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FE1722" w14:textId="77777777" w:rsidR="008D53EA" w:rsidRDefault="004F11DD" w:rsidP="008D53EA">
      <w:pPr>
        <w:widowControl/>
        <w:jc w:val="left"/>
      </w:pPr>
      <w:bookmarkStart w:id="0" w:name="_GoBack"/>
      <w:bookmarkEnd w:id="0"/>
      <w:r>
        <w:rPr>
          <w:rFonts w:hint="eastAsia"/>
        </w:rPr>
        <w:t xml:space="preserve"> </w:t>
      </w:r>
      <w:r w:rsidR="009E0900">
        <w:rPr>
          <w:rFonts w:hint="eastAsia"/>
        </w:rPr>
        <w:t xml:space="preserve"> </w:t>
      </w:r>
    </w:p>
    <w:p w14:paraId="47CA6BB0" w14:textId="77777777" w:rsidR="008D53EA" w:rsidRDefault="008D53EA" w:rsidP="008D53EA">
      <w:pPr>
        <w:widowControl/>
        <w:jc w:val="left"/>
      </w:pPr>
    </w:p>
    <w:p w14:paraId="3B920DFD" w14:textId="77777777" w:rsidR="008D53EA" w:rsidRDefault="008D53EA" w:rsidP="008D53EA">
      <w:pPr>
        <w:widowControl/>
        <w:jc w:val="left"/>
      </w:pPr>
    </w:p>
    <w:p w14:paraId="6D2F6E96" w14:textId="77777777" w:rsidR="008D53EA" w:rsidRDefault="008D53EA" w:rsidP="008D53EA">
      <w:pPr>
        <w:widowControl/>
        <w:jc w:val="left"/>
      </w:pPr>
    </w:p>
    <w:p w14:paraId="4FB25BDD" w14:textId="77777777" w:rsidR="008D53EA" w:rsidRDefault="008D53EA" w:rsidP="008D53EA">
      <w:pPr>
        <w:widowControl/>
        <w:jc w:val="left"/>
      </w:pPr>
    </w:p>
    <w:p w14:paraId="087B125E" w14:textId="56A94CAC" w:rsidR="008D53EA" w:rsidRDefault="007C177B" w:rsidP="008D53EA">
      <w:pPr>
        <w:widowControl/>
        <w:jc w:val="left"/>
      </w:pPr>
      <w:r>
        <w:rPr>
          <w:noProof/>
        </w:rPr>
        <mc:AlternateContent>
          <mc:Choice Requires="wps">
            <w:drawing>
              <wp:anchor distT="0" distB="0" distL="114300" distR="114300" simplePos="0" relativeHeight="251662336" behindDoc="0" locked="0" layoutInCell="1" allowOverlap="1" wp14:anchorId="12C24460" wp14:editId="5FBFA852">
                <wp:simplePos x="0" y="0"/>
                <wp:positionH relativeFrom="column">
                  <wp:posOffset>46355</wp:posOffset>
                </wp:positionH>
                <wp:positionV relativeFrom="paragraph">
                  <wp:posOffset>114300</wp:posOffset>
                </wp:positionV>
                <wp:extent cx="5344795" cy="1280160"/>
                <wp:effectExtent l="0" t="0" r="6350" b="254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795" cy="1280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03A907" w14:textId="77777777" w:rsidR="003C7D95" w:rsidRPr="003C7D95" w:rsidRDefault="003C7D95" w:rsidP="003C7D95">
                            <w:pPr>
                              <w:jc w:val="center"/>
                              <w:rPr>
                                <w:b/>
                                <w:sz w:val="72"/>
                              </w:rPr>
                            </w:pPr>
                            <w:r w:rsidRPr="003C7D95">
                              <w:rPr>
                                <w:rFonts w:hint="eastAsia"/>
                                <w:b/>
                                <w:sz w:val="72"/>
                              </w:rPr>
                              <w:t>北京大学</w:t>
                            </w:r>
                          </w:p>
                          <w:p w14:paraId="32782C83" w14:textId="77777777" w:rsidR="003C7D95" w:rsidRPr="003C7D95" w:rsidRDefault="003C7D95" w:rsidP="003C7D95">
                            <w:pPr>
                              <w:jc w:val="center"/>
                              <w:rPr>
                                <w:b/>
                                <w:sz w:val="72"/>
                              </w:rPr>
                            </w:pPr>
                            <w:r w:rsidRPr="003C7D95">
                              <w:rPr>
                                <w:rFonts w:hint="eastAsia"/>
                                <w:b/>
                                <w:sz w:val="72"/>
                              </w:rPr>
                              <w:t>本科生课程论文</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margin-left:3.65pt;margin-top:9pt;width:420.85pt;height:100.8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" stroked="f">
                <v:textbox style="mso-fit-shape-to-text:t">
                  <w:txbxContent>
                    <w:p w14:paraId="0703A907" w14:textId="77777777" w:rsidR="003C7D95" w:rsidRPr="003C7D95" w:rsidRDefault="003C7D95" w:rsidP="003C7D95">
                      <w:pPr>
                        <w:jc w:val="center"/>
                        <w:rPr>
                          <w:b/>
                          <w:sz w:val="72"/>
                        </w:rPr>
                      </w:pPr>
                      <w:r w:rsidRPr="003C7D95">
                        <w:rPr>
                          <w:rFonts w:hint="eastAsia"/>
                          <w:b/>
                          <w:sz w:val="72"/>
                        </w:rPr>
                        <w:t>北京大学</w:t>
                      </w:r>
                    </w:p>
                    <w:p w14:paraId="32782C83" w14:textId="77777777" w:rsidR="003C7D95" w:rsidRPr="003C7D95" w:rsidRDefault="003C7D95" w:rsidP="003C7D95">
                      <w:pPr>
                        <w:jc w:val="center"/>
                        <w:rPr>
                          <w:b/>
                          <w:sz w:val="72"/>
                        </w:rPr>
                      </w:pPr>
                      <w:r w:rsidRPr="003C7D95">
                        <w:rPr>
                          <w:rFonts w:hint="eastAsia"/>
                          <w:b/>
                          <w:sz w:val="72"/>
                        </w:rPr>
                        <w:t>本科生课程论文</w:t>
                      </w:r>
                    </w:p>
                  </w:txbxContent>
                </v:textbox>
              </v:shape>
            </w:pict>
          </mc:Fallback>
        </mc:AlternateContent>
      </w:r>
    </w:p>
    <w:p w14:paraId="747C54E5" w14:textId="77777777" w:rsidR="008D53EA" w:rsidRDefault="008D53EA" w:rsidP="008D53EA">
      <w:pPr>
        <w:widowControl/>
        <w:jc w:val="left"/>
      </w:pPr>
    </w:p>
    <w:p w14:paraId="60D1D099" w14:textId="77777777" w:rsidR="008D53EA" w:rsidRDefault="008D53EA" w:rsidP="008D53EA">
      <w:pPr>
        <w:widowControl/>
        <w:jc w:val="left"/>
      </w:pPr>
    </w:p>
    <w:p w14:paraId="6C3C5DB6" w14:textId="77777777" w:rsidR="008D53EA" w:rsidRDefault="008D53EA" w:rsidP="008D53EA">
      <w:pPr>
        <w:widowControl/>
        <w:jc w:val="left"/>
      </w:pPr>
    </w:p>
    <w:p w14:paraId="62E4110B" w14:textId="77777777" w:rsidR="008D53EA" w:rsidRDefault="008D53EA" w:rsidP="008D53EA">
      <w:pPr>
        <w:widowControl/>
        <w:jc w:val="left"/>
      </w:pPr>
    </w:p>
    <w:p w14:paraId="626EABA2" w14:textId="77777777" w:rsidR="008D53EA" w:rsidRDefault="008D53EA" w:rsidP="008D53EA">
      <w:pPr>
        <w:widowControl/>
        <w:jc w:val="left"/>
      </w:pPr>
    </w:p>
    <w:p w14:paraId="4ABB617C" w14:textId="77777777" w:rsidR="008D53EA" w:rsidRDefault="008D53EA" w:rsidP="008D53EA">
      <w:pPr>
        <w:widowControl/>
        <w:jc w:val="left"/>
      </w:pPr>
    </w:p>
    <w:p w14:paraId="1197A0A6" w14:textId="77777777" w:rsidR="008D53EA" w:rsidRDefault="008D53EA" w:rsidP="008D53EA">
      <w:pPr>
        <w:widowControl/>
        <w:jc w:val="left"/>
      </w:pPr>
    </w:p>
    <w:p w14:paraId="00FAC88A" w14:textId="77777777" w:rsidR="008D53EA" w:rsidRDefault="008D53EA" w:rsidP="008D53EA">
      <w:pPr>
        <w:widowControl/>
        <w:jc w:val="left"/>
      </w:pPr>
    </w:p>
    <w:p w14:paraId="2FEC0D82" w14:textId="77777777" w:rsidR="008D53EA" w:rsidRDefault="008D53EA" w:rsidP="008D53EA">
      <w:pPr>
        <w:widowControl/>
        <w:jc w:val="left"/>
      </w:pPr>
    </w:p>
    <w:p w14:paraId="0DCEF0A0" w14:textId="77777777" w:rsidR="008D53EA" w:rsidRDefault="008D53EA" w:rsidP="008D53EA">
      <w:pPr>
        <w:widowControl/>
        <w:jc w:val="left"/>
      </w:pPr>
    </w:p>
    <w:p w14:paraId="56F1D22C" w14:textId="77777777" w:rsidR="008D53EA" w:rsidRDefault="008D53EA" w:rsidP="008D53EA">
      <w:pPr>
        <w:widowControl/>
        <w:jc w:val="left"/>
      </w:pPr>
    </w:p>
    <w:p w14:paraId="1618D258" w14:textId="77777777" w:rsidR="008D53EA" w:rsidRDefault="008D53EA" w:rsidP="008D53EA">
      <w:pPr>
        <w:widowControl/>
        <w:jc w:val="left"/>
      </w:pPr>
    </w:p>
    <w:p w14:paraId="514A286C" w14:textId="1B1363D2" w:rsidR="008D53EA" w:rsidRDefault="007C177B">
      <w:pPr>
        <w:widowControl/>
        <w:jc w:val="left"/>
      </w:pPr>
      <w:r>
        <w:rPr>
          <w:noProof/>
        </w:rPr>
        <mc:AlternateContent>
          <mc:Choice Requires="wps">
            <w:drawing>
              <wp:anchor distT="0" distB="0" distL="114300" distR="114300" simplePos="0" relativeHeight="251660288" behindDoc="0" locked="0" layoutInCell="1" allowOverlap="1" wp14:anchorId="41C5C82E" wp14:editId="57DB81E7">
                <wp:simplePos x="0" y="0"/>
                <wp:positionH relativeFrom="column">
                  <wp:posOffset>796925</wp:posOffset>
                </wp:positionH>
                <wp:positionV relativeFrom="paragraph">
                  <wp:posOffset>2139315</wp:posOffset>
                </wp:positionV>
                <wp:extent cx="4046220" cy="1676400"/>
                <wp:effectExtent l="0" t="5715"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6220" cy="1676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BAABDD" w14:textId="77777777" w:rsidR="003C7D95" w:rsidRPr="009D76DA" w:rsidRDefault="009D76DA" w:rsidP="003C7D95">
                            <w:pPr>
                              <w:rPr>
                                <w:sz w:val="40"/>
                              </w:rPr>
                            </w:pPr>
                            <w:r w:rsidRPr="009D76DA">
                              <w:rPr>
                                <w:rFonts w:hint="eastAsia"/>
                                <w:sz w:val="40"/>
                              </w:rPr>
                              <w:t>课程</w:t>
                            </w:r>
                            <w:r w:rsidRPr="009D76DA">
                              <w:rPr>
                                <w:rFonts w:hint="eastAsia"/>
                                <w:sz w:val="40"/>
                              </w:rPr>
                              <w:t xml:space="preserve"> </w:t>
                            </w:r>
                            <w:r w:rsidRPr="009D76DA">
                              <w:rPr>
                                <w:rFonts w:hint="eastAsia"/>
                                <w:sz w:val="40"/>
                                <w:u w:val="single"/>
                              </w:rPr>
                              <w:t xml:space="preserve"> </w:t>
                            </w:r>
                            <w:r w:rsidRPr="009D76DA">
                              <w:rPr>
                                <w:rFonts w:hint="eastAsia"/>
                                <w:sz w:val="40"/>
                                <w:u w:val="single"/>
                              </w:rPr>
                              <w:t>思想道德与法律基础</w:t>
                            </w:r>
                            <w:r w:rsidRPr="009D76DA">
                              <w:rPr>
                                <w:rFonts w:hint="eastAsia"/>
                                <w:sz w:val="40"/>
                                <w:u w:val="single"/>
                              </w:rPr>
                              <w:t xml:space="preserve"> </w:t>
                            </w:r>
                            <w:r>
                              <w:rPr>
                                <w:rFonts w:hint="eastAsia"/>
                                <w:sz w:val="40"/>
                              </w:rPr>
                              <w:t xml:space="preserve"> </w:t>
                            </w:r>
                          </w:p>
                          <w:p w14:paraId="386030FA" w14:textId="77777777" w:rsidR="009D76DA" w:rsidRPr="009D76DA" w:rsidRDefault="009D76DA" w:rsidP="003C7D95">
                            <w:pPr>
                              <w:rPr>
                                <w:sz w:val="40"/>
                              </w:rPr>
                            </w:pPr>
                            <w:r w:rsidRPr="009D76DA">
                              <w:rPr>
                                <w:rFonts w:hint="eastAsia"/>
                                <w:sz w:val="40"/>
                              </w:rPr>
                              <w:t>院系</w:t>
                            </w:r>
                            <w:r w:rsidRPr="009D76DA">
                              <w:rPr>
                                <w:rFonts w:hint="eastAsia"/>
                                <w:sz w:val="40"/>
                              </w:rPr>
                              <w:t xml:space="preserve"> </w:t>
                            </w:r>
                            <w:r w:rsidRPr="009D76DA">
                              <w:rPr>
                                <w:rFonts w:hint="eastAsia"/>
                                <w:sz w:val="40"/>
                                <w:u w:val="single"/>
                              </w:rPr>
                              <w:t xml:space="preserve">     </w:t>
                            </w:r>
                            <w:r w:rsidR="00FE20EA">
                              <w:rPr>
                                <w:sz w:val="40"/>
                                <w:u w:val="single"/>
                              </w:rPr>
                              <w:t xml:space="preserve">           </w:t>
                            </w:r>
                            <w:r w:rsidRPr="009D76DA">
                              <w:rPr>
                                <w:rFonts w:hint="eastAsia"/>
                                <w:sz w:val="40"/>
                                <w:u w:val="single"/>
                              </w:rPr>
                              <w:t xml:space="preserve">    </w:t>
                            </w:r>
                            <w:r>
                              <w:rPr>
                                <w:rFonts w:hint="eastAsia"/>
                                <w:sz w:val="40"/>
                              </w:rPr>
                              <w:t xml:space="preserve"> </w:t>
                            </w:r>
                          </w:p>
                          <w:p w14:paraId="5D43ABAE" w14:textId="77777777" w:rsidR="009D76DA" w:rsidRPr="009D76DA" w:rsidRDefault="009D76DA" w:rsidP="003C7D95">
                            <w:pPr>
                              <w:rPr>
                                <w:sz w:val="40"/>
                              </w:rPr>
                            </w:pPr>
                            <w:r w:rsidRPr="009D76DA">
                              <w:rPr>
                                <w:rFonts w:hint="eastAsia"/>
                                <w:sz w:val="40"/>
                              </w:rPr>
                              <w:t>姓名</w:t>
                            </w:r>
                            <w:r w:rsidRPr="009D76DA">
                              <w:rPr>
                                <w:rFonts w:hint="eastAsia"/>
                                <w:sz w:val="40"/>
                              </w:rPr>
                              <w:t xml:space="preserve"> </w:t>
                            </w:r>
                            <w:r w:rsidRPr="009D76DA">
                              <w:rPr>
                                <w:rFonts w:hint="eastAsia"/>
                                <w:sz w:val="40"/>
                                <w:u w:val="single"/>
                              </w:rPr>
                              <w:t xml:space="preserve">      </w:t>
                            </w:r>
                            <w:r w:rsidR="00FE20EA">
                              <w:rPr>
                                <w:sz w:val="40"/>
                                <w:u w:val="single"/>
                              </w:rPr>
                              <w:t xml:space="preserve">       </w:t>
                            </w:r>
                            <w:r w:rsidRPr="009D76DA">
                              <w:rPr>
                                <w:rFonts w:hint="eastAsia"/>
                                <w:sz w:val="40"/>
                                <w:u w:val="single"/>
                              </w:rPr>
                              <w:t xml:space="preserve">       </w:t>
                            </w:r>
                            <w:r>
                              <w:rPr>
                                <w:rFonts w:hint="eastAsia"/>
                                <w:sz w:val="40"/>
                              </w:rPr>
                              <w:t xml:space="preserve"> </w:t>
                            </w:r>
                          </w:p>
                          <w:p w14:paraId="081E0948" w14:textId="77777777" w:rsidR="009D76DA" w:rsidRPr="009D76DA" w:rsidRDefault="009D76DA" w:rsidP="003C7D95">
                            <w:pPr>
                              <w:rPr>
                                <w:sz w:val="40"/>
                              </w:rPr>
                            </w:pPr>
                            <w:r w:rsidRPr="009D76DA">
                              <w:rPr>
                                <w:rFonts w:hint="eastAsia"/>
                                <w:sz w:val="40"/>
                              </w:rPr>
                              <w:t>学号</w:t>
                            </w:r>
                            <w:r w:rsidRPr="009D76DA">
                              <w:rPr>
                                <w:rFonts w:hint="eastAsia"/>
                                <w:sz w:val="40"/>
                              </w:rPr>
                              <w:t xml:space="preserve"> </w:t>
                            </w:r>
                            <w:r w:rsidRPr="009D76DA">
                              <w:rPr>
                                <w:rFonts w:hint="eastAsia"/>
                                <w:sz w:val="40"/>
                                <w:u w:val="single"/>
                              </w:rPr>
                              <w:t xml:space="preserve">     </w:t>
                            </w:r>
                            <w:r w:rsidR="00FE20EA">
                              <w:rPr>
                                <w:sz w:val="40"/>
                                <w:u w:val="single"/>
                              </w:rPr>
                              <w:t xml:space="preserve">          </w:t>
                            </w:r>
                            <w:r w:rsidRPr="009D76DA">
                              <w:rPr>
                                <w:rFonts w:hint="eastAsia"/>
                                <w:sz w:val="40"/>
                                <w:u w:val="single"/>
                              </w:rPr>
                              <w:t xml:space="preserve">     </w:t>
                            </w:r>
                            <w:r>
                              <w:rPr>
                                <w:rFonts w:hint="eastAsia"/>
                                <w:sz w:val="40"/>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 o:spid="_x0000_s1027" type="#_x0000_t202" style="position:absolute;margin-left:62.75pt;margin-top:168.45pt;width:318.6pt;height:132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" stroked="f">
                <v:textbox style="mso-fit-shape-to-text:t">
                  <w:txbxContent>
                    <w:p w14:paraId="74BAABDD" w14:textId="77777777" w:rsidR="003C7D95" w:rsidRPr="009D76DA" w:rsidRDefault="009D76DA" w:rsidP="003C7D95">
                      <w:pPr>
                        <w:rPr>
                          <w:sz w:val="40"/>
                        </w:rPr>
                      </w:pPr>
                      <w:r w:rsidRPr="009D76DA">
                        <w:rPr>
                          <w:rFonts w:hint="eastAsia"/>
                          <w:sz w:val="40"/>
                        </w:rPr>
                        <w:t>课程</w:t>
                      </w:r>
                      <w:r w:rsidRPr="009D76DA">
                        <w:rPr>
                          <w:rFonts w:hint="eastAsia"/>
                          <w:sz w:val="40"/>
                        </w:rPr>
                        <w:t xml:space="preserve"> </w:t>
                      </w:r>
                      <w:r w:rsidRPr="009D76DA">
                        <w:rPr>
                          <w:rFonts w:hint="eastAsia"/>
                          <w:sz w:val="40"/>
                          <w:u w:val="single"/>
                        </w:rPr>
                        <w:t xml:space="preserve"> </w:t>
                      </w:r>
                      <w:r w:rsidRPr="009D76DA">
                        <w:rPr>
                          <w:rFonts w:hint="eastAsia"/>
                          <w:sz w:val="40"/>
                          <w:u w:val="single"/>
                        </w:rPr>
                        <w:t>思想道德与法律基础</w:t>
                      </w:r>
                      <w:r w:rsidRPr="009D76DA">
                        <w:rPr>
                          <w:rFonts w:hint="eastAsia"/>
                          <w:sz w:val="40"/>
                          <w:u w:val="single"/>
                        </w:rPr>
                        <w:t xml:space="preserve"> </w:t>
                      </w:r>
                      <w:r>
                        <w:rPr>
                          <w:rFonts w:hint="eastAsia"/>
                          <w:sz w:val="40"/>
                        </w:rPr>
                        <w:t xml:space="preserve"> </w:t>
                      </w:r>
                    </w:p>
                    <w:p w14:paraId="386030FA" w14:textId="77777777" w:rsidR="009D76DA" w:rsidRPr="009D76DA" w:rsidRDefault="009D76DA" w:rsidP="003C7D95">
                      <w:pPr>
                        <w:rPr>
                          <w:sz w:val="40"/>
                        </w:rPr>
                      </w:pPr>
                      <w:r w:rsidRPr="009D76DA">
                        <w:rPr>
                          <w:rFonts w:hint="eastAsia"/>
                          <w:sz w:val="40"/>
                        </w:rPr>
                        <w:t>院系</w:t>
                      </w:r>
                      <w:r w:rsidRPr="009D76DA">
                        <w:rPr>
                          <w:rFonts w:hint="eastAsia"/>
                          <w:sz w:val="40"/>
                        </w:rPr>
                        <w:t xml:space="preserve"> </w:t>
                      </w:r>
                      <w:r w:rsidRPr="009D76DA">
                        <w:rPr>
                          <w:rFonts w:hint="eastAsia"/>
                          <w:sz w:val="40"/>
                          <w:u w:val="single"/>
                        </w:rPr>
                        <w:t xml:space="preserve">     </w:t>
                      </w:r>
                      <w:r w:rsidR="00FE20EA">
                        <w:rPr>
                          <w:sz w:val="40"/>
                          <w:u w:val="single"/>
                        </w:rPr>
                        <w:t xml:space="preserve">           </w:t>
                      </w:r>
                      <w:r w:rsidRPr="009D76DA">
                        <w:rPr>
                          <w:rFonts w:hint="eastAsia"/>
                          <w:sz w:val="40"/>
                          <w:u w:val="single"/>
                        </w:rPr>
                        <w:t xml:space="preserve">    </w:t>
                      </w:r>
                      <w:r>
                        <w:rPr>
                          <w:rFonts w:hint="eastAsia"/>
                          <w:sz w:val="40"/>
                        </w:rPr>
                        <w:t xml:space="preserve"> </w:t>
                      </w:r>
                    </w:p>
                    <w:p w14:paraId="5D43ABAE" w14:textId="77777777" w:rsidR="009D76DA" w:rsidRPr="009D76DA" w:rsidRDefault="009D76DA" w:rsidP="003C7D95">
                      <w:pPr>
                        <w:rPr>
                          <w:sz w:val="40"/>
                        </w:rPr>
                      </w:pPr>
                      <w:r w:rsidRPr="009D76DA">
                        <w:rPr>
                          <w:rFonts w:hint="eastAsia"/>
                          <w:sz w:val="40"/>
                        </w:rPr>
                        <w:t>姓名</w:t>
                      </w:r>
                      <w:r w:rsidRPr="009D76DA">
                        <w:rPr>
                          <w:rFonts w:hint="eastAsia"/>
                          <w:sz w:val="40"/>
                        </w:rPr>
                        <w:t xml:space="preserve"> </w:t>
                      </w:r>
                      <w:r w:rsidRPr="009D76DA">
                        <w:rPr>
                          <w:rFonts w:hint="eastAsia"/>
                          <w:sz w:val="40"/>
                          <w:u w:val="single"/>
                        </w:rPr>
                        <w:t xml:space="preserve">      </w:t>
                      </w:r>
                      <w:r w:rsidR="00FE20EA">
                        <w:rPr>
                          <w:sz w:val="40"/>
                          <w:u w:val="single"/>
                        </w:rPr>
                        <w:t xml:space="preserve">       </w:t>
                      </w:r>
                      <w:r w:rsidRPr="009D76DA">
                        <w:rPr>
                          <w:rFonts w:hint="eastAsia"/>
                          <w:sz w:val="40"/>
                          <w:u w:val="single"/>
                        </w:rPr>
                        <w:t xml:space="preserve">       </w:t>
                      </w:r>
                      <w:r>
                        <w:rPr>
                          <w:rFonts w:hint="eastAsia"/>
                          <w:sz w:val="40"/>
                        </w:rPr>
                        <w:t xml:space="preserve"> </w:t>
                      </w:r>
                    </w:p>
                    <w:p w14:paraId="081E0948" w14:textId="77777777" w:rsidR="009D76DA" w:rsidRPr="009D76DA" w:rsidRDefault="009D76DA" w:rsidP="003C7D95">
                      <w:pPr>
                        <w:rPr>
                          <w:sz w:val="40"/>
                        </w:rPr>
                      </w:pPr>
                      <w:r w:rsidRPr="009D76DA">
                        <w:rPr>
                          <w:rFonts w:hint="eastAsia"/>
                          <w:sz w:val="40"/>
                        </w:rPr>
                        <w:t>学号</w:t>
                      </w:r>
                      <w:r w:rsidRPr="009D76DA">
                        <w:rPr>
                          <w:rFonts w:hint="eastAsia"/>
                          <w:sz w:val="40"/>
                        </w:rPr>
                        <w:t xml:space="preserve"> </w:t>
                      </w:r>
                      <w:r w:rsidRPr="009D76DA">
                        <w:rPr>
                          <w:rFonts w:hint="eastAsia"/>
                          <w:sz w:val="40"/>
                          <w:u w:val="single"/>
                        </w:rPr>
                        <w:t xml:space="preserve">     </w:t>
                      </w:r>
                      <w:r w:rsidR="00FE20EA">
                        <w:rPr>
                          <w:sz w:val="40"/>
                          <w:u w:val="single"/>
                        </w:rPr>
                        <w:t xml:space="preserve">          </w:t>
                      </w:r>
                      <w:r w:rsidRPr="009D76DA">
                        <w:rPr>
                          <w:rFonts w:hint="eastAsia"/>
                          <w:sz w:val="40"/>
                          <w:u w:val="single"/>
                        </w:rPr>
                        <w:t xml:space="preserve">     </w:t>
                      </w:r>
                      <w:r>
                        <w:rPr>
                          <w:rFonts w:hint="eastAsia"/>
                          <w:sz w:val="40"/>
                        </w:rPr>
                        <w:t xml:space="preserve"> </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B9D541E" wp14:editId="2BC82AE3">
                <wp:simplePos x="0" y="0"/>
                <wp:positionH relativeFrom="column">
                  <wp:align>center</wp:align>
                </wp:positionH>
                <wp:positionV relativeFrom="paragraph">
                  <wp:posOffset>9525</wp:posOffset>
                </wp:positionV>
                <wp:extent cx="5492750" cy="685800"/>
                <wp:effectExtent l="0" t="0" r="6350" b="317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D74E21" w14:textId="77777777" w:rsidR="009D76DA" w:rsidRPr="009D76DA" w:rsidRDefault="009D76DA" w:rsidP="009D76DA">
                            <w:pPr>
                              <w:jc w:val="center"/>
                              <w:rPr>
                                <w:b/>
                                <w:sz w:val="72"/>
                              </w:rPr>
                            </w:pPr>
                            <w:r w:rsidRPr="009D76DA">
                              <w:rPr>
                                <w:rFonts w:hint="eastAsia"/>
                                <w:b/>
                                <w:sz w:val="72"/>
                              </w:rPr>
                              <w:t>公益广告与社会道德</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5" o:spid="_x0000_s1028" type="#_x0000_t202" style="position:absolute;margin-left:0;margin-top:.75pt;width:432.5pt;height:54pt;z-index:25166438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" stroked="f">
                <v:textbox style="mso-fit-shape-to-text:t">
                  <w:txbxContent>
                    <w:p w14:paraId="32D74E21" w14:textId="77777777" w:rsidR="009D76DA" w:rsidRPr="009D76DA" w:rsidRDefault="009D76DA" w:rsidP="009D76DA">
                      <w:pPr>
                        <w:jc w:val="center"/>
                        <w:rPr>
                          <w:b/>
                          <w:sz w:val="72"/>
                        </w:rPr>
                      </w:pPr>
                      <w:r w:rsidRPr="009D76DA">
                        <w:rPr>
                          <w:rFonts w:hint="eastAsia"/>
                          <w:b/>
                          <w:sz w:val="72"/>
                        </w:rPr>
                        <w:t>公益广告与社会道德</w:t>
                      </w:r>
                    </w:p>
                  </w:txbxContent>
                </v:textbox>
              </v:shape>
            </w:pict>
          </mc:Fallback>
        </mc:AlternateContent>
      </w:r>
      <w:r w:rsidR="008D53EA">
        <w:br w:type="page"/>
      </w:r>
    </w:p>
    <w:sdt>
      <w:sdtPr>
        <w:rPr>
          <w:rFonts w:asciiTheme="minorHAnsi" w:eastAsiaTheme="minorEastAsia" w:hAnsiTheme="minorHAnsi" w:cstheme="minorBidi"/>
          <w:b w:val="0"/>
          <w:bCs w:val="0"/>
          <w:color w:val="auto"/>
          <w:kern w:val="2"/>
          <w:sz w:val="21"/>
          <w:szCs w:val="22"/>
          <w:lang w:val="zh-CN"/>
        </w:rPr>
        <w:id w:val="1412962"/>
        <w:docPartObj>
          <w:docPartGallery w:val="Table of Contents"/>
          <w:docPartUnique/>
        </w:docPartObj>
      </w:sdtPr>
      <w:sdtEndPr>
        <w:rPr>
          <w:lang w:val="en-US"/>
        </w:rPr>
      </w:sdtEndPr>
      <w:sdtContent>
        <w:p w14:paraId="24FDA8C1" w14:textId="77777777" w:rsidR="00E23357" w:rsidRDefault="00E23357">
          <w:pPr>
            <w:pStyle w:val="TOC"/>
          </w:pPr>
          <w:r>
            <w:rPr>
              <w:lang w:val="zh-CN"/>
            </w:rPr>
            <w:t>目录</w:t>
          </w:r>
        </w:p>
        <w:p w14:paraId="323FAEB5" w14:textId="77777777" w:rsidR="00DD185D" w:rsidRDefault="00363147">
          <w:pPr>
            <w:pStyle w:val="11"/>
            <w:tabs>
              <w:tab w:val="right" w:leader="dot" w:pos="8296"/>
            </w:tabs>
            <w:rPr>
              <w:noProof/>
            </w:rPr>
          </w:pPr>
          <w:r>
            <w:fldChar w:fldCharType="begin"/>
          </w:r>
          <w:r w:rsidR="00E23357">
            <w:instrText xml:space="preserve"> TOC \o "1-3" \h \z \u </w:instrText>
          </w:r>
          <w:r>
            <w:fldChar w:fldCharType="separate"/>
          </w:r>
          <w:hyperlink w:anchor="_Toc374555672" w:history="1">
            <w:r w:rsidR="00DD185D" w:rsidRPr="00457CF9">
              <w:rPr>
                <w:rStyle w:val="a7"/>
                <w:rFonts w:hint="eastAsia"/>
                <w:noProof/>
              </w:rPr>
              <w:t>摘要</w:t>
            </w:r>
            <w:r w:rsidR="00DD185D">
              <w:rPr>
                <w:noProof/>
                <w:webHidden/>
              </w:rPr>
              <w:tab/>
            </w:r>
            <w:r w:rsidR="00DD185D">
              <w:rPr>
                <w:noProof/>
                <w:webHidden/>
              </w:rPr>
              <w:fldChar w:fldCharType="begin"/>
            </w:r>
            <w:r w:rsidR="00DD185D">
              <w:rPr>
                <w:noProof/>
                <w:webHidden/>
              </w:rPr>
              <w:instrText xml:space="preserve"> PAGEREF _Toc374555672 \h </w:instrText>
            </w:r>
            <w:r w:rsidR="00DD185D">
              <w:rPr>
                <w:noProof/>
                <w:webHidden/>
              </w:rPr>
            </w:r>
            <w:r w:rsidR="00DD185D">
              <w:rPr>
                <w:noProof/>
                <w:webHidden/>
              </w:rPr>
              <w:fldChar w:fldCharType="separate"/>
            </w:r>
            <w:r w:rsidR="00DD185D">
              <w:rPr>
                <w:noProof/>
                <w:webHidden/>
              </w:rPr>
              <w:t>3</w:t>
            </w:r>
            <w:r w:rsidR="00DD185D">
              <w:rPr>
                <w:noProof/>
                <w:webHidden/>
              </w:rPr>
              <w:fldChar w:fldCharType="end"/>
            </w:r>
          </w:hyperlink>
        </w:p>
        <w:p w14:paraId="501E313E" w14:textId="77777777" w:rsidR="00DD185D" w:rsidRDefault="007C177B">
          <w:pPr>
            <w:pStyle w:val="11"/>
            <w:tabs>
              <w:tab w:val="right" w:leader="dot" w:pos="8296"/>
            </w:tabs>
            <w:rPr>
              <w:noProof/>
            </w:rPr>
          </w:pPr>
          <w:hyperlink w:anchor="_Toc374555673" w:history="1">
            <w:r w:rsidR="00DD185D" w:rsidRPr="00457CF9">
              <w:rPr>
                <w:rStyle w:val="a7"/>
                <w:rFonts w:hint="eastAsia"/>
                <w:noProof/>
              </w:rPr>
              <w:t>第一章</w:t>
            </w:r>
            <w:r w:rsidR="00DD185D" w:rsidRPr="00457CF9">
              <w:rPr>
                <w:rStyle w:val="a7"/>
                <w:noProof/>
              </w:rPr>
              <w:t xml:space="preserve"> </w:t>
            </w:r>
            <w:r w:rsidR="00DD185D" w:rsidRPr="00457CF9">
              <w:rPr>
                <w:rStyle w:val="a7"/>
                <w:rFonts w:hint="eastAsia"/>
                <w:noProof/>
              </w:rPr>
              <w:t>公益广告释义</w:t>
            </w:r>
            <w:r w:rsidR="00DD185D">
              <w:rPr>
                <w:noProof/>
                <w:webHidden/>
              </w:rPr>
              <w:tab/>
            </w:r>
            <w:r w:rsidR="00DD185D">
              <w:rPr>
                <w:noProof/>
                <w:webHidden/>
              </w:rPr>
              <w:fldChar w:fldCharType="begin"/>
            </w:r>
            <w:r w:rsidR="00DD185D">
              <w:rPr>
                <w:noProof/>
                <w:webHidden/>
              </w:rPr>
              <w:instrText xml:space="preserve"> PAGEREF _Toc374555673 \h </w:instrText>
            </w:r>
            <w:r w:rsidR="00DD185D">
              <w:rPr>
                <w:noProof/>
                <w:webHidden/>
              </w:rPr>
            </w:r>
            <w:r w:rsidR="00DD185D">
              <w:rPr>
                <w:noProof/>
                <w:webHidden/>
              </w:rPr>
              <w:fldChar w:fldCharType="separate"/>
            </w:r>
            <w:r w:rsidR="00DD185D">
              <w:rPr>
                <w:noProof/>
                <w:webHidden/>
              </w:rPr>
              <w:t>4</w:t>
            </w:r>
            <w:r w:rsidR="00DD185D">
              <w:rPr>
                <w:noProof/>
                <w:webHidden/>
              </w:rPr>
              <w:fldChar w:fldCharType="end"/>
            </w:r>
          </w:hyperlink>
        </w:p>
        <w:p w14:paraId="3153E90C" w14:textId="77777777" w:rsidR="00DD185D" w:rsidRDefault="007C177B">
          <w:pPr>
            <w:pStyle w:val="21"/>
            <w:tabs>
              <w:tab w:val="right" w:leader="dot" w:pos="8296"/>
            </w:tabs>
            <w:rPr>
              <w:noProof/>
            </w:rPr>
          </w:pPr>
          <w:hyperlink w:anchor="_Toc374555674" w:history="1">
            <w:r w:rsidR="00DD185D" w:rsidRPr="00457CF9">
              <w:rPr>
                <w:rStyle w:val="a7"/>
                <w:rFonts w:hint="eastAsia"/>
                <w:noProof/>
              </w:rPr>
              <w:t>一、公益</w:t>
            </w:r>
            <w:r w:rsidR="00DD185D">
              <w:rPr>
                <w:noProof/>
                <w:webHidden/>
              </w:rPr>
              <w:tab/>
            </w:r>
            <w:r w:rsidR="00DD185D">
              <w:rPr>
                <w:noProof/>
                <w:webHidden/>
              </w:rPr>
              <w:fldChar w:fldCharType="begin"/>
            </w:r>
            <w:r w:rsidR="00DD185D">
              <w:rPr>
                <w:noProof/>
                <w:webHidden/>
              </w:rPr>
              <w:instrText xml:space="preserve"> PAGEREF _Toc374555674 \h </w:instrText>
            </w:r>
            <w:r w:rsidR="00DD185D">
              <w:rPr>
                <w:noProof/>
                <w:webHidden/>
              </w:rPr>
            </w:r>
            <w:r w:rsidR="00DD185D">
              <w:rPr>
                <w:noProof/>
                <w:webHidden/>
              </w:rPr>
              <w:fldChar w:fldCharType="separate"/>
            </w:r>
            <w:r w:rsidR="00DD185D">
              <w:rPr>
                <w:noProof/>
                <w:webHidden/>
              </w:rPr>
              <w:t>4</w:t>
            </w:r>
            <w:r w:rsidR="00DD185D">
              <w:rPr>
                <w:noProof/>
                <w:webHidden/>
              </w:rPr>
              <w:fldChar w:fldCharType="end"/>
            </w:r>
          </w:hyperlink>
        </w:p>
        <w:p w14:paraId="7B203CCF" w14:textId="77777777" w:rsidR="00DD185D" w:rsidRDefault="007C177B">
          <w:pPr>
            <w:pStyle w:val="31"/>
            <w:tabs>
              <w:tab w:val="right" w:leader="dot" w:pos="8296"/>
            </w:tabs>
            <w:rPr>
              <w:noProof/>
            </w:rPr>
          </w:pPr>
          <w:hyperlink w:anchor="_Toc374555675" w:history="1">
            <w:r w:rsidR="00DD185D" w:rsidRPr="00457CF9">
              <w:rPr>
                <w:rStyle w:val="a7"/>
                <w:noProof/>
              </w:rPr>
              <w:t>1</w:t>
            </w:r>
            <w:r w:rsidR="00DD185D" w:rsidRPr="00457CF9">
              <w:rPr>
                <w:rStyle w:val="a7"/>
                <w:rFonts w:hint="eastAsia"/>
                <w:noProof/>
              </w:rPr>
              <w:t>、词汇释义</w:t>
            </w:r>
            <w:r w:rsidR="00DD185D">
              <w:rPr>
                <w:noProof/>
                <w:webHidden/>
              </w:rPr>
              <w:tab/>
            </w:r>
            <w:r w:rsidR="00DD185D">
              <w:rPr>
                <w:noProof/>
                <w:webHidden/>
              </w:rPr>
              <w:fldChar w:fldCharType="begin"/>
            </w:r>
            <w:r w:rsidR="00DD185D">
              <w:rPr>
                <w:noProof/>
                <w:webHidden/>
              </w:rPr>
              <w:instrText xml:space="preserve"> PAGEREF _Toc374555675 \h </w:instrText>
            </w:r>
            <w:r w:rsidR="00DD185D">
              <w:rPr>
                <w:noProof/>
                <w:webHidden/>
              </w:rPr>
            </w:r>
            <w:r w:rsidR="00DD185D">
              <w:rPr>
                <w:noProof/>
                <w:webHidden/>
              </w:rPr>
              <w:fldChar w:fldCharType="separate"/>
            </w:r>
            <w:r w:rsidR="00DD185D">
              <w:rPr>
                <w:noProof/>
                <w:webHidden/>
              </w:rPr>
              <w:t>4</w:t>
            </w:r>
            <w:r w:rsidR="00DD185D">
              <w:rPr>
                <w:noProof/>
                <w:webHidden/>
              </w:rPr>
              <w:fldChar w:fldCharType="end"/>
            </w:r>
          </w:hyperlink>
        </w:p>
        <w:p w14:paraId="1EC9CE08" w14:textId="77777777" w:rsidR="00DD185D" w:rsidRDefault="007C177B">
          <w:pPr>
            <w:pStyle w:val="31"/>
            <w:tabs>
              <w:tab w:val="right" w:leader="dot" w:pos="8296"/>
            </w:tabs>
            <w:rPr>
              <w:noProof/>
            </w:rPr>
          </w:pPr>
          <w:hyperlink w:anchor="_Toc374555676" w:history="1">
            <w:r w:rsidR="00DD185D" w:rsidRPr="00457CF9">
              <w:rPr>
                <w:rStyle w:val="a7"/>
                <w:noProof/>
              </w:rPr>
              <w:t>2</w:t>
            </w:r>
            <w:r w:rsidR="00DD185D" w:rsidRPr="00457CF9">
              <w:rPr>
                <w:rStyle w:val="a7"/>
                <w:rFonts w:hint="eastAsia"/>
                <w:noProof/>
              </w:rPr>
              <w:t>、对象</w:t>
            </w:r>
            <w:r w:rsidR="00DD185D">
              <w:rPr>
                <w:noProof/>
                <w:webHidden/>
              </w:rPr>
              <w:tab/>
            </w:r>
            <w:r w:rsidR="00DD185D">
              <w:rPr>
                <w:noProof/>
                <w:webHidden/>
              </w:rPr>
              <w:fldChar w:fldCharType="begin"/>
            </w:r>
            <w:r w:rsidR="00DD185D">
              <w:rPr>
                <w:noProof/>
                <w:webHidden/>
              </w:rPr>
              <w:instrText xml:space="preserve"> PAGEREF _Toc374555676 \h </w:instrText>
            </w:r>
            <w:r w:rsidR="00DD185D">
              <w:rPr>
                <w:noProof/>
                <w:webHidden/>
              </w:rPr>
            </w:r>
            <w:r w:rsidR="00DD185D">
              <w:rPr>
                <w:noProof/>
                <w:webHidden/>
              </w:rPr>
              <w:fldChar w:fldCharType="separate"/>
            </w:r>
            <w:r w:rsidR="00DD185D">
              <w:rPr>
                <w:noProof/>
                <w:webHidden/>
              </w:rPr>
              <w:t>4</w:t>
            </w:r>
            <w:r w:rsidR="00DD185D">
              <w:rPr>
                <w:noProof/>
                <w:webHidden/>
              </w:rPr>
              <w:fldChar w:fldCharType="end"/>
            </w:r>
          </w:hyperlink>
        </w:p>
        <w:p w14:paraId="3EF1D40F" w14:textId="77777777" w:rsidR="00DD185D" w:rsidRDefault="007C177B">
          <w:pPr>
            <w:pStyle w:val="31"/>
            <w:tabs>
              <w:tab w:val="right" w:leader="dot" w:pos="8296"/>
            </w:tabs>
            <w:rPr>
              <w:noProof/>
            </w:rPr>
          </w:pPr>
          <w:hyperlink w:anchor="_Toc374555677" w:history="1">
            <w:r w:rsidR="00DD185D" w:rsidRPr="00457CF9">
              <w:rPr>
                <w:rStyle w:val="a7"/>
                <w:noProof/>
              </w:rPr>
              <w:t>3</w:t>
            </w:r>
            <w:r w:rsidR="00DD185D" w:rsidRPr="00457CF9">
              <w:rPr>
                <w:rStyle w:val="a7"/>
                <w:rFonts w:hint="eastAsia"/>
                <w:noProof/>
              </w:rPr>
              <w:t>、公益范围</w:t>
            </w:r>
            <w:r w:rsidR="00DD185D">
              <w:rPr>
                <w:noProof/>
                <w:webHidden/>
              </w:rPr>
              <w:tab/>
            </w:r>
            <w:r w:rsidR="00DD185D">
              <w:rPr>
                <w:noProof/>
                <w:webHidden/>
              </w:rPr>
              <w:fldChar w:fldCharType="begin"/>
            </w:r>
            <w:r w:rsidR="00DD185D">
              <w:rPr>
                <w:noProof/>
                <w:webHidden/>
              </w:rPr>
              <w:instrText xml:space="preserve"> PAGEREF _Toc374555677 \h </w:instrText>
            </w:r>
            <w:r w:rsidR="00DD185D">
              <w:rPr>
                <w:noProof/>
                <w:webHidden/>
              </w:rPr>
            </w:r>
            <w:r w:rsidR="00DD185D">
              <w:rPr>
                <w:noProof/>
                <w:webHidden/>
              </w:rPr>
              <w:fldChar w:fldCharType="separate"/>
            </w:r>
            <w:r w:rsidR="00DD185D">
              <w:rPr>
                <w:noProof/>
                <w:webHidden/>
              </w:rPr>
              <w:t>4</w:t>
            </w:r>
            <w:r w:rsidR="00DD185D">
              <w:rPr>
                <w:noProof/>
                <w:webHidden/>
              </w:rPr>
              <w:fldChar w:fldCharType="end"/>
            </w:r>
          </w:hyperlink>
        </w:p>
        <w:p w14:paraId="5E612468" w14:textId="77777777" w:rsidR="00DD185D" w:rsidRDefault="007C177B">
          <w:pPr>
            <w:pStyle w:val="21"/>
            <w:tabs>
              <w:tab w:val="right" w:leader="dot" w:pos="8296"/>
            </w:tabs>
            <w:rPr>
              <w:noProof/>
            </w:rPr>
          </w:pPr>
          <w:hyperlink w:anchor="_Toc374555678" w:history="1">
            <w:r w:rsidR="00DD185D" w:rsidRPr="00457CF9">
              <w:rPr>
                <w:rStyle w:val="a7"/>
                <w:rFonts w:hint="eastAsia"/>
                <w:noProof/>
              </w:rPr>
              <w:t>二、公益广告</w:t>
            </w:r>
            <w:r w:rsidR="00DD185D">
              <w:rPr>
                <w:noProof/>
                <w:webHidden/>
              </w:rPr>
              <w:tab/>
            </w:r>
            <w:r w:rsidR="00DD185D">
              <w:rPr>
                <w:noProof/>
                <w:webHidden/>
              </w:rPr>
              <w:fldChar w:fldCharType="begin"/>
            </w:r>
            <w:r w:rsidR="00DD185D">
              <w:rPr>
                <w:noProof/>
                <w:webHidden/>
              </w:rPr>
              <w:instrText xml:space="preserve"> PAGEREF _Toc374555678 \h </w:instrText>
            </w:r>
            <w:r w:rsidR="00DD185D">
              <w:rPr>
                <w:noProof/>
                <w:webHidden/>
              </w:rPr>
            </w:r>
            <w:r w:rsidR="00DD185D">
              <w:rPr>
                <w:noProof/>
                <w:webHidden/>
              </w:rPr>
              <w:fldChar w:fldCharType="separate"/>
            </w:r>
            <w:r w:rsidR="00DD185D">
              <w:rPr>
                <w:noProof/>
                <w:webHidden/>
              </w:rPr>
              <w:t>4</w:t>
            </w:r>
            <w:r w:rsidR="00DD185D">
              <w:rPr>
                <w:noProof/>
                <w:webHidden/>
              </w:rPr>
              <w:fldChar w:fldCharType="end"/>
            </w:r>
          </w:hyperlink>
        </w:p>
        <w:p w14:paraId="4FBE8545" w14:textId="77777777" w:rsidR="00DD185D" w:rsidRDefault="007C177B">
          <w:pPr>
            <w:pStyle w:val="31"/>
            <w:tabs>
              <w:tab w:val="right" w:leader="dot" w:pos="8296"/>
            </w:tabs>
            <w:rPr>
              <w:noProof/>
            </w:rPr>
          </w:pPr>
          <w:hyperlink w:anchor="_Toc374555679" w:history="1">
            <w:r w:rsidR="00DD185D" w:rsidRPr="00457CF9">
              <w:rPr>
                <w:rStyle w:val="a7"/>
                <w:noProof/>
              </w:rPr>
              <w:t>1</w:t>
            </w:r>
            <w:r w:rsidR="00DD185D" w:rsidRPr="00457CF9">
              <w:rPr>
                <w:rStyle w:val="a7"/>
                <w:rFonts w:hint="eastAsia"/>
                <w:noProof/>
              </w:rPr>
              <w:t>、概念界定</w:t>
            </w:r>
            <w:r w:rsidR="00DD185D">
              <w:rPr>
                <w:noProof/>
                <w:webHidden/>
              </w:rPr>
              <w:tab/>
            </w:r>
            <w:r w:rsidR="00DD185D">
              <w:rPr>
                <w:noProof/>
                <w:webHidden/>
              </w:rPr>
              <w:fldChar w:fldCharType="begin"/>
            </w:r>
            <w:r w:rsidR="00DD185D">
              <w:rPr>
                <w:noProof/>
                <w:webHidden/>
              </w:rPr>
              <w:instrText xml:space="preserve"> PAGEREF _Toc374555679 \h </w:instrText>
            </w:r>
            <w:r w:rsidR="00DD185D">
              <w:rPr>
                <w:noProof/>
                <w:webHidden/>
              </w:rPr>
            </w:r>
            <w:r w:rsidR="00DD185D">
              <w:rPr>
                <w:noProof/>
                <w:webHidden/>
              </w:rPr>
              <w:fldChar w:fldCharType="separate"/>
            </w:r>
            <w:r w:rsidR="00DD185D">
              <w:rPr>
                <w:noProof/>
                <w:webHidden/>
              </w:rPr>
              <w:t>4</w:t>
            </w:r>
            <w:r w:rsidR="00DD185D">
              <w:rPr>
                <w:noProof/>
                <w:webHidden/>
              </w:rPr>
              <w:fldChar w:fldCharType="end"/>
            </w:r>
          </w:hyperlink>
        </w:p>
        <w:p w14:paraId="5B0B7996" w14:textId="77777777" w:rsidR="00DD185D" w:rsidRDefault="007C177B">
          <w:pPr>
            <w:pStyle w:val="31"/>
            <w:tabs>
              <w:tab w:val="right" w:leader="dot" w:pos="8296"/>
            </w:tabs>
            <w:rPr>
              <w:noProof/>
            </w:rPr>
          </w:pPr>
          <w:hyperlink w:anchor="_Toc374555680" w:history="1">
            <w:r w:rsidR="00DD185D" w:rsidRPr="00457CF9">
              <w:rPr>
                <w:rStyle w:val="a7"/>
                <w:noProof/>
              </w:rPr>
              <w:t>2</w:t>
            </w:r>
            <w:r w:rsidR="00DD185D" w:rsidRPr="00457CF9">
              <w:rPr>
                <w:rStyle w:val="a7"/>
                <w:rFonts w:hint="eastAsia"/>
                <w:noProof/>
              </w:rPr>
              <w:t>、特征</w:t>
            </w:r>
            <w:r w:rsidR="00DD185D">
              <w:rPr>
                <w:noProof/>
                <w:webHidden/>
              </w:rPr>
              <w:tab/>
            </w:r>
            <w:r w:rsidR="00DD185D">
              <w:rPr>
                <w:noProof/>
                <w:webHidden/>
              </w:rPr>
              <w:fldChar w:fldCharType="begin"/>
            </w:r>
            <w:r w:rsidR="00DD185D">
              <w:rPr>
                <w:noProof/>
                <w:webHidden/>
              </w:rPr>
              <w:instrText xml:space="preserve"> PAGEREF _Toc374555680 \h </w:instrText>
            </w:r>
            <w:r w:rsidR="00DD185D">
              <w:rPr>
                <w:noProof/>
                <w:webHidden/>
              </w:rPr>
            </w:r>
            <w:r w:rsidR="00DD185D">
              <w:rPr>
                <w:noProof/>
                <w:webHidden/>
              </w:rPr>
              <w:fldChar w:fldCharType="separate"/>
            </w:r>
            <w:r w:rsidR="00DD185D">
              <w:rPr>
                <w:noProof/>
                <w:webHidden/>
              </w:rPr>
              <w:t>5</w:t>
            </w:r>
            <w:r w:rsidR="00DD185D">
              <w:rPr>
                <w:noProof/>
                <w:webHidden/>
              </w:rPr>
              <w:fldChar w:fldCharType="end"/>
            </w:r>
          </w:hyperlink>
        </w:p>
        <w:p w14:paraId="6244614E" w14:textId="77777777" w:rsidR="00DD185D" w:rsidRDefault="007C177B">
          <w:pPr>
            <w:pStyle w:val="31"/>
            <w:tabs>
              <w:tab w:val="right" w:leader="dot" w:pos="8296"/>
            </w:tabs>
            <w:rPr>
              <w:noProof/>
            </w:rPr>
          </w:pPr>
          <w:hyperlink w:anchor="_Toc374555681" w:history="1">
            <w:r w:rsidR="00DD185D" w:rsidRPr="00457CF9">
              <w:rPr>
                <w:rStyle w:val="a7"/>
                <w:noProof/>
              </w:rPr>
              <w:t>3</w:t>
            </w:r>
            <w:r w:rsidR="00DD185D" w:rsidRPr="00457CF9">
              <w:rPr>
                <w:rStyle w:val="a7"/>
                <w:rFonts w:hint="eastAsia"/>
                <w:noProof/>
              </w:rPr>
              <w:t>、分类</w:t>
            </w:r>
            <w:r w:rsidR="00DD185D">
              <w:rPr>
                <w:noProof/>
                <w:webHidden/>
              </w:rPr>
              <w:tab/>
            </w:r>
            <w:r w:rsidR="00DD185D">
              <w:rPr>
                <w:noProof/>
                <w:webHidden/>
              </w:rPr>
              <w:fldChar w:fldCharType="begin"/>
            </w:r>
            <w:r w:rsidR="00DD185D">
              <w:rPr>
                <w:noProof/>
                <w:webHidden/>
              </w:rPr>
              <w:instrText xml:space="preserve"> PAGEREF _Toc374555681 \h </w:instrText>
            </w:r>
            <w:r w:rsidR="00DD185D">
              <w:rPr>
                <w:noProof/>
                <w:webHidden/>
              </w:rPr>
            </w:r>
            <w:r w:rsidR="00DD185D">
              <w:rPr>
                <w:noProof/>
                <w:webHidden/>
              </w:rPr>
              <w:fldChar w:fldCharType="separate"/>
            </w:r>
            <w:r w:rsidR="00DD185D">
              <w:rPr>
                <w:noProof/>
                <w:webHidden/>
              </w:rPr>
              <w:t>5</w:t>
            </w:r>
            <w:r w:rsidR="00DD185D">
              <w:rPr>
                <w:noProof/>
                <w:webHidden/>
              </w:rPr>
              <w:fldChar w:fldCharType="end"/>
            </w:r>
          </w:hyperlink>
        </w:p>
        <w:p w14:paraId="7455EA2A" w14:textId="77777777" w:rsidR="00DD185D" w:rsidRDefault="007C177B">
          <w:pPr>
            <w:pStyle w:val="11"/>
            <w:tabs>
              <w:tab w:val="right" w:leader="dot" w:pos="8296"/>
            </w:tabs>
            <w:rPr>
              <w:noProof/>
            </w:rPr>
          </w:pPr>
          <w:hyperlink w:anchor="_Toc374555682" w:history="1">
            <w:r w:rsidR="00DD185D" w:rsidRPr="00457CF9">
              <w:rPr>
                <w:rStyle w:val="a7"/>
                <w:rFonts w:hint="eastAsia"/>
                <w:noProof/>
              </w:rPr>
              <w:t>第二章</w:t>
            </w:r>
            <w:r w:rsidR="00DD185D" w:rsidRPr="00457CF9">
              <w:rPr>
                <w:rStyle w:val="a7"/>
                <w:noProof/>
              </w:rPr>
              <w:t xml:space="preserve"> </w:t>
            </w:r>
            <w:r w:rsidR="00DD185D" w:rsidRPr="00457CF9">
              <w:rPr>
                <w:rStyle w:val="a7"/>
                <w:rFonts w:hint="eastAsia"/>
                <w:noProof/>
              </w:rPr>
              <w:t>公益广告在中国</w:t>
            </w:r>
            <w:r w:rsidR="00DD185D">
              <w:rPr>
                <w:noProof/>
                <w:webHidden/>
              </w:rPr>
              <w:tab/>
            </w:r>
            <w:r w:rsidR="00DD185D">
              <w:rPr>
                <w:noProof/>
                <w:webHidden/>
              </w:rPr>
              <w:fldChar w:fldCharType="begin"/>
            </w:r>
            <w:r w:rsidR="00DD185D">
              <w:rPr>
                <w:noProof/>
                <w:webHidden/>
              </w:rPr>
              <w:instrText xml:space="preserve"> PAGEREF _Toc374555682 \h </w:instrText>
            </w:r>
            <w:r w:rsidR="00DD185D">
              <w:rPr>
                <w:noProof/>
                <w:webHidden/>
              </w:rPr>
            </w:r>
            <w:r w:rsidR="00DD185D">
              <w:rPr>
                <w:noProof/>
                <w:webHidden/>
              </w:rPr>
              <w:fldChar w:fldCharType="separate"/>
            </w:r>
            <w:r w:rsidR="00DD185D">
              <w:rPr>
                <w:noProof/>
                <w:webHidden/>
              </w:rPr>
              <w:t>6</w:t>
            </w:r>
            <w:r w:rsidR="00DD185D">
              <w:rPr>
                <w:noProof/>
                <w:webHidden/>
              </w:rPr>
              <w:fldChar w:fldCharType="end"/>
            </w:r>
          </w:hyperlink>
        </w:p>
        <w:p w14:paraId="1F053EA0" w14:textId="77777777" w:rsidR="00DD185D" w:rsidRDefault="007C177B">
          <w:pPr>
            <w:pStyle w:val="21"/>
            <w:tabs>
              <w:tab w:val="right" w:leader="dot" w:pos="8296"/>
            </w:tabs>
            <w:rPr>
              <w:noProof/>
            </w:rPr>
          </w:pPr>
          <w:hyperlink w:anchor="_Toc374555683" w:history="1">
            <w:r w:rsidR="00DD185D" w:rsidRPr="00457CF9">
              <w:rPr>
                <w:rStyle w:val="a7"/>
                <w:rFonts w:hint="eastAsia"/>
                <w:noProof/>
              </w:rPr>
              <w:t>一、发展的良好势头</w:t>
            </w:r>
            <w:r w:rsidR="00DD185D">
              <w:rPr>
                <w:noProof/>
                <w:webHidden/>
              </w:rPr>
              <w:tab/>
            </w:r>
            <w:r w:rsidR="00DD185D">
              <w:rPr>
                <w:noProof/>
                <w:webHidden/>
              </w:rPr>
              <w:fldChar w:fldCharType="begin"/>
            </w:r>
            <w:r w:rsidR="00DD185D">
              <w:rPr>
                <w:noProof/>
                <w:webHidden/>
              </w:rPr>
              <w:instrText xml:space="preserve"> PAGEREF _Toc374555683 \h </w:instrText>
            </w:r>
            <w:r w:rsidR="00DD185D">
              <w:rPr>
                <w:noProof/>
                <w:webHidden/>
              </w:rPr>
            </w:r>
            <w:r w:rsidR="00DD185D">
              <w:rPr>
                <w:noProof/>
                <w:webHidden/>
              </w:rPr>
              <w:fldChar w:fldCharType="separate"/>
            </w:r>
            <w:r w:rsidR="00DD185D">
              <w:rPr>
                <w:noProof/>
                <w:webHidden/>
              </w:rPr>
              <w:t>6</w:t>
            </w:r>
            <w:r w:rsidR="00DD185D">
              <w:rPr>
                <w:noProof/>
                <w:webHidden/>
              </w:rPr>
              <w:fldChar w:fldCharType="end"/>
            </w:r>
          </w:hyperlink>
        </w:p>
        <w:p w14:paraId="27405339" w14:textId="77777777" w:rsidR="00DD185D" w:rsidRDefault="007C177B">
          <w:pPr>
            <w:pStyle w:val="31"/>
            <w:tabs>
              <w:tab w:val="right" w:leader="dot" w:pos="8296"/>
            </w:tabs>
            <w:rPr>
              <w:noProof/>
            </w:rPr>
          </w:pPr>
          <w:hyperlink w:anchor="_Toc374555684" w:history="1">
            <w:r w:rsidR="00DD185D" w:rsidRPr="00457CF9">
              <w:rPr>
                <w:rStyle w:val="a7"/>
                <w:noProof/>
              </w:rPr>
              <w:t>1</w:t>
            </w:r>
            <w:r w:rsidR="00DD185D" w:rsidRPr="00457CF9">
              <w:rPr>
                <w:rStyle w:val="a7"/>
                <w:rFonts w:hint="eastAsia"/>
                <w:noProof/>
              </w:rPr>
              <w:t>、发布的量已初具规模。</w:t>
            </w:r>
            <w:r w:rsidR="00DD185D">
              <w:rPr>
                <w:noProof/>
                <w:webHidden/>
              </w:rPr>
              <w:tab/>
            </w:r>
            <w:r w:rsidR="00DD185D">
              <w:rPr>
                <w:noProof/>
                <w:webHidden/>
              </w:rPr>
              <w:fldChar w:fldCharType="begin"/>
            </w:r>
            <w:r w:rsidR="00DD185D">
              <w:rPr>
                <w:noProof/>
                <w:webHidden/>
              </w:rPr>
              <w:instrText xml:space="preserve"> PAGEREF _Toc374555684 \h </w:instrText>
            </w:r>
            <w:r w:rsidR="00DD185D">
              <w:rPr>
                <w:noProof/>
                <w:webHidden/>
              </w:rPr>
            </w:r>
            <w:r w:rsidR="00DD185D">
              <w:rPr>
                <w:noProof/>
                <w:webHidden/>
              </w:rPr>
              <w:fldChar w:fldCharType="separate"/>
            </w:r>
            <w:r w:rsidR="00DD185D">
              <w:rPr>
                <w:noProof/>
                <w:webHidden/>
              </w:rPr>
              <w:t>6</w:t>
            </w:r>
            <w:r w:rsidR="00DD185D">
              <w:rPr>
                <w:noProof/>
                <w:webHidden/>
              </w:rPr>
              <w:fldChar w:fldCharType="end"/>
            </w:r>
          </w:hyperlink>
        </w:p>
        <w:p w14:paraId="69C5760A" w14:textId="77777777" w:rsidR="00DD185D" w:rsidRDefault="007C177B">
          <w:pPr>
            <w:pStyle w:val="31"/>
            <w:tabs>
              <w:tab w:val="right" w:leader="dot" w:pos="8296"/>
            </w:tabs>
            <w:rPr>
              <w:noProof/>
            </w:rPr>
          </w:pPr>
          <w:hyperlink w:anchor="_Toc374555685" w:history="1">
            <w:r w:rsidR="00DD185D" w:rsidRPr="00457CF9">
              <w:rPr>
                <w:rStyle w:val="a7"/>
                <w:noProof/>
              </w:rPr>
              <w:t>2</w:t>
            </w:r>
            <w:r w:rsidR="00DD185D" w:rsidRPr="00457CF9">
              <w:rPr>
                <w:rStyle w:val="a7"/>
                <w:rFonts w:hint="eastAsia"/>
                <w:noProof/>
              </w:rPr>
              <w:t>、发布平台相对广泛</w:t>
            </w:r>
            <w:r w:rsidR="00DD185D">
              <w:rPr>
                <w:noProof/>
                <w:webHidden/>
              </w:rPr>
              <w:tab/>
            </w:r>
            <w:r w:rsidR="00DD185D">
              <w:rPr>
                <w:noProof/>
                <w:webHidden/>
              </w:rPr>
              <w:fldChar w:fldCharType="begin"/>
            </w:r>
            <w:r w:rsidR="00DD185D">
              <w:rPr>
                <w:noProof/>
                <w:webHidden/>
              </w:rPr>
              <w:instrText xml:space="preserve"> PAGEREF _Toc374555685 \h </w:instrText>
            </w:r>
            <w:r w:rsidR="00DD185D">
              <w:rPr>
                <w:noProof/>
                <w:webHidden/>
              </w:rPr>
            </w:r>
            <w:r w:rsidR="00DD185D">
              <w:rPr>
                <w:noProof/>
                <w:webHidden/>
              </w:rPr>
              <w:fldChar w:fldCharType="separate"/>
            </w:r>
            <w:r w:rsidR="00DD185D">
              <w:rPr>
                <w:noProof/>
                <w:webHidden/>
              </w:rPr>
              <w:t>6</w:t>
            </w:r>
            <w:r w:rsidR="00DD185D">
              <w:rPr>
                <w:noProof/>
                <w:webHidden/>
              </w:rPr>
              <w:fldChar w:fldCharType="end"/>
            </w:r>
          </w:hyperlink>
        </w:p>
        <w:p w14:paraId="574E50A6" w14:textId="77777777" w:rsidR="00DD185D" w:rsidRDefault="007C177B">
          <w:pPr>
            <w:pStyle w:val="31"/>
            <w:tabs>
              <w:tab w:val="right" w:leader="dot" w:pos="8296"/>
            </w:tabs>
            <w:rPr>
              <w:noProof/>
            </w:rPr>
          </w:pPr>
          <w:hyperlink w:anchor="_Toc374555686" w:history="1">
            <w:r w:rsidR="00DD185D" w:rsidRPr="00457CF9">
              <w:rPr>
                <w:rStyle w:val="a7"/>
                <w:noProof/>
              </w:rPr>
              <w:t xml:space="preserve">3. </w:t>
            </w:r>
            <w:r w:rsidR="00DD185D" w:rsidRPr="00457CF9">
              <w:rPr>
                <w:rStyle w:val="a7"/>
                <w:rFonts w:hint="eastAsia"/>
                <w:noProof/>
              </w:rPr>
              <w:t>公益广告宣传教育体系逐步完善</w:t>
            </w:r>
            <w:r w:rsidR="00DD185D">
              <w:rPr>
                <w:noProof/>
                <w:webHidden/>
              </w:rPr>
              <w:tab/>
            </w:r>
            <w:r w:rsidR="00DD185D">
              <w:rPr>
                <w:noProof/>
                <w:webHidden/>
              </w:rPr>
              <w:fldChar w:fldCharType="begin"/>
            </w:r>
            <w:r w:rsidR="00DD185D">
              <w:rPr>
                <w:noProof/>
                <w:webHidden/>
              </w:rPr>
              <w:instrText xml:space="preserve"> PAGEREF _Toc374555686 \h </w:instrText>
            </w:r>
            <w:r w:rsidR="00DD185D">
              <w:rPr>
                <w:noProof/>
                <w:webHidden/>
              </w:rPr>
            </w:r>
            <w:r w:rsidR="00DD185D">
              <w:rPr>
                <w:noProof/>
                <w:webHidden/>
              </w:rPr>
              <w:fldChar w:fldCharType="separate"/>
            </w:r>
            <w:r w:rsidR="00DD185D">
              <w:rPr>
                <w:noProof/>
                <w:webHidden/>
              </w:rPr>
              <w:t>6</w:t>
            </w:r>
            <w:r w:rsidR="00DD185D">
              <w:rPr>
                <w:noProof/>
                <w:webHidden/>
              </w:rPr>
              <w:fldChar w:fldCharType="end"/>
            </w:r>
          </w:hyperlink>
        </w:p>
        <w:p w14:paraId="7278C32C" w14:textId="77777777" w:rsidR="00DD185D" w:rsidRDefault="007C177B">
          <w:pPr>
            <w:pStyle w:val="31"/>
            <w:tabs>
              <w:tab w:val="right" w:leader="dot" w:pos="8296"/>
            </w:tabs>
            <w:rPr>
              <w:noProof/>
            </w:rPr>
          </w:pPr>
          <w:hyperlink w:anchor="_Toc374555687" w:history="1">
            <w:r w:rsidR="00DD185D" w:rsidRPr="00457CF9">
              <w:rPr>
                <w:rStyle w:val="a7"/>
                <w:noProof/>
              </w:rPr>
              <w:t>4</w:t>
            </w:r>
            <w:r w:rsidR="00DD185D" w:rsidRPr="00457CF9">
              <w:rPr>
                <w:rStyle w:val="a7"/>
                <w:rFonts w:hint="eastAsia"/>
                <w:noProof/>
              </w:rPr>
              <w:t>、创意形式多元多样</w:t>
            </w:r>
            <w:r w:rsidR="00DD185D">
              <w:rPr>
                <w:noProof/>
                <w:webHidden/>
              </w:rPr>
              <w:tab/>
            </w:r>
            <w:r w:rsidR="00DD185D">
              <w:rPr>
                <w:noProof/>
                <w:webHidden/>
              </w:rPr>
              <w:fldChar w:fldCharType="begin"/>
            </w:r>
            <w:r w:rsidR="00DD185D">
              <w:rPr>
                <w:noProof/>
                <w:webHidden/>
              </w:rPr>
              <w:instrText xml:space="preserve"> PAGEREF _Toc374555687 \h </w:instrText>
            </w:r>
            <w:r w:rsidR="00DD185D">
              <w:rPr>
                <w:noProof/>
                <w:webHidden/>
              </w:rPr>
            </w:r>
            <w:r w:rsidR="00DD185D">
              <w:rPr>
                <w:noProof/>
                <w:webHidden/>
              </w:rPr>
              <w:fldChar w:fldCharType="separate"/>
            </w:r>
            <w:r w:rsidR="00DD185D">
              <w:rPr>
                <w:noProof/>
                <w:webHidden/>
              </w:rPr>
              <w:t>6</w:t>
            </w:r>
            <w:r w:rsidR="00DD185D">
              <w:rPr>
                <w:noProof/>
                <w:webHidden/>
              </w:rPr>
              <w:fldChar w:fldCharType="end"/>
            </w:r>
          </w:hyperlink>
        </w:p>
        <w:p w14:paraId="1DE46B25" w14:textId="77777777" w:rsidR="00DD185D" w:rsidRDefault="007C177B">
          <w:pPr>
            <w:pStyle w:val="21"/>
            <w:tabs>
              <w:tab w:val="right" w:leader="dot" w:pos="8296"/>
            </w:tabs>
            <w:rPr>
              <w:noProof/>
            </w:rPr>
          </w:pPr>
          <w:hyperlink w:anchor="_Toc374555688" w:history="1">
            <w:r w:rsidR="00DD185D" w:rsidRPr="00457CF9">
              <w:rPr>
                <w:rStyle w:val="a7"/>
                <w:rFonts w:hint="eastAsia"/>
                <w:noProof/>
              </w:rPr>
              <w:t>二、发展存在的问题</w:t>
            </w:r>
            <w:r w:rsidR="00DD185D">
              <w:rPr>
                <w:noProof/>
                <w:webHidden/>
              </w:rPr>
              <w:tab/>
            </w:r>
            <w:r w:rsidR="00DD185D">
              <w:rPr>
                <w:noProof/>
                <w:webHidden/>
              </w:rPr>
              <w:fldChar w:fldCharType="begin"/>
            </w:r>
            <w:r w:rsidR="00DD185D">
              <w:rPr>
                <w:noProof/>
                <w:webHidden/>
              </w:rPr>
              <w:instrText xml:space="preserve"> PAGEREF _Toc374555688 \h </w:instrText>
            </w:r>
            <w:r w:rsidR="00DD185D">
              <w:rPr>
                <w:noProof/>
                <w:webHidden/>
              </w:rPr>
            </w:r>
            <w:r w:rsidR="00DD185D">
              <w:rPr>
                <w:noProof/>
                <w:webHidden/>
              </w:rPr>
              <w:fldChar w:fldCharType="separate"/>
            </w:r>
            <w:r w:rsidR="00DD185D">
              <w:rPr>
                <w:noProof/>
                <w:webHidden/>
              </w:rPr>
              <w:t>7</w:t>
            </w:r>
            <w:r w:rsidR="00DD185D">
              <w:rPr>
                <w:noProof/>
                <w:webHidden/>
              </w:rPr>
              <w:fldChar w:fldCharType="end"/>
            </w:r>
          </w:hyperlink>
        </w:p>
        <w:p w14:paraId="5EEF1D2B" w14:textId="77777777" w:rsidR="00DD185D" w:rsidRDefault="007C177B">
          <w:pPr>
            <w:pStyle w:val="31"/>
            <w:tabs>
              <w:tab w:val="right" w:leader="dot" w:pos="8296"/>
            </w:tabs>
            <w:rPr>
              <w:noProof/>
            </w:rPr>
          </w:pPr>
          <w:hyperlink w:anchor="_Toc374555689" w:history="1">
            <w:r w:rsidR="00DD185D" w:rsidRPr="00457CF9">
              <w:rPr>
                <w:rStyle w:val="a7"/>
                <w:noProof/>
              </w:rPr>
              <w:t>1</w:t>
            </w:r>
            <w:r w:rsidR="00DD185D" w:rsidRPr="00457CF9">
              <w:rPr>
                <w:rStyle w:val="a7"/>
                <w:rFonts w:hint="eastAsia"/>
                <w:noProof/>
              </w:rPr>
              <w:t>、商业化难以避免</w:t>
            </w:r>
            <w:r w:rsidR="00DD185D">
              <w:rPr>
                <w:noProof/>
                <w:webHidden/>
              </w:rPr>
              <w:tab/>
            </w:r>
            <w:r w:rsidR="00DD185D">
              <w:rPr>
                <w:noProof/>
                <w:webHidden/>
              </w:rPr>
              <w:fldChar w:fldCharType="begin"/>
            </w:r>
            <w:r w:rsidR="00DD185D">
              <w:rPr>
                <w:noProof/>
                <w:webHidden/>
              </w:rPr>
              <w:instrText xml:space="preserve"> PAGEREF _Toc374555689 \h </w:instrText>
            </w:r>
            <w:r w:rsidR="00DD185D">
              <w:rPr>
                <w:noProof/>
                <w:webHidden/>
              </w:rPr>
            </w:r>
            <w:r w:rsidR="00DD185D">
              <w:rPr>
                <w:noProof/>
                <w:webHidden/>
              </w:rPr>
              <w:fldChar w:fldCharType="separate"/>
            </w:r>
            <w:r w:rsidR="00DD185D">
              <w:rPr>
                <w:noProof/>
                <w:webHidden/>
              </w:rPr>
              <w:t>7</w:t>
            </w:r>
            <w:r w:rsidR="00DD185D">
              <w:rPr>
                <w:noProof/>
                <w:webHidden/>
              </w:rPr>
              <w:fldChar w:fldCharType="end"/>
            </w:r>
          </w:hyperlink>
        </w:p>
        <w:p w14:paraId="163ED357" w14:textId="77777777" w:rsidR="00DD185D" w:rsidRDefault="007C177B">
          <w:pPr>
            <w:pStyle w:val="31"/>
            <w:tabs>
              <w:tab w:val="right" w:leader="dot" w:pos="8296"/>
            </w:tabs>
            <w:rPr>
              <w:noProof/>
            </w:rPr>
          </w:pPr>
          <w:hyperlink w:anchor="_Toc374555690" w:history="1">
            <w:r w:rsidR="00DD185D" w:rsidRPr="00457CF9">
              <w:rPr>
                <w:rStyle w:val="a7"/>
                <w:noProof/>
              </w:rPr>
              <w:t>2</w:t>
            </w:r>
            <w:r w:rsidR="00DD185D" w:rsidRPr="00457CF9">
              <w:rPr>
                <w:rStyle w:val="a7"/>
                <w:rFonts w:hint="eastAsia"/>
                <w:noProof/>
              </w:rPr>
              <w:t>、缺乏良性的资金保障体系</w:t>
            </w:r>
            <w:r w:rsidR="00DD185D">
              <w:rPr>
                <w:noProof/>
                <w:webHidden/>
              </w:rPr>
              <w:tab/>
            </w:r>
            <w:r w:rsidR="00DD185D">
              <w:rPr>
                <w:noProof/>
                <w:webHidden/>
              </w:rPr>
              <w:fldChar w:fldCharType="begin"/>
            </w:r>
            <w:r w:rsidR="00DD185D">
              <w:rPr>
                <w:noProof/>
                <w:webHidden/>
              </w:rPr>
              <w:instrText xml:space="preserve"> PAGEREF _Toc374555690 \h </w:instrText>
            </w:r>
            <w:r w:rsidR="00DD185D">
              <w:rPr>
                <w:noProof/>
                <w:webHidden/>
              </w:rPr>
            </w:r>
            <w:r w:rsidR="00DD185D">
              <w:rPr>
                <w:noProof/>
                <w:webHidden/>
              </w:rPr>
              <w:fldChar w:fldCharType="separate"/>
            </w:r>
            <w:r w:rsidR="00DD185D">
              <w:rPr>
                <w:noProof/>
                <w:webHidden/>
              </w:rPr>
              <w:t>7</w:t>
            </w:r>
            <w:r w:rsidR="00DD185D">
              <w:rPr>
                <w:noProof/>
                <w:webHidden/>
              </w:rPr>
              <w:fldChar w:fldCharType="end"/>
            </w:r>
          </w:hyperlink>
        </w:p>
        <w:p w14:paraId="033E667C" w14:textId="77777777" w:rsidR="00DD185D" w:rsidRDefault="007C177B">
          <w:pPr>
            <w:pStyle w:val="31"/>
            <w:tabs>
              <w:tab w:val="right" w:leader="dot" w:pos="8296"/>
            </w:tabs>
            <w:rPr>
              <w:noProof/>
            </w:rPr>
          </w:pPr>
          <w:hyperlink w:anchor="_Toc374555691" w:history="1">
            <w:r w:rsidR="00DD185D" w:rsidRPr="00457CF9">
              <w:rPr>
                <w:rStyle w:val="a7"/>
                <w:noProof/>
              </w:rPr>
              <w:t>3</w:t>
            </w:r>
            <w:r w:rsidR="00DD185D" w:rsidRPr="00457CF9">
              <w:rPr>
                <w:rStyle w:val="a7"/>
                <w:rFonts w:hint="eastAsia"/>
                <w:noProof/>
              </w:rPr>
              <w:t>、缺乏高水平的创意</w:t>
            </w:r>
            <w:r w:rsidR="00DD185D">
              <w:rPr>
                <w:noProof/>
                <w:webHidden/>
              </w:rPr>
              <w:tab/>
            </w:r>
            <w:r w:rsidR="00DD185D">
              <w:rPr>
                <w:noProof/>
                <w:webHidden/>
              </w:rPr>
              <w:fldChar w:fldCharType="begin"/>
            </w:r>
            <w:r w:rsidR="00DD185D">
              <w:rPr>
                <w:noProof/>
                <w:webHidden/>
              </w:rPr>
              <w:instrText xml:space="preserve"> PAGEREF _Toc374555691 \h </w:instrText>
            </w:r>
            <w:r w:rsidR="00DD185D">
              <w:rPr>
                <w:noProof/>
                <w:webHidden/>
              </w:rPr>
            </w:r>
            <w:r w:rsidR="00DD185D">
              <w:rPr>
                <w:noProof/>
                <w:webHidden/>
              </w:rPr>
              <w:fldChar w:fldCharType="separate"/>
            </w:r>
            <w:r w:rsidR="00DD185D">
              <w:rPr>
                <w:noProof/>
                <w:webHidden/>
              </w:rPr>
              <w:t>7</w:t>
            </w:r>
            <w:r w:rsidR="00DD185D">
              <w:rPr>
                <w:noProof/>
                <w:webHidden/>
              </w:rPr>
              <w:fldChar w:fldCharType="end"/>
            </w:r>
          </w:hyperlink>
        </w:p>
        <w:p w14:paraId="0BEE472A" w14:textId="77777777" w:rsidR="00DD185D" w:rsidRDefault="007C177B">
          <w:pPr>
            <w:pStyle w:val="11"/>
            <w:tabs>
              <w:tab w:val="right" w:leader="dot" w:pos="8296"/>
            </w:tabs>
            <w:rPr>
              <w:noProof/>
            </w:rPr>
          </w:pPr>
          <w:hyperlink w:anchor="_Toc374555692" w:history="1">
            <w:r w:rsidR="00DD185D" w:rsidRPr="00457CF9">
              <w:rPr>
                <w:rStyle w:val="a7"/>
                <w:rFonts w:hint="eastAsia"/>
                <w:noProof/>
              </w:rPr>
              <w:t>第三章</w:t>
            </w:r>
            <w:r w:rsidR="00DD185D" w:rsidRPr="00457CF9">
              <w:rPr>
                <w:rStyle w:val="a7"/>
                <w:noProof/>
              </w:rPr>
              <w:t xml:space="preserve">  </w:t>
            </w:r>
            <w:r w:rsidR="00DD185D" w:rsidRPr="00457CF9">
              <w:rPr>
                <w:rStyle w:val="a7"/>
                <w:rFonts w:hint="eastAsia"/>
                <w:noProof/>
              </w:rPr>
              <w:t>道德</w:t>
            </w:r>
            <w:r w:rsidR="00DD185D">
              <w:rPr>
                <w:noProof/>
                <w:webHidden/>
              </w:rPr>
              <w:tab/>
            </w:r>
            <w:r w:rsidR="00DD185D">
              <w:rPr>
                <w:noProof/>
                <w:webHidden/>
              </w:rPr>
              <w:fldChar w:fldCharType="begin"/>
            </w:r>
            <w:r w:rsidR="00DD185D">
              <w:rPr>
                <w:noProof/>
                <w:webHidden/>
              </w:rPr>
              <w:instrText xml:space="preserve"> PAGEREF _Toc374555692 \h </w:instrText>
            </w:r>
            <w:r w:rsidR="00DD185D">
              <w:rPr>
                <w:noProof/>
                <w:webHidden/>
              </w:rPr>
            </w:r>
            <w:r w:rsidR="00DD185D">
              <w:rPr>
                <w:noProof/>
                <w:webHidden/>
              </w:rPr>
              <w:fldChar w:fldCharType="separate"/>
            </w:r>
            <w:r w:rsidR="00DD185D">
              <w:rPr>
                <w:noProof/>
                <w:webHidden/>
              </w:rPr>
              <w:t>7</w:t>
            </w:r>
            <w:r w:rsidR="00DD185D">
              <w:rPr>
                <w:noProof/>
                <w:webHidden/>
              </w:rPr>
              <w:fldChar w:fldCharType="end"/>
            </w:r>
          </w:hyperlink>
        </w:p>
        <w:p w14:paraId="4F2CDEDD" w14:textId="77777777" w:rsidR="00DD185D" w:rsidRDefault="007C177B">
          <w:pPr>
            <w:pStyle w:val="21"/>
            <w:tabs>
              <w:tab w:val="right" w:leader="dot" w:pos="8296"/>
            </w:tabs>
            <w:rPr>
              <w:noProof/>
            </w:rPr>
          </w:pPr>
          <w:hyperlink w:anchor="_Toc374555693" w:history="1">
            <w:r w:rsidR="00DD185D" w:rsidRPr="00457CF9">
              <w:rPr>
                <w:rStyle w:val="a7"/>
                <w:rFonts w:hint="eastAsia"/>
                <w:noProof/>
              </w:rPr>
              <w:t>一、道德的起源、本质与社会作用</w:t>
            </w:r>
            <w:r w:rsidR="00DD185D">
              <w:rPr>
                <w:noProof/>
                <w:webHidden/>
              </w:rPr>
              <w:tab/>
            </w:r>
            <w:r w:rsidR="00DD185D">
              <w:rPr>
                <w:noProof/>
                <w:webHidden/>
              </w:rPr>
              <w:fldChar w:fldCharType="begin"/>
            </w:r>
            <w:r w:rsidR="00DD185D">
              <w:rPr>
                <w:noProof/>
                <w:webHidden/>
              </w:rPr>
              <w:instrText xml:space="preserve"> PAGEREF _Toc374555693 \h </w:instrText>
            </w:r>
            <w:r w:rsidR="00DD185D">
              <w:rPr>
                <w:noProof/>
                <w:webHidden/>
              </w:rPr>
            </w:r>
            <w:r w:rsidR="00DD185D">
              <w:rPr>
                <w:noProof/>
                <w:webHidden/>
              </w:rPr>
              <w:fldChar w:fldCharType="separate"/>
            </w:r>
            <w:r w:rsidR="00DD185D">
              <w:rPr>
                <w:noProof/>
                <w:webHidden/>
              </w:rPr>
              <w:t>7</w:t>
            </w:r>
            <w:r w:rsidR="00DD185D">
              <w:rPr>
                <w:noProof/>
                <w:webHidden/>
              </w:rPr>
              <w:fldChar w:fldCharType="end"/>
            </w:r>
          </w:hyperlink>
        </w:p>
        <w:p w14:paraId="076EB57F" w14:textId="77777777" w:rsidR="00DD185D" w:rsidRDefault="007C177B">
          <w:pPr>
            <w:pStyle w:val="31"/>
            <w:tabs>
              <w:tab w:val="right" w:leader="dot" w:pos="8296"/>
            </w:tabs>
            <w:rPr>
              <w:noProof/>
            </w:rPr>
          </w:pPr>
          <w:hyperlink w:anchor="_Toc374555694" w:history="1">
            <w:r w:rsidR="00DD185D" w:rsidRPr="00457CF9">
              <w:rPr>
                <w:rStyle w:val="a7"/>
                <w:noProof/>
              </w:rPr>
              <w:t>1</w:t>
            </w:r>
            <w:r w:rsidR="00DD185D" w:rsidRPr="00457CF9">
              <w:rPr>
                <w:rStyle w:val="a7"/>
                <w:rFonts w:hint="eastAsia"/>
                <w:noProof/>
              </w:rPr>
              <w:t>、起源</w:t>
            </w:r>
            <w:r w:rsidR="00DD185D">
              <w:rPr>
                <w:noProof/>
                <w:webHidden/>
              </w:rPr>
              <w:tab/>
            </w:r>
            <w:r w:rsidR="00DD185D">
              <w:rPr>
                <w:noProof/>
                <w:webHidden/>
              </w:rPr>
              <w:fldChar w:fldCharType="begin"/>
            </w:r>
            <w:r w:rsidR="00DD185D">
              <w:rPr>
                <w:noProof/>
                <w:webHidden/>
              </w:rPr>
              <w:instrText xml:space="preserve"> PAGEREF _Toc374555694 \h </w:instrText>
            </w:r>
            <w:r w:rsidR="00DD185D">
              <w:rPr>
                <w:noProof/>
                <w:webHidden/>
              </w:rPr>
            </w:r>
            <w:r w:rsidR="00DD185D">
              <w:rPr>
                <w:noProof/>
                <w:webHidden/>
              </w:rPr>
              <w:fldChar w:fldCharType="separate"/>
            </w:r>
            <w:r w:rsidR="00DD185D">
              <w:rPr>
                <w:noProof/>
                <w:webHidden/>
              </w:rPr>
              <w:t>7</w:t>
            </w:r>
            <w:r w:rsidR="00DD185D">
              <w:rPr>
                <w:noProof/>
                <w:webHidden/>
              </w:rPr>
              <w:fldChar w:fldCharType="end"/>
            </w:r>
          </w:hyperlink>
        </w:p>
        <w:p w14:paraId="3D357EF0" w14:textId="77777777" w:rsidR="00DD185D" w:rsidRDefault="007C177B">
          <w:pPr>
            <w:pStyle w:val="31"/>
            <w:tabs>
              <w:tab w:val="right" w:leader="dot" w:pos="8296"/>
            </w:tabs>
            <w:rPr>
              <w:noProof/>
            </w:rPr>
          </w:pPr>
          <w:hyperlink w:anchor="_Toc374555695" w:history="1">
            <w:r w:rsidR="00DD185D" w:rsidRPr="00457CF9">
              <w:rPr>
                <w:rStyle w:val="a7"/>
                <w:noProof/>
              </w:rPr>
              <w:t>2</w:t>
            </w:r>
            <w:r w:rsidR="00DD185D" w:rsidRPr="00457CF9">
              <w:rPr>
                <w:rStyle w:val="a7"/>
                <w:rFonts w:hint="eastAsia"/>
                <w:noProof/>
              </w:rPr>
              <w:t>、本质</w:t>
            </w:r>
            <w:r w:rsidR="00DD185D">
              <w:rPr>
                <w:noProof/>
                <w:webHidden/>
              </w:rPr>
              <w:tab/>
            </w:r>
            <w:r w:rsidR="00DD185D">
              <w:rPr>
                <w:noProof/>
                <w:webHidden/>
              </w:rPr>
              <w:fldChar w:fldCharType="begin"/>
            </w:r>
            <w:r w:rsidR="00DD185D">
              <w:rPr>
                <w:noProof/>
                <w:webHidden/>
              </w:rPr>
              <w:instrText xml:space="preserve"> PAGEREF _Toc374555695 \h </w:instrText>
            </w:r>
            <w:r w:rsidR="00DD185D">
              <w:rPr>
                <w:noProof/>
                <w:webHidden/>
              </w:rPr>
            </w:r>
            <w:r w:rsidR="00DD185D">
              <w:rPr>
                <w:noProof/>
                <w:webHidden/>
              </w:rPr>
              <w:fldChar w:fldCharType="separate"/>
            </w:r>
            <w:r w:rsidR="00DD185D">
              <w:rPr>
                <w:noProof/>
                <w:webHidden/>
              </w:rPr>
              <w:t>8</w:t>
            </w:r>
            <w:r w:rsidR="00DD185D">
              <w:rPr>
                <w:noProof/>
                <w:webHidden/>
              </w:rPr>
              <w:fldChar w:fldCharType="end"/>
            </w:r>
          </w:hyperlink>
        </w:p>
        <w:p w14:paraId="485380B3" w14:textId="77777777" w:rsidR="00DD185D" w:rsidRDefault="007C177B">
          <w:pPr>
            <w:pStyle w:val="31"/>
            <w:tabs>
              <w:tab w:val="right" w:leader="dot" w:pos="8296"/>
            </w:tabs>
            <w:rPr>
              <w:noProof/>
            </w:rPr>
          </w:pPr>
          <w:hyperlink w:anchor="_Toc374555696" w:history="1">
            <w:r w:rsidR="00DD185D" w:rsidRPr="00457CF9">
              <w:rPr>
                <w:rStyle w:val="a7"/>
                <w:noProof/>
              </w:rPr>
              <w:t>3</w:t>
            </w:r>
            <w:r w:rsidR="00DD185D" w:rsidRPr="00457CF9">
              <w:rPr>
                <w:rStyle w:val="a7"/>
                <w:rFonts w:hint="eastAsia"/>
                <w:noProof/>
              </w:rPr>
              <w:t>、社会作用</w:t>
            </w:r>
            <w:r w:rsidR="00DD185D">
              <w:rPr>
                <w:noProof/>
                <w:webHidden/>
              </w:rPr>
              <w:tab/>
            </w:r>
            <w:r w:rsidR="00DD185D">
              <w:rPr>
                <w:noProof/>
                <w:webHidden/>
              </w:rPr>
              <w:fldChar w:fldCharType="begin"/>
            </w:r>
            <w:r w:rsidR="00DD185D">
              <w:rPr>
                <w:noProof/>
                <w:webHidden/>
              </w:rPr>
              <w:instrText xml:space="preserve"> PAGEREF _Toc374555696 \h </w:instrText>
            </w:r>
            <w:r w:rsidR="00DD185D">
              <w:rPr>
                <w:noProof/>
                <w:webHidden/>
              </w:rPr>
            </w:r>
            <w:r w:rsidR="00DD185D">
              <w:rPr>
                <w:noProof/>
                <w:webHidden/>
              </w:rPr>
              <w:fldChar w:fldCharType="separate"/>
            </w:r>
            <w:r w:rsidR="00DD185D">
              <w:rPr>
                <w:noProof/>
                <w:webHidden/>
              </w:rPr>
              <w:t>8</w:t>
            </w:r>
            <w:r w:rsidR="00DD185D">
              <w:rPr>
                <w:noProof/>
                <w:webHidden/>
              </w:rPr>
              <w:fldChar w:fldCharType="end"/>
            </w:r>
          </w:hyperlink>
        </w:p>
        <w:p w14:paraId="467D1FC1" w14:textId="77777777" w:rsidR="00DD185D" w:rsidRDefault="007C177B">
          <w:pPr>
            <w:pStyle w:val="21"/>
            <w:tabs>
              <w:tab w:val="right" w:leader="dot" w:pos="8296"/>
            </w:tabs>
            <w:rPr>
              <w:noProof/>
            </w:rPr>
          </w:pPr>
          <w:hyperlink w:anchor="_Toc374555697" w:history="1">
            <w:r w:rsidR="00DD185D" w:rsidRPr="00457CF9">
              <w:rPr>
                <w:rStyle w:val="a7"/>
                <w:rFonts w:hint="eastAsia"/>
                <w:noProof/>
              </w:rPr>
              <w:t>二、中华民族优良道德传统</w:t>
            </w:r>
            <w:r w:rsidR="00DD185D">
              <w:rPr>
                <w:noProof/>
                <w:webHidden/>
              </w:rPr>
              <w:tab/>
            </w:r>
            <w:r w:rsidR="00DD185D">
              <w:rPr>
                <w:noProof/>
                <w:webHidden/>
              </w:rPr>
              <w:fldChar w:fldCharType="begin"/>
            </w:r>
            <w:r w:rsidR="00DD185D">
              <w:rPr>
                <w:noProof/>
                <w:webHidden/>
              </w:rPr>
              <w:instrText xml:space="preserve"> PAGEREF _Toc374555697 \h </w:instrText>
            </w:r>
            <w:r w:rsidR="00DD185D">
              <w:rPr>
                <w:noProof/>
                <w:webHidden/>
              </w:rPr>
            </w:r>
            <w:r w:rsidR="00DD185D">
              <w:rPr>
                <w:noProof/>
                <w:webHidden/>
              </w:rPr>
              <w:fldChar w:fldCharType="separate"/>
            </w:r>
            <w:r w:rsidR="00DD185D">
              <w:rPr>
                <w:noProof/>
                <w:webHidden/>
              </w:rPr>
              <w:t>8</w:t>
            </w:r>
            <w:r w:rsidR="00DD185D">
              <w:rPr>
                <w:noProof/>
                <w:webHidden/>
              </w:rPr>
              <w:fldChar w:fldCharType="end"/>
            </w:r>
          </w:hyperlink>
        </w:p>
        <w:p w14:paraId="493808F4" w14:textId="77777777" w:rsidR="00DD185D" w:rsidRDefault="007C177B">
          <w:pPr>
            <w:pStyle w:val="21"/>
            <w:tabs>
              <w:tab w:val="right" w:leader="dot" w:pos="8296"/>
            </w:tabs>
            <w:rPr>
              <w:noProof/>
            </w:rPr>
          </w:pPr>
          <w:hyperlink w:anchor="_Toc374555698" w:history="1">
            <w:r w:rsidR="00DD185D" w:rsidRPr="00457CF9">
              <w:rPr>
                <w:rStyle w:val="a7"/>
                <w:rFonts w:hint="eastAsia"/>
                <w:noProof/>
              </w:rPr>
              <w:t>三、社会公德</w:t>
            </w:r>
            <w:r w:rsidR="00DD185D">
              <w:rPr>
                <w:noProof/>
                <w:webHidden/>
              </w:rPr>
              <w:tab/>
            </w:r>
            <w:r w:rsidR="00DD185D">
              <w:rPr>
                <w:noProof/>
                <w:webHidden/>
              </w:rPr>
              <w:fldChar w:fldCharType="begin"/>
            </w:r>
            <w:r w:rsidR="00DD185D">
              <w:rPr>
                <w:noProof/>
                <w:webHidden/>
              </w:rPr>
              <w:instrText xml:space="preserve"> PAGEREF _Toc374555698 \h </w:instrText>
            </w:r>
            <w:r w:rsidR="00DD185D">
              <w:rPr>
                <w:noProof/>
                <w:webHidden/>
              </w:rPr>
            </w:r>
            <w:r w:rsidR="00DD185D">
              <w:rPr>
                <w:noProof/>
                <w:webHidden/>
              </w:rPr>
              <w:fldChar w:fldCharType="separate"/>
            </w:r>
            <w:r w:rsidR="00DD185D">
              <w:rPr>
                <w:noProof/>
                <w:webHidden/>
              </w:rPr>
              <w:t>8</w:t>
            </w:r>
            <w:r w:rsidR="00DD185D">
              <w:rPr>
                <w:noProof/>
                <w:webHidden/>
              </w:rPr>
              <w:fldChar w:fldCharType="end"/>
            </w:r>
          </w:hyperlink>
        </w:p>
        <w:p w14:paraId="05BC4A51" w14:textId="77777777" w:rsidR="00DD185D" w:rsidRDefault="007C177B">
          <w:pPr>
            <w:pStyle w:val="31"/>
            <w:tabs>
              <w:tab w:val="right" w:leader="dot" w:pos="8296"/>
            </w:tabs>
            <w:rPr>
              <w:noProof/>
            </w:rPr>
          </w:pPr>
          <w:hyperlink w:anchor="_Toc374555699" w:history="1">
            <w:r w:rsidR="00DD185D" w:rsidRPr="00457CF9">
              <w:rPr>
                <w:rStyle w:val="a7"/>
                <w:noProof/>
              </w:rPr>
              <w:t>1</w:t>
            </w:r>
            <w:r w:rsidR="00DD185D" w:rsidRPr="00457CF9">
              <w:rPr>
                <w:rStyle w:val="a7"/>
                <w:rFonts w:hint="eastAsia"/>
                <w:noProof/>
              </w:rPr>
              <w:t>、主要内容</w:t>
            </w:r>
            <w:r w:rsidR="00DD185D">
              <w:rPr>
                <w:noProof/>
                <w:webHidden/>
              </w:rPr>
              <w:tab/>
            </w:r>
            <w:r w:rsidR="00DD185D">
              <w:rPr>
                <w:noProof/>
                <w:webHidden/>
              </w:rPr>
              <w:fldChar w:fldCharType="begin"/>
            </w:r>
            <w:r w:rsidR="00DD185D">
              <w:rPr>
                <w:noProof/>
                <w:webHidden/>
              </w:rPr>
              <w:instrText xml:space="preserve"> PAGEREF _Toc374555699 \h </w:instrText>
            </w:r>
            <w:r w:rsidR="00DD185D">
              <w:rPr>
                <w:noProof/>
                <w:webHidden/>
              </w:rPr>
            </w:r>
            <w:r w:rsidR="00DD185D">
              <w:rPr>
                <w:noProof/>
                <w:webHidden/>
              </w:rPr>
              <w:fldChar w:fldCharType="separate"/>
            </w:r>
            <w:r w:rsidR="00DD185D">
              <w:rPr>
                <w:noProof/>
                <w:webHidden/>
              </w:rPr>
              <w:t>8</w:t>
            </w:r>
            <w:r w:rsidR="00DD185D">
              <w:rPr>
                <w:noProof/>
                <w:webHidden/>
              </w:rPr>
              <w:fldChar w:fldCharType="end"/>
            </w:r>
          </w:hyperlink>
        </w:p>
        <w:p w14:paraId="237BB874" w14:textId="77777777" w:rsidR="00DD185D" w:rsidRDefault="007C177B">
          <w:pPr>
            <w:pStyle w:val="31"/>
            <w:tabs>
              <w:tab w:val="right" w:leader="dot" w:pos="8296"/>
            </w:tabs>
            <w:rPr>
              <w:noProof/>
            </w:rPr>
          </w:pPr>
          <w:hyperlink w:anchor="_Toc374555700" w:history="1">
            <w:r w:rsidR="00DD185D" w:rsidRPr="00457CF9">
              <w:rPr>
                <w:rStyle w:val="a7"/>
                <w:noProof/>
              </w:rPr>
              <w:t>2</w:t>
            </w:r>
            <w:r w:rsidR="00DD185D" w:rsidRPr="00457CF9">
              <w:rPr>
                <w:rStyle w:val="a7"/>
                <w:rFonts w:hint="eastAsia"/>
                <w:noProof/>
              </w:rPr>
              <w:t>、社会公德问题</w:t>
            </w:r>
            <w:r w:rsidR="00DD185D">
              <w:rPr>
                <w:noProof/>
                <w:webHidden/>
              </w:rPr>
              <w:tab/>
            </w:r>
            <w:r w:rsidR="00DD185D">
              <w:rPr>
                <w:noProof/>
                <w:webHidden/>
              </w:rPr>
              <w:fldChar w:fldCharType="begin"/>
            </w:r>
            <w:r w:rsidR="00DD185D">
              <w:rPr>
                <w:noProof/>
                <w:webHidden/>
              </w:rPr>
              <w:instrText xml:space="preserve"> PAGEREF _Toc374555700 \h </w:instrText>
            </w:r>
            <w:r w:rsidR="00DD185D">
              <w:rPr>
                <w:noProof/>
                <w:webHidden/>
              </w:rPr>
            </w:r>
            <w:r w:rsidR="00DD185D">
              <w:rPr>
                <w:noProof/>
                <w:webHidden/>
              </w:rPr>
              <w:fldChar w:fldCharType="separate"/>
            </w:r>
            <w:r w:rsidR="00DD185D">
              <w:rPr>
                <w:noProof/>
                <w:webHidden/>
              </w:rPr>
              <w:t>8</w:t>
            </w:r>
            <w:r w:rsidR="00DD185D">
              <w:rPr>
                <w:noProof/>
                <w:webHidden/>
              </w:rPr>
              <w:fldChar w:fldCharType="end"/>
            </w:r>
          </w:hyperlink>
        </w:p>
        <w:p w14:paraId="5C60085D" w14:textId="77777777" w:rsidR="00DD185D" w:rsidRDefault="007C177B">
          <w:pPr>
            <w:pStyle w:val="11"/>
            <w:tabs>
              <w:tab w:val="right" w:leader="dot" w:pos="8296"/>
            </w:tabs>
            <w:rPr>
              <w:noProof/>
            </w:rPr>
          </w:pPr>
          <w:hyperlink w:anchor="_Toc374555701" w:history="1">
            <w:r w:rsidR="00DD185D" w:rsidRPr="00457CF9">
              <w:rPr>
                <w:rStyle w:val="a7"/>
                <w:rFonts w:hint="eastAsia"/>
                <w:noProof/>
              </w:rPr>
              <w:t>第四章</w:t>
            </w:r>
            <w:r w:rsidR="00DD185D" w:rsidRPr="00457CF9">
              <w:rPr>
                <w:rStyle w:val="a7"/>
                <w:noProof/>
              </w:rPr>
              <w:t xml:space="preserve"> </w:t>
            </w:r>
            <w:r w:rsidR="00DD185D" w:rsidRPr="00457CF9">
              <w:rPr>
                <w:rStyle w:val="a7"/>
                <w:rFonts w:hint="eastAsia"/>
                <w:noProof/>
              </w:rPr>
              <w:t>公益广告与道德</w:t>
            </w:r>
            <w:r w:rsidR="00DD185D">
              <w:rPr>
                <w:noProof/>
                <w:webHidden/>
              </w:rPr>
              <w:tab/>
            </w:r>
            <w:r w:rsidR="00DD185D">
              <w:rPr>
                <w:noProof/>
                <w:webHidden/>
              </w:rPr>
              <w:fldChar w:fldCharType="begin"/>
            </w:r>
            <w:r w:rsidR="00DD185D">
              <w:rPr>
                <w:noProof/>
                <w:webHidden/>
              </w:rPr>
              <w:instrText xml:space="preserve"> PAGEREF _Toc374555701 \h </w:instrText>
            </w:r>
            <w:r w:rsidR="00DD185D">
              <w:rPr>
                <w:noProof/>
                <w:webHidden/>
              </w:rPr>
            </w:r>
            <w:r w:rsidR="00DD185D">
              <w:rPr>
                <w:noProof/>
                <w:webHidden/>
              </w:rPr>
              <w:fldChar w:fldCharType="separate"/>
            </w:r>
            <w:r w:rsidR="00DD185D">
              <w:rPr>
                <w:noProof/>
                <w:webHidden/>
              </w:rPr>
              <w:t>9</w:t>
            </w:r>
            <w:r w:rsidR="00DD185D">
              <w:rPr>
                <w:noProof/>
                <w:webHidden/>
              </w:rPr>
              <w:fldChar w:fldCharType="end"/>
            </w:r>
          </w:hyperlink>
        </w:p>
        <w:p w14:paraId="6B2DC9E6" w14:textId="77777777" w:rsidR="00DD185D" w:rsidRDefault="007C177B">
          <w:pPr>
            <w:pStyle w:val="11"/>
            <w:tabs>
              <w:tab w:val="right" w:leader="dot" w:pos="8296"/>
            </w:tabs>
            <w:rPr>
              <w:noProof/>
            </w:rPr>
          </w:pPr>
          <w:hyperlink w:anchor="_Toc374555702" w:history="1">
            <w:r w:rsidR="00DD185D" w:rsidRPr="00457CF9">
              <w:rPr>
                <w:rStyle w:val="a7"/>
                <w:rFonts w:hint="eastAsia"/>
                <w:noProof/>
              </w:rPr>
              <w:t>结语</w:t>
            </w:r>
            <w:r w:rsidR="00DD185D">
              <w:rPr>
                <w:noProof/>
                <w:webHidden/>
              </w:rPr>
              <w:tab/>
            </w:r>
            <w:r w:rsidR="00DD185D">
              <w:rPr>
                <w:noProof/>
                <w:webHidden/>
              </w:rPr>
              <w:fldChar w:fldCharType="begin"/>
            </w:r>
            <w:r w:rsidR="00DD185D">
              <w:rPr>
                <w:noProof/>
                <w:webHidden/>
              </w:rPr>
              <w:instrText xml:space="preserve"> PAGEREF _Toc374555702 \h </w:instrText>
            </w:r>
            <w:r w:rsidR="00DD185D">
              <w:rPr>
                <w:noProof/>
                <w:webHidden/>
              </w:rPr>
            </w:r>
            <w:r w:rsidR="00DD185D">
              <w:rPr>
                <w:noProof/>
                <w:webHidden/>
              </w:rPr>
              <w:fldChar w:fldCharType="separate"/>
            </w:r>
            <w:r w:rsidR="00DD185D">
              <w:rPr>
                <w:noProof/>
                <w:webHidden/>
              </w:rPr>
              <w:t>9</w:t>
            </w:r>
            <w:r w:rsidR="00DD185D">
              <w:rPr>
                <w:noProof/>
                <w:webHidden/>
              </w:rPr>
              <w:fldChar w:fldCharType="end"/>
            </w:r>
          </w:hyperlink>
        </w:p>
        <w:p w14:paraId="56A76EE5" w14:textId="77777777" w:rsidR="00DD185D" w:rsidRDefault="007C177B">
          <w:pPr>
            <w:pStyle w:val="11"/>
            <w:tabs>
              <w:tab w:val="right" w:leader="dot" w:pos="8296"/>
            </w:tabs>
            <w:rPr>
              <w:noProof/>
            </w:rPr>
          </w:pPr>
          <w:hyperlink w:anchor="_Toc374555703" w:history="1">
            <w:r w:rsidR="00DD185D" w:rsidRPr="00457CF9">
              <w:rPr>
                <w:rStyle w:val="a7"/>
                <w:rFonts w:hint="eastAsia"/>
                <w:noProof/>
              </w:rPr>
              <w:t>参考文献</w:t>
            </w:r>
            <w:r w:rsidR="00DD185D">
              <w:rPr>
                <w:noProof/>
                <w:webHidden/>
              </w:rPr>
              <w:tab/>
            </w:r>
            <w:r w:rsidR="00DD185D">
              <w:rPr>
                <w:noProof/>
                <w:webHidden/>
              </w:rPr>
              <w:fldChar w:fldCharType="begin"/>
            </w:r>
            <w:r w:rsidR="00DD185D">
              <w:rPr>
                <w:noProof/>
                <w:webHidden/>
              </w:rPr>
              <w:instrText xml:space="preserve"> PAGEREF _Toc374555703 \h </w:instrText>
            </w:r>
            <w:r w:rsidR="00DD185D">
              <w:rPr>
                <w:noProof/>
                <w:webHidden/>
              </w:rPr>
            </w:r>
            <w:r w:rsidR="00DD185D">
              <w:rPr>
                <w:noProof/>
                <w:webHidden/>
              </w:rPr>
              <w:fldChar w:fldCharType="separate"/>
            </w:r>
            <w:r w:rsidR="00DD185D">
              <w:rPr>
                <w:noProof/>
                <w:webHidden/>
              </w:rPr>
              <w:t>10</w:t>
            </w:r>
            <w:r w:rsidR="00DD185D">
              <w:rPr>
                <w:noProof/>
                <w:webHidden/>
              </w:rPr>
              <w:fldChar w:fldCharType="end"/>
            </w:r>
          </w:hyperlink>
        </w:p>
        <w:p w14:paraId="70562839" w14:textId="77777777" w:rsidR="00E23357" w:rsidRDefault="00363147">
          <w:r>
            <w:fldChar w:fldCharType="end"/>
          </w:r>
        </w:p>
      </w:sdtContent>
    </w:sdt>
    <w:p w14:paraId="3451F52A" w14:textId="77777777" w:rsidR="008D53EA" w:rsidRDefault="008D53EA" w:rsidP="008D53EA">
      <w:pPr>
        <w:widowControl/>
        <w:jc w:val="left"/>
      </w:pPr>
    </w:p>
    <w:p w14:paraId="473719CF" w14:textId="77777777" w:rsidR="00E23357" w:rsidRDefault="00E23357" w:rsidP="008D53EA">
      <w:pPr>
        <w:widowControl/>
        <w:jc w:val="left"/>
      </w:pPr>
    </w:p>
    <w:p w14:paraId="27E5F3F7" w14:textId="77777777" w:rsidR="00E23357" w:rsidRDefault="00E23357" w:rsidP="008D53EA">
      <w:pPr>
        <w:widowControl/>
        <w:jc w:val="left"/>
      </w:pPr>
    </w:p>
    <w:p w14:paraId="3BCD156F" w14:textId="77777777" w:rsidR="00E23357" w:rsidRDefault="00E23357" w:rsidP="008D53EA">
      <w:pPr>
        <w:widowControl/>
        <w:jc w:val="left"/>
      </w:pPr>
    </w:p>
    <w:p w14:paraId="45BC20D6" w14:textId="77777777" w:rsidR="00E23357" w:rsidRDefault="00E23357" w:rsidP="008D53EA">
      <w:pPr>
        <w:widowControl/>
        <w:jc w:val="left"/>
      </w:pPr>
    </w:p>
    <w:p w14:paraId="5D447F97" w14:textId="77777777" w:rsidR="006E6AD9" w:rsidRDefault="006E6AD9">
      <w:pPr>
        <w:widowControl/>
        <w:jc w:val="left"/>
      </w:pPr>
      <w:r>
        <w:br w:type="page"/>
      </w:r>
    </w:p>
    <w:p w14:paraId="27DFB97F" w14:textId="77777777" w:rsidR="00E23357" w:rsidRDefault="006E6AD9" w:rsidP="006E6AD9">
      <w:pPr>
        <w:pStyle w:val="1"/>
      </w:pPr>
      <w:bookmarkStart w:id="1" w:name="_Toc374555672"/>
      <w:r>
        <w:rPr>
          <w:rFonts w:hint="eastAsia"/>
        </w:rPr>
        <w:lastRenderedPageBreak/>
        <w:t>摘要</w:t>
      </w:r>
      <w:bookmarkEnd w:id="1"/>
    </w:p>
    <w:p w14:paraId="4CDBF75B" w14:textId="77777777" w:rsidR="006E6AD9" w:rsidRDefault="00487F71" w:rsidP="00487F71">
      <w:pPr>
        <w:widowControl/>
        <w:ind w:firstLine="405"/>
        <w:jc w:val="left"/>
      </w:pPr>
      <w:r w:rsidRPr="00487F71">
        <w:rPr>
          <w:rFonts w:hint="eastAsia"/>
        </w:rPr>
        <w:t>公益广告是为公众利益服务的非商业性广告</w:t>
      </w:r>
      <w:r w:rsidRPr="00487F71">
        <w:rPr>
          <w:rFonts w:hint="eastAsia"/>
        </w:rPr>
        <w:t>,</w:t>
      </w:r>
      <w:r w:rsidRPr="00487F71">
        <w:rPr>
          <w:rFonts w:hint="eastAsia"/>
        </w:rPr>
        <w:t>旨在以倡导或警示等方式传播某种公益观念</w:t>
      </w:r>
      <w:r w:rsidRPr="00487F71">
        <w:rPr>
          <w:rFonts w:hint="eastAsia"/>
        </w:rPr>
        <w:t>,</w:t>
      </w:r>
      <w:r>
        <w:rPr>
          <w:rFonts w:hint="eastAsia"/>
        </w:rPr>
        <w:t>促进社会精神文明建设</w:t>
      </w:r>
      <w:r w:rsidRPr="00487F71">
        <w:rPr>
          <w:rFonts w:hint="eastAsia"/>
        </w:rPr>
        <w:t>。公益广告推销的是某种观念</w:t>
      </w:r>
      <w:r w:rsidRPr="00487F71">
        <w:rPr>
          <w:rFonts w:hint="eastAsia"/>
        </w:rPr>
        <w:t>,</w:t>
      </w:r>
      <w:r w:rsidRPr="00487F71">
        <w:rPr>
          <w:rFonts w:hint="eastAsia"/>
        </w:rPr>
        <w:t>这种观念使人们站得更高</w:t>
      </w:r>
      <w:r w:rsidRPr="00487F71">
        <w:rPr>
          <w:rFonts w:hint="eastAsia"/>
        </w:rPr>
        <w:t>,</w:t>
      </w:r>
      <w:r w:rsidRPr="00487F71">
        <w:rPr>
          <w:rFonts w:hint="eastAsia"/>
        </w:rPr>
        <w:t>看得更远</w:t>
      </w:r>
      <w:r w:rsidRPr="00487F71">
        <w:rPr>
          <w:rFonts w:hint="eastAsia"/>
        </w:rPr>
        <w:t>,</w:t>
      </w:r>
      <w:r w:rsidRPr="00487F71">
        <w:rPr>
          <w:rFonts w:hint="eastAsia"/>
        </w:rPr>
        <w:t>不仅看到的是近期利益</w:t>
      </w:r>
      <w:r w:rsidRPr="00487F71">
        <w:rPr>
          <w:rFonts w:hint="eastAsia"/>
        </w:rPr>
        <w:t>,</w:t>
      </w:r>
      <w:r w:rsidRPr="00487F71">
        <w:rPr>
          <w:rFonts w:hint="eastAsia"/>
        </w:rPr>
        <w:t>更要看到长远利益；不仅考虑到小团体、小社区的局部利益</w:t>
      </w:r>
      <w:r w:rsidRPr="00487F71">
        <w:rPr>
          <w:rFonts w:hint="eastAsia"/>
        </w:rPr>
        <w:t>,</w:t>
      </w:r>
      <w:r w:rsidRPr="00487F71">
        <w:rPr>
          <w:rFonts w:hint="eastAsia"/>
        </w:rPr>
        <w:t>还要考虑大社会、人类共同的整体利益。</w:t>
      </w:r>
      <w:r>
        <w:rPr>
          <w:rFonts w:hint="eastAsia"/>
        </w:rPr>
        <w:t>本文的目的便是探究公益广告对于道德及社会公德的促进作用。</w:t>
      </w:r>
    </w:p>
    <w:p w14:paraId="2DAD3D12" w14:textId="77777777" w:rsidR="00487F71" w:rsidRDefault="00487F71" w:rsidP="00487F71">
      <w:pPr>
        <w:widowControl/>
        <w:ind w:firstLine="405"/>
        <w:jc w:val="left"/>
      </w:pPr>
    </w:p>
    <w:p w14:paraId="6A0C9B4D" w14:textId="77777777" w:rsidR="006E6AD9" w:rsidRDefault="006E6AD9" w:rsidP="008D53EA">
      <w:pPr>
        <w:widowControl/>
        <w:jc w:val="left"/>
      </w:pPr>
    </w:p>
    <w:p w14:paraId="00AEC8EB" w14:textId="77777777" w:rsidR="006E6AD9" w:rsidRDefault="006E6AD9" w:rsidP="008D53EA">
      <w:pPr>
        <w:widowControl/>
        <w:jc w:val="left"/>
      </w:pPr>
      <w:r>
        <w:rPr>
          <w:rFonts w:hint="eastAsia"/>
        </w:rPr>
        <w:t>关键词：公益广告、道德发展、作用</w:t>
      </w:r>
    </w:p>
    <w:p w14:paraId="4C5EA115" w14:textId="77777777" w:rsidR="00E23357" w:rsidRDefault="00E23357" w:rsidP="008D53EA">
      <w:pPr>
        <w:widowControl/>
        <w:jc w:val="left"/>
      </w:pPr>
    </w:p>
    <w:p w14:paraId="655687EE" w14:textId="77777777" w:rsidR="00E23357" w:rsidRDefault="00E23357" w:rsidP="008D53EA">
      <w:pPr>
        <w:widowControl/>
        <w:jc w:val="left"/>
      </w:pPr>
    </w:p>
    <w:p w14:paraId="43A9B0F1" w14:textId="77777777" w:rsidR="00E23357" w:rsidRDefault="00E23357" w:rsidP="008D53EA">
      <w:pPr>
        <w:widowControl/>
        <w:jc w:val="left"/>
      </w:pPr>
    </w:p>
    <w:p w14:paraId="5FF5F493" w14:textId="77777777" w:rsidR="00E23357" w:rsidRDefault="00E23357">
      <w:pPr>
        <w:widowControl/>
        <w:jc w:val="left"/>
      </w:pPr>
      <w:r>
        <w:br w:type="page"/>
      </w:r>
    </w:p>
    <w:p w14:paraId="79B4A23C" w14:textId="77777777" w:rsidR="00E23357" w:rsidRDefault="00E23357" w:rsidP="00E23357">
      <w:pPr>
        <w:pStyle w:val="1"/>
      </w:pPr>
      <w:bookmarkStart w:id="2" w:name="_Toc374555673"/>
      <w:r>
        <w:rPr>
          <w:rFonts w:hint="eastAsia"/>
        </w:rPr>
        <w:lastRenderedPageBreak/>
        <w:t>第一章</w:t>
      </w:r>
      <w:r>
        <w:rPr>
          <w:rFonts w:hint="eastAsia"/>
        </w:rPr>
        <w:t xml:space="preserve"> </w:t>
      </w:r>
      <w:r>
        <w:rPr>
          <w:rFonts w:hint="eastAsia"/>
        </w:rPr>
        <w:t>公益广告释义</w:t>
      </w:r>
      <w:bookmarkEnd w:id="2"/>
    </w:p>
    <w:p w14:paraId="21C0DB26" w14:textId="77777777" w:rsidR="00E23357" w:rsidRDefault="00E23357" w:rsidP="00E23357">
      <w:pPr>
        <w:pStyle w:val="2"/>
      </w:pPr>
      <w:bookmarkStart w:id="3" w:name="_Toc374555674"/>
      <w:r>
        <w:rPr>
          <w:rFonts w:hint="eastAsia"/>
        </w:rPr>
        <w:t>一、公益</w:t>
      </w:r>
      <w:bookmarkEnd w:id="3"/>
    </w:p>
    <w:p w14:paraId="7EA40450" w14:textId="77777777" w:rsidR="00E23357" w:rsidRDefault="00E23357" w:rsidP="004B6C41">
      <w:pPr>
        <w:pStyle w:val="3"/>
      </w:pPr>
      <w:bookmarkStart w:id="4" w:name="_Toc374555675"/>
      <w:r>
        <w:rPr>
          <w:rFonts w:hint="eastAsia"/>
        </w:rPr>
        <w:t>1</w:t>
      </w:r>
      <w:r>
        <w:rPr>
          <w:rFonts w:hint="eastAsia"/>
        </w:rPr>
        <w:t>、词汇释义</w:t>
      </w:r>
      <w:bookmarkEnd w:id="4"/>
    </w:p>
    <w:p w14:paraId="75466426" w14:textId="77777777" w:rsidR="00E23357" w:rsidRDefault="00E23357" w:rsidP="00E23357">
      <w:pPr>
        <w:ind w:firstLineChars="200" w:firstLine="420"/>
      </w:pPr>
      <w:r>
        <w:rPr>
          <w:rFonts w:hint="eastAsia"/>
        </w:rPr>
        <w:t>“公益”是一个外来词汇，一般而言，公益具有两个本质属性，即非营利性和利他性。在伊斯兰教法中，公益</w:t>
      </w:r>
      <w:r>
        <w:rPr>
          <w:rFonts w:hint="eastAsia"/>
        </w:rPr>
        <w:t>(Istislah)</w:t>
      </w:r>
      <w:r>
        <w:rPr>
          <w:rFonts w:hint="eastAsia"/>
        </w:rPr>
        <w:t>是伊斯兰教法的一个专用语，是阿拉伯语“伊斯提斯拉赫”的意译，原意为“公共利益”或“福利”，亦称“麦斯莱哈</w:t>
      </w:r>
      <w:r>
        <w:rPr>
          <w:rFonts w:hint="eastAsia"/>
        </w:rPr>
        <w:t>(Maslahah)</w:t>
      </w:r>
      <w:r>
        <w:rPr>
          <w:rFonts w:hint="eastAsia"/>
        </w:rPr>
        <w:t>”。而根据《辞源》的解释，公益是指“公共之利益。相对于一个人之私利、私益而言。”在现代英语语境中，“公益”可以用“</w:t>
      </w:r>
      <w:r>
        <w:rPr>
          <w:rFonts w:hint="eastAsia"/>
        </w:rPr>
        <w:t>public service</w:t>
      </w:r>
      <w:r>
        <w:rPr>
          <w:rFonts w:hint="eastAsia"/>
        </w:rPr>
        <w:t>”、“</w:t>
      </w:r>
      <w:r>
        <w:rPr>
          <w:rFonts w:hint="eastAsia"/>
        </w:rPr>
        <w:t>public welrare</w:t>
      </w:r>
      <w:r>
        <w:rPr>
          <w:rFonts w:hint="eastAsia"/>
        </w:rPr>
        <w:t>”、“</w:t>
      </w:r>
      <w:r>
        <w:rPr>
          <w:rFonts w:hint="eastAsia"/>
        </w:rPr>
        <w:t>public interest</w:t>
      </w:r>
      <w:r>
        <w:rPr>
          <w:rFonts w:hint="eastAsia"/>
        </w:rPr>
        <w:t>”等词汇来表达。</w:t>
      </w:r>
      <w:r w:rsidR="007D2704">
        <w:rPr>
          <w:rStyle w:val="aa"/>
        </w:rPr>
        <w:footnoteReference w:id="1"/>
      </w:r>
    </w:p>
    <w:p w14:paraId="287D0602" w14:textId="77777777" w:rsidR="00E23357" w:rsidRDefault="00E23357" w:rsidP="004B6C41">
      <w:pPr>
        <w:pStyle w:val="3"/>
      </w:pPr>
      <w:bookmarkStart w:id="5" w:name="_Toc374555676"/>
      <w:r>
        <w:rPr>
          <w:rFonts w:hint="eastAsia"/>
        </w:rPr>
        <w:t>2</w:t>
      </w:r>
      <w:r>
        <w:rPr>
          <w:rFonts w:hint="eastAsia"/>
        </w:rPr>
        <w:t>、对象</w:t>
      </w:r>
      <w:bookmarkEnd w:id="5"/>
    </w:p>
    <w:p w14:paraId="5F5C4C79" w14:textId="77777777" w:rsidR="00E23357" w:rsidRDefault="00E23357" w:rsidP="00E23357">
      <w:pPr>
        <w:ind w:firstLineChars="200" w:firstLine="420"/>
      </w:pPr>
      <w:r>
        <w:rPr>
          <w:rFonts w:hint="eastAsia"/>
        </w:rPr>
        <w:t>尽管公益的“利益内容”和“受益对象”具有不确定性，但是，公益并非不可捉摸，它仍是一种客观的存在，公益是多数人的利益。即该利益是相应社会共同体</w:t>
      </w:r>
      <w:r>
        <w:rPr>
          <w:rFonts w:hint="eastAsia"/>
        </w:rPr>
        <w:t>(</w:t>
      </w:r>
      <w:r>
        <w:rPr>
          <w:rFonts w:hint="eastAsia"/>
        </w:rPr>
        <w:t>可以是国家、地区、社会组织，乃至地球村</w:t>
      </w:r>
      <w:r>
        <w:rPr>
          <w:rFonts w:hint="eastAsia"/>
        </w:rPr>
        <w:t>)</w:t>
      </w:r>
      <w:r>
        <w:rPr>
          <w:rFonts w:hint="eastAsia"/>
        </w:rPr>
        <w:t>全体成员或大多数成员的利益，而不是个别成员或少数成员的利益，这也是目前被广泛承认的判断公益的标准。</w:t>
      </w:r>
    </w:p>
    <w:p w14:paraId="72EE9E50" w14:textId="77777777" w:rsidR="00E23357" w:rsidRDefault="00E23357" w:rsidP="004B6C41">
      <w:pPr>
        <w:pStyle w:val="3"/>
      </w:pPr>
      <w:bookmarkStart w:id="6" w:name="_Toc374555677"/>
      <w:r>
        <w:rPr>
          <w:rFonts w:hint="eastAsia"/>
        </w:rPr>
        <w:t>3</w:t>
      </w:r>
      <w:r>
        <w:rPr>
          <w:rFonts w:hint="eastAsia"/>
        </w:rPr>
        <w:t>、</w:t>
      </w:r>
      <w:r w:rsidR="004B6C41">
        <w:rPr>
          <w:rFonts w:hint="eastAsia"/>
        </w:rPr>
        <w:t>公益范围</w:t>
      </w:r>
      <w:bookmarkEnd w:id="6"/>
    </w:p>
    <w:p w14:paraId="473C5388" w14:textId="77777777" w:rsidR="00E23357" w:rsidRDefault="00E23357" w:rsidP="00E23357">
      <w:pPr>
        <w:ind w:firstLineChars="200" w:firstLine="420"/>
      </w:pPr>
      <w:r>
        <w:rPr>
          <w:rFonts w:hint="eastAsia"/>
        </w:rPr>
        <w:t>随着时代的发展，人们对公益的认识不断深化，公益的范围也不断扩展。与传统的以“邻里互助”为核心的慈善相比，公益是一种更为普遍的互助的价值观念，其核心理念是“助人自助”。公益己经不再仅仅局限于以往的扶贫济困、贩灾援助和社会福利领域，而是涉及人自身的完善以及人与人、人与自然、人与社会的和谐发展等有利于人类发展和社会进步的诸多领域。同时，它也不再是简单地关注具体救助对象一时一地的需要，而是深入到解决社会公共问题、关注社会总体发展需要的层面上。</w:t>
      </w:r>
    </w:p>
    <w:p w14:paraId="705D549B" w14:textId="77777777" w:rsidR="004B6C41" w:rsidRDefault="00F2152C" w:rsidP="004B6C41">
      <w:pPr>
        <w:pStyle w:val="2"/>
      </w:pPr>
      <w:bookmarkStart w:id="7" w:name="_Toc374555678"/>
      <w:r>
        <w:rPr>
          <w:rFonts w:hint="eastAsia"/>
        </w:rPr>
        <w:t>二、</w:t>
      </w:r>
      <w:r w:rsidR="004B6C41">
        <w:rPr>
          <w:rFonts w:hint="eastAsia"/>
        </w:rPr>
        <w:t>公益广告</w:t>
      </w:r>
      <w:bookmarkEnd w:id="7"/>
    </w:p>
    <w:p w14:paraId="4783B419" w14:textId="77777777" w:rsidR="004B6C41" w:rsidRDefault="004B6C41" w:rsidP="004B6C41">
      <w:pPr>
        <w:pStyle w:val="3"/>
      </w:pPr>
      <w:bookmarkStart w:id="8" w:name="_Toc374555679"/>
      <w:r>
        <w:rPr>
          <w:rFonts w:hint="eastAsia"/>
        </w:rPr>
        <w:t>1</w:t>
      </w:r>
      <w:r>
        <w:rPr>
          <w:rFonts w:hint="eastAsia"/>
        </w:rPr>
        <w:t>、概念界定</w:t>
      </w:r>
      <w:bookmarkEnd w:id="8"/>
    </w:p>
    <w:p w14:paraId="22A0EB3D" w14:textId="77777777" w:rsidR="00F2152C" w:rsidRDefault="00F2152C" w:rsidP="00F2152C">
      <w:pPr>
        <w:ind w:firstLineChars="200" w:firstLine="420"/>
      </w:pPr>
      <w:r>
        <w:rPr>
          <w:rFonts w:hint="eastAsia"/>
        </w:rPr>
        <w:t>公益广告不以创造商业利润为目的</w:t>
      </w:r>
      <w:r>
        <w:rPr>
          <w:rFonts w:hint="eastAsia"/>
        </w:rPr>
        <w:t>,</w:t>
      </w:r>
      <w:r>
        <w:rPr>
          <w:rFonts w:hint="eastAsia"/>
        </w:rPr>
        <w:t>也可称其为公共服务广告、公德广告</w:t>
      </w:r>
      <w:r>
        <w:rPr>
          <w:rFonts w:hint="eastAsia"/>
        </w:rPr>
        <w:t>,</w:t>
      </w:r>
      <w:r>
        <w:rPr>
          <w:rFonts w:hint="eastAsia"/>
        </w:rPr>
        <w:t>是为公众服务的非盈利性广告</w:t>
      </w:r>
      <w:r>
        <w:rPr>
          <w:rFonts w:hint="eastAsia"/>
        </w:rPr>
        <w:t>,</w:t>
      </w:r>
      <w:r>
        <w:rPr>
          <w:rFonts w:hint="eastAsia"/>
        </w:rPr>
        <w:t>是为了维护社会公德</w:t>
      </w:r>
      <w:r>
        <w:rPr>
          <w:rFonts w:hint="eastAsia"/>
        </w:rPr>
        <w:t>,</w:t>
      </w:r>
      <w:r>
        <w:rPr>
          <w:rFonts w:hint="eastAsia"/>
        </w:rPr>
        <w:t>帮助改善或解决社会公共问题而组织开展的广告活动。公益广告还可称为社会广告</w:t>
      </w:r>
      <w:r>
        <w:rPr>
          <w:rFonts w:hint="eastAsia"/>
        </w:rPr>
        <w:t>,</w:t>
      </w:r>
      <w:r>
        <w:rPr>
          <w:rFonts w:hint="eastAsia"/>
        </w:rPr>
        <w:t>主要是指不以获取经济利益为直接目的的广告形式。公益广告主要通过公众对社会问题的看法和态度</w:t>
      </w:r>
      <w:r>
        <w:rPr>
          <w:rFonts w:hint="eastAsia"/>
        </w:rPr>
        <w:t>,</w:t>
      </w:r>
      <w:r>
        <w:rPr>
          <w:rFonts w:hint="eastAsia"/>
        </w:rPr>
        <w:t>来改变他们的行为和做法</w:t>
      </w:r>
      <w:r>
        <w:rPr>
          <w:rFonts w:hint="eastAsia"/>
        </w:rPr>
        <w:t>,</w:t>
      </w:r>
      <w:r>
        <w:rPr>
          <w:rFonts w:hint="eastAsia"/>
        </w:rPr>
        <w:t>其属于广告业的一种</w:t>
      </w:r>
      <w:r>
        <w:rPr>
          <w:rFonts w:hint="eastAsia"/>
        </w:rPr>
        <w:t>,</w:t>
      </w:r>
      <w:r>
        <w:rPr>
          <w:rFonts w:hint="eastAsia"/>
        </w:rPr>
        <w:t>是为公益活动、公益事业提供传播服务的</w:t>
      </w:r>
      <w:r>
        <w:rPr>
          <w:rFonts w:hint="eastAsia"/>
        </w:rPr>
        <w:t>,</w:t>
      </w:r>
      <w:r>
        <w:rPr>
          <w:rFonts w:hint="eastAsia"/>
        </w:rPr>
        <w:t>是以推广有利于社会的道德观念、行为规范和思想</w:t>
      </w:r>
      <w:r>
        <w:rPr>
          <w:rFonts w:hint="eastAsia"/>
        </w:rPr>
        <w:lastRenderedPageBreak/>
        <w:t>意识为目的的广告传播活动</w:t>
      </w:r>
      <w:r>
        <w:rPr>
          <w:rFonts w:hint="eastAsia"/>
        </w:rPr>
        <w:t>,</w:t>
      </w:r>
      <w:r>
        <w:rPr>
          <w:rFonts w:hint="eastAsia"/>
        </w:rPr>
        <w:t>是促进社会主义精神文明建设的工具</w:t>
      </w:r>
      <w:r>
        <w:rPr>
          <w:rFonts w:hint="eastAsia"/>
        </w:rPr>
        <w:t>,</w:t>
      </w:r>
      <w:r>
        <w:rPr>
          <w:rFonts w:hint="eastAsia"/>
        </w:rPr>
        <w:t>是经济发达和社会文明的标志和产物。</w:t>
      </w:r>
      <w:r>
        <w:rPr>
          <w:rFonts w:hint="eastAsia"/>
          <w:noProof/>
        </w:rPr>
        <w:t xml:space="preserve"> </w:t>
      </w:r>
    </w:p>
    <w:p w14:paraId="126D59EE" w14:textId="77777777" w:rsidR="004B6C41" w:rsidRDefault="004B6C41" w:rsidP="004B6C41">
      <w:pPr>
        <w:ind w:firstLineChars="200" w:firstLine="420"/>
      </w:pPr>
      <w:r>
        <w:rPr>
          <w:rFonts w:hint="eastAsia"/>
        </w:rPr>
        <w:t>电视公益广告，是指政府、媒体、企业、广告公司、社会组织等围绕有关人自身的完善以及人与人、人与自然、人与社会的和谐发展等主题，通过</w:t>
      </w:r>
      <w:r>
        <w:rPr>
          <w:rFonts w:hint="eastAsia"/>
        </w:rPr>
        <w:t xml:space="preserve">  </w:t>
      </w:r>
      <w:r>
        <w:rPr>
          <w:rFonts w:hint="eastAsia"/>
        </w:rPr>
        <w:t>电视媒介向公众传播有利于人类发展和社会进步的思想意识、行为方式和道德观念，以唤起公众对社会问题的关注，加强或改变公众的价值观念，引导和规范公众行为的广告活动。它本质上是一种为多数人的利益服务的信息传播活动。</w:t>
      </w:r>
      <w:r w:rsidR="007D2704">
        <w:rPr>
          <w:rStyle w:val="aa"/>
        </w:rPr>
        <w:footnoteReference w:id="2"/>
      </w:r>
    </w:p>
    <w:p w14:paraId="081FBFFA" w14:textId="77777777" w:rsidR="004B6C41" w:rsidRDefault="004B6C41" w:rsidP="004B6C41">
      <w:pPr>
        <w:pStyle w:val="3"/>
      </w:pPr>
      <w:bookmarkStart w:id="9" w:name="_Toc374555680"/>
      <w:r>
        <w:rPr>
          <w:rFonts w:hint="eastAsia"/>
        </w:rPr>
        <w:t>2</w:t>
      </w:r>
      <w:r>
        <w:rPr>
          <w:rFonts w:hint="eastAsia"/>
        </w:rPr>
        <w:t>、特征</w:t>
      </w:r>
      <w:bookmarkEnd w:id="9"/>
    </w:p>
    <w:p w14:paraId="45149C5B" w14:textId="77777777" w:rsidR="004B6C41" w:rsidRDefault="004B6C41" w:rsidP="004B6C41">
      <w:r>
        <w:rPr>
          <w:rFonts w:hint="eastAsia"/>
        </w:rPr>
        <w:t>（</w:t>
      </w:r>
      <w:r>
        <w:rPr>
          <w:rFonts w:hint="eastAsia"/>
        </w:rPr>
        <w:t>1</w:t>
      </w:r>
      <w:r>
        <w:rPr>
          <w:rFonts w:hint="eastAsia"/>
        </w:rPr>
        <w:t>）公益性。这是其本质特征。</w:t>
      </w:r>
    </w:p>
    <w:p w14:paraId="42BF3449" w14:textId="77777777" w:rsidR="00B46D88" w:rsidRDefault="00B46D88" w:rsidP="004B6C41">
      <w:r>
        <w:rPr>
          <w:rFonts w:hint="eastAsia"/>
        </w:rPr>
        <w:t>（</w:t>
      </w:r>
      <w:r>
        <w:rPr>
          <w:rFonts w:hint="eastAsia"/>
        </w:rPr>
        <w:t>2</w:t>
      </w:r>
      <w:r>
        <w:rPr>
          <w:rFonts w:hint="eastAsia"/>
        </w:rPr>
        <w:t>）人本性。</w:t>
      </w:r>
    </w:p>
    <w:p w14:paraId="3C45BD92" w14:textId="77777777" w:rsidR="00B46D88" w:rsidRDefault="00B46D88" w:rsidP="004B6C41">
      <w:r>
        <w:rPr>
          <w:rFonts w:hint="eastAsia"/>
        </w:rPr>
        <w:t>（</w:t>
      </w:r>
      <w:r>
        <w:rPr>
          <w:rFonts w:hint="eastAsia"/>
        </w:rPr>
        <w:t>3</w:t>
      </w:r>
      <w:r>
        <w:rPr>
          <w:rFonts w:hint="eastAsia"/>
        </w:rPr>
        <w:t>）现实性。</w:t>
      </w:r>
    </w:p>
    <w:p w14:paraId="5A8656D7" w14:textId="77777777" w:rsidR="00B46D88" w:rsidRDefault="00B46D88" w:rsidP="004B6C41">
      <w:r>
        <w:rPr>
          <w:rFonts w:hint="eastAsia"/>
        </w:rPr>
        <w:t>（</w:t>
      </w:r>
      <w:r>
        <w:rPr>
          <w:rFonts w:hint="eastAsia"/>
        </w:rPr>
        <w:t>4</w:t>
      </w:r>
      <w:r>
        <w:rPr>
          <w:rFonts w:hint="eastAsia"/>
        </w:rPr>
        <w:t>）观念性。</w:t>
      </w:r>
    </w:p>
    <w:p w14:paraId="6EBE56E9" w14:textId="77777777" w:rsidR="00B46D88" w:rsidRDefault="00B46D88" w:rsidP="004B6C41">
      <w:r>
        <w:rPr>
          <w:rFonts w:hint="eastAsia"/>
        </w:rPr>
        <w:t>（</w:t>
      </w:r>
      <w:r>
        <w:rPr>
          <w:rFonts w:hint="eastAsia"/>
        </w:rPr>
        <w:t>5</w:t>
      </w:r>
      <w:r>
        <w:rPr>
          <w:rFonts w:hint="eastAsia"/>
        </w:rPr>
        <w:t>）倡导性。</w:t>
      </w:r>
    </w:p>
    <w:p w14:paraId="17191C90" w14:textId="77777777" w:rsidR="00B46D88" w:rsidRDefault="00B46D88" w:rsidP="004B6C41">
      <w:r>
        <w:rPr>
          <w:rFonts w:hint="eastAsia"/>
        </w:rPr>
        <w:t>（</w:t>
      </w:r>
      <w:r>
        <w:rPr>
          <w:rFonts w:hint="eastAsia"/>
        </w:rPr>
        <w:t>6</w:t>
      </w:r>
      <w:r>
        <w:rPr>
          <w:rFonts w:hint="eastAsia"/>
        </w:rPr>
        <w:t>）广泛性。</w:t>
      </w:r>
    </w:p>
    <w:p w14:paraId="396973CA" w14:textId="77777777" w:rsidR="00B46D88" w:rsidRDefault="00B46D88" w:rsidP="00B46D88">
      <w:pPr>
        <w:pStyle w:val="3"/>
      </w:pPr>
      <w:bookmarkStart w:id="10" w:name="_Toc374555681"/>
      <w:r>
        <w:rPr>
          <w:rFonts w:hint="eastAsia"/>
        </w:rPr>
        <w:t>3</w:t>
      </w:r>
      <w:r>
        <w:rPr>
          <w:rFonts w:hint="eastAsia"/>
        </w:rPr>
        <w:t>、分类</w:t>
      </w:r>
      <w:bookmarkEnd w:id="10"/>
    </w:p>
    <w:p w14:paraId="1D8BDE0F" w14:textId="77777777" w:rsidR="00B46D88" w:rsidRDefault="002D0DDB" w:rsidP="00B46D88">
      <w:pPr>
        <w:ind w:firstLineChars="200" w:firstLine="420"/>
      </w:pPr>
      <w:r>
        <w:rPr>
          <w:rFonts w:hint="eastAsia"/>
        </w:rPr>
        <w:t>根据公益广告的主题来进行划分，</w:t>
      </w:r>
      <w:r w:rsidR="00B46D88">
        <w:rPr>
          <w:rFonts w:hint="eastAsia"/>
        </w:rPr>
        <w:t>主要包括以下八大类型：</w:t>
      </w:r>
    </w:p>
    <w:p w14:paraId="19D2987A" w14:textId="77777777" w:rsidR="00B46D88" w:rsidRDefault="00B46D88" w:rsidP="00B46D88">
      <w:pPr>
        <w:ind w:firstLineChars="200" w:firstLine="420"/>
      </w:pPr>
      <w:r>
        <w:rPr>
          <w:rFonts w:hint="eastAsia"/>
        </w:rPr>
        <w:t>1</w:t>
      </w:r>
      <w:r w:rsidR="002D0DDB">
        <w:rPr>
          <w:rFonts w:hint="eastAsia"/>
        </w:rPr>
        <w:t>、道德伦理类。此类</w:t>
      </w:r>
      <w:r>
        <w:rPr>
          <w:rFonts w:hint="eastAsia"/>
        </w:rPr>
        <w:t>公益广告的主题主要是弘扬和提倡社会公德、职业道德、家庭美德以及社会伦理，如“善待老人敬养父母”、“常回家看看”、“诚实守信”、“文明礼让”。</w:t>
      </w:r>
    </w:p>
    <w:p w14:paraId="3F304E8C" w14:textId="77777777" w:rsidR="00B46D88" w:rsidRDefault="00B46D88" w:rsidP="00B46D88">
      <w:r>
        <w:rPr>
          <w:rFonts w:hint="eastAsia"/>
        </w:rPr>
        <w:t xml:space="preserve">    2</w:t>
      </w:r>
      <w:r w:rsidR="002D0DDB">
        <w:rPr>
          <w:rFonts w:hint="eastAsia"/>
        </w:rPr>
        <w:t>、文化教育类。此类</w:t>
      </w:r>
      <w:r>
        <w:rPr>
          <w:rFonts w:hint="eastAsia"/>
        </w:rPr>
        <w:t>公益广告涉及的主题如“保护文化遗产”、“厚德载物”、“知识改变命</w:t>
      </w:r>
      <w:r w:rsidR="00B3713C">
        <w:rPr>
          <w:rFonts w:hint="eastAsia"/>
        </w:rPr>
        <w:t>运”</w:t>
      </w:r>
      <w:r>
        <w:rPr>
          <w:rFonts w:hint="eastAsia"/>
        </w:rPr>
        <w:t>等。</w:t>
      </w:r>
    </w:p>
    <w:p w14:paraId="3B421C9D" w14:textId="77777777" w:rsidR="00B46D88" w:rsidRDefault="00B46D88" w:rsidP="00B46D88">
      <w:r>
        <w:rPr>
          <w:rFonts w:hint="eastAsia"/>
        </w:rPr>
        <w:t xml:space="preserve">    3</w:t>
      </w:r>
      <w:r w:rsidR="002D0DDB">
        <w:rPr>
          <w:rFonts w:hint="eastAsia"/>
        </w:rPr>
        <w:t>、生态资源类。此类</w:t>
      </w:r>
      <w:r>
        <w:rPr>
          <w:rFonts w:hint="eastAsia"/>
        </w:rPr>
        <w:t>公益广告涉及的主题是保护生态环境、节约使用资源，如“珍惜水资源”、“保护野生动物”、“保护树木”、“爱护花草”、“禁止过度开采矿产资源”、“禁止废气污染”等。</w:t>
      </w:r>
    </w:p>
    <w:p w14:paraId="72507F02" w14:textId="77777777" w:rsidR="00B46D88" w:rsidRDefault="00B46D88" w:rsidP="00B46D88">
      <w:r>
        <w:rPr>
          <w:rFonts w:hint="eastAsia"/>
        </w:rPr>
        <w:t xml:space="preserve">    4</w:t>
      </w:r>
      <w:r w:rsidR="002D0DDB">
        <w:rPr>
          <w:rFonts w:hint="eastAsia"/>
        </w:rPr>
        <w:t>、安全秩序类。此类</w:t>
      </w:r>
      <w:r>
        <w:rPr>
          <w:rFonts w:hint="eastAsia"/>
        </w:rPr>
        <w:t>公益广告主要涉及一些有关公共安全和社会秩序</w:t>
      </w:r>
      <w:r w:rsidR="00B3713C">
        <w:rPr>
          <w:rFonts w:hint="eastAsia"/>
        </w:rPr>
        <w:t>之类的主题，如“安全驾驶”、“安全生产”、“食品安全”等</w:t>
      </w:r>
      <w:r>
        <w:rPr>
          <w:rFonts w:hint="eastAsia"/>
        </w:rPr>
        <w:t>。</w:t>
      </w:r>
    </w:p>
    <w:p w14:paraId="152576FA" w14:textId="77777777" w:rsidR="00B46D88" w:rsidRDefault="00B46D88" w:rsidP="00B46D88">
      <w:r>
        <w:rPr>
          <w:rFonts w:hint="eastAsia"/>
        </w:rPr>
        <w:t xml:space="preserve">    5</w:t>
      </w:r>
      <w:r w:rsidR="002D0DDB">
        <w:rPr>
          <w:rFonts w:hint="eastAsia"/>
        </w:rPr>
        <w:t>、卫生健康类。此类</w:t>
      </w:r>
      <w:r>
        <w:rPr>
          <w:rFonts w:hint="eastAsia"/>
        </w:rPr>
        <w:t>公益广告涉及的主题如“珍惜生命远离毒品’，“反对酗酒”、“预防艾滋病”、“防治乙肝”等。</w:t>
      </w:r>
    </w:p>
    <w:p w14:paraId="5952030D" w14:textId="77777777" w:rsidR="00B46D88" w:rsidRDefault="00B46D88" w:rsidP="00B46D88">
      <w:r>
        <w:rPr>
          <w:rFonts w:hint="eastAsia"/>
        </w:rPr>
        <w:t xml:space="preserve">    6</w:t>
      </w:r>
      <w:r w:rsidR="002D0DDB">
        <w:rPr>
          <w:rFonts w:hint="eastAsia"/>
        </w:rPr>
        <w:t>、慈善救助类。此类</w:t>
      </w:r>
      <w:r>
        <w:rPr>
          <w:rFonts w:hint="eastAsia"/>
        </w:rPr>
        <w:t>公益广告的主题如“扶贫济困”</w:t>
      </w:r>
      <w:r w:rsidR="00B3713C">
        <w:rPr>
          <w:rFonts w:hint="eastAsia"/>
        </w:rPr>
        <w:t>、</w:t>
      </w:r>
      <w:r>
        <w:rPr>
          <w:rFonts w:hint="eastAsia"/>
        </w:rPr>
        <w:t>“支援灾区”、“扶残助残”等。因此，此类电视公益广告所关注的对象大多是一些社会弱势群体或困难群体。</w:t>
      </w:r>
    </w:p>
    <w:p w14:paraId="3A4BE656" w14:textId="77777777" w:rsidR="00B46D88" w:rsidRDefault="00B46D88" w:rsidP="00B46D88">
      <w:r>
        <w:rPr>
          <w:rFonts w:hint="eastAsia"/>
        </w:rPr>
        <w:t xml:space="preserve">    7</w:t>
      </w:r>
      <w:r w:rsidR="002D0DDB">
        <w:rPr>
          <w:rFonts w:hint="eastAsia"/>
        </w:rPr>
        <w:t>、政策法制类。此类</w:t>
      </w:r>
      <w:r>
        <w:rPr>
          <w:rFonts w:hint="eastAsia"/>
        </w:rPr>
        <w:t>公益广告的主题主要是涉及一些国家的方针政策和法律法规，以唤起社会公众对这些方针政策和法律法规的关注和了解，增强遵纪守法的意识。这些主题包括“改革开放”、“科技兴国”、“计划生育”、“西部大开发”、“科学发展观”等。</w:t>
      </w:r>
    </w:p>
    <w:p w14:paraId="0CD03834" w14:textId="77777777" w:rsidR="00B46D88" w:rsidRDefault="00B46D88" w:rsidP="00B46D88">
      <w:pPr>
        <w:ind w:firstLineChars="200" w:firstLine="420"/>
      </w:pPr>
      <w:r>
        <w:rPr>
          <w:rFonts w:hint="eastAsia"/>
        </w:rPr>
        <w:t>8</w:t>
      </w:r>
      <w:r w:rsidR="002D0DDB">
        <w:rPr>
          <w:rFonts w:hint="eastAsia"/>
        </w:rPr>
        <w:t>、节庆假日类。此类</w:t>
      </w:r>
      <w:r>
        <w:rPr>
          <w:rFonts w:hint="eastAsia"/>
        </w:rPr>
        <w:t>公益广告大都是告知、庆祝某一重大节日是围绕重大节日倡导一种积极向上的价值观，引导社会舆论。</w:t>
      </w:r>
    </w:p>
    <w:p w14:paraId="2B08D6E4" w14:textId="77777777" w:rsidR="00AC4364" w:rsidRDefault="00AC4364" w:rsidP="00AC4364">
      <w:pPr>
        <w:pStyle w:val="1"/>
      </w:pPr>
      <w:bookmarkStart w:id="11" w:name="_Toc374555682"/>
      <w:r>
        <w:rPr>
          <w:rFonts w:hint="eastAsia"/>
        </w:rPr>
        <w:lastRenderedPageBreak/>
        <w:t>第二章</w:t>
      </w:r>
      <w:r>
        <w:rPr>
          <w:rFonts w:hint="eastAsia"/>
        </w:rPr>
        <w:t xml:space="preserve"> </w:t>
      </w:r>
      <w:r>
        <w:rPr>
          <w:rFonts w:hint="eastAsia"/>
        </w:rPr>
        <w:t>公益广告在中国</w:t>
      </w:r>
      <w:bookmarkEnd w:id="11"/>
    </w:p>
    <w:p w14:paraId="0D28C4EB" w14:textId="77777777" w:rsidR="00AC4364" w:rsidRDefault="00AC4364">
      <w:pPr>
        <w:pStyle w:val="2"/>
      </w:pPr>
      <w:bookmarkStart w:id="12" w:name="_Toc374555683"/>
      <w:r>
        <w:rPr>
          <w:rFonts w:hint="eastAsia"/>
        </w:rPr>
        <w:t>一、发展的良好势头</w:t>
      </w:r>
      <w:bookmarkEnd w:id="12"/>
    </w:p>
    <w:p w14:paraId="701727E9" w14:textId="77777777" w:rsidR="00AC4364" w:rsidRDefault="00AC4364" w:rsidP="00AC4364">
      <w:pPr>
        <w:pStyle w:val="3"/>
      </w:pPr>
      <w:bookmarkStart w:id="13" w:name="_Toc374555684"/>
      <w:r>
        <w:rPr>
          <w:rFonts w:hint="eastAsia"/>
        </w:rPr>
        <w:t>1</w:t>
      </w:r>
      <w:r>
        <w:rPr>
          <w:rFonts w:hint="eastAsia"/>
        </w:rPr>
        <w:t>、发布的量已初具规模。</w:t>
      </w:r>
      <w:bookmarkEnd w:id="13"/>
    </w:p>
    <w:p w14:paraId="43630CDB" w14:textId="77777777" w:rsidR="00EE6215" w:rsidRDefault="00643BE0" w:rsidP="00EE6215">
      <w:pPr>
        <w:ind w:firstLineChars="200" w:firstLine="420"/>
      </w:pPr>
      <w:r>
        <w:rPr>
          <w:rFonts w:hint="eastAsia"/>
        </w:rPr>
        <w:t>1984</w:t>
      </w:r>
      <w:r>
        <w:rPr>
          <w:rFonts w:hint="eastAsia"/>
        </w:rPr>
        <w:t>年，我国媒体参与的第一部现代意义上的公益广告播出。自此起，我国公益广告开始了建设发展。</w:t>
      </w:r>
      <w:r>
        <w:rPr>
          <w:rFonts w:hint="eastAsia"/>
        </w:rPr>
        <w:t>1996</w:t>
      </w:r>
      <w:r>
        <w:rPr>
          <w:rFonts w:hint="eastAsia"/>
        </w:rPr>
        <w:t>年开始</w:t>
      </w:r>
      <w:r>
        <w:rPr>
          <w:rFonts w:hint="eastAsia"/>
        </w:rPr>
        <w:t>,</w:t>
      </w:r>
      <w:r>
        <w:rPr>
          <w:rFonts w:hint="eastAsia"/>
        </w:rPr>
        <w:t>由国家工商行政管理总局等政府部门连续组织了若干大型公益活动。</w:t>
      </w:r>
      <w:r w:rsidR="00EE6215">
        <w:rPr>
          <w:rFonts w:hint="eastAsia"/>
        </w:rPr>
        <w:t>在</w:t>
      </w:r>
      <w:r w:rsidR="00EE6215">
        <w:rPr>
          <w:rFonts w:hint="eastAsia"/>
        </w:rPr>
        <w:t>1996</w:t>
      </w:r>
      <w:r w:rsidR="00EE6215">
        <w:rPr>
          <w:rFonts w:hint="eastAsia"/>
        </w:rPr>
        <w:t>年的“中华好风尚”公益广告主题宣传中，仅</w:t>
      </w:r>
      <w:r w:rsidR="00EE6215">
        <w:rPr>
          <w:rFonts w:hint="eastAsia"/>
        </w:rPr>
        <w:t>9</w:t>
      </w:r>
      <w:r w:rsidR="00EE6215">
        <w:rPr>
          <w:rFonts w:hint="eastAsia"/>
        </w:rPr>
        <w:t>月至</w:t>
      </w:r>
      <w:r w:rsidR="00EE6215">
        <w:rPr>
          <w:rFonts w:hint="eastAsia"/>
        </w:rPr>
        <w:t>10</w:t>
      </w:r>
      <w:r w:rsidR="00EE6215">
        <w:rPr>
          <w:rFonts w:hint="eastAsia"/>
        </w:rPr>
        <w:t>月两个月的时间里，以平均每天计算，全国报刊发布的公益广告达到</w:t>
      </w:r>
      <w:r w:rsidR="00EE6215">
        <w:rPr>
          <w:rFonts w:hint="eastAsia"/>
        </w:rPr>
        <w:t>350</w:t>
      </w:r>
      <w:r w:rsidR="00EE6215">
        <w:rPr>
          <w:rFonts w:hint="eastAsia"/>
        </w:rPr>
        <w:t>余条次，广播发布的达到</w:t>
      </w:r>
      <w:r w:rsidR="00EE6215">
        <w:rPr>
          <w:rFonts w:hint="eastAsia"/>
        </w:rPr>
        <w:t>2000</w:t>
      </w:r>
      <w:r w:rsidR="00EE6215">
        <w:rPr>
          <w:rFonts w:hint="eastAsia"/>
        </w:rPr>
        <w:t>多条次，</w:t>
      </w:r>
    </w:p>
    <w:p w14:paraId="49F10719" w14:textId="77777777" w:rsidR="00AC4364" w:rsidRDefault="00EE6215" w:rsidP="00EE6215">
      <w:r>
        <w:rPr>
          <w:rFonts w:hint="eastAsia"/>
        </w:rPr>
        <w:t>电视发布也多达</w:t>
      </w:r>
      <w:r>
        <w:rPr>
          <w:rFonts w:hint="eastAsia"/>
        </w:rPr>
        <w:t>2000</w:t>
      </w:r>
      <w:r>
        <w:rPr>
          <w:rFonts w:hint="eastAsia"/>
        </w:rPr>
        <w:t>条次。</w:t>
      </w:r>
    </w:p>
    <w:p w14:paraId="3EAA263F" w14:textId="77777777" w:rsidR="00AC4364" w:rsidRDefault="00EE6215" w:rsidP="00763C92">
      <w:pPr>
        <w:pStyle w:val="3"/>
      </w:pPr>
      <w:bookmarkStart w:id="14" w:name="_Toc374555685"/>
      <w:r>
        <w:rPr>
          <w:rFonts w:hint="eastAsia"/>
        </w:rPr>
        <w:t>2</w:t>
      </w:r>
      <w:r w:rsidR="00763C92">
        <w:rPr>
          <w:rFonts w:hint="eastAsia"/>
        </w:rPr>
        <w:t>、发布平台相对广泛</w:t>
      </w:r>
      <w:bookmarkEnd w:id="14"/>
    </w:p>
    <w:p w14:paraId="208A0266" w14:textId="77777777" w:rsidR="00EE6215" w:rsidRDefault="00EE6215" w:rsidP="00EE6215">
      <w:pPr>
        <w:ind w:firstLine="405"/>
      </w:pPr>
      <w:r>
        <w:rPr>
          <w:rFonts w:hint="eastAsia"/>
        </w:rPr>
        <w:t>当下，公益广告在报纸、电视、广播、杂志、户外均有</w:t>
      </w:r>
      <w:r w:rsidR="00AE0080">
        <w:rPr>
          <w:rFonts w:hint="eastAsia"/>
        </w:rPr>
        <w:t>大量的发布。另外，随着城乡交通和地铁的发展，公益广告在移动传媒上也是经常出现。</w:t>
      </w:r>
      <w:r w:rsidR="0008567E">
        <w:rPr>
          <w:rFonts w:hint="eastAsia"/>
        </w:rPr>
        <w:t>可以说，各大主流媒介上都可以看到公益广告。</w:t>
      </w:r>
    </w:p>
    <w:p w14:paraId="698ACFC7" w14:textId="77777777" w:rsidR="0008567E" w:rsidRDefault="0008567E" w:rsidP="0008567E">
      <w:pPr>
        <w:pStyle w:val="3"/>
      </w:pPr>
      <w:bookmarkStart w:id="15" w:name="_Toc374555686"/>
      <w:r>
        <w:rPr>
          <w:rFonts w:hint="eastAsia"/>
        </w:rPr>
        <w:t xml:space="preserve">3. </w:t>
      </w:r>
      <w:r>
        <w:rPr>
          <w:rFonts w:hint="eastAsia"/>
        </w:rPr>
        <w:t>公益广告宣传教育体系逐步完善</w:t>
      </w:r>
      <w:bookmarkEnd w:id="15"/>
    </w:p>
    <w:p w14:paraId="0D520580" w14:textId="77777777" w:rsidR="00A3283B" w:rsidRDefault="0008567E" w:rsidP="00A3283B">
      <w:r>
        <w:rPr>
          <w:rFonts w:hint="eastAsia"/>
        </w:rPr>
        <w:t xml:space="preserve">    </w:t>
      </w:r>
      <w:r w:rsidR="00A3283B">
        <w:rPr>
          <w:rFonts w:hint="eastAsia"/>
        </w:rPr>
        <w:t>国家广播电影电视总局</w:t>
      </w:r>
      <w:r w:rsidR="00A3283B">
        <w:rPr>
          <w:rFonts w:hint="eastAsia"/>
        </w:rPr>
        <w:t>2003</w:t>
      </w:r>
      <w:r w:rsidR="00A3283B">
        <w:rPr>
          <w:rFonts w:hint="eastAsia"/>
        </w:rPr>
        <w:t>年发布的《广播电视广告播放管理暂行办法》中第十六条明确规定</w:t>
      </w:r>
      <w:r w:rsidR="00A3283B">
        <w:rPr>
          <w:rFonts w:hint="eastAsia"/>
        </w:rPr>
        <w:t>:</w:t>
      </w:r>
      <w:r w:rsidR="00A3283B">
        <w:rPr>
          <w:rFonts w:hint="eastAsia"/>
        </w:rPr>
        <w:t>广播电台、电视台每套节目中每天播放公益广告的数量不得少于广告总播出量的</w:t>
      </w:r>
      <w:r w:rsidR="00A3283B">
        <w:rPr>
          <w:rFonts w:hint="eastAsia"/>
        </w:rPr>
        <w:t>3%</w:t>
      </w:r>
      <w:r w:rsidR="00A3283B">
        <w:rPr>
          <w:rFonts w:hint="eastAsia"/>
        </w:rPr>
        <w:t>。由于这些政策的落实与实施</w:t>
      </w:r>
      <w:r w:rsidR="00A3283B">
        <w:rPr>
          <w:rFonts w:hint="eastAsia"/>
        </w:rPr>
        <w:t>,</w:t>
      </w:r>
      <w:r w:rsidR="00A3283B">
        <w:rPr>
          <w:rFonts w:hint="eastAsia"/>
        </w:rPr>
        <w:t>为我国公益广告的发展提供了很好的政策依据</w:t>
      </w:r>
      <w:r w:rsidR="00A3283B">
        <w:rPr>
          <w:rFonts w:hint="eastAsia"/>
        </w:rPr>
        <w:t>,</w:t>
      </w:r>
      <w:r w:rsidR="00A3283B">
        <w:rPr>
          <w:rFonts w:hint="eastAsia"/>
        </w:rPr>
        <w:t>。</w:t>
      </w:r>
    </w:p>
    <w:p w14:paraId="1EA9AAD0" w14:textId="77777777" w:rsidR="009B6FED" w:rsidRDefault="009B6FED" w:rsidP="00A3283B">
      <w:pPr>
        <w:pStyle w:val="3"/>
      </w:pPr>
      <w:bookmarkStart w:id="16" w:name="_Toc374555687"/>
      <w:r>
        <w:rPr>
          <w:rFonts w:hint="eastAsia"/>
        </w:rPr>
        <w:t>4</w:t>
      </w:r>
      <w:r>
        <w:rPr>
          <w:rFonts w:hint="eastAsia"/>
        </w:rPr>
        <w:t>、创意形式多元多样</w:t>
      </w:r>
      <w:bookmarkEnd w:id="16"/>
    </w:p>
    <w:p w14:paraId="6E0AA096" w14:textId="77777777" w:rsidR="009B6FED" w:rsidRDefault="009B6FED" w:rsidP="00440B95">
      <w:pPr>
        <w:ind w:firstLine="420"/>
      </w:pPr>
      <w:r>
        <w:rPr>
          <w:rFonts w:hint="eastAsia"/>
        </w:rPr>
        <w:t>整体上看</w:t>
      </w:r>
      <w:r>
        <w:rPr>
          <w:rFonts w:hint="eastAsia"/>
        </w:rPr>
        <w:t>,</w:t>
      </w:r>
      <w:r>
        <w:rPr>
          <w:rFonts w:hint="eastAsia"/>
        </w:rPr>
        <w:t>目前我国公益广告的创意水平与发达国家相比尚有一定距离。尽管如此</w:t>
      </w:r>
      <w:r>
        <w:rPr>
          <w:rFonts w:hint="eastAsia"/>
        </w:rPr>
        <w:t>,</w:t>
      </w:r>
      <w:r>
        <w:rPr>
          <w:rFonts w:hint="eastAsia"/>
        </w:rPr>
        <w:t>其间也不乏一些好的作品。如香港曾推出一幅宣传环境卫生的招贴广告</w:t>
      </w:r>
      <w:r>
        <w:rPr>
          <w:rFonts w:hint="eastAsia"/>
        </w:rPr>
        <w:t>,</w:t>
      </w:r>
      <w:r>
        <w:rPr>
          <w:rFonts w:hint="eastAsia"/>
        </w:rPr>
        <w:t>画面是风景优美的海湾照片。这则广告画面上并没有诸如“请勿乱扔果皮纸屑”、“请勿随地吐痰”以及“吐痰罚款”之类的广告语</w:t>
      </w:r>
      <w:r>
        <w:rPr>
          <w:rFonts w:hint="eastAsia"/>
        </w:rPr>
        <w:t>,</w:t>
      </w:r>
      <w:r>
        <w:rPr>
          <w:rFonts w:hint="eastAsia"/>
        </w:rPr>
        <w:t>而只是在画面的天空中画了一双深邃的眼睛</w:t>
      </w:r>
      <w:r>
        <w:rPr>
          <w:rFonts w:hint="eastAsia"/>
        </w:rPr>
        <w:t>,</w:t>
      </w:r>
      <w:r>
        <w:rPr>
          <w:rFonts w:hint="eastAsia"/>
        </w:rPr>
        <w:t>明亮传神</w:t>
      </w:r>
      <w:r>
        <w:rPr>
          <w:rFonts w:hint="eastAsia"/>
        </w:rPr>
        <w:t>,</w:t>
      </w:r>
      <w:r>
        <w:rPr>
          <w:rFonts w:hint="eastAsia"/>
        </w:rPr>
        <w:t>仿佛注视着天空下的每一个人</w:t>
      </w:r>
      <w:r>
        <w:rPr>
          <w:rFonts w:hint="eastAsia"/>
        </w:rPr>
        <w:t>,</w:t>
      </w:r>
      <w:r>
        <w:rPr>
          <w:rFonts w:hint="eastAsia"/>
        </w:rPr>
        <w:t>以此表明清洁与健康与每个公民都有着密切联系。这幅广告的表现手法颇与众不同</w:t>
      </w:r>
      <w:r>
        <w:rPr>
          <w:rFonts w:hint="eastAsia"/>
        </w:rPr>
        <w:t>,</w:t>
      </w:r>
      <w:r>
        <w:rPr>
          <w:rFonts w:hint="eastAsia"/>
        </w:rPr>
        <w:t>妙在没有直白、含义蕴藏</w:t>
      </w:r>
      <w:r>
        <w:rPr>
          <w:rFonts w:hint="eastAsia"/>
        </w:rPr>
        <w:t>,</w:t>
      </w:r>
      <w:r>
        <w:rPr>
          <w:rFonts w:hint="eastAsia"/>
        </w:rPr>
        <w:t>使人在欣赏深思中得到警醒。又如</w:t>
      </w:r>
      <w:r w:rsidR="00440B95">
        <w:rPr>
          <w:rFonts w:hint="eastAsia"/>
        </w:rPr>
        <w:t>宣传不要使用象牙制品的公益广告上，象妈妈和象宝宝的背影边，配着象宝宝的话：“妈妈我长牙了”“妈妈你不为我高兴吗？”没有直接表明要保护大象，杜绝象牙制品，但是画里画外字里行间却透露出这一主题，引人深思。</w:t>
      </w:r>
    </w:p>
    <w:p w14:paraId="28BF8F15" w14:textId="77777777" w:rsidR="00440B95" w:rsidRDefault="00440B95" w:rsidP="00440B95">
      <w:pPr>
        <w:pStyle w:val="2"/>
      </w:pPr>
      <w:bookmarkStart w:id="17" w:name="_Toc374555688"/>
      <w:r>
        <w:rPr>
          <w:rFonts w:hint="eastAsia"/>
        </w:rPr>
        <w:lastRenderedPageBreak/>
        <w:t>二、发展存在的问题</w:t>
      </w:r>
      <w:bookmarkEnd w:id="17"/>
    </w:p>
    <w:p w14:paraId="57E0E461" w14:textId="77777777" w:rsidR="00440B95" w:rsidRDefault="009D76DA" w:rsidP="001C184D">
      <w:pPr>
        <w:pStyle w:val="3"/>
      </w:pPr>
      <w:bookmarkStart w:id="18" w:name="_Toc374555689"/>
      <w:r>
        <w:rPr>
          <w:rFonts w:hint="eastAsia"/>
        </w:rPr>
        <w:t>1</w:t>
      </w:r>
      <w:r>
        <w:rPr>
          <w:rFonts w:hint="eastAsia"/>
        </w:rPr>
        <w:t>、商业化难以避免</w:t>
      </w:r>
      <w:bookmarkEnd w:id="18"/>
    </w:p>
    <w:p w14:paraId="69A64F94" w14:textId="77777777" w:rsidR="009D76DA" w:rsidRDefault="009D76DA" w:rsidP="009D76DA">
      <w:pPr>
        <w:ind w:firstLineChars="200" w:firstLine="420"/>
      </w:pPr>
      <w:r>
        <w:rPr>
          <w:rFonts w:hint="eastAsia"/>
        </w:rPr>
        <w:t>目前，我国公益广告的运行机制主要是由政府以行政指令或一般倡议的形式发起，进而由媒体制作发布；或由广告公司制作后，由获得署名权的企业出资，挂企业名在媒体免费发布。除广播媒体的一些公益广告的发布不署企业的名称外，其他类型的公益广告绝大部分都会出现出资制作公益广告的企业的名称。</w:t>
      </w:r>
      <w:r w:rsidR="001C184D">
        <w:rPr>
          <w:rFonts w:hint="eastAsia"/>
        </w:rPr>
        <w:t>也就是说，当下的很大一部分公益广告会变成一种变相的商业广告。</w:t>
      </w:r>
    </w:p>
    <w:p w14:paraId="2C47C1A6" w14:textId="77777777" w:rsidR="001C184D" w:rsidRDefault="001C184D" w:rsidP="001C184D">
      <w:pPr>
        <w:pStyle w:val="3"/>
      </w:pPr>
      <w:bookmarkStart w:id="19" w:name="_Toc374555690"/>
      <w:r>
        <w:rPr>
          <w:rFonts w:hint="eastAsia"/>
        </w:rPr>
        <w:t>2</w:t>
      </w:r>
      <w:r>
        <w:rPr>
          <w:rFonts w:hint="eastAsia"/>
        </w:rPr>
        <w:t>、缺乏良性的资金保障体系</w:t>
      </w:r>
      <w:bookmarkEnd w:id="19"/>
    </w:p>
    <w:p w14:paraId="57DCD1D3" w14:textId="77777777" w:rsidR="001C184D" w:rsidRDefault="001C184D" w:rsidP="001C184D">
      <w:pPr>
        <w:ind w:firstLineChars="200" w:firstLine="420"/>
      </w:pPr>
      <w:r>
        <w:rPr>
          <w:rFonts w:hint="eastAsia"/>
        </w:rPr>
        <w:t>目前</w:t>
      </w:r>
      <w:r>
        <w:rPr>
          <w:rFonts w:hint="eastAsia"/>
        </w:rPr>
        <w:t>,</w:t>
      </w:r>
      <w:r>
        <w:rPr>
          <w:rFonts w:hint="eastAsia"/>
        </w:rPr>
        <w:t>我国公益广告与广告营业总额大幅增长的态势极不相符。与商业广告占广告总数的份额相比</w:t>
      </w:r>
      <w:r>
        <w:rPr>
          <w:rFonts w:hint="eastAsia"/>
        </w:rPr>
        <w:t>,</w:t>
      </w:r>
      <w:r>
        <w:rPr>
          <w:rFonts w:hint="eastAsia"/>
        </w:rPr>
        <w:t>公益广告的比重太低</w:t>
      </w:r>
      <w:r>
        <w:rPr>
          <w:rFonts w:hint="eastAsia"/>
        </w:rPr>
        <w:t>,</w:t>
      </w:r>
      <w:r>
        <w:rPr>
          <w:rFonts w:hint="eastAsia"/>
        </w:rPr>
        <w:t>而国外发达国家公益广告已占社会广告总数的</w:t>
      </w:r>
      <w:r>
        <w:rPr>
          <w:rFonts w:hint="eastAsia"/>
        </w:rPr>
        <w:t>10%</w:t>
      </w:r>
      <w:r>
        <w:rPr>
          <w:rFonts w:hint="eastAsia"/>
        </w:rPr>
        <w:t>以上。我国公益广告缺乏良性的资金保障体系</w:t>
      </w:r>
      <w:r>
        <w:rPr>
          <w:rFonts w:hint="eastAsia"/>
        </w:rPr>
        <w:t>,</w:t>
      </w:r>
      <w:r>
        <w:rPr>
          <w:rFonts w:hint="eastAsia"/>
        </w:rPr>
        <w:t>良性的公益广告运行机制尚未建立。公益广告作为“公益”事业</w:t>
      </w:r>
      <w:r>
        <w:rPr>
          <w:rFonts w:hint="eastAsia"/>
        </w:rPr>
        <w:t>,</w:t>
      </w:r>
      <w:r>
        <w:rPr>
          <w:rFonts w:hint="eastAsia"/>
        </w:rPr>
        <w:t>必然需要资金保障其运行</w:t>
      </w:r>
      <w:r>
        <w:rPr>
          <w:rFonts w:hint="eastAsia"/>
        </w:rPr>
        <w:t>,</w:t>
      </w:r>
      <w:r>
        <w:rPr>
          <w:rFonts w:hint="eastAsia"/>
        </w:rPr>
        <w:t>而且和传统商业广告相比</w:t>
      </w:r>
      <w:r>
        <w:rPr>
          <w:rFonts w:hint="eastAsia"/>
        </w:rPr>
        <w:t>,</w:t>
      </w:r>
      <w:r>
        <w:rPr>
          <w:rFonts w:hint="eastAsia"/>
        </w:rPr>
        <w:t>公益广告制作更复杂、收益更少的特点使其在资金运作上有更大的风险性</w:t>
      </w:r>
      <w:r>
        <w:rPr>
          <w:rFonts w:hint="eastAsia"/>
        </w:rPr>
        <w:t>,</w:t>
      </w:r>
      <w:r>
        <w:rPr>
          <w:rFonts w:hint="eastAsia"/>
        </w:rPr>
        <w:t>更需要资金的有力支持。但在目前情况下</w:t>
      </w:r>
      <w:r>
        <w:rPr>
          <w:rFonts w:hint="eastAsia"/>
        </w:rPr>
        <w:t>,</w:t>
      </w:r>
      <w:r>
        <w:rPr>
          <w:rFonts w:hint="eastAsia"/>
        </w:rPr>
        <w:t>我国公益广告的创作仍很大程度上依靠政府支持、广告公司的“义举”或少数企业的短期投入</w:t>
      </w:r>
      <w:r>
        <w:rPr>
          <w:rFonts w:hint="eastAsia"/>
        </w:rPr>
        <w:t>,</w:t>
      </w:r>
      <w:r>
        <w:rPr>
          <w:rFonts w:hint="eastAsia"/>
        </w:rPr>
        <w:t>缺乏长期、良性的资金来源体系。</w:t>
      </w:r>
    </w:p>
    <w:p w14:paraId="4D6A614B" w14:textId="77777777" w:rsidR="001C184D" w:rsidRDefault="001C184D" w:rsidP="001C184D">
      <w:pPr>
        <w:pStyle w:val="3"/>
      </w:pPr>
      <w:bookmarkStart w:id="20" w:name="_Toc374555691"/>
      <w:r>
        <w:rPr>
          <w:rFonts w:hint="eastAsia"/>
        </w:rPr>
        <w:t>3</w:t>
      </w:r>
      <w:r>
        <w:rPr>
          <w:rFonts w:hint="eastAsia"/>
        </w:rPr>
        <w:t>、缺乏高水平的创意</w:t>
      </w:r>
      <w:bookmarkEnd w:id="20"/>
    </w:p>
    <w:p w14:paraId="05236BB1" w14:textId="77777777" w:rsidR="001C184D" w:rsidRDefault="001C184D" w:rsidP="001C184D">
      <w:pPr>
        <w:ind w:firstLineChars="200" w:firstLine="420"/>
      </w:pPr>
      <w:r>
        <w:rPr>
          <w:rFonts w:hint="eastAsia"/>
        </w:rPr>
        <w:t>我国公益广告发展缓慢</w:t>
      </w:r>
      <w:r>
        <w:rPr>
          <w:rFonts w:hint="eastAsia"/>
        </w:rPr>
        <w:t>,</w:t>
      </w:r>
      <w:r>
        <w:rPr>
          <w:rFonts w:hint="eastAsia"/>
        </w:rPr>
        <w:t>与发达国家、地区相比有相当差距</w:t>
      </w:r>
      <w:r>
        <w:rPr>
          <w:rFonts w:hint="eastAsia"/>
        </w:rPr>
        <w:t>,</w:t>
      </w:r>
      <w:r>
        <w:rPr>
          <w:rFonts w:hint="eastAsia"/>
        </w:rPr>
        <w:t>在创意水平上也明显落后于我国的商业广告。公益广告对创意水平要求相当高</w:t>
      </w:r>
      <w:r>
        <w:rPr>
          <w:rFonts w:hint="eastAsia"/>
        </w:rPr>
        <w:t>,</w:t>
      </w:r>
      <w:r>
        <w:rPr>
          <w:rFonts w:hint="eastAsia"/>
        </w:rPr>
        <w:t>它不仅要求创作者具有深厚的专业知识底蕴</w:t>
      </w:r>
      <w:r>
        <w:rPr>
          <w:rFonts w:hint="eastAsia"/>
        </w:rPr>
        <w:t>,</w:t>
      </w:r>
      <w:r>
        <w:rPr>
          <w:rFonts w:hint="eastAsia"/>
        </w:rPr>
        <w:t>更要有敏锐的洞察力和社会责任感</w:t>
      </w:r>
      <w:r>
        <w:rPr>
          <w:rFonts w:hint="eastAsia"/>
        </w:rPr>
        <w:t>,</w:t>
      </w:r>
      <w:r>
        <w:rPr>
          <w:rFonts w:hint="eastAsia"/>
        </w:rPr>
        <w:t>才可能创作出震撼人心的作品。目前</w:t>
      </w:r>
      <w:r>
        <w:rPr>
          <w:rFonts w:hint="eastAsia"/>
        </w:rPr>
        <w:t>,</w:t>
      </w:r>
      <w:r>
        <w:rPr>
          <w:rFonts w:hint="eastAsia"/>
        </w:rPr>
        <w:t>国内公益广告作品大多创意平平</w:t>
      </w:r>
      <w:r>
        <w:rPr>
          <w:rFonts w:hint="eastAsia"/>
        </w:rPr>
        <w:t>,</w:t>
      </w:r>
      <w:r>
        <w:rPr>
          <w:rFonts w:hint="eastAsia"/>
        </w:rPr>
        <w:t>甚至没有创意</w:t>
      </w:r>
      <w:r>
        <w:rPr>
          <w:rFonts w:hint="eastAsia"/>
        </w:rPr>
        <w:t>,</w:t>
      </w:r>
      <w:r>
        <w:rPr>
          <w:rFonts w:hint="eastAsia"/>
        </w:rPr>
        <w:t>主要是没有摆脱说教的立场、教育人的口吻</w:t>
      </w:r>
      <w:r>
        <w:rPr>
          <w:rFonts w:hint="eastAsia"/>
        </w:rPr>
        <w:t>,</w:t>
      </w:r>
      <w:r>
        <w:rPr>
          <w:rFonts w:hint="eastAsia"/>
        </w:rPr>
        <w:t>把公益广告图解化、套语口号化</w:t>
      </w:r>
      <w:r>
        <w:rPr>
          <w:rFonts w:hint="eastAsia"/>
        </w:rPr>
        <w:t>,</w:t>
      </w:r>
      <w:r>
        <w:rPr>
          <w:rFonts w:hint="eastAsia"/>
        </w:rPr>
        <w:t>使得公益广告退回到一般宣传的层次上。另外</w:t>
      </w:r>
      <w:r>
        <w:rPr>
          <w:rFonts w:hint="eastAsia"/>
        </w:rPr>
        <w:t>,</w:t>
      </w:r>
      <w:r>
        <w:rPr>
          <w:rFonts w:hint="eastAsia"/>
        </w:rPr>
        <w:t>纵观我国目前的公益广告作品</w:t>
      </w:r>
      <w:r>
        <w:rPr>
          <w:rFonts w:hint="eastAsia"/>
        </w:rPr>
        <w:t>,</w:t>
      </w:r>
      <w:r>
        <w:rPr>
          <w:rFonts w:hint="eastAsia"/>
        </w:rPr>
        <w:t>普遍存在表现元素单调、雷同的问题。</w:t>
      </w:r>
    </w:p>
    <w:p w14:paraId="3AE718ED" w14:textId="77777777" w:rsidR="001C184D" w:rsidRDefault="007D2704" w:rsidP="007D2704">
      <w:pPr>
        <w:pStyle w:val="1"/>
      </w:pPr>
      <w:bookmarkStart w:id="21" w:name="_Toc374555692"/>
      <w:r>
        <w:rPr>
          <w:rFonts w:hint="eastAsia"/>
        </w:rPr>
        <w:t>第三章</w:t>
      </w:r>
      <w:r>
        <w:rPr>
          <w:rFonts w:hint="eastAsia"/>
        </w:rPr>
        <w:t xml:space="preserve">  </w:t>
      </w:r>
      <w:r>
        <w:rPr>
          <w:rFonts w:hint="eastAsia"/>
        </w:rPr>
        <w:t>道德</w:t>
      </w:r>
      <w:bookmarkEnd w:id="21"/>
    </w:p>
    <w:p w14:paraId="4EB41BB5" w14:textId="77777777" w:rsidR="007D2704" w:rsidRDefault="007D2704" w:rsidP="006C4348">
      <w:pPr>
        <w:pStyle w:val="2"/>
      </w:pPr>
      <w:bookmarkStart w:id="22" w:name="_Toc374555693"/>
      <w:r>
        <w:rPr>
          <w:rFonts w:hint="eastAsia"/>
        </w:rPr>
        <w:t>一、</w:t>
      </w:r>
      <w:r w:rsidR="006C4348">
        <w:rPr>
          <w:rFonts w:hint="eastAsia"/>
        </w:rPr>
        <w:t>道德的起源、本质与社会作用</w:t>
      </w:r>
      <w:bookmarkEnd w:id="22"/>
    </w:p>
    <w:p w14:paraId="6E97BFE6" w14:textId="77777777" w:rsidR="006C4348" w:rsidRDefault="006C4348" w:rsidP="006C4348">
      <w:pPr>
        <w:pStyle w:val="3"/>
      </w:pPr>
      <w:bookmarkStart w:id="23" w:name="_Toc374555694"/>
      <w:r>
        <w:rPr>
          <w:rFonts w:hint="eastAsia"/>
        </w:rPr>
        <w:t>1</w:t>
      </w:r>
      <w:r>
        <w:rPr>
          <w:rFonts w:hint="eastAsia"/>
        </w:rPr>
        <w:t>、起源</w:t>
      </w:r>
      <w:bookmarkEnd w:id="23"/>
    </w:p>
    <w:p w14:paraId="4EA9CFE4" w14:textId="77777777" w:rsidR="006C4348" w:rsidRDefault="006C4348" w:rsidP="006C4348">
      <w:pPr>
        <w:ind w:firstLine="420"/>
      </w:pPr>
      <w:r>
        <w:rPr>
          <w:rFonts w:hint="eastAsia"/>
        </w:rPr>
        <w:t>马克思认为，道德作为一种社会现象，其产生具有多方面的条件，经历了一个漫长的历史过程。其中，社会关系的形成是客观条件，人类自我意识的形成与发展是主观条件，并且统一于社会实践。</w:t>
      </w:r>
    </w:p>
    <w:p w14:paraId="6399490C" w14:textId="77777777" w:rsidR="006C4348" w:rsidRDefault="006C4348" w:rsidP="006C4348">
      <w:pPr>
        <w:ind w:firstLine="420"/>
      </w:pPr>
      <w:r>
        <w:rPr>
          <w:rFonts w:hint="eastAsia"/>
        </w:rPr>
        <w:lastRenderedPageBreak/>
        <w:t>人最初的道德以风俗习惯的形式表现出来，并随社会生产力的发展和社会生活的日益复杂化而分离出来，成为一种相对独立的社会意识形态。</w:t>
      </w:r>
    </w:p>
    <w:p w14:paraId="0A944ECB" w14:textId="77777777" w:rsidR="006C4348" w:rsidRDefault="006C4348" w:rsidP="006C4348">
      <w:pPr>
        <w:pStyle w:val="3"/>
      </w:pPr>
      <w:bookmarkStart w:id="24" w:name="_Toc374555695"/>
      <w:r>
        <w:rPr>
          <w:rFonts w:hint="eastAsia"/>
        </w:rPr>
        <w:t>2</w:t>
      </w:r>
      <w:r>
        <w:rPr>
          <w:rFonts w:hint="eastAsia"/>
        </w:rPr>
        <w:t>、本质</w:t>
      </w:r>
      <w:bookmarkEnd w:id="24"/>
    </w:p>
    <w:p w14:paraId="769F77C4" w14:textId="77777777" w:rsidR="006C4348" w:rsidRDefault="006C4348" w:rsidP="006C4348">
      <w:pPr>
        <w:ind w:firstLine="405"/>
      </w:pPr>
      <w:r>
        <w:rPr>
          <w:rFonts w:hint="eastAsia"/>
        </w:rPr>
        <w:t>道德是由经济基础决定，是社会经济关系的反应。</w:t>
      </w:r>
    </w:p>
    <w:p w14:paraId="5EC298FB" w14:textId="77777777" w:rsidR="006C4348" w:rsidRDefault="006C4348" w:rsidP="00F41222">
      <w:pPr>
        <w:pStyle w:val="3"/>
      </w:pPr>
      <w:bookmarkStart w:id="25" w:name="_Toc374555696"/>
      <w:r>
        <w:rPr>
          <w:rFonts w:hint="eastAsia"/>
        </w:rPr>
        <w:t>3</w:t>
      </w:r>
      <w:r>
        <w:rPr>
          <w:rFonts w:hint="eastAsia"/>
        </w:rPr>
        <w:t>、社会作用</w:t>
      </w:r>
      <w:bookmarkEnd w:id="25"/>
    </w:p>
    <w:p w14:paraId="6A73BBE8" w14:textId="77777777" w:rsidR="006C4348" w:rsidRDefault="00F41222" w:rsidP="00F41222">
      <w:pPr>
        <w:pStyle w:val="ae"/>
        <w:numPr>
          <w:ilvl w:val="0"/>
          <w:numId w:val="1"/>
        </w:numPr>
        <w:ind w:firstLineChars="0"/>
      </w:pPr>
      <w:r>
        <w:rPr>
          <w:rFonts w:hint="eastAsia"/>
        </w:rPr>
        <w:t>影响经济基础的形成、巩固和发展</w:t>
      </w:r>
    </w:p>
    <w:p w14:paraId="74FCB49B" w14:textId="77777777" w:rsidR="00F41222" w:rsidRDefault="00F41222" w:rsidP="00F41222">
      <w:pPr>
        <w:pStyle w:val="ae"/>
        <w:numPr>
          <w:ilvl w:val="0"/>
          <w:numId w:val="1"/>
        </w:numPr>
        <w:ind w:firstLineChars="0"/>
      </w:pPr>
      <w:r>
        <w:rPr>
          <w:rFonts w:hint="eastAsia"/>
        </w:rPr>
        <w:t>是影响社会生产力发展的一种重要的精神力量</w:t>
      </w:r>
    </w:p>
    <w:p w14:paraId="1DA98BC8" w14:textId="77777777" w:rsidR="00F41222" w:rsidRDefault="00F41222" w:rsidP="00F41222">
      <w:pPr>
        <w:pStyle w:val="ae"/>
        <w:numPr>
          <w:ilvl w:val="0"/>
          <w:numId w:val="1"/>
        </w:numPr>
        <w:ind w:firstLineChars="0"/>
      </w:pPr>
      <w:r>
        <w:rPr>
          <w:rFonts w:hint="eastAsia"/>
        </w:rPr>
        <w:t>提高人的精神境界、促进人的自我完善、推动人的全面发展</w:t>
      </w:r>
    </w:p>
    <w:p w14:paraId="0C6439AC" w14:textId="77777777" w:rsidR="00F41222" w:rsidRDefault="00F41222" w:rsidP="00F41222">
      <w:pPr>
        <w:pStyle w:val="ae"/>
        <w:numPr>
          <w:ilvl w:val="0"/>
          <w:numId w:val="1"/>
        </w:numPr>
        <w:ind w:firstLineChars="0"/>
      </w:pPr>
      <w:r>
        <w:rPr>
          <w:rFonts w:hint="eastAsia"/>
        </w:rPr>
        <w:t>调整人与人之间的关系，维护社会秩序的稳定</w:t>
      </w:r>
    </w:p>
    <w:p w14:paraId="7C052FEE" w14:textId="77777777" w:rsidR="00F41222" w:rsidRDefault="00F41222" w:rsidP="006E6AD9">
      <w:pPr>
        <w:pStyle w:val="2"/>
      </w:pPr>
      <w:bookmarkStart w:id="26" w:name="_Toc374555697"/>
      <w:r>
        <w:rPr>
          <w:rFonts w:hint="eastAsia"/>
        </w:rPr>
        <w:t>二、中华民族优良道德传统</w:t>
      </w:r>
      <w:r w:rsidR="006E6AD9">
        <w:rPr>
          <w:rStyle w:val="aa"/>
        </w:rPr>
        <w:footnoteReference w:id="3"/>
      </w:r>
      <w:bookmarkEnd w:id="26"/>
    </w:p>
    <w:p w14:paraId="6E0CC35B" w14:textId="77777777" w:rsidR="00F41222" w:rsidRDefault="00F41222" w:rsidP="00F41222">
      <w:pPr>
        <w:pStyle w:val="ae"/>
        <w:numPr>
          <w:ilvl w:val="0"/>
          <w:numId w:val="3"/>
        </w:numPr>
        <w:ind w:firstLineChars="0"/>
      </w:pPr>
      <w:r>
        <w:rPr>
          <w:rFonts w:hint="eastAsia"/>
        </w:rPr>
        <w:t>注重整体利益、国家利益与民族利益，强调对社会、民族、国家的责任意识和奉献精神。</w:t>
      </w:r>
    </w:p>
    <w:p w14:paraId="7AAF6AAC" w14:textId="77777777" w:rsidR="00F41222" w:rsidRDefault="00F41222" w:rsidP="00F41222">
      <w:pPr>
        <w:pStyle w:val="ae"/>
        <w:numPr>
          <w:ilvl w:val="0"/>
          <w:numId w:val="3"/>
        </w:numPr>
        <w:ind w:firstLineChars="0"/>
      </w:pPr>
      <w:r>
        <w:rPr>
          <w:rFonts w:hint="eastAsia"/>
        </w:rPr>
        <w:t>推崇仁爱原则，追求人际和谐。</w:t>
      </w:r>
    </w:p>
    <w:p w14:paraId="369C48FD" w14:textId="77777777" w:rsidR="00F41222" w:rsidRDefault="00F41222" w:rsidP="00F41222">
      <w:pPr>
        <w:pStyle w:val="ae"/>
        <w:numPr>
          <w:ilvl w:val="0"/>
          <w:numId w:val="3"/>
        </w:numPr>
        <w:ind w:firstLineChars="0"/>
      </w:pPr>
      <w:r>
        <w:rPr>
          <w:rFonts w:hint="eastAsia"/>
        </w:rPr>
        <w:t>讲究谦敬礼让，强调克骄防矜。</w:t>
      </w:r>
    </w:p>
    <w:p w14:paraId="24A8D92B" w14:textId="77777777" w:rsidR="00F41222" w:rsidRDefault="00F41222" w:rsidP="00F41222">
      <w:pPr>
        <w:pStyle w:val="ae"/>
        <w:numPr>
          <w:ilvl w:val="0"/>
          <w:numId w:val="3"/>
        </w:numPr>
        <w:ind w:firstLineChars="0"/>
      </w:pPr>
      <w:r>
        <w:rPr>
          <w:rFonts w:hint="eastAsia"/>
        </w:rPr>
        <w:t>倡导言行一致，强调恪守诚信。</w:t>
      </w:r>
    </w:p>
    <w:p w14:paraId="7CA0167E" w14:textId="77777777" w:rsidR="00F41222" w:rsidRDefault="00F41222" w:rsidP="00F41222">
      <w:pPr>
        <w:pStyle w:val="ae"/>
        <w:numPr>
          <w:ilvl w:val="0"/>
          <w:numId w:val="3"/>
        </w:numPr>
        <w:ind w:firstLineChars="0"/>
      </w:pPr>
      <w:r>
        <w:rPr>
          <w:rFonts w:hint="eastAsia"/>
        </w:rPr>
        <w:t>追求精神境界，把道德理想的实现看做是一种高层次的需要。</w:t>
      </w:r>
    </w:p>
    <w:p w14:paraId="248BD1BE" w14:textId="77777777" w:rsidR="006E6AD9" w:rsidRDefault="00F41222" w:rsidP="006E6AD9">
      <w:pPr>
        <w:pStyle w:val="ae"/>
        <w:numPr>
          <w:ilvl w:val="0"/>
          <w:numId w:val="3"/>
        </w:numPr>
        <w:ind w:firstLineChars="0"/>
      </w:pPr>
      <w:r>
        <w:rPr>
          <w:rFonts w:hint="eastAsia"/>
        </w:rPr>
        <w:t>强调修养的重要性</w:t>
      </w:r>
      <w:r w:rsidR="006E6AD9">
        <w:rPr>
          <w:rFonts w:hint="eastAsia"/>
        </w:rPr>
        <w:t>，倡导道德主体要在完善自身中发挥自己的能动作用。</w:t>
      </w:r>
    </w:p>
    <w:p w14:paraId="22FA2424" w14:textId="77777777" w:rsidR="00D4245A" w:rsidRDefault="00D4245A" w:rsidP="00D4245A">
      <w:pPr>
        <w:pStyle w:val="2"/>
      </w:pPr>
      <w:bookmarkStart w:id="27" w:name="_Toc374555698"/>
      <w:r>
        <w:rPr>
          <w:rFonts w:hint="eastAsia"/>
        </w:rPr>
        <w:t>三、社会公德</w:t>
      </w:r>
      <w:bookmarkEnd w:id="27"/>
    </w:p>
    <w:p w14:paraId="714942CE" w14:textId="77777777" w:rsidR="00D4245A" w:rsidRDefault="00D4245A" w:rsidP="00D4245A">
      <w:pPr>
        <w:pStyle w:val="3"/>
      </w:pPr>
      <w:bookmarkStart w:id="28" w:name="_Toc374555699"/>
      <w:r>
        <w:rPr>
          <w:rFonts w:hint="eastAsia"/>
        </w:rPr>
        <w:t>1</w:t>
      </w:r>
      <w:r>
        <w:rPr>
          <w:rFonts w:hint="eastAsia"/>
        </w:rPr>
        <w:t>、主要内容</w:t>
      </w:r>
      <w:bookmarkEnd w:id="28"/>
    </w:p>
    <w:p w14:paraId="2294CEDA" w14:textId="77777777" w:rsidR="00D4245A" w:rsidRDefault="00D4245A" w:rsidP="00D4245A">
      <w:pPr>
        <w:ind w:firstLine="405"/>
      </w:pPr>
      <w:r>
        <w:rPr>
          <w:rFonts w:hint="eastAsia"/>
        </w:rPr>
        <w:t>文明礼貌、助人为乐、爱护公物、保护环境、遵纪守法</w:t>
      </w:r>
    </w:p>
    <w:p w14:paraId="41D037F8" w14:textId="77777777" w:rsidR="00D4245A" w:rsidRPr="00463072" w:rsidRDefault="00D4245A" w:rsidP="00D4245A">
      <w:pPr>
        <w:pStyle w:val="3"/>
      </w:pPr>
      <w:bookmarkStart w:id="29" w:name="_Toc374555700"/>
      <w:r>
        <w:rPr>
          <w:rFonts w:hint="eastAsia"/>
        </w:rPr>
        <w:t>2</w:t>
      </w:r>
      <w:r>
        <w:rPr>
          <w:rFonts w:hint="eastAsia"/>
        </w:rPr>
        <w:t>、社会公德问题</w:t>
      </w:r>
      <w:bookmarkEnd w:id="29"/>
    </w:p>
    <w:p w14:paraId="6BFFF677" w14:textId="77777777" w:rsidR="00D4245A" w:rsidRDefault="00D4245A" w:rsidP="00D4245A">
      <w:r>
        <w:rPr>
          <w:rFonts w:hint="eastAsia"/>
        </w:rPr>
        <w:t xml:space="preserve">    </w:t>
      </w:r>
      <w:r>
        <w:rPr>
          <w:rFonts w:hint="eastAsia"/>
        </w:rPr>
        <w:t>社会公德所规范的行为包括社会公共生活中最微小的行为细节，这些细节极容易被人们忽略，而它一旦被社会群体的大多数人忽略，往往就可能形成不良的社会风气。</w:t>
      </w:r>
    </w:p>
    <w:p w14:paraId="559F171C" w14:textId="77777777" w:rsidR="00F76815" w:rsidRDefault="006E6AD9" w:rsidP="00F76815">
      <w:pPr>
        <w:pStyle w:val="1"/>
      </w:pPr>
      <w:bookmarkStart w:id="30" w:name="_Toc374555701"/>
      <w:r>
        <w:rPr>
          <w:rFonts w:hint="eastAsia"/>
        </w:rPr>
        <w:lastRenderedPageBreak/>
        <w:t>第四章</w:t>
      </w:r>
      <w:r>
        <w:rPr>
          <w:rFonts w:hint="eastAsia"/>
        </w:rPr>
        <w:t xml:space="preserve"> </w:t>
      </w:r>
      <w:r>
        <w:rPr>
          <w:rFonts w:hint="eastAsia"/>
        </w:rPr>
        <w:t>公益广告与道德</w:t>
      </w:r>
      <w:bookmarkEnd w:id="30"/>
    </w:p>
    <w:p w14:paraId="53466BF5" w14:textId="77777777" w:rsidR="00F76815" w:rsidRDefault="00487F71" w:rsidP="00487F71">
      <w:pPr>
        <w:ind w:firstLine="420"/>
      </w:pPr>
      <w:r>
        <w:rPr>
          <w:rFonts w:hint="eastAsia"/>
        </w:rPr>
        <w:t>公益广告在促进道德发展上有三大优势：首先，</w:t>
      </w:r>
      <w:r w:rsidR="00F76815">
        <w:rPr>
          <w:rFonts w:hint="eastAsia"/>
        </w:rPr>
        <w:t>公益广告的接受人群很广</w:t>
      </w:r>
      <w:r w:rsidR="00F76815">
        <w:rPr>
          <w:rFonts w:hint="eastAsia"/>
        </w:rPr>
        <w:t>,</w:t>
      </w:r>
      <w:r w:rsidR="00F76815">
        <w:rPr>
          <w:rFonts w:hint="eastAsia"/>
        </w:rPr>
        <w:t>老、中、青都有</w:t>
      </w:r>
      <w:r w:rsidR="00F76815">
        <w:rPr>
          <w:rFonts w:hint="eastAsia"/>
        </w:rPr>
        <w:t>,</w:t>
      </w:r>
      <w:r w:rsidR="00F76815">
        <w:rPr>
          <w:rFonts w:hint="eastAsia"/>
        </w:rPr>
        <w:t>表现出了公益广告在不同年龄层都能发挥作用</w:t>
      </w:r>
      <w:r w:rsidR="00F76815">
        <w:rPr>
          <w:rFonts w:hint="eastAsia"/>
        </w:rPr>
        <w:t>;</w:t>
      </w:r>
      <w:r w:rsidR="00F76815">
        <w:rPr>
          <w:rFonts w:hint="eastAsia"/>
        </w:rPr>
        <w:t>其次</w:t>
      </w:r>
      <w:r w:rsidR="00F76815">
        <w:rPr>
          <w:rFonts w:hint="eastAsia"/>
        </w:rPr>
        <w:t>,</w:t>
      </w:r>
      <w:r w:rsidR="00F76815">
        <w:rPr>
          <w:rFonts w:hint="eastAsia"/>
        </w:rPr>
        <w:t>公益广告表现的内容很全面</w:t>
      </w:r>
      <w:r w:rsidR="00F76815">
        <w:rPr>
          <w:rFonts w:hint="eastAsia"/>
        </w:rPr>
        <w:t>,</w:t>
      </w:r>
      <w:r w:rsidR="00F76815">
        <w:rPr>
          <w:rFonts w:hint="eastAsia"/>
        </w:rPr>
        <w:t>基本上涉及了社会生活的方方面面</w:t>
      </w:r>
      <w:r w:rsidR="00F76815">
        <w:rPr>
          <w:rFonts w:hint="eastAsia"/>
        </w:rPr>
        <w:t>;</w:t>
      </w:r>
      <w:r w:rsidR="00F76815">
        <w:rPr>
          <w:rFonts w:hint="eastAsia"/>
        </w:rPr>
        <w:t>最后</w:t>
      </w:r>
      <w:r w:rsidR="00F76815">
        <w:rPr>
          <w:rFonts w:hint="eastAsia"/>
        </w:rPr>
        <w:t>,</w:t>
      </w:r>
      <w:r w:rsidR="00F76815">
        <w:rPr>
          <w:rFonts w:hint="eastAsia"/>
        </w:rPr>
        <w:t>公益广告对公民道德素质有明显的提升作用</w:t>
      </w:r>
      <w:r w:rsidR="00F76815">
        <w:rPr>
          <w:rFonts w:hint="eastAsia"/>
        </w:rPr>
        <w:t>,</w:t>
      </w:r>
      <w:r w:rsidR="00F76815">
        <w:rPr>
          <w:rFonts w:hint="eastAsia"/>
        </w:rPr>
        <w:t>很有利于公民道德的建设。</w:t>
      </w:r>
    </w:p>
    <w:p w14:paraId="4FA8673A" w14:textId="77777777" w:rsidR="00487F71" w:rsidRDefault="00487F71" w:rsidP="00487F71">
      <w:pPr>
        <w:ind w:firstLine="420"/>
      </w:pPr>
      <w:r>
        <w:rPr>
          <w:rFonts w:hint="eastAsia"/>
        </w:rPr>
        <w:t>具体表现在以下几点：</w:t>
      </w:r>
    </w:p>
    <w:p w14:paraId="0A8CF204" w14:textId="77777777" w:rsidR="00487F71" w:rsidRDefault="00F76815" w:rsidP="00487F71">
      <w:pPr>
        <w:ind w:firstLine="420"/>
      </w:pPr>
      <w:r>
        <w:rPr>
          <w:rFonts w:hint="eastAsia"/>
        </w:rPr>
        <w:t>1.</w:t>
      </w:r>
      <w:r>
        <w:rPr>
          <w:rFonts w:hint="eastAsia"/>
        </w:rPr>
        <w:t>公益广告的道德导向与教化功能在推动社会有序发展方面起着重要的作用。目前各种媒体的公益广告</w:t>
      </w:r>
      <w:r>
        <w:rPr>
          <w:rFonts w:hint="eastAsia"/>
        </w:rPr>
        <w:t>,</w:t>
      </w:r>
      <w:r>
        <w:rPr>
          <w:rFonts w:hint="eastAsia"/>
        </w:rPr>
        <w:t>利用广告本身所具有的丰富多彩艺术表现形式</w:t>
      </w:r>
      <w:r>
        <w:rPr>
          <w:rFonts w:hint="eastAsia"/>
        </w:rPr>
        <w:t>,</w:t>
      </w:r>
      <w:r>
        <w:rPr>
          <w:rFonts w:hint="eastAsia"/>
        </w:rPr>
        <w:t>通过多种媒介渠道向社会公众传播积极的、正确的观念、思想、意识</w:t>
      </w:r>
      <w:r w:rsidR="00487F71">
        <w:rPr>
          <w:rFonts w:hint="eastAsia"/>
        </w:rPr>
        <w:t>，</w:t>
      </w:r>
      <w:r>
        <w:rPr>
          <w:rFonts w:hint="eastAsia"/>
        </w:rPr>
        <w:t>告诉人们什么行为可以做</w:t>
      </w:r>
      <w:r w:rsidR="00487F71">
        <w:rPr>
          <w:rFonts w:hint="eastAsia"/>
        </w:rPr>
        <w:t>，</w:t>
      </w:r>
      <w:r>
        <w:rPr>
          <w:rFonts w:hint="eastAsia"/>
        </w:rPr>
        <w:t>什么行为不可以做</w:t>
      </w:r>
      <w:r w:rsidR="00487F71">
        <w:rPr>
          <w:rFonts w:hint="eastAsia"/>
        </w:rPr>
        <w:t>，</w:t>
      </w:r>
      <w:r>
        <w:rPr>
          <w:rFonts w:hint="eastAsia"/>
        </w:rPr>
        <w:t>起到指引社会公众形成正确行为的作用</w:t>
      </w:r>
      <w:r>
        <w:rPr>
          <w:rFonts w:hint="eastAsia"/>
        </w:rPr>
        <w:t>,</w:t>
      </w:r>
      <w:r>
        <w:rPr>
          <w:rFonts w:hint="eastAsia"/>
        </w:rPr>
        <w:t>在社会进步和发展中起着不可估量的作用。如今的公益广告已经成为了进行道德教育和社会教育的重要手段和最佳工具。</w:t>
      </w:r>
    </w:p>
    <w:p w14:paraId="5C2D440A" w14:textId="77777777" w:rsidR="00487F71" w:rsidRDefault="00F76815" w:rsidP="00487F71">
      <w:pPr>
        <w:ind w:firstLine="420"/>
      </w:pPr>
      <w:r>
        <w:rPr>
          <w:rFonts w:hint="eastAsia"/>
        </w:rPr>
        <w:t>2.</w:t>
      </w:r>
      <w:r>
        <w:rPr>
          <w:rFonts w:hint="eastAsia"/>
        </w:rPr>
        <w:t>公益广告的本质是为大众的利益服务的</w:t>
      </w:r>
      <w:r>
        <w:rPr>
          <w:rFonts w:hint="eastAsia"/>
        </w:rPr>
        <w:t>,</w:t>
      </w:r>
      <w:r>
        <w:rPr>
          <w:rFonts w:hint="eastAsia"/>
        </w:rPr>
        <w:t>它关注群众的现存生活状态和精神需求</w:t>
      </w:r>
      <w:r>
        <w:rPr>
          <w:rFonts w:hint="eastAsia"/>
        </w:rPr>
        <w:t>,</w:t>
      </w:r>
      <w:r>
        <w:rPr>
          <w:rFonts w:hint="eastAsia"/>
        </w:rPr>
        <w:t>关注全民族人类的全面发展</w:t>
      </w:r>
      <w:r>
        <w:rPr>
          <w:rFonts w:hint="eastAsia"/>
        </w:rPr>
        <w:t>,</w:t>
      </w:r>
      <w:r>
        <w:rPr>
          <w:rFonts w:hint="eastAsia"/>
        </w:rPr>
        <w:t>培养人们的精神文化道德修养</w:t>
      </w:r>
      <w:r>
        <w:rPr>
          <w:rFonts w:hint="eastAsia"/>
        </w:rPr>
        <w:t>,</w:t>
      </w:r>
      <w:r>
        <w:rPr>
          <w:rFonts w:hint="eastAsia"/>
        </w:rPr>
        <w:t>提升人们的道德境界</w:t>
      </w:r>
      <w:r>
        <w:rPr>
          <w:rFonts w:hint="eastAsia"/>
        </w:rPr>
        <w:t>,</w:t>
      </w:r>
      <w:r>
        <w:rPr>
          <w:rFonts w:hint="eastAsia"/>
        </w:rPr>
        <w:t>在提高人们物质</w:t>
      </w:r>
      <w:r w:rsidR="00487F71">
        <w:rPr>
          <w:rFonts w:hint="eastAsia"/>
        </w:rPr>
        <w:t>生</w:t>
      </w:r>
      <w:r>
        <w:rPr>
          <w:rFonts w:hint="eastAsia"/>
        </w:rPr>
        <w:t>活水平的同吋</w:t>
      </w:r>
      <w:r>
        <w:rPr>
          <w:rFonts w:hint="eastAsia"/>
        </w:rPr>
        <w:t>,</w:t>
      </w:r>
      <w:r>
        <w:rPr>
          <w:rFonts w:hint="eastAsia"/>
        </w:rPr>
        <w:t>提高人们的精神道德情操</w:t>
      </w:r>
      <w:r>
        <w:rPr>
          <w:rFonts w:hint="eastAsia"/>
        </w:rPr>
        <w:t>,</w:t>
      </w:r>
      <w:r>
        <w:rPr>
          <w:rFonts w:hint="eastAsia"/>
        </w:rPr>
        <w:t>公益广告宣传社会积极、正义的一面</w:t>
      </w:r>
      <w:r>
        <w:rPr>
          <w:rFonts w:hint="eastAsia"/>
        </w:rPr>
        <w:t>,</w:t>
      </w:r>
      <w:r>
        <w:rPr>
          <w:rFonts w:hint="eastAsia"/>
        </w:rPr>
        <w:t>反驳和鞭</w:t>
      </w:r>
      <w:r w:rsidR="00487F71">
        <w:rPr>
          <w:rFonts w:hint="eastAsia"/>
        </w:rPr>
        <w:t>挞</w:t>
      </w:r>
      <w:r>
        <w:rPr>
          <w:rFonts w:hint="eastAsia"/>
        </w:rPr>
        <w:t>社会的丑恶</w:t>
      </w:r>
      <w:r>
        <w:rPr>
          <w:rFonts w:hint="eastAsia"/>
        </w:rPr>
        <w:t>,</w:t>
      </w:r>
      <w:r>
        <w:rPr>
          <w:rFonts w:hint="eastAsia"/>
        </w:rPr>
        <w:t>促使人类社会与自然和谐共处。公益广告本身也具有独特的艺术特征</w:t>
      </w:r>
      <w:r>
        <w:rPr>
          <w:rFonts w:hint="eastAsia"/>
        </w:rPr>
        <w:t>,</w:t>
      </w:r>
      <w:r>
        <w:rPr>
          <w:rFonts w:hint="eastAsia"/>
        </w:rPr>
        <w:t>这些特征也使其对人的教育、引导作用达到事半功倍的效果。</w:t>
      </w:r>
    </w:p>
    <w:p w14:paraId="4F982380" w14:textId="77777777" w:rsidR="00487F71" w:rsidRDefault="00F76815" w:rsidP="00487F71">
      <w:pPr>
        <w:ind w:firstLine="420"/>
      </w:pPr>
      <w:r>
        <w:rPr>
          <w:rFonts w:hint="eastAsia"/>
        </w:rPr>
        <w:t>3</w:t>
      </w:r>
      <w:r>
        <w:rPr>
          <w:rFonts w:hint="eastAsia"/>
        </w:rPr>
        <w:t>、公益广告是情动人</w:t>
      </w:r>
      <w:r>
        <w:rPr>
          <w:rFonts w:hint="eastAsia"/>
        </w:rPr>
        <w:t>,</w:t>
      </w:r>
      <w:r>
        <w:rPr>
          <w:rFonts w:hint="eastAsia"/>
        </w:rPr>
        <w:t>以情感人</w:t>
      </w:r>
      <w:r>
        <w:rPr>
          <w:rFonts w:hint="eastAsia"/>
        </w:rPr>
        <w:t>,</w:t>
      </w:r>
      <w:r>
        <w:rPr>
          <w:rFonts w:hint="eastAsia"/>
        </w:rPr>
        <w:t>用富有人情味的内容来调动受众的感情和思维</w:t>
      </w:r>
      <w:r>
        <w:rPr>
          <w:rFonts w:hint="eastAsia"/>
        </w:rPr>
        <w:t>,</w:t>
      </w:r>
      <w:r>
        <w:rPr>
          <w:rFonts w:hint="eastAsia"/>
        </w:rPr>
        <w:t>将深刻的主题融于浓郁的情感之中</w:t>
      </w:r>
      <w:r>
        <w:rPr>
          <w:rFonts w:hint="eastAsia"/>
        </w:rPr>
        <w:t>,</w:t>
      </w:r>
      <w:r>
        <w:rPr>
          <w:rFonts w:hint="eastAsia"/>
        </w:rPr>
        <w:t>情理结合</w:t>
      </w:r>
      <w:r>
        <w:rPr>
          <w:rFonts w:hint="eastAsia"/>
        </w:rPr>
        <w:t>,</w:t>
      </w:r>
      <w:r>
        <w:rPr>
          <w:rFonts w:hint="eastAsia"/>
        </w:rPr>
        <w:t>寓理于情</w:t>
      </w:r>
      <w:r>
        <w:rPr>
          <w:rFonts w:hint="eastAsia"/>
        </w:rPr>
        <w:t>,</w:t>
      </w:r>
      <w:r>
        <w:rPr>
          <w:rFonts w:hint="eastAsia"/>
        </w:rPr>
        <w:t>用情感引起受众的共鸣</w:t>
      </w:r>
      <w:r>
        <w:rPr>
          <w:rFonts w:hint="eastAsia"/>
        </w:rPr>
        <w:t>,</w:t>
      </w:r>
      <w:r>
        <w:rPr>
          <w:rFonts w:hint="eastAsia"/>
        </w:rPr>
        <w:t>达到传播的效果。如正义的情感、职责的情感、爱国主义情感、团结的情感、创造的情感、热爱劳动的情感等</w:t>
      </w:r>
      <w:r>
        <w:rPr>
          <w:rFonts w:hint="eastAsia"/>
        </w:rPr>
        <w:t>,</w:t>
      </w:r>
      <w:r>
        <w:rPr>
          <w:rFonts w:hint="eastAsia"/>
        </w:rPr>
        <w:t>使有利于社会的观念和态度得到加强。</w:t>
      </w:r>
    </w:p>
    <w:p w14:paraId="1A96C69C" w14:textId="77777777" w:rsidR="00F76815" w:rsidRPr="00F76815" w:rsidRDefault="00F76815" w:rsidP="00487F71">
      <w:pPr>
        <w:ind w:firstLine="420"/>
      </w:pPr>
      <w:r>
        <w:rPr>
          <w:rFonts w:hint="eastAsia"/>
        </w:rPr>
        <w:t>4.</w:t>
      </w:r>
      <w:r>
        <w:rPr>
          <w:rFonts w:hint="eastAsia"/>
        </w:rPr>
        <w:t>由于公益广告教育性很强</w:t>
      </w:r>
      <w:r>
        <w:rPr>
          <w:rFonts w:hint="eastAsia"/>
        </w:rPr>
        <w:t>,</w:t>
      </w:r>
      <w:r>
        <w:rPr>
          <w:rFonts w:hint="eastAsia"/>
        </w:rPr>
        <w:t>在形式上更符合宣传教育的规律</w:t>
      </w:r>
      <w:r>
        <w:rPr>
          <w:rFonts w:hint="eastAsia"/>
        </w:rPr>
        <w:t>,</w:t>
      </w:r>
      <w:r>
        <w:rPr>
          <w:rFonts w:hint="eastAsia"/>
        </w:rPr>
        <w:t>所以</w:t>
      </w:r>
      <w:r>
        <w:rPr>
          <w:rFonts w:hint="eastAsia"/>
        </w:rPr>
        <w:t>,</w:t>
      </w:r>
      <w:r>
        <w:rPr>
          <w:rFonts w:hint="eastAsia"/>
        </w:rPr>
        <w:t>公益广告的教育效果在很短的时闻里也得到了普遍认可。</w:t>
      </w:r>
    </w:p>
    <w:p w14:paraId="254E11BC" w14:textId="77777777" w:rsidR="00D4245A" w:rsidRPr="00D4245A" w:rsidRDefault="00D4245A" w:rsidP="00D4245A">
      <w:r>
        <w:rPr>
          <w:rFonts w:hint="eastAsia"/>
        </w:rPr>
        <w:t xml:space="preserve">    </w:t>
      </w:r>
    </w:p>
    <w:p w14:paraId="3F0B2294" w14:textId="77777777" w:rsidR="006E6AD9" w:rsidRDefault="006E6AD9" w:rsidP="00F76815">
      <w:pPr>
        <w:pStyle w:val="1"/>
      </w:pPr>
      <w:bookmarkStart w:id="31" w:name="_Toc374555702"/>
      <w:r>
        <w:rPr>
          <w:rFonts w:hint="eastAsia"/>
        </w:rPr>
        <w:t>结语</w:t>
      </w:r>
      <w:bookmarkEnd w:id="31"/>
    </w:p>
    <w:p w14:paraId="293A53F8" w14:textId="77777777" w:rsidR="00F76815" w:rsidRPr="00F76815" w:rsidRDefault="00F76815" w:rsidP="00F76815">
      <w:r>
        <w:rPr>
          <w:rFonts w:hint="eastAsia"/>
        </w:rPr>
        <w:t xml:space="preserve">    </w:t>
      </w:r>
      <w:r w:rsidRPr="00F76815">
        <w:rPr>
          <w:rFonts w:hint="eastAsia"/>
        </w:rPr>
        <w:t>通过前几章的研究我们可以发现，无论是道德还是社会公德，它们所要求的都是一些在社会生活中极为基础但是又往往会被人们所忽略的内容。我们也可以发现，公益广告所宣传的主题却与道德的内涵相似、重合。鉴于公益广告的普及程度，我们完全可以</w:t>
      </w:r>
      <w:r>
        <w:rPr>
          <w:rFonts w:hint="eastAsia"/>
        </w:rPr>
        <w:t>期待，公益广告成为道德的推动平台，成为促进社会和谐的重要力量。</w:t>
      </w:r>
    </w:p>
    <w:p w14:paraId="3DB42085" w14:textId="77777777" w:rsidR="00487F71" w:rsidRDefault="00487F71">
      <w:pPr>
        <w:widowControl/>
        <w:jc w:val="left"/>
      </w:pPr>
      <w:r>
        <w:br w:type="page"/>
      </w:r>
    </w:p>
    <w:p w14:paraId="42505679" w14:textId="77777777" w:rsidR="00F76815" w:rsidRDefault="00487F71" w:rsidP="00487F71">
      <w:pPr>
        <w:pStyle w:val="1"/>
      </w:pPr>
      <w:bookmarkStart w:id="32" w:name="_Toc374555703"/>
      <w:r>
        <w:rPr>
          <w:rFonts w:hint="eastAsia"/>
        </w:rPr>
        <w:lastRenderedPageBreak/>
        <w:t>参考文献</w:t>
      </w:r>
      <w:bookmarkEnd w:id="32"/>
    </w:p>
    <w:p w14:paraId="1F1236BA" w14:textId="77777777" w:rsidR="00487F71" w:rsidRDefault="00487F71" w:rsidP="00487F71">
      <w:r>
        <w:rPr>
          <w:rFonts w:hint="eastAsia"/>
        </w:rPr>
        <w:t>【</w:t>
      </w:r>
      <w:r>
        <w:rPr>
          <w:rFonts w:hint="eastAsia"/>
        </w:rPr>
        <w:t>1</w:t>
      </w:r>
      <w:r>
        <w:rPr>
          <w:rFonts w:hint="eastAsia"/>
        </w:rPr>
        <w:t>】李艳茹，公益广告与公民道德建设研究，【</w:t>
      </w:r>
      <w:r>
        <w:rPr>
          <w:rFonts w:hint="eastAsia"/>
        </w:rPr>
        <w:t>M</w:t>
      </w:r>
      <w:r>
        <w:rPr>
          <w:rFonts w:hint="eastAsia"/>
        </w:rPr>
        <w:t>】，西安石油大学，</w:t>
      </w:r>
      <w:r>
        <w:rPr>
          <w:rFonts w:hint="eastAsia"/>
        </w:rPr>
        <w:t>2012</w:t>
      </w:r>
    </w:p>
    <w:p w14:paraId="18CA3E16" w14:textId="77777777" w:rsidR="00487F71" w:rsidRDefault="00487F71" w:rsidP="00487F71">
      <w:r>
        <w:rPr>
          <w:rFonts w:hint="eastAsia"/>
        </w:rPr>
        <w:t>【</w:t>
      </w:r>
      <w:r>
        <w:rPr>
          <w:rFonts w:hint="eastAsia"/>
        </w:rPr>
        <w:t>2</w:t>
      </w:r>
      <w:r>
        <w:rPr>
          <w:rFonts w:hint="eastAsia"/>
        </w:rPr>
        <w:t>】马连鹏，公益广告社会教育作用研究，【</w:t>
      </w:r>
      <w:r>
        <w:rPr>
          <w:rFonts w:hint="eastAsia"/>
        </w:rPr>
        <w:t>M</w:t>
      </w:r>
      <w:r>
        <w:rPr>
          <w:rFonts w:hint="eastAsia"/>
        </w:rPr>
        <w:t>】，大连理工大学，</w:t>
      </w:r>
      <w:r>
        <w:rPr>
          <w:rFonts w:hint="eastAsia"/>
        </w:rPr>
        <w:t>2004</w:t>
      </w:r>
    </w:p>
    <w:p w14:paraId="21BC9488" w14:textId="77777777" w:rsidR="00487F71" w:rsidRDefault="00487F71" w:rsidP="00487F71">
      <w:r>
        <w:rPr>
          <w:rFonts w:hint="eastAsia"/>
        </w:rPr>
        <w:t>【</w:t>
      </w:r>
      <w:r>
        <w:rPr>
          <w:rFonts w:hint="eastAsia"/>
        </w:rPr>
        <w:t>3</w:t>
      </w:r>
      <w:r>
        <w:rPr>
          <w:rFonts w:hint="eastAsia"/>
        </w:rPr>
        <w:t>】陈辉兴，</w:t>
      </w:r>
      <w:r w:rsidR="003B2931">
        <w:rPr>
          <w:rFonts w:hint="eastAsia"/>
        </w:rPr>
        <w:t>中国电视公益广告发展动因及其运行模式研究，【</w:t>
      </w:r>
      <w:r w:rsidR="003B2931">
        <w:rPr>
          <w:rFonts w:hint="eastAsia"/>
        </w:rPr>
        <w:t>M</w:t>
      </w:r>
      <w:r w:rsidR="003B2931">
        <w:rPr>
          <w:rFonts w:hint="eastAsia"/>
        </w:rPr>
        <w:t>】，上海大学，</w:t>
      </w:r>
      <w:r w:rsidR="003B2931">
        <w:rPr>
          <w:rFonts w:hint="eastAsia"/>
        </w:rPr>
        <w:t>2010</w:t>
      </w:r>
    </w:p>
    <w:p w14:paraId="5A9AE445" w14:textId="77777777" w:rsidR="003B2931" w:rsidRDefault="003B2931" w:rsidP="00487F71">
      <w:r>
        <w:rPr>
          <w:rFonts w:hint="eastAsia"/>
        </w:rPr>
        <w:t>【</w:t>
      </w:r>
      <w:r>
        <w:rPr>
          <w:rFonts w:hint="eastAsia"/>
        </w:rPr>
        <w:t>4</w:t>
      </w:r>
      <w:r>
        <w:rPr>
          <w:rFonts w:hint="eastAsia"/>
        </w:rPr>
        <w:t>】陈道华，</w:t>
      </w:r>
      <w:r w:rsidRPr="003B2931">
        <w:rPr>
          <w:rFonts w:hint="eastAsia"/>
        </w:rPr>
        <w:t>校园公益广告：大学生道德教育的载体</w:t>
      </w:r>
      <w:r>
        <w:rPr>
          <w:rFonts w:hint="eastAsia"/>
        </w:rPr>
        <w:t>，【</w:t>
      </w:r>
      <w:r>
        <w:rPr>
          <w:rFonts w:hint="eastAsia"/>
        </w:rPr>
        <w:t>J</w:t>
      </w:r>
      <w:r>
        <w:rPr>
          <w:rFonts w:hint="eastAsia"/>
        </w:rPr>
        <w:t>】，思想教育研究，</w:t>
      </w:r>
      <w:r>
        <w:rPr>
          <w:rFonts w:hint="eastAsia"/>
        </w:rPr>
        <w:t>2010</w:t>
      </w:r>
      <w:r>
        <w:rPr>
          <w:rFonts w:hint="eastAsia"/>
        </w:rPr>
        <w:t>年</w:t>
      </w:r>
      <w:r>
        <w:rPr>
          <w:rFonts w:hint="eastAsia"/>
        </w:rPr>
        <w:t>03</w:t>
      </w:r>
      <w:r>
        <w:rPr>
          <w:rFonts w:hint="eastAsia"/>
        </w:rPr>
        <w:t>期，</w:t>
      </w:r>
      <w:r>
        <w:rPr>
          <w:rFonts w:hint="eastAsia"/>
        </w:rPr>
        <w:t>72-73</w:t>
      </w:r>
      <w:r>
        <w:rPr>
          <w:rFonts w:hint="eastAsia"/>
        </w:rPr>
        <w:t>页</w:t>
      </w:r>
    </w:p>
    <w:p w14:paraId="0334141F" w14:textId="77777777" w:rsidR="003B2931" w:rsidRDefault="003B2931" w:rsidP="00487F71">
      <w:r>
        <w:rPr>
          <w:rFonts w:hint="eastAsia"/>
        </w:rPr>
        <w:t>【</w:t>
      </w:r>
      <w:r>
        <w:rPr>
          <w:rFonts w:hint="eastAsia"/>
        </w:rPr>
        <w:t>5</w:t>
      </w:r>
      <w:r>
        <w:rPr>
          <w:rFonts w:hint="eastAsia"/>
        </w:rPr>
        <w:t>】许振波，</w:t>
      </w:r>
      <w:r w:rsidRPr="003B2931">
        <w:rPr>
          <w:rFonts w:hint="eastAsia"/>
        </w:rPr>
        <w:t>我国公益广告的历史、现状与未来</w:t>
      </w:r>
      <w:r>
        <w:rPr>
          <w:rFonts w:hint="eastAsia"/>
        </w:rPr>
        <w:t>，【</w:t>
      </w:r>
      <w:r>
        <w:rPr>
          <w:rFonts w:hint="eastAsia"/>
        </w:rPr>
        <w:t>J</w:t>
      </w:r>
      <w:r>
        <w:rPr>
          <w:rFonts w:hint="eastAsia"/>
        </w:rPr>
        <w:t>】，淮北职业技术学院报，</w:t>
      </w:r>
      <w:r>
        <w:rPr>
          <w:rFonts w:hint="eastAsia"/>
        </w:rPr>
        <w:t>2007</w:t>
      </w:r>
      <w:r>
        <w:rPr>
          <w:rFonts w:hint="eastAsia"/>
        </w:rPr>
        <w:t>年</w:t>
      </w:r>
      <w:r>
        <w:rPr>
          <w:rFonts w:hint="eastAsia"/>
        </w:rPr>
        <w:t>01</w:t>
      </w:r>
      <w:r>
        <w:rPr>
          <w:rFonts w:hint="eastAsia"/>
        </w:rPr>
        <w:t>期，</w:t>
      </w:r>
      <w:r>
        <w:rPr>
          <w:rFonts w:hint="eastAsia"/>
        </w:rPr>
        <w:t>33-36</w:t>
      </w:r>
      <w:r>
        <w:rPr>
          <w:rFonts w:hint="eastAsia"/>
        </w:rPr>
        <w:t>页</w:t>
      </w:r>
    </w:p>
    <w:p w14:paraId="7FF48FB2" w14:textId="77777777" w:rsidR="003B2931" w:rsidRDefault="003B2931" w:rsidP="003B2931">
      <w:r>
        <w:rPr>
          <w:rFonts w:hint="eastAsia"/>
        </w:rPr>
        <w:t>【</w:t>
      </w:r>
      <w:r>
        <w:rPr>
          <w:rFonts w:hint="eastAsia"/>
        </w:rPr>
        <w:t>6</w:t>
      </w:r>
      <w:r>
        <w:rPr>
          <w:rFonts w:hint="eastAsia"/>
        </w:rPr>
        <w:t>】</w:t>
      </w:r>
      <w:r w:rsidRPr="003B2931">
        <w:rPr>
          <w:rFonts w:hint="eastAsia"/>
        </w:rPr>
        <w:t>陈刚；</w:t>
      </w:r>
      <w:r w:rsidRPr="003B2931">
        <w:rPr>
          <w:rFonts w:hint="eastAsia"/>
        </w:rPr>
        <w:t xml:space="preserve"> </w:t>
      </w:r>
      <w:r w:rsidRPr="003B2931">
        <w:rPr>
          <w:rFonts w:hint="eastAsia"/>
        </w:rPr>
        <w:t>崔彤彦；季尚尚</w:t>
      </w:r>
      <w:r>
        <w:rPr>
          <w:rFonts w:hint="eastAsia"/>
        </w:rPr>
        <w:t>，机制之变：中国公益广告发展的问题与对策分析，【</w:t>
      </w:r>
      <w:r>
        <w:rPr>
          <w:rFonts w:hint="eastAsia"/>
        </w:rPr>
        <w:t>J</w:t>
      </w:r>
      <w:r>
        <w:rPr>
          <w:rFonts w:hint="eastAsia"/>
        </w:rPr>
        <w:t>】，</w:t>
      </w:r>
      <w:r w:rsidRPr="003B2931">
        <w:rPr>
          <w:rFonts w:hint="eastAsia"/>
        </w:rPr>
        <w:t>广告大观</w:t>
      </w:r>
      <w:r w:rsidRPr="003B2931">
        <w:rPr>
          <w:rFonts w:hint="eastAsia"/>
        </w:rPr>
        <w:t>(</w:t>
      </w:r>
      <w:r w:rsidRPr="003B2931">
        <w:rPr>
          <w:rFonts w:hint="eastAsia"/>
        </w:rPr>
        <w:t>综合版</w:t>
      </w:r>
      <w:r w:rsidRPr="003B2931">
        <w:rPr>
          <w:rFonts w:hint="eastAsia"/>
        </w:rPr>
        <w:t>)</w:t>
      </w:r>
      <w:r>
        <w:rPr>
          <w:rFonts w:hint="eastAsia"/>
        </w:rPr>
        <w:t>，</w:t>
      </w:r>
      <w:r w:rsidRPr="003B2931">
        <w:rPr>
          <w:rFonts w:hint="eastAsia"/>
        </w:rPr>
        <w:t>2007</w:t>
      </w:r>
      <w:r w:rsidRPr="003B2931">
        <w:rPr>
          <w:rFonts w:hint="eastAsia"/>
        </w:rPr>
        <w:t>年</w:t>
      </w:r>
      <w:r w:rsidRPr="003B2931">
        <w:rPr>
          <w:rFonts w:hint="eastAsia"/>
        </w:rPr>
        <w:t>05</w:t>
      </w:r>
      <w:r w:rsidRPr="003B2931">
        <w:rPr>
          <w:rFonts w:hint="eastAsia"/>
        </w:rPr>
        <w:t>期</w:t>
      </w:r>
      <w:r>
        <w:rPr>
          <w:rFonts w:hint="eastAsia"/>
        </w:rPr>
        <w:t>，</w:t>
      </w:r>
      <w:r>
        <w:rPr>
          <w:rFonts w:hint="eastAsia"/>
        </w:rPr>
        <w:t>23-26</w:t>
      </w:r>
      <w:r>
        <w:rPr>
          <w:rFonts w:hint="eastAsia"/>
        </w:rPr>
        <w:t>页</w:t>
      </w:r>
    </w:p>
    <w:p w14:paraId="6439A6D6" w14:textId="77777777" w:rsidR="003B2931" w:rsidRPr="00487F71" w:rsidRDefault="003B2931" w:rsidP="003B2931">
      <w:r>
        <w:rPr>
          <w:rFonts w:hint="eastAsia"/>
        </w:rPr>
        <w:t>【</w:t>
      </w:r>
      <w:r>
        <w:rPr>
          <w:rFonts w:hint="eastAsia"/>
        </w:rPr>
        <w:t>7</w:t>
      </w:r>
      <w:r>
        <w:rPr>
          <w:rFonts w:hint="eastAsia"/>
        </w:rPr>
        <w:t>】</w:t>
      </w:r>
      <w:r w:rsidRPr="003B2931">
        <w:rPr>
          <w:rFonts w:hint="eastAsia"/>
        </w:rPr>
        <w:t>王泸生</w:t>
      </w:r>
      <w:r w:rsidRPr="003B2931">
        <w:rPr>
          <w:rFonts w:hint="eastAsia"/>
        </w:rPr>
        <w:t>,</w:t>
      </w:r>
      <w:r w:rsidRPr="003B2931">
        <w:rPr>
          <w:rFonts w:hint="eastAsia"/>
        </w:rPr>
        <w:t>古龙锋</w:t>
      </w:r>
      <w:r>
        <w:rPr>
          <w:rFonts w:hint="eastAsia"/>
        </w:rPr>
        <w:t>，当前我国电视公益广告状况分析</w:t>
      </w:r>
      <w:r w:rsidR="00DD185D">
        <w:rPr>
          <w:rFonts w:hint="eastAsia"/>
        </w:rPr>
        <w:t>---</w:t>
      </w:r>
      <w:r>
        <w:rPr>
          <w:rFonts w:hint="eastAsia"/>
        </w:rPr>
        <w:t>以中央电视台综合频道</w:t>
      </w:r>
      <w:r>
        <w:rPr>
          <w:rFonts w:hint="eastAsia"/>
        </w:rPr>
        <w:t>(CCTV -1)</w:t>
      </w:r>
      <w:r>
        <w:rPr>
          <w:rFonts w:hint="eastAsia"/>
        </w:rPr>
        <w:t>为例</w:t>
      </w:r>
      <w:r w:rsidR="00DD185D">
        <w:rPr>
          <w:rFonts w:hint="eastAsia"/>
        </w:rPr>
        <w:t>，【</w:t>
      </w:r>
      <w:r w:rsidR="00DD185D">
        <w:rPr>
          <w:rFonts w:hint="eastAsia"/>
        </w:rPr>
        <w:t>J</w:t>
      </w:r>
      <w:r w:rsidR="00DD185D">
        <w:rPr>
          <w:rFonts w:hint="eastAsia"/>
        </w:rPr>
        <w:t>】，</w:t>
      </w:r>
      <w:r w:rsidR="00DD185D" w:rsidRPr="00DD185D">
        <w:rPr>
          <w:rFonts w:hint="eastAsia"/>
        </w:rPr>
        <w:t>广州大学学报</w:t>
      </w:r>
      <w:r w:rsidR="00DD185D" w:rsidRPr="00DD185D">
        <w:rPr>
          <w:rFonts w:hint="eastAsia"/>
        </w:rPr>
        <w:t>(</w:t>
      </w:r>
      <w:r w:rsidR="00DD185D" w:rsidRPr="00DD185D">
        <w:rPr>
          <w:rFonts w:hint="eastAsia"/>
        </w:rPr>
        <w:t>社会科学版</w:t>
      </w:r>
      <w:r w:rsidR="00DD185D" w:rsidRPr="00DD185D">
        <w:rPr>
          <w:rFonts w:hint="eastAsia"/>
        </w:rPr>
        <w:t>)</w:t>
      </w:r>
      <w:r w:rsidR="00DD185D">
        <w:rPr>
          <w:rFonts w:hint="eastAsia"/>
        </w:rPr>
        <w:t>，</w:t>
      </w:r>
      <w:r w:rsidR="00DD185D">
        <w:rPr>
          <w:rFonts w:hint="eastAsia"/>
        </w:rPr>
        <w:t>2005</w:t>
      </w:r>
      <w:r w:rsidR="00DD185D">
        <w:rPr>
          <w:rFonts w:hint="eastAsia"/>
        </w:rPr>
        <w:t>年</w:t>
      </w:r>
      <w:r w:rsidR="00DD185D">
        <w:rPr>
          <w:rFonts w:hint="eastAsia"/>
        </w:rPr>
        <w:t>08</w:t>
      </w:r>
      <w:r w:rsidR="00DD185D">
        <w:rPr>
          <w:rFonts w:hint="eastAsia"/>
        </w:rPr>
        <w:t>期，</w:t>
      </w:r>
      <w:r w:rsidR="00DD185D">
        <w:rPr>
          <w:rFonts w:hint="eastAsia"/>
        </w:rPr>
        <w:t>92-96</w:t>
      </w:r>
      <w:r w:rsidR="00DD185D">
        <w:rPr>
          <w:rFonts w:hint="eastAsia"/>
        </w:rPr>
        <w:t>页</w:t>
      </w:r>
    </w:p>
    <w:sectPr w:rsidR="003B2931" w:rsidRPr="00487F71" w:rsidSect="003C7D95">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F5268E" w14:textId="77777777" w:rsidR="00190923" w:rsidRDefault="00190923" w:rsidP="003C7D95">
      <w:r>
        <w:separator/>
      </w:r>
    </w:p>
  </w:endnote>
  <w:endnote w:type="continuationSeparator" w:id="0">
    <w:p w14:paraId="2AEEEEE4" w14:textId="77777777" w:rsidR="00190923" w:rsidRDefault="00190923" w:rsidP="003C7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75157"/>
      <w:docPartObj>
        <w:docPartGallery w:val="Page Numbers (Bottom of Page)"/>
        <w:docPartUnique/>
      </w:docPartObj>
    </w:sdtPr>
    <w:sdtEndPr/>
    <w:sdtContent>
      <w:p w14:paraId="2075A293" w14:textId="77777777" w:rsidR="00487F71" w:rsidRDefault="00FE20EA">
        <w:pPr>
          <w:pStyle w:val="af1"/>
          <w:jc w:val="center"/>
        </w:pPr>
        <w:r>
          <w:fldChar w:fldCharType="begin"/>
        </w:r>
        <w:r>
          <w:instrText xml:space="preserve"> PAGE   \* MERGEFORMAT </w:instrText>
        </w:r>
        <w:r>
          <w:fldChar w:fldCharType="separate"/>
        </w:r>
        <w:r w:rsidR="007C177B" w:rsidRPr="007C177B">
          <w:rPr>
            <w:noProof/>
            <w:lang w:val="zh-CN"/>
          </w:rPr>
          <w:t>1</w:t>
        </w:r>
        <w:r>
          <w:rPr>
            <w:noProof/>
            <w:lang w:val="zh-CN"/>
          </w:rPr>
          <w:fldChar w:fldCharType="end"/>
        </w:r>
      </w:p>
    </w:sdtContent>
  </w:sdt>
  <w:p w14:paraId="5BEAAA28" w14:textId="77777777" w:rsidR="00487F71" w:rsidRDefault="00487F71">
    <w:pPr>
      <w:pStyle w:val="af1"/>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B0E0B6" w14:textId="77777777" w:rsidR="00190923" w:rsidRDefault="00190923" w:rsidP="003C7D95">
      <w:r>
        <w:separator/>
      </w:r>
    </w:p>
  </w:footnote>
  <w:footnote w:type="continuationSeparator" w:id="0">
    <w:p w14:paraId="0F40527A" w14:textId="77777777" w:rsidR="00190923" w:rsidRDefault="00190923" w:rsidP="003C7D95">
      <w:r>
        <w:continuationSeparator/>
      </w:r>
    </w:p>
  </w:footnote>
  <w:footnote w:id="1">
    <w:p w14:paraId="502DE594" w14:textId="77777777" w:rsidR="007D2704" w:rsidRDefault="007D2704">
      <w:pPr>
        <w:pStyle w:val="a8"/>
      </w:pPr>
      <w:r>
        <w:rPr>
          <w:rStyle w:val="aa"/>
        </w:rPr>
        <w:footnoteRef/>
      </w:r>
      <w:r>
        <w:t xml:space="preserve"> </w:t>
      </w:r>
      <w:r>
        <w:rPr>
          <w:rStyle w:val="ad"/>
        </w:rPr>
        <w:footnoteRef/>
      </w:r>
      <w:r w:rsidRPr="007D2704">
        <w:rPr>
          <w:rFonts w:hint="eastAsia"/>
        </w:rPr>
        <w:t>秦晖</w:t>
      </w:r>
      <w:r>
        <w:rPr>
          <w:rFonts w:hint="eastAsia"/>
        </w:rPr>
        <w:t>:</w:t>
      </w:r>
      <w:r>
        <w:rPr>
          <w:rFonts w:hint="eastAsia"/>
        </w:rPr>
        <w:t>《</w:t>
      </w:r>
      <w:r w:rsidRPr="007D2704">
        <w:rPr>
          <w:rFonts w:hint="eastAsia"/>
        </w:rPr>
        <w:t>政府</w:t>
      </w:r>
      <w:r>
        <w:rPr>
          <w:rFonts w:hint="eastAsia"/>
        </w:rPr>
        <w:t>,</w:t>
      </w:r>
      <w:r w:rsidRPr="007D2704">
        <w:rPr>
          <w:rFonts w:hint="eastAsia"/>
        </w:rPr>
        <w:t>企业以外的现代化</w:t>
      </w:r>
      <w:r w:rsidRPr="007D2704">
        <w:rPr>
          <w:rFonts w:hint="eastAsia"/>
        </w:rPr>
        <w:t xml:space="preserve">: </w:t>
      </w:r>
      <w:r w:rsidRPr="007D2704">
        <w:rPr>
          <w:rFonts w:hint="eastAsia"/>
        </w:rPr>
        <w:t>中西公益事业史比较研究</w:t>
      </w:r>
      <w:r>
        <w:rPr>
          <w:rFonts w:hint="eastAsia"/>
        </w:rPr>
        <w:t>》</w:t>
      </w:r>
      <w:r w:rsidRPr="007D2704">
        <w:rPr>
          <w:rFonts w:hint="eastAsia"/>
        </w:rPr>
        <w:t>杭州</w:t>
      </w:r>
      <w:r w:rsidRPr="007D2704">
        <w:rPr>
          <w:rFonts w:hint="eastAsia"/>
        </w:rPr>
        <w:t>:</w:t>
      </w:r>
      <w:r w:rsidRPr="007D2704">
        <w:rPr>
          <w:rFonts w:hint="eastAsia"/>
        </w:rPr>
        <w:t>浙江人民出社</w:t>
      </w:r>
      <w:r w:rsidRPr="007D2704">
        <w:rPr>
          <w:rFonts w:hint="eastAsia"/>
        </w:rPr>
        <w:t>,1999</w:t>
      </w:r>
      <w:r w:rsidRPr="007D2704">
        <w:rPr>
          <w:rFonts w:hint="eastAsia"/>
        </w:rPr>
        <w:t>年版</w:t>
      </w:r>
      <w:r w:rsidRPr="007D2704">
        <w:rPr>
          <w:rFonts w:hint="eastAsia"/>
        </w:rPr>
        <w:t>,</w:t>
      </w:r>
      <w:r w:rsidRPr="007D2704">
        <w:rPr>
          <w:rFonts w:hint="eastAsia"/>
        </w:rPr>
        <w:t>第</w:t>
      </w:r>
      <w:r w:rsidRPr="007D2704">
        <w:rPr>
          <w:rFonts w:hint="eastAsia"/>
        </w:rPr>
        <w:t>168</w:t>
      </w:r>
      <w:r w:rsidRPr="007D2704">
        <w:rPr>
          <w:rFonts w:hint="eastAsia"/>
        </w:rPr>
        <w:t>页</w:t>
      </w:r>
    </w:p>
  </w:footnote>
  <w:footnote w:id="2">
    <w:p w14:paraId="0BCD4E30" w14:textId="77777777" w:rsidR="007D2704" w:rsidRDefault="007D2704">
      <w:pPr>
        <w:pStyle w:val="a8"/>
      </w:pPr>
      <w:r>
        <w:rPr>
          <w:rStyle w:val="aa"/>
        </w:rPr>
        <w:footnoteRef/>
      </w:r>
      <w:r>
        <w:t xml:space="preserve"> </w:t>
      </w:r>
      <w:r>
        <w:rPr>
          <w:rFonts w:hint="eastAsia"/>
        </w:rPr>
        <w:t>陈辉兴；《中国电视公益广告发展动因及其运行模式研究》【</w:t>
      </w:r>
      <w:r>
        <w:rPr>
          <w:rFonts w:hint="eastAsia"/>
        </w:rPr>
        <w:t>M</w:t>
      </w:r>
      <w:r>
        <w:rPr>
          <w:rFonts w:hint="eastAsia"/>
        </w:rPr>
        <w:t>】第</w:t>
      </w:r>
      <w:r>
        <w:rPr>
          <w:rFonts w:hint="eastAsia"/>
        </w:rPr>
        <w:t>27</w:t>
      </w:r>
      <w:r>
        <w:rPr>
          <w:rFonts w:hint="eastAsia"/>
        </w:rPr>
        <w:t>页</w:t>
      </w:r>
    </w:p>
  </w:footnote>
  <w:footnote w:id="3">
    <w:p w14:paraId="5E3D3EBC" w14:textId="77777777" w:rsidR="006E6AD9" w:rsidRDefault="006E6AD9">
      <w:pPr>
        <w:pStyle w:val="a8"/>
      </w:pPr>
      <w:r>
        <w:rPr>
          <w:rStyle w:val="aa"/>
        </w:rPr>
        <w:footnoteRef/>
      </w:r>
      <w:r>
        <w:rPr>
          <w:rFonts w:hint="eastAsia"/>
        </w:rPr>
        <w:t>《</w:t>
      </w:r>
      <w:r>
        <w:t xml:space="preserve"> </w:t>
      </w:r>
      <w:r>
        <w:rPr>
          <w:rFonts w:hint="eastAsia"/>
        </w:rPr>
        <w:t>思想道德修养与法律基础》，高等教育出版社，</w:t>
      </w:r>
      <w:r>
        <w:rPr>
          <w:rFonts w:hint="eastAsia"/>
        </w:rPr>
        <w:t>2010</w:t>
      </w:r>
      <w:r>
        <w:rPr>
          <w:rFonts w:hint="eastAsia"/>
        </w:rPr>
        <w:t>年修订版，</w:t>
      </w:r>
      <w:r>
        <w:rPr>
          <w:rFonts w:hint="eastAsia"/>
        </w:rPr>
        <w:t>95-98</w:t>
      </w:r>
      <w:r>
        <w:rPr>
          <w:rFonts w:hint="eastAsia"/>
        </w:rPr>
        <w:t>页</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20310"/>
    <w:multiLevelType w:val="hybridMultilevel"/>
    <w:tmpl w:val="A802F834"/>
    <w:lvl w:ilvl="0" w:tplc="04090011">
      <w:start w:val="1"/>
      <w:numFmt w:val="decimal"/>
      <w:lvlText w:val="%1)"/>
      <w:lvlJc w:val="left"/>
      <w:pPr>
        <w:ind w:left="818" w:hanging="420"/>
      </w:pPr>
    </w:lvl>
    <w:lvl w:ilvl="1" w:tplc="04090019" w:tentative="1">
      <w:start w:val="1"/>
      <w:numFmt w:val="lowerLetter"/>
      <w:lvlText w:val="%2)"/>
      <w:lvlJc w:val="left"/>
      <w:pPr>
        <w:ind w:left="1238" w:hanging="420"/>
      </w:pPr>
    </w:lvl>
    <w:lvl w:ilvl="2" w:tplc="0409001B" w:tentative="1">
      <w:start w:val="1"/>
      <w:numFmt w:val="lowerRoman"/>
      <w:lvlText w:val="%3."/>
      <w:lvlJc w:val="right"/>
      <w:pPr>
        <w:ind w:left="1658" w:hanging="420"/>
      </w:pPr>
    </w:lvl>
    <w:lvl w:ilvl="3" w:tplc="0409000F" w:tentative="1">
      <w:start w:val="1"/>
      <w:numFmt w:val="decimal"/>
      <w:lvlText w:val="%4."/>
      <w:lvlJc w:val="left"/>
      <w:pPr>
        <w:ind w:left="2078" w:hanging="420"/>
      </w:pPr>
    </w:lvl>
    <w:lvl w:ilvl="4" w:tplc="04090019" w:tentative="1">
      <w:start w:val="1"/>
      <w:numFmt w:val="lowerLetter"/>
      <w:lvlText w:val="%5)"/>
      <w:lvlJc w:val="left"/>
      <w:pPr>
        <w:ind w:left="2498" w:hanging="420"/>
      </w:pPr>
    </w:lvl>
    <w:lvl w:ilvl="5" w:tplc="0409001B" w:tentative="1">
      <w:start w:val="1"/>
      <w:numFmt w:val="lowerRoman"/>
      <w:lvlText w:val="%6."/>
      <w:lvlJc w:val="right"/>
      <w:pPr>
        <w:ind w:left="2918" w:hanging="420"/>
      </w:pPr>
    </w:lvl>
    <w:lvl w:ilvl="6" w:tplc="0409000F" w:tentative="1">
      <w:start w:val="1"/>
      <w:numFmt w:val="decimal"/>
      <w:lvlText w:val="%7."/>
      <w:lvlJc w:val="left"/>
      <w:pPr>
        <w:ind w:left="3338" w:hanging="420"/>
      </w:pPr>
    </w:lvl>
    <w:lvl w:ilvl="7" w:tplc="04090019" w:tentative="1">
      <w:start w:val="1"/>
      <w:numFmt w:val="lowerLetter"/>
      <w:lvlText w:val="%8)"/>
      <w:lvlJc w:val="left"/>
      <w:pPr>
        <w:ind w:left="3758" w:hanging="420"/>
      </w:pPr>
    </w:lvl>
    <w:lvl w:ilvl="8" w:tplc="0409001B" w:tentative="1">
      <w:start w:val="1"/>
      <w:numFmt w:val="lowerRoman"/>
      <w:lvlText w:val="%9."/>
      <w:lvlJc w:val="right"/>
      <w:pPr>
        <w:ind w:left="4178" w:hanging="420"/>
      </w:pPr>
    </w:lvl>
  </w:abstractNum>
  <w:abstractNum w:abstractNumId="1">
    <w:nsid w:val="255E48E1"/>
    <w:multiLevelType w:val="hybridMultilevel"/>
    <w:tmpl w:val="3224F0E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50C96255"/>
    <w:multiLevelType w:val="hybridMultilevel"/>
    <w:tmpl w:val="1F80C38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3EA"/>
    <w:rsid w:val="0008567E"/>
    <w:rsid w:val="00190923"/>
    <w:rsid w:val="001C184D"/>
    <w:rsid w:val="00222E41"/>
    <w:rsid w:val="002C4608"/>
    <w:rsid w:val="002D0DDB"/>
    <w:rsid w:val="00363147"/>
    <w:rsid w:val="003B2931"/>
    <w:rsid w:val="003C7D95"/>
    <w:rsid w:val="00440B95"/>
    <w:rsid w:val="00463072"/>
    <w:rsid w:val="00487F71"/>
    <w:rsid w:val="004B6C41"/>
    <w:rsid w:val="004F11DD"/>
    <w:rsid w:val="005B50A7"/>
    <w:rsid w:val="00643BE0"/>
    <w:rsid w:val="006536A6"/>
    <w:rsid w:val="006C4348"/>
    <w:rsid w:val="006E6AD9"/>
    <w:rsid w:val="006F5C07"/>
    <w:rsid w:val="00763C92"/>
    <w:rsid w:val="007C177B"/>
    <w:rsid w:val="007D2704"/>
    <w:rsid w:val="007F2530"/>
    <w:rsid w:val="008D53EA"/>
    <w:rsid w:val="009B6FED"/>
    <w:rsid w:val="009D76DA"/>
    <w:rsid w:val="009E0900"/>
    <w:rsid w:val="00A3283B"/>
    <w:rsid w:val="00A73D06"/>
    <w:rsid w:val="00A94D34"/>
    <w:rsid w:val="00AC4364"/>
    <w:rsid w:val="00AE0080"/>
    <w:rsid w:val="00B3713C"/>
    <w:rsid w:val="00B46D88"/>
    <w:rsid w:val="00B72765"/>
    <w:rsid w:val="00BB7ECE"/>
    <w:rsid w:val="00BE26E7"/>
    <w:rsid w:val="00CF3DCF"/>
    <w:rsid w:val="00D4245A"/>
    <w:rsid w:val="00DD185D"/>
    <w:rsid w:val="00E23357"/>
    <w:rsid w:val="00EE6215"/>
    <w:rsid w:val="00F2152C"/>
    <w:rsid w:val="00F41222"/>
    <w:rsid w:val="00F76815"/>
    <w:rsid w:val="00FE2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54D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5C07"/>
    <w:pPr>
      <w:widowControl w:val="0"/>
      <w:jc w:val="both"/>
    </w:pPr>
  </w:style>
  <w:style w:type="paragraph" w:styleId="1">
    <w:name w:val="heading 1"/>
    <w:basedOn w:val="a"/>
    <w:next w:val="a"/>
    <w:link w:val="10"/>
    <w:uiPriority w:val="9"/>
    <w:qFormat/>
    <w:rsid w:val="00E2335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2335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B6C4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8D53EA"/>
    <w:rPr>
      <w:kern w:val="0"/>
      <w:sz w:val="22"/>
    </w:rPr>
  </w:style>
  <w:style w:type="character" w:customStyle="1" w:styleId="a4">
    <w:name w:val="无间距字符"/>
    <w:basedOn w:val="a0"/>
    <w:link w:val="a3"/>
    <w:uiPriority w:val="1"/>
    <w:rsid w:val="008D53EA"/>
    <w:rPr>
      <w:kern w:val="0"/>
      <w:sz w:val="22"/>
    </w:rPr>
  </w:style>
  <w:style w:type="paragraph" w:styleId="a5">
    <w:name w:val="Balloon Text"/>
    <w:basedOn w:val="a"/>
    <w:link w:val="a6"/>
    <w:uiPriority w:val="99"/>
    <w:semiHidden/>
    <w:unhideWhenUsed/>
    <w:rsid w:val="008D53EA"/>
    <w:rPr>
      <w:sz w:val="18"/>
      <w:szCs w:val="18"/>
    </w:rPr>
  </w:style>
  <w:style w:type="character" w:customStyle="1" w:styleId="a6">
    <w:name w:val="批注框文本字符"/>
    <w:basedOn w:val="a0"/>
    <w:link w:val="a5"/>
    <w:uiPriority w:val="99"/>
    <w:semiHidden/>
    <w:rsid w:val="008D53EA"/>
    <w:rPr>
      <w:sz w:val="18"/>
      <w:szCs w:val="18"/>
    </w:rPr>
  </w:style>
  <w:style w:type="character" w:customStyle="1" w:styleId="10">
    <w:name w:val="标题 1字符"/>
    <w:basedOn w:val="a0"/>
    <w:link w:val="1"/>
    <w:uiPriority w:val="9"/>
    <w:rsid w:val="00E23357"/>
    <w:rPr>
      <w:b/>
      <w:bCs/>
      <w:kern w:val="44"/>
      <w:sz w:val="44"/>
      <w:szCs w:val="44"/>
    </w:rPr>
  </w:style>
  <w:style w:type="paragraph" w:styleId="TOC">
    <w:name w:val="TOC Heading"/>
    <w:basedOn w:val="1"/>
    <w:next w:val="a"/>
    <w:uiPriority w:val="39"/>
    <w:semiHidden/>
    <w:unhideWhenUsed/>
    <w:qFormat/>
    <w:rsid w:val="00E2335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字符"/>
    <w:basedOn w:val="a0"/>
    <w:link w:val="2"/>
    <w:uiPriority w:val="9"/>
    <w:rsid w:val="00E23357"/>
    <w:rPr>
      <w:rFonts w:asciiTheme="majorHAnsi" w:eastAsiaTheme="majorEastAsia" w:hAnsiTheme="majorHAnsi" w:cstheme="majorBidi"/>
      <w:b/>
      <w:bCs/>
      <w:sz w:val="32"/>
      <w:szCs w:val="32"/>
    </w:rPr>
  </w:style>
  <w:style w:type="character" w:customStyle="1" w:styleId="30">
    <w:name w:val="标题 3字符"/>
    <w:basedOn w:val="a0"/>
    <w:link w:val="3"/>
    <w:uiPriority w:val="9"/>
    <w:rsid w:val="004B6C41"/>
    <w:rPr>
      <w:b/>
      <w:bCs/>
      <w:sz w:val="32"/>
      <w:szCs w:val="32"/>
    </w:rPr>
  </w:style>
  <w:style w:type="paragraph" w:styleId="11">
    <w:name w:val="toc 1"/>
    <w:basedOn w:val="a"/>
    <w:next w:val="a"/>
    <w:autoRedefine/>
    <w:uiPriority w:val="39"/>
    <w:unhideWhenUsed/>
    <w:rsid w:val="004B6C41"/>
  </w:style>
  <w:style w:type="paragraph" w:styleId="21">
    <w:name w:val="toc 2"/>
    <w:basedOn w:val="a"/>
    <w:next w:val="a"/>
    <w:autoRedefine/>
    <w:uiPriority w:val="39"/>
    <w:unhideWhenUsed/>
    <w:rsid w:val="004B6C41"/>
    <w:pPr>
      <w:ind w:leftChars="200" w:left="420"/>
    </w:pPr>
  </w:style>
  <w:style w:type="paragraph" w:styleId="31">
    <w:name w:val="toc 3"/>
    <w:basedOn w:val="a"/>
    <w:next w:val="a"/>
    <w:autoRedefine/>
    <w:uiPriority w:val="39"/>
    <w:unhideWhenUsed/>
    <w:rsid w:val="004B6C41"/>
    <w:pPr>
      <w:ind w:leftChars="400" w:left="840"/>
    </w:pPr>
  </w:style>
  <w:style w:type="character" w:styleId="a7">
    <w:name w:val="Hyperlink"/>
    <w:basedOn w:val="a0"/>
    <w:uiPriority w:val="99"/>
    <w:unhideWhenUsed/>
    <w:rsid w:val="004B6C41"/>
    <w:rPr>
      <w:color w:val="0000FF" w:themeColor="hyperlink"/>
      <w:u w:val="single"/>
    </w:rPr>
  </w:style>
  <w:style w:type="paragraph" w:styleId="a8">
    <w:name w:val="footnote text"/>
    <w:basedOn w:val="a"/>
    <w:link w:val="a9"/>
    <w:uiPriority w:val="99"/>
    <w:unhideWhenUsed/>
    <w:rsid w:val="003C7D95"/>
    <w:pPr>
      <w:snapToGrid w:val="0"/>
      <w:jc w:val="left"/>
    </w:pPr>
    <w:rPr>
      <w:sz w:val="18"/>
      <w:szCs w:val="18"/>
    </w:rPr>
  </w:style>
  <w:style w:type="character" w:customStyle="1" w:styleId="a9">
    <w:name w:val="脚注文本字符"/>
    <w:basedOn w:val="a0"/>
    <w:link w:val="a8"/>
    <w:uiPriority w:val="99"/>
    <w:rsid w:val="003C7D95"/>
    <w:rPr>
      <w:sz w:val="18"/>
      <w:szCs w:val="18"/>
    </w:rPr>
  </w:style>
  <w:style w:type="character" w:styleId="aa">
    <w:name w:val="footnote reference"/>
    <w:basedOn w:val="a0"/>
    <w:uiPriority w:val="99"/>
    <w:semiHidden/>
    <w:unhideWhenUsed/>
    <w:rsid w:val="003C7D95"/>
    <w:rPr>
      <w:vertAlign w:val="superscript"/>
    </w:rPr>
  </w:style>
  <w:style w:type="paragraph" w:styleId="ab">
    <w:name w:val="endnote text"/>
    <w:basedOn w:val="a"/>
    <w:link w:val="ac"/>
    <w:uiPriority w:val="99"/>
    <w:semiHidden/>
    <w:unhideWhenUsed/>
    <w:rsid w:val="007D2704"/>
    <w:pPr>
      <w:snapToGrid w:val="0"/>
      <w:jc w:val="left"/>
    </w:pPr>
  </w:style>
  <w:style w:type="character" w:customStyle="1" w:styleId="ac">
    <w:name w:val="尾注文本字符"/>
    <w:basedOn w:val="a0"/>
    <w:link w:val="ab"/>
    <w:uiPriority w:val="99"/>
    <w:semiHidden/>
    <w:rsid w:val="007D2704"/>
  </w:style>
  <w:style w:type="character" w:styleId="ad">
    <w:name w:val="endnote reference"/>
    <w:basedOn w:val="a0"/>
    <w:uiPriority w:val="99"/>
    <w:semiHidden/>
    <w:unhideWhenUsed/>
    <w:rsid w:val="007D2704"/>
    <w:rPr>
      <w:vertAlign w:val="superscript"/>
    </w:rPr>
  </w:style>
  <w:style w:type="paragraph" w:styleId="ae">
    <w:name w:val="List Paragraph"/>
    <w:basedOn w:val="a"/>
    <w:uiPriority w:val="34"/>
    <w:qFormat/>
    <w:rsid w:val="00F41222"/>
    <w:pPr>
      <w:ind w:firstLineChars="200" w:firstLine="420"/>
    </w:pPr>
  </w:style>
  <w:style w:type="paragraph" w:styleId="af">
    <w:name w:val="header"/>
    <w:basedOn w:val="a"/>
    <w:link w:val="af0"/>
    <w:uiPriority w:val="99"/>
    <w:semiHidden/>
    <w:unhideWhenUsed/>
    <w:rsid w:val="00487F71"/>
    <w:pPr>
      <w:pBdr>
        <w:bottom w:val="single" w:sz="6" w:space="1" w:color="auto"/>
      </w:pBdr>
      <w:tabs>
        <w:tab w:val="center" w:pos="4153"/>
        <w:tab w:val="right" w:pos="8306"/>
      </w:tabs>
      <w:snapToGrid w:val="0"/>
      <w:jc w:val="center"/>
    </w:pPr>
    <w:rPr>
      <w:sz w:val="18"/>
      <w:szCs w:val="18"/>
    </w:rPr>
  </w:style>
  <w:style w:type="character" w:customStyle="1" w:styleId="af0">
    <w:name w:val="页眉字符"/>
    <w:basedOn w:val="a0"/>
    <w:link w:val="af"/>
    <w:uiPriority w:val="99"/>
    <w:semiHidden/>
    <w:rsid w:val="00487F71"/>
    <w:rPr>
      <w:sz w:val="18"/>
      <w:szCs w:val="18"/>
    </w:rPr>
  </w:style>
  <w:style w:type="paragraph" w:styleId="af1">
    <w:name w:val="footer"/>
    <w:basedOn w:val="a"/>
    <w:link w:val="af2"/>
    <w:uiPriority w:val="99"/>
    <w:unhideWhenUsed/>
    <w:rsid w:val="00487F71"/>
    <w:pPr>
      <w:tabs>
        <w:tab w:val="center" w:pos="4153"/>
        <w:tab w:val="right" w:pos="8306"/>
      </w:tabs>
      <w:snapToGrid w:val="0"/>
      <w:jc w:val="left"/>
    </w:pPr>
    <w:rPr>
      <w:sz w:val="18"/>
      <w:szCs w:val="18"/>
    </w:rPr>
  </w:style>
  <w:style w:type="character" w:customStyle="1" w:styleId="af2">
    <w:name w:val="页脚字符"/>
    <w:basedOn w:val="a0"/>
    <w:link w:val="af1"/>
    <w:uiPriority w:val="99"/>
    <w:rsid w:val="00487F71"/>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5C07"/>
    <w:pPr>
      <w:widowControl w:val="0"/>
      <w:jc w:val="both"/>
    </w:pPr>
  </w:style>
  <w:style w:type="paragraph" w:styleId="1">
    <w:name w:val="heading 1"/>
    <w:basedOn w:val="a"/>
    <w:next w:val="a"/>
    <w:link w:val="10"/>
    <w:uiPriority w:val="9"/>
    <w:qFormat/>
    <w:rsid w:val="00E2335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2335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B6C4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8D53EA"/>
    <w:rPr>
      <w:kern w:val="0"/>
      <w:sz w:val="22"/>
    </w:rPr>
  </w:style>
  <w:style w:type="character" w:customStyle="1" w:styleId="a4">
    <w:name w:val="无间距字符"/>
    <w:basedOn w:val="a0"/>
    <w:link w:val="a3"/>
    <w:uiPriority w:val="1"/>
    <w:rsid w:val="008D53EA"/>
    <w:rPr>
      <w:kern w:val="0"/>
      <w:sz w:val="22"/>
    </w:rPr>
  </w:style>
  <w:style w:type="paragraph" w:styleId="a5">
    <w:name w:val="Balloon Text"/>
    <w:basedOn w:val="a"/>
    <w:link w:val="a6"/>
    <w:uiPriority w:val="99"/>
    <w:semiHidden/>
    <w:unhideWhenUsed/>
    <w:rsid w:val="008D53EA"/>
    <w:rPr>
      <w:sz w:val="18"/>
      <w:szCs w:val="18"/>
    </w:rPr>
  </w:style>
  <w:style w:type="character" w:customStyle="1" w:styleId="a6">
    <w:name w:val="批注框文本字符"/>
    <w:basedOn w:val="a0"/>
    <w:link w:val="a5"/>
    <w:uiPriority w:val="99"/>
    <w:semiHidden/>
    <w:rsid w:val="008D53EA"/>
    <w:rPr>
      <w:sz w:val="18"/>
      <w:szCs w:val="18"/>
    </w:rPr>
  </w:style>
  <w:style w:type="character" w:customStyle="1" w:styleId="10">
    <w:name w:val="标题 1字符"/>
    <w:basedOn w:val="a0"/>
    <w:link w:val="1"/>
    <w:uiPriority w:val="9"/>
    <w:rsid w:val="00E23357"/>
    <w:rPr>
      <w:b/>
      <w:bCs/>
      <w:kern w:val="44"/>
      <w:sz w:val="44"/>
      <w:szCs w:val="44"/>
    </w:rPr>
  </w:style>
  <w:style w:type="paragraph" w:styleId="TOC">
    <w:name w:val="TOC Heading"/>
    <w:basedOn w:val="1"/>
    <w:next w:val="a"/>
    <w:uiPriority w:val="39"/>
    <w:semiHidden/>
    <w:unhideWhenUsed/>
    <w:qFormat/>
    <w:rsid w:val="00E2335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字符"/>
    <w:basedOn w:val="a0"/>
    <w:link w:val="2"/>
    <w:uiPriority w:val="9"/>
    <w:rsid w:val="00E23357"/>
    <w:rPr>
      <w:rFonts w:asciiTheme="majorHAnsi" w:eastAsiaTheme="majorEastAsia" w:hAnsiTheme="majorHAnsi" w:cstheme="majorBidi"/>
      <w:b/>
      <w:bCs/>
      <w:sz w:val="32"/>
      <w:szCs w:val="32"/>
    </w:rPr>
  </w:style>
  <w:style w:type="character" w:customStyle="1" w:styleId="30">
    <w:name w:val="标题 3字符"/>
    <w:basedOn w:val="a0"/>
    <w:link w:val="3"/>
    <w:uiPriority w:val="9"/>
    <w:rsid w:val="004B6C41"/>
    <w:rPr>
      <w:b/>
      <w:bCs/>
      <w:sz w:val="32"/>
      <w:szCs w:val="32"/>
    </w:rPr>
  </w:style>
  <w:style w:type="paragraph" w:styleId="11">
    <w:name w:val="toc 1"/>
    <w:basedOn w:val="a"/>
    <w:next w:val="a"/>
    <w:autoRedefine/>
    <w:uiPriority w:val="39"/>
    <w:unhideWhenUsed/>
    <w:rsid w:val="004B6C41"/>
  </w:style>
  <w:style w:type="paragraph" w:styleId="21">
    <w:name w:val="toc 2"/>
    <w:basedOn w:val="a"/>
    <w:next w:val="a"/>
    <w:autoRedefine/>
    <w:uiPriority w:val="39"/>
    <w:unhideWhenUsed/>
    <w:rsid w:val="004B6C41"/>
    <w:pPr>
      <w:ind w:leftChars="200" w:left="420"/>
    </w:pPr>
  </w:style>
  <w:style w:type="paragraph" w:styleId="31">
    <w:name w:val="toc 3"/>
    <w:basedOn w:val="a"/>
    <w:next w:val="a"/>
    <w:autoRedefine/>
    <w:uiPriority w:val="39"/>
    <w:unhideWhenUsed/>
    <w:rsid w:val="004B6C41"/>
    <w:pPr>
      <w:ind w:leftChars="400" w:left="840"/>
    </w:pPr>
  </w:style>
  <w:style w:type="character" w:styleId="a7">
    <w:name w:val="Hyperlink"/>
    <w:basedOn w:val="a0"/>
    <w:uiPriority w:val="99"/>
    <w:unhideWhenUsed/>
    <w:rsid w:val="004B6C41"/>
    <w:rPr>
      <w:color w:val="0000FF" w:themeColor="hyperlink"/>
      <w:u w:val="single"/>
    </w:rPr>
  </w:style>
  <w:style w:type="paragraph" w:styleId="a8">
    <w:name w:val="footnote text"/>
    <w:basedOn w:val="a"/>
    <w:link w:val="a9"/>
    <w:uiPriority w:val="99"/>
    <w:unhideWhenUsed/>
    <w:rsid w:val="003C7D95"/>
    <w:pPr>
      <w:snapToGrid w:val="0"/>
      <w:jc w:val="left"/>
    </w:pPr>
    <w:rPr>
      <w:sz w:val="18"/>
      <w:szCs w:val="18"/>
    </w:rPr>
  </w:style>
  <w:style w:type="character" w:customStyle="1" w:styleId="a9">
    <w:name w:val="脚注文本字符"/>
    <w:basedOn w:val="a0"/>
    <w:link w:val="a8"/>
    <w:uiPriority w:val="99"/>
    <w:rsid w:val="003C7D95"/>
    <w:rPr>
      <w:sz w:val="18"/>
      <w:szCs w:val="18"/>
    </w:rPr>
  </w:style>
  <w:style w:type="character" w:styleId="aa">
    <w:name w:val="footnote reference"/>
    <w:basedOn w:val="a0"/>
    <w:uiPriority w:val="99"/>
    <w:semiHidden/>
    <w:unhideWhenUsed/>
    <w:rsid w:val="003C7D95"/>
    <w:rPr>
      <w:vertAlign w:val="superscript"/>
    </w:rPr>
  </w:style>
  <w:style w:type="paragraph" w:styleId="ab">
    <w:name w:val="endnote text"/>
    <w:basedOn w:val="a"/>
    <w:link w:val="ac"/>
    <w:uiPriority w:val="99"/>
    <w:semiHidden/>
    <w:unhideWhenUsed/>
    <w:rsid w:val="007D2704"/>
    <w:pPr>
      <w:snapToGrid w:val="0"/>
      <w:jc w:val="left"/>
    </w:pPr>
  </w:style>
  <w:style w:type="character" w:customStyle="1" w:styleId="ac">
    <w:name w:val="尾注文本字符"/>
    <w:basedOn w:val="a0"/>
    <w:link w:val="ab"/>
    <w:uiPriority w:val="99"/>
    <w:semiHidden/>
    <w:rsid w:val="007D2704"/>
  </w:style>
  <w:style w:type="character" w:styleId="ad">
    <w:name w:val="endnote reference"/>
    <w:basedOn w:val="a0"/>
    <w:uiPriority w:val="99"/>
    <w:semiHidden/>
    <w:unhideWhenUsed/>
    <w:rsid w:val="007D2704"/>
    <w:rPr>
      <w:vertAlign w:val="superscript"/>
    </w:rPr>
  </w:style>
  <w:style w:type="paragraph" w:styleId="ae">
    <w:name w:val="List Paragraph"/>
    <w:basedOn w:val="a"/>
    <w:uiPriority w:val="34"/>
    <w:qFormat/>
    <w:rsid w:val="00F41222"/>
    <w:pPr>
      <w:ind w:firstLineChars="200" w:firstLine="420"/>
    </w:pPr>
  </w:style>
  <w:style w:type="paragraph" w:styleId="af">
    <w:name w:val="header"/>
    <w:basedOn w:val="a"/>
    <w:link w:val="af0"/>
    <w:uiPriority w:val="99"/>
    <w:semiHidden/>
    <w:unhideWhenUsed/>
    <w:rsid w:val="00487F71"/>
    <w:pPr>
      <w:pBdr>
        <w:bottom w:val="single" w:sz="6" w:space="1" w:color="auto"/>
      </w:pBdr>
      <w:tabs>
        <w:tab w:val="center" w:pos="4153"/>
        <w:tab w:val="right" w:pos="8306"/>
      </w:tabs>
      <w:snapToGrid w:val="0"/>
      <w:jc w:val="center"/>
    </w:pPr>
    <w:rPr>
      <w:sz w:val="18"/>
      <w:szCs w:val="18"/>
    </w:rPr>
  </w:style>
  <w:style w:type="character" w:customStyle="1" w:styleId="af0">
    <w:name w:val="页眉字符"/>
    <w:basedOn w:val="a0"/>
    <w:link w:val="af"/>
    <w:uiPriority w:val="99"/>
    <w:semiHidden/>
    <w:rsid w:val="00487F71"/>
    <w:rPr>
      <w:sz w:val="18"/>
      <w:szCs w:val="18"/>
    </w:rPr>
  </w:style>
  <w:style w:type="paragraph" w:styleId="af1">
    <w:name w:val="footer"/>
    <w:basedOn w:val="a"/>
    <w:link w:val="af2"/>
    <w:uiPriority w:val="99"/>
    <w:unhideWhenUsed/>
    <w:rsid w:val="00487F71"/>
    <w:pPr>
      <w:tabs>
        <w:tab w:val="center" w:pos="4153"/>
        <w:tab w:val="right" w:pos="8306"/>
      </w:tabs>
      <w:snapToGrid w:val="0"/>
      <w:jc w:val="left"/>
    </w:pPr>
    <w:rPr>
      <w:sz w:val="18"/>
      <w:szCs w:val="18"/>
    </w:rPr>
  </w:style>
  <w:style w:type="character" w:customStyle="1" w:styleId="af2">
    <w:name w:val="页脚字符"/>
    <w:basedOn w:val="a0"/>
    <w:link w:val="af1"/>
    <w:uiPriority w:val="99"/>
    <w:rsid w:val="00487F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b:Source>
    <b:Tag>徐振波</b:Tag>
    <b:SourceType>ArticleInAPeriodical</b:SourceType>
    <b:Guid>{FA8CE1CF-F904-4C82-9296-45B2B6CCA865}</b:Guid>
    <b:LCID>uz-Cyrl-UZ</b:LCID>
    <b:Author>
      <b:Author>
        <b:NameList>
          <b:Person>
            <b:Last>徐振波</b:Last>
          </b:Person>
        </b:NameList>
      </b:Author>
    </b:Author>
    <b:Title>我国公益广告的历史、现状与未来</b:Title>
    <b:Year>2007</b:Year>
    <b:PeriodicalTitle>淮北职业技术学院学报</b:PeriodicalTitle>
    <b:Month>01</b:Month>
    <b:Pages>33-36</b:Pages>
    <b:RefOrder>1</b:RefOrder>
  </b:Source>
</b:Sources>
</file>

<file path=customXml/itemProps1.xml><?xml version="1.0" encoding="utf-8"?>
<ds:datastoreItem xmlns:ds="http://schemas.openxmlformats.org/officeDocument/2006/customXml" ds:itemID="{4F34E7A2-B992-D744-A9CC-A3CCF297C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1154</Words>
  <Characters>6578</Characters>
  <Application>Microsoft Macintosh Word</Application>
  <DocSecurity>0</DocSecurity>
  <Lines>54</Lines>
  <Paragraphs>15</Paragraphs>
  <ScaleCrop>false</ScaleCrop>
  <Company>北京大学</Company>
  <LinksUpToDate>false</LinksUpToDate>
  <CharactersWithSpaces>7717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中国公益广告研究</dc:title>
  <dc:subject>思想道德修养与法律基础课程论文</dc:subject>
  <dc:creator>信息管理系</dc:creator>
  <cp:keywords/>
  <dc:description/>
  <cp:lastModifiedBy>jianan Zhu</cp:lastModifiedBy>
  <cp:revision>2</cp:revision>
  <dcterms:created xsi:type="dcterms:W3CDTF">2014-04-28T06:31:00Z</dcterms:created>
  <dcterms:modified xsi:type="dcterms:W3CDTF">2014-04-28T06:31:00Z</dcterms:modified>
</cp:coreProperties>
</file>