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3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" w:type="dxa"/>
      </w:tblPr>
      <w:tblGrid>
        <w:gridCol w:w="3969"/>
        <w:gridCol w:w="3969"/>
        <w:gridCol w:w="3969"/>
      </w:tblGrid>
      <w:tr>
        <w:trPr>
          <w:trHeight w:hRule="exact" w:val="280"/>
        </w:trPr>
        <w:tc>
          <w:tcPr>
            <w:tcW w:type="dxa" w:w="396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396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396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3 </w:t>
            </w:r>
          </w:p>
        </w:tc>
      </w:tr>
      <w:tr>
        <w:trPr>
          <w:trHeight w:hRule="exact" w:val="278"/>
        </w:trPr>
        <w:tc>
          <w:tcPr>
            <w:tcW w:type="dxa" w:w="39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396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396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6 </w:t>
            </w:r>
          </w:p>
        </w:tc>
      </w:tr>
      <w:tr>
        <w:trPr>
          <w:trHeight w:hRule="exact" w:val="260"/>
        </w:trPr>
        <w:tc>
          <w:tcPr>
            <w:tcW w:type="dxa" w:w="396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2" w:right="0" w:firstLine="0"/>
              <w:jc w:val="left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7 </w:t>
            </w:r>
          </w:p>
        </w:tc>
        <w:tc>
          <w:tcPr>
            <w:tcW w:type="dxa" w:w="396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2" w:right="0" w:firstLine="0"/>
              <w:jc w:val="left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8 </w:t>
            </w:r>
          </w:p>
        </w:tc>
        <w:tc>
          <w:tcPr>
            <w:tcW w:type="dxa" w:w="396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9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1440" w:right="0" w:bottom="0" w:left="0" w:header="720" w:footer="720" w:gutter="0"/>
      <w:cols w:space="720" w:num="1" w:equalWidth="0">
        <w:col w:w="1190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