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初步完成毕设项目需求分析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系统角色分析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1）系统管理员Root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 部门管理员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 普通用户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2.登录注册系统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角色：系统管理员，部门管理员，普通用户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用例描述：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1）用户进入系统首页，用户输入用户名和密码。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2）系统检查是否有此用户，若有，进入系统。没有，自动注册进入系统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3用户信息系统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角色：所有用户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作用：用于登录后所属的账号信息的完善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职能指派系统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角色：系统管理员，部门管理员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作用：将用户划分至各个不同的部门。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用例描述：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系统管理员可以设置部门类型，可为所有用户划分部门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部门管理员可以设置普通用户的部门类型5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5任务管理系统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角色：系统管理员，部门管理员，普通用户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作用：任务的增加修改，任务之间的关联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用例描述：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1）用户可编辑该任务的执行人，起始时间，终止时间，优先级等属性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2）部分任务之间具有依赖关系，需要完成前置任务才能开启后续任务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3）任务文件关联系统，关联任务相关文件，辅助任务完成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6统计完成系统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角色：管理员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目的：查看各项统计数据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用例描述：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1）可以查看每个人完成的任务数，每个部门完成的任务数等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7回收管理系统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角色：管理员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目的：确定任务是否要被删除</w:t>
      </w:r>
      <w:bookmarkStart w:id="0" w:name="_GoBack"/>
    </w:p>
    <w:bookmarkEnd w:id="0"/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619527"/>
    <w:multiLevelType w:val="singleLevel"/>
    <w:tmpl w:val="B16195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B35748"/>
    <w:multiLevelType w:val="singleLevel"/>
    <w:tmpl w:val="E8B3574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hNWJmZTcwNzU0NWFmZjJlMjJkMGEyMDE4Zjg3OGUifQ=="/>
  </w:docVars>
  <w:rsids>
    <w:rsidRoot w:val="00000000"/>
    <w:rsid w:val="065C2CB2"/>
    <w:rsid w:val="42A5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446</Words>
  <Characters>456</Characters>
  <Lines>0</Lines>
  <Paragraphs>0</Paragraphs>
  <TotalTime>247</TotalTime>
  <ScaleCrop>false</ScaleCrop>
  <LinksUpToDate>false</LinksUpToDate>
  <CharactersWithSpaces>460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2023-04-02T10:27:00Z</dcterms:created>
  <dc:creator>28135</dc:creator>
  <cp:lastModifiedBy>肖1</cp:lastModifiedBy>
  <dcterms:modified xsi:type="dcterms:W3CDTF">2023-04-02T14:50:10Z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71BA8728FD8F45D5A72289393121E469</vt:lpwstr>
  </property>
</Properties>
</file>