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目录</w:t>
      </w:r>
    </w:p>
    <w:p>
      <w:pPr>
        <w:pStyle w:val="7"/>
        <w:tabs>
          <w:tab w:val="right" w:leader="dot" w:pos="8306"/>
        </w:tabs>
        <w:rPr>
          <w:sz w:val="28"/>
          <w:szCs w:val="28"/>
        </w:rPr>
      </w:pPr>
      <w:r>
        <w:rPr>
          <w:rFonts w:hint="eastAsia" w:ascii="Times New Roman" w:hAnsi="Times New Roman" w:eastAsia="宋体" w:cs="宋体"/>
          <w:sz w:val="32"/>
          <w:szCs w:val="32"/>
          <w:lang w:val="en-US" w:eastAsia="zh-CN"/>
        </w:rPr>
        <w:fldChar w:fldCharType="begin"/>
      </w:r>
      <w:r>
        <w:rPr>
          <w:rFonts w:hint="eastAsia" w:ascii="Times New Roman" w:hAnsi="Times New Roman" w:eastAsia="宋体" w:cs="宋体"/>
          <w:sz w:val="32"/>
          <w:szCs w:val="32"/>
          <w:lang w:val="en-US" w:eastAsia="zh-CN"/>
        </w:rPr>
        <w:instrText xml:space="preserve">TOC \o "1-3" \t "" \h \z \u </w:instrText>
      </w:r>
      <w:r>
        <w:rPr>
          <w:rFonts w:hint="eastAsia" w:ascii="Times New Roman" w:hAnsi="Times New Roman" w:eastAsia="宋体" w:cs="宋体"/>
          <w:sz w:val="32"/>
          <w:szCs w:val="32"/>
          <w:lang w:val="en-US" w:eastAsia="zh-CN"/>
        </w:rPr>
        <w:fldChar w:fldCharType="separate"/>
      </w:r>
      <w:r>
        <w:rPr>
          <w:rFonts w:hint="eastAsia" w:ascii="Times New Roman" w:hAnsi="Times New Roman" w:eastAsia="宋体" w:cs="宋体"/>
          <w:sz w:val="28"/>
          <w:szCs w:val="28"/>
          <w:lang w:val="en-US" w:eastAsia="zh-CN"/>
        </w:rPr>
        <w:fldChar w:fldCharType="begin"/>
      </w:r>
      <w:r>
        <w:rPr>
          <w:rFonts w:hint="eastAsia" w:ascii="Times New Roman" w:hAnsi="Times New Roman" w:eastAsia="宋体" w:cs="宋体"/>
          <w:sz w:val="28"/>
          <w:szCs w:val="28"/>
          <w:lang w:val="en-US" w:eastAsia="zh-CN"/>
        </w:rPr>
        <w:instrText xml:space="preserve"> HYPERLINK \l _Toc26325 </w:instrText>
      </w:r>
      <w:r>
        <w:rPr>
          <w:rFonts w:hint="eastAsia" w:ascii="Times New Roman" w:hAnsi="Times New Roman" w:eastAsia="宋体" w:cs="宋体"/>
          <w:sz w:val="28"/>
          <w:szCs w:val="28"/>
          <w:lang w:val="en-US" w:eastAsia="zh-CN"/>
        </w:rPr>
        <w:fldChar w:fldCharType="separate"/>
      </w:r>
      <w:r>
        <w:rPr>
          <w:rFonts w:hint="eastAsia" w:ascii="Times New Roman" w:hAnsi="Times New Roman" w:eastAsia="宋体"/>
          <w:sz w:val="28"/>
          <w:szCs w:val="28"/>
          <w:lang w:val="en-US" w:eastAsia="zh-CN"/>
        </w:rPr>
        <w:t>1.基本元素</w:t>
      </w:r>
      <w:r>
        <w:rPr>
          <w:sz w:val="28"/>
          <w:szCs w:val="28"/>
        </w:rPr>
        <w:tab/>
      </w:r>
      <w:r>
        <w:rPr>
          <w:sz w:val="28"/>
          <w:szCs w:val="28"/>
        </w:rPr>
        <w:fldChar w:fldCharType="begin"/>
      </w:r>
      <w:r>
        <w:rPr>
          <w:sz w:val="28"/>
          <w:szCs w:val="28"/>
        </w:rPr>
        <w:instrText xml:space="preserve"> PAGEREF _Toc26325 </w:instrText>
      </w:r>
      <w:r>
        <w:rPr>
          <w:sz w:val="28"/>
          <w:szCs w:val="28"/>
        </w:rPr>
        <w:fldChar w:fldCharType="separate"/>
      </w:r>
      <w:r>
        <w:rPr>
          <w:sz w:val="28"/>
          <w:szCs w:val="28"/>
        </w:rPr>
        <w:t>2</w:t>
      </w:r>
      <w:r>
        <w:rPr>
          <w:sz w:val="28"/>
          <w:szCs w:val="28"/>
        </w:rPr>
        <w:fldChar w:fldCharType="end"/>
      </w:r>
      <w:r>
        <w:rPr>
          <w:rFonts w:hint="eastAsia" w:ascii="Times New Roman" w:hAnsi="Times New Roman" w:eastAsia="宋体" w:cs="宋体"/>
          <w:sz w:val="28"/>
          <w:szCs w:val="28"/>
          <w:lang w:val="en-US" w:eastAsia="zh-CN"/>
        </w:rPr>
        <w:fldChar w:fldCharType="end"/>
      </w:r>
    </w:p>
    <w:p>
      <w:pPr>
        <w:pStyle w:val="8"/>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_Toc9893 </w:instrText>
      </w:r>
      <w:r>
        <w:rPr>
          <w:rFonts w:hint="eastAsia"/>
          <w:sz w:val="28"/>
          <w:szCs w:val="28"/>
          <w:lang w:val="en-US" w:eastAsia="zh-CN"/>
        </w:rPr>
        <w:fldChar w:fldCharType="separate"/>
      </w:r>
      <w:r>
        <w:rPr>
          <w:rFonts w:hint="eastAsia" w:ascii="Times New Roman" w:hAnsi="Times New Roman" w:eastAsia="宋体"/>
          <w:sz w:val="28"/>
          <w:szCs w:val="28"/>
          <w:lang w:val="en-US" w:eastAsia="zh-CN"/>
        </w:rPr>
        <w:t>1.1 HMat结构</w:t>
      </w:r>
      <w:r>
        <w:rPr>
          <w:sz w:val="28"/>
          <w:szCs w:val="28"/>
        </w:rPr>
        <w:tab/>
      </w:r>
      <w:r>
        <w:rPr>
          <w:sz w:val="28"/>
          <w:szCs w:val="28"/>
        </w:rPr>
        <w:fldChar w:fldCharType="begin"/>
      </w:r>
      <w:r>
        <w:rPr>
          <w:sz w:val="28"/>
          <w:szCs w:val="28"/>
        </w:rPr>
        <w:instrText xml:space="preserve"> PAGEREF _Toc9893 </w:instrText>
      </w:r>
      <w:r>
        <w:rPr>
          <w:sz w:val="28"/>
          <w:szCs w:val="28"/>
        </w:rPr>
        <w:fldChar w:fldCharType="separate"/>
      </w:r>
      <w:r>
        <w:rPr>
          <w:sz w:val="28"/>
          <w:szCs w:val="28"/>
        </w:rPr>
        <w:t>2</w:t>
      </w:r>
      <w:r>
        <w:rPr>
          <w:sz w:val="28"/>
          <w:szCs w:val="28"/>
        </w:rPr>
        <w:fldChar w:fldCharType="end"/>
      </w:r>
      <w:r>
        <w:rPr>
          <w:rFonts w:hint="eastAsia"/>
          <w:sz w:val="28"/>
          <w:szCs w:val="28"/>
          <w:lang w:val="en-US" w:eastAsia="zh-CN"/>
        </w:rPr>
        <w:fldChar w:fldCharType="end"/>
      </w:r>
    </w:p>
    <w:p>
      <w:pPr>
        <w:pStyle w:val="8"/>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_Toc3899 </w:instrText>
      </w:r>
      <w:r>
        <w:rPr>
          <w:rFonts w:hint="eastAsia"/>
          <w:sz w:val="28"/>
          <w:szCs w:val="28"/>
          <w:lang w:val="en-US" w:eastAsia="zh-CN"/>
        </w:rPr>
        <w:fldChar w:fldCharType="separate"/>
      </w:r>
      <w:r>
        <w:rPr>
          <w:rFonts w:hint="eastAsia" w:ascii="Times New Roman" w:hAnsi="Times New Roman" w:eastAsia="宋体"/>
          <w:sz w:val="28"/>
          <w:szCs w:val="28"/>
          <w:lang w:val="en-US" w:eastAsia="zh-CN"/>
        </w:rPr>
        <w:t>1.2 HRegion结构</w:t>
      </w:r>
      <w:r>
        <w:rPr>
          <w:sz w:val="28"/>
          <w:szCs w:val="28"/>
        </w:rPr>
        <w:tab/>
      </w:r>
      <w:r>
        <w:rPr>
          <w:sz w:val="28"/>
          <w:szCs w:val="28"/>
        </w:rPr>
        <w:fldChar w:fldCharType="begin"/>
      </w:r>
      <w:r>
        <w:rPr>
          <w:sz w:val="28"/>
          <w:szCs w:val="28"/>
        </w:rPr>
        <w:instrText xml:space="preserve"> PAGEREF _Toc3899 </w:instrText>
      </w:r>
      <w:r>
        <w:rPr>
          <w:sz w:val="28"/>
          <w:szCs w:val="28"/>
        </w:rPr>
        <w:fldChar w:fldCharType="separate"/>
      </w:r>
      <w:r>
        <w:rPr>
          <w:sz w:val="28"/>
          <w:szCs w:val="28"/>
        </w:rPr>
        <w:t>2</w:t>
      </w:r>
      <w:r>
        <w:rPr>
          <w:sz w:val="28"/>
          <w:szCs w:val="28"/>
        </w:rPr>
        <w:fldChar w:fldCharType="end"/>
      </w:r>
      <w:r>
        <w:rPr>
          <w:rFonts w:hint="eastAsia"/>
          <w:sz w:val="28"/>
          <w:szCs w:val="28"/>
          <w:lang w:val="en-US" w:eastAsia="zh-CN"/>
        </w:rPr>
        <w:fldChar w:fldCharType="end"/>
      </w:r>
    </w:p>
    <w:p>
      <w:pPr>
        <w:pStyle w:val="7"/>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_Toc12636 </w:instrText>
      </w:r>
      <w:r>
        <w:rPr>
          <w:rFonts w:hint="eastAsia"/>
          <w:sz w:val="28"/>
          <w:szCs w:val="28"/>
          <w:lang w:val="en-US" w:eastAsia="zh-CN"/>
        </w:rPr>
        <w:fldChar w:fldCharType="separate"/>
      </w:r>
      <w:r>
        <w:rPr>
          <w:rFonts w:hint="eastAsia" w:ascii="Times New Roman" w:hAnsi="Times New Roman" w:eastAsia="宋体"/>
          <w:sz w:val="28"/>
          <w:szCs w:val="28"/>
          <w:lang w:val="en-US" w:eastAsia="zh-CN"/>
        </w:rPr>
        <w:t>2.</w:t>
      </w:r>
      <w:r>
        <w:rPr>
          <w:rFonts w:hint="eastAsia" w:ascii="Times New Roman" w:hAnsi="Times New Roman" w:eastAsia="宋体"/>
          <w:sz w:val="28"/>
          <w:szCs w:val="28"/>
          <w:lang w:eastAsia="zh-CN"/>
        </w:rPr>
        <w:t>算子详解</w:t>
      </w:r>
      <w:r>
        <w:rPr>
          <w:sz w:val="28"/>
          <w:szCs w:val="28"/>
        </w:rPr>
        <w:tab/>
      </w:r>
      <w:r>
        <w:rPr>
          <w:sz w:val="28"/>
          <w:szCs w:val="28"/>
        </w:rPr>
        <w:fldChar w:fldCharType="begin"/>
      </w:r>
      <w:r>
        <w:rPr>
          <w:sz w:val="28"/>
          <w:szCs w:val="28"/>
        </w:rPr>
        <w:instrText xml:space="preserve"> PAGEREF _Toc12636 </w:instrText>
      </w:r>
      <w:r>
        <w:rPr>
          <w:sz w:val="28"/>
          <w:szCs w:val="28"/>
        </w:rPr>
        <w:fldChar w:fldCharType="separate"/>
      </w:r>
      <w:r>
        <w:rPr>
          <w:sz w:val="28"/>
          <w:szCs w:val="28"/>
        </w:rPr>
        <w:t>2</w:t>
      </w:r>
      <w:r>
        <w:rPr>
          <w:sz w:val="28"/>
          <w:szCs w:val="28"/>
        </w:rPr>
        <w:fldChar w:fldCharType="end"/>
      </w:r>
      <w:r>
        <w:rPr>
          <w:rFonts w:hint="eastAsia"/>
          <w:sz w:val="28"/>
          <w:szCs w:val="28"/>
          <w:lang w:val="en-US" w:eastAsia="zh-CN"/>
        </w:rPr>
        <w:fldChar w:fldCharType="end"/>
      </w:r>
    </w:p>
    <w:p>
      <w:pPr>
        <w:pStyle w:val="8"/>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_Toc31615 </w:instrText>
      </w:r>
      <w:r>
        <w:rPr>
          <w:rFonts w:hint="eastAsia"/>
          <w:sz w:val="28"/>
          <w:szCs w:val="28"/>
          <w:lang w:val="en-US" w:eastAsia="zh-CN"/>
        </w:rPr>
        <w:fldChar w:fldCharType="separate"/>
      </w:r>
      <w:r>
        <w:rPr>
          <w:rFonts w:hint="eastAsia" w:ascii="Times New Roman" w:hAnsi="Times New Roman" w:eastAsia="宋体"/>
          <w:sz w:val="28"/>
          <w:szCs w:val="28"/>
          <w:lang w:val="en-US" w:eastAsia="zh-CN"/>
        </w:rPr>
        <w:t>2.1 blob分析</w:t>
      </w:r>
      <w:r>
        <w:rPr>
          <w:sz w:val="28"/>
          <w:szCs w:val="28"/>
        </w:rPr>
        <w:tab/>
      </w:r>
      <w:r>
        <w:rPr>
          <w:sz w:val="28"/>
          <w:szCs w:val="28"/>
        </w:rPr>
        <w:fldChar w:fldCharType="begin"/>
      </w:r>
      <w:r>
        <w:rPr>
          <w:sz w:val="28"/>
          <w:szCs w:val="28"/>
        </w:rPr>
        <w:instrText xml:space="preserve"> PAGEREF _Toc31615 </w:instrText>
      </w:r>
      <w:r>
        <w:rPr>
          <w:sz w:val="28"/>
          <w:szCs w:val="28"/>
        </w:rPr>
        <w:fldChar w:fldCharType="separate"/>
      </w:r>
      <w:r>
        <w:rPr>
          <w:sz w:val="28"/>
          <w:szCs w:val="28"/>
        </w:rPr>
        <w:t>2</w:t>
      </w:r>
      <w:r>
        <w:rPr>
          <w:sz w:val="28"/>
          <w:szCs w:val="28"/>
        </w:rPr>
        <w:fldChar w:fldCharType="end"/>
      </w:r>
      <w:r>
        <w:rPr>
          <w:rFonts w:hint="eastAsia"/>
          <w:sz w:val="28"/>
          <w:szCs w:val="28"/>
          <w:lang w:val="en-US" w:eastAsia="zh-CN"/>
        </w:rPr>
        <w:fldChar w:fldCharType="end"/>
      </w:r>
    </w:p>
    <w:p>
      <w:pPr>
        <w:pStyle w:val="6"/>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_Toc32498 </w:instrText>
      </w:r>
      <w:r>
        <w:rPr>
          <w:rFonts w:hint="eastAsia"/>
          <w:sz w:val="28"/>
          <w:szCs w:val="28"/>
          <w:lang w:val="en-US" w:eastAsia="zh-CN"/>
        </w:rPr>
        <w:fldChar w:fldCharType="separate"/>
      </w:r>
      <w:r>
        <w:rPr>
          <w:rFonts w:hint="eastAsia" w:ascii="Times New Roman" w:hAnsi="Times New Roman" w:eastAsia="宋体"/>
          <w:sz w:val="28"/>
          <w:szCs w:val="28"/>
          <w:lang w:val="en-US" w:eastAsia="zh-CN"/>
        </w:rPr>
        <w:t>2.1.1 threshold算子</w:t>
      </w:r>
      <w:r>
        <w:rPr>
          <w:sz w:val="28"/>
          <w:szCs w:val="28"/>
        </w:rPr>
        <w:tab/>
      </w:r>
      <w:r>
        <w:rPr>
          <w:sz w:val="28"/>
          <w:szCs w:val="28"/>
        </w:rPr>
        <w:fldChar w:fldCharType="begin"/>
      </w:r>
      <w:r>
        <w:rPr>
          <w:sz w:val="28"/>
          <w:szCs w:val="28"/>
        </w:rPr>
        <w:instrText xml:space="preserve"> PAGEREF _Toc32498 </w:instrText>
      </w:r>
      <w:r>
        <w:rPr>
          <w:sz w:val="28"/>
          <w:szCs w:val="28"/>
        </w:rPr>
        <w:fldChar w:fldCharType="separate"/>
      </w:r>
      <w:r>
        <w:rPr>
          <w:sz w:val="28"/>
          <w:szCs w:val="28"/>
        </w:rPr>
        <w:t>2</w:t>
      </w:r>
      <w:r>
        <w:rPr>
          <w:sz w:val="28"/>
          <w:szCs w:val="28"/>
        </w:rPr>
        <w:fldChar w:fldCharType="end"/>
      </w:r>
      <w:r>
        <w:rPr>
          <w:rFonts w:hint="eastAsia"/>
          <w:sz w:val="28"/>
          <w:szCs w:val="28"/>
          <w:lang w:val="en-US" w:eastAsia="zh-CN"/>
        </w:rPr>
        <w:fldChar w:fldCharType="end"/>
      </w:r>
    </w:p>
    <w:p>
      <w:pPr>
        <w:pStyle w:val="8"/>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_Toc13489 </w:instrText>
      </w:r>
      <w:r>
        <w:rPr>
          <w:rFonts w:hint="eastAsia"/>
          <w:sz w:val="28"/>
          <w:szCs w:val="28"/>
          <w:lang w:val="en-US" w:eastAsia="zh-CN"/>
        </w:rPr>
        <w:fldChar w:fldCharType="separate"/>
      </w:r>
      <w:r>
        <w:rPr>
          <w:rFonts w:hint="eastAsia" w:ascii="Times New Roman" w:hAnsi="Times New Roman" w:eastAsia="宋体"/>
          <w:sz w:val="28"/>
          <w:szCs w:val="28"/>
          <w:lang w:val="en-US" w:eastAsia="zh-CN"/>
        </w:rPr>
        <w:t>2.2 set(集合运算)</w:t>
      </w:r>
      <w:r>
        <w:rPr>
          <w:sz w:val="28"/>
          <w:szCs w:val="28"/>
        </w:rPr>
        <w:tab/>
      </w:r>
      <w:r>
        <w:rPr>
          <w:sz w:val="28"/>
          <w:szCs w:val="28"/>
        </w:rPr>
        <w:fldChar w:fldCharType="begin"/>
      </w:r>
      <w:r>
        <w:rPr>
          <w:sz w:val="28"/>
          <w:szCs w:val="28"/>
        </w:rPr>
        <w:instrText xml:space="preserve"> PAGEREF _Toc13489 </w:instrText>
      </w:r>
      <w:r>
        <w:rPr>
          <w:sz w:val="28"/>
          <w:szCs w:val="28"/>
        </w:rPr>
        <w:fldChar w:fldCharType="separate"/>
      </w:r>
      <w:r>
        <w:rPr>
          <w:sz w:val="28"/>
          <w:szCs w:val="28"/>
        </w:rPr>
        <w:t>2</w:t>
      </w:r>
      <w:r>
        <w:rPr>
          <w:sz w:val="28"/>
          <w:szCs w:val="28"/>
        </w:rPr>
        <w:fldChar w:fldCharType="end"/>
      </w:r>
      <w:r>
        <w:rPr>
          <w:rFonts w:hint="eastAsia"/>
          <w:sz w:val="28"/>
          <w:szCs w:val="28"/>
          <w:lang w:val="en-US" w:eastAsia="zh-CN"/>
        </w:rPr>
        <w:fldChar w:fldCharType="end"/>
      </w:r>
    </w:p>
    <w:p>
      <w:pPr>
        <w:pStyle w:val="6"/>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_Toc25120 </w:instrText>
      </w:r>
      <w:r>
        <w:rPr>
          <w:rFonts w:hint="eastAsia"/>
          <w:sz w:val="28"/>
          <w:szCs w:val="28"/>
          <w:lang w:val="en-US" w:eastAsia="zh-CN"/>
        </w:rPr>
        <w:fldChar w:fldCharType="separate"/>
      </w:r>
      <w:r>
        <w:rPr>
          <w:rFonts w:hint="eastAsia" w:ascii="Times New Roman" w:hAnsi="Times New Roman" w:eastAsia="宋体"/>
          <w:sz w:val="28"/>
          <w:szCs w:val="28"/>
          <w:lang w:val="en-US" w:eastAsia="zh-CN"/>
        </w:rPr>
        <w:t>2.2.1 union2算子(并集操作)</w:t>
      </w:r>
      <w:r>
        <w:rPr>
          <w:sz w:val="28"/>
          <w:szCs w:val="28"/>
        </w:rPr>
        <w:tab/>
      </w:r>
      <w:r>
        <w:rPr>
          <w:sz w:val="28"/>
          <w:szCs w:val="28"/>
        </w:rPr>
        <w:fldChar w:fldCharType="begin"/>
      </w:r>
      <w:r>
        <w:rPr>
          <w:sz w:val="28"/>
          <w:szCs w:val="28"/>
        </w:rPr>
        <w:instrText xml:space="preserve"> PAGEREF _Toc25120 </w:instrText>
      </w:r>
      <w:r>
        <w:rPr>
          <w:sz w:val="28"/>
          <w:szCs w:val="28"/>
        </w:rPr>
        <w:fldChar w:fldCharType="separate"/>
      </w:r>
      <w:r>
        <w:rPr>
          <w:sz w:val="28"/>
          <w:szCs w:val="28"/>
        </w:rPr>
        <w:t>2</w:t>
      </w:r>
      <w:r>
        <w:rPr>
          <w:sz w:val="28"/>
          <w:szCs w:val="28"/>
        </w:rPr>
        <w:fldChar w:fldCharType="end"/>
      </w:r>
      <w:r>
        <w:rPr>
          <w:rFonts w:hint="eastAsia"/>
          <w:sz w:val="28"/>
          <w:szCs w:val="28"/>
          <w:lang w:val="en-US" w:eastAsia="zh-CN"/>
        </w:rPr>
        <w:fldChar w:fldCharType="end"/>
      </w:r>
    </w:p>
    <w:p>
      <w:pPr>
        <w:pStyle w:val="6"/>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_Toc258 </w:instrText>
      </w:r>
      <w:r>
        <w:rPr>
          <w:rFonts w:hint="eastAsia"/>
          <w:sz w:val="28"/>
          <w:szCs w:val="28"/>
          <w:lang w:val="en-US" w:eastAsia="zh-CN"/>
        </w:rPr>
        <w:fldChar w:fldCharType="separate"/>
      </w:r>
      <w:r>
        <w:rPr>
          <w:rFonts w:hint="eastAsia" w:ascii="Times New Roman" w:hAnsi="Times New Roman" w:eastAsia="宋体"/>
          <w:sz w:val="28"/>
          <w:szCs w:val="28"/>
          <w:lang w:val="en-US" w:eastAsia="zh-CN"/>
        </w:rPr>
        <w:t>2.2.2 intersection算子(交集操作)</w:t>
      </w:r>
      <w:r>
        <w:rPr>
          <w:sz w:val="28"/>
          <w:szCs w:val="28"/>
        </w:rPr>
        <w:tab/>
      </w:r>
      <w:r>
        <w:rPr>
          <w:sz w:val="28"/>
          <w:szCs w:val="28"/>
        </w:rPr>
        <w:fldChar w:fldCharType="begin"/>
      </w:r>
      <w:r>
        <w:rPr>
          <w:sz w:val="28"/>
          <w:szCs w:val="28"/>
        </w:rPr>
        <w:instrText xml:space="preserve"> PAGEREF _Toc258 </w:instrText>
      </w:r>
      <w:r>
        <w:rPr>
          <w:sz w:val="28"/>
          <w:szCs w:val="28"/>
        </w:rPr>
        <w:fldChar w:fldCharType="separate"/>
      </w:r>
      <w:r>
        <w:rPr>
          <w:sz w:val="28"/>
          <w:szCs w:val="28"/>
        </w:rPr>
        <w:t>3</w:t>
      </w:r>
      <w:r>
        <w:rPr>
          <w:sz w:val="28"/>
          <w:szCs w:val="28"/>
        </w:rPr>
        <w:fldChar w:fldCharType="end"/>
      </w:r>
      <w:r>
        <w:rPr>
          <w:rFonts w:hint="eastAsia"/>
          <w:sz w:val="28"/>
          <w:szCs w:val="28"/>
          <w:lang w:val="en-US" w:eastAsia="zh-CN"/>
        </w:rPr>
        <w:fldChar w:fldCharType="end"/>
      </w:r>
    </w:p>
    <w:p>
      <w:pPr>
        <w:pStyle w:val="6"/>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_Toc13631 </w:instrText>
      </w:r>
      <w:r>
        <w:rPr>
          <w:rFonts w:hint="eastAsia"/>
          <w:sz w:val="28"/>
          <w:szCs w:val="28"/>
          <w:lang w:val="en-US" w:eastAsia="zh-CN"/>
        </w:rPr>
        <w:fldChar w:fldCharType="separate"/>
      </w:r>
      <w:r>
        <w:rPr>
          <w:rFonts w:hint="eastAsia" w:ascii="Times New Roman" w:hAnsi="Times New Roman" w:eastAsia="宋体"/>
          <w:sz w:val="28"/>
          <w:szCs w:val="28"/>
          <w:lang w:val="en-US" w:eastAsia="zh-CN"/>
        </w:rPr>
        <w:t>2.2.3 difference算子(差集操作)</w:t>
      </w:r>
      <w:r>
        <w:rPr>
          <w:sz w:val="28"/>
          <w:szCs w:val="28"/>
        </w:rPr>
        <w:tab/>
      </w:r>
      <w:r>
        <w:rPr>
          <w:sz w:val="28"/>
          <w:szCs w:val="28"/>
        </w:rPr>
        <w:fldChar w:fldCharType="begin"/>
      </w:r>
      <w:r>
        <w:rPr>
          <w:sz w:val="28"/>
          <w:szCs w:val="28"/>
        </w:rPr>
        <w:instrText xml:space="preserve"> PAGEREF _Toc13631 </w:instrText>
      </w:r>
      <w:r>
        <w:rPr>
          <w:sz w:val="28"/>
          <w:szCs w:val="28"/>
        </w:rPr>
        <w:fldChar w:fldCharType="separate"/>
      </w:r>
      <w:r>
        <w:rPr>
          <w:sz w:val="28"/>
          <w:szCs w:val="28"/>
        </w:rPr>
        <w:t>3</w:t>
      </w:r>
      <w:r>
        <w:rPr>
          <w:sz w:val="28"/>
          <w:szCs w:val="28"/>
        </w:rPr>
        <w:fldChar w:fldCharType="end"/>
      </w:r>
      <w:r>
        <w:rPr>
          <w:rFonts w:hint="eastAsia"/>
          <w:sz w:val="28"/>
          <w:szCs w:val="28"/>
          <w:lang w:val="en-US" w:eastAsia="zh-CN"/>
        </w:rPr>
        <w:fldChar w:fldCharType="end"/>
      </w:r>
    </w:p>
    <w:p>
      <w:pPr>
        <w:pStyle w:val="8"/>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_Toc4750 </w:instrText>
      </w:r>
      <w:r>
        <w:rPr>
          <w:rFonts w:hint="eastAsia"/>
          <w:sz w:val="28"/>
          <w:szCs w:val="28"/>
          <w:lang w:val="en-US" w:eastAsia="zh-CN"/>
        </w:rPr>
        <w:fldChar w:fldCharType="separate"/>
      </w:r>
      <w:r>
        <w:rPr>
          <w:rFonts w:hint="eastAsia" w:ascii="Times New Roman" w:hAnsi="Times New Roman" w:eastAsia="宋体"/>
          <w:sz w:val="28"/>
          <w:szCs w:val="28"/>
          <w:lang w:val="en-US" w:eastAsia="zh-CN"/>
        </w:rPr>
        <w:t>2.3 connection(连通域分析)</w:t>
      </w:r>
      <w:r>
        <w:rPr>
          <w:sz w:val="28"/>
          <w:szCs w:val="28"/>
        </w:rPr>
        <w:tab/>
      </w:r>
      <w:r>
        <w:rPr>
          <w:sz w:val="28"/>
          <w:szCs w:val="28"/>
        </w:rPr>
        <w:fldChar w:fldCharType="begin"/>
      </w:r>
      <w:r>
        <w:rPr>
          <w:sz w:val="28"/>
          <w:szCs w:val="28"/>
        </w:rPr>
        <w:instrText xml:space="preserve"> PAGEREF _Toc4750 </w:instrText>
      </w:r>
      <w:r>
        <w:rPr>
          <w:sz w:val="28"/>
          <w:szCs w:val="28"/>
        </w:rPr>
        <w:fldChar w:fldCharType="separate"/>
      </w:r>
      <w:r>
        <w:rPr>
          <w:sz w:val="28"/>
          <w:szCs w:val="28"/>
        </w:rPr>
        <w:t>3</w:t>
      </w:r>
      <w:r>
        <w:rPr>
          <w:sz w:val="28"/>
          <w:szCs w:val="28"/>
        </w:rPr>
        <w:fldChar w:fldCharType="end"/>
      </w:r>
      <w:r>
        <w:rPr>
          <w:rFonts w:hint="eastAsia"/>
          <w:sz w:val="28"/>
          <w:szCs w:val="28"/>
          <w:lang w:val="en-US" w:eastAsia="zh-CN"/>
        </w:rPr>
        <w:fldChar w:fldCharType="end"/>
      </w:r>
    </w:p>
    <w:p>
      <w:pPr>
        <w:pStyle w:val="6"/>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_Toc18048 </w:instrText>
      </w:r>
      <w:r>
        <w:rPr>
          <w:rFonts w:hint="eastAsia"/>
          <w:sz w:val="28"/>
          <w:szCs w:val="28"/>
          <w:lang w:val="en-US" w:eastAsia="zh-CN"/>
        </w:rPr>
        <w:fldChar w:fldCharType="separate"/>
      </w:r>
      <w:r>
        <w:rPr>
          <w:rFonts w:hint="eastAsia" w:ascii="Times New Roman" w:hAnsi="Times New Roman" w:eastAsia="宋体"/>
          <w:sz w:val="28"/>
          <w:szCs w:val="28"/>
          <w:lang w:val="en-US" w:eastAsia="zh-CN"/>
        </w:rPr>
        <w:t>2.3.1 connection算子(连通域分析)</w:t>
      </w:r>
      <w:r>
        <w:rPr>
          <w:sz w:val="28"/>
          <w:szCs w:val="28"/>
        </w:rPr>
        <w:tab/>
      </w:r>
      <w:r>
        <w:rPr>
          <w:sz w:val="28"/>
          <w:szCs w:val="28"/>
        </w:rPr>
        <w:fldChar w:fldCharType="begin"/>
      </w:r>
      <w:r>
        <w:rPr>
          <w:sz w:val="28"/>
          <w:szCs w:val="28"/>
        </w:rPr>
        <w:instrText xml:space="preserve"> PAGEREF _Toc18048 </w:instrText>
      </w:r>
      <w:r>
        <w:rPr>
          <w:sz w:val="28"/>
          <w:szCs w:val="28"/>
        </w:rPr>
        <w:fldChar w:fldCharType="separate"/>
      </w:r>
      <w:r>
        <w:rPr>
          <w:sz w:val="28"/>
          <w:szCs w:val="28"/>
        </w:rPr>
        <w:t>3</w:t>
      </w:r>
      <w:r>
        <w:rPr>
          <w:sz w:val="28"/>
          <w:szCs w:val="28"/>
        </w:rPr>
        <w:fldChar w:fldCharType="end"/>
      </w:r>
      <w:r>
        <w:rPr>
          <w:rFonts w:hint="eastAsia"/>
          <w:sz w:val="28"/>
          <w:szCs w:val="28"/>
          <w:lang w:val="en-US" w:eastAsia="zh-CN"/>
        </w:rPr>
        <w:fldChar w:fldCharType="end"/>
      </w:r>
    </w:p>
    <w:p>
      <w:pPr>
        <w:pStyle w:val="6"/>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_Toc22845 </w:instrText>
      </w:r>
      <w:r>
        <w:rPr>
          <w:rFonts w:hint="eastAsia"/>
          <w:sz w:val="28"/>
          <w:szCs w:val="28"/>
          <w:lang w:val="en-US" w:eastAsia="zh-CN"/>
        </w:rPr>
        <w:fldChar w:fldCharType="separate"/>
      </w:r>
      <w:r>
        <w:rPr>
          <w:rFonts w:hint="eastAsia" w:ascii="Times New Roman" w:hAnsi="Times New Roman" w:eastAsia="宋体"/>
          <w:sz w:val="28"/>
          <w:szCs w:val="28"/>
          <w:lang w:val="en-US" w:eastAsia="zh-CN"/>
        </w:rPr>
        <w:t>2.3.2 select_shape算子(选择Region)</w:t>
      </w:r>
      <w:r>
        <w:rPr>
          <w:sz w:val="28"/>
          <w:szCs w:val="28"/>
        </w:rPr>
        <w:tab/>
      </w:r>
      <w:r>
        <w:rPr>
          <w:sz w:val="28"/>
          <w:szCs w:val="28"/>
        </w:rPr>
        <w:fldChar w:fldCharType="begin"/>
      </w:r>
      <w:r>
        <w:rPr>
          <w:sz w:val="28"/>
          <w:szCs w:val="28"/>
        </w:rPr>
        <w:instrText xml:space="preserve"> PAGEREF _Toc22845 </w:instrText>
      </w:r>
      <w:r>
        <w:rPr>
          <w:sz w:val="28"/>
          <w:szCs w:val="28"/>
        </w:rPr>
        <w:fldChar w:fldCharType="separate"/>
      </w:r>
      <w:r>
        <w:rPr>
          <w:sz w:val="28"/>
          <w:szCs w:val="28"/>
        </w:rPr>
        <w:t>4</w:t>
      </w:r>
      <w:r>
        <w:rPr>
          <w:sz w:val="28"/>
          <w:szCs w:val="28"/>
        </w:rPr>
        <w:fldChar w:fldCharType="end"/>
      </w:r>
      <w:r>
        <w:rPr>
          <w:rFonts w:hint="eastAsia"/>
          <w:sz w:val="28"/>
          <w:szCs w:val="28"/>
          <w:lang w:val="en-US" w:eastAsia="zh-CN"/>
        </w:rPr>
        <w:fldChar w:fldCharType="end"/>
      </w:r>
    </w:p>
    <w:p>
      <w:pPr>
        <w:pStyle w:val="6"/>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_Toc7865 </w:instrText>
      </w:r>
      <w:r>
        <w:rPr>
          <w:rFonts w:hint="eastAsia"/>
          <w:sz w:val="28"/>
          <w:szCs w:val="28"/>
          <w:lang w:val="en-US" w:eastAsia="zh-CN"/>
        </w:rPr>
        <w:fldChar w:fldCharType="separate"/>
      </w:r>
      <w:r>
        <w:rPr>
          <w:rFonts w:hint="eastAsia" w:ascii="Times New Roman" w:hAnsi="Times New Roman" w:eastAsia="宋体"/>
          <w:sz w:val="28"/>
          <w:szCs w:val="28"/>
          <w:lang w:val="en-US" w:eastAsia="zh-CN"/>
        </w:rPr>
        <w:t>2.3.3 select_shape_max_std算子(选择面积最大Region)</w:t>
      </w:r>
      <w:r>
        <w:rPr>
          <w:sz w:val="28"/>
          <w:szCs w:val="28"/>
        </w:rPr>
        <w:tab/>
      </w:r>
      <w:r>
        <w:rPr>
          <w:sz w:val="28"/>
          <w:szCs w:val="28"/>
        </w:rPr>
        <w:fldChar w:fldCharType="begin"/>
      </w:r>
      <w:r>
        <w:rPr>
          <w:sz w:val="28"/>
          <w:szCs w:val="28"/>
        </w:rPr>
        <w:instrText xml:space="preserve"> PAGEREF _Toc7865 </w:instrText>
      </w:r>
      <w:r>
        <w:rPr>
          <w:sz w:val="28"/>
          <w:szCs w:val="28"/>
        </w:rPr>
        <w:fldChar w:fldCharType="separate"/>
      </w:r>
      <w:r>
        <w:rPr>
          <w:sz w:val="28"/>
          <w:szCs w:val="28"/>
        </w:rPr>
        <w:t>4</w:t>
      </w:r>
      <w:r>
        <w:rPr>
          <w:sz w:val="28"/>
          <w:szCs w:val="28"/>
        </w:rPr>
        <w:fldChar w:fldCharType="end"/>
      </w:r>
      <w:r>
        <w:rPr>
          <w:rFonts w:hint="eastAsia"/>
          <w:sz w:val="28"/>
          <w:szCs w:val="28"/>
          <w:lang w:val="en-US" w:eastAsia="zh-CN"/>
        </w:rPr>
        <w:fldChar w:fldCharType="end"/>
      </w:r>
    </w:p>
    <w:p>
      <w:pPr>
        <w:pStyle w:val="8"/>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_Toc30934 </w:instrText>
      </w:r>
      <w:r>
        <w:rPr>
          <w:rFonts w:hint="eastAsia"/>
          <w:sz w:val="28"/>
          <w:szCs w:val="28"/>
          <w:lang w:val="en-US" w:eastAsia="zh-CN"/>
        </w:rPr>
        <w:fldChar w:fldCharType="separate"/>
      </w:r>
      <w:r>
        <w:rPr>
          <w:rFonts w:hint="eastAsia" w:ascii="Times New Roman" w:hAnsi="Times New Roman" w:eastAsia="宋体"/>
          <w:sz w:val="28"/>
          <w:szCs w:val="28"/>
          <w:lang w:val="en-US" w:eastAsia="zh-CN"/>
        </w:rPr>
        <w:t>2.4 morph(形态学运算)</w:t>
      </w:r>
      <w:r>
        <w:rPr>
          <w:sz w:val="28"/>
          <w:szCs w:val="28"/>
        </w:rPr>
        <w:tab/>
      </w:r>
      <w:r>
        <w:rPr>
          <w:sz w:val="28"/>
          <w:szCs w:val="28"/>
        </w:rPr>
        <w:fldChar w:fldCharType="begin"/>
      </w:r>
      <w:r>
        <w:rPr>
          <w:sz w:val="28"/>
          <w:szCs w:val="28"/>
        </w:rPr>
        <w:instrText xml:space="preserve"> PAGEREF _Toc30934 </w:instrText>
      </w:r>
      <w:r>
        <w:rPr>
          <w:sz w:val="28"/>
          <w:szCs w:val="28"/>
        </w:rPr>
        <w:fldChar w:fldCharType="separate"/>
      </w:r>
      <w:r>
        <w:rPr>
          <w:sz w:val="28"/>
          <w:szCs w:val="28"/>
        </w:rPr>
        <w:t>4</w:t>
      </w:r>
      <w:r>
        <w:rPr>
          <w:sz w:val="28"/>
          <w:szCs w:val="28"/>
        </w:rPr>
        <w:fldChar w:fldCharType="end"/>
      </w:r>
      <w:r>
        <w:rPr>
          <w:rFonts w:hint="eastAsia"/>
          <w:sz w:val="28"/>
          <w:szCs w:val="28"/>
          <w:lang w:val="en-US" w:eastAsia="zh-CN"/>
        </w:rPr>
        <w:fldChar w:fldCharType="end"/>
      </w:r>
    </w:p>
    <w:p>
      <w:pPr>
        <w:pStyle w:val="6"/>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_Toc16319 </w:instrText>
      </w:r>
      <w:r>
        <w:rPr>
          <w:rFonts w:hint="eastAsia"/>
          <w:sz w:val="28"/>
          <w:szCs w:val="28"/>
          <w:lang w:val="en-US" w:eastAsia="zh-CN"/>
        </w:rPr>
        <w:fldChar w:fldCharType="separate"/>
      </w:r>
      <w:r>
        <w:rPr>
          <w:rFonts w:hint="eastAsia" w:ascii="Times New Roman" w:hAnsi="Times New Roman" w:eastAsia="宋体"/>
          <w:sz w:val="28"/>
          <w:szCs w:val="28"/>
          <w:lang w:val="en-US" w:eastAsia="zh-CN"/>
        </w:rPr>
        <w:t>2.4.1 矩形结构元素</w:t>
      </w:r>
      <w:r>
        <w:rPr>
          <w:sz w:val="28"/>
          <w:szCs w:val="28"/>
        </w:rPr>
        <w:tab/>
      </w:r>
      <w:r>
        <w:rPr>
          <w:sz w:val="28"/>
          <w:szCs w:val="28"/>
        </w:rPr>
        <w:fldChar w:fldCharType="begin"/>
      </w:r>
      <w:r>
        <w:rPr>
          <w:sz w:val="28"/>
          <w:szCs w:val="28"/>
        </w:rPr>
        <w:instrText xml:space="preserve"> PAGEREF _Toc16319 </w:instrText>
      </w:r>
      <w:r>
        <w:rPr>
          <w:sz w:val="28"/>
          <w:szCs w:val="28"/>
        </w:rPr>
        <w:fldChar w:fldCharType="separate"/>
      </w:r>
      <w:r>
        <w:rPr>
          <w:sz w:val="28"/>
          <w:szCs w:val="28"/>
        </w:rPr>
        <w:t>4</w:t>
      </w:r>
      <w:r>
        <w:rPr>
          <w:sz w:val="28"/>
          <w:szCs w:val="28"/>
        </w:rPr>
        <w:fldChar w:fldCharType="end"/>
      </w:r>
      <w:r>
        <w:rPr>
          <w:rFonts w:hint="eastAsia"/>
          <w:sz w:val="28"/>
          <w:szCs w:val="28"/>
          <w:lang w:val="en-US" w:eastAsia="zh-CN"/>
        </w:rPr>
        <w:fldChar w:fldCharType="end"/>
      </w:r>
    </w:p>
    <w:p>
      <w:pPr>
        <w:pStyle w:val="6"/>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_Toc11383 </w:instrText>
      </w:r>
      <w:r>
        <w:rPr>
          <w:rFonts w:hint="eastAsia"/>
          <w:sz w:val="28"/>
          <w:szCs w:val="28"/>
          <w:lang w:val="en-US" w:eastAsia="zh-CN"/>
        </w:rPr>
        <w:fldChar w:fldCharType="separate"/>
      </w:r>
      <w:r>
        <w:rPr>
          <w:rFonts w:hint="eastAsia" w:ascii="Times New Roman" w:hAnsi="Times New Roman" w:eastAsia="宋体"/>
          <w:sz w:val="28"/>
          <w:szCs w:val="28"/>
          <w:lang w:val="en-US" w:eastAsia="zh-CN"/>
        </w:rPr>
        <w:t>2.4.2 圆形结构元素</w:t>
      </w:r>
      <w:r>
        <w:rPr>
          <w:sz w:val="28"/>
          <w:szCs w:val="28"/>
        </w:rPr>
        <w:tab/>
      </w:r>
      <w:r>
        <w:rPr>
          <w:sz w:val="28"/>
          <w:szCs w:val="28"/>
        </w:rPr>
        <w:fldChar w:fldCharType="begin"/>
      </w:r>
      <w:r>
        <w:rPr>
          <w:sz w:val="28"/>
          <w:szCs w:val="28"/>
        </w:rPr>
        <w:instrText xml:space="preserve"> PAGEREF _Toc11383 </w:instrText>
      </w:r>
      <w:r>
        <w:rPr>
          <w:sz w:val="28"/>
          <w:szCs w:val="28"/>
        </w:rPr>
        <w:fldChar w:fldCharType="separate"/>
      </w:r>
      <w:r>
        <w:rPr>
          <w:sz w:val="28"/>
          <w:szCs w:val="28"/>
        </w:rPr>
        <w:t>5</w:t>
      </w:r>
      <w:r>
        <w:rPr>
          <w:sz w:val="28"/>
          <w:szCs w:val="28"/>
        </w:rPr>
        <w:fldChar w:fldCharType="end"/>
      </w:r>
      <w:r>
        <w:rPr>
          <w:rFonts w:hint="eastAsia"/>
          <w:sz w:val="28"/>
          <w:szCs w:val="28"/>
          <w:lang w:val="en-US" w:eastAsia="zh-CN"/>
        </w:rPr>
        <w:fldChar w:fldCharType="end"/>
      </w:r>
    </w:p>
    <w:p>
      <w:pPr>
        <w:pStyle w:val="6"/>
        <w:tabs>
          <w:tab w:val="right" w:leader="dot" w:pos="8306"/>
        </w:tabs>
      </w:pPr>
      <w:r>
        <w:rPr>
          <w:rFonts w:hint="eastAsia"/>
          <w:sz w:val="28"/>
          <w:szCs w:val="28"/>
          <w:lang w:val="en-US" w:eastAsia="zh-CN"/>
        </w:rPr>
        <w:fldChar w:fldCharType="begin"/>
      </w:r>
      <w:r>
        <w:rPr>
          <w:rFonts w:hint="eastAsia"/>
          <w:sz w:val="28"/>
          <w:szCs w:val="28"/>
          <w:lang w:val="en-US" w:eastAsia="zh-CN"/>
        </w:rPr>
        <w:instrText xml:space="preserve"> HYPERLINK \l _Toc7780 </w:instrText>
      </w:r>
      <w:r>
        <w:rPr>
          <w:rFonts w:hint="eastAsia"/>
          <w:sz w:val="28"/>
          <w:szCs w:val="28"/>
          <w:lang w:val="en-US" w:eastAsia="zh-CN"/>
        </w:rPr>
        <w:fldChar w:fldCharType="separate"/>
      </w:r>
      <w:r>
        <w:rPr>
          <w:rFonts w:hint="eastAsia" w:ascii="Times New Roman" w:hAnsi="Times New Roman" w:eastAsia="宋体"/>
          <w:sz w:val="28"/>
          <w:szCs w:val="28"/>
          <w:lang w:val="en-US" w:eastAsia="zh-CN"/>
        </w:rPr>
        <w:t>2.4.3 圆形/矩形获得</w:t>
      </w:r>
      <w:r>
        <w:rPr>
          <w:sz w:val="28"/>
          <w:szCs w:val="28"/>
        </w:rPr>
        <w:tab/>
      </w:r>
      <w:r>
        <w:rPr>
          <w:sz w:val="28"/>
          <w:szCs w:val="28"/>
        </w:rPr>
        <w:fldChar w:fldCharType="begin"/>
      </w:r>
      <w:r>
        <w:rPr>
          <w:sz w:val="28"/>
          <w:szCs w:val="28"/>
        </w:rPr>
        <w:instrText xml:space="preserve"> PAGEREF _Toc7780 </w:instrText>
      </w:r>
      <w:r>
        <w:rPr>
          <w:sz w:val="28"/>
          <w:szCs w:val="28"/>
        </w:rPr>
        <w:fldChar w:fldCharType="separate"/>
      </w:r>
      <w:r>
        <w:rPr>
          <w:sz w:val="28"/>
          <w:szCs w:val="28"/>
        </w:rPr>
        <w:t>7</w:t>
      </w:r>
      <w:r>
        <w:rPr>
          <w:sz w:val="28"/>
          <w:szCs w:val="28"/>
        </w:rPr>
        <w:fldChar w:fldCharType="end"/>
      </w:r>
      <w:r>
        <w:rPr>
          <w:rFonts w:hint="eastAsia"/>
          <w:sz w:val="28"/>
          <w:szCs w:val="28"/>
          <w:lang w:val="en-US" w:eastAsia="zh-CN"/>
        </w:rPr>
        <w:fldChar w:fldCharType="end"/>
      </w:r>
    </w:p>
    <w:p>
      <w:pPr>
        <w:rPr>
          <w:rFonts w:hint="eastAsia"/>
          <w:lang w:val="en-US" w:eastAsia="zh-CN"/>
        </w:rPr>
      </w:pPr>
      <w:r>
        <w:rPr>
          <w:rFonts w:hint="eastAsia"/>
          <w:lang w:val="en-US" w:eastAsia="zh-CN"/>
        </w:rPr>
        <w:fldChar w:fldCharType="end"/>
      </w:r>
    </w:p>
    <w:p>
      <w:pPr>
        <w:pageBreakBefore w:val="0"/>
        <w:widowControl w:val="0"/>
        <w:kinsoku/>
        <w:wordWrap/>
        <w:overflowPunct/>
        <w:topLinePunct w:val="0"/>
        <w:autoSpaceDE/>
        <w:autoSpaceDN/>
        <w:bidi w:val="0"/>
        <w:adjustRightInd/>
        <w:snapToGrid/>
        <w:spacing w:line="240" w:lineRule="auto"/>
        <w:ind w:left="0"/>
        <w:jc w:val="center"/>
        <w:textAlignment w:val="auto"/>
        <w:rPr>
          <w:rFonts w:hint="eastAsia" w:ascii="Times New Roman" w:hAnsi="Times New Roman" w:eastAsia="宋体" w:cs="宋体"/>
          <w:sz w:val="32"/>
          <w:szCs w:val="32"/>
          <w:lang w:val="en-US" w:eastAsia="zh-CN"/>
        </w:rPr>
        <w:sectPr>
          <w:pgSz w:w="11906" w:h="16838"/>
          <w:pgMar w:top="1440" w:right="1800" w:bottom="1440" w:left="1800" w:header="851" w:footer="992" w:gutter="0"/>
          <w:cols w:space="425" w:num="1"/>
          <w:docGrid w:type="lines" w:linePitch="312" w:charSpace="0"/>
        </w:sectPr>
      </w:pPr>
    </w:p>
    <w:p>
      <w:pPr>
        <w:pageBreakBefore w:val="0"/>
        <w:widowControl w:val="0"/>
        <w:kinsoku/>
        <w:wordWrap/>
        <w:overflowPunct/>
        <w:topLinePunct w:val="0"/>
        <w:autoSpaceDE/>
        <w:autoSpaceDN/>
        <w:bidi w:val="0"/>
        <w:adjustRightInd/>
        <w:snapToGrid/>
        <w:spacing w:line="240" w:lineRule="auto"/>
        <w:ind w:left="0"/>
        <w:jc w:val="center"/>
        <w:textAlignment w:val="auto"/>
        <w:rPr>
          <w:rFonts w:hint="eastAsia" w:ascii="Times New Roman" w:hAnsi="Times New Roman" w:eastAsia="宋体" w:cs="宋体"/>
          <w:sz w:val="32"/>
          <w:szCs w:val="32"/>
          <w:lang w:val="en-US" w:eastAsia="zh-CN"/>
        </w:rPr>
      </w:pPr>
      <w:r>
        <w:rPr>
          <w:rFonts w:hint="eastAsia" w:ascii="Times New Roman" w:hAnsi="Times New Roman" w:eastAsia="宋体" w:cs="宋体"/>
          <w:sz w:val="44"/>
          <w:szCs w:val="44"/>
          <w:lang w:val="en-US" w:eastAsia="zh-CN"/>
        </w:rPr>
        <w:t>行程编码算子思路</w:t>
      </w:r>
    </w:p>
    <w:p>
      <w:pPr>
        <w:pStyle w:val="2"/>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sz w:val="32"/>
          <w:szCs w:val="32"/>
          <w:lang w:val="en-US" w:eastAsia="zh-CN"/>
        </w:rPr>
      </w:pPr>
      <w:bookmarkStart w:id="0" w:name="_Toc26325"/>
      <w:r>
        <w:rPr>
          <w:rFonts w:hint="eastAsia" w:ascii="Times New Roman" w:hAnsi="Times New Roman" w:eastAsia="宋体"/>
          <w:sz w:val="32"/>
          <w:szCs w:val="32"/>
          <w:lang w:val="en-US" w:eastAsia="zh-CN"/>
        </w:rPr>
        <w:t>1.基本元素</w:t>
      </w:r>
      <w:bookmarkEnd w:id="0"/>
    </w:p>
    <w:p>
      <w:pPr>
        <w:pStyle w:val="3"/>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sz w:val="30"/>
          <w:szCs w:val="30"/>
          <w:lang w:val="en-US" w:eastAsia="zh-CN"/>
        </w:rPr>
      </w:pPr>
      <w:bookmarkStart w:id="1" w:name="_Toc9893"/>
      <w:r>
        <w:rPr>
          <w:rFonts w:hint="eastAsia" w:ascii="Times New Roman" w:hAnsi="Times New Roman" w:eastAsia="宋体"/>
          <w:sz w:val="30"/>
          <w:szCs w:val="30"/>
          <w:lang w:val="en-US" w:eastAsia="zh-CN"/>
        </w:rPr>
        <w:t>1.1 HMat结构</w:t>
      </w:r>
      <w:bookmarkEnd w:id="1"/>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HMat结构采用的Opencv的Mat结构，存储图片的一种格式，详情请参考Opencv。</w:t>
      </w:r>
    </w:p>
    <w:p>
      <w:pPr>
        <w:pStyle w:val="3"/>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sz w:val="30"/>
          <w:szCs w:val="30"/>
          <w:lang w:val="en-US" w:eastAsia="zh-CN"/>
        </w:rPr>
      </w:pPr>
      <w:bookmarkStart w:id="2" w:name="_Toc3899"/>
      <w:r>
        <w:rPr>
          <w:rFonts w:hint="eastAsia" w:ascii="Times New Roman" w:hAnsi="Times New Roman" w:eastAsia="宋体"/>
          <w:sz w:val="30"/>
          <w:szCs w:val="30"/>
          <w:lang w:val="en-US" w:eastAsia="zh-CN"/>
        </w:rPr>
        <w:t>1.2 HRegion结构</w:t>
      </w:r>
      <w:bookmarkEnd w:id="2"/>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both"/>
        <w:textAlignment w:val="auto"/>
        <w:rPr>
          <w:rFonts w:hint="eastAsia" w:ascii="Times New Roman" w:hAnsi="Times New Roman" w:eastAsia="宋体" w:cs="宋体"/>
          <w:color w:val="auto"/>
          <w:sz w:val="19"/>
          <w:highlight w:val="white"/>
        </w:rPr>
      </w:pPr>
      <w:r>
        <w:rPr>
          <w:rFonts w:hint="eastAsia" w:ascii="Times New Roman" w:hAnsi="Times New Roman" w:eastAsia="宋体" w:cs="宋体"/>
          <w:sz w:val="24"/>
          <w:szCs w:val="24"/>
          <w:lang w:val="en-US" w:eastAsia="zh-CN"/>
        </w:rPr>
        <w:t>HRegion是存取Region的一种结构，本文采用行程编码的原理，故需要一些容器存储行程编码。</w:t>
      </w:r>
    </w:p>
    <w:p>
      <w:pPr>
        <w:pStyle w:val="2"/>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sz w:val="32"/>
          <w:szCs w:val="32"/>
          <w:lang w:val="en-US" w:eastAsia="zh-CN"/>
        </w:rPr>
      </w:pPr>
      <w:bookmarkStart w:id="3" w:name="_Toc12636"/>
    </w:p>
    <w:p>
      <w:pPr>
        <w:pStyle w:val="2"/>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sz w:val="32"/>
          <w:szCs w:val="32"/>
          <w:lang w:eastAsia="zh-CN"/>
        </w:rPr>
      </w:pPr>
      <w:r>
        <w:rPr>
          <w:rFonts w:hint="eastAsia" w:ascii="Times New Roman" w:hAnsi="Times New Roman" w:eastAsia="宋体"/>
          <w:sz w:val="32"/>
          <w:szCs w:val="32"/>
          <w:lang w:val="en-US" w:eastAsia="zh-CN"/>
        </w:rPr>
        <w:t>2.</w:t>
      </w:r>
      <w:r>
        <w:rPr>
          <w:rFonts w:hint="eastAsia" w:ascii="Times New Roman" w:hAnsi="Times New Roman" w:eastAsia="宋体"/>
          <w:sz w:val="32"/>
          <w:szCs w:val="32"/>
          <w:lang w:eastAsia="zh-CN"/>
        </w:rPr>
        <w:t>算子详解</w:t>
      </w:r>
      <w:bookmarkEnd w:id="3"/>
    </w:p>
    <w:p>
      <w:pPr>
        <w:pStyle w:val="3"/>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sz w:val="30"/>
          <w:szCs w:val="30"/>
          <w:lang w:val="en-US" w:eastAsia="zh-CN"/>
        </w:rPr>
      </w:pPr>
      <w:bookmarkStart w:id="4" w:name="_Toc31615"/>
      <w:r>
        <w:rPr>
          <w:rFonts w:hint="eastAsia" w:ascii="Times New Roman" w:hAnsi="Times New Roman" w:eastAsia="宋体"/>
          <w:sz w:val="30"/>
          <w:szCs w:val="30"/>
          <w:lang w:val="en-US" w:eastAsia="zh-CN"/>
        </w:rPr>
        <w:t>2.1 blob分析</w:t>
      </w:r>
      <w:bookmarkEnd w:id="4"/>
    </w:p>
    <w:p>
      <w:pPr>
        <w:pStyle w:val="4"/>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sz w:val="24"/>
          <w:szCs w:val="24"/>
          <w:lang w:val="en-US" w:eastAsia="zh-CN"/>
        </w:rPr>
      </w:pPr>
      <w:bookmarkStart w:id="5" w:name="_Toc32498"/>
      <w:r>
        <w:rPr>
          <w:rFonts w:hint="eastAsia" w:ascii="Times New Roman" w:hAnsi="Times New Roman" w:eastAsia="宋体"/>
          <w:sz w:val="24"/>
          <w:szCs w:val="24"/>
          <w:lang w:val="en-US" w:eastAsia="zh-CN"/>
        </w:rPr>
        <w:t>2.1.1 threshold算子</w:t>
      </w:r>
      <w:bookmarkEnd w:id="5"/>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stheme="minorEastAsia"/>
          <w:color w:val="auto"/>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GB2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⑴</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算法思路</w:t>
      </w:r>
      <w:r>
        <w:rPr>
          <w:rFonts w:hint="eastAsia" w:ascii="Times New Roman" w:hAnsi="Times New Roman" w:eastAsia="宋体" w:cstheme="minorEastAsia"/>
          <w:color w:val="auto"/>
          <w:sz w:val="24"/>
          <w:szCs w:val="24"/>
          <w:highlight w:val="white"/>
          <w:lang w:val="en-US" w:eastAsia="zh-CN"/>
        </w:rPr>
        <w:t>：遍历行列所有的元素，查看元素的值是否满足要求。</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19"/>
          <w:highlight w:val="white"/>
        </w:rPr>
      </w:pPr>
      <w:r>
        <w:rPr>
          <w:rFonts w:hint="default" w:ascii="Times New Roman" w:hAnsi="Times New Roman" w:eastAsia="宋体" w:cs="Times New Roman"/>
          <w:color w:val="auto"/>
          <w:sz w:val="24"/>
          <w:szCs w:val="24"/>
          <w:highlight w:val="white"/>
          <w:lang w:val="en-US" w:eastAsia="zh-CN"/>
        </w:rPr>
        <w:fldChar w:fldCharType="begin"/>
      </w:r>
      <w:r>
        <w:rPr>
          <w:rFonts w:hint="default" w:ascii="Times New Roman" w:hAnsi="Times New Roman" w:eastAsia="宋体" w:cs="Times New Roman"/>
          <w:color w:val="auto"/>
          <w:sz w:val="24"/>
          <w:szCs w:val="24"/>
          <w:highlight w:val="white"/>
          <w:lang w:val="en-US" w:eastAsia="zh-CN"/>
        </w:rPr>
        <w:instrText xml:space="preserve"> = 2 \* GB2 \* MERGEFORMAT </w:instrText>
      </w:r>
      <w:r>
        <w:rPr>
          <w:rFonts w:hint="default" w:ascii="Times New Roman" w:hAnsi="Times New Roman" w:eastAsia="宋体" w:cs="Times New Roman"/>
          <w:color w:val="auto"/>
          <w:sz w:val="24"/>
          <w:szCs w:val="24"/>
          <w:highlight w:val="white"/>
          <w:lang w:val="en-US" w:eastAsia="zh-CN"/>
        </w:rPr>
        <w:fldChar w:fldCharType="separate"/>
      </w:r>
      <w:r>
        <w:rPr>
          <w:rFonts w:hint="default" w:ascii="Times New Roman" w:hAnsi="Times New Roman" w:eastAsia="宋体" w:cs="Times New Roman"/>
          <w:sz w:val="24"/>
          <w:szCs w:val="24"/>
        </w:rPr>
        <w:t>⑵</w:t>
      </w:r>
      <w:r>
        <w:rPr>
          <w:rFonts w:hint="default" w:ascii="Times New Roman" w:hAnsi="Times New Roman" w:eastAsia="宋体" w:cs="Times New Roman"/>
          <w:color w:val="auto"/>
          <w:sz w:val="24"/>
          <w:szCs w:val="24"/>
          <w:highlight w:val="white"/>
          <w:lang w:val="en-US" w:eastAsia="zh-CN"/>
        </w:rPr>
        <w:fldChar w:fldCharType="end"/>
      </w:r>
      <w:r>
        <w:rPr>
          <w:rFonts w:hint="eastAsia" w:ascii="Times New Roman" w:hAnsi="Times New Roman" w:eastAsia="宋体" w:cstheme="minorEastAsia"/>
          <w:color w:val="auto"/>
          <w:sz w:val="24"/>
          <w:szCs w:val="24"/>
          <w:highlight w:val="white"/>
          <w:lang w:val="en-US" w:eastAsia="zh-CN"/>
        </w:rPr>
        <w:t>核心代码：见blob.cpp/threshlod函数</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19"/>
          <w:highlight w:val="white"/>
        </w:rPr>
      </w:pPr>
      <w:r>
        <w:rPr>
          <w:rFonts w:hint="default" w:ascii="Times New Roman" w:hAnsi="Times New Roman" w:eastAsia="宋体" w:cs="Times New Roman"/>
          <w:color w:val="000000"/>
          <w:sz w:val="24"/>
          <w:szCs w:val="24"/>
          <w:highlight w:val="white"/>
          <w:lang w:val="en-US" w:eastAsia="zh-CN"/>
        </w:rPr>
        <w:fldChar w:fldCharType="begin"/>
      </w:r>
      <w:r>
        <w:rPr>
          <w:rFonts w:hint="default" w:ascii="Times New Roman" w:hAnsi="Times New Roman" w:eastAsia="宋体" w:cs="Times New Roman"/>
          <w:color w:val="000000"/>
          <w:sz w:val="24"/>
          <w:szCs w:val="24"/>
          <w:highlight w:val="white"/>
          <w:lang w:val="en-US" w:eastAsia="zh-CN"/>
        </w:rPr>
        <w:instrText xml:space="preserve"> = 3 \* GB2 \* MERGEFORMAT </w:instrText>
      </w:r>
      <w:r>
        <w:rPr>
          <w:rFonts w:hint="default" w:ascii="Times New Roman" w:hAnsi="Times New Roman" w:eastAsia="宋体" w:cs="Times New Roman"/>
          <w:color w:val="000000"/>
          <w:sz w:val="24"/>
          <w:szCs w:val="24"/>
          <w:highlight w:val="white"/>
          <w:lang w:val="en-US" w:eastAsia="zh-CN"/>
        </w:rPr>
        <w:fldChar w:fldCharType="separate"/>
      </w:r>
      <w:r>
        <w:rPr>
          <w:rFonts w:hint="default" w:ascii="Times New Roman" w:hAnsi="Times New Roman" w:eastAsia="宋体" w:cs="Times New Roman"/>
          <w:sz w:val="24"/>
          <w:szCs w:val="24"/>
        </w:rPr>
        <w:t>⑶</w:t>
      </w:r>
      <w:r>
        <w:rPr>
          <w:rFonts w:hint="default" w:ascii="Times New Roman" w:hAnsi="Times New Roman" w:eastAsia="宋体" w:cs="Times New Roman"/>
          <w:color w:val="000000"/>
          <w:sz w:val="24"/>
          <w:szCs w:val="24"/>
          <w:highlight w:val="white"/>
          <w:lang w:val="en-US" w:eastAsia="zh-CN"/>
        </w:rPr>
        <w:fldChar w:fldCharType="end"/>
      </w:r>
      <w:r>
        <w:rPr>
          <w:rFonts w:hint="eastAsia" w:ascii="Times New Roman" w:hAnsi="Times New Roman" w:eastAsia="宋体" w:cs="宋体"/>
          <w:color w:val="000000"/>
          <w:sz w:val="24"/>
          <w:szCs w:val="24"/>
          <w:highlight w:val="white"/>
          <w:lang w:val="en-US" w:eastAsia="zh-CN"/>
        </w:rPr>
        <w:t>优化思路:使用OpenMP多线程并行计算,使用异步数据处理当前这张图。</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19"/>
          <w:highlight w:val="white"/>
        </w:rPr>
      </w:pPr>
    </w:p>
    <w:p>
      <w:pPr>
        <w:pStyle w:val="3"/>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sz w:val="30"/>
          <w:szCs w:val="30"/>
          <w:lang w:val="en-US" w:eastAsia="zh-CN"/>
        </w:rPr>
      </w:pPr>
      <w:bookmarkStart w:id="6" w:name="_Toc13489"/>
      <w:r>
        <w:rPr>
          <w:rFonts w:hint="eastAsia" w:ascii="Times New Roman" w:hAnsi="Times New Roman" w:eastAsia="宋体"/>
          <w:sz w:val="30"/>
          <w:szCs w:val="30"/>
          <w:lang w:val="en-US" w:eastAsia="zh-CN"/>
        </w:rPr>
        <w:t>2.2 set(集合运算)</w:t>
      </w:r>
      <w:bookmarkEnd w:id="6"/>
    </w:p>
    <w:p>
      <w:pPr>
        <w:pStyle w:val="4"/>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sz w:val="24"/>
          <w:szCs w:val="24"/>
          <w:lang w:val="en-US" w:eastAsia="zh-CN"/>
        </w:rPr>
      </w:pPr>
      <w:bookmarkStart w:id="7" w:name="_Toc25120"/>
      <w:r>
        <w:rPr>
          <w:rFonts w:hint="eastAsia" w:ascii="Times New Roman" w:hAnsi="Times New Roman" w:eastAsia="宋体"/>
          <w:sz w:val="24"/>
          <w:szCs w:val="24"/>
          <w:lang w:val="en-US" w:eastAsia="zh-CN"/>
        </w:rPr>
        <w:t>2.2.1 union2算子(并集操作)</w:t>
      </w:r>
      <w:bookmarkEnd w:id="7"/>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GB2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⑴</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算法思路：</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Step1：判断两个Region是否均存在数据</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Step2：获得当前rle的同一行的所有行程编码(行开始到行结束)</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Step3：获得当前Region的同一行的所有行程编码(行开始到行结束)</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Step4：在两个Region行信息相同时，计算当前行的并集；若行信息不同时，</w:t>
      </w:r>
    </w:p>
    <w:p>
      <w:pPr>
        <w:pageBreakBefore w:val="0"/>
        <w:widowControl w:val="0"/>
        <w:numPr>
          <w:ilvl w:val="0"/>
          <w:numId w:val="0"/>
        </w:numPr>
        <w:kinsoku/>
        <w:wordWrap/>
        <w:overflowPunct/>
        <w:topLinePunct w:val="0"/>
        <w:autoSpaceDE/>
        <w:autoSpaceDN/>
        <w:bidi w:val="0"/>
        <w:adjustRightInd/>
        <w:snapToGrid/>
        <w:spacing w:line="240" w:lineRule="auto"/>
        <w:ind w:left="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取行信息较小的数；若有行超过Region结束值，取另一个Region的信息；</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计算并集的原理：将两个region所有的行程编码均取出；</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①</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获取两个Region均为空的最小列开始值作为开始值，获取下一个两个</w:t>
      </w:r>
    </w:p>
    <w:p>
      <w:pPr>
        <w:pageBreakBefore w:val="0"/>
        <w:widowControl w:val="0"/>
        <w:numPr>
          <w:ilvl w:val="0"/>
          <w:numId w:val="0"/>
        </w:numPr>
        <w:kinsoku/>
        <w:wordWrap/>
        <w:overflowPunct/>
        <w:topLinePunct w:val="0"/>
        <w:autoSpaceDE/>
        <w:autoSpaceDN/>
        <w:bidi w:val="0"/>
        <w:adjustRightInd/>
        <w:snapToGrid/>
        <w:spacing w:line="240" w:lineRule="auto"/>
        <w:ind w:left="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Region均为空的最大列结束值作为结束值；</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2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②</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遍历所有的行列信息；</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Times New Roman" w:hAnsi="Times New Roman" w:eastAsia="宋体"/>
          <w:color w:val="000000"/>
          <w:sz w:val="24"/>
          <w:szCs w:val="24"/>
          <w:highlight w:val="white"/>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color w:val="000000"/>
          <w:sz w:val="19"/>
          <w:highlight w:val="white"/>
          <w:lang w:val="en-US"/>
        </w:rPr>
      </w:pPr>
      <w:r>
        <w:rPr>
          <w:rFonts w:hint="default" w:ascii="Times New Roman" w:hAnsi="Times New Roman" w:eastAsia="宋体" w:cs="Times New Roman"/>
          <w:color w:val="000000"/>
          <w:sz w:val="24"/>
          <w:szCs w:val="24"/>
          <w:highlight w:val="white"/>
          <w:lang w:val="en-US" w:eastAsia="zh-CN"/>
        </w:rPr>
        <w:fldChar w:fldCharType="begin"/>
      </w:r>
      <w:r>
        <w:rPr>
          <w:rFonts w:hint="default" w:ascii="Times New Roman" w:hAnsi="Times New Roman" w:eastAsia="宋体" w:cs="Times New Roman"/>
          <w:color w:val="000000"/>
          <w:sz w:val="24"/>
          <w:szCs w:val="24"/>
          <w:highlight w:val="white"/>
          <w:lang w:val="en-US" w:eastAsia="zh-CN"/>
        </w:rPr>
        <w:instrText xml:space="preserve"> = 2 \* GB2 \* MERGEFORMAT </w:instrText>
      </w:r>
      <w:r>
        <w:rPr>
          <w:rFonts w:hint="default" w:ascii="Times New Roman" w:hAnsi="Times New Roman" w:eastAsia="宋体" w:cs="Times New Roman"/>
          <w:color w:val="000000"/>
          <w:sz w:val="24"/>
          <w:szCs w:val="24"/>
          <w:highlight w:val="white"/>
          <w:lang w:val="en-US" w:eastAsia="zh-CN"/>
        </w:rPr>
        <w:fldChar w:fldCharType="separate"/>
      </w:r>
      <w:r>
        <w:rPr>
          <w:rFonts w:hint="default" w:ascii="Times New Roman" w:hAnsi="Times New Roman" w:eastAsia="宋体" w:cs="Times New Roman"/>
          <w:sz w:val="24"/>
          <w:szCs w:val="24"/>
        </w:rPr>
        <w:t>⑵</w:t>
      </w:r>
      <w:r>
        <w:rPr>
          <w:rFonts w:hint="default" w:ascii="Times New Roman" w:hAnsi="Times New Roman" w:eastAsia="宋体" w:cs="Times New Roman"/>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核心代码：见morph.cpp/union2函数</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Times New Roman" w:hAnsi="Times New Roman" w:eastAsia="宋体"/>
          <w:color w:val="000000"/>
          <w:sz w:val="24"/>
          <w:szCs w:val="24"/>
          <w:highlight w:val="white"/>
          <w:lang w:val="en-US" w:eastAsia="zh-CN"/>
        </w:rPr>
      </w:pPr>
    </w:p>
    <w:p>
      <w:pPr>
        <w:pStyle w:val="4"/>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sz w:val="24"/>
          <w:szCs w:val="24"/>
          <w:lang w:val="en-US" w:eastAsia="zh-CN"/>
        </w:rPr>
      </w:pPr>
      <w:bookmarkStart w:id="8" w:name="_Toc258"/>
      <w:r>
        <w:rPr>
          <w:rFonts w:hint="eastAsia" w:ascii="Times New Roman" w:hAnsi="Times New Roman" w:eastAsia="宋体"/>
          <w:sz w:val="24"/>
          <w:szCs w:val="24"/>
          <w:lang w:val="en-US" w:eastAsia="zh-CN"/>
        </w:rPr>
        <w:t>2.2.2 intersection算子(交集操作)</w:t>
      </w:r>
      <w:bookmarkEnd w:id="8"/>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GB2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⑴</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算法思路：</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Step1：判断两个Region是否均存在数据</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Step2：获得当前rle的同一行的所有行程编码(行开始到行结束)</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Step3：获得当前Region的同一行的所有行程编码(行开始到行结束)</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Step4：在两个Region行信息相同时，计算当前行的交集；</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计算交集的原理：对比两个Region同时存在的值，即为交集部分；</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①</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将两个Region合并成一个Region，升序排序(从小到大排序)，获得第一个</w:t>
      </w:r>
    </w:p>
    <w:p>
      <w:pPr>
        <w:pageBreakBefore w:val="0"/>
        <w:widowControl w:val="0"/>
        <w:numPr>
          <w:ilvl w:val="0"/>
          <w:numId w:val="0"/>
        </w:numPr>
        <w:kinsoku/>
        <w:wordWrap/>
        <w:overflowPunct/>
        <w:topLinePunct w:val="0"/>
        <w:autoSpaceDE/>
        <w:autoSpaceDN/>
        <w:bidi w:val="0"/>
        <w:adjustRightInd/>
        <w:snapToGrid/>
        <w:spacing w:line="240" w:lineRule="auto"/>
        <w:ind w:left="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列结束的值，获得下一个最小的列开始值和列结束值；</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2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②</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若当前列开始值小于最小的列结束值并且当前列结束值大于最小结束值；</w:t>
      </w:r>
    </w:p>
    <w:p>
      <w:pPr>
        <w:pageBreakBefore w:val="0"/>
        <w:widowControl w:val="0"/>
        <w:numPr>
          <w:ilvl w:val="0"/>
          <w:numId w:val="0"/>
        </w:numPr>
        <w:kinsoku/>
        <w:wordWrap/>
        <w:overflowPunct/>
        <w:topLinePunct w:val="0"/>
        <w:autoSpaceDE/>
        <w:autoSpaceDN/>
        <w:bidi w:val="0"/>
        <w:adjustRightInd/>
        <w:snapToGrid/>
        <w:spacing w:line="240" w:lineRule="auto"/>
        <w:ind w:left="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获得当前交集的长度，以及列开始值；</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3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③</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遍历所有的行列信息；</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Times New Roman" w:hAnsi="Times New Roman" w:eastAsia="宋体"/>
          <w:color w:val="000000"/>
          <w:sz w:val="24"/>
          <w:szCs w:val="24"/>
          <w:highlight w:val="white"/>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color w:val="000000"/>
          <w:sz w:val="19"/>
          <w:highlight w:val="white"/>
          <w:lang w:val="en-US"/>
        </w:rPr>
      </w:pPr>
      <w:r>
        <w:rPr>
          <w:rFonts w:hint="default" w:ascii="Times New Roman" w:hAnsi="Times New Roman" w:eastAsia="宋体" w:cs="Times New Roman"/>
          <w:color w:val="000000"/>
          <w:sz w:val="24"/>
          <w:szCs w:val="24"/>
          <w:highlight w:val="white"/>
          <w:lang w:val="en-US" w:eastAsia="zh-CN"/>
        </w:rPr>
        <w:fldChar w:fldCharType="begin"/>
      </w:r>
      <w:r>
        <w:rPr>
          <w:rFonts w:hint="default" w:ascii="Times New Roman" w:hAnsi="Times New Roman" w:eastAsia="宋体" w:cs="Times New Roman"/>
          <w:color w:val="000000"/>
          <w:sz w:val="24"/>
          <w:szCs w:val="24"/>
          <w:highlight w:val="white"/>
          <w:lang w:val="en-US" w:eastAsia="zh-CN"/>
        </w:rPr>
        <w:instrText xml:space="preserve"> = 2 \* GB2 \* MERGEFORMAT </w:instrText>
      </w:r>
      <w:r>
        <w:rPr>
          <w:rFonts w:hint="default" w:ascii="Times New Roman" w:hAnsi="Times New Roman" w:eastAsia="宋体" w:cs="Times New Roman"/>
          <w:color w:val="000000"/>
          <w:sz w:val="24"/>
          <w:szCs w:val="24"/>
          <w:highlight w:val="white"/>
          <w:lang w:val="en-US" w:eastAsia="zh-CN"/>
        </w:rPr>
        <w:fldChar w:fldCharType="separate"/>
      </w:r>
      <w:r>
        <w:rPr>
          <w:rFonts w:hint="default" w:ascii="Times New Roman" w:hAnsi="Times New Roman" w:eastAsia="宋体" w:cs="Times New Roman"/>
          <w:sz w:val="24"/>
          <w:szCs w:val="24"/>
        </w:rPr>
        <w:t>⑵</w:t>
      </w:r>
      <w:r>
        <w:rPr>
          <w:rFonts w:hint="default" w:ascii="Times New Roman" w:hAnsi="Times New Roman" w:eastAsia="宋体" w:cs="Times New Roman"/>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核心代码：见morph.cpp/intersection2函数</w:t>
      </w:r>
    </w:p>
    <w:p>
      <w:pPr>
        <w:pageBreakBefore w:val="0"/>
        <w:widowControl w:val="0"/>
        <w:numPr>
          <w:ilvl w:val="0"/>
          <w:numId w:val="0"/>
        </w:numPr>
        <w:kinsoku/>
        <w:wordWrap/>
        <w:overflowPunct/>
        <w:topLinePunct w:val="0"/>
        <w:autoSpaceDE/>
        <w:autoSpaceDN/>
        <w:bidi w:val="0"/>
        <w:adjustRightInd/>
        <w:snapToGrid/>
        <w:spacing w:line="240" w:lineRule="auto"/>
        <w:ind w:left="0"/>
        <w:jc w:val="left"/>
        <w:textAlignment w:val="auto"/>
        <w:rPr>
          <w:rFonts w:hint="eastAsia" w:ascii="Times New Roman" w:hAnsi="Times New Roman" w:eastAsia="宋体"/>
          <w:color w:val="000000"/>
          <w:sz w:val="19"/>
          <w:highlight w:val="white"/>
        </w:rPr>
      </w:pPr>
    </w:p>
    <w:p>
      <w:pPr>
        <w:pStyle w:val="4"/>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sz w:val="24"/>
          <w:szCs w:val="24"/>
          <w:lang w:val="en-US" w:eastAsia="zh-CN"/>
        </w:rPr>
      </w:pPr>
      <w:bookmarkStart w:id="9" w:name="_Toc13631"/>
      <w:r>
        <w:rPr>
          <w:rFonts w:hint="eastAsia" w:ascii="Times New Roman" w:hAnsi="Times New Roman" w:eastAsia="宋体"/>
          <w:sz w:val="24"/>
          <w:szCs w:val="24"/>
          <w:lang w:val="en-US" w:eastAsia="zh-CN"/>
        </w:rPr>
        <w:t>2.2.3 difference算子(差集操作)</w:t>
      </w:r>
      <w:bookmarkEnd w:id="9"/>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GB2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⑴</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算法思路：</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Step1：判断两个Region是否均存在数据；</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Step2：获得当前rle的同一行的所有行程编码(行开始到行结束)；</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Step3：获得当前Region的同一行的所有行程编码(行开始到行结束)；</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Step4：在两个Region行信息相同时，计算当前行的差集；若rle信息存在而</w:t>
      </w:r>
    </w:p>
    <w:p>
      <w:pPr>
        <w:pageBreakBefore w:val="0"/>
        <w:widowControl w:val="0"/>
        <w:numPr>
          <w:ilvl w:val="0"/>
          <w:numId w:val="0"/>
        </w:numPr>
        <w:kinsoku/>
        <w:wordWrap/>
        <w:overflowPunct/>
        <w:topLinePunct w:val="0"/>
        <w:autoSpaceDE/>
        <w:autoSpaceDN/>
        <w:bidi w:val="0"/>
        <w:adjustRightInd/>
        <w:snapToGrid/>
        <w:spacing w:line="240" w:lineRule="auto"/>
        <w:ind w:left="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Region信息不存在时，取rle信息存在的行程编码；</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计算差集原理：寻找rle存在的行程编码而Region不存在的行程编码</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color w:val="000000"/>
          <w:sz w:val="19"/>
          <w:highlight w:val="white"/>
          <w:lang w:val="en-US"/>
        </w:rPr>
      </w:pPr>
      <w:r>
        <w:rPr>
          <w:rFonts w:hint="default" w:ascii="Times New Roman" w:hAnsi="Times New Roman" w:eastAsia="宋体" w:cs="Times New Roman"/>
          <w:color w:val="000000"/>
          <w:sz w:val="24"/>
          <w:szCs w:val="24"/>
          <w:highlight w:val="white"/>
          <w:lang w:val="en-US" w:eastAsia="zh-CN"/>
        </w:rPr>
        <w:fldChar w:fldCharType="begin"/>
      </w:r>
      <w:r>
        <w:rPr>
          <w:rFonts w:hint="default" w:ascii="Times New Roman" w:hAnsi="Times New Roman" w:eastAsia="宋体" w:cs="Times New Roman"/>
          <w:color w:val="000000"/>
          <w:sz w:val="24"/>
          <w:szCs w:val="24"/>
          <w:highlight w:val="white"/>
          <w:lang w:val="en-US" w:eastAsia="zh-CN"/>
        </w:rPr>
        <w:instrText xml:space="preserve"> = 2 \* GB2 \* MERGEFORMAT </w:instrText>
      </w:r>
      <w:r>
        <w:rPr>
          <w:rFonts w:hint="default" w:ascii="Times New Roman" w:hAnsi="Times New Roman" w:eastAsia="宋体" w:cs="Times New Roman"/>
          <w:color w:val="000000"/>
          <w:sz w:val="24"/>
          <w:szCs w:val="24"/>
          <w:highlight w:val="white"/>
          <w:lang w:val="en-US" w:eastAsia="zh-CN"/>
        </w:rPr>
        <w:fldChar w:fldCharType="separate"/>
      </w:r>
      <w:r>
        <w:rPr>
          <w:rFonts w:hint="default" w:ascii="Times New Roman" w:hAnsi="Times New Roman" w:eastAsia="宋体" w:cs="Times New Roman"/>
          <w:sz w:val="24"/>
          <w:szCs w:val="24"/>
        </w:rPr>
        <w:t>⑵</w:t>
      </w:r>
      <w:r>
        <w:rPr>
          <w:rFonts w:hint="default" w:ascii="Times New Roman" w:hAnsi="Times New Roman" w:eastAsia="宋体" w:cs="Times New Roman"/>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核心代码：见morph.cpp/difference函数</w:t>
      </w:r>
    </w:p>
    <w:p>
      <w:pPr>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24"/>
          <w:szCs w:val="24"/>
          <w:highlight w:val="white"/>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sz w:val="30"/>
          <w:szCs w:val="30"/>
          <w:lang w:val="en-US" w:eastAsia="zh-CN"/>
        </w:rPr>
      </w:pPr>
      <w:bookmarkStart w:id="10" w:name="_Toc4750"/>
      <w:r>
        <w:rPr>
          <w:rFonts w:hint="eastAsia" w:ascii="Times New Roman" w:hAnsi="Times New Roman" w:eastAsia="宋体"/>
          <w:sz w:val="30"/>
          <w:szCs w:val="30"/>
          <w:lang w:val="en-US" w:eastAsia="zh-CN"/>
        </w:rPr>
        <w:t>2.3 connection(连通域分析)</w:t>
      </w:r>
      <w:bookmarkEnd w:id="10"/>
    </w:p>
    <w:p>
      <w:pPr>
        <w:pStyle w:val="4"/>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sz w:val="24"/>
          <w:szCs w:val="24"/>
          <w:lang w:val="en-US" w:eastAsia="zh-CN"/>
        </w:rPr>
      </w:pPr>
      <w:bookmarkStart w:id="11" w:name="_Toc18048"/>
      <w:r>
        <w:rPr>
          <w:rFonts w:hint="eastAsia" w:ascii="Times New Roman" w:hAnsi="Times New Roman" w:eastAsia="宋体"/>
          <w:sz w:val="24"/>
          <w:szCs w:val="24"/>
          <w:lang w:val="en-US" w:eastAsia="zh-CN"/>
        </w:rPr>
        <w:t>2.3.1 connection算子(连通域分析)</w:t>
      </w:r>
      <w:bookmarkEnd w:id="11"/>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GB2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⑴</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算法思路：</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Step1：给第一行所有行程编码标号；</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Step2：对于除了第一行外的所有行里的团，如果它与前一行中的所有团都没</w:t>
      </w:r>
    </w:p>
    <w:p>
      <w:pPr>
        <w:pageBreakBefore w:val="0"/>
        <w:widowControl w:val="0"/>
        <w:numPr>
          <w:ilvl w:val="0"/>
          <w:numId w:val="0"/>
        </w:numPr>
        <w:kinsoku/>
        <w:wordWrap/>
        <w:overflowPunct/>
        <w:topLinePunct w:val="0"/>
        <w:autoSpaceDE/>
        <w:autoSpaceDN/>
        <w:bidi w:val="0"/>
        <w:adjustRightInd/>
        <w:snapToGrid/>
        <w:spacing w:line="240" w:lineRule="auto"/>
        <w:ind w:left="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有重合区域，则给它一个新的标号;如果它仅与上一行中一个团有重合区域，则将上一行的那个团的标号赋给它;如果它与上一行的2个以上的团有重叠区域，则给当前团赋一个相连团的最小标号，并将上一行的这几个团的标记写入等价对，说明它们属于一类；</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Step3：将等价对转换为等价序列，每一个序列需要给一相同的标号，因为它们都是等价的；</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Step4：遍历开始团的标记,查找等价序列,给予新的标记；</w:t>
      </w:r>
    </w:p>
    <w:p>
      <w:pPr>
        <w:pageBreakBefore w:val="0"/>
        <w:widowControl w:val="0"/>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计算团、等价对原理：</w:t>
      </w:r>
    </w:p>
    <w:p>
      <w:pPr>
        <w:pageBreakBefore w:val="0"/>
        <w:widowControl w:val="0"/>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①</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完成团的标记和等价对列表的生成，将列表P改成等价对中最小的值；</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default" w:ascii="Times New Roman" w:hAnsi="Times New Roman" w:eastAsia="宋体"/>
          <w:color w:val="000000"/>
          <w:sz w:val="24"/>
          <w:szCs w:val="24"/>
          <w:highlight w:val="white"/>
          <w:lang w:val="en-US" w:eastAsia="zh-CN"/>
        </w:rPr>
        <w:fldChar w:fldCharType="begin"/>
      </w:r>
      <w:r>
        <w:rPr>
          <w:rFonts w:hint="default" w:ascii="Times New Roman" w:hAnsi="Times New Roman" w:eastAsia="宋体"/>
          <w:color w:val="000000"/>
          <w:sz w:val="24"/>
          <w:szCs w:val="24"/>
          <w:highlight w:val="white"/>
          <w:lang w:val="en-US" w:eastAsia="zh-CN"/>
        </w:rPr>
        <w:instrText xml:space="preserve"> = 2 \* GB3 \* MERGEFORMAT </w:instrText>
      </w:r>
      <w:r>
        <w:rPr>
          <w:rFonts w:hint="default"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②</w:t>
      </w:r>
      <w:r>
        <w:rPr>
          <w:rFonts w:hint="default"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给列表P重新排序；</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default" w:ascii="Times New Roman" w:hAnsi="Times New Roman" w:eastAsia="宋体"/>
          <w:color w:val="000000"/>
          <w:sz w:val="24"/>
          <w:szCs w:val="24"/>
          <w:highlight w:val="white"/>
          <w:lang w:val="en-US" w:eastAsia="zh-CN"/>
        </w:rPr>
        <w:fldChar w:fldCharType="begin"/>
      </w:r>
      <w:r>
        <w:rPr>
          <w:rFonts w:hint="default" w:ascii="Times New Roman" w:hAnsi="Times New Roman" w:eastAsia="宋体"/>
          <w:color w:val="000000"/>
          <w:sz w:val="24"/>
          <w:szCs w:val="24"/>
          <w:highlight w:val="white"/>
          <w:lang w:val="en-US" w:eastAsia="zh-CN"/>
        </w:rPr>
        <w:instrText xml:space="preserve"> = 3 \* GB3 \* MERGEFORMAT </w:instrText>
      </w:r>
      <w:r>
        <w:rPr>
          <w:rFonts w:hint="default"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③</w:t>
      </w:r>
      <w:r>
        <w:rPr>
          <w:rFonts w:hint="default"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将团的标记重新更新；</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color w:val="000000"/>
          <w:sz w:val="19"/>
          <w:highlight w:val="white"/>
          <w:lang w:val="en-US"/>
        </w:rPr>
      </w:pPr>
      <w:r>
        <w:rPr>
          <w:rFonts w:hint="default" w:ascii="Times New Roman" w:hAnsi="Times New Roman" w:eastAsia="宋体" w:cs="Times New Roman"/>
          <w:color w:val="000000"/>
          <w:sz w:val="24"/>
          <w:szCs w:val="24"/>
          <w:highlight w:val="white"/>
          <w:lang w:val="en-US" w:eastAsia="zh-CN"/>
        </w:rPr>
        <w:fldChar w:fldCharType="begin"/>
      </w:r>
      <w:r>
        <w:rPr>
          <w:rFonts w:hint="default" w:ascii="Times New Roman" w:hAnsi="Times New Roman" w:eastAsia="宋体" w:cs="Times New Roman"/>
          <w:color w:val="000000"/>
          <w:sz w:val="24"/>
          <w:szCs w:val="24"/>
          <w:highlight w:val="white"/>
          <w:lang w:val="en-US" w:eastAsia="zh-CN"/>
        </w:rPr>
        <w:instrText xml:space="preserve"> = 2 \* GB2 \* MERGEFORMAT </w:instrText>
      </w:r>
      <w:r>
        <w:rPr>
          <w:rFonts w:hint="default" w:ascii="Times New Roman" w:hAnsi="Times New Roman" w:eastAsia="宋体" w:cs="Times New Roman"/>
          <w:color w:val="000000"/>
          <w:sz w:val="24"/>
          <w:szCs w:val="24"/>
          <w:highlight w:val="white"/>
          <w:lang w:val="en-US" w:eastAsia="zh-CN"/>
        </w:rPr>
        <w:fldChar w:fldCharType="separate"/>
      </w:r>
      <w:r>
        <w:rPr>
          <w:rFonts w:hint="default" w:ascii="Times New Roman" w:hAnsi="Times New Roman" w:eastAsia="宋体" w:cs="Times New Roman"/>
          <w:sz w:val="24"/>
          <w:szCs w:val="24"/>
        </w:rPr>
        <w:t>⑵</w:t>
      </w:r>
      <w:r>
        <w:rPr>
          <w:rFonts w:hint="default" w:ascii="Times New Roman" w:hAnsi="Times New Roman" w:eastAsia="宋体" w:cs="Times New Roman"/>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核心代码：见morph.cpp/connection函数</w:t>
      </w:r>
    </w:p>
    <w:p>
      <w:pPr>
        <w:pageBreakBefore w:val="0"/>
        <w:widowControl w:val="0"/>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p>
    <w:p>
      <w:pPr>
        <w:pageBreakBefore w:val="0"/>
        <w:widowControl w:val="0"/>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p>
    <w:p>
      <w:pPr>
        <w:pStyle w:val="4"/>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sz w:val="24"/>
          <w:szCs w:val="24"/>
          <w:lang w:val="en-US" w:eastAsia="zh-CN"/>
        </w:rPr>
      </w:pPr>
      <w:bookmarkStart w:id="12" w:name="_Toc22845"/>
    </w:p>
    <w:p>
      <w:pPr>
        <w:pStyle w:val="4"/>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2.3.2 select_shape算子(选择Region)</w:t>
      </w:r>
      <w:bookmarkEnd w:id="12"/>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GB2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⑴</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算法思路：</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Step1：计算所有Region的最大宽度值/最小宽度值，最大高度值/最小高度值和面积；</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Step2：获得Region的宽度值和高度值；</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Step3：判断当前宽/高/面积属性是否存在；</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Step4：若当前宽/高/面积属性同时满足要求，输出满足要求的Region以及给Region重新编码；</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Times New Roman" w:hAnsi="Times New Roman" w:eastAsia="宋体" w:cs="Times New Roman"/>
          <w:color w:val="000000"/>
          <w:sz w:val="19"/>
          <w:highlight w:val="white"/>
          <w:lang w:val="en-US"/>
        </w:rPr>
      </w:pPr>
      <w:r>
        <w:rPr>
          <w:rFonts w:hint="default" w:ascii="Times New Roman" w:hAnsi="Times New Roman" w:eastAsia="宋体" w:cs="Times New Roman"/>
          <w:color w:val="auto"/>
          <w:sz w:val="24"/>
          <w:szCs w:val="24"/>
          <w:highlight w:val="white"/>
          <w:lang w:val="en-US" w:eastAsia="zh-CN"/>
        </w:rPr>
        <w:fldChar w:fldCharType="begin"/>
      </w:r>
      <w:r>
        <w:rPr>
          <w:rFonts w:hint="default" w:ascii="Times New Roman" w:hAnsi="Times New Roman" w:eastAsia="宋体" w:cs="Times New Roman"/>
          <w:color w:val="auto"/>
          <w:sz w:val="24"/>
          <w:szCs w:val="24"/>
          <w:highlight w:val="white"/>
          <w:lang w:val="en-US" w:eastAsia="zh-CN"/>
        </w:rPr>
        <w:instrText xml:space="preserve"> = 2 \* GB2 \* MERGEFORMAT </w:instrText>
      </w:r>
      <w:r>
        <w:rPr>
          <w:rFonts w:hint="default" w:ascii="Times New Roman" w:hAnsi="Times New Roman" w:eastAsia="宋体" w:cs="Times New Roman"/>
          <w:color w:val="auto"/>
          <w:sz w:val="24"/>
          <w:szCs w:val="24"/>
          <w:highlight w:val="white"/>
          <w:lang w:val="en-US" w:eastAsia="zh-CN"/>
        </w:rPr>
        <w:fldChar w:fldCharType="separate"/>
      </w:r>
      <w:r>
        <w:rPr>
          <w:rFonts w:hint="default" w:ascii="Times New Roman" w:hAnsi="Times New Roman" w:eastAsia="宋体" w:cs="Times New Roman"/>
          <w:sz w:val="24"/>
          <w:szCs w:val="24"/>
        </w:rPr>
        <w:t>⑵</w:t>
      </w:r>
      <w:r>
        <w:rPr>
          <w:rFonts w:hint="default" w:ascii="Times New Roman" w:hAnsi="Times New Roman" w:eastAsia="宋体" w:cs="Times New Roman"/>
          <w:color w:val="auto"/>
          <w:sz w:val="24"/>
          <w:szCs w:val="24"/>
          <w:highlight w:val="white"/>
          <w:lang w:val="en-US" w:eastAsia="zh-CN"/>
        </w:rPr>
        <w:fldChar w:fldCharType="end"/>
      </w:r>
      <w:r>
        <w:rPr>
          <w:rFonts w:hint="eastAsia" w:ascii="Times New Roman" w:hAnsi="Times New Roman" w:eastAsia="宋体" w:cstheme="minorEastAsia"/>
          <w:color w:val="auto"/>
          <w:sz w:val="24"/>
          <w:szCs w:val="24"/>
          <w:highlight w:val="white"/>
          <w:lang w:val="en-US" w:eastAsia="zh-CN"/>
        </w:rPr>
        <w:t>核心代码：</w:t>
      </w:r>
      <w:r>
        <w:rPr>
          <w:rFonts w:hint="eastAsia" w:ascii="Times New Roman" w:hAnsi="Times New Roman" w:eastAsia="宋体"/>
          <w:color w:val="000000"/>
          <w:sz w:val="24"/>
          <w:szCs w:val="24"/>
          <w:highlight w:val="white"/>
          <w:lang w:val="en-US" w:eastAsia="zh-CN"/>
        </w:rPr>
        <w:t>见morph.cpp/select_shape函数</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0"/>
        <w:jc w:val="left"/>
        <w:textAlignment w:val="auto"/>
        <w:rPr>
          <w:rFonts w:hint="default" w:ascii="Times New Roman" w:hAnsi="Times New Roman" w:eastAsia="宋体"/>
          <w:color w:val="000000"/>
          <w:sz w:val="24"/>
          <w:szCs w:val="24"/>
          <w:highlight w:val="white"/>
          <w:lang w:val="en-US" w:eastAsia="zh-CN"/>
        </w:rPr>
      </w:pPr>
    </w:p>
    <w:p>
      <w:pPr>
        <w:pStyle w:val="4"/>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lang w:val="en-US" w:eastAsia="zh-CN"/>
        </w:rPr>
      </w:pPr>
      <w:bookmarkStart w:id="13" w:name="_Toc7865"/>
      <w:r>
        <w:rPr>
          <w:rFonts w:hint="eastAsia" w:ascii="Times New Roman" w:hAnsi="Times New Roman" w:eastAsia="宋体"/>
          <w:lang w:val="en-US" w:eastAsia="zh-CN"/>
        </w:rPr>
        <w:t>2.3.3 select_shape_max_std算子(选择面积最大Region)</w:t>
      </w:r>
      <w:bookmarkEnd w:id="13"/>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GB2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⑴</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算法思路：</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Step1：计算所有Region面积；</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Step2：获得最大面积的ID；</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Step3：获得最大面积的所有行程编码；</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Times New Roman" w:hAnsi="Times New Roman" w:eastAsia="宋体" w:cs="Times New Roman"/>
          <w:color w:val="000000"/>
          <w:sz w:val="19"/>
          <w:highlight w:val="white"/>
          <w:lang w:val="en-US"/>
        </w:rPr>
      </w:pPr>
      <w:r>
        <w:rPr>
          <w:rFonts w:hint="default" w:ascii="Times New Roman" w:hAnsi="Times New Roman" w:eastAsia="宋体" w:cs="Times New Roman"/>
          <w:color w:val="auto"/>
          <w:sz w:val="24"/>
          <w:szCs w:val="24"/>
          <w:highlight w:val="white"/>
          <w:lang w:val="en-US" w:eastAsia="zh-CN"/>
        </w:rPr>
        <w:fldChar w:fldCharType="begin"/>
      </w:r>
      <w:r>
        <w:rPr>
          <w:rFonts w:hint="default" w:ascii="Times New Roman" w:hAnsi="Times New Roman" w:eastAsia="宋体" w:cs="Times New Roman"/>
          <w:color w:val="auto"/>
          <w:sz w:val="24"/>
          <w:szCs w:val="24"/>
          <w:highlight w:val="white"/>
          <w:lang w:val="en-US" w:eastAsia="zh-CN"/>
        </w:rPr>
        <w:instrText xml:space="preserve"> = 2 \* GB2 \* MERGEFORMAT </w:instrText>
      </w:r>
      <w:r>
        <w:rPr>
          <w:rFonts w:hint="default" w:ascii="Times New Roman" w:hAnsi="Times New Roman" w:eastAsia="宋体" w:cs="Times New Roman"/>
          <w:color w:val="auto"/>
          <w:sz w:val="24"/>
          <w:szCs w:val="24"/>
          <w:highlight w:val="white"/>
          <w:lang w:val="en-US" w:eastAsia="zh-CN"/>
        </w:rPr>
        <w:fldChar w:fldCharType="separate"/>
      </w:r>
      <w:r>
        <w:rPr>
          <w:rFonts w:hint="default" w:ascii="Times New Roman" w:hAnsi="Times New Roman" w:eastAsia="宋体" w:cs="Times New Roman"/>
          <w:sz w:val="24"/>
          <w:szCs w:val="24"/>
        </w:rPr>
        <w:t>⑵</w:t>
      </w:r>
      <w:r>
        <w:rPr>
          <w:rFonts w:hint="default" w:ascii="Times New Roman" w:hAnsi="Times New Roman" w:eastAsia="宋体" w:cs="Times New Roman"/>
          <w:color w:val="auto"/>
          <w:sz w:val="24"/>
          <w:szCs w:val="24"/>
          <w:highlight w:val="white"/>
          <w:lang w:val="en-US" w:eastAsia="zh-CN"/>
        </w:rPr>
        <w:fldChar w:fldCharType="end"/>
      </w:r>
      <w:r>
        <w:rPr>
          <w:rFonts w:hint="eastAsia" w:ascii="Times New Roman" w:hAnsi="Times New Roman" w:eastAsia="宋体" w:cstheme="minorEastAsia"/>
          <w:color w:val="auto"/>
          <w:sz w:val="24"/>
          <w:szCs w:val="24"/>
          <w:highlight w:val="white"/>
          <w:lang w:val="en-US" w:eastAsia="zh-CN"/>
        </w:rPr>
        <w:t>核心代码：</w:t>
      </w:r>
      <w:r>
        <w:rPr>
          <w:rFonts w:hint="eastAsia" w:ascii="Times New Roman" w:hAnsi="Times New Roman" w:eastAsia="宋体"/>
          <w:color w:val="000000"/>
          <w:sz w:val="24"/>
          <w:szCs w:val="24"/>
          <w:highlight w:val="white"/>
          <w:lang w:val="en-US" w:eastAsia="zh-CN"/>
        </w:rPr>
        <w:t>见morph.cpp/select_shape_max_std函数</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lang w:val="en-US" w:eastAsia="zh-CN"/>
        </w:rPr>
      </w:pPr>
      <w:bookmarkStart w:id="14" w:name="_Toc30934"/>
      <w:r>
        <w:rPr>
          <w:rFonts w:hint="eastAsia" w:ascii="Times New Roman" w:hAnsi="Times New Roman" w:eastAsia="宋体"/>
          <w:lang w:val="en-US" w:eastAsia="zh-CN"/>
        </w:rPr>
        <w:t>2.4 morph(形态学运算)</w:t>
      </w:r>
      <w:bookmarkEnd w:id="14"/>
    </w:p>
    <w:p>
      <w:pPr>
        <w:pStyle w:val="4"/>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lang w:val="en-US" w:eastAsia="zh-CN"/>
        </w:rPr>
      </w:pPr>
      <w:bookmarkStart w:id="15" w:name="_Toc16319"/>
      <w:r>
        <w:rPr>
          <w:rFonts w:hint="eastAsia" w:ascii="Times New Roman" w:hAnsi="Times New Roman" w:eastAsia="宋体"/>
          <w:lang w:val="en-US" w:eastAsia="zh-CN"/>
        </w:rPr>
        <w:t>2.4.1 矩形结构元素</w:t>
      </w:r>
      <w:bookmarkEnd w:id="15"/>
    </w:p>
    <w:p>
      <w:pPr>
        <w:pStyle w:val="5"/>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lang w:val="en-US" w:eastAsia="zh-CN"/>
        </w:rPr>
      </w:pPr>
      <w:r>
        <w:rPr>
          <w:rFonts w:hint="eastAsia" w:ascii="Times New Roman" w:hAnsi="Times New Roman" w:eastAsia="宋体"/>
          <w:lang w:val="en-US" w:eastAsia="zh-CN"/>
        </w:rPr>
        <w:t>2.4.1.1 erosion_rectangle1算子(矩形结构腐蚀)</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GB2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⑴</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算法思路：</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Step1：计算需要做交集的次数，时间复杂度为(log2^(n))，n为高度；</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Step2：计算去掉宽度后的行程编码(不满足宽度要求的除去)，原点在左边，获得新的行程编码；</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Step3：使用当前级数取交集获得下一级数的Region(同一级Region的列开始信息和列结束信息均一样，行信息不一样)；</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①</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获取另一个Region的行信息参数(行信息相差2^(n-1)，n表示当前级数)(当树为不完全树，最后一级差height-2^(n-1)，height为当前矩形元素的高度)；</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2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②</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两个Region取交集；</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Step4：将行程的值移动回原点，x的偏移为log2^(width -1)，y的偏移为log2^(height -1)；</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Times New Roman" w:hAnsi="Times New Roman" w:eastAsia="宋体" w:cs="Times New Roman"/>
          <w:color w:val="000000"/>
          <w:sz w:val="19"/>
          <w:highlight w:val="white"/>
          <w:lang w:val="en-US"/>
        </w:rPr>
      </w:pPr>
      <w:r>
        <w:rPr>
          <w:rFonts w:hint="default" w:ascii="Times New Roman" w:hAnsi="Times New Roman" w:eastAsia="宋体" w:cs="Times New Roman"/>
          <w:color w:val="auto"/>
          <w:sz w:val="24"/>
          <w:szCs w:val="24"/>
          <w:highlight w:val="white"/>
          <w:lang w:val="en-US" w:eastAsia="zh-CN"/>
        </w:rPr>
        <w:fldChar w:fldCharType="begin"/>
      </w:r>
      <w:r>
        <w:rPr>
          <w:rFonts w:hint="default" w:ascii="Times New Roman" w:hAnsi="Times New Roman" w:eastAsia="宋体" w:cs="Times New Roman"/>
          <w:color w:val="auto"/>
          <w:sz w:val="24"/>
          <w:szCs w:val="24"/>
          <w:highlight w:val="white"/>
          <w:lang w:val="en-US" w:eastAsia="zh-CN"/>
        </w:rPr>
        <w:instrText xml:space="preserve"> = 2 \* GB2 \* MERGEFORMAT </w:instrText>
      </w:r>
      <w:r>
        <w:rPr>
          <w:rFonts w:hint="default" w:ascii="Times New Roman" w:hAnsi="Times New Roman" w:eastAsia="宋体" w:cs="Times New Roman"/>
          <w:color w:val="auto"/>
          <w:sz w:val="24"/>
          <w:szCs w:val="24"/>
          <w:highlight w:val="white"/>
          <w:lang w:val="en-US" w:eastAsia="zh-CN"/>
        </w:rPr>
        <w:fldChar w:fldCharType="separate"/>
      </w:r>
      <w:r>
        <w:rPr>
          <w:rFonts w:hint="default" w:ascii="Times New Roman" w:hAnsi="Times New Roman" w:eastAsia="宋体" w:cs="Times New Roman"/>
          <w:sz w:val="24"/>
          <w:szCs w:val="24"/>
        </w:rPr>
        <w:t>⑵</w:t>
      </w:r>
      <w:r>
        <w:rPr>
          <w:rFonts w:hint="default" w:ascii="Times New Roman" w:hAnsi="Times New Roman" w:eastAsia="宋体" w:cs="Times New Roman"/>
          <w:color w:val="auto"/>
          <w:sz w:val="24"/>
          <w:szCs w:val="24"/>
          <w:highlight w:val="white"/>
          <w:lang w:val="en-US" w:eastAsia="zh-CN"/>
        </w:rPr>
        <w:fldChar w:fldCharType="end"/>
      </w:r>
      <w:r>
        <w:rPr>
          <w:rFonts w:hint="eastAsia" w:ascii="Times New Roman" w:hAnsi="Times New Roman" w:eastAsia="宋体" w:cstheme="minorEastAsia"/>
          <w:color w:val="auto"/>
          <w:sz w:val="24"/>
          <w:szCs w:val="24"/>
          <w:highlight w:val="white"/>
          <w:lang w:val="en-US" w:eastAsia="zh-CN"/>
        </w:rPr>
        <w:t>核心代码：</w:t>
      </w:r>
      <w:r>
        <w:rPr>
          <w:rFonts w:hint="eastAsia" w:ascii="Times New Roman" w:hAnsi="Times New Roman" w:eastAsia="宋体"/>
          <w:color w:val="000000"/>
          <w:sz w:val="24"/>
          <w:szCs w:val="24"/>
          <w:highlight w:val="white"/>
          <w:lang w:val="en-US" w:eastAsia="zh-CN"/>
        </w:rPr>
        <w:t>见morph.cpp/erosion_rectangle1函数</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lang w:val="en-US" w:eastAsia="zh-CN"/>
        </w:rPr>
      </w:pPr>
      <w:bookmarkStart w:id="18" w:name="_GoBack"/>
      <w:bookmarkEnd w:id="18"/>
      <w:r>
        <w:rPr>
          <w:rFonts w:hint="eastAsia" w:ascii="Times New Roman" w:hAnsi="Times New Roman" w:eastAsia="宋体"/>
          <w:lang w:val="en-US" w:eastAsia="zh-CN"/>
        </w:rPr>
        <w:t>2.4.1.2 dilation_rectangle1算子(矩形结构膨胀)</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GB2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⑴</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算法思路：</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Step1：计算需要做并集的次数，时间复杂度为(log2^(n))，n为高度；</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Step2：计算加上宽度后的行程编码，原点在左边，获得新的行程编码；</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Step3：合并当前Region，输出新的行程编码；</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Step4：使用当前级数取并集获得下一级数的Region(同一级Region的列开始信息和列结束信息均一样，行信息不一样)；</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①</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获取另一个Region的行信息参数(行信息相差2^(n-1)，n表示当前级数)(当树为不完全树，最后一级差height-2^(n-1)，height为当前矩形元素的高度)；</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2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②</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两个Region取并集；</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Step5：将行程的值移动回原点，x的偏移为log2^(width)，y的偏移为log2^(height)；</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Times New Roman" w:hAnsi="Times New Roman" w:eastAsia="宋体" w:cs="Times New Roman"/>
          <w:color w:val="000000"/>
          <w:sz w:val="19"/>
          <w:highlight w:val="white"/>
          <w:lang w:val="en-US"/>
        </w:rPr>
      </w:pPr>
      <w:r>
        <w:rPr>
          <w:rFonts w:hint="default" w:ascii="Times New Roman" w:hAnsi="Times New Roman" w:eastAsia="宋体" w:cs="Times New Roman"/>
          <w:color w:val="auto"/>
          <w:sz w:val="24"/>
          <w:szCs w:val="24"/>
          <w:highlight w:val="white"/>
          <w:lang w:val="en-US" w:eastAsia="zh-CN"/>
        </w:rPr>
        <w:fldChar w:fldCharType="begin"/>
      </w:r>
      <w:r>
        <w:rPr>
          <w:rFonts w:hint="default" w:ascii="Times New Roman" w:hAnsi="Times New Roman" w:eastAsia="宋体" w:cs="Times New Roman"/>
          <w:color w:val="auto"/>
          <w:sz w:val="24"/>
          <w:szCs w:val="24"/>
          <w:highlight w:val="white"/>
          <w:lang w:val="en-US" w:eastAsia="zh-CN"/>
        </w:rPr>
        <w:instrText xml:space="preserve"> = 2 \* GB2 \* MERGEFORMAT </w:instrText>
      </w:r>
      <w:r>
        <w:rPr>
          <w:rFonts w:hint="default" w:ascii="Times New Roman" w:hAnsi="Times New Roman" w:eastAsia="宋体" w:cs="Times New Roman"/>
          <w:color w:val="auto"/>
          <w:sz w:val="24"/>
          <w:szCs w:val="24"/>
          <w:highlight w:val="white"/>
          <w:lang w:val="en-US" w:eastAsia="zh-CN"/>
        </w:rPr>
        <w:fldChar w:fldCharType="separate"/>
      </w:r>
      <w:r>
        <w:rPr>
          <w:rFonts w:hint="default" w:ascii="Times New Roman" w:hAnsi="Times New Roman" w:eastAsia="宋体" w:cs="Times New Roman"/>
          <w:sz w:val="24"/>
          <w:szCs w:val="24"/>
        </w:rPr>
        <w:t>⑵</w:t>
      </w:r>
      <w:r>
        <w:rPr>
          <w:rFonts w:hint="default" w:ascii="Times New Roman" w:hAnsi="Times New Roman" w:eastAsia="宋体" w:cs="Times New Roman"/>
          <w:color w:val="auto"/>
          <w:sz w:val="24"/>
          <w:szCs w:val="24"/>
          <w:highlight w:val="white"/>
          <w:lang w:val="en-US" w:eastAsia="zh-CN"/>
        </w:rPr>
        <w:fldChar w:fldCharType="end"/>
      </w:r>
      <w:r>
        <w:rPr>
          <w:rFonts w:hint="eastAsia" w:ascii="Times New Roman" w:hAnsi="Times New Roman" w:eastAsia="宋体" w:cstheme="minorEastAsia"/>
          <w:color w:val="auto"/>
          <w:sz w:val="24"/>
          <w:szCs w:val="24"/>
          <w:highlight w:val="white"/>
          <w:lang w:val="en-US" w:eastAsia="zh-CN"/>
        </w:rPr>
        <w:t>核心代码：</w:t>
      </w:r>
      <w:r>
        <w:rPr>
          <w:rFonts w:hint="eastAsia" w:ascii="Times New Roman" w:hAnsi="Times New Roman" w:eastAsia="宋体"/>
          <w:color w:val="000000"/>
          <w:sz w:val="24"/>
          <w:szCs w:val="24"/>
          <w:highlight w:val="white"/>
          <w:lang w:val="en-US" w:eastAsia="zh-CN"/>
        </w:rPr>
        <w:t>见morph.cpp/dilation_rectangle1函数</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lang w:val="en-US" w:eastAsia="zh-CN"/>
        </w:rPr>
      </w:pPr>
      <w:r>
        <w:rPr>
          <w:rFonts w:hint="eastAsia" w:ascii="Times New Roman" w:hAnsi="Times New Roman" w:eastAsia="宋体"/>
          <w:lang w:val="en-US" w:eastAsia="zh-CN"/>
        </w:rPr>
        <w:t>2.4.1.3 opening_rectangle1算子(矩形结构开运算)</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GB2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⑴</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算法思路：</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Step1：先腐蚀；</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Step2：后膨胀；</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Times New Roman" w:hAnsi="Times New Roman" w:eastAsia="宋体" w:cs="Times New Roman"/>
          <w:color w:val="000000"/>
          <w:sz w:val="19"/>
          <w:highlight w:val="white"/>
          <w:lang w:val="en-US"/>
        </w:rPr>
      </w:pPr>
      <w:r>
        <w:rPr>
          <w:rFonts w:hint="default" w:ascii="Times New Roman" w:hAnsi="Times New Roman" w:eastAsia="宋体" w:cs="Times New Roman"/>
          <w:color w:val="auto"/>
          <w:sz w:val="24"/>
          <w:szCs w:val="24"/>
          <w:highlight w:val="white"/>
          <w:lang w:val="en-US" w:eastAsia="zh-CN"/>
        </w:rPr>
        <w:fldChar w:fldCharType="begin"/>
      </w:r>
      <w:r>
        <w:rPr>
          <w:rFonts w:hint="default" w:ascii="Times New Roman" w:hAnsi="Times New Roman" w:eastAsia="宋体" w:cs="Times New Roman"/>
          <w:color w:val="auto"/>
          <w:sz w:val="24"/>
          <w:szCs w:val="24"/>
          <w:highlight w:val="white"/>
          <w:lang w:val="en-US" w:eastAsia="zh-CN"/>
        </w:rPr>
        <w:instrText xml:space="preserve"> = 2 \* GB2 \* MERGEFORMAT </w:instrText>
      </w:r>
      <w:r>
        <w:rPr>
          <w:rFonts w:hint="default" w:ascii="Times New Roman" w:hAnsi="Times New Roman" w:eastAsia="宋体" w:cs="Times New Roman"/>
          <w:color w:val="auto"/>
          <w:sz w:val="24"/>
          <w:szCs w:val="24"/>
          <w:highlight w:val="white"/>
          <w:lang w:val="en-US" w:eastAsia="zh-CN"/>
        </w:rPr>
        <w:fldChar w:fldCharType="separate"/>
      </w:r>
      <w:r>
        <w:rPr>
          <w:rFonts w:hint="default" w:ascii="Times New Roman" w:hAnsi="Times New Roman" w:eastAsia="宋体" w:cs="Times New Roman"/>
          <w:sz w:val="24"/>
          <w:szCs w:val="24"/>
        </w:rPr>
        <w:t>⑵</w:t>
      </w:r>
      <w:r>
        <w:rPr>
          <w:rFonts w:hint="default" w:ascii="Times New Roman" w:hAnsi="Times New Roman" w:eastAsia="宋体" w:cs="Times New Roman"/>
          <w:color w:val="auto"/>
          <w:sz w:val="24"/>
          <w:szCs w:val="24"/>
          <w:highlight w:val="white"/>
          <w:lang w:val="en-US" w:eastAsia="zh-CN"/>
        </w:rPr>
        <w:fldChar w:fldCharType="end"/>
      </w:r>
      <w:r>
        <w:rPr>
          <w:rFonts w:hint="eastAsia" w:ascii="Times New Roman" w:hAnsi="Times New Roman" w:eastAsia="宋体" w:cstheme="minorEastAsia"/>
          <w:color w:val="auto"/>
          <w:sz w:val="24"/>
          <w:szCs w:val="24"/>
          <w:highlight w:val="white"/>
          <w:lang w:val="en-US" w:eastAsia="zh-CN"/>
        </w:rPr>
        <w:t>核心代码：</w:t>
      </w:r>
      <w:r>
        <w:rPr>
          <w:rFonts w:hint="eastAsia" w:ascii="Times New Roman" w:hAnsi="Times New Roman" w:eastAsia="宋体"/>
          <w:color w:val="000000"/>
          <w:sz w:val="24"/>
          <w:szCs w:val="24"/>
          <w:highlight w:val="white"/>
          <w:lang w:val="en-US" w:eastAsia="zh-CN"/>
        </w:rPr>
        <w:t>见morph.cpp/opening_rectangle1函数</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lang w:val="en-US" w:eastAsia="zh-CN"/>
        </w:rPr>
      </w:pPr>
      <w:r>
        <w:rPr>
          <w:rFonts w:hint="eastAsia" w:ascii="Times New Roman" w:hAnsi="Times New Roman" w:eastAsia="宋体"/>
          <w:lang w:val="en-US" w:eastAsia="zh-CN"/>
        </w:rPr>
        <w:t>2.4.1.4 closing_rectangle1算子(矩形结构开运算)</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GB2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⑴</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算法思路：</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Step1：先膨胀</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①</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操作流程如同矩形结构膨胀，最终行程移动回原点，需保留膨胀后的所有信息；</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Step2：后腐蚀</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24"/>
          <w:szCs w:val="24"/>
          <w:highlight w:val="white"/>
          <w:lang w:val="en-US" w:eastAsia="zh-CN"/>
        </w:rPr>
      </w:pPr>
      <w:r>
        <w:rPr>
          <w:rFonts w:hint="default" w:ascii="Times New Roman" w:hAnsi="Times New Roman" w:eastAsia="宋体" w:cs="Times New Roman"/>
          <w:color w:val="auto"/>
          <w:sz w:val="24"/>
          <w:szCs w:val="24"/>
          <w:highlight w:val="white"/>
          <w:lang w:val="en-US" w:eastAsia="zh-CN"/>
        </w:rPr>
        <w:fldChar w:fldCharType="begin"/>
      </w:r>
      <w:r>
        <w:rPr>
          <w:rFonts w:hint="default" w:ascii="Times New Roman" w:hAnsi="Times New Roman" w:eastAsia="宋体" w:cs="Times New Roman"/>
          <w:color w:val="auto"/>
          <w:sz w:val="24"/>
          <w:szCs w:val="24"/>
          <w:highlight w:val="white"/>
          <w:lang w:val="en-US" w:eastAsia="zh-CN"/>
        </w:rPr>
        <w:instrText xml:space="preserve"> = 2 \* GB2 \* MERGEFORMAT </w:instrText>
      </w:r>
      <w:r>
        <w:rPr>
          <w:rFonts w:hint="default" w:ascii="Times New Roman" w:hAnsi="Times New Roman" w:eastAsia="宋体" w:cs="Times New Roman"/>
          <w:color w:val="auto"/>
          <w:sz w:val="24"/>
          <w:szCs w:val="24"/>
          <w:highlight w:val="white"/>
          <w:lang w:val="en-US" w:eastAsia="zh-CN"/>
        </w:rPr>
        <w:fldChar w:fldCharType="separate"/>
      </w:r>
      <w:r>
        <w:rPr>
          <w:rFonts w:hint="default" w:ascii="Times New Roman" w:hAnsi="Times New Roman" w:eastAsia="宋体" w:cs="Times New Roman"/>
          <w:sz w:val="24"/>
          <w:szCs w:val="24"/>
        </w:rPr>
        <w:t>⑵</w:t>
      </w:r>
      <w:r>
        <w:rPr>
          <w:rFonts w:hint="default" w:ascii="Times New Roman" w:hAnsi="Times New Roman" w:eastAsia="宋体" w:cs="Times New Roman"/>
          <w:color w:val="auto"/>
          <w:sz w:val="24"/>
          <w:szCs w:val="24"/>
          <w:highlight w:val="white"/>
          <w:lang w:val="en-US" w:eastAsia="zh-CN"/>
        </w:rPr>
        <w:fldChar w:fldCharType="end"/>
      </w:r>
      <w:r>
        <w:rPr>
          <w:rFonts w:hint="eastAsia" w:ascii="Times New Roman" w:hAnsi="Times New Roman" w:eastAsia="宋体" w:cstheme="minorEastAsia"/>
          <w:color w:val="auto"/>
          <w:sz w:val="24"/>
          <w:szCs w:val="24"/>
          <w:highlight w:val="white"/>
          <w:lang w:val="en-US" w:eastAsia="zh-CN"/>
        </w:rPr>
        <w:t>核心代码：</w:t>
      </w:r>
      <w:r>
        <w:rPr>
          <w:rFonts w:hint="eastAsia" w:ascii="Times New Roman" w:hAnsi="Times New Roman" w:eastAsia="宋体"/>
          <w:color w:val="000000"/>
          <w:sz w:val="24"/>
          <w:szCs w:val="24"/>
          <w:highlight w:val="white"/>
          <w:lang w:val="en-US" w:eastAsia="zh-CN"/>
        </w:rPr>
        <w:t>见morph.cpp/closing_rectangle1函数</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p>
    <w:p>
      <w:pPr>
        <w:pStyle w:val="4"/>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lang w:val="en-US" w:eastAsia="zh-CN"/>
        </w:rPr>
      </w:pPr>
      <w:bookmarkStart w:id="16" w:name="_Toc11383"/>
      <w:r>
        <w:rPr>
          <w:rFonts w:hint="eastAsia" w:ascii="Times New Roman" w:hAnsi="Times New Roman" w:eastAsia="宋体"/>
          <w:lang w:val="en-US" w:eastAsia="zh-CN"/>
        </w:rPr>
        <w:t>2.4.2 圆形结构元素</w:t>
      </w:r>
      <w:bookmarkEnd w:id="16"/>
    </w:p>
    <w:p>
      <w:pPr>
        <w:pStyle w:val="5"/>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lang w:val="en-US" w:eastAsia="zh-CN"/>
        </w:rPr>
      </w:pPr>
      <w:r>
        <w:rPr>
          <w:rFonts w:hint="eastAsia" w:ascii="Times New Roman" w:hAnsi="Times New Roman" w:eastAsia="宋体"/>
          <w:lang w:val="en-US" w:eastAsia="zh-CN"/>
        </w:rPr>
        <w:t>2.4.2.1 erosion_circle算子(圆形结构腐蚀)</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GB2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⑴</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算法思路：</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Step1：根据半径获得圆形结构元素的参数；</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Step2：将圆形结构元素中相同长度且相邻的行程编码放在一起(记录当前行程编码的长度/列开始/列结束/行值)；</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Step3：相同长度的矩形块算出减去宽度后对应的行程编码的数据(这里的个数为step2的一半加1，因为圆形结构元素是对称的,算一半即可推出另一半)，计算满足宽度的行程编码的值(原点为中心点)；</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Step4：计算圆形结构元素最中间长度相等且相邻的行程编码相互取交集后的结果(方法参考矩形元素)；</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①</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获得需要做交集的次数，时间复杂度为(log2^(n))，n为高度；</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2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②</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根据当前级数取交集获得下一个级数的Region；</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3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③</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输出最终Region的行程编码；</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Step5：计算圆形结构元素长度相等且相邻的行程编码相互取交集后的结果(方法参考矩形元素)(圆形结构元素上下对称,移动y值可以获得另一半)。</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①</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获得需要做交集的次数，时间复杂度为(log2^(n))，n为高度；</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2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②</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根据当前级数取交集获得下一个级数的Region；</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3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③</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输出最终Region的行程编码；</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Step6：计算剩下所有Region的交集，得出最终的行程编码；</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7：将行程的值移动到原点的值(在n.0&lt;Radius&lt;n.5之间x向左移动一，y无偏移；n.5&lt;=Radius&lt;n.0+1之间x，y无偏移；n为整数；n&gt;0；在圆形结构元素中做腐蚀，半径为整数时，腐蚀宽高为偶数，中心应稍偏左一点；其他不变)。</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24"/>
          <w:szCs w:val="24"/>
          <w:highlight w:val="white"/>
          <w:lang w:val="en-US" w:eastAsia="zh-CN"/>
        </w:rPr>
      </w:pPr>
      <w:r>
        <w:rPr>
          <w:rFonts w:hint="default" w:ascii="Times New Roman" w:hAnsi="Times New Roman" w:eastAsia="宋体" w:cs="Times New Roman"/>
          <w:color w:val="auto"/>
          <w:sz w:val="24"/>
          <w:szCs w:val="24"/>
          <w:highlight w:val="white"/>
          <w:lang w:val="en-US" w:eastAsia="zh-CN"/>
        </w:rPr>
        <w:fldChar w:fldCharType="begin"/>
      </w:r>
      <w:r>
        <w:rPr>
          <w:rFonts w:hint="default" w:ascii="Times New Roman" w:hAnsi="Times New Roman" w:eastAsia="宋体" w:cs="Times New Roman"/>
          <w:color w:val="auto"/>
          <w:sz w:val="24"/>
          <w:szCs w:val="24"/>
          <w:highlight w:val="white"/>
          <w:lang w:val="en-US" w:eastAsia="zh-CN"/>
        </w:rPr>
        <w:instrText xml:space="preserve"> = 2 \* GB2 \* MERGEFORMAT </w:instrText>
      </w:r>
      <w:r>
        <w:rPr>
          <w:rFonts w:hint="default" w:ascii="Times New Roman" w:hAnsi="Times New Roman" w:eastAsia="宋体" w:cs="Times New Roman"/>
          <w:color w:val="auto"/>
          <w:sz w:val="24"/>
          <w:szCs w:val="24"/>
          <w:highlight w:val="white"/>
          <w:lang w:val="en-US" w:eastAsia="zh-CN"/>
        </w:rPr>
        <w:fldChar w:fldCharType="separate"/>
      </w:r>
      <w:r>
        <w:rPr>
          <w:rFonts w:hint="default" w:ascii="Times New Roman" w:hAnsi="Times New Roman" w:eastAsia="宋体" w:cs="Times New Roman"/>
          <w:sz w:val="24"/>
          <w:szCs w:val="24"/>
        </w:rPr>
        <w:t>⑵</w:t>
      </w:r>
      <w:r>
        <w:rPr>
          <w:rFonts w:hint="default" w:ascii="Times New Roman" w:hAnsi="Times New Roman" w:eastAsia="宋体" w:cs="Times New Roman"/>
          <w:color w:val="auto"/>
          <w:sz w:val="24"/>
          <w:szCs w:val="24"/>
          <w:highlight w:val="white"/>
          <w:lang w:val="en-US" w:eastAsia="zh-CN"/>
        </w:rPr>
        <w:fldChar w:fldCharType="end"/>
      </w:r>
      <w:r>
        <w:rPr>
          <w:rFonts w:hint="eastAsia" w:ascii="Times New Roman" w:hAnsi="Times New Roman" w:eastAsia="宋体" w:cstheme="minorEastAsia"/>
          <w:color w:val="auto"/>
          <w:sz w:val="24"/>
          <w:szCs w:val="24"/>
          <w:highlight w:val="white"/>
          <w:lang w:val="en-US" w:eastAsia="zh-CN"/>
        </w:rPr>
        <w:t>核心代码：</w:t>
      </w:r>
      <w:r>
        <w:rPr>
          <w:rFonts w:hint="eastAsia" w:ascii="Times New Roman" w:hAnsi="Times New Roman" w:eastAsia="宋体"/>
          <w:color w:val="000000"/>
          <w:sz w:val="24"/>
          <w:szCs w:val="24"/>
          <w:highlight w:val="white"/>
          <w:lang w:val="en-US" w:eastAsia="zh-CN"/>
        </w:rPr>
        <w:t>见morph.cpp/ erosion_circle函数</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lang w:val="en-US" w:eastAsia="zh-CN"/>
        </w:rPr>
      </w:pPr>
      <w:r>
        <w:rPr>
          <w:rFonts w:hint="eastAsia" w:ascii="Times New Roman" w:hAnsi="Times New Roman" w:eastAsia="宋体"/>
          <w:lang w:val="en-US" w:eastAsia="zh-CN"/>
        </w:rPr>
        <w:t>2.4.2.2 dilation_circle算子(圆形结构膨胀)</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GB2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⑴</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算法思路：</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Step1：根据半径获得圆形结构元素的参数；</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Step2：将圆形结构元素中相同长度且相邻的行程编码放在一起(记录当前行程编码的长度/列开始/列结束/行值)；</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Step3：相同长度的矩形块算出加上宽度后对应的行程编码的数据(这里的个数为step1的一半加1，因为圆形结构元素是对称的，算一半即可推出另一半)。(原点为中心点)；</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Step4：遍历step3所有Region的行程编码取并集之后的信息；</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Step5：计算圆形结构元素最中间长度相等且相邻的行程编码相互取并集后的结果(方法参考矩形元素)；</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①</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获得需要做并集的次数，时间复杂度为(log2^(n))，n为高度</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2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②</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根据当前级数取并集获得下一个级数的Region</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3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③</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输出最终Region的行程编码</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Step6：计算圆形结构元素长度相等且相邻的行程编码相互取交集后的结果(方法参考矩形元素)(圆形结构元素上下对称,移动y值可以获得另一半)</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①</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获得需要做并集的次数，时间复杂度为(log2^(n))，n为高度</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2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②</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根据当前级数取并集获得下一个级数的Region</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3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③</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输出最终Region的行程编码</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Step7：计算剩下所有Region的并集，得出最终的行程编码；</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Step8：将行程的值移动到原点的值(n.0&lt;Radius&lt;n.5之间x,y无偏移；n.5&lt;=</w:t>
      </w:r>
    </w:p>
    <w:p>
      <w:pPr>
        <w:pageBreakBefore w:val="0"/>
        <w:widowControl w:val="0"/>
        <w:numPr>
          <w:ilvl w:val="0"/>
          <w:numId w:val="0"/>
        </w:numPr>
        <w:kinsoku/>
        <w:wordWrap/>
        <w:overflowPunct/>
        <w:topLinePunct w:val="0"/>
        <w:autoSpaceDE/>
        <w:autoSpaceDN/>
        <w:bidi w:val="0"/>
        <w:adjustRightInd/>
        <w:snapToGrid/>
        <w:spacing w:line="240" w:lineRule="auto"/>
        <w:ind w:left="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Radius&lt;n.0+1之间x,y无偏移； n为整数；n&gt;0；在圆形结构元素中做膨胀,中心均不变)。</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24"/>
          <w:szCs w:val="24"/>
          <w:highlight w:val="white"/>
          <w:lang w:val="en-US" w:eastAsia="zh-CN"/>
        </w:rPr>
      </w:pPr>
      <w:r>
        <w:rPr>
          <w:rFonts w:hint="default" w:ascii="Times New Roman" w:hAnsi="Times New Roman" w:eastAsia="宋体" w:cs="Times New Roman"/>
          <w:color w:val="auto"/>
          <w:sz w:val="24"/>
          <w:szCs w:val="24"/>
          <w:highlight w:val="white"/>
          <w:lang w:val="en-US" w:eastAsia="zh-CN"/>
        </w:rPr>
        <w:fldChar w:fldCharType="begin"/>
      </w:r>
      <w:r>
        <w:rPr>
          <w:rFonts w:hint="default" w:ascii="Times New Roman" w:hAnsi="Times New Roman" w:eastAsia="宋体" w:cs="Times New Roman"/>
          <w:color w:val="auto"/>
          <w:sz w:val="24"/>
          <w:szCs w:val="24"/>
          <w:highlight w:val="white"/>
          <w:lang w:val="en-US" w:eastAsia="zh-CN"/>
        </w:rPr>
        <w:instrText xml:space="preserve"> = 2 \* GB2 \* MERGEFORMAT </w:instrText>
      </w:r>
      <w:r>
        <w:rPr>
          <w:rFonts w:hint="default" w:ascii="Times New Roman" w:hAnsi="Times New Roman" w:eastAsia="宋体" w:cs="Times New Roman"/>
          <w:color w:val="auto"/>
          <w:sz w:val="24"/>
          <w:szCs w:val="24"/>
          <w:highlight w:val="white"/>
          <w:lang w:val="en-US" w:eastAsia="zh-CN"/>
        </w:rPr>
        <w:fldChar w:fldCharType="separate"/>
      </w:r>
      <w:r>
        <w:rPr>
          <w:rFonts w:hint="default" w:ascii="Times New Roman" w:hAnsi="Times New Roman" w:eastAsia="宋体" w:cs="Times New Roman"/>
          <w:sz w:val="24"/>
          <w:szCs w:val="24"/>
        </w:rPr>
        <w:t>⑵</w:t>
      </w:r>
      <w:r>
        <w:rPr>
          <w:rFonts w:hint="default" w:ascii="Times New Roman" w:hAnsi="Times New Roman" w:eastAsia="宋体" w:cs="Times New Roman"/>
          <w:color w:val="auto"/>
          <w:sz w:val="24"/>
          <w:szCs w:val="24"/>
          <w:highlight w:val="white"/>
          <w:lang w:val="en-US" w:eastAsia="zh-CN"/>
        </w:rPr>
        <w:fldChar w:fldCharType="end"/>
      </w:r>
      <w:r>
        <w:rPr>
          <w:rFonts w:hint="eastAsia" w:ascii="Times New Roman" w:hAnsi="Times New Roman" w:eastAsia="宋体" w:cstheme="minorEastAsia"/>
          <w:color w:val="auto"/>
          <w:sz w:val="24"/>
          <w:szCs w:val="24"/>
          <w:highlight w:val="white"/>
          <w:lang w:val="en-US" w:eastAsia="zh-CN"/>
        </w:rPr>
        <w:t>核心代码：</w:t>
      </w:r>
      <w:r>
        <w:rPr>
          <w:rFonts w:hint="eastAsia" w:ascii="Times New Roman" w:hAnsi="Times New Roman" w:eastAsia="宋体"/>
          <w:color w:val="000000"/>
          <w:sz w:val="24"/>
          <w:szCs w:val="24"/>
          <w:highlight w:val="white"/>
          <w:lang w:val="en-US" w:eastAsia="zh-CN"/>
        </w:rPr>
        <w:t>见morph.cpp/ dilation_circle函数</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lang w:val="en-US" w:eastAsia="zh-CN"/>
        </w:rPr>
      </w:pPr>
      <w:r>
        <w:rPr>
          <w:rFonts w:hint="eastAsia" w:ascii="Times New Roman" w:hAnsi="Times New Roman" w:eastAsia="宋体"/>
          <w:lang w:val="en-US" w:eastAsia="zh-CN"/>
        </w:rPr>
        <w:t>2.4.2.3 opening_circle算子(圆形结构开运算)</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GB2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⑴</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算法思路：</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Step1：先腐蚀；</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Step2：后膨胀；</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①</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操作流程如同圆形结构膨胀；在开运算的膨胀需考虑原点的移动。在获得圆形结构元素中，若n.0&lt;Radius&lt;n.5之间，圆形结构元素x右偏1，y右偏1;若n.5&lt;=Radius&lt;n.0+1之间，圆形结构元素原点不变；n为整数；n&gt;0；</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其余操作流程如圆形结构元素的膨胀。</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24"/>
          <w:szCs w:val="24"/>
          <w:highlight w:val="white"/>
          <w:lang w:val="en-US" w:eastAsia="zh-CN"/>
        </w:rPr>
      </w:pPr>
      <w:r>
        <w:rPr>
          <w:rFonts w:hint="default" w:ascii="Times New Roman" w:hAnsi="Times New Roman" w:eastAsia="宋体" w:cs="Times New Roman"/>
          <w:color w:val="auto"/>
          <w:sz w:val="24"/>
          <w:szCs w:val="24"/>
          <w:highlight w:val="white"/>
          <w:lang w:val="en-US" w:eastAsia="zh-CN"/>
        </w:rPr>
        <w:fldChar w:fldCharType="begin"/>
      </w:r>
      <w:r>
        <w:rPr>
          <w:rFonts w:hint="default" w:ascii="Times New Roman" w:hAnsi="Times New Roman" w:eastAsia="宋体" w:cs="Times New Roman"/>
          <w:color w:val="auto"/>
          <w:sz w:val="24"/>
          <w:szCs w:val="24"/>
          <w:highlight w:val="white"/>
          <w:lang w:val="en-US" w:eastAsia="zh-CN"/>
        </w:rPr>
        <w:instrText xml:space="preserve"> = 2 \* GB2 \* MERGEFORMAT </w:instrText>
      </w:r>
      <w:r>
        <w:rPr>
          <w:rFonts w:hint="default" w:ascii="Times New Roman" w:hAnsi="Times New Roman" w:eastAsia="宋体" w:cs="Times New Roman"/>
          <w:color w:val="auto"/>
          <w:sz w:val="24"/>
          <w:szCs w:val="24"/>
          <w:highlight w:val="white"/>
          <w:lang w:val="en-US" w:eastAsia="zh-CN"/>
        </w:rPr>
        <w:fldChar w:fldCharType="separate"/>
      </w:r>
      <w:r>
        <w:rPr>
          <w:rFonts w:hint="default" w:ascii="Times New Roman" w:hAnsi="Times New Roman" w:eastAsia="宋体" w:cs="Times New Roman"/>
          <w:sz w:val="24"/>
          <w:szCs w:val="24"/>
        </w:rPr>
        <w:t>⑵</w:t>
      </w:r>
      <w:r>
        <w:rPr>
          <w:rFonts w:hint="default" w:ascii="Times New Roman" w:hAnsi="Times New Roman" w:eastAsia="宋体" w:cs="Times New Roman"/>
          <w:color w:val="auto"/>
          <w:sz w:val="24"/>
          <w:szCs w:val="24"/>
          <w:highlight w:val="white"/>
          <w:lang w:val="en-US" w:eastAsia="zh-CN"/>
        </w:rPr>
        <w:fldChar w:fldCharType="end"/>
      </w:r>
      <w:r>
        <w:rPr>
          <w:rFonts w:hint="eastAsia" w:ascii="Times New Roman" w:hAnsi="Times New Roman" w:eastAsia="宋体" w:cstheme="minorEastAsia"/>
          <w:color w:val="auto"/>
          <w:sz w:val="24"/>
          <w:szCs w:val="24"/>
          <w:highlight w:val="white"/>
          <w:lang w:val="en-US" w:eastAsia="zh-CN"/>
        </w:rPr>
        <w:t>核心代码：</w:t>
      </w:r>
      <w:r>
        <w:rPr>
          <w:rFonts w:hint="eastAsia" w:ascii="Times New Roman" w:hAnsi="Times New Roman" w:eastAsia="宋体"/>
          <w:color w:val="000000"/>
          <w:sz w:val="24"/>
          <w:szCs w:val="24"/>
          <w:highlight w:val="white"/>
          <w:lang w:val="en-US" w:eastAsia="zh-CN"/>
        </w:rPr>
        <w:t>见morph.cpp/ opening_circle函数</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lang w:val="en-US" w:eastAsia="zh-CN"/>
        </w:rPr>
      </w:pPr>
      <w:r>
        <w:rPr>
          <w:rFonts w:hint="eastAsia" w:ascii="Times New Roman" w:hAnsi="Times New Roman" w:eastAsia="宋体"/>
          <w:lang w:val="en-US" w:eastAsia="zh-CN"/>
        </w:rPr>
        <w:t>2.4.2.3 closing_circle算子(圆形结构闭运算)</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GB2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⑴</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算法思路：</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Step1：先膨胀；</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①</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操作流程如同圆形结构膨胀；在开运算的膨胀需考虑原点的移动。在获得圆形结构元素中，若n.0&lt;Radius&lt;n.5之间，圆形结构元素x右偏1，y右偏1;若n.5&lt;=Radius&lt;n.0+1之间，圆形结构元素原点不变；n为整数；n&gt;0；</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2 \* GB3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rPr>
        <w:t>②</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最终行程移动回原点，需保留膨胀后的所有信息；</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其余操作流程如圆形结构元素的膨胀。</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Step2：后腐蚀；</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24"/>
          <w:szCs w:val="24"/>
          <w:highlight w:val="white"/>
          <w:lang w:val="en-US" w:eastAsia="zh-CN"/>
        </w:rPr>
      </w:pPr>
      <w:r>
        <w:rPr>
          <w:rFonts w:hint="default" w:ascii="Times New Roman" w:hAnsi="Times New Roman" w:eastAsia="宋体" w:cs="Times New Roman"/>
          <w:color w:val="auto"/>
          <w:sz w:val="24"/>
          <w:szCs w:val="24"/>
          <w:highlight w:val="white"/>
          <w:lang w:val="en-US" w:eastAsia="zh-CN"/>
        </w:rPr>
        <w:fldChar w:fldCharType="begin"/>
      </w:r>
      <w:r>
        <w:rPr>
          <w:rFonts w:hint="default" w:ascii="Times New Roman" w:hAnsi="Times New Roman" w:eastAsia="宋体" w:cs="Times New Roman"/>
          <w:color w:val="auto"/>
          <w:sz w:val="24"/>
          <w:szCs w:val="24"/>
          <w:highlight w:val="white"/>
          <w:lang w:val="en-US" w:eastAsia="zh-CN"/>
        </w:rPr>
        <w:instrText xml:space="preserve"> = 2 \* GB2 \* MERGEFORMAT </w:instrText>
      </w:r>
      <w:r>
        <w:rPr>
          <w:rFonts w:hint="default" w:ascii="Times New Roman" w:hAnsi="Times New Roman" w:eastAsia="宋体" w:cs="Times New Roman"/>
          <w:color w:val="auto"/>
          <w:sz w:val="24"/>
          <w:szCs w:val="24"/>
          <w:highlight w:val="white"/>
          <w:lang w:val="en-US" w:eastAsia="zh-CN"/>
        </w:rPr>
        <w:fldChar w:fldCharType="separate"/>
      </w:r>
      <w:r>
        <w:rPr>
          <w:rFonts w:hint="default" w:ascii="Times New Roman" w:hAnsi="Times New Roman" w:eastAsia="宋体" w:cs="Times New Roman"/>
          <w:sz w:val="24"/>
          <w:szCs w:val="24"/>
        </w:rPr>
        <w:t>⑵</w:t>
      </w:r>
      <w:r>
        <w:rPr>
          <w:rFonts w:hint="default" w:ascii="Times New Roman" w:hAnsi="Times New Roman" w:eastAsia="宋体" w:cs="Times New Roman"/>
          <w:color w:val="auto"/>
          <w:sz w:val="24"/>
          <w:szCs w:val="24"/>
          <w:highlight w:val="white"/>
          <w:lang w:val="en-US" w:eastAsia="zh-CN"/>
        </w:rPr>
        <w:fldChar w:fldCharType="end"/>
      </w:r>
      <w:r>
        <w:rPr>
          <w:rFonts w:hint="eastAsia" w:ascii="Times New Roman" w:hAnsi="Times New Roman" w:eastAsia="宋体" w:cstheme="minorEastAsia"/>
          <w:color w:val="auto"/>
          <w:sz w:val="24"/>
          <w:szCs w:val="24"/>
          <w:highlight w:val="white"/>
          <w:lang w:val="en-US" w:eastAsia="zh-CN"/>
        </w:rPr>
        <w:t>核心代码：</w:t>
      </w:r>
      <w:r>
        <w:rPr>
          <w:rFonts w:hint="eastAsia" w:ascii="Times New Roman" w:hAnsi="Times New Roman" w:eastAsia="宋体"/>
          <w:color w:val="000000"/>
          <w:sz w:val="24"/>
          <w:szCs w:val="24"/>
          <w:highlight w:val="white"/>
          <w:lang w:val="en-US" w:eastAsia="zh-CN"/>
        </w:rPr>
        <w:t>见morph.cpp/ closing_circle函数</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240" w:lineRule="auto"/>
        <w:ind w:left="0"/>
        <w:textAlignment w:val="auto"/>
        <w:outlineLvl w:val="2"/>
        <w:rPr>
          <w:rFonts w:hint="eastAsia" w:ascii="Times New Roman" w:hAnsi="Times New Roman" w:eastAsia="宋体"/>
          <w:lang w:val="en-US" w:eastAsia="zh-CN"/>
        </w:rPr>
      </w:pPr>
      <w:bookmarkStart w:id="17" w:name="_Toc7780"/>
      <w:r>
        <w:rPr>
          <w:rFonts w:hint="eastAsia" w:ascii="Times New Roman" w:hAnsi="Times New Roman" w:eastAsia="宋体"/>
          <w:lang w:val="en-US" w:eastAsia="zh-CN"/>
        </w:rPr>
        <w:t>2.4.3 圆形/矩形获得</w:t>
      </w:r>
      <w:bookmarkEnd w:id="17"/>
    </w:p>
    <w:p>
      <w:pPr>
        <w:pStyle w:val="5"/>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color w:val="000000"/>
          <w:szCs w:val="24"/>
          <w:highlight w:val="white"/>
          <w:lang w:val="en-US" w:eastAsia="zh-CN"/>
        </w:rPr>
      </w:pPr>
      <w:r>
        <w:rPr>
          <w:rFonts w:hint="eastAsia" w:ascii="Times New Roman" w:hAnsi="Times New Roman" w:eastAsia="宋体"/>
          <w:lang w:val="en-US" w:eastAsia="zh-CN"/>
        </w:rPr>
        <w:t>2.4.3.1 gen_rectangle1算子</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GB2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⑴</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算法思路：</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Step1：根据给定的行开始和行结束，遍历所有的行，获得列开始值和列结束值；</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24"/>
          <w:szCs w:val="24"/>
          <w:highlight w:val="white"/>
          <w:lang w:val="en-US" w:eastAsia="zh-CN"/>
        </w:rPr>
      </w:pPr>
      <w:r>
        <w:rPr>
          <w:rFonts w:hint="default" w:ascii="Times New Roman" w:hAnsi="Times New Roman" w:eastAsia="宋体" w:cs="Times New Roman"/>
          <w:color w:val="auto"/>
          <w:sz w:val="24"/>
          <w:szCs w:val="24"/>
          <w:highlight w:val="white"/>
          <w:lang w:val="en-US" w:eastAsia="zh-CN"/>
        </w:rPr>
        <w:fldChar w:fldCharType="begin"/>
      </w:r>
      <w:r>
        <w:rPr>
          <w:rFonts w:hint="default" w:ascii="Times New Roman" w:hAnsi="Times New Roman" w:eastAsia="宋体" w:cs="Times New Roman"/>
          <w:color w:val="auto"/>
          <w:sz w:val="24"/>
          <w:szCs w:val="24"/>
          <w:highlight w:val="white"/>
          <w:lang w:val="en-US" w:eastAsia="zh-CN"/>
        </w:rPr>
        <w:instrText xml:space="preserve"> = 2 \* GB2 \* MERGEFORMAT </w:instrText>
      </w:r>
      <w:r>
        <w:rPr>
          <w:rFonts w:hint="default" w:ascii="Times New Roman" w:hAnsi="Times New Roman" w:eastAsia="宋体" w:cs="Times New Roman"/>
          <w:color w:val="auto"/>
          <w:sz w:val="24"/>
          <w:szCs w:val="24"/>
          <w:highlight w:val="white"/>
          <w:lang w:val="en-US" w:eastAsia="zh-CN"/>
        </w:rPr>
        <w:fldChar w:fldCharType="separate"/>
      </w:r>
      <w:r>
        <w:rPr>
          <w:rFonts w:hint="default" w:ascii="Times New Roman" w:hAnsi="Times New Roman" w:eastAsia="宋体" w:cs="Times New Roman"/>
          <w:sz w:val="24"/>
          <w:szCs w:val="24"/>
        </w:rPr>
        <w:t>⑵</w:t>
      </w:r>
      <w:r>
        <w:rPr>
          <w:rFonts w:hint="default" w:ascii="Times New Roman" w:hAnsi="Times New Roman" w:eastAsia="宋体" w:cs="Times New Roman"/>
          <w:color w:val="auto"/>
          <w:sz w:val="24"/>
          <w:szCs w:val="24"/>
          <w:highlight w:val="white"/>
          <w:lang w:val="en-US" w:eastAsia="zh-CN"/>
        </w:rPr>
        <w:fldChar w:fldCharType="end"/>
      </w:r>
      <w:r>
        <w:rPr>
          <w:rFonts w:hint="eastAsia" w:ascii="Times New Roman" w:hAnsi="Times New Roman" w:eastAsia="宋体" w:cstheme="minorEastAsia"/>
          <w:color w:val="auto"/>
          <w:sz w:val="24"/>
          <w:szCs w:val="24"/>
          <w:highlight w:val="white"/>
          <w:lang w:val="en-US" w:eastAsia="zh-CN"/>
        </w:rPr>
        <w:t>核心代码：</w:t>
      </w:r>
      <w:r>
        <w:rPr>
          <w:rFonts w:hint="eastAsia" w:ascii="Times New Roman" w:hAnsi="Times New Roman" w:eastAsia="宋体"/>
          <w:color w:val="000000"/>
          <w:sz w:val="24"/>
          <w:szCs w:val="24"/>
          <w:highlight w:val="white"/>
          <w:lang w:val="en-US" w:eastAsia="zh-CN"/>
        </w:rPr>
        <w:t>见morph.cpp/ gen_rectangle1函数</w:t>
      </w:r>
    </w:p>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Times New Roman" w:hAnsi="Times New Roman" w:eastAsia="宋体"/>
          <w:color w:val="000000"/>
          <w:sz w:val="24"/>
          <w:szCs w:val="24"/>
          <w:highlight w:val="white"/>
          <w:lang w:val="en-US" w:eastAsia="zh-CN"/>
        </w:rPr>
      </w:pPr>
    </w:p>
    <w:p>
      <w:pPr>
        <w:pStyle w:val="5"/>
        <w:pageBreakBefore w:val="0"/>
        <w:widowControl w:val="0"/>
        <w:kinsoku/>
        <w:wordWrap/>
        <w:overflowPunct/>
        <w:topLinePunct w:val="0"/>
        <w:autoSpaceDE/>
        <w:autoSpaceDN/>
        <w:bidi w:val="0"/>
        <w:adjustRightInd/>
        <w:snapToGrid/>
        <w:spacing w:before="0" w:beforeLines="0" w:after="0" w:afterLines="0" w:line="240" w:lineRule="auto"/>
        <w:ind w:left="0"/>
        <w:textAlignment w:val="auto"/>
        <w:rPr>
          <w:rFonts w:hint="eastAsia" w:ascii="Times New Roman" w:hAnsi="Times New Roman" w:eastAsia="宋体"/>
          <w:lang w:val="en-US" w:eastAsia="zh-CN"/>
        </w:rPr>
      </w:pPr>
      <w:r>
        <w:rPr>
          <w:rFonts w:hint="eastAsia" w:ascii="Times New Roman" w:hAnsi="Times New Roman" w:eastAsia="宋体"/>
          <w:lang w:val="en-US" w:eastAsia="zh-CN"/>
        </w:rPr>
        <w:t>2.4.3.2 gen_circle算子</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fldChar w:fldCharType="begin"/>
      </w:r>
      <w:r>
        <w:rPr>
          <w:rFonts w:hint="eastAsia" w:ascii="Times New Roman" w:hAnsi="Times New Roman" w:eastAsia="宋体"/>
          <w:color w:val="000000"/>
          <w:sz w:val="24"/>
          <w:szCs w:val="24"/>
          <w:highlight w:val="white"/>
          <w:lang w:val="en-US" w:eastAsia="zh-CN"/>
        </w:rPr>
        <w:instrText xml:space="preserve"> = 1 \* GB2 \* MERGEFORMAT </w:instrText>
      </w:r>
      <w:r>
        <w:rPr>
          <w:rFonts w:hint="eastAsia" w:ascii="Times New Roman" w:hAnsi="Times New Roman" w:eastAsia="宋体"/>
          <w:color w:val="000000"/>
          <w:sz w:val="24"/>
          <w:szCs w:val="24"/>
          <w:highlight w:val="white"/>
          <w:lang w:val="en-US" w:eastAsia="zh-CN"/>
        </w:rPr>
        <w:fldChar w:fldCharType="separate"/>
      </w:r>
      <w:r>
        <w:rPr>
          <w:rFonts w:ascii="Times New Roman" w:hAnsi="Times New Roman" w:eastAsia="宋体"/>
          <w:sz w:val="24"/>
          <w:szCs w:val="24"/>
        </w:rPr>
        <w:t>⑴</w:t>
      </w:r>
      <w:r>
        <w:rPr>
          <w:rFonts w:hint="eastAsia" w:ascii="Times New Roman" w:hAnsi="Times New Roman" w:eastAsia="宋体"/>
          <w:color w:val="000000"/>
          <w:sz w:val="24"/>
          <w:szCs w:val="24"/>
          <w:highlight w:val="white"/>
          <w:lang w:val="en-US" w:eastAsia="zh-CN"/>
        </w:rPr>
        <w:fldChar w:fldCharType="end"/>
      </w:r>
      <w:r>
        <w:rPr>
          <w:rFonts w:hint="eastAsia" w:ascii="Times New Roman" w:hAnsi="Times New Roman" w:eastAsia="宋体"/>
          <w:color w:val="000000"/>
          <w:sz w:val="24"/>
          <w:szCs w:val="24"/>
          <w:highlight w:val="white"/>
          <w:lang w:val="en-US" w:eastAsia="zh-CN"/>
        </w:rPr>
        <w:t>算法思路：</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Step1：规划圆形半径选取范围(n.0&lt;Radius&lt;n.5之间Radius=n.0；n.5&lt;=Radius</w:t>
      </w:r>
    </w:p>
    <w:p>
      <w:pPr>
        <w:pageBreakBefore w:val="0"/>
        <w:widowControl w:val="0"/>
        <w:numPr>
          <w:ilvl w:val="0"/>
          <w:numId w:val="0"/>
        </w:numPr>
        <w:kinsoku/>
        <w:wordWrap/>
        <w:overflowPunct/>
        <w:topLinePunct w:val="0"/>
        <w:autoSpaceDE/>
        <w:autoSpaceDN/>
        <w:bidi w:val="0"/>
        <w:adjustRightInd/>
        <w:snapToGrid/>
        <w:spacing w:line="240" w:lineRule="auto"/>
        <w:ind w:left="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&lt;n.0+1之间Radius=n.5；n为整数；n&gt;0)。</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Step2：若圆形半径为1.5，输出对应的行列信息；</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r>
        <w:rPr>
          <w:rFonts w:hint="eastAsia" w:ascii="Times New Roman" w:hAnsi="Times New Roman" w:eastAsia="宋体"/>
          <w:color w:val="000000"/>
          <w:sz w:val="24"/>
          <w:szCs w:val="24"/>
          <w:highlight w:val="white"/>
          <w:lang w:val="en-US" w:eastAsia="zh-CN"/>
        </w:rPr>
        <w:t>Step3：根据当前点的dy，计算当前点的dx，从而计算当前圆形的行程编码。当前偏移量为(j1+(j2-1))/2，中心偏左。</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宋体"/>
          <w:color w:val="000000"/>
          <w:sz w:val="24"/>
          <w:szCs w:val="24"/>
          <w:highlight w:val="white"/>
          <w:lang w:val="en-US" w:eastAsia="zh-CN"/>
        </w:rPr>
      </w:pPr>
      <w:r>
        <w:rPr>
          <w:rFonts w:hint="default" w:ascii="Times New Roman" w:hAnsi="Times New Roman" w:eastAsia="宋体" w:cs="Times New Roman"/>
          <w:color w:val="auto"/>
          <w:sz w:val="24"/>
          <w:szCs w:val="24"/>
          <w:highlight w:val="white"/>
          <w:lang w:val="en-US" w:eastAsia="zh-CN"/>
        </w:rPr>
        <w:fldChar w:fldCharType="begin"/>
      </w:r>
      <w:r>
        <w:rPr>
          <w:rFonts w:hint="default" w:ascii="Times New Roman" w:hAnsi="Times New Roman" w:eastAsia="宋体" w:cs="Times New Roman"/>
          <w:color w:val="auto"/>
          <w:sz w:val="24"/>
          <w:szCs w:val="24"/>
          <w:highlight w:val="white"/>
          <w:lang w:val="en-US" w:eastAsia="zh-CN"/>
        </w:rPr>
        <w:instrText xml:space="preserve"> = 2 \* GB2 \* MERGEFORMAT </w:instrText>
      </w:r>
      <w:r>
        <w:rPr>
          <w:rFonts w:hint="default" w:ascii="Times New Roman" w:hAnsi="Times New Roman" w:eastAsia="宋体" w:cs="Times New Roman"/>
          <w:color w:val="auto"/>
          <w:sz w:val="24"/>
          <w:szCs w:val="24"/>
          <w:highlight w:val="white"/>
          <w:lang w:val="en-US" w:eastAsia="zh-CN"/>
        </w:rPr>
        <w:fldChar w:fldCharType="separate"/>
      </w:r>
      <w:r>
        <w:rPr>
          <w:rFonts w:hint="default" w:ascii="Times New Roman" w:hAnsi="Times New Roman" w:eastAsia="宋体" w:cs="Times New Roman"/>
          <w:sz w:val="24"/>
          <w:szCs w:val="24"/>
        </w:rPr>
        <w:t>⑵</w:t>
      </w:r>
      <w:r>
        <w:rPr>
          <w:rFonts w:hint="default" w:ascii="Times New Roman" w:hAnsi="Times New Roman" w:eastAsia="宋体" w:cs="Times New Roman"/>
          <w:color w:val="auto"/>
          <w:sz w:val="24"/>
          <w:szCs w:val="24"/>
          <w:highlight w:val="white"/>
          <w:lang w:val="en-US" w:eastAsia="zh-CN"/>
        </w:rPr>
        <w:fldChar w:fldCharType="end"/>
      </w:r>
      <w:r>
        <w:rPr>
          <w:rFonts w:hint="eastAsia" w:ascii="Times New Roman" w:hAnsi="Times New Roman" w:eastAsia="宋体" w:cstheme="minorEastAsia"/>
          <w:color w:val="auto"/>
          <w:sz w:val="24"/>
          <w:szCs w:val="24"/>
          <w:highlight w:val="white"/>
          <w:lang w:val="en-US" w:eastAsia="zh-CN"/>
        </w:rPr>
        <w:t>核心代码：</w:t>
      </w:r>
      <w:r>
        <w:rPr>
          <w:rFonts w:hint="eastAsia" w:ascii="Times New Roman" w:hAnsi="Times New Roman" w:eastAsia="宋体"/>
          <w:color w:val="000000"/>
          <w:sz w:val="24"/>
          <w:szCs w:val="24"/>
          <w:highlight w:val="white"/>
          <w:lang w:val="en-US" w:eastAsia="zh-CN"/>
        </w:rPr>
        <w:t>见morph.cpp/ gen_circle函数</w:t>
      </w:r>
    </w:p>
    <w:p>
      <w:pPr>
        <w:pageBreakBefore w:val="0"/>
        <w:widowControl w:val="0"/>
        <w:numPr>
          <w:ilvl w:val="0"/>
          <w:numId w:val="0"/>
        </w:numPr>
        <w:kinsoku/>
        <w:wordWrap/>
        <w:overflowPunct/>
        <w:topLinePunct w:val="0"/>
        <w:autoSpaceDE/>
        <w:autoSpaceDN/>
        <w:bidi w:val="0"/>
        <w:adjustRightInd/>
        <w:snapToGrid/>
        <w:spacing w:line="240" w:lineRule="auto"/>
        <w:ind w:left="0" w:firstLine="420" w:firstLineChars="0"/>
        <w:jc w:val="left"/>
        <w:textAlignment w:val="auto"/>
        <w:rPr>
          <w:rFonts w:hint="eastAsia" w:ascii="Times New Roman" w:hAnsi="Times New Roman" w:eastAsia="宋体"/>
          <w:color w:val="000000"/>
          <w:sz w:val="24"/>
          <w:szCs w:val="24"/>
          <w:highlight w:val="whit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等线">
    <w:panose1 w:val="03000509000000000000"/>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449"/>
    <w:rsid w:val="0007365C"/>
    <w:rsid w:val="000D3C03"/>
    <w:rsid w:val="001F08CC"/>
    <w:rsid w:val="002D5640"/>
    <w:rsid w:val="003E30E1"/>
    <w:rsid w:val="003E4609"/>
    <w:rsid w:val="004C0109"/>
    <w:rsid w:val="005E2C00"/>
    <w:rsid w:val="00697C96"/>
    <w:rsid w:val="006E7BF7"/>
    <w:rsid w:val="007C61A9"/>
    <w:rsid w:val="00810415"/>
    <w:rsid w:val="009722C6"/>
    <w:rsid w:val="009C6456"/>
    <w:rsid w:val="00C62106"/>
    <w:rsid w:val="00DB5C6D"/>
    <w:rsid w:val="00F37555"/>
    <w:rsid w:val="00F71958"/>
    <w:rsid w:val="00FD383C"/>
    <w:rsid w:val="011829C0"/>
    <w:rsid w:val="01191F87"/>
    <w:rsid w:val="011F6DA8"/>
    <w:rsid w:val="01591F73"/>
    <w:rsid w:val="016E08AE"/>
    <w:rsid w:val="01897DB9"/>
    <w:rsid w:val="018F02E7"/>
    <w:rsid w:val="019F429C"/>
    <w:rsid w:val="01A90014"/>
    <w:rsid w:val="01CC2A21"/>
    <w:rsid w:val="01CF4474"/>
    <w:rsid w:val="022B0F0F"/>
    <w:rsid w:val="02395C77"/>
    <w:rsid w:val="02632307"/>
    <w:rsid w:val="02A746D2"/>
    <w:rsid w:val="02E30C48"/>
    <w:rsid w:val="02EE35F4"/>
    <w:rsid w:val="02F00F49"/>
    <w:rsid w:val="02F14642"/>
    <w:rsid w:val="02F531BE"/>
    <w:rsid w:val="0321242A"/>
    <w:rsid w:val="03610277"/>
    <w:rsid w:val="037042C5"/>
    <w:rsid w:val="037A286F"/>
    <w:rsid w:val="03982287"/>
    <w:rsid w:val="039A486A"/>
    <w:rsid w:val="03CC6F59"/>
    <w:rsid w:val="03EB41BA"/>
    <w:rsid w:val="03FD1514"/>
    <w:rsid w:val="04030A09"/>
    <w:rsid w:val="0405646D"/>
    <w:rsid w:val="0442521D"/>
    <w:rsid w:val="045D688E"/>
    <w:rsid w:val="04621D57"/>
    <w:rsid w:val="0470736D"/>
    <w:rsid w:val="047212DB"/>
    <w:rsid w:val="04A22393"/>
    <w:rsid w:val="04AA1250"/>
    <w:rsid w:val="051C13F2"/>
    <w:rsid w:val="053218A7"/>
    <w:rsid w:val="054B37D3"/>
    <w:rsid w:val="055C334C"/>
    <w:rsid w:val="05903775"/>
    <w:rsid w:val="05B1465A"/>
    <w:rsid w:val="05D00FFD"/>
    <w:rsid w:val="05E73227"/>
    <w:rsid w:val="05EF2656"/>
    <w:rsid w:val="05EF5093"/>
    <w:rsid w:val="05F33A7D"/>
    <w:rsid w:val="06263BAB"/>
    <w:rsid w:val="06705F3D"/>
    <w:rsid w:val="06746F08"/>
    <w:rsid w:val="06813588"/>
    <w:rsid w:val="068F20D2"/>
    <w:rsid w:val="06965FD3"/>
    <w:rsid w:val="069748D2"/>
    <w:rsid w:val="06A162FA"/>
    <w:rsid w:val="06B13848"/>
    <w:rsid w:val="06C30BD3"/>
    <w:rsid w:val="06F83795"/>
    <w:rsid w:val="07051046"/>
    <w:rsid w:val="071E00A7"/>
    <w:rsid w:val="07226957"/>
    <w:rsid w:val="07240031"/>
    <w:rsid w:val="072E6A23"/>
    <w:rsid w:val="07304906"/>
    <w:rsid w:val="076054BF"/>
    <w:rsid w:val="07870F2D"/>
    <w:rsid w:val="079D6DDC"/>
    <w:rsid w:val="07A53E17"/>
    <w:rsid w:val="07AA29DA"/>
    <w:rsid w:val="07D90033"/>
    <w:rsid w:val="07FD353E"/>
    <w:rsid w:val="082F6B72"/>
    <w:rsid w:val="083A2C14"/>
    <w:rsid w:val="084410D9"/>
    <w:rsid w:val="08486B49"/>
    <w:rsid w:val="08557803"/>
    <w:rsid w:val="085942C8"/>
    <w:rsid w:val="086009C3"/>
    <w:rsid w:val="086F4314"/>
    <w:rsid w:val="08846C47"/>
    <w:rsid w:val="088703D6"/>
    <w:rsid w:val="08912327"/>
    <w:rsid w:val="089F32B3"/>
    <w:rsid w:val="08EB5E8C"/>
    <w:rsid w:val="08F47ECB"/>
    <w:rsid w:val="090167A9"/>
    <w:rsid w:val="0936691F"/>
    <w:rsid w:val="094078CC"/>
    <w:rsid w:val="094405B6"/>
    <w:rsid w:val="096550F8"/>
    <w:rsid w:val="09840BC8"/>
    <w:rsid w:val="099358B9"/>
    <w:rsid w:val="09AC555C"/>
    <w:rsid w:val="09BE0B85"/>
    <w:rsid w:val="09DA5155"/>
    <w:rsid w:val="0A0323F6"/>
    <w:rsid w:val="0A0B5F69"/>
    <w:rsid w:val="0A0D3238"/>
    <w:rsid w:val="0A1A6257"/>
    <w:rsid w:val="0A29627E"/>
    <w:rsid w:val="0A543256"/>
    <w:rsid w:val="0A581321"/>
    <w:rsid w:val="0A8451C5"/>
    <w:rsid w:val="0ABE4405"/>
    <w:rsid w:val="0AD9707B"/>
    <w:rsid w:val="0ADE3B83"/>
    <w:rsid w:val="0AE3727A"/>
    <w:rsid w:val="0AEB02A4"/>
    <w:rsid w:val="0B04341F"/>
    <w:rsid w:val="0B073000"/>
    <w:rsid w:val="0B0C45EC"/>
    <w:rsid w:val="0B315AF4"/>
    <w:rsid w:val="0B436F00"/>
    <w:rsid w:val="0B4800F0"/>
    <w:rsid w:val="0B6176A5"/>
    <w:rsid w:val="0B88094E"/>
    <w:rsid w:val="0B93157A"/>
    <w:rsid w:val="0B973A46"/>
    <w:rsid w:val="0B99043A"/>
    <w:rsid w:val="0B9A1A26"/>
    <w:rsid w:val="0BA0685B"/>
    <w:rsid w:val="0BD111BE"/>
    <w:rsid w:val="0BDB0DD7"/>
    <w:rsid w:val="0BE47733"/>
    <w:rsid w:val="0C173C2D"/>
    <w:rsid w:val="0C495690"/>
    <w:rsid w:val="0C50185D"/>
    <w:rsid w:val="0C655B1C"/>
    <w:rsid w:val="0CCE4D88"/>
    <w:rsid w:val="0CD24A39"/>
    <w:rsid w:val="0CE9359B"/>
    <w:rsid w:val="0CFE2F02"/>
    <w:rsid w:val="0D005301"/>
    <w:rsid w:val="0D016ACD"/>
    <w:rsid w:val="0D20542F"/>
    <w:rsid w:val="0D2F4A44"/>
    <w:rsid w:val="0D315E86"/>
    <w:rsid w:val="0D603772"/>
    <w:rsid w:val="0D65358D"/>
    <w:rsid w:val="0D782C6D"/>
    <w:rsid w:val="0D800CE2"/>
    <w:rsid w:val="0D8D7B91"/>
    <w:rsid w:val="0DD361BE"/>
    <w:rsid w:val="0DDB797B"/>
    <w:rsid w:val="0DE1624B"/>
    <w:rsid w:val="0DF05686"/>
    <w:rsid w:val="0E1C69A7"/>
    <w:rsid w:val="0E4614DC"/>
    <w:rsid w:val="0E556823"/>
    <w:rsid w:val="0E5A0136"/>
    <w:rsid w:val="0E802618"/>
    <w:rsid w:val="0E9E54D6"/>
    <w:rsid w:val="0EB03F02"/>
    <w:rsid w:val="0EB71982"/>
    <w:rsid w:val="0ED07E02"/>
    <w:rsid w:val="0EE86DC5"/>
    <w:rsid w:val="0F086374"/>
    <w:rsid w:val="0F9F7BB6"/>
    <w:rsid w:val="0FA70C8C"/>
    <w:rsid w:val="0FB67962"/>
    <w:rsid w:val="0FBC4212"/>
    <w:rsid w:val="0FBF3269"/>
    <w:rsid w:val="0FC62163"/>
    <w:rsid w:val="0FE364BD"/>
    <w:rsid w:val="1015517B"/>
    <w:rsid w:val="10355393"/>
    <w:rsid w:val="10616171"/>
    <w:rsid w:val="106B3B1F"/>
    <w:rsid w:val="106C4AEF"/>
    <w:rsid w:val="10871D94"/>
    <w:rsid w:val="109F13B7"/>
    <w:rsid w:val="10A35F06"/>
    <w:rsid w:val="10DD6FB3"/>
    <w:rsid w:val="10DF3268"/>
    <w:rsid w:val="10F401BA"/>
    <w:rsid w:val="10F675D0"/>
    <w:rsid w:val="110E7627"/>
    <w:rsid w:val="111B3AF4"/>
    <w:rsid w:val="111C370B"/>
    <w:rsid w:val="114662B1"/>
    <w:rsid w:val="11574D57"/>
    <w:rsid w:val="115A15A2"/>
    <w:rsid w:val="117823D6"/>
    <w:rsid w:val="117B5088"/>
    <w:rsid w:val="118B436C"/>
    <w:rsid w:val="118B7DAD"/>
    <w:rsid w:val="119C0872"/>
    <w:rsid w:val="11A15D7B"/>
    <w:rsid w:val="11A612DB"/>
    <w:rsid w:val="11AC68DB"/>
    <w:rsid w:val="11AF4339"/>
    <w:rsid w:val="11BA2960"/>
    <w:rsid w:val="11C02D59"/>
    <w:rsid w:val="11CB61E2"/>
    <w:rsid w:val="11DD7988"/>
    <w:rsid w:val="11EA1CAA"/>
    <w:rsid w:val="12047685"/>
    <w:rsid w:val="120938D9"/>
    <w:rsid w:val="121B7B00"/>
    <w:rsid w:val="124002A1"/>
    <w:rsid w:val="12403D86"/>
    <w:rsid w:val="124172EB"/>
    <w:rsid w:val="124E4FEE"/>
    <w:rsid w:val="12526F51"/>
    <w:rsid w:val="125A7D77"/>
    <w:rsid w:val="127D6EF5"/>
    <w:rsid w:val="127F4CA4"/>
    <w:rsid w:val="12871CDA"/>
    <w:rsid w:val="128A0BB6"/>
    <w:rsid w:val="12A21D76"/>
    <w:rsid w:val="12AF146E"/>
    <w:rsid w:val="131C096D"/>
    <w:rsid w:val="13342FA3"/>
    <w:rsid w:val="133C2FF5"/>
    <w:rsid w:val="13652312"/>
    <w:rsid w:val="137C1625"/>
    <w:rsid w:val="13C827C7"/>
    <w:rsid w:val="13F2299F"/>
    <w:rsid w:val="13F350F2"/>
    <w:rsid w:val="13FC4880"/>
    <w:rsid w:val="144F0DFB"/>
    <w:rsid w:val="1474390B"/>
    <w:rsid w:val="14912955"/>
    <w:rsid w:val="14925D4A"/>
    <w:rsid w:val="14994124"/>
    <w:rsid w:val="14B253C0"/>
    <w:rsid w:val="14B938C8"/>
    <w:rsid w:val="14FB48BD"/>
    <w:rsid w:val="15163EAC"/>
    <w:rsid w:val="1536161F"/>
    <w:rsid w:val="157B6237"/>
    <w:rsid w:val="15931C15"/>
    <w:rsid w:val="159607F3"/>
    <w:rsid w:val="159C2023"/>
    <w:rsid w:val="15B0237A"/>
    <w:rsid w:val="15DC63B5"/>
    <w:rsid w:val="15E82292"/>
    <w:rsid w:val="15FF633A"/>
    <w:rsid w:val="1602542B"/>
    <w:rsid w:val="1609147A"/>
    <w:rsid w:val="160D62D8"/>
    <w:rsid w:val="163B24B1"/>
    <w:rsid w:val="166A0CC6"/>
    <w:rsid w:val="167672FD"/>
    <w:rsid w:val="169C11C5"/>
    <w:rsid w:val="16A804E8"/>
    <w:rsid w:val="16C81C6C"/>
    <w:rsid w:val="16C84E9A"/>
    <w:rsid w:val="16F61413"/>
    <w:rsid w:val="17245CC1"/>
    <w:rsid w:val="173F7C7B"/>
    <w:rsid w:val="17511464"/>
    <w:rsid w:val="17641386"/>
    <w:rsid w:val="17761394"/>
    <w:rsid w:val="17790E0F"/>
    <w:rsid w:val="178A634A"/>
    <w:rsid w:val="178C5606"/>
    <w:rsid w:val="17AB3DFB"/>
    <w:rsid w:val="17C20CF9"/>
    <w:rsid w:val="180B57DE"/>
    <w:rsid w:val="180B700E"/>
    <w:rsid w:val="181811F6"/>
    <w:rsid w:val="183711A0"/>
    <w:rsid w:val="183E22E1"/>
    <w:rsid w:val="184963AD"/>
    <w:rsid w:val="18533557"/>
    <w:rsid w:val="185F2346"/>
    <w:rsid w:val="186728DA"/>
    <w:rsid w:val="18725332"/>
    <w:rsid w:val="187D45A3"/>
    <w:rsid w:val="18812791"/>
    <w:rsid w:val="18824168"/>
    <w:rsid w:val="18A10EBB"/>
    <w:rsid w:val="18AA255B"/>
    <w:rsid w:val="18B65AD7"/>
    <w:rsid w:val="18C7470E"/>
    <w:rsid w:val="18CF1743"/>
    <w:rsid w:val="18D84D15"/>
    <w:rsid w:val="18DC555E"/>
    <w:rsid w:val="18EB5C14"/>
    <w:rsid w:val="18EB7145"/>
    <w:rsid w:val="18F93777"/>
    <w:rsid w:val="18FA23E2"/>
    <w:rsid w:val="190646A4"/>
    <w:rsid w:val="191B259B"/>
    <w:rsid w:val="193253E5"/>
    <w:rsid w:val="193557F9"/>
    <w:rsid w:val="1937178D"/>
    <w:rsid w:val="19594D60"/>
    <w:rsid w:val="19822A66"/>
    <w:rsid w:val="19975921"/>
    <w:rsid w:val="19AF136D"/>
    <w:rsid w:val="19B52E21"/>
    <w:rsid w:val="19EB39E1"/>
    <w:rsid w:val="19F76CD3"/>
    <w:rsid w:val="19F85B79"/>
    <w:rsid w:val="1A1A27B3"/>
    <w:rsid w:val="1A492908"/>
    <w:rsid w:val="1A4F251E"/>
    <w:rsid w:val="1A560BE7"/>
    <w:rsid w:val="1A58664E"/>
    <w:rsid w:val="1A6E054B"/>
    <w:rsid w:val="1A740E13"/>
    <w:rsid w:val="1A782874"/>
    <w:rsid w:val="1AAD51A5"/>
    <w:rsid w:val="1AE960C5"/>
    <w:rsid w:val="1AF17278"/>
    <w:rsid w:val="1AFB7031"/>
    <w:rsid w:val="1B0E5A7A"/>
    <w:rsid w:val="1B131BEB"/>
    <w:rsid w:val="1B46223A"/>
    <w:rsid w:val="1B4E703C"/>
    <w:rsid w:val="1B680A09"/>
    <w:rsid w:val="1B770D9F"/>
    <w:rsid w:val="1B833482"/>
    <w:rsid w:val="1B8D3855"/>
    <w:rsid w:val="1B935CCB"/>
    <w:rsid w:val="1BA52894"/>
    <w:rsid w:val="1BC84739"/>
    <w:rsid w:val="1BE16974"/>
    <w:rsid w:val="1BE84ED0"/>
    <w:rsid w:val="1BF41808"/>
    <w:rsid w:val="1BFA135E"/>
    <w:rsid w:val="1C1F11FD"/>
    <w:rsid w:val="1C351BDF"/>
    <w:rsid w:val="1C554F3F"/>
    <w:rsid w:val="1C676188"/>
    <w:rsid w:val="1CA04B19"/>
    <w:rsid w:val="1CAA0858"/>
    <w:rsid w:val="1CBA6275"/>
    <w:rsid w:val="1CBE0F0E"/>
    <w:rsid w:val="1CC16286"/>
    <w:rsid w:val="1CD55535"/>
    <w:rsid w:val="1CF3408F"/>
    <w:rsid w:val="1CF8330F"/>
    <w:rsid w:val="1D082D28"/>
    <w:rsid w:val="1D252C4A"/>
    <w:rsid w:val="1D494B66"/>
    <w:rsid w:val="1D5D3B04"/>
    <w:rsid w:val="1D6F6DCE"/>
    <w:rsid w:val="1D712C84"/>
    <w:rsid w:val="1D8E6143"/>
    <w:rsid w:val="1DA2447B"/>
    <w:rsid w:val="1E3C291C"/>
    <w:rsid w:val="1E454D2A"/>
    <w:rsid w:val="1E470548"/>
    <w:rsid w:val="1E7F63B6"/>
    <w:rsid w:val="1E9A3DFE"/>
    <w:rsid w:val="1EB61ED5"/>
    <w:rsid w:val="1EC27557"/>
    <w:rsid w:val="1ECF4840"/>
    <w:rsid w:val="1EDD1D41"/>
    <w:rsid w:val="1EFC6CFA"/>
    <w:rsid w:val="1F0213B7"/>
    <w:rsid w:val="1F113C49"/>
    <w:rsid w:val="1F412EFE"/>
    <w:rsid w:val="1F4635F3"/>
    <w:rsid w:val="1F501272"/>
    <w:rsid w:val="1F722364"/>
    <w:rsid w:val="1F7A0547"/>
    <w:rsid w:val="1F8104C0"/>
    <w:rsid w:val="1FA8639A"/>
    <w:rsid w:val="1FAB75FA"/>
    <w:rsid w:val="1FAC0438"/>
    <w:rsid w:val="1FAF3D72"/>
    <w:rsid w:val="1FB865AB"/>
    <w:rsid w:val="1FB936CF"/>
    <w:rsid w:val="1FD051C4"/>
    <w:rsid w:val="1FD35026"/>
    <w:rsid w:val="1FD54609"/>
    <w:rsid w:val="1FD57FF9"/>
    <w:rsid w:val="1FD74DA8"/>
    <w:rsid w:val="1FDA36A2"/>
    <w:rsid w:val="1FE60DE8"/>
    <w:rsid w:val="1FEA45B4"/>
    <w:rsid w:val="1FF84A65"/>
    <w:rsid w:val="20113230"/>
    <w:rsid w:val="2048279C"/>
    <w:rsid w:val="206B6BC3"/>
    <w:rsid w:val="206F0568"/>
    <w:rsid w:val="209B4695"/>
    <w:rsid w:val="20B31E6F"/>
    <w:rsid w:val="20B436AA"/>
    <w:rsid w:val="20BE3BF7"/>
    <w:rsid w:val="20E1584F"/>
    <w:rsid w:val="210A776B"/>
    <w:rsid w:val="212151F2"/>
    <w:rsid w:val="213625D1"/>
    <w:rsid w:val="214070C0"/>
    <w:rsid w:val="214E3FAD"/>
    <w:rsid w:val="2150371B"/>
    <w:rsid w:val="216B37E8"/>
    <w:rsid w:val="216D02D8"/>
    <w:rsid w:val="21814917"/>
    <w:rsid w:val="219B2D3B"/>
    <w:rsid w:val="21C474D0"/>
    <w:rsid w:val="21D351ED"/>
    <w:rsid w:val="21E46CA1"/>
    <w:rsid w:val="220D6918"/>
    <w:rsid w:val="22104EA0"/>
    <w:rsid w:val="22140E55"/>
    <w:rsid w:val="22694635"/>
    <w:rsid w:val="228B0993"/>
    <w:rsid w:val="228D08B1"/>
    <w:rsid w:val="22906937"/>
    <w:rsid w:val="22DE6245"/>
    <w:rsid w:val="23000501"/>
    <w:rsid w:val="231A2159"/>
    <w:rsid w:val="23251B66"/>
    <w:rsid w:val="233056A4"/>
    <w:rsid w:val="23382426"/>
    <w:rsid w:val="23477172"/>
    <w:rsid w:val="23623F4F"/>
    <w:rsid w:val="237D7D4C"/>
    <w:rsid w:val="23825018"/>
    <w:rsid w:val="238B7009"/>
    <w:rsid w:val="23902321"/>
    <w:rsid w:val="23966BCF"/>
    <w:rsid w:val="23C266C4"/>
    <w:rsid w:val="241B049C"/>
    <w:rsid w:val="245A1629"/>
    <w:rsid w:val="24782931"/>
    <w:rsid w:val="24832F35"/>
    <w:rsid w:val="249610ED"/>
    <w:rsid w:val="249C6F2A"/>
    <w:rsid w:val="24B00B41"/>
    <w:rsid w:val="24D912C2"/>
    <w:rsid w:val="24F912FF"/>
    <w:rsid w:val="256D483A"/>
    <w:rsid w:val="25840C4F"/>
    <w:rsid w:val="258509B2"/>
    <w:rsid w:val="2589520C"/>
    <w:rsid w:val="258C7320"/>
    <w:rsid w:val="25C41300"/>
    <w:rsid w:val="25EE7ECF"/>
    <w:rsid w:val="261D73E7"/>
    <w:rsid w:val="263E5013"/>
    <w:rsid w:val="2644074B"/>
    <w:rsid w:val="26443F24"/>
    <w:rsid w:val="266218D8"/>
    <w:rsid w:val="266A505B"/>
    <w:rsid w:val="26742B3D"/>
    <w:rsid w:val="268466AA"/>
    <w:rsid w:val="2686495E"/>
    <w:rsid w:val="26AE0F9D"/>
    <w:rsid w:val="26BF55DC"/>
    <w:rsid w:val="26E15118"/>
    <w:rsid w:val="26ED25C4"/>
    <w:rsid w:val="2707503F"/>
    <w:rsid w:val="2709720A"/>
    <w:rsid w:val="270B393A"/>
    <w:rsid w:val="27144C93"/>
    <w:rsid w:val="27212AAD"/>
    <w:rsid w:val="27447951"/>
    <w:rsid w:val="27557737"/>
    <w:rsid w:val="2770327D"/>
    <w:rsid w:val="279D23D6"/>
    <w:rsid w:val="279E6D4E"/>
    <w:rsid w:val="27B65587"/>
    <w:rsid w:val="27CB5F5F"/>
    <w:rsid w:val="27D13F22"/>
    <w:rsid w:val="27DA640A"/>
    <w:rsid w:val="27DB086A"/>
    <w:rsid w:val="27E5440A"/>
    <w:rsid w:val="27EA7C34"/>
    <w:rsid w:val="27EB3032"/>
    <w:rsid w:val="281042ED"/>
    <w:rsid w:val="28253329"/>
    <w:rsid w:val="282C03AA"/>
    <w:rsid w:val="28630F92"/>
    <w:rsid w:val="288301CB"/>
    <w:rsid w:val="288651ED"/>
    <w:rsid w:val="28A23F6E"/>
    <w:rsid w:val="28AD371B"/>
    <w:rsid w:val="28B821C7"/>
    <w:rsid w:val="28B97839"/>
    <w:rsid w:val="29093537"/>
    <w:rsid w:val="293341ED"/>
    <w:rsid w:val="299C6B96"/>
    <w:rsid w:val="29B17EA4"/>
    <w:rsid w:val="29BC7195"/>
    <w:rsid w:val="29C32DF3"/>
    <w:rsid w:val="29E6394B"/>
    <w:rsid w:val="2A194744"/>
    <w:rsid w:val="2A235198"/>
    <w:rsid w:val="2A3343C6"/>
    <w:rsid w:val="2A377184"/>
    <w:rsid w:val="2A457E0F"/>
    <w:rsid w:val="2A4D3F1E"/>
    <w:rsid w:val="2A8112F9"/>
    <w:rsid w:val="2A8F10DD"/>
    <w:rsid w:val="2AA312F9"/>
    <w:rsid w:val="2AA865B3"/>
    <w:rsid w:val="2AAB117F"/>
    <w:rsid w:val="2AE04828"/>
    <w:rsid w:val="2AF24A82"/>
    <w:rsid w:val="2AF62AEA"/>
    <w:rsid w:val="2B010FC2"/>
    <w:rsid w:val="2B0F2AB8"/>
    <w:rsid w:val="2B187F93"/>
    <w:rsid w:val="2B284CFC"/>
    <w:rsid w:val="2B395E7B"/>
    <w:rsid w:val="2B625FEC"/>
    <w:rsid w:val="2B652313"/>
    <w:rsid w:val="2B765264"/>
    <w:rsid w:val="2B7B704C"/>
    <w:rsid w:val="2BA7632D"/>
    <w:rsid w:val="2BB717BE"/>
    <w:rsid w:val="2BC75428"/>
    <w:rsid w:val="2BE81137"/>
    <w:rsid w:val="2BEA7F7A"/>
    <w:rsid w:val="2BEF3D68"/>
    <w:rsid w:val="2BFE3ECA"/>
    <w:rsid w:val="2C015951"/>
    <w:rsid w:val="2C231FE1"/>
    <w:rsid w:val="2C261709"/>
    <w:rsid w:val="2C5B1888"/>
    <w:rsid w:val="2C61020A"/>
    <w:rsid w:val="2C6D22D8"/>
    <w:rsid w:val="2C8169D1"/>
    <w:rsid w:val="2C8262A8"/>
    <w:rsid w:val="2C8D4405"/>
    <w:rsid w:val="2CC113C1"/>
    <w:rsid w:val="2CC11564"/>
    <w:rsid w:val="2CC6780B"/>
    <w:rsid w:val="2CE272E1"/>
    <w:rsid w:val="2D251CEC"/>
    <w:rsid w:val="2D342A62"/>
    <w:rsid w:val="2D3E0D68"/>
    <w:rsid w:val="2D4B2752"/>
    <w:rsid w:val="2D616A1F"/>
    <w:rsid w:val="2D74146B"/>
    <w:rsid w:val="2D8F2B7E"/>
    <w:rsid w:val="2DAF08AE"/>
    <w:rsid w:val="2DD64C79"/>
    <w:rsid w:val="2DE51781"/>
    <w:rsid w:val="2DEE7804"/>
    <w:rsid w:val="2E090575"/>
    <w:rsid w:val="2E1746BF"/>
    <w:rsid w:val="2E270D63"/>
    <w:rsid w:val="2E2E47A2"/>
    <w:rsid w:val="2E4F5540"/>
    <w:rsid w:val="2E657642"/>
    <w:rsid w:val="2E6C5C02"/>
    <w:rsid w:val="2E753173"/>
    <w:rsid w:val="2E9234F6"/>
    <w:rsid w:val="2E995FE2"/>
    <w:rsid w:val="2E9E50AD"/>
    <w:rsid w:val="2EB2642F"/>
    <w:rsid w:val="2EBD54DE"/>
    <w:rsid w:val="2EDB674F"/>
    <w:rsid w:val="2EFD29C9"/>
    <w:rsid w:val="2F433E27"/>
    <w:rsid w:val="2F52611E"/>
    <w:rsid w:val="2F8C7EDE"/>
    <w:rsid w:val="2FC65E6C"/>
    <w:rsid w:val="2FD62FF0"/>
    <w:rsid w:val="2FD83FE8"/>
    <w:rsid w:val="300A3C2A"/>
    <w:rsid w:val="300F4786"/>
    <w:rsid w:val="3026318F"/>
    <w:rsid w:val="3035289A"/>
    <w:rsid w:val="30361771"/>
    <w:rsid w:val="303D4785"/>
    <w:rsid w:val="304A703A"/>
    <w:rsid w:val="304E3C9E"/>
    <w:rsid w:val="304E7AC0"/>
    <w:rsid w:val="308157C8"/>
    <w:rsid w:val="30943332"/>
    <w:rsid w:val="3095346A"/>
    <w:rsid w:val="30B85DE4"/>
    <w:rsid w:val="30C3265E"/>
    <w:rsid w:val="30FE025C"/>
    <w:rsid w:val="313B7061"/>
    <w:rsid w:val="3144248B"/>
    <w:rsid w:val="315018D9"/>
    <w:rsid w:val="3153386C"/>
    <w:rsid w:val="316402E6"/>
    <w:rsid w:val="317E0F19"/>
    <w:rsid w:val="318E6B6C"/>
    <w:rsid w:val="322F34D0"/>
    <w:rsid w:val="324E1E89"/>
    <w:rsid w:val="326830EC"/>
    <w:rsid w:val="326B4AC9"/>
    <w:rsid w:val="326C159D"/>
    <w:rsid w:val="32B21C48"/>
    <w:rsid w:val="32BE1E4B"/>
    <w:rsid w:val="32C64A87"/>
    <w:rsid w:val="32CE0E77"/>
    <w:rsid w:val="32DA5E76"/>
    <w:rsid w:val="32E21595"/>
    <w:rsid w:val="32F07347"/>
    <w:rsid w:val="33095CB3"/>
    <w:rsid w:val="332019D5"/>
    <w:rsid w:val="333133A6"/>
    <w:rsid w:val="33486990"/>
    <w:rsid w:val="33493343"/>
    <w:rsid w:val="335F4DBC"/>
    <w:rsid w:val="33621090"/>
    <w:rsid w:val="3367122F"/>
    <w:rsid w:val="33961797"/>
    <w:rsid w:val="33E046E7"/>
    <w:rsid w:val="33E21039"/>
    <w:rsid w:val="33E94058"/>
    <w:rsid w:val="33F742C3"/>
    <w:rsid w:val="34032425"/>
    <w:rsid w:val="34185EFE"/>
    <w:rsid w:val="341D38D8"/>
    <w:rsid w:val="341E049B"/>
    <w:rsid w:val="34726194"/>
    <w:rsid w:val="34863780"/>
    <w:rsid w:val="349D09FA"/>
    <w:rsid w:val="34B8597F"/>
    <w:rsid w:val="34BC54B0"/>
    <w:rsid w:val="34E35300"/>
    <w:rsid w:val="351A606A"/>
    <w:rsid w:val="35521AEF"/>
    <w:rsid w:val="355A2D14"/>
    <w:rsid w:val="35741886"/>
    <w:rsid w:val="358452A8"/>
    <w:rsid w:val="359D7BC5"/>
    <w:rsid w:val="35C01FF9"/>
    <w:rsid w:val="35F839D2"/>
    <w:rsid w:val="35FF4EDF"/>
    <w:rsid w:val="36102AFD"/>
    <w:rsid w:val="3611464B"/>
    <w:rsid w:val="36330E68"/>
    <w:rsid w:val="36332757"/>
    <w:rsid w:val="363B051E"/>
    <w:rsid w:val="364C2CFD"/>
    <w:rsid w:val="367B7B0D"/>
    <w:rsid w:val="369032A7"/>
    <w:rsid w:val="36F17517"/>
    <w:rsid w:val="371C0616"/>
    <w:rsid w:val="372111BB"/>
    <w:rsid w:val="372D338C"/>
    <w:rsid w:val="3750457F"/>
    <w:rsid w:val="376D2BBA"/>
    <w:rsid w:val="378F21F9"/>
    <w:rsid w:val="37AF5FFB"/>
    <w:rsid w:val="37E73130"/>
    <w:rsid w:val="38040B43"/>
    <w:rsid w:val="384133BD"/>
    <w:rsid w:val="38461FC4"/>
    <w:rsid w:val="38501122"/>
    <w:rsid w:val="385817FE"/>
    <w:rsid w:val="386C4E4D"/>
    <w:rsid w:val="38925FA1"/>
    <w:rsid w:val="38AD4A93"/>
    <w:rsid w:val="38C932AF"/>
    <w:rsid w:val="391424A9"/>
    <w:rsid w:val="39303C71"/>
    <w:rsid w:val="393D4CED"/>
    <w:rsid w:val="395A3029"/>
    <w:rsid w:val="3962719D"/>
    <w:rsid w:val="3975536E"/>
    <w:rsid w:val="39815F48"/>
    <w:rsid w:val="399744F1"/>
    <w:rsid w:val="399D0824"/>
    <w:rsid w:val="39AC0A35"/>
    <w:rsid w:val="39B31997"/>
    <w:rsid w:val="39BF4D9E"/>
    <w:rsid w:val="39D13FA9"/>
    <w:rsid w:val="39E874BF"/>
    <w:rsid w:val="39EF436E"/>
    <w:rsid w:val="39FA0135"/>
    <w:rsid w:val="3A0C4188"/>
    <w:rsid w:val="3A1B2B26"/>
    <w:rsid w:val="3A3C23E1"/>
    <w:rsid w:val="3A9866A6"/>
    <w:rsid w:val="3AB87E6A"/>
    <w:rsid w:val="3AD76C73"/>
    <w:rsid w:val="3ADB1B1B"/>
    <w:rsid w:val="3ADD7350"/>
    <w:rsid w:val="3ADF5E00"/>
    <w:rsid w:val="3B2927AA"/>
    <w:rsid w:val="3B4E62E5"/>
    <w:rsid w:val="3B745F13"/>
    <w:rsid w:val="3B7F6AD5"/>
    <w:rsid w:val="3B8043B7"/>
    <w:rsid w:val="3B8938D4"/>
    <w:rsid w:val="3BA478DC"/>
    <w:rsid w:val="3BAF066D"/>
    <w:rsid w:val="3BBF2D79"/>
    <w:rsid w:val="3BCC1E75"/>
    <w:rsid w:val="3BEB09A9"/>
    <w:rsid w:val="3BF11942"/>
    <w:rsid w:val="3BFA2BD4"/>
    <w:rsid w:val="3C4C32AF"/>
    <w:rsid w:val="3C4F780B"/>
    <w:rsid w:val="3C5B7602"/>
    <w:rsid w:val="3C6B28F4"/>
    <w:rsid w:val="3C7B05D1"/>
    <w:rsid w:val="3C8D4FE5"/>
    <w:rsid w:val="3CB73F34"/>
    <w:rsid w:val="3CB82A40"/>
    <w:rsid w:val="3CCF7DA8"/>
    <w:rsid w:val="3CF00843"/>
    <w:rsid w:val="3CF72FBB"/>
    <w:rsid w:val="3D105E77"/>
    <w:rsid w:val="3D1C5E32"/>
    <w:rsid w:val="3D62474D"/>
    <w:rsid w:val="3D994590"/>
    <w:rsid w:val="3D9F27BD"/>
    <w:rsid w:val="3DBB700F"/>
    <w:rsid w:val="3DC777C6"/>
    <w:rsid w:val="3DE11F26"/>
    <w:rsid w:val="3DE2233F"/>
    <w:rsid w:val="3DE94ED9"/>
    <w:rsid w:val="3DF178AE"/>
    <w:rsid w:val="3DFA50F1"/>
    <w:rsid w:val="3DFD1BAE"/>
    <w:rsid w:val="3E05037F"/>
    <w:rsid w:val="3E155160"/>
    <w:rsid w:val="3E183FD0"/>
    <w:rsid w:val="3E185E72"/>
    <w:rsid w:val="3E3B7F25"/>
    <w:rsid w:val="3E41721C"/>
    <w:rsid w:val="3E517C2B"/>
    <w:rsid w:val="3E5770D2"/>
    <w:rsid w:val="3E67176E"/>
    <w:rsid w:val="3ECA3C90"/>
    <w:rsid w:val="3EDE4058"/>
    <w:rsid w:val="3F123886"/>
    <w:rsid w:val="3F1940A8"/>
    <w:rsid w:val="3F212321"/>
    <w:rsid w:val="3F3B687E"/>
    <w:rsid w:val="3F4E4937"/>
    <w:rsid w:val="3F6A42AE"/>
    <w:rsid w:val="3FA670F5"/>
    <w:rsid w:val="3FA85F2B"/>
    <w:rsid w:val="3FEA234D"/>
    <w:rsid w:val="3FF955CD"/>
    <w:rsid w:val="403A65D7"/>
    <w:rsid w:val="406B28C7"/>
    <w:rsid w:val="409543FF"/>
    <w:rsid w:val="40A65CD0"/>
    <w:rsid w:val="40D22D9F"/>
    <w:rsid w:val="410C30F0"/>
    <w:rsid w:val="414339B8"/>
    <w:rsid w:val="416B01EC"/>
    <w:rsid w:val="41771452"/>
    <w:rsid w:val="418520D8"/>
    <w:rsid w:val="41B202B4"/>
    <w:rsid w:val="41BE71CB"/>
    <w:rsid w:val="41CB0B6E"/>
    <w:rsid w:val="42226DBA"/>
    <w:rsid w:val="42651946"/>
    <w:rsid w:val="42751932"/>
    <w:rsid w:val="427B7962"/>
    <w:rsid w:val="42871142"/>
    <w:rsid w:val="42911A76"/>
    <w:rsid w:val="42AA088D"/>
    <w:rsid w:val="42D12B93"/>
    <w:rsid w:val="42DD5130"/>
    <w:rsid w:val="431F4A71"/>
    <w:rsid w:val="43204ECA"/>
    <w:rsid w:val="433238C9"/>
    <w:rsid w:val="43377E06"/>
    <w:rsid w:val="433A40CA"/>
    <w:rsid w:val="43416C63"/>
    <w:rsid w:val="43502306"/>
    <w:rsid w:val="435D5385"/>
    <w:rsid w:val="437679A7"/>
    <w:rsid w:val="438931AB"/>
    <w:rsid w:val="439C062D"/>
    <w:rsid w:val="43A244A7"/>
    <w:rsid w:val="43B63338"/>
    <w:rsid w:val="43B767B2"/>
    <w:rsid w:val="43D6767C"/>
    <w:rsid w:val="43F27649"/>
    <w:rsid w:val="43F30154"/>
    <w:rsid w:val="44135951"/>
    <w:rsid w:val="44227B87"/>
    <w:rsid w:val="44243B4C"/>
    <w:rsid w:val="446067D5"/>
    <w:rsid w:val="446B3A39"/>
    <w:rsid w:val="44736E22"/>
    <w:rsid w:val="44791F6C"/>
    <w:rsid w:val="44872EEE"/>
    <w:rsid w:val="448A42F1"/>
    <w:rsid w:val="449E602E"/>
    <w:rsid w:val="44BA099C"/>
    <w:rsid w:val="44C973E8"/>
    <w:rsid w:val="44D11284"/>
    <w:rsid w:val="44D23101"/>
    <w:rsid w:val="44D63445"/>
    <w:rsid w:val="44DB3683"/>
    <w:rsid w:val="44DB4B4A"/>
    <w:rsid w:val="44FD608E"/>
    <w:rsid w:val="45087E56"/>
    <w:rsid w:val="452222F2"/>
    <w:rsid w:val="45471A08"/>
    <w:rsid w:val="455C242B"/>
    <w:rsid w:val="45622D38"/>
    <w:rsid w:val="45A57B50"/>
    <w:rsid w:val="45A600C1"/>
    <w:rsid w:val="45B5426B"/>
    <w:rsid w:val="45C77987"/>
    <w:rsid w:val="45E22BC8"/>
    <w:rsid w:val="46006A7A"/>
    <w:rsid w:val="461C512C"/>
    <w:rsid w:val="464000E1"/>
    <w:rsid w:val="4687024C"/>
    <w:rsid w:val="469E09B1"/>
    <w:rsid w:val="46A85D37"/>
    <w:rsid w:val="46C070C4"/>
    <w:rsid w:val="46FF7D65"/>
    <w:rsid w:val="4704025D"/>
    <w:rsid w:val="47A25DC5"/>
    <w:rsid w:val="47A4200B"/>
    <w:rsid w:val="47B27B0E"/>
    <w:rsid w:val="47BF403C"/>
    <w:rsid w:val="47C473A0"/>
    <w:rsid w:val="47CB4E26"/>
    <w:rsid w:val="47D81549"/>
    <w:rsid w:val="47E63B53"/>
    <w:rsid w:val="47EB6853"/>
    <w:rsid w:val="480069B7"/>
    <w:rsid w:val="480A320B"/>
    <w:rsid w:val="48102519"/>
    <w:rsid w:val="483D688B"/>
    <w:rsid w:val="48437B51"/>
    <w:rsid w:val="48644684"/>
    <w:rsid w:val="48A2183D"/>
    <w:rsid w:val="48B675F4"/>
    <w:rsid w:val="48CF5059"/>
    <w:rsid w:val="48D04F82"/>
    <w:rsid w:val="48D06D28"/>
    <w:rsid w:val="48DA24DA"/>
    <w:rsid w:val="48F21A12"/>
    <w:rsid w:val="49010EDD"/>
    <w:rsid w:val="49393483"/>
    <w:rsid w:val="494F359C"/>
    <w:rsid w:val="495D6879"/>
    <w:rsid w:val="499465C2"/>
    <w:rsid w:val="499B6192"/>
    <w:rsid w:val="49FD4EE3"/>
    <w:rsid w:val="4A124687"/>
    <w:rsid w:val="4A1E1428"/>
    <w:rsid w:val="4A4A12FF"/>
    <w:rsid w:val="4A507C9D"/>
    <w:rsid w:val="4A5806D0"/>
    <w:rsid w:val="4A5B67F6"/>
    <w:rsid w:val="4AA03FE6"/>
    <w:rsid w:val="4AAA48DE"/>
    <w:rsid w:val="4ABB07CA"/>
    <w:rsid w:val="4AC20A2A"/>
    <w:rsid w:val="4AE36049"/>
    <w:rsid w:val="4AFA0A5D"/>
    <w:rsid w:val="4B107E53"/>
    <w:rsid w:val="4B2C7C51"/>
    <w:rsid w:val="4B3678A7"/>
    <w:rsid w:val="4B3A2513"/>
    <w:rsid w:val="4B642A26"/>
    <w:rsid w:val="4B66521C"/>
    <w:rsid w:val="4B714BB7"/>
    <w:rsid w:val="4B882625"/>
    <w:rsid w:val="4B9B5D80"/>
    <w:rsid w:val="4BA11C40"/>
    <w:rsid w:val="4BCB4ACC"/>
    <w:rsid w:val="4BD62483"/>
    <w:rsid w:val="4C0C28F0"/>
    <w:rsid w:val="4C191606"/>
    <w:rsid w:val="4C1B47F8"/>
    <w:rsid w:val="4C215D50"/>
    <w:rsid w:val="4C341340"/>
    <w:rsid w:val="4C471A4A"/>
    <w:rsid w:val="4C4F1DA5"/>
    <w:rsid w:val="4C621D51"/>
    <w:rsid w:val="4C6A4954"/>
    <w:rsid w:val="4C71559D"/>
    <w:rsid w:val="4C976369"/>
    <w:rsid w:val="4CA130B6"/>
    <w:rsid w:val="4CB273BB"/>
    <w:rsid w:val="4CBE28DB"/>
    <w:rsid w:val="4CE17A5E"/>
    <w:rsid w:val="4CFD7AF3"/>
    <w:rsid w:val="4D074F34"/>
    <w:rsid w:val="4D1110A7"/>
    <w:rsid w:val="4D156D9E"/>
    <w:rsid w:val="4D394176"/>
    <w:rsid w:val="4D614F74"/>
    <w:rsid w:val="4D6E5F0B"/>
    <w:rsid w:val="4D7E2C98"/>
    <w:rsid w:val="4D805561"/>
    <w:rsid w:val="4D937267"/>
    <w:rsid w:val="4DA53FEF"/>
    <w:rsid w:val="4DA7255D"/>
    <w:rsid w:val="4DD32EE9"/>
    <w:rsid w:val="4DF25328"/>
    <w:rsid w:val="4E052766"/>
    <w:rsid w:val="4E1F04DE"/>
    <w:rsid w:val="4E9E6264"/>
    <w:rsid w:val="4EB36C22"/>
    <w:rsid w:val="4EDB4FC7"/>
    <w:rsid w:val="4EE65886"/>
    <w:rsid w:val="4F42176F"/>
    <w:rsid w:val="4F613080"/>
    <w:rsid w:val="4F73540D"/>
    <w:rsid w:val="4F9415D0"/>
    <w:rsid w:val="4FDC01B3"/>
    <w:rsid w:val="4FE73F04"/>
    <w:rsid w:val="4FEB0028"/>
    <w:rsid w:val="50931487"/>
    <w:rsid w:val="509B0C8D"/>
    <w:rsid w:val="50B21E80"/>
    <w:rsid w:val="50BC01E9"/>
    <w:rsid w:val="50BF2B13"/>
    <w:rsid w:val="50C623E7"/>
    <w:rsid w:val="51223AC4"/>
    <w:rsid w:val="51366F81"/>
    <w:rsid w:val="51782B11"/>
    <w:rsid w:val="518F5CCE"/>
    <w:rsid w:val="51A721EB"/>
    <w:rsid w:val="51E55295"/>
    <w:rsid w:val="51F708D5"/>
    <w:rsid w:val="51FC6B04"/>
    <w:rsid w:val="51FE59EB"/>
    <w:rsid w:val="52407082"/>
    <w:rsid w:val="524074B4"/>
    <w:rsid w:val="52465621"/>
    <w:rsid w:val="5260614F"/>
    <w:rsid w:val="526B4601"/>
    <w:rsid w:val="528A216C"/>
    <w:rsid w:val="52BF26D3"/>
    <w:rsid w:val="52F46BC8"/>
    <w:rsid w:val="52F9198D"/>
    <w:rsid w:val="5307174F"/>
    <w:rsid w:val="530B07E4"/>
    <w:rsid w:val="53187632"/>
    <w:rsid w:val="53236664"/>
    <w:rsid w:val="532C4A39"/>
    <w:rsid w:val="532D3574"/>
    <w:rsid w:val="533C6AC0"/>
    <w:rsid w:val="53416F13"/>
    <w:rsid w:val="534A6999"/>
    <w:rsid w:val="53610316"/>
    <w:rsid w:val="53647E8C"/>
    <w:rsid w:val="53661A34"/>
    <w:rsid w:val="53692F40"/>
    <w:rsid w:val="53990624"/>
    <w:rsid w:val="53C0678F"/>
    <w:rsid w:val="53D47D0F"/>
    <w:rsid w:val="53EF2321"/>
    <w:rsid w:val="53FF7B43"/>
    <w:rsid w:val="5404213F"/>
    <w:rsid w:val="5407651A"/>
    <w:rsid w:val="540D4C09"/>
    <w:rsid w:val="543630ED"/>
    <w:rsid w:val="54386E45"/>
    <w:rsid w:val="543C425A"/>
    <w:rsid w:val="54510C23"/>
    <w:rsid w:val="546102E8"/>
    <w:rsid w:val="54620871"/>
    <w:rsid w:val="54977B67"/>
    <w:rsid w:val="54A43FD1"/>
    <w:rsid w:val="54C14637"/>
    <w:rsid w:val="54C8668F"/>
    <w:rsid w:val="54D77164"/>
    <w:rsid w:val="54ED5DF9"/>
    <w:rsid w:val="54F378B7"/>
    <w:rsid w:val="54FD6C37"/>
    <w:rsid w:val="55305866"/>
    <w:rsid w:val="55307C69"/>
    <w:rsid w:val="553D2FD1"/>
    <w:rsid w:val="557156DF"/>
    <w:rsid w:val="55B33743"/>
    <w:rsid w:val="55CD1A1C"/>
    <w:rsid w:val="55D00E11"/>
    <w:rsid w:val="55D22E16"/>
    <w:rsid w:val="55D62A23"/>
    <w:rsid w:val="55E36917"/>
    <w:rsid w:val="560C694E"/>
    <w:rsid w:val="560E2BC0"/>
    <w:rsid w:val="564C11F0"/>
    <w:rsid w:val="565A390A"/>
    <w:rsid w:val="567B04F5"/>
    <w:rsid w:val="567D6150"/>
    <w:rsid w:val="568D63FF"/>
    <w:rsid w:val="56937B65"/>
    <w:rsid w:val="56980BEC"/>
    <w:rsid w:val="56E530C5"/>
    <w:rsid w:val="56F40180"/>
    <w:rsid w:val="56F54269"/>
    <w:rsid w:val="571E4A8E"/>
    <w:rsid w:val="57794C08"/>
    <w:rsid w:val="5794116D"/>
    <w:rsid w:val="579552EE"/>
    <w:rsid w:val="57B3161A"/>
    <w:rsid w:val="57BE6C4D"/>
    <w:rsid w:val="5803152B"/>
    <w:rsid w:val="5821323A"/>
    <w:rsid w:val="58426D83"/>
    <w:rsid w:val="58611484"/>
    <w:rsid w:val="586A056B"/>
    <w:rsid w:val="589C30FE"/>
    <w:rsid w:val="58A3007C"/>
    <w:rsid w:val="58AC4777"/>
    <w:rsid w:val="58C61D77"/>
    <w:rsid w:val="58D7664B"/>
    <w:rsid w:val="5909082B"/>
    <w:rsid w:val="590A414C"/>
    <w:rsid w:val="591C4B90"/>
    <w:rsid w:val="592D61C7"/>
    <w:rsid w:val="593667EA"/>
    <w:rsid w:val="593869F0"/>
    <w:rsid w:val="59661591"/>
    <w:rsid w:val="5966438D"/>
    <w:rsid w:val="597C5490"/>
    <w:rsid w:val="599936AF"/>
    <w:rsid w:val="59AE4F21"/>
    <w:rsid w:val="59B87BC5"/>
    <w:rsid w:val="59D57D7F"/>
    <w:rsid w:val="59F5525A"/>
    <w:rsid w:val="59F579BF"/>
    <w:rsid w:val="5A095DF3"/>
    <w:rsid w:val="5A1D7685"/>
    <w:rsid w:val="5A201CDF"/>
    <w:rsid w:val="5A271CAC"/>
    <w:rsid w:val="5A3446D6"/>
    <w:rsid w:val="5A412295"/>
    <w:rsid w:val="5A802A08"/>
    <w:rsid w:val="5A8E79EA"/>
    <w:rsid w:val="5A903E8A"/>
    <w:rsid w:val="5A952F32"/>
    <w:rsid w:val="5A9A5455"/>
    <w:rsid w:val="5ADC7513"/>
    <w:rsid w:val="5AEB20AB"/>
    <w:rsid w:val="5B1F2573"/>
    <w:rsid w:val="5B38348D"/>
    <w:rsid w:val="5B5B3066"/>
    <w:rsid w:val="5B715B8C"/>
    <w:rsid w:val="5B852015"/>
    <w:rsid w:val="5B927646"/>
    <w:rsid w:val="5BB20121"/>
    <w:rsid w:val="5BB827FF"/>
    <w:rsid w:val="5BB834F3"/>
    <w:rsid w:val="5BED49F8"/>
    <w:rsid w:val="5BF10E38"/>
    <w:rsid w:val="5C163010"/>
    <w:rsid w:val="5C342348"/>
    <w:rsid w:val="5C357FD8"/>
    <w:rsid w:val="5C4450AB"/>
    <w:rsid w:val="5C66499F"/>
    <w:rsid w:val="5CAE4124"/>
    <w:rsid w:val="5CCD1BF4"/>
    <w:rsid w:val="5CCE4900"/>
    <w:rsid w:val="5CE15C23"/>
    <w:rsid w:val="5CF865FD"/>
    <w:rsid w:val="5D081A23"/>
    <w:rsid w:val="5D2367D3"/>
    <w:rsid w:val="5D480318"/>
    <w:rsid w:val="5D487252"/>
    <w:rsid w:val="5D491150"/>
    <w:rsid w:val="5D8E0D18"/>
    <w:rsid w:val="5D944A43"/>
    <w:rsid w:val="5DE35F7A"/>
    <w:rsid w:val="5E1A6768"/>
    <w:rsid w:val="5E1C478A"/>
    <w:rsid w:val="5E2E4956"/>
    <w:rsid w:val="5E6D2043"/>
    <w:rsid w:val="5E7556B8"/>
    <w:rsid w:val="5E8C29FE"/>
    <w:rsid w:val="5EC34E11"/>
    <w:rsid w:val="5EE41DA2"/>
    <w:rsid w:val="5F086AD7"/>
    <w:rsid w:val="5F13268A"/>
    <w:rsid w:val="5F1B6C7A"/>
    <w:rsid w:val="5F222222"/>
    <w:rsid w:val="5F264574"/>
    <w:rsid w:val="5F27430E"/>
    <w:rsid w:val="5F3D1ECC"/>
    <w:rsid w:val="5F825D43"/>
    <w:rsid w:val="5FBC749E"/>
    <w:rsid w:val="5FDE713F"/>
    <w:rsid w:val="5FFC32BC"/>
    <w:rsid w:val="60063107"/>
    <w:rsid w:val="603A5D3C"/>
    <w:rsid w:val="60495880"/>
    <w:rsid w:val="60602AAE"/>
    <w:rsid w:val="6081406D"/>
    <w:rsid w:val="609D296D"/>
    <w:rsid w:val="60A67B35"/>
    <w:rsid w:val="60AB2D38"/>
    <w:rsid w:val="60AE2E3B"/>
    <w:rsid w:val="60D92C1E"/>
    <w:rsid w:val="60E60AFA"/>
    <w:rsid w:val="60E97C55"/>
    <w:rsid w:val="610A2322"/>
    <w:rsid w:val="61115496"/>
    <w:rsid w:val="613C4C62"/>
    <w:rsid w:val="614F24A2"/>
    <w:rsid w:val="61822C0F"/>
    <w:rsid w:val="618514C0"/>
    <w:rsid w:val="618868A8"/>
    <w:rsid w:val="61C9602D"/>
    <w:rsid w:val="6213422D"/>
    <w:rsid w:val="621A7D57"/>
    <w:rsid w:val="621B15B7"/>
    <w:rsid w:val="62534490"/>
    <w:rsid w:val="625A4174"/>
    <w:rsid w:val="625F1EDA"/>
    <w:rsid w:val="62685793"/>
    <w:rsid w:val="6278318B"/>
    <w:rsid w:val="62966D9A"/>
    <w:rsid w:val="62A21195"/>
    <w:rsid w:val="62AE784A"/>
    <w:rsid w:val="62B503EA"/>
    <w:rsid w:val="62C43455"/>
    <w:rsid w:val="631D01D2"/>
    <w:rsid w:val="63281191"/>
    <w:rsid w:val="63412526"/>
    <w:rsid w:val="635B2D32"/>
    <w:rsid w:val="63612B09"/>
    <w:rsid w:val="636D294A"/>
    <w:rsid w:val="637C7949"/>
    <w:rsid w:val="63B16681"/>
    <w:rsid w:val="63B41A8F"/>
    <w:rsid w:val="63BF3566"/>
    <w:rsid w:val="63C34413"/>
    <w:rsid w:val="63DB1798"/>
    <w:rsid w:val="640B285F"/>
    <w:rsid w:val="642C5641"/>
    <w:rsid w:val="64421CC9"/>
    <w:rsid w:val="64812AD7"/>
    <w:rsid w:val="648526D3"/>
    <w:rsid w:val="648D3654"/>
    <w:rsid w:val="649B2A89"/>
    <w:rsid w:val="64B11874"/>
    <w:rsid w:val="64BF6632"/>
    <w:rsid w:val="64C01B15"/>
    <w:rsid w:val="64C73818"/>
    <w:rsid w:val="64F85F98"/>
    <w:rsid w:val="64FB14ED"/>
    <w:rsid w:val="650B431F"/>
    <w:rsid w:val="653A66E9"/>
    <w:rsid w:val="65520A00"/>
    <w:rsid w:val="656E5F82"/>
    <w:rsid w:val="65764551"/>
    <w:rsid w:val="65CD768A"/>
    <w:rsid w:val="663E0BF6"/>
    <w:rsid w:val="664F4806"/>
    <w:rsid w:val="665E0A5A"/>
    <w:rsid w:val="66960C14"/>
    <w:rsid w:val="66B42970"/>
    <w:rsid w:val="66EF7C35"/>
    <w:rsid w:val="66FC722F"/>
    <w:rsid w:val="67066123"/>
    <w:rsid w:val="670C50E6"/>
    <w:rsid w:val="67436767"/>
    <w:rsid w:val="6751513B"/>
    <w:rsid w:val="676B565A"/>
    <w:rsid w:val="677364EE"/>
    <w:rsid w:val="67A546E9"/>
    <w:rsid w:val="67FC12E3"/>
    <w:rsid w:val="68061D60"/>
    <w:rsid w:val="68383A87"/>
    <w:rsid w:val="68610875"/>
    <w:rsid w:val="686463B1"/>
    <w:rsid w:val="68801883"/>
    <w:rsid w:val="688079C5"/>
    <w:rsid w:val="68856B80"/>
    <w:rsid w:val="68C06ED7"/>
    <w:rsid w:val="68DA705B"/>
    <w:rsid w:val="68E33E82"/>
    <w:rsid w:val="68FD1AE1"/>
    <w:rsid w:val="6911284C"/>
    <w:rsid w:val="692F57BD"/>
    <w:rsid w:val="695F469C"/>
    <w:rsid w:val="696A62C7"/>
    <w:rsid w:val="6986131F"/>
    <w:rsid w:val="6993153B"/>
    <w:rsid w:val="699F6D00"/>
    <w:rsid w:val="69AC78BC"/>
    <w:rsid w:val="69EE6AA6"/>
    <w:rsid w:val="69F66BF0"/>
    <w:rsid w:val="69FF4FCF"/>
    <w:rsid w:val="6A100F7D"/>
    <w:rsid w:val="6A167187"/>
    <w:rsid w:val="6A1F27BF"/>
    <w:rsid w:val="6A22302F"/>
    <w:rsid w:val="6A482AD6"/>
    <w:rsid w:val="6A5E3BCC"/>
    <w:rsid w:val="6A6F22F3"/>
    <w:rsid w:val="6A7A3FE8"/>
    <w:rsid w:val="6A8958C5"/>
    <w:rsid w:val="6A907872"/>
    <w:rsid w:val="6AA53E29"/>
    <w:rsid w:val="6ABB504E"/>
    <w:rsid w:val="6AC75758"/>
    <w:rsid w:val="6AD1474F"/>
    <w:rsid w:val="6AD14AE7"/>
    <w:rsid w:val="6AD5076A"/>
    <w:rsid w:val="6B0622E6"/>
    <w:rsid w:val="6B0F2492"/>
    <w:rsid w:val="6B2546E5"/>
    <w:rsid w:val="6B406770"/>
    <w:rsid w:val="6B4250FE"/>
    <w:rsid w:val="6B715D81"/>
    <w:rsid w:val="6B733E6C"/>
    <w:rsid w:val="6B952DEB"/>
    <w:rsid w:val="6B9F335A"/>
    <w:rsid w:val="6BB127BE"/>
    <w:rsid w:val="6BB1547D"/>
    <w:rsid w:val="6BE6692F"/>
    <w:rsid w:val="6C474912"/>
    <w:rsid w:val="6C4E01B5"/>
    <w:rsid w:val="6C6D2F7D"/>
    <w:rsid w:val="6C75350F"/>
    <w:rsid w:val="6CDA36A6"/>
    <w:rsid w:val="6D05451B"/>
    <w:rsid w:val="6D1D273A"/>
    <w:rsid w:val="6D3E45D3"/>
    <w:rsid w:val="6D52390D"/>
    <w:rsid w:val="6D6E0029"/>
    <w:rsid w:val="6D720B29"/>
    <w:rsid w:val="6D736020"/>
    <w:rsid w:val="6DAE0962"/>
    <w:rsid w:val="6DB61572"/>
    <w:rsid w:val="6DCA6601"/>
    <w:rsid w:val="6DD07440"/>
    <w:rsid w:val="6DDC2AAC"/>
    <w:rsid w:val="6DE24A68"/>
    <w:rsid w:val="6DEB18A5"/>
    <w:rsid w:val="6E1906AD"/>
    <w:rsid w:val="6E2A4B92"/>
    <w:rsid w:val="6E2D211E"/>
    <w:rsid w:val="6E3C4837"/>
    <w:rsid w:val="6E4312AE"/>
    <w:rsid w:val="6E611A9D"/>
    <w:rsid w:val="6E7968B3"/>
    <w:rsid w:val="6E904EF1"/>
    <w:rsid w:val="6E9B392B"/>
    <w:rsid w:val="6EAA7F5E"/>
    <w:rsid w:val="6EB05ACD"/>
    <w:rsid w:val="6EC27602"/>
    <w:rsid w:val="6ED955E1"/>
    <w:rsid w:val="6EF60A6E"/>
    <w:rsid w:val="6F1B3146"/>
    <w:rsid w:val="6F1F7E3E"/>
    <w:rsid w:val="6F293E03"/>
    <w:rsid w:val="6F3A3754"/>
    <w:rsid w:val="6F583B25"/>
    <w:rsid w:val="6F747053"/>
    <w:rsid w:val="6F8925D1"/>
    <w:rsid w:val="6F990461"/>
    <w:rsid w:val="6FA87FB3"/>
    <w:rsid w:val="6FCC6A48"/>
    <w:rsid w:val="6FD743CA"/>
    <w:rsid w:val="6FE1512E"/>
    <w:rsid w:val="6FE54033"/>
    <w:rsid w:val="6FED2A69"/>
    <w:rsid w:val="6FEE103D"/>
    <w:rsid w:val="70095581"/>
    <w:rsid w:val="704318BA"/>
    <w:rsid w:val="70942BD4"/>
    <w:rsid w:val="709C2B8C"/>
    <w:rsid w:val="70B00562"/>
    <w:rsid w:val="70C86483"/>
    <w:rsid w:val="71110D2C"/>
    <w:rsid w:val="71242572"/>
    <w:rsid w:val="71346F3D"/>
    <w:rsid w:val="71364E07"/>
    <w:rsid w:val="71640599"/>
    <w:rsid w:val="71713905"/>
    <w:rsid w:val="717A6D03"/>
    <w:rsid w:val="719263FD"/>
    <w:rsid w:val="71940C57"/>
    <w:rsid w:val="71A71465"/>
    <w:rsid w:val="71B342E8"/>
    <w:rsid w:val="71B57632"/>
    <w:rsid w:val="71F83B22"/>
    <w:rsid w:val="720A1413"/>
    <w:rsid w:val="725A108B"/>
    <w:rsid w:val="7260288B"/>
    <w:rsid w:val="72603C44"/>
    <w:rsid w:val="728552FD"/>
    <w:rsid w:val="729D1E6E"/>
    <w:rsid w:val="72A833BF"/>
    <w:rsid w:val="72B57B5A"/>
    <w:rsid w:val="72B903C4"/>
    <w:rsid w:val="72BD258B"/>
    <w:rsid w:val="72C408D1"/>
    <w:rsid w:val="730144D7"/>
    <w:rsid w:val="7308128A"/>
    <w:rsid w:val="731A7890"/>
    <w:rsid w:val="73226EAD"/>
    <w:rsid w:val="732B50CB"/>
    <w:rsid w:val="73780D04"/>
    <w:rsid w:val="73782003"/>
    <w:rsid w:val="737829F7"/>
    <w:rsid w:val="73876D7C"/>
    <w:rsid w:val="73B361CB"/>
    <w:rsid w:val="73EA6397"/>
    <w:rsid w:val="7408236F"/>
    <w:rsid w:val="74192B84"/>
    <w:rsid w:val="741D5954"/>
    <w:rsid w:val="742E171C"/>
    <w:rsid w:val="744406C1"/>
    <w:rsid w:val="74541E7E"/>
    <w:rsid w:val="74621960"/>
    <w:rsid w:val="74641B1C"/>
    <w:rsid w:val="746F0F48"/>
    <w:rsid w:val="74756326"/>
    <w:rsid w:val="749660E2"/>
    <w:rsid w:val="749E2A88"/>
    <w:rsid w:val="749E3E42"/>
    <w:rsid w:val="74C54481"/>
    <w:rsid w:val="74DD7A8B"/>
    <w:rsid w:val="74E8071E"/>
    <w:rsid w:val="74E96FB6"/>
    <w:rsid w:val="751D71D4"/>
    <w:rsid w:val="75280863"/>
    <w:rsid w:val="752840A8"/>
    <w:rsid w:val="752D38E1"/>
    <w:rsid w:val="75462E7E"/>
    <w:rsid w:val="755E2ED0"/>
    <w:rsid w:val="75600AE5"/>
    <w:rsid w:val="75770C86"/>
    <w:rsid w:val="757E0BBD"/>
    <w:rsid w:val="75805FB6"/>
    <w:rsid w:val="7591499B"/>
    <w:rsid w:val="75931B15"/>
    <w:rsid w:val="75987CCA"/>
    <w:rsid w:val="75EA38D8"/>
    <w:rsid w:val="75F34A6B"/>
    <w:rsid w:val="76422878"/>
    <w:rsid w:val="768F5726"/>
    <w:rsid w:val="76AE3C64"/>
    <w:rsid w:val="76C731DB"/>
    <w:rsid w:val="76DB1673"/>
    <w:rsid w:val="76E13C1A"/>
    <w:rsid w:val="76EE018A"/>
    <w:rsid w:val="76F27435"/>
    <w:rsid w:val="76F95EA9"/>
    <w:rsid w:val="76FE7B41"/>
    <w:rsid w:val="772A12D4"/>
    <w:rsid w:val="772C2EB1"/>
    <w:rsid w:val="77313D37"/>
    <w:rsid w:val="77587B62"/>
    <w:rsid w:val="776561C0"/>
    <w:rsid w:val="778B7FC2"/>
    <w:rsid w:val="779051A7"/>
    <w:rsid w:val="77A85DC1"/>
    <w:rsid w:val="77BF185B"/>
    <w:rsid w:val="77C275B2"/>
    <w:rsid w:val="77DF697B"/>
    <w:rsid w:val="77FD371A"/>
    <w:rsid w:val="78194624"/>
    <w:rsid w:val="781C7A4C"/>
    <w:rsid w:val="78220F4D"/>
    <w:rsid w:val="78535478"/>
    <w:rsid w:val="78553C4F"/>
    <w:rsid w:val="7885728B"/>
    <w:rsid w:val="789070A1"/>
    <w:rsid w:val="78F523A6"/>
    <w:rsid w:val="79021A7C"/>
    <w:rsid w:val="791312CE"/>
    <w:rsid w:val="7913765D"/>
    <w:rsid w:val="791456C8"/>
    <w:rsid w:val="793C5A11"/>
    <w:rsid w:val="794D185C"/>
    <w:rsid w:val="796161DD"/>
    <w:rsid w:val="796977EB"/>
    <w:rsid w:val="796E7152"/>
    <w:rsid w:val="797051BF"/>
    <w:rsid w:val="79B911C4"/>
    <w:rsid w:val="79C52462"/>
    <w:rsid w:val="79D26652"/>
    <w:rsid w:val="7A077F81"/>
    <w:rsid w:val="7A095ADE"/>
    <w:rsid w:val="7A35765D"/>
    <w:rsid w:val="7A581E04"/>
    <w:rsid w:val="7A822ACB"/>
    <w:rsid w:val="7A956C8B"/>
    <w:rsid w:val="7A991864"/>
    <w:rsid w:val="7AB2407C"/>
    <w:rsid w:val="7ABA70CC"/>
    <w:rsid w:val="7AE3157D"/>
    <w:rsid w:val="7B07220F"/>
    <w:rsid w:val="7B50668E"/>
    <w:rsid w:val="7B536AA8"/>
    <w:rsid w:val="7B55626A"/>
    <w:rsid w:val="7B66085C"/>
    <w:rsid w:val="7B732996"/>
    <w:rsid w:val="7B7515FC"/>
    <w:rsid w:val="7B850782"/>
    <w:rsid w:val="7B922B70"/>
    <w:rsid w:val="7B9943F5"/>
    <w:rsid w:val="7BC408FE"/>
    <w:rsid w:val="7BC63799"/>
    <w:rsid w:val="7BD6369F"/>
    <w:rsid w:val="7BF522D6"/>
    <w:rsid w:val="7C027676"/>
    <w:rsid w:val="7C0C5CCB"/>
    <w:rsid w:val="7C113F75"/>
    <w:rsid w:val="7C3270EA"/>
    <w:rsid w:val="7C5B08A1"/>
    <w:rsid w:val="7C6213B3"/>
    <w:rsid w:val="7C6F3CCF"/>
    <w:rsid w:val="7C9B2D15"/>
    <w:rsid w:val="7C9B6542"/>
    <w:rsid w:val="7CA0307C"/>
    <w:rsid w:val="7CB21CE7"/>
    <w:rsid w:val="7CBC5DDD"/>
    <w:rsid w:val="7D040955"/>
    <w:rsid w:val="7D0E6F5F"/>
    <w:rsid w:val="7D5A57D2"/>
    <w:rsid w:val="7D6F7B4A"/>
    <w:rsid w:val="7D8F219C"/>
    <w:rsid w:val="7D906D49"/>
    <w:rsid w:val="7D9936FA"/>
    <w:rsid w:val="7DA0155B"/>
    <w:rsid w:val="7DCF5977"/>
    <w:rsid w:val="7DD3605D"/>
    <w:rsid w:val="7DE17C8C"/>
    <w:rsid w:val="7E0978F8"/>
    <w:rsid w:val="7E1F69FB"/>
    <w:rsid w:val="7E6B7405"/>
    <w:rsid w:val="7ED9023C"/>
    <w:rsid w:val="7F1F3C4A"/>
    <w:rsid w:val="7F2638A0"/>
    <w:rsid w:val="7F44125B"/>
    <w:rsid w:val="7F741E57"/>
    <w:rsid w:val="7F831D9C"/>
    <w:rsid w:val="7FA359DE"/>
    <w:rsid w:val="7FAE5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02652</dc:creator>
  <cp:lastModifiedBy>Administrator</cp:lastModifiedBy>
  <dcterms:modified xsi:type="dcterms:W3CDTF">2019-08-02T04:26:42Z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