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E6" w:rsidRPr="008A014C" w:rsidRDefault="00D81EE6" w:rsidP="00D81EE6">
      <w:pPr>
        <w:rPr>
          <w:b/>
        </w:rPr>
      </w:pPr>
    </w:p>
    <w:p w:rsidR="00D81EE6" w:rsidRPr="008A014C" w:rsidRDefault="00D81EE6" w:rsidP="00D81EE6">
      <w:pPr>
        <w:rPr>
          <w:b/>
        </w:rPr>
      </w:pPr>
      <w:r w:rsidRPr="008A014C">
        <w:rPr>
          <w:b/>
        </w:rPr>
        <w:t>SQL Select Statement – Searching Data</w:t>
      </w:r>
    </w:p>
    <w:p w:rsidR="00D81EE6" w:rsidRPr="008A014C" w:rsidRDefault="00D81EE6" w:rsidP="00D81EE6">
      <w:pPr>
        <w:rPr>
          <w:b/>
        </w:rPr>
      </w:pPr>
    </w:p>
    <w:p w:rsidR="00D81EE6" w:rsidRPr="008A014C" w:rsidRDefault="00D81EE6" w:rsidP="00D81EE6">
      <w:pPr>
        <w:shd w:val="clear" w:color="auto" w:fill="FFFFFF"/>
        <w:rPr>
          <w:color w:val="333333"/>
          <w:lang w:val="en"/>
        </w:rPr>
      </w:pPr>
      <w:r w:rsidRPr="008A014C">
        <w:rPr>
          <w:color w:val="333333"/>
          <w:lang w:val="en"/>
        </w:rPr>
        <w:t xml:space="preserve">Although in our test database we only have two entries and everything is easy to find, as a database </w:t>
      </w:r>
      <w:r w:rsidRPr="008A014C">
        <w:rPr>
          <w:b/>
          <w:color w:val="333333"/>
          <w:lang w:val="en"/>
        </w:rPr>
        <w:t>grows</w:t>
      </w:r>
      <w:r w:rsidRPr="008A014C">
        <w:rPr>
          <w:color w:val="333333"/>
          <w:lang w:val="en"/>
        </w:rPr>
        <w:t xml:space="preserve"> it is useful to be able to quickly </w:t>
      </w:r>
      <w:r w:rsidRPr="008A014C">
        <w:rPr>
          <w:b/>
          <w:color w:val="333333"/>
          <w:lang w:val="en"/>
        </w:rPr>
        <w:t>search</w:t>
      </w:r>
      <w:r w:rsidRPr="008A014C">
        <w:rPr>
          <w:color w:val="333333"/>
          <w:lang w:val="en"/>
        </w:rPr>
        <w:t xml:space="preserve"> the information. From </w:t>
      </w:r>
      <w:proofErr w:type="spellStart"/>
      <w:r w:rsidRPr="008A014C">
        <w:rPr>
          <w:color w:val="333333"/>
          <w:lang w:val="en"/>
        </w:rPr>
        <w:t>phpMyAdmin</w:t>
      </w:r>
      <w:proofErr w:type="spellEnd"/>
      <w:r w:rsidRPr="008A014C">
        <w:rPr>
          <w:color w:val="333333"/>
          <w:lang w:val="en"/>
        </w:rPr>
        <w:t xml:space="preserve"> you can do this by selecting your database, and then clicking the </w:t>
      </w:r>
      <w:r w:rsidRPr="008A014C">
        <w:rPr>
          <w:b/>
          <w:color w:val="333333"/>
          <w:lang w:val="en"/>
        </w:rPr>
        <w:t>search tab</w:t>
      </w:r>
      <w:r>
        <w:rPr>
          <w:color w:val="333333"/>
          <w:lang w:val="en"/>
        </w:rPr>
        <w:t xml:space="preserve">. </w:t>
      </w:r>
      <w:proofErr w:type="gramStart"/>
      <w:r>
        <w:rPr>
          <w:color w:val="333333"/>
          <w:lang w:val="en"/>
        </w:rPr>
        <w:t>Below</w:t>
      </w:r>
      <w:proofErr w:type="gramEnd"/>
      <w:r w:rsidRPr="008A014C">
        <w:rPr>
          <w:color w:val="333333"/>
          <w:lang w:val="en"/>
        </w:rPr>
        <w:t xml:space="preserve"> is an example of how to search for all users under 12 years old.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In our example database this only returned one result, Peggy.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To do this same search from the query window or command line we would type in: </w:t>
      </w:r>
    </w:p>
    <w:p w:rsidR="00D81EE6" w:rsidRPr="008A014C" w:rsidRDefault="00D81EE6" w:rsidP="00D8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8A014C">
        <w:rPr>
          <w:rStyle w:val="HTMLCode"/>
          <w:color w:val="333333"/>
          <w:lang w:val="en"/>
        </w:rPr>
        <w:t xml:space="preserve"> </w:t>
      </w:r>
      <w:r w:rsidRPr="008A014C">
        <w:rPr>
          <w:rStyle w:val="HTMLCode"/>
          <w:b/>
          <w:color w:val="333333"/>
          <w:lang w:val="en"/>
        </w:rPr>
        <w:t xml:space="preserve">SELECT * FROM people WHERE age &lt; 12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What this does is </w:t>
      </w:r>
      <w:r w:rsidRPr="008A014C">
        <w:rPr>
          <w:b/>
          <w:color w:val="333333"/>
          <w:lang w:val="en"/>
        </w:rPr>
        <w:t>SELECT *(all columns) from the "people" table WHERE the "age" field is a number less than 12.</w:t>
      </w:r>
      <w:r w:rsidRPr="008A014C">
        <w:rPr>
          <w:color w:val="333333"/>
          <w:lang w:val="en"/>
        </w:rPr>
        <w:t xml:space="preserve">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If we only wanted to </w:t>
      </w:r>
      <w:r w:rsidRPr="008A014C">
        <w:rPr>
          <w:b/>
          <w:color w:val="333333"/>
          <w:lang w:val="en"/>
        </w:rPr>
        <w:t>see the names of people who are under 12 years old</w:t>
      </w:r>
      <w:r w:rsidRPr="008A014C">
        <w:rPr>
          <w:color w:val="333333"/>
          <w:lang w:val="en"/>
        </w:rPr>
        <w:t xml:space="preserve"> we could run this instead: </w:t>
      </w:r>
    </w:p>
    <w:p w:rsidR="00D81EE6" w:rsidRPr="008A014C" w:rsidRDefault="00D81EE6" w:rsidP="00D8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8A014C">
        <w:rPr>
          <w:rStyle w:val="HTMLCode"/>
          <w:color w:val="333333"/>
          <w:lang w:val="en"/>
        </w:rPr>
        <w:t xml:space="preserve"> </w:t>
      </w:r>
      <w:r w:rsidRPr="008A014C">
        <w:rPr>
          <w:rStyle w:val="HTMLCode"/>
          <w:b/>
          <w:color w:val="333333"/>
          <w:lang w:val="en"/>
        </w:rPr>
        <w:t xml:space="preserve">SELECT name FROM people WHERE age &lt; 12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This may be more helpful if your database contains a lot of fields that are irrelevant to what you are currently searching for. </w:t>
      </w:r>
    </w:p>
    <w:p w:rsidR="00D81EE6" w:rsidRPr="008A014C" w:rsidRDefault="00D81EE6" w:rsidP="00D81EE6">
      <w:pPr>
        <w:rPr>
          <w:color w:val="333333"/>
          <w:lang w:val="en"/>
        </w:rPr>
      </w:pPr>
      <w:r>
        <w:rPr>
          <w:noProof/>
          <w:color w:val="3366CC"/>
        </w:rPr>
        <w:drawing>
          <wp:inline distT="0" distB="0" distL="0" distR="0">
            <wp:extent cx="3810635" cy="1400810"/>
            <wp:effectExtent l="0" t="0" r="0" b="8890"/>
            <wp:docPr id="1" name="Picture 1" descr="MySQL Tutorial: Managing MySQL data">
              <a:hlinkClick xmlns:a="http://schemas.openxmlformats.org/drawingml/2006/main" r:id="rId5" tgtFrame="_blank" tooltip="View Full-Si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utorial: Managing MySQL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1400810"/>
                    </a:xfrm>
                    <a:prstGeom prst="rect">
                      <a:avLst/>
                    </a:prstGeom>
                    <a:noFill/>
                    <a:ln>
                      <a:noFill/>
                    </a:ln>
                  </pic:spPr>
                </pic:pic>
              </a:graphicData>
            </a:graphic>
          </wp:inline>
        </w:drawing>
      </w:r>
    </w:p>
    <w:p w:rsidR="00D81EE6" w:rsidRPr="008A014C" w:rsidRDefault="00D81EE6" w:rsidP="00D81EE6">
      <w:pPr>
        <w:rPr>
          <w:color w:val="333333"/>
          <w:lang w:val="en"/>
        </w:rPr>
      </w:pPr>
    </w:p>
    <w:p w:rsidR="00D81EE6" w:rsidRPr="008A014C" w:rsidRDefault="00D81EE6" w:rsidP="00D81EE6">
      <w:pPr>
        <w:rPr>
          <w:color w:val="333333"/>
          <w:lang w:val="en"/>
        </w:rPr>
      </w:pPr>
    </w:p>
    <w:p w:rsidR="00D81EE6" w:rsidRDefault="00D81EE6" w:rsidP="00D81EE6">
      <w:pPr>
        <w:rPr>
          <w:b/>
        </w:rPr>
      </w:pPr>
    </w:p>
    <w:p w:rsidR="00D81EE6" w:rsidRPr="008A014C" w:rsidRDefault="00D81EE6" w:rsidP="00D81EE6">
      <w:pPr>
        <w:rPr>
          <w:b/>
        </w:rPr>
      </w:pPr>
      <w:r w:rsidRPr="008A014C">
        <w:rPr>
          <w:b/>
        </w:rPr>
        <w:t>SQL Delete Statement – Removing Data</w:t>
      </w:r>
    </w:p>
    <w:p w:rsidR="00D81EE6" w:rsidRPr="008A014C" w:rsidRDefault="00D81EE6" w:rsidP="00D81EE6">
      <w:pPr>
        <w:rPr>
          <w:color w:val="333333"/>
          <w:lang w:val="en"/>
        </w:rPr>
      </w:pPr>
    </w:p>
    <w:p w:rsidR="00D81EE6" w:rsidRPr="008A014C" w:rsidRDefault="00D81EE6" w:rsidP="00D81EE6">
      <w:pPr>
        <w:shd w:val="clear" w:color="auto" w:fill="FFFFFF"/>
        <w:rPr>
          <w:b/>
          <w:color w:val="333333"/>
          <w:lang w:val="en"/>
        </w:rPr>
      </w:pPr>
      <w:r w:rsidRPr="008A014C">
        <w:rPr>
          <w:color w:val="333333"/>
          <w:lang w:val="en"/>
        </w:rPr>
        <w:t xml:space="preserve">Often you need to </w:t>
      </w:r>
      <w:r w:rsidRPr="008A014C">
        <w:rPr>
          <w:b/>
          <w:color w:val="333333"/>
          <w:lang w:val="en"/>
        </w:rPr>
        <w:t>remove old information</w:t>
      </w:r>
      <w:r w:rsidRPr="008A014C">
        <w:rPr>
          <w:color w:val="333333"/>
          <w:lang w:val="en"/>
        </w:rPr>
        <w:t xml:space="preserve"> from your database. You should be </w:t>
      </w:r>
      <w:r w:rsidRPr="008A014C">
        <w:rPr>
          <w:b/>
          <w:bCs/>
          <w:color w:val="333333"/>
          <w:lang w:val="en"/>
        </w:rPr>
        <w:t>very careful</w:t>
      </w:r>
      <w:r w:rsidRPr="008A014C">
        <w:rPr>
          <w:color w:val="333333"/>
          <w:lang w:val="en"/>
        </w:rPr>
        <w:t xml:space="preserve"> when doing this because </w:t>
      </w:r>
      <w:r w:rsidRPr="008A014C">
        <w:rPr>
          <w:b/>
          <w:color w:val="333333"/>
          <w:lang w:val="en"/>
        </w:rPr>
        <w:t>once it is gone, it's gone.</w:t>
      </w:r>
      <w:r w:rsidRPr="008A014C">
        <w:rPr>
          <w:color w:val="333333"/>
          <w:lang w:val="en"/>
        </w:rPr>
        <w:t xml:space="preserve"> That being said, when you are in </w:t>
      </w:r>
      <w:proofErr w:type="spellStart"/>
      <w:r w:rsidRPr="008A014C">
        <w:rPr>
          <w:color w:val="333333"/>
          <w:lang w:val="en"/>
        </w:rPr>
        <w:t>phpMyAdmin</w:t>
      </w:r>
      <w:proofErr w:type="spellEnd"/>
      <w:r w:rsidRPr="008A014C">
        <w:rPr>
          <w:color w:val="333333"/>
          <w:lang w:val="en"/>
        </w:rPr>
        <w:t xml:space="preserve">, you can remove information a number of ways. First select the database on the left. One way to remove entries is by then choosing the </w:t>
      </w:r>
      <w:r w:rsidRPr="008A014C">
        <w:rPr>
          <w:b/>
          <w:color w:val="333333"/>
          <w:lang w:val="en"/>
        </w:rPr>
        <w:t>browse tab</w:t>
      </w:r>
      <w:r w:rsidRPr="008A014C">
        <w:rPr>
          <w:color w:val="333333"/>
          <w:lang w:val="en"/>
        </w:rPr>
        <w:t xml:space="preserve"> on the right. Next to each entry you will see a </w:t>
      </w:r>
      <w:r w:rsidRPr="008A014C">
        <w:rPr>
          <w:b/>
          <w:color w:val="333333"/>
          <w:lang w:val="en"/>
        </w:rPr>
        <w:t>red X</w:t>
      </w:r>
      <w:r w:rsidRPr="008A014C">
        <w:rPr>
          <w:color w:val="333333"/>
          <w:lang w:val="en"/>
        </w:rPr>
        <w:t xml:space="preserve">. </w:t>
      </w:r>
      <w:r w:rsidRPr="008A014C">
        <w:rPr>
          <w:b/>
          <w:color w:val="333333"/>
          <w:lang w:val="en"/>
        </w:rPr>
        <w:t xml:space="preserve">Clicking </w:t>
      </w:r>
      <w:r w:rsidRPr="008A014C">
        <w:rPr>
          <w:color w:val="333333"/>
          <w:lang w:val="en"/>
        </w:rPr>
        <w:t>the</w:t>
      </w:r>
      <w:r w:rsidRPr="008A014C">
        <w:rPr>
          <w:b/>
          <w:color w:val="333333"/>
          <w:lang w:val="en"/>
        </w:rPr>
        <w:t xml:space="preserve"> X will remove the entry, or to delete multiple entries you can check the boxes on the far left and then hit the red X at the bottom of the page. </w:t>
      </w:r>
    </w:p>
    <w:p w:rsidR="00D81EE6" w:rsidRPr="008A014C" w:rsidRDefault="00D81EE6" w:rsidP="00D81EE6">
      <w:pPr>
        <w:shd w:val="clear" w:color="auto" w:fill="FFFFFF"/>
        <w:spacing w:before="360" w:after="360"/>
        <w:rPr>
          <w:b/>
          <w:color w:val="333333"/>
          <w:lang w:val="en"/>
        </w:rPr>
      </w:pPr>
      <w:r w:rsidRPr="008A014C">
        <w:rPr>
          <w:color w:val="333333"/>
          <w:lang w:val="en"/>
        </w:rPr>
        <w:t xml:space="preserve">Another thing you can do </w:t>
      </w:r>
      <w:r w:rsidRPr="008A014C">
        <w:rPr>
          <w:b/>
          <w:color w:val="333333"/>
          <w:lang w:val="en"/>
        </w:rPr>
        <w:t>is click the search tab</w:t>
      </w:r>
      <w:r w:rsidRPr="008A014C">
        <w:rPr>
          <w:color w:val="333333"/>
          <w:lang w:val="en"/>
        </w:rPr>
        <w:t xml:space="preserve">. Here you can perform a search. Let's say </w:t>
      </w:r>
      <w:r w:rsidRPr="008A014C">
        <w:rPr>
          <w:b/>
          <w:color w:val="333333"/>
          <w:lang w:val="en"/>
        </w:rPr>
        <w:t xml:space="preserve">the doctor in our example database gets a new partner who is a pediatrician. He will no </w:t>
      </w:r>
      <w:r w:rsidRPr="008A014C">
        <w:rPr>
          <w:b/>
          <w:color w:val="333333"/>
          <w:lang w:val="en"/>
        </w:rPr>
        <w:lastRenderedPageBreak/>
        <w:t xml:space="preserve">longer be seeing children, so anyone under 12 needs to be removed from the database. You can perform a search for an age less than 12 from this search screen. All the results are now displayed in the browse format where you can delete individual records with the red X, or check multiple records and click the red X at the bottom of the screen. </w:t>
      </w:r>
    </w:p>
    <w:p w:rsidR="00D81EE6" w:rsidRPr="008A014C" w:rsidRDefault="00D81EE6" w:rsidP="00D81EE6">
      <w:pPr>
        <w:shd w:val="clear" w:color="auto" w:fill="FFFFFF"/>
        <w:spacing w:before="360" w:after="360"/>
        <w:rPr>
          <w:color w:val="333333"/>
          <w:lang w:val="en"/>
        </w:rPr>
      </w:pPr>
      <w:r w:rsidRPr="008A014C">
        <w:rPr>
          <w:color w:val="333333"/>
          <w:lang w:val="en"/>
        </w:rPr>
        <w:t>Removing data by searching from a query window or command line is ve</w:t>
      </w:r>
      <w:r>
        <w:rPr>
          <w:color w:val="333333"/>
          <w:lang w:val="en"/>
        </w:rPr>
        <w:t xml:space="preserve">ry easy, but </w:t>
      </w:r>
      <w:r w:rsidRPr="00A747D1">
        <w:rPr>
          <w:bCs/>
          <w:color w:val="333333"/>
          <w:lang w:val="en"/>
        </w:rPr>
        <w:t>being</w:t>
      </w:r>
      <w:r>
        <w:rPr>
          <w:bCs/>
          <w:color w:val="333333"/>
          <w:lang w:val="en"/>
        </w:rPr>
        <w:t xml:space="preserve"> extra</w:t>
      </w:r>
      <w:r w:rsidRPr="00A747D1">
        <w:rPr>
          <w:bCs/>
          <w:color w:val="333333"/>
          <w:lang w:val="en"/>
        </w:rPr>
        <w:t xml:space="preserve"> </w:t>
      </w:r>
      <w:r w:rsidRPr="00A747D1">
        <w:rPr>
          <w:b/>
          <w:bCs/>
          <w:color w:val="333333"/>
          <w:lang w:val="en"/>
        </w:rPr>
        <w:t>careful</w:t>
      </w:r>
      <w:r w:rsidRPr="00A747D1">
        <w:rPr>
          <w:color w:val="333333"/>
          <w:lang w:val="en"/>
        </w:rPr>
        <w:t>:</w:t>
      </w:r>
      <w:r w:rsidRPr="008A014C">
        <w:rPr>
          <w:color w:val="333333"/>
          <w:lang w:val="en"/>
        </w:rPr>
        <w:t xml:space="preserve"> </w:t>
      </w:r>
    </w:p>
    <w:p w:rsidR="00D81EE6" w:rsidRPr="008A014C" w:rsidRDefault="00D81EE6" w:rsidP="00D8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8A014C">
        <w:rPr>
          <w:rStyle w:val="HTMLCode"/>
          <w:b/>
          <w:color w:val="333333"/>
          <w:lang w:val="en"/>
        </w:rPr>
        <w:t xml:space="preserve">DELETE FROM people WHERE age &lt; 12 </w:t>
      </w:r>
    </w:p>
    <w:p w:rsidR="00D81EE6" w:rsidRPr="008A014C" w:rsidRDefault="00D81EE6" w:rsidP="00D81EE6">
      <w:pPr>
        <w:shd w:val="clear" w:color="auto" w:fill="FFFFFF"/>
        <w:spacing w:before="360" w:after="360"/>
        <w:rPr>
          <w:color w:val="333333"/>
          <w:lang w:val="en"/>
        </w:rPr>
      </w:pPr>
      <w:r w:rsidRPr="008A014C">
        <w:rPr>
          <w:color w:val="333333"/>
          <w:lang w:val="en"/>
        </w:rPr>
        <w:t xml:space="preserve">If the table is </w:t>
      </w:r>
      <w:r w:rsidRPr="008A014C">
        <w:rPr>
          <w:b/>
          <w:color w:val="333333"/>
          <w:lang w:val="en"/>
        </w:rPr>
        <w:t>no longer needed</w:t>
      </w:r>
      <w:r w:rsidRPr="008A014C">
        <w:rPr>
          <w:color w:val="333333"/>
          <w:lang w:val="en"/>
        </w:rPr>
        <w:t xml:space="preserve"> you can remove the entire table by clicking on the "</w:t>
      </w:r>
      <w:r w:rsidRPr="008A014C">
        <w:rPr>
          <w:b/>
          <w:color w:val="333333"/>
          <w:lang w:val="en"/>
        </w:rPr>
        <w:t>Drop</w:t>
      </w:r>
      <w:r w:rsidRPr="008A014C">
        <w:rPr>
          <w:color w:val="333333"/>
          <w:lang w:val="en"/>
        </w:rPr>
        <w:t xml:space="preserve">" tab in </w:t>
      </w:r>
      <w:proofErr w:type="spellStart"/>
      <w:r w:rsidRPr="008A014C">
        <w:rPr>
          <w:color w:val="333333"/>
          <w:lang w:val="en"/>
        </w:rPr>
        <w:t>phpMyAdmin</w:t>
      </w:r>
      <w:proofErr w:type="spellEnd"/>
      <w:r w:rsidRPr="008A014C">
        <w:rPr>
          <w:color w:val="333333"/>
          <w:lang w:val="en"/>
        </w:rPr>
        <w:t xml:space="preserve"> or running this line: </w:t>
      </w:r>
    </w:p>
    <w:p w:rsidR="00D81EE6" w:rsidRPr="00CF6EE2" w:rsidRDefault="00D81EE6" w:rsidP="00D8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8A014C">
        <w:rPr>
          <w:rStyle w:val="HTMLCode"/>
          <w:color w:val="333333"/>
          <w:lang w:val="en"/>
        </w:rPr>
        <w:t xml:space="preserve"> </w:t>
      </w:r>
      <w:r w:rsidRPr="008A014C">
        <w:rPr>
          <w:rStyle w:val="HTMLCode"/>
          <w:b/>
          <w:color w:val="333333"/>
          <w:lang w:val="en"/>
        </w:rPr>
        <w:t xml:space="preserve">DROP TABLE people </w:t>
      </w:r>
    </w:p>
    <w:p w:rsidR="00D81EE6" w:rsidRDefault="00D81EE6" w:rsidP="00D81EE6">
      <w:pPr>
        <w:pStyle w:val="NormalWeb"/>
        <w:rPr>
          <w:b/>
          <w:bCs/>
        </w:rPr>
      </w:pPr>
      <w:r>
        <w:rPr>
          <w:b/>
          <w:bCs/>
        </w:rPr>
        <w:t>Views</w:t>
      </w:r>
    </w:p>
    <w:p w:rsidR="00D81EE6" w:rsidRPr="00E10524" w:rsidRDefault="00D81EE6" w:rsidP="00D81EE6">
      <w:pPr>
        <w:pStyle w:val="NormalWeb"/>
        <w:shd w:val="clear" w:color="auto" w:fill="FFFFFF"/>
        <w:rPr>
          <w:color w:val="000000"/>
          <w:lang w:val="en-US"/>
        </w:rPr>
      </w:pPr>
      <w:r w:rsidRPr="00E10524">
        <w:rPr>
          <w:color w:val="000000"/>
          <w:lang w:val="en-US"/>
        </w:rPr>
        <w:t xml:space="preserve">In SQL, a view is a </w:t>
      </w:r>
      <w:r w:rsidRPr="001659B0">
        <w:rPr>
          <w:b/>
          <w:color w:val="000000"/>
          <w:lang w:val="en-US"/>
        </w:rPr>
        <w:t>virtual</w:t>
      </w:r>
      <w:r w:rsidRPr="00E10524">
        <w:rPr>
          <w:color w:val="000000"/>
          <w:lang w:val="en-US"/>
        </w:rPr>
        <w:t xml:space="preserve"> table based on the </w:t>
      </w:r>
      <w:r w:rsidRPr="001659B0">
        <w:rPr>
          <w:b/>
          <w:color w:val="000000"/>
          <w:lang w:val="en-US"/>
        </w:rPr>
        <w:t>result-set</w:t>
      </w:r>
      <w:r w:rsidRPr="00E10524">
        <w:rPr>
          <w:color w:val="000000"/>
          <w:lang w:val="en-US"/>
        </w:rPr>
        <w:t xml:space="preserve"> of an SQL statement.</w:t>
      </w:r>
    </w:p>
    <w:p w:rsidR="00D81EE6" w:rsidRPr="00E10524" w:rsidRDefault="00D81EE6" w:rsidP="00D81EE6">
      <w:pPr>
        <w:pStyle w:val="NormalWeb"/>
        <w:shd w:val="clear" w:color="auto" w:fill="FFFFFF"/>
        <w:rPr>
          <w:color w:val="000000"/>
          <w:lang w:val="en-US"/>
        </w:rPr>
      </w:pPr>
      <w:r w:rsidRPr="00E10524">
        <w:rPr>
          <w:color w:val="000000"/>
          <w:lang w:val="en-US"/>
        </w:rPr>
        <w:t>A view contains rows and columns, just like a real table. The fields in a view are fields from one or more real tables in the database.</w:t>
      </w:r>
    </w:p>
    <w:p w:rsidR="00D81EE6" w:rsidRPr="00E10524" w:rsidRDefault="00D81EE6" w:rsidP="00D81EE6">
      <w:pPr>
        <w:pStyle w:val="NormalWeb"/>
        <w:shd w:val="clear" w:color="auto" w:fill="FFFFFF"/>
        <w:rPr>
          <w:color w:val="000000"/>
          <w:lang w:val="en-US"/>
        </w:rPr>
      </w:pPr>
      <w:r w:rsidRPr="00E10524">
        <w:rPr>
          <w:color w:val="000000"/>
          <w:lang w:val="en-US"/>
        </w:rPr>
        <w:t>You can add SQL functions, WHERE, and JOIN statements to a view and present the data as if the data were coming from one single table.</w:t>
      </w:r>
    </w:p>
    <w:p w:rsidR="00D81EE6" w:rsidRDefault="00D81EE6" w:rsidP="00D81EE6">
      <w:pPr>
        <w:pStyle w:val="NormalWeb"/>
        <w:rPr>
          <w:color w:val="000000"/>
          <w:lang w:val="en-US"/>
        </w:rPr>
      </w:pPr>
      <w:r w:rsidRPr="00E10524">
        <w:rPr>
          <w:color w:val="000000"/>
          <w:lang w:val="en-US"/>
        </w:rPr>
        <w:t xml:space="preserve">A view always shows </w:t>
      </w:r>
      <w:r w:rsidRPr="001659B0">
        <w:rPr>
          <w:b/>
          <w:color w:val="000000"/>
          <w:lang w:val="en-US"/>
        </w:rPr>
        <w:t>up-to-date data</w:t>
      </w:r>
      <w:r w:rsidRPr="00E10524">
        <w:rPr>
          <w:color w:val="000000"/>
          <w:lang w:val="en-US"/>
        </w:rPr>
        <w:t xml:space="preserve">! The </w:t>
      </w:r>
      <w:r w:rsidRPr="001659B0">
        <w:rPr>
          <w:b/>
          <w:color w:val="000000"/>
          <w:lang w:val="en-US"/>
        </w:rPr>
        <w:t>database engine recreates</w:t>
      </w:r>
      <w:r>
        <w:rPr>
          <w:b/>
          <w:color w:val="000000"/>
          <w:lang w:val="en-US"/>
        </w:rPr>
        <w:t xml:space="preserve"> and </w:t>
      </w:r>
      <w:proofErr w:type="gramStart"/>
      <w:r>
        <w:rPr>
          <w:b/>
          <w:color w:val="000000"/>
          <w:lang w:val="en-US"/>
        </w:rPr>
        <w:t xml:space="preserve">redraws </w:t>
      </w:r>
      <w:r w:rsidRPr="001659B0">
        <w:rPr>
          <w:b/>
          <w:color w:val="000000"/>
          <w:lang w:val="en-US"/>
        </w:rPr>
        <w:t xml:space="preserve"> the</w:t>
      </w:r>
      <w:proofErr w:type="gramEnd"/>
      <w:r w:rsidRPr="001659B0">
        <w:rPr>
          <w:b/>
          <w:color w:val="000000"/>
          <w:lang w:val="en-US"/>
        </w:rPr>
        <w:t xml:space="preserve"> data</w:t>
      </w:r>
      <w:r w:rsidRPr="00E10524">
        <w:rPr>
          <w:color w:val="000000"/>
          <w:lang w:val="en-US"/>
        </w:rPr>
        <w:t xml:space="preserve">, using the view's SQL statement, </w:t>
      </w:r>
      <w:r w:rsidRPr="001659B0">
        <w:rPr>
          <w:b/>
          <w:color w:val="000000"/>
          <w:lang w:val="en-US"/>
        </w:rPr>
        <w:t>every time a user queries a view</w:t>
      </w:r>
      <w:r w:rsidRPr="00E10524">
        <w:rPr>
          <w:color w:val="000000"/>
          <w:lang w:val="en-US"/>
        </w:rPr>
        <w:t>.</w:t>
      </w:r>
    </w:p>
    <w:p w:rsidR="00D81EE6" w:rsidRPr="006D163E" w:rsidRDefault="00D81EE6" w:rsidP="00D81EE6">
      <w:pPr>
        <w:pStyle w:val="NormalWeb"/>
        <w:rPr>
          <w:rFonts w:ascii="Verdana" w:hAnsi="Verdana"/>
          <w:b/>
          <w:color w:val="000000"/>
          <w:sz w:val="18"/>
          <w:szCs w:val="18"/>
          <w:lang w:val="en-US"/>
        </w:rPr>
      </w:pPr>
      <w:r w:rsidRPr="006D163E">
        <w:rPr>
          <w:rFonts w:ascii="Verdana" w:hAnsi="Verdana"/>
          <w:b/>
          <w:color w:val="000000"/>
          <w:sz w:val="18"/>
          <w:szCs w:val="18"/>
          <w:lang w:val="en-US"/>
        </w:rPr>
        <w:t xml:space="preserve">CREATE VIEW </w:t>
      </w:r>
      <w:proofErr w:type="spellStart"/>
      <w:r w:rsidRPr="006D163E">
        <w:rPr>
          <w:rFonts w:ascii="Verdana" w:hAnsi="Verdana"/>
          <w:b/>
          <w:color w:val="000000"/>
          <w:sz w:val="18"/>
          <w:szCs w:val="18"/>
          <w:lang w:val="en-US"/>
        </w:rPr>
        <w:t>view_name</w:t>
      </w:r>
      <w:proofErr w:type="spellEnd"/>
      <w:r w:rsidRPr="006D163E">
        <w:rPr>
          <w:rFonts w:ascii="Verdana" w:hAnsi="Verdana"/>
          <w:b/>
          <w:color w:val="000000"/>
          <w:sz w:val="18"/>
          <w:szCs w:val="18"/>
          <w:lang w:val="en-US"/>
        </w:rPr>
        <w:t xml:space="preserve"> AS</w:t>
      </w:r>
      <w:r w:rsidRPr="006D163E">
        <w:rPr>
          <w:rFonts w:ascii="Verdana" w:hAnsi="Verdana"/>
          <w:b/>
          <w:color w:val="000000"/>
          <w:sz w:val="18"/>
          <w:szCs w:val="18"/>
          <w:lang w:val="en-US"/>
        </w:rPr>
        <w:br/>
        <w:t xml:space="preserve">SELECT </w:t>
      </w:r>
      <w:proofErr w:type="spellStart"/>
      <w:r w:rsidRPr="006D163E">
        <w:rPr>
          <w:rFonts w:ascii="Verdana" w:hAnsi="Verdana"/>
          <w:b/>
          <w:color w:val="000000"/>
          <w:sz w:val="18"/>
          <w:szCs w:val="18"/>
          <w:lang w:val="en-US"/>
        </w:rPr>
        <w:t>column_name</w:t>
      </w:r>
      <w:proofErr w:type="spellEnd"/>
      <w:r w:rsidRPr="006D163E">
        <w:rPr>
          <w:rFonts w:ascii="Verdana" w:hAnsi="Verdana"/>
          <w:b/>
          <w:color w:val="000000"/>
          <w:sz w:val="18"/>
          <w:szCs w:val="18"/>
          <w:lang w:val="en-US"/>
        </w:rPr>
        <w:t>(s</w:t>
      </w:r>
      <w:proofErr w:type="gramStart"/>
      <w:r w:rsidRPr="006D163E">
        <w:rPr>
          <w:rFonts w:ascii="Verdana" w:hAnsi="Verdana"/>
          <w:b/>
          <w:color w:val="000000"/>
          <w:sz w:val="18"/>
          <w:szCs w:val="18"/>
          <w:lang w:val="en-US"/>
        </w:rPr>
        <w:t>)</w:t>
      </w:r>
      <w:proofErr w:type="gramEnd"/>
      <w:r w:rsidRPr="006D163E">
        <w:rPr>
          <w:rFonts w:ascii="Verdana" w:hAnsi="Verdana"/>
          <w:b/>
          <w:color w:val="000000"/>
          <w:sz w:val="18"/>
          <w:szCs w:val="18"/>
          <w:lang w:val="en-US"/>
        </w:rPr>
        <w:br/>
        <w:t xml:space="preserve">FROM </w:t>
      </w:r>
      <w:proofErr w:type="spellStart"/>
      <w:r w:rsidRPr="006D163E">
        <w:rPr>
          <w:rFonts w:ascii="Verdana" w:hAnsi="Verdana"/>
          <w:b/>
          <w:color w:val="000000"/>
          <w:sz w:val="18"/>
          <w:szCs w:val="18"/>
          <w:lang w:val="en-US"/>
        </w:rPr>
        <w:t>table_name</w:t>
      </w:r>
      <w:proofErr w:type="spellEnd"/>
      <w:r w:rsidRPr="006D163E">
        <w:rPr>
          <w:rFonts w:ascii="Verdana" w:hAnsi="Verdana"/>
          <w:b/>
          <w:color w:val="000000"/>
          <w:sz w:val="18"/>
          <w:szCs w:val="18"/>
          <w:lang w:val="en-US"/>
        </w:rPr>
        <w:br/>
        <w:t>WHERE condition</w:t>
      </w:r>
    </w:p>
    <w:p w:rsidR="00D81EE6"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CREATE VIEW [Current Product List] AS</w:t>
      </w:r>
      <w:r>
        <w:rPr>
          <w:rFonts w:ascii="Verdana" w:hAnsi="Verdana"/>
          <w:color w:val="000000"/>
          <w:sz w:val="18"/>
          <w:szCs w:val="18"/>
          <w:lang w:val="en-US"/>
        </w:rPr>
        <w:br/>
        <w:t xml:space="preserve">SELECT </w:t>
      </w:r>
      <w:proofErr w:type="spellStart"/>
      <w:r>
        <w:rPr>
          <w:rFonts w:ascii="Verdana" w:hAnsi="Verdana"/>
          <w:color w:val="000000"/>
          <w:sz w:val="18"/>
          <w:szCs w:val="18"/>
          <w:lang w:val="en-US"/>
        </w:rPr>
        <w:t>ProductID</w:t>
      </w:r>
      <w:proofErr w:type="gramStart"/>
      <w:r>
        <w:rPr>
          <w:rFonts w:ascii="Verdana" w:hAnsi="Verdana"/>
          <w:color w:val="000000"/>
          <w:sz w:val="18"/>
          <w:szCs w:val="18"/>
          <w:lang w:val="en-US"/>
        </w:rPr>
        <w:t>,ProductName</w:t>
      </w:r>
      <w:proofErr w:type="spellEnd"/>
      <w:proofErr w:type="gramEnd"/>
      <w:r>
        <w:rPr>
          <w:rFonts w:ascii="Verdana" w:hAnsi="Verdana"/>
          <w:color w:val="000000"/>
          <w:sz w:val="18"/>
          <w:szCs w:val="18"/>
          <w:lang w:val="en-US"/>
        </w:rPr>
        <w:br/>
        <w:t>FROM Products</w:t>
      </w:r>
      <w:r>
        <w:rPr>
          <w:rFonts w:ascii="Verdana" w:hAnsi="Verdana"/>
          <w:color w:val="000000"/>
          <w:sz w:val="18"/>
          <w:szCs w:val="18"/>
          <w:lang w:val="en-US"/>
        </w:rPr>
        <w:br/>
        <w:t>WHERE Discontinued=No</w:t>
      </w:r>
    </w:p>
    <w:p w:rsidR="00D81EE6" w:rsidRPr="004F50B0" w:rsidRDefault="00D81EE6" w:rsidP="00D81EE6">
      <w:pPr>
        <w:pStyle w:val="NormalWeb"/>
        <w:rPr>
          <w:color w:val="000000"/>
          <w:lang w:val="en-US"/>
        </w:rPr>
      </w:pPr>
      <w:r w:rsidRPr="004F50B0">
        <w:rPr>
          <w:color w:val="000000"/>
          <w:lang w:val="en-US"/>
        </w:rPr>
        <w:t>We can query the view above as follows:</w:t>
      </w:r>
    </w:p>
    <w:p w:rsidR="00D81EE6"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SELECT * FROM [Current Product List]</w:t>
      </w:r>
    </w:p>
    <w:p w:rsidR="00D81EE6" w:rsidRPr="006D163E" w:rsidRDefault="00D81EE6" w:rsidP="00D81EE6">
      <w:pPr>
        <w:pStyle w:val="NormalWeb"/>
        <w:rPr>
          <w:rFonts w:ascii="Verdana" w:hAnsi="Verdana"/>
          <w:b/>
          <w:color w:val="000000"/>
          <w:sz w:val="18"/>
          <w:szCs w:val="18"/>
          <w:lang w:val="en-US"/>
        </w:rPr>
      </w:pPr>
      <w:r w:rsidRPr="006D163E">
        <w:rPr>
          <w:rFonts w:ascii="Verdana" w:hAnsi="Verdana"/>
          <w:b/>
          <w:color w:val="000000"/>
          <w:sz w:val="18"/>
          <w:szCs w:val="18"/>
          <w:lang w:val="en-US"/>
        </w:rPr>
        <w:t xml:space="preserve">Using </w:t>
      </w:r>
      <w:proofErr w:type="gramStart"/>
      <w:r w:rsidRPr="006D163E">
        <w:rPr>
          <w:rFonts w:ascii="Verdana" w:hAnsi="Verdana"/>
          <w:b/>
          <w:color w:val="000000"/>
          <w:sz w:val="18"/>
          <w:szCs w:val="18"/>
          <w:lang w:val="en-US"/>
        </w:rPr>
        <w:t>operators  functions</w:t>
      </w:r>
      <w:proofErr w:type="gramEnd"/>
    </w:p>
    <w:p w:rsidR="00D81EE6"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CREATE VIEW [Products Above Average Price] AS</w:t>
      </w:r>
      <w:r>
        <w:rPr>
          <w:rFonts w:ascii="Verdana" w:hAnsi="Verdana"/>
          <w:color w:val="000000"/>
          <w:sz w:val="18"/>
          <w:szCs w:val="18"/>
          <w:lang w:val="en-US"/>
        </w:rPr>
        <w:br/>
        <w:t xml:space="preserve">SELECT </w:t>
      </w:r>
      <w:proofErr w:type="spellStart"/>
      <w:r>
        <w:rPr>
          <w:rFonts w:ascii="Verdana" w:hAnsi="Verdana"/>
          <w:color w:val="000000"/>
          <w:sz w:val="18"/>
          <w:szCs w:val="18"/>
          <w:lang w:val="en-US"/>
        </w:rPr>
        <w:t>ProductName</w:t>
      </w:r>
      <w:proofErr w:type="gramStart"/>
      <w:r>
        <w:rPr>
          <w:rFonts w:ascii="Verdana" w:hAnsi="Verdana"/>
          <w:color w:val="000000"/>
          <w:sz w:val="18"/>
          <w:szCs w:val="18"/>
          <w:lang w:val="en-US"/>
        </w:rPr>
        <w:t>,UnitPrice</w:t>
      </w:r>
      <w:proofErr w:type="spellEnd"/>
      <w:proofErr w:type="gramEnd"/>
      <w:r>
        <w:rPr>
          <w:rFonts w:ascii="Verdana" w:hAnsi="Verdana"/>
          <w:color w:val="000000"/>
          <w:sz w:val="18"/>
          <w:szCs w:val="18"/>
          <w:lang w:val="en-US"/>
        </w:rPr>
        <w:br/>
        <w:t>FROM Products</w:t>
      </w:r>
      <w:r>
        <w:rPr>
          <w:rFonts w:ascii="Verdana" w:hAnsi="Verdana"/>
          <w:color w:val="000000"/>
          <w:sz w:val="18"/>
          <w:szCs w:val="18"/>
          <w:lang w:val="en-US"/>
        </w:rPr>
        <w:br/>
        <w:t xml:space="preserve">WHERE </w:t>
      </w:r>
      <w:proofErr w:type="spellStart"/>
      <w:r>
        <w:rPr>
          <w:rFonts w:ascii="Verdana" w:hAnsi="Verdana"/>
          <w:color w:val="000000"/>
          <w:sz w:val="18"/>
          <w:szCs w:val="18"/>
          <w:lang w:val="en-US"/>
        </w:rPr>
        <w:t>UnitPrice</w:t>
      </w:r>
      <w:proofErr w:type="spellEnd"/>
      <w:r>
        <w:rPr>
          <w:rFonts w:ascii="Verdana" w:hAnsi="Verdana"/>
          <w:color w:val="000000"/>
          <w:sz w:val="18"/>
          <w:szCs w:val="18"/>
          <w:lang w:val="en-US"/>
        </w:rPr>
        <w:t>&gt;(SELECT AVG(</w:t>
      </w:r>
      <w:proofErr w:type="spellStart"/>
      <w:r>
        <w:rPr>
          <w:rFonts w:ascii="Verdana" w:hAnsi="Verdana"/>
          <w:color w:val="000000"/>
          <w:sz w:val="18"/>
          <w:szCs w:val="18"/>
          <w:lang w:val="en-US"/>
        </w:rPr>
        <w:t>UnitPrice</w:t>
      </w:r>
      <w:proofErr w:type="spellEnd"/>
      <w:r>
        <w:rPr>
          <w:rFonts w:ascii="Verdana" w:hAnsi="Verdana"/>
          <w:color w:val="000000"/>
          <w:sz w:val="18"/>
          <w:szCs w:val="18"/>
          <w:lang w:val="en-US"/>
        </w:rPr>
        <w:t>) FROM Products)</w:t>
      </w:r>
    </w:p>
    <w:p w:rsidR="00D81EE6" w:rsidRDefault="00D81EE6" w:rsidP="00D81EE6">
      <w:pPr>
        <w:pStyle w:val="NormalWeb"/>
        <w:rPr>
          <w:color w:val="000000"/>
          <w:lang w:val="en-US"/>
        </w:rPr>
      </w:pPr>
      <w:r w:rsidRPr="004F50B0">
        <w:rPr>
          <w:color w:val="000000"/>
          <w:lang w:val="en-US"/>
        </w:rPr>
        <w:t>We can query the view above as follows:</w:t>
      </w:r>
    </w:p>
    <w:p w:rsidR="00D81EE6" w:rsidRPr="004F50B0"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 xml:space="preserve">SELECT * FROM [Products </w:t>
      </w:r>
      <w:proofErr w:type="gramStart"/>
      <w:r>
        <w:rPr>
          <w:rFonts w:ascii="Verdana" w:hAnsi="Verdana"/>
          <w:color w:val="000000"/>
          <w:sz w:val="18"/>
          <w:szCs w:val="18"/>
          <w:lang w:val="en-US"/>
        </w:rPr>
        <w:t>Above</w:t>
      </w:r>
      <w:proofErr w:type="gramEnd"/>
      <w:r>
        <w:rPr>
          <w:rFonts w:ascii="Verdana" w:hAnsi="Verdana"/>
          <w:color w:val="000000"/>
          <w:sz w:val="18"/>
          <w:szCs w:val="18"/>
          <w:lang w:val="en-US"/>
        </w:rPr>
        <w:t xml:space="preserve"> Average Price]</w:t>
      </w:r>
    </w:p>
    <w:p w:rsidR="00D81EE6" w:rsidRDefault="00D81EE6" w:rsidP="00D81EE6">
      <w:pPr>
        <w:pStyle w:val="NormalWeb"/>
        <w:rPr>
          <w:color w:val="000000"/>
          <w:lang w:val="en-US"/>
        </w:rPr>
      </w:pPr>
      <w:r>
        <w:rPr>
          <w:color w:val="000000"/>
          <w:lang w:val="en-US"/>
        </w:rPr>
        <w:lastRenderedPageBreak/>
        <w:t>Note that the</w:t>
      </w:r>
      <w:r w:rsidRPr="004F50B0">
        <w:rPr>
          <w:color w:val="000000"/>
          <w:lang w:val="en-US"/>
        </w:rPr>
        <w:t xml:space="preserve"> view </w:t>
      </w:r>
      <w:r>
        <w:rPr>
          <w:color w:val="000000"/>
          <w:lang w:val="en-US"/>
        </w:rPr>
        <w:t xml:space="preserve">below                                                         </w:t>
      </w:r>
    </w:p>
    <w:p w:rsidR="00D81EE6" w:rsidRPr="004F50B0" w:rsidRDefault="00D81EE6" w:rsidP="00D81EE6">
      <w:pPr>
        <w:pStyle w:val="NormalWeb"/>
        <w:rPr>
          <w:bCs/>
        </w:rPr>
      </w:pPr>
      <w:proofErr w:type="gramStart"/>
      <w:r w:rsidRPr="004F50B0">
        <w:rPr>
          <w:color w:val="000000"/>
          <w:lang w:val="en-US"/>
        </w:rPr>
        <w:t>selects</w:t>
      </w:r>
      <w:proofErr w:type="gramEnd"/>
      <w:r w:rsidRPr="004F50B0">
        <w:rPr>
          <w:color w:val="000000"/>
          <w:lang w:val="en-US"/>
        </w:rPr>
        <w:t xml:space="preserve"> its data from another view called "Product Sales for 1997":</w:t>
      </w:r>
    </w:p>
    <w:p w:rsidR="00D81EE6"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CREATE VIEW [Category Sales For 1997] AS</w:t>
      </w:r>
      <w:r>
        <w:rPr>
          <w:rFonts w:ascii="Verdana" w:hAnsi="Verdana"/>
          <w:color w:val="000000"/>
          <w:sz w:val="18"/>
          <w:szCs w:val="18"/>
          <w:lang w:val="en-US"/>
        </w:rPr>
        <w:br/>
        <w:t xml:space="preserve">SELECT DISTINCT </w:t>
      </w:r>
      <w:proofErr w:type="spellStart"/>
      <w:r>
        <w:rPr>
          <w:rFonts w:ascii="Verdana" w:hAnsi="Verdana"/>
          <w:color w:val="000000"/>
          <w:sz w:val="18"/>
          <w:szCs w:val="18"/>
          <w:lang w:val="en-US"/>
        </w:rPr>
        <w:t>CategoryName</w:t>
      </w:r>
      <w:proofErr w:type="gramStart"/>
      <w:r>
        <w:rPr>
          <w:rFonts w:ascii="Verdana" w:hAnsi="Verdana"/>
          <w:color w:val="000000"/>
          <w:sz w:val="18"/>
          <w:szCs w:val="18"/>
          <w:lang w:val="en-US"/>
        </w:rPr>
        <w:t>,Sum</w:t>
      </w:r>
      <w:proofErr w:type="spellEnd"/>
      <w:proofErr w:type="gramEnd"/>
      <w:r>
        <w:rPr>
          <w:rFonts w:ascii="Verdana" w:hAnsi="Verdana"/>
          <w:color w:val="000000"/>
          <w:sz w:val="18"/>
          <w:szCs w:val="18"/>
          <w:lang w:val="en-US"/>
        </w:rPr>
        <w:t>(</w:t>
      </w:r>
      <w:proofErr w:type="spellStart"/>
      <w:r>
        <w:rPr>
          <w:rFonts w:ascii="Verdana" w:hAnsi="Verdana"/>
          <w:color w:val="000000"/>
          <w:sz w:val="18"/>
          <w:szCs w:val="18"/>
          <w:lang w:val="en-US"/>
        </w:rPr>
        <w:t>ProductSales</w:t>
      </w:r>
      <w:proofErr w:type="spellEnd"/>
      <w:r>
        <w:rPr>
          <w:rFonts w:ascii="Verdana" w:hAnsi="Verdana"/>
          <w:color w:val="000000"/>
          <w:sz w:val="18"/>
          <w:szCs w:val="18"/>
          <w:lang w:val="en-US"/>
        </w:rPr>
        <w:t xml:space="preserve">) AS </w:t>
      </w:r>
      <w:proofErr w:type="spellStart"/>
      <w:r>
        <w:rPr>
          <w:rFonts w:ascii="Verdana" w:hAnsi="Verdana"/>
          <w:color w:val="000000"/>
          <w:sz w:val="18"/>
          <w:szCs w:val="18"/>
          <w:lang w:val="en-US"/>
        </w:rPr>
        <w:t>CategorySales</w:t>
      </w:r>
      <w:proofErr w:type="spellEnd"/>
      <w:r>
        <w:rPr>
          <w:rFonts w:ascii="Verdana" w:hAnsi="Verdana"/>
          <w:color w:val="000000"/>
          <w:sz w:val="18"/>
          <w:szCs w:val="18"/>
          <w:lang w:val="en-US"/>
        </w:rPr>
        <w:br/>
        <w:t>FROM [Product Sales for 1997]</w:t>
      </w:r>
      <w:r>
        <w:rPr>
          <w:rFonts w:ascii="Verdana" w:hAnsi="Verdana"/>
          <w:color w:val="000000"/>
          <w:sz w:val="18"/>
          <w:szCs w:val="18"/>
          <w:lang w:val="en-US"/>
        </w:rPr>
        <w:br/>
        <w:t xml:space="preserve">GROUP BY </w:t>
      </w:r>
      <w:proofErr w:type="spellStart"/>
      <w:r>
        <w:rPr>
          <w:rFonts w:ascii="Verdana" w:hAnsi="Verdana"/>
          <w:color w:val="000000"/>
          <w:sz w:val="18"/>
          <w:szCs w:val="18"/>
          <w:lang w:val="en-US"/>
        </w:rPr>
        <w:t>CategoryName</w:t>
      </w:r>
      <w:proofErr w:type="spellEnd"/>
    </w:p>
    <w:p w:rsidR="00D81EE6" w:rsidRPr="004F50B0" w:rsidRDefault="00D81EE6" w:rsidP="00D81EE6">
      <w:pPr>
        <w:pStyle w:val="NormalWeb"/>
        <w:rPr>
          <w:b/>
          <w:bCs/>
        </w:rPr>
      </w:pPr>
      <w:r w:rsidRPr="004F50B0">
        <w:rPr>
          <w:color w:val="000000"/>
          <w:lang w:val="en-US"/>
        </w:rPr>
        <w:t>We can query the view above as follows:</w:t>
      </w:r>
    </w:p>
    <w:p w:rsidR="00D81EE6" w:rsidRPr="00BC1BB2" w:rsidRDefault="00D81EE6" w:rsidP="00D81EE6">
      <w:pPr>
        <w:pStyle w:val="NormalWeb"/>
        <w:rPr>
          <w:rFonts w:ascii="Verdana" w:hAnsi="Verdana"/>
          <w:color w:val="000000"/>
          <w:sz w:val="18"/>
          <w:szCs w:val="18"/>
          <w:lang w:val="en-US"/>
        </w:rPr>
      </w:pPr>
      <w:r>
        <w:rPr>
          <w:rFonts w:ascii="Verdana" w:hAnsi="Verdana"/>
          <w:color w:val="000000"/>
          <w:sz w:val="18"/>
          <w:szCs w:val="18"/>
          <w:lang w:val="en-US"/>
        </w:rPr>
        <w:t xml:space="preserve">SELECT * FROM [Category Sales </w:t>
      </w:r>
      <w:proofErr w:type="gramStart"/>
      <w:r>
        <w:rPr>
          <w:rFonts w:ascii="Verdana" w:hAnsi="Verdana"/>
          <w:color w:val="000000"/>
          <w:sz w:val="18"/>
          <w:szCs w:val="18"/>
          <w:lang w:val="en-US"/>
        </w:rPr>
        <w:t>For</w:t>
      </w:r>
      <w:proofErr w:type="gramEnd"/>
      <w:r>
        <w:rPr>
          <w:rFonts w:ascii="Verdana" w:hAnsi="Verdana"/>
          <w:color w:val="000000"/>
          <w:sz w:val="18"/>
          <w:szCs w:val="18"/>
          <w:lang w:val="en-US"/>
        </w:rPr>
        <w:t xml:space="preserve"> 1997]</w:t>
      </w:r>
    </w:p>
    <w:p w:rsidR="00D81EE6" w:rsidRDefault="00D81EE6" w:rsidP="00D81EE6">
      <w:pPr>
        <w:pStyle w:val="NormalWeb"/>
        <w:rPr>
          <w:color w:val="000000"/>
          <w:lang w:val="en-US"/>
        </w:rPr>
      </w:pPr>
      <w:r w:rsidRPr="004F50B0">
        <w:rPr>
          <w:color w:val="000000"/>
          <w:lang w:val="en-US"/>
        </w:rPr>
        <w:t>We can also add a condition to the query. Now we want to see the total sale only for the category "Beverages":</w:t>
      </w:r>
    </w:p>
    <w:p w:rsidR="00D81EE6" w:rsidRPr="004F50B0" w:rsidRDefault="00D81EE6" w:rsidP="00D81EE6">
      <w:pPr>
        <w:pStyle w:val="NormalWeb"/>
        <w:rPr>
          <w:b/>
          <w:bCs/>
        </w:rPr>
      </w:pPr>
      <w:r>
        <w:rPr>
          <w:rFonts w:ascii="Verdana" w:hAnsi="Verdana"/>
          <w:color w:val="000000"/>
          <w:sz w:val="18"/>
          <w:szCs w:val="18"/>
          <w:lang w:val="en-US"/>
        </w:rPr>
        <w:t>SELECT * FROM [Category Sales For 1997</w:t>
      </w:r>
      <w:proofErr w:type="gramStart"/>
      <w:r>
        <w:rPr>
          <w:rFonts w:ascii="Verdana" w:hAnsi="Verdana"/>
          <w:color w:val="000000"/>
          <w:sz w:val="18"/>
          <w:szCs w:val="18"/>
          <w:lang w:val="en-US"/>
        </w:rPr>
        <w:t>]</w:t>
      </w:r>
      <w:proofErr w:type="gramEnd"/>
      <w:r>
        <w:rPr>
          <w:rFonts w:ascii="Verdana" w:hAnsi="Verdana"/>
          <w:color w:val="000000"/>
          <w:sz w:val="18"/>
          <w:szCs w:val="18"/>
          <w:lang w:val="en-US"/>
        </w:rPr>
        <w:br/>
        <w:t xml:space="preserve">WHERE </w:t>
      </w:r>
      <w:proofErr w:type="spellStart"/>
      <w:r>
        <w:rPr>
          <w:rFonts w:ascii="Verdana" w:hAnsi="Verdana"/>
          <w:color w:val="000000"/>
          <w:sz w:val="18"/>
          <w:szCs w:val="18"/>
          <w:lang w:val="en-US"/>
        </w:rPr>
        <w:t>CategoryName</w:t>
      </w:r>
      <w:proofErr w:type="spellEnd"/>
      <w:r>
        <w:rPr>
          <w:rFonts w:ascii="Verdana" w:hAnsi="Verdana"/>
          <w:color w:val="000000"/>
          <w:sz w:val="18"/>
          <w:szCs w:val="18"/>
          <w:lang w:val="en-US"/>
        </w:rPr>
        <w:t>='Beverages'</w:t>
      </w:r>
    </w:p>
    <w:p w:rsidR="00D81EE6" w:rsidRPr="004F50B0" w:rsidRDefault="00D81EE6" w:rsidP="00D81EE6">
      <w:pPr>
        <w:pStyle w:val="NormalWeb"/>
        <w:shd w:val="clear" w:color="auto" w:fill="FFFFFF"/>
        <w:rPr>
          <w:color w:val="000000"/>
          <w:lang w:val="en-US"/>
        </w:rPr>
      </w:pPr>
      <w:r w:rsidRPr="004F50B0">
        <w:rPr>
          <w:color w:val="000000"/>
          <w:lang w:val="en-US"/>
        </w:rPr>
        <w:t>You can update a view by using the following syntax:</w:t>
      </w:r>
    </w:p>
    <w:p w:rsidR="00D81EE6" w:rsidRDefault="00D81EE6" w:rsidP="00D81EE6">
      <w:pPr>
        <w:pStyle w:val="Heading3"/>
        <w:rPr>
          <w:color w:val="000000"/>
          <w:sz w:val="22"/>
          <w:szCs w:val="22"/>
          <w:lang w:val="en-US"/>
        </w:rPr>
      </w:pPr>
      <w:r>
        <w:rPr>
          <w:sz w:val="22"/>
          <w:szCs w:val="22"/>
          <w:lang w:val="en-US"/>
        </w:rPr>
        <w:t>SQL CREATE OR REPLACE VIEW Syntax</w:t>
      </w:r>
    </w:p>
    <w:p w:rsidR="00D81EE6" w:rsidRPr="006D163E" w:rsidRDefault="00D81EE6" w:rsidP="00D81EE6">
      <w:pPr>
        <w:pStyle w:val="NormalWeb"/>
        <w:rPr>
          <w:rFonts w:ascii="Verdana" w:hAnsi="Verdana"/>
          <w:b/>
          <w:color w:val="000000"/>
          <w:sz w:val="18"/>
          <w:szCs w:val="18"/>
          <w:lang w:val="en-US"/>
        </w:rPr>
      </w:pPr>
      <w:r w:rsidRPr="006D163E">
        <w:rPr>
          <w:rFonts w:ascii="Verdana" w:hAnsi="Verdana"/>
          <w:b/>
          <w:color w:val="000000"/>
          <w:sz w:val="18"/>
          <w:szCs w:val="18"/>
          <w:lang w:val="en-US"/>
        </w:rPr>
        <w:t xml:space="preserve">CREATE OR REPLACE VIEW </w:t>
      </w:r>
      <w:proofErr w:type="spellStart"/>
      <w:r w:rsidRPr="006D163E">
        <w:rPr>
          <w:rFonts w:ascii="Verdana" w:hAnsi="Verdana"/>
          <w:b/>
          <w:color w:val="000000"/>
          <w:sz w:val="18"/>
          <w:szCs w:val="18"/>
          <w:lang w:val="en-US"/>
        </w:rPr>
        <w:t>view_name</w:t>
      </w:r>
      <w:proofErr w:type="spellEnd"/>
      <w:r w:rsidRPr="006D163E">
        <w:rPr>
          <w:rFonts w:ascii="Verdana" w:hAnsi="Verdana"/>
          <w:b/>
          <w:color w:val="000000"/>
          <w:sz w:val="18"/>
          <w:szCs w:val="18"/>
          <w:lang w:val="en-US"/>
        </w:rPr>
        <w:t xml:space="preserve"> AS</w:t>
      </w:r>
      <w:r w:rsidRPr="006D163E">
        <w:rPr>
          <w:rFonts w:ascii="Verdana" w:hAnsi="Verdana"/>
          <w:b/>
          <w:color w:val="000000"/>
          <w:sz w:val="18"/>
          <w:szCs w:val="18"/>
          <w:lang w:val="en-US"/>
        </w:rPr>
        <w:br/>
        <w:t xml:space="preserve">SELECT </w:t>
      </w:r>
      <w:proofErr w:type="spellStart"/>
      <w:r w:rsidRPr="006D163E">
        <w:rPr>
          <w:rFonts w:ascii="Verdana" w:hAnsi="Verdana"/>
          <w:b/>
          <w:color w:val="000000"/>
          <w:sz w:val="18"/>
          <w:szCs w:val="18"/>
          <w:lang w:val="en-US"/>
        </w:rPr>
        <w:t>column_name</w:t>
      </w:r>
      <w:proofErr w:type="spellEnd"/>
      <w:r w:rsidRPr="006D163E">
        <w:rPr>
          <w:rFonts w:ascii="Verdana" w:hAnsi="Verdana"/>
          <w:b/>
          <w:color w:val="000000"/>
          <w:sz w:val="18"/>
          <w:szCs w:val="18"/>
          <w:lang w:val="en-US"/>
        </w:rPr>
        <w:t>(s</w:t>
      </w:r>
      <w:proofErr w:type="gramStart"/>
      <w:r w:rsidRPr="006D163E">
        <w:rPr>
          <w:rFonts w:ascii="Verdana" w:hAnsi="Verdana"/>
          <w:b/>
          <w:color w:val="000000"/>
          <w:sz w:val="18"/>
          <w:szCs w:val="18"/>
          <w:lang w:val="en-US"/>
        </w:rPr>
        <w:t>)</w:t>
      </w:r>
      <w:proofErr w:type="gramEnd"/>
      <w:r w:rsidRPr="006D163E">
        <w:rPr>
          <w:rFonts w:ascii="Verdana" w:hAnsi="Verdana"/>
          <w:b/>
          <w:color w:val="000000"/>
          <w:sz w:val="18"/>
          <w:szCs w:val="18"/>
          <w:lang w:val="en-US"/>
        </w:rPr>
        <w:br/>
        <w:t xml:space="preserve">FROM </w:t>
      </w:r>
      <w:proofErr w:type="spellStart"/>
      <w:r w:rsidRPr="006D163E">
        <w:rPr>
          <w:rFonts w:ascii="Verdana" w:hAnsi="Verdana"/>
          <w:b/>
          <w:color w:val="000000"/>
          <w:sz w:val="18"/>
          <w:szCs w:val="18"/>
          <w:lang w:val="en-US"/>
        </w:rPr>
        <w:t>table_name</w:t>
      </w:r>
      <w:proofErr w:type="spellEnd"/>
      <w:r w:rsidRPr="006D163E">
        <w:rPr>
          <w:rFonts w:ascii="Verdana" w:hAnsi="Verdana"/>
          <w:b/>
          <w:color w:val="000000"/>
          <w:sz w:val="18"/>
          <w:szCs w:val="18"/>
          <w:lang w:val="en-US"/>
        </w:rPr>
        <w:br/>
        <w:t>WHERE condition</w:t>
      </w:r>
    </w:p>
    <w:p w:rsidR="00D81EE6" w:rsidRDefault="00D81EE6" w:rsidP="00D81EE6">
      <w:pPr>
        <w:pStyle w:val="NormalWeb"/>
        <w:rPr>
          <w:color w:val="000000"/>
          <w:lang w:val="en-US"/>
        </w:rPr>
      </w:pPr>
      <w:r w:rsidRPr="004F50B0">
        <w:rPr>
          <w:color w:val="000000"/>
          <w:lang w:val="en-US"/>
        </w:rPr>
        <w:t>Now we want to add the "Category" column to the "Current Product List" view. We will update the view with the following SQL:</w:t>
      </w:r>
    </w:p>
    <w:p w:rsidR="00D81EE6" w:rsidRDefault="00D81EE6" w:rsidP="00D81EE6">
      <w:pPr>
        <w:pStyle w:val="NormalWeb"/>
        <w:rPr>
          <w:b/>
          <w:bCs/>
        </w:rPr>
      </w:pPr>
      <w:r>
        <w:rPr>
          <w:rFonts w:ascii="Verdana" w:hAnsi="Verdana"/>
          <w:color w:val="000000"/>
          <w:sz w:val="18"/>
          <w:szCs w:val="18"/>
          <w:lang w:val="en-US"/>
        </w:rPr>
        <w:t>CREATE VIEW [Current Product List] AS</w:t>
      </w:r>
      <w:r>
        <w:rPr>
          <w:rFonts w:ascii="Verdana" w:hAnsi="Verdana"/>
          <w:color w:val="000000"/>
          <w:sz w:val="18"/>
          <w:szCs w:val="18"/>
          <w:lang w:val="en-US"/>
        </w:rPr>
        <w:br/>
        <w:t xml:space="preserve">SELECT </w:t>
      </w:r>
      <w:proofErr w:type="spellStart"/>
      <w:r>
        <w:rPr>
          <w:rFonts w:ascii="Verdana" w:hAnsi="Verdana"/>
          <w:color w:val="000000"/>
          <w:sz w:val="18"/>
          <w:szCs w:val="18"/>
          <w:lang w:val="en-US"/>
        </w:rPr>
        <w:t>ProductID</w:t>
      </w:r>
      <w:proofErr w:type="gramStart"/>
      <w:r>
        <w:rPr>
          <w:rFonts w:ascii="Verdana" w:hAnsi="Verdana"/>
          <w:color w:val="000000"/>
          <w:sz w:val="18"/>
          <w:szCs w:val="18"/>
          <w:lang w:val="en-US"/>
        </w:rPr>
        <w:t>,ProductName,Category</w:t>
      </w:r>
      <w:proofErr w:type="spellEnd"/>
      <w:proofErr w:type="gramEnd"/>
      <w:r>
        <w:rPr>
          <w:rFonts w:ascii="Verdana" w:hAnsi="Verdana"/>
          <w:color w:val="000000"/>
          <w:sz w:val="18"/>
          <w:szCs w:val="18"/>
          <w:lang w:val="en-US"/>
        </w:rPr>
        <w:br/>
        <w:t>FROM Products</w:t>
      </w:r>
      <w:r>
        <w:rPr>
          <w:rFonts w:ascii="Verdana" w:hAnsi="Verdana"/>
          <w:color w:val="000000"/>
          <w:sz w:val="18"/>
          <w:szCs w:val="18"/>
          <w:lang w:val="en-US"/>
        </w:rPr>
        <w:br/>
        <w:t>WHERE Discontinued=No</w:t>
      </w:r>
    </w:p>
    <w:p w:rsidR="00D81EE6" w:rsidRPr="00224FB7" w:rsidRDefault="00D81EE6" w:rsidP="00D81EE6">
      <w:pPr>
        <w:pStyle w:val="NormalWeb"/>
        <w:rPr>
          <w:b/>
          <w:bCs/>
        </w:rPr>
      </w:pPr>
      <w:r>
        <w:rPr>
          <w:b/>
          <w:bCs/>
        </w:rPr>
        <w:t>Member table</w:t>
      </w:r>
    </w:p>
    <w:p w:rsidR="00D81EE6" w:rsidRPr="00BC1BB2" w:rsidRDefault="00D81EE6" w:rsidP="00D81EE6">
      <w:pPr>
        <w:pStyle w:val="NoSpacing"/>
        <w:rPr>
          <w:rFonts w:ascii="Times New Roman" w:hAnsi="Times New Roman"/>
        </w:rPr>
      </w:pPr>
      <w:r w:rsidRPr="00BC1BB2">
        <w:rPr>
          <w:rFonts w:ascii="Times New Roman" w:hAnsi="Times New Roman"/>
        </w:rPr>
        <w:t>CREATE TABLE member   (</w:t>
      </w:r>
    </w:p>
    <w:p w:rsidR="00D81EE6" w:rsidRPr="00BC1BB2" w:rsidRDefault="00D81EE6" w:rsidP="00D81EE6">
      <w:pPr>
        <w:pStyle w:val="NoSpacing"/>
        <w:rPr>
          <w:rFonts w:ascii="Times New Roman" w:hAnsi="Times New Roman"/>
        </w:rPr>
      </w:pPr>
      <w:proofErr w:type="spellStart"/>
      <w:proofErr w:type="gramStart"/>
      <w:r>
        <w:rPr>
          <w:rFonts w:ascii="Times New Roman" w:hAnsi="Times New Roman"/>
        </w:rPr>
        <w:t>l</w:t>
      </w:r>
      <w:r w:rsidRPr="00BC1BB2">
        <w:rPr>
          <w:rFonts w:ascii="Times New Roman" w:hAnsi="Times New Roman"/>
        </w:rPr>
        <w:t>oginName</w:t>
      </w:r>
      <w:proofErr w:type="spellEnd"/>
      <w:proofErr w:type="gramEnd"/>
      <w:r w:rsidRPr="00BC1BB2">
        <w:rPr>
          <w:rFonts w:ascii="Times New Roman" w:hAnsi="Times New Roman"/>
        </w:rPr>
        <w:t xml:space="preserve"> VARCHAR (20) NOT NULL,</w:t>
      </w:r>
    </w:p>
    <w:p w:rsidR="00D81EE6" w:rsidRPr="00BC1BB2" w:rsidRDefault="00D81EE6" w:rsidP="00D81EE6">
      <w:pPr>
        <w:pStyle w:val="NoSpacing"/>
        <w:rPr>
          <w:rFonts w:ascii="Times New Roman" w:hAnsi="Times New Roman"/>
        </w:rPr>
      </w:pPr>
      <w:proofErr w:type="spellStart"/>
      <w:proofErr w:type="gramStart"/>
      <w:r w:rsidRPr="00BC1BB2">
        <w:rPr>
          <w:rFonts w:ascii="Times New Roman" w:hAnsi="Times New Roman"/>
        </w:rPr>
        <w:t>createdate</w:t>
      </w:r>
      <w:proofErr w:type="spellEnd"/>
      <w:r w:rsidRPr="00BC1BB2">
        <w:rPr>
          <w:rFonts w:ascii="Times New Roman" w:hAnsi="Times New Roman"/>
        </w:rPr>
        <w:t xml:space="preserve">  DATE</w:t>
      </w:r>
      <w:proofErr w:type="gramEnd"/>
      <w:r w:rsidRPr="00BC1BB2">
        <w:rPr>
          <w:rFonts w:ascii="Times New Roman" w:hAnsi="Times New Roman"/>
        </w:rPr>
        <w:t xml:space="preserve">  NOT NULL,</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password</w:t>
      </w:r>
      <w:proofErr w:type="gramEnd"/>
      <w:r w:rsidRPr="00BC1BB2">
        <w:rPr>
          <w:rFonts w:ascii="Times New Roman" w:hAnsi="Times New Roman"/>
        </w:rPr>
        <w:t xml:space="preserve"> VARCHAR (255) NOT NULL,</w:t>
      </w:r>
    </w:p>
    <w:p w:rsidR="00D81EE6" w:rsidRPr="00BC1BB2" w:rsidRDefault="00D81EE6" w:rsidP="00D81EE6">
      <w:pPr>
        <w:pStyle w:val="NoSpacing"/>
        <w:rPr>
          <w:rFonts w:ascii="Times New Roman" w:hAnsi="Times New Roman"/>
        </w:rPr>
      </w:pPr>
      <w:proofErr w:type="spellStart"/>
      <w:proofErr w:type="gramStart"/>
      <w:r w:rsidRPr="00BC1BB2">
        <w:rPr>
          <w:rFonts w:ascii="Times New Roman" w:hAnsi="Times New Roman"/>
        </w:rPr>
        <w:t>lastname</w:t>
      </w:r>
      <w:proofErr w:type="spellEnd"/>
      <w:r w:rsidRPr="00BC1BB2">
        <w:rPr>
          <w:rFonts w:ascii="Times New Roman" w:hAnsi="Times New Roman"/>
        </w:rPr>
        <w:t xml:space="preserve">  VARCHAR</w:t>
      </w:r>
      <w:proofErr w:type="gramEnd"/>
      <w:r w:rsidRPr="00BC1BB2">
        <w:rPr>
          <w:rFonts w:ascii="Times New Roman" w:hAnsi="Times New Roman"/>
        </w:rPr>
        <w:t>(50),</w:t>
      </w:r>
    </w:p>
    <w:p w:rsidR="00D81EE6" w:rsidRPr="00BC1BB2" w:rsidRDefault="00D81EE6" w:rsidP="00D81EE6">
      <w:pPr>
        <w:pStyle w:val="NoSpacing"/>
        <w:rPr>
          <w:rFonts w:ascii="Times New Roman" w:hAnsi="Times New Roman"/>
        </w:rPr>
      </w:pPr>
      <w:proofErr w:type="spellStart"/>
      <w:proofErr w:type="gramStart"/>
      <w:r w:rsidRPr="00BC1BB2">
        <w:rPr>
          <w:rFonts w:ascii="Times New Roman" w:hAnsi="Times New Roman"/>
        </w:rPr>
        <w:t>firstnmame</w:t>
      </w:r>
      <w:proofErr w:type="spellEnd"/>
      <w:r w:rsidRPr="00BC1BB2">
        <w:rPr>
          <w:rFonts w:ascii="Times New Roman" w:hAnsi="Times New Roman"/>
        </w:rPr>
        <w:t xml:space="preserve">  VARCHAR</w:t>
      </w:r>
      <w:proofErr w:type="gramEnd"/>
      <w:r w:rsidRPr="00BC1BB2">
        <w:rPr>
          <w:rFonts w:ascii="Times New Roman" w:hAnsi="Times New Roman"/>
        </w:rPr>
        <w:t>(40),</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street</w:t>
      </w:r>
      <w:proofErr w:type="gramEnd"/>
      <w:r w:rsidRPr="00BC1BB2">
        <w:rPr>
          <w:rFonts w:ascii="Times New Roman" w:hAnsi="Times New Roman"/>
        </w:rPr>
        <w:t xml:space="preserve"> VARCHAR(50),</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city  VARCHAR</w:t>
      </w:r>
      <w:proofErr w:type="gramEnd"/>
      <w:r w:rsidRPr="00BC1BB2">
        <w:rPr>
          <w:rFonts w:ascii="Times New Roman" w:hAnsi="Times New Roman"/>
        </w:rPr>
        <w:t>(50),</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state</w:t>
      </w:r>
      <w:proofErr w:type="gramEnd"/>
      <w:r w:rsidRPr="00BC1BB2">
        <w:rPr>
          <w:rFonts w:ascii="Times New Roman" w:hAnsi="Times New Roman"/>
        </w:rPr>
        <w:t xml:space="preserve"> CHAR(2),</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zip</w:t>
      </w:r>
      <w:proofErr w:type="gramEnd"/>
      <w:r w:rsidRPr="00BC1BB2">
        <w:rPr>
          <w:rFonts w:ascii="Times New Roman" w:hAnsi="Times New Roman"/>
        </w:rPr>
        <w:t xml:space="preserve"> CHAR(10),</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email</w:t>
      </w:r>
      <w:proofErr w:type="gramEnd"/>
      <w:r w:rsidRPr="00BC1BB2">
        <w:rPr>
          <w:rFonts w:ascii="Times New Roman" w:hAnsi="Times New Roman"/>
        </w:rPr>
        <w:t xml:space="preserve"> CHAR(50),</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phone  CHAR</w:t>
      </w:r>
      <w:proofErr w:type="gramEnd"/>
      <w:r w:rsidRPr="00BC1BB2">
        <w:rPr>
          <w:rFonts w:ascii="Times New Roman" w:hAnsi="Times New Roman"/>
        </w:rPr>
        <w:t>(15),</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fax</w:t>
      </w:r>
      <w:proofErr w:type="gramEnd"/>
      <w:r w:rsidRPr="00BC1BB2">
        <w:rPr>
          <w:rFonts w:ascii="Times New Roman" w:hAnsi="Times New Roman"/>
        </w:rPr>
        <w:t xml:space="preserve"> CHAR(15),</w:t>
      </w:r>
    </w:p>
    <w:p w:rsidR="00D81EE6" w:rsidRPr="00BC1BB2" w:rsidRDefault="00D81EE6" w:rsidP="00D81EE6">
      <w:pPr>
        <w:pStyle w:val="NoSpacing"/>
        <w:rPr>
          <w:rFonts w:ascii="Times New Roman" w:hAnsi="Times New Roman"/>
        </w:rPr>
      </w:pPr>
      <w:proofErr w:type="gramStart"/>
      <w:r w:rsidRPr="00BC1BB2">
        <w:rPr>
          <w:rFonts w:ascii="Times New Roman" w:hAnsi="Times New Roman"/>
        </w:rPr>
        <w:t>state</w:t>
      </w:r>
      <w:proofErr w:type="gramEnd"/>
      <w:r w:rsidRPr="00BC1BB2">
        <w:rPr>
          <w:rFonts w:ascii="Times New Roman" w:hAnsi="Times New Roman"/>
        </w:rPr>
        <w:t xml:space="preserve"> CHAR(2),</w:t>
      </w:r>
    </w:p>
    <w:p w:rsidR="00D81EE6" w:rsidRPr="00BC1BB2" w:rsidRDefault="00D81EE6" w:rsidP="00D81EE6">
      <w:pPr>
        <w:pStyle w:val="NoSpacing"/>
        <w:rPr>
          <w:rFonts w:ascii="Times New Roman" w:hAnsi="Times New Roman"/>
        </w:rPr>
      </w:pPr>
      <w:r w:rsidRPr="00BC1BB2">
        <w:rPr>
          <w:rFonts w:ascii="Times New Roman" w:hAnsi="Times New Roman"/>
        </w:rPr>
        <w:t xml:space="preserve">PRIMARY </w:t>
      </w:r>
      <w:proofErr w:type="gramStart"/>
      <w:r w:rsidRPr="00BC1BB2">
        <w:rPr>
          <w:rFonts w:ascii="Times New Roman" w:hAnsi="Times New Roman"/>
        </w:rPr>
        <w:t>KEY(</w:t>
      </w:r>
      <w:proofErr w:type="spellStart"/>
      <w:proofErr w:type="gramEnd"/>
      <w:r w:rsidRPr="00BC1BB2">
        <w:rPr>
          <w:rFonts w:ascii="Times New Roman" w:hAnsi="Times New Roman"/>
        </w:rPr>
        <w:t>loginName</w:t>
      </w:r>
      <w:proofErr w:type="spellEnd"/>
      <w:r w:rsidRPr="00BC1BB2">
        <w:rPr>
          <w:rFonts w:ascii="Times New Roman" w:hAnsi="Times New Roman"/>
        </w:rPr>
        <w:t>)</w:t>
      </w:r>
      <w:r w:rsidRPr="00BC1BB2">
        <w:rPr>
          <w:rFonts w:ascii="Times New Roman" w:hAnsi="Times New Roman"/>
        </w:rPr>
        <w:br/>
        <w:t>);</w:t>
      </w:r>
    </w:p>
    <w:p w:rsidR="00711AF7" w:rsidRDefault="00D81EE6">
      <w:bookmarkStart w:id="0" w:name="_GoBack"/>
      <w:bookmarkEnd w:id="0"/>
    </w:p>
    <w:sectPr w:rsidR="0071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E6"/>
    <w:rsid w:val="00B15695"/>
    <w:rsid w:val="00D65715"/>
    <w:rsid w:val="00D81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E6"/>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next w:val="Normal"/>
    <w:link w:val="Heading3Char"/>
    <w:qFormat/>
    <w:rsid w:val="00D81EE6"/>
    <w:pPr>
      <w:keepNext/>
      <w:overflowPunct w:val="0"/>
      <w:autoSpaceDE w:val="0"/>
      <w:autoSpaceDN w:val="0"/>
      <w:adjustRightInd w:val="0"/>
      <w:spacing w:before="240" w:after="60"/>
      <w:outlineLvl w:val="2"/>
    </w:pPr>
    <w:rPr>
      <w:rFonts w:ascii="Arial" w:hAnsi="Arial"/>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1EE6"/>
    <w:rPr>
      <w:rFonts w:ascii="Arial" w:eastAsia="Times New Roman" w:hAnsi="Arial" w:cs="Times New Roman"/>
      <w:sz w:val="24"/>
      <w:szCs w:val="20"/>
      <w:lang w:val="x-none"/>
    </w:rPr>
  </w:style>
  <w:style w:type="character" w:styleId="HTMLCode">
    <w:name w:val="HTML Code"/>
    <w:rsid w:val="00D81EE6"/>
    <w:rPr>
      <w:rFonts w:ascii="Courier" w:eastAsia="Times New Roman" w:hAnsi="Courier" w:cs="Courier New" w:hint="default"/>
      <w:sz w:val="20"/>
      <w:szCs w:val="20"/>
    </w:rPr>
  </w:style>
  <w:style w:type="paragraph" w:styleId="NormalWeb">
    <w:name w:val="Normal (Web)"/>
    <w:basedOn w:val="Normal"/>
    <w:uiPriority w:val="99"/>
    <w:unhideWhenUsed/>
    <w:rsid w:val="00D81EE6"/>
    <w:pPr>
      <w:spacing w:before="100" w:beforeAutospacing="1" w:after="100" w:afterAutospacing="1"/>
    </w:pPr>
  </w:style>
  <w:style w:type="paragraph" w:styleId="NoSpacing">
    <w:name w:val="No Spacing"/>
    <w:uiPriority w:val="1"/>
    <w:qFormat/>
    <w:rsid w:val="00D81EE6"/>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D81EE6"/>
    <w:rPr>
      <w:rFonts w:ascii="Tahoma" w:hAnsi="Tahoma" w:cs="Tahoma"/>
      <w:sz w:val="16"/>
      <w:szCs w:val="16"/>
    </w:rPr>
  </w:style>
  <w:style w:type="character" w:customStyle="1" w:styleId="BalloonTextChar">
    <w:name w:val="Balloon Text Char"/>
    <w:basedOn w:val="DefaultParagraphFont"/>
    <w:link w:val="BalloonText"/>
    <w:uiPriority w:val="99"/>
    <w:semiHidden/>
    <w:rsid w:val="00D81EE6"/>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E6"/>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next w:val="Normal"/>
    <w:link w:val="Heading3Char"/>
    <w:qFormat/>
    <w:rsid w:val="00D81EE6"/>
    <w:pPr>
      <w:keepNext/>
      <w:overflowPunct w:val="0"/>
      <w:autoSpaceDE w:val="0"/>
      <w:autoSpaceDN w:val="0"/>
      <w:adjustRightInd w:val="0"/>
      <w:spacing w:before="240" w:after="60"/>
      <w:outlineLvl w:val="2"/>
    </w:pPr>
    <w:rPr>
      <w:rFonts w:ascii="Arial" w:hAnsi="Arial"/>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1EE6"/>
    <w:rPr>
      <w:rFonts w:ascii="Arial" w:eastAsia="Times New Roman" w:hAnsi="Arial" w:cs="Times New Roman"/>
      <w:sz w:val="24"/>
      <w:szCs w:val="20"/>
      <w:lang w:val="x-none"/>
    </w:rPr>
  </w:style>
  <w:style w:type="character" w:styleId="HTMLCode">
    <w:name w:val="HTML Code"/>
    <w:rsid w:val="00D81EE6"/>
    <w:rPr>
      <w:rFonts w:ascii="Courier" w:eastAsia="Times New Roman" w:hAnsi="Courier" w:cs="Courier New" w:hint="default"/>
      <w:sz w:val="20"/>
      <w:szCs w:val="20"/>
    </w:rPr>
  </w:style>
  <w:style w:type="paragraph" w:styleId="NormalWeb">
    <w:name w:val="Normal (Web)"/>
    <w:basedOn w:val="Normal"/>
    <w:uiPriority w:val="99"/>
    <w:unhideWhenUsed/>
    <w:rsid w:val="00D81EE6"/>
    <w:pPr>
      <w:spacing w:before="100" w:beforeAutospacing="1" w:after="100" w:afterAutospacing="1"/>
    </w:pPr>
  </w:style>
  <w:style w:type="paragraph" w:styleId="NoSpacing">
    <w:name w:val="No Spacing"/>
    <w:uiPriority w:val="1"/>
    <w:qFormat/>
    <w:rsid w:val="00D81EE6"/>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D81EE6"/>
    <w:rPr>
      <w:rFonts w:ascii="Tahoma" w:hAnsi="Tahoma" w:cs="Tahoma"/>
      <w:sz w:val="16"/>
      <w:szCs w:val="16"/>
    </w:rPr>
  </w:style>
  <w:style w:type="character" w:customStyle="1" w:styleId="BalloonTextChar">
    <w:name w:val="Balloon Text Char"/>
    <w:basedOn w:val="DefaultParagraphFont"/>
    <w:link w:val="BalloonText"/>
    <w:uiPriority w:val="99"/>
    <w:semiHidden/>
    <w:rsid w:val="00D81EE6"/>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0.tqn.com/d/php/1/0/9/-/-/-/MySQL5.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1</cp:revision>
  <dcterms:created xsi:type="dcterms:W3CDTF">2016-06-18T10:43:00Z</dcterms:created>
  <dcterms:modified xsi:type="dcterms:W3CDTF">2016-06-18T10:44:00Z</dcterms:modified>
</cp:coreProperties>
</file>