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B9" w:rsidRDefault="00021BB9" w:rsidP="00021BB9">
      <w:pPr>
        <w:rPr>
          <w:b/>
        </w:rPr>
      </w:pPr>
      <w:r>
        <w:rPr>
          <w:b/>
        </w:rPr>
        <w:t>Student Name: SHUBHAM PATIL</w:t>
      </w:r>
    </w:p>
    <w:p w:rsidR="00021BB9" w:rsidRDefault="00021BB9" w:rsidP="00021BB9">
      <w:pPr>
        <w:rPr>
          <w:b/>
        </w:rPr>
      </w:pPr>
      <w:r>
        <w:rPr>
          <w:b/>
        </w:rPr>
        <w:t>Company:  CDAC R&amp;D GIST Group</w:t>
      </w:r>
    </w:p>
    <w:p w:rsidR="00021BB9" w:rsidRDefault="00021BB9" w:rsidP="00021BB9">
      <w:r>
        <w:rPr>
          <w:b/>
        </w:rPr>
        <w:t>Package: 3.72 lacks</w:t>
      </w:r>
    </w:p>
    <w:p w:rsidR="00021BB9" w:rsidRDefault="00021BB9" w:rsidP="00021BB9">
      <w:r>
        <w:rPr>
          <w:b/>
        </w:rPr>
        <w:t>Rounds:</w:t>
      </w:r>
      <w:r>
        <w:t xml:space="preserve">  </w:t>
      </w:r>
    </w:p>
    <w:p w:rsidR="00021BB9" w:rsidRDefault="00021BB9" w:rsidP="00021BB9">
      <w:r>
        <w:t xml:space="preserve">1 Technical Round Only: </w:t>
      </w:r>
    </w:p>
    <w:p w:rsidR="00021BB9" w:rsidRDefault="00021BB9" w:rsidP="00021BB9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*Questions*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-Query to display employees along with their managers</w:t>
      </w:r>
      <w:proofErr w:type="gramStart"/>
      <w:r>
        <w:rPr>
          <w:sz w:val="21"/>
          <w:szCs w:val="21"/>
          <w:shd w:val="clear" w:color="auto" w:fill="FAFAFA"/>
        </w:rPr>
        <w:t>.(</w:t>
      </w:r>
      <w:proofErr w:type="gramEnd"/>
      <w:r>
        <w:rPr>
          <w:sz w:val="21"/>
          <w:szCs w:val="21"/>
          <w:shd w:val="clear" w:color="auto" w:fill="FAFAFA"/>
        </w:rPr>
        <w:t xml:space="preserve">Self join)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-Query to display Names starting with S.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-Query to display names containing % as second character.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do we write data to files in dot net?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-Serialization in dot net</w:t>
      </w:r>
      <w:proofErr w:type="gramStart"/>
      <w:r>
        <w:rPr>
          <w:sz w:val="21"/>
          <w:szCs w:val="21"/>
          <w:shd w:val="clear" w:color="auto" w:fill="FAFAFA"/>
        </w:rPr>
        <w:t>.(</w:t>
      </w:r>
      <w:proofErr w:type="gramEnd"/>
      <w:r>
        <w:rPr>
          <w:sz w:val="21"/>
          <w:szCs w:val="21"/>
          <w:shd w:val="clear" w:color="auto" w:fill="FAFAFA"/>
        </w:rPr>
        <w:t xml:space="preserve">method names &amp; steps)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-Where will you use String and </w:t>
      </w:r>
      <w:proofErr w:type="spellStart"/>
      <w:r>
        <w:rPr>
          <w:sz w:val="21"/>
          <w:szCs w:val="21"/>
          <w:shd w:val="clear" w:color="auto" w:fill="FAFAFA"/>
        </w:rPr>
        <w:t>Stringbuffer</w:t>
      </w:r>
      <w:proofErr w:type="spellEnd"/>
      <w:r>
        <w:rPr>
          <w:sz w:val="21"/>
          <w:szCs w:val="21"/>
          <w:shd w:val="clear" w:color="auto" w:fill="FAFAFA"/>
        </w:rPr>
        <w:t xml:space="preserve">? Why? </w:t>
      </w:r>
      <w:proofErr w:type="spellStart"/>
      <w:proofErr w:type="gramStart"/>
      <w:r>
        <w:rPr>
          <w:sz w:val="21"/>
          <w:szCs w:val="21"/>
          <w:shd w:val="clear" w:color="auto" w:fill="FAFAFA"/>
        </w:rPr>
        <w:t>Realtime</w:t>
      </w:r>
      <w:proofErr w:type="spellEnd"/>
      <w:r>
        <w:rPr>
          <w:sz w:val="21"/>
          <w:szCs w:val="21"/>
          <w:shd w:val="clear" w:color="auto" w:fill="FAFAFA"/>
        </w:rPr>
        <w:t xml:space="preserve"> situations.</w:t>
      </w:r>
      <w:proofErr w:type="gramEnd"/>
      <w:r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-String s1="gist"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String s2= new </w:t>
      </w:r>
      <w:proofErr w:type="gramStart"/>
      <w:r>
        <w:rPr>
          <w:sz w:val="21"/>
          <w:szCs w:val="21"/>
          <w:shd w:val="clear" w:color="auto" w:fill="FAFAFA"/>
        </w:rPr>
        <w:t>String(</w:t>
      </w:r>
      <w:proofErr w:type="gramEnd"/>
      <w:r>
        <w:rPr>
          <w:sz w:val="21"/>
          <w:szCs w:val="21"/>
          <w:shd w:val="clear" w:color="auto" w:fill="FAFAFA"/>
        </w:rPr>
        <w:t>"gist")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String s3= new String("gist")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String s4="gist"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How many objects will be created in all?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S1==s2 will return?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S1==s4 will return?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S2==s3 will return? </w:t>
      </w:r>
    </w:p>
    <w:p w:rsidR="00021BB9" w:rsidRDefault="00021BB9" w:rsidP="00021BB9">
      <w:r>
        <w:rPr>
          <w:sz w:val="21"/>
          <w:szCs w:val="21"/>
          <w:shd w:val="clear" w:color="auto" w:fill="FAFAFA"/>
        </w:rPr>
        <w:t xml:space="preserve">-Connected, disconnected architecture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is </w:t>
      </w:r>
      <w:proofErr w:type="spellStart"/>
      <w:r>
        <w:rPr>
          <w:sz w:val="21"/>
          <w:szCs w:val="21"/>
          <w:shd w:val="clear" w:color="auto" w:fill="FAFAFA"/>
        </w:rPr>
        <w:t>dataSet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dataAdapter</w:t>
      </w:r>
      <w:proofErr w:type="spellEnd"/>
      <w:r>
        <w:rPr>
          <w:sz w:val="21"/>
          <w:szCs w:val="21"/>
          <w:shd w:val="clear" w:color="auto" w:fill="FAFAFA"/>
        </w:rPr>
        <w:t xml:space="preserve">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records are fetched into dataset? (</w:t>
      </w:r>
      <w:proofErr w:type="gramStart"/>
      <w:r>
        <w:rPr>
          <w:sz w:val="21"/>
          <w:szCs w:val="21"/>
          <w:shd w:val="clear" w:color="auto" w:fill="FAFAFA"/>
        </w:rPr>
        <w:t>row</w:t>
      </w:r>
      <w:proofErr w:type="gramEnd"/>
      <w:r>
        <w:rPr>
          <w:sz w:val="21"/>
          <w:szCs w:val="21"/>
          <w:shd w:val="clear" w:color="auto" w:fill="FAFAFA"/>
        </w:rPr>
        <w:t xml:space="preserve"> by row or all at once)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is LINQ? Write </w:t>
      </w:r>
      <w:proofErr w:type="spellStart"/>
      <w:r>
        <w:rPr>
          <w:sz w:val="21"/>
          <w:szCs w:val="21"/>
          <w:shd w:val="clear" w:color="auto" w:fill="FAFAFA"/>
        </w:rPr>
        <w:t>linq</w:t>
      </w:r>
      <w:proofErr w:type="spellEnd"/>
      <w:r>
        <w:rPr>
          <w:sz w:val="21"/>
          <w:szCs w:val="21"/>
          <w:shd w:val="clear" w:color="auto" w:fill="FAFAFA"/>
        </w:rPr>
        <w:t xml:space="preserve"> query.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-Can we use </w:t>
      </w:r>
      <w:proofErr w:type="spellStart"/>
      <w:r>
        <w:rPr>
          <w:sz w:val="21"/>
          <w:szCs w:val="21"/>
          <w:shd w:val="clear" w:color="auto" w:fill="FAFAFA"/>
        </w:rPr>
        <w:t>linq</w:t>
      </w:r>
      <w:proofErr w:type="spellEnd"/>
      <w:r>
        <w:rPr>
          <w:sz w:val="21"/>
          <w:szCs w:val="21"/>
          <w:shd w:val="clear" w:color="auto" w:fill="FAFAFA"/>
        </w:rPr>
        <w:t xml:space="preserve"> on databases?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-Difference between List and </w:t>
      </w:r>
      <w:hyperlink w:tgtFrame="_blank" w:history="1">
        <w:proofErr w:type="spellStart"/>
        <w:proofErr w:type="gramStart"/>
        <w:r>
          <w:rPr>
            <w:rStyle w:val="Hyperlink"/>
            <w:color w:val="6611CC"/>
            <w:sz w:val="21"/>
            <w:szCs w:val="21"/>
            <w:shd w:val="clear" w:color="auto" w:fill="FAFAFA"/>
          </w:rPr>
          <w:t>Arraylist</w:t>
        </w:r>
        <w:proofErr w:type="spellEnd"/>
        <w:r>
          <w:rPr>
            <w:rStyle w:val="Hyperlink"/>
            <w:color w:val="6611CC"/>
            <w:sz w:val="21"/>
            <w:szCs w:val="21"/>
            <w:shd w:val="clear" w:color="auto" w:fill="FAFAFA"/>
          </w:rPr>
          <w:t>(</w:t>
        </w:r>
        <w:proofErr w:type="gramEnd"/>
        <w:r>
          <w:rPr>
            <w:rStyle w:val="Hyperlink"/>
            <w:color w:val="6611CC"/>
            <w:sz w:val="21"/>
            <w:szCs w:val="21"/>
            <w:shd w:val="clear" w:color="auto" w:fill="FAFAFA"/>
          </w:rPr>
          <w:t>.net), array</w:t>
        </w:r>
      </w:hyperlink>
      <w:r>
        <w:rPr>
          <w:sz w:val="21"/>
          <w:szCs w:val="21"/>
          <w:shd w:val="clear" w:color="auto" w:fill="FAFAFA"/>
        </w:rPr>
        <w:t xml:space="preserve"> and </w:t>
      </w:r>
      <w:proofErr w:type="spellStart"/>
      <w:r>
        <w:rPr>
          <w:sz w:val="21"/>
          <w:szCs w:val="21"/>
          <w:shd w:val="clear" w:color="auto" w:fill="FAFAFA"/>
        </w:rPr>
        <w:t>arraylist</w:t>
      </w:r>
      <w:proofErr w:type="spellEnd"/>
      <w:r>
        <w:rPr>
          <w:sz w:val="21"/>
          <w:szCs w:val="21"/>
          <w:shd w:val="clear" w:color="auto" w:fill="FAFAFA"/>
        </w:rPr>
        <w:t xml:space="preserve">(. Net)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-Query to display first 2 Employees with highest salary.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-Explain Joins.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-Pseudo code to replace last character of string without using any loops.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-Validation controls?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servers we used to run ASP dot net projects?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-If I input </w:t>
      </w:r>
      <w:proofErr w:type="spellStart"/>
      <w:r>
        <w:rPr>
          <w:sz w:val="21"/>
          <w:szCs w:val="21"/>
          <w:shd w:val="clear" w:color="auto" w:fill="FAFAFA"/>
        </w:rPr>
        <w:t>url</w:t>
      </w:r>
      <w:proofErr w:type="spellEnd"/>
      <w:r>
        <w:rPr>
          <w:sz w:val="21"/>
          <w:szCs w:val="21"/>
          <w:shd w:val="clear" w:color="auto" w:fill="FAFAFA"/>
        </w:rPr>
        <w:t xml:space="preserve"> in browser where will the request go </w:t>
      </w:r>
      <w:proofErr w:type="spellStart"/>
      <w:r>
        <w:rPr>
          <w:sz w:val="21"/>
          <w:szCs w:val="21"/>
          <w:shd w:val="clear" w:color="auto" w:fill="FAFAFA"/>
        </w:rPr>
        <w:t>first</w:t>
      </w:r>
      <w:proofErr w:type="gramStart"/>
      <w:r>
        <w:rPr>
          <w:sz w:val="21"/>
          <w:szCs w:val="21"/>
          <w:shd w:val="clear" w:color="auto" w:fill="FAFAFA"/>
        </w:rPr>
        <w:t>,to</w:t>
      </w:r>
      <w:proofErr w:type="spellEnd"/>
      <w:proofErr w:type="gramEnd"/>
      <w:r>
        <w:rPr>
          <w:sz w:val="21"/>
          <w:szCs w:val="21"/>
          <w:shd w:val="clear" w:color="auto" w:fill="FAFAFA"/>
        </w:rPr>
        <w:t xml:space="preserve"> the view or to controller?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-State management techniques.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-Difference between cookie and session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</w:t>
      </w:r>
      <w:proofErr w:type="gramStart"/>
      <w:r>
        <w:rPr>
          <w:sz w:val="21"/>
          <w:szCs w:val="21"/>
          <w:shd w:val="clear" w:color="auto" w:fill="FAFAFA"/>
        </w:rPr>
        <w:t>is the content stored in cookies</w:t>
      </w:r>
      <w:proofErr w:type="gramEnd"/>
      <w:r>
        <w:rPr>
          <w:sz w:val="21"/>
          <w:szCs w:val="21"/>
          <w:shd w:val="clear" w:color="auto" w:fill="FAFAFA"/>
        </w:rPr>
        <w:t xml:space="preserve">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sessions are uniquely identified?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are different ways to navigate from one page to another? </w:t>
      </w:r>
      <w:proofErr w:type="gramStart"/>
      <w:r>
        <w:rPr>
          <w:sz w:val="21"/>
          <w:szCs w:val="21"/>
          <w:shd w:val="clear" w:color="auto" w:fill="FAFAFA"/>
        </w:rPr>
        <w:t xml:space="preserve">Difference </w:t>
      </w:r>
      <w:proofErr w:type="spellStart"/>
      <w:r>
        <w:rPr>
          <w:sz w:val="21"/>
          <w:szCs w:val="21"/>
          <w:shd w:val="clear" w:color="auto" w:fill="FAFAFA"/>
        </w:rPr>
        <w:t>betn</w:t>
      </w:r>
      <w:proofErr w:type="spellEnd"/>
      <w:r>
        <w:rPr>
          <w:sz w:val="21"/>
          <w:szCs w:val="21"/>
          <w:shd w:val="clear" w:color="auto" w:fill="FAFAFA"/>
        </w:rPr>
        <w:t xml:space="preserve"> them.</w:t>
      </w:r>
      <w:proofErr w:type="gramEnd"/>
      <w:r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lastRenderedPageBreak/>
        <w:t xml:space="preserve">-Authorization </w:t>
      </w:r>
      <w:proofErr w:type="spellStart"/>
      <w:r>
        <w:rPr>
          <w:sz w:val="21"/>
          <w:szCs w:val="21"/>
          <w:shd w:val="clear" w:color="auto" w:fill="FAFAFA"/>
        </w:rPr>
        <w:t>vs</w:t>
      </w:r>
      <w:proofErr w:type="spellEnd"/>
      <w:r>
        <w:rPr>
          <w:sz w:val="21"/>
          <w:szCs w:val="21"/>
          <w:shd w:val="clear" w:color="auto" w:fill="FAFAFA"/>
        </w:rPr>
        <w:t xml:space="preserve"> Authentication with real time situations.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-How server identifies the users from their cookies?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-MVC architecture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-Different users with individual sessions wants to </w:t>
      </w:r>
      <w:proofErr w:type="spellStart"/>
      <w:r>
        <w:rPr>
          <w:sz w:val="21"/>
          <w:szCs w:val="21"/>
          <w:shd w:val="clear" w:color="auto" w:fill="FAFAFA"/>
        </w:rPr>
        <w:t>acces</w:t>
      </w:r>
      <w:proofErr w:type="spellEnd"/>
      <w:r>
        <w:rPr>
          <w:sz w:val="21"/>
          <w:szCs w:val="21"/>
          <w:shd w:val="clear" w:color="auto" w:fill="FAFAFA"/>
        </w:rPr>
        <w:t xml:space="preserve"> some common data on server, which state management technique will you use?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-Difference between </w:t>
      </w:r>
      <w:proofErr w:type="spellStart"/>
      <w:r>
        <w:rPr>
          <w:sz w:val="21"/>
          <w:szCs w:val="21"/>
          <w:shd w:val="clear" w:color="auto" w:fill="FAFAFA"/>
        </w:rPr>
        <w:t>response.sendRedirect</w:t>
      </w:r>
      <w:proofErr w:type="spellEnd"/>
      <w:r>
        <w:rPr>
          <w:sz w:val="21"/>
          <w:szCs w:val="21"/>
          <w:shd w:val="clear" w:color="auto" w:fill="FAFAFA"/>
        </w:rPr>
        <w:t xml:space="preserve"> and </w:t>
      </w:r>
      <w:proofErr w:type="spellStart"/>
      <w:r>
        <w:rPr>
          <w:sz w:val="21"/>
          <w:szCs w:val="21"/>
          <w:shd w:val="clear" w:color="auto" w:fill="FAFAFA"/>
        </w:rPr>
        <w:t>Requestdispatcher</w:t>
      </w:r>
      <w:proofErr w:type="spellEnd"/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-Difference between Forward and include.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will you store passwords in databases?</w:t>
      </w:r>
    </w:p>
    <w:p w:rsidR="00021BB9" w:rsidRDefault="00021BB9" w:rsidP="00021BB9"/>
    <w:p w:rsidR="00021BB9" w:rsidRDefault="00021BB9" w:rsidP="00021BB9">
      <w:r>
        <w:t xml:space="preserve"> </w:t>
      </w:r>
    </w:p>
    <w:p w:rsidR="00021BB9" w:rsidRDefault="00021BB9" w:rsidP="00021BB9">
      <w:pPr>
        <w:rPr>
          <w:b/>
        </w:rPr>
      </w:pPr>
      <w:r>
        <w:rPr>
          <w:b/>
        </w:rPr>
        <w:t>Suggestions:  Do Final Project very well and Aptitude (</w:t>
      </w:r>
      <w:proofErr w:type="spellStart"/>
      <w:r>
        <w:rPr>
          <w:b/>
        </w:rPr>
        <w:t>Quntitative</w:t>
      </w:r>
      <w:proofErr w:type="spellEnd"/>
      <w:r>
        <w:rPr>
          <w:b/>
        </w:rPr>
        <w:t xml:space="preserve"> + Technical).</w:t>
      </w:r>
    </w:p>
    <w:p w:rsidR="00021BB9" w:rsidRDefault="00021BB9" w:rsidP="00021BB9">
      <w:pPr>
        <w:rPr>
          <w:b/>
        </w:rPr>
      </w:pPr>
      <w:r>
        <w:rPr>
          <w:b/>
        </w:rPr>
        <w:t xml:space="preserve">Try to base your project on </w:t>
      </w:r>
      <w:proofErr w:type="gramStart"/>
      <w:r>
        <w:rPr>
          <w:b/>
        </w:rPr>
        <w:t>some  framework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Spring,Hibernate</w:t>
      </w:r>
      <w:proofErr w:type="spellEnd"/>
      <w:r>
        <w:rPr>
          <w:b/>
        </w:rPr>
        <w:t xml:space="preserve"> etc.) It’ll help you drive your interview on the project itself only. </w:t>
      </w:r>
    </w:p>
    <w:p w:rsidR="00021BB9" w:rsidRDefault="00021BB9" w:rsidP="00021BB9">
      <w:pPr>
        <w:rPr>
          <w:b/>
        </w:rPr>
      </w:pPr>
    </w:p>
    <w:p w:rsidR="00021BB9" w:rsidRDefault="00021BB9" w:rsidP="00021BB9">
      <w:pPr>
        <w:rPr>
          <w:b/>
        </w:rPr>
      </w:pPr>
      <w:r>
        <w:rPr>
          <w:b/>
        </w:rPr>
        <w:t xml:space="preserve">ALL THE </w:t>
      </w:r>
      <w:proofErr w:type="gramStart"/>
      <w:r>
        <w:rPr>
          <w:b/>
        </w:rPr>
        <w:t>BEST.!!</w:t>
      </w:r>
      <w:proofErr w:type="gramEnd"/>
    </w:p>
    <w:p w:rsidR="00997ED8" w:rsidRDefault="00997ED8"/>
    <w:sectPr w:rsidR="0099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21BB9"/>
    <w:rsid w:val="00021BB9"/>
    <w:rsid w:val="0099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1B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4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2016-08-18T10:18:00Z</dcterms:created>
  <dcterms:modified xsi:type="dcterms:W3CDTF">2016-08-18T10:19:00Z</dcterms:modified>
</cp:coreProperties>
</file>