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5C" w:rsidRDefault="00D7755C" w:rsidP="00D7755C">
      <w:pPr>
        <w:pStyle w:val="Heading1"/>
      </w:pPr>
      <w:r>
        <w:t xml:space="preserve">IZVJEŠTAJ LAB VJEŽBE          </w:t>
      </w:r>
      <w:r w:rsidR="00A71DE3">
        <w:t xml:space="preserve">               IME I PREZIME: Ivan Kuliš</w:t>
      </w:r>
    </w:p>
    <w:p w:rsidR="00D7755C" w:rsidRDefault="00D7755C" w:rsidP="00D7755C">
      <w:pPr>
        <w:pStyle w:val="Heading1"/>
      </w:pPr>
      <w:r>
        <w:t>Uvod u strojno učenje                             DATUM:</w:t>
      </w:r>
      <w:r w:rsidR="00A71DE3">
        <w:t xml:space="preserve"> 10.12.2019</w:t>
      </w:r>
      <w:bookmarkStart w:id="0" w:name="_GoBack"/>
      <w:bookmarkEnd w:id="0"/>
    </w:p>
    <w:p w:rsidR="00D7755C" w:rsidRPr="0036533B" w:rsidRDefault="00D7755C" w:rsidP="00D7755C">
      <w:pPr>
        <w:pStyle w:val="Heading2"/>
      </w:pPr>
      <w:r>
        <w:t>Lab vježba – Neuronske mreže 1 (shallow neural network)</w:t>
      </w:r>
    </w:p>
    <w:p w:rsidR="00D7755C" w:rsidRDefault="00D7755C" w:rsidP="00954F5C"/>
    <w:p w:rsidR="00D7755C" w:rsidRPr="00D7755C" w:rsidRDefault="00D7755C" w:rsidP="00D7755C">
      <w:pPr>
        <w:rPr>
          <w:b/>
        </w:rPr>
      </w:pPr>
      <w:r w:rsidRPr="00D7755C">
        <w:rPr>
          <w:b/>
        </w:rPr>
        <w:t>Zadatak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64F14" w:rsidTr="00F74D98">
        <w:tc>
          <w:tcPr>
            <w:tcW w:w="1006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X</w:t>
            </w:r>
            <w:r w:rsidRPr="00CB21E0">
              <w:rPr>
                <w:b/>
                <w:vertAlign w:val="subscript"/>
              </w:rPr>
              <w:t>1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X</w:t>
            </w:r>
            <w:r w:rsidRPr="00CB21E0">
              <w:rPr>
                <w:b/>
                <w:vertAlign w:val="subscript"/>
              </w:rPr>
              <w:t>2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X</w:t>
            </w:r>
            <w:r w:rsidRPr="00CB21E0">
              <w:rPr>
                <w:b/>
                <w:vertAlign w:val="subscript"/>
              </w:rPr>
              <w:t>3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a</w:t>
            </w:r>
            <w:r w:rsidRPr="00CB21E0">
              <w:rPr>
                <w:b/>
                <w:vertAlign w:val="subscript"/>
              </w:rPr>
              <w:t>11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a</w:t>
            </w:r>
            <w:r w:rsidRPr="00CB21E0">
              <w:rPr>
                <w:b/>
                <w:vertAlign w:val="subscript"/>
              </w:rPr>
              <w:t>12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a</w:t>
            </w:r>
            <w:r w:rsidRPr="00CB21E0">
              <w:rPr>
                <w:b/>
                <w:vertAlign w:val="subscript"/>
              </w:rPr>
              <w:t>21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a</w:t>
            </w:r>
            <w:r w:rsidRPr="00CB21E0">
              <w:rPr>
                <w:b/>
                <w:vertAlign w:val="subscript"/>
              </w:rPr>
              <w:t>22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a</w:t>
            </w:r>
            <w:r w:rsidRPr="00CB21E0">
              <w:rPr>
                <w:b/>
                <w:vertAlign w:val="subscript"/>
              </w:rPr>
              <w:t>31</w:t>
            </w:r>
          </w:p>
        </w:tc>
        <w:tc>
          <w:tcPr>
            <w:tcW w:w="1007" w:type="dxa"/>
          </w:tcPr>
          <w:p w:rsidR="00F64F14" w:rsidRPr="00CB21E0" w:rsidRDefault="00F64F14" w:rsidP="00F64F14">
            <w:pPr>
              <w:rPr>
                <w:b/>
              </w:rPr>
            </w:pPr>
            <w:r w:rsidRPr="00CB21E0">
              <w:rPr>
                <w:b/>
              </w:rPr>
              <w:t>izlaz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7755C" w:rsidTr="00F74D98">
        <w:tc>
          <w:tcPr>
            <w:tcW w:w="1006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D7755C" w:rsidP="00F74D98">
            <w:pPr>
              <w:rPr>
                <w:sz w:val="20"/>
              </w:rPr>
            </w:pPr>
            <w:r w:rsidRPr="00D7755C"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731CE6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07" w:type="dxa"/>
          </w:tcPr>
          <w:p w:rsidR="00D7755C" w:rsidRPr="00D7755C" w:rsidRDefault="00E34BEB" w:rsidP="00F74D9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D7755C" w:rsidRDefault="00D7755C" w:rsidP="00D7755C"/>
    <w:p w:rsidR="00D7755C" w:rsidRDefault="00D7755C" w:rsidP="00D7755C">
      <w:pPr>
        <w:rPr>
          <w:b/>
        </w:rPr>
      </w:pPr>
      <w:r>
        <w:rPr>
          <w:b/>
        </w:rPr>
        <w:t>Zadatak 2</w:t>
      </w:r>
      <w:r w:rsidRPr="00D7755C">
        <w:rPr>
          <w:b/>
        </w:rPr>
        <w:t>:</w:t>
      </w:r>
      <w:r>
        <w:rPr>
          <w:b/>
        </w:rPr>
        <w:t xml:space="preserve"> </w:t>
      </w:r>
      <w:r w:rsidRPr="00D7755C">
        <w:t>(Skica mreže)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755C" w:rsidTr="00D7755C">
        <w:tc>
          <w:tcPr>
            <w:tcW w:w="9062" w:type="dxa"/>
          </w:tcPr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  <w:p w:rsidR="00D7755C" w:rsidRDefault="00D7755C" w:rsidP="00D7755C">
            <w:pPr>
              <w:rPr>
                <w:b/>
              </w:rPr>
            </w:pPr>
          </w:p>
        </w:tc>
      </w:tr>
    </w:tbl>
    <w:p w:rsidR="00D7755C" w:rsidRDefault="00D7755C" w:rsidP="00D7755C">
      <w:pPr>
        <w:rPr>
          <w:b/>
        </w:rPr>
      </w:pPr>
    </w:p>
    <w:p w:rsidR="00D7755C" w:rsidRDefault="00D7755C" w:rsidP="00D7755C">
      <w:r>
        <w:rPr>
          <w:b/>
        </w:rPr>
        <w:t>Zadatak 3</w:t>
      </w:r>
      <w:r w:rsidRPr="00D7755C">
        <w:rPr>
          <w:b/>
        </w:rPr>
        <w:t>:</w:t>
      </w:r>
      <w:r>
        <w:rPr>
          <w:b/>
        </w:rPr>
        <w:t xml:space="preserve"> </w:t>
      </w:r>
      <w:r w:rsidRPr="00D7755C">
        <w:t>(Skica mreže)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418"/>
        <w:gridCol w:w="1276"/>
        <w:gridCol w:w="1270"/>
      </w:tblGrid>
      <w:tr w:rsidR="00D7755C" w:rsidTr="00D7755C">
        <w:tc>
          <w:tcPr>
            <w:tcW w:w="3539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neurona</w:t>
            </w:r>
          </w:p>
        </w:tc>
        <w:tc>
          <w:tcPr>
            <w:tcW w:w="1559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0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7755C" w:rsidTr="00D7755C">
        <w:tc>
          <w:tcPr>
            <w:tcW w:w="3539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Trajanje treniranja</w:t>
            </w:r>
          </w:p>
        </w:tc>
        <w:tc>
          <w:tcPr>
            <w:tcW w:w="1559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641 ms</w:t>
            </w:r>
          </w:p>
        </w:tc>
        <w:tc>
          <w:tcPr>
            <w:tcW w:w="1418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 sec</w:t>
            </w:r>
          </w:p>
        </w:tc>
        <w:tc>
          <w:tcPr>
            <w:tcW w:w="1276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689 ms</w:t>
            </w:r>
          </w:p>
        </w:tc>
        <w:tc>
          <w:tcPr>
            <w:tcW w:w="1270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 ms</w:t>
            </w:r>
          </w:p>
        </w:tc>
      </w:tr>
      <w:tr w:rsidR="00D7755C" w:rsidTr="00D7755C">
        <w:tc>
          <w:tcPr>
            <w:tcW w:w="3539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Poklapanje krivulje  (dobro/loše)</w:t>
            </w:r>
          </w:p>
        </w:tc>
        <w:tc>
          <w:tcPr>
            <w:tcW w:w="1559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Loše</w:t>
            </w:r>
          </w:p>
        </w:tc>
        <w:tc>
          <w:tcPr>
            <w:tcW w:w="1418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Loše</w:t>
            </w:r>
          </w:p>
        </w:tc>
        <w:tc>
          <w:tcPr>
            <w:tcW w:w="1276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dobro</w:t>
            </w:r>
          </w:p>
        </w:tc>
        <w:tc>
          <w:tcPr>
            <w:tcW w:w="1270" w:type="dxa"/>
          </w:tcPr>
          <w:p w:rsidR="00D7755C" w:rsidRDefault="00BC18D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dobro</w:t>
            </w:r>
          </w:p>
        </w:tc>
      </w:tr>
    </w:tbl>
    <w:p w:rsidR="00D7755C" w:rsidRDefault="00D7755C" w:rsidP="00D7755C">
      <w:pPr>
        <w:jc w:val="center"/>
        <w:rPr>
          <w:b/>
        </w:rPr>
      </w:pPr>
    </w:p>
    <w:p w:rsidR="00D7755C" w:rsidRDefault="00D7755C" w:rsidP="00D7755C">
      <w:pPr>
        <w:rPr>
          <w:b/>
        </w:rPr>
      </w:pPr>
      <w:r>
        <w:rPr>
          <w:b/>
        </w:rPr>
        <w:t>Zadatak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418"/>
        <w:gridCol w:w="1270"/>
      </w:tblGrid>
      <w:tr w:rsidR="00D7755C" w:rsidTr="00D7755C">
        <w:tc>
          <w:tcPr>
            <w:tcW w:w="3823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neurona po  sloju</w:t>
            </w:r>
          </w:p>
        </w:tc>
        <w:tc>
          <w:tcPr>
            <w:tcW w:w="1275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0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7755C" w:rsidTr="00D7755C">
        <w:tc>
          <w:tcPr>
            <w:tcW w:w="3823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slojeva</w:t>
            </w:r>
          </w:p>
        </w:tc>
        <w:tc>
          <w:tcPr>
            <w:tcW w:w="1275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0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7755C" w:rsidTr="00D7755C">
        <w:tc>
          <w:tcPr>
            <w:tcW w:w="3823" w:type="dxa"/>
          </w:tcPr>
          <w:p w:rsidR="00D7755C" w:rsidRDefault="00D7755C" w:rsidP="00F74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Trajanje treniranja</w:t>
            </w:r>
          </w:p>
        </w:tc>
        <w:tc>
          <w:tcPr>
            <w:tcW w:w="1275" w:type="dxa"/>
          </w:tcPr>
          <w:p w:rsidR="00D7755C" w:rsidRDefault="0017002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180ms</w:t>
            </w:r>
          </w:p>
        </w:tc>
        <w:tc>
          <w:tcPr>
            <w:tcW w:w="1276" w:type="dxa"/>
          </w:tcPr>
          <w:p w:rsidR="00D7755C" w:rsidRDefault="0017002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289ms</w:t>
            </w:r>
          </w:p>
        </w:tc>
        <w:tc>
          <w:tcPr>
            <w:tcW w:w="1418" w:type="dxa"/>
          </w:tcPr>
          <w:p w:rsidR="00D7755C" w:rsidRDefault="0017002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218ms</w:t>
            </w:r>
          </w:p>
        </w:tc>
        <w:tc>
          <w:tcPr>
            <w:tcW w:w="1270" w:type="dxa"/>
          </w:tcPr>
          <w:p w:rsidR="00D7755C" w:rsidRDefault="00E620E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246ms</w:t>
            </w:r>
          </w:p>
        </w:tc>
      </w:tr>
      <w:tr w:rsidR="00D7755C" w:rsidTr="00D7755C">
        <w:tc>
          <w:tcPr>
            <w:tcW w:w="3823" w:type="dxa"/>
          </w:tcPr>
          <w:p w:rsidR="00D7755C" w:rsidRDefault="00D7755C" w:rsidP="00D775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Poklapanje krivulje  (dobro/loše)</w:t>
            </w:r>
          </w:p>
        </w:tc>
        <w:tc>
          <w:tcPr>
            <w:tcW w:w="1275" w:type="dxa"/>
          </w:tcPr>
          <w:p w:rsidR="00D7755C" w:rsidRDefault="0017002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</w:t>
            </w:r>
          </w:p>
        </w:tc>
        <w:tc>
          <w:tcPr>
            <w:tcW w:w="1276" w:type="dxa"/>
          </w:tcPr>
          <w:p w:rsidR="00D7755C" w:rsidRDefault="0017002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Dobro</w:t>
            </w:r>
          </w:p>
        </w:tc>
        <w:tc>
          <w:tcPr>
            <w:tcW w:w="1418" w:type="dxa"/>
          </w:tcPr>
          <w:p w:rsidR="00D7755C" w:rsidRDefault="0017002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Dobro</w:t>
            </w:r>
          </w:p>
        </w:tc>
        <w:tc>
          <w:tcPr>
            <w:tcW w:w="1270" w:type="dxa"/>
          </w:tcPr>
          <w:p w:rsidR="00D7755C" w:rsidRDefault="00E620E0" w:rsidP="00F74D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Vrlo dobro</w:t>
            </w:r>
          </w:p>
        </w:tc>
      </w:tr>
    </w:tbl>
    <w:p w:rsidR="00D7755C" w:rsidRDefault="00D7755C" w:rsidP="00D7755C">
      <w:pPr>
        <w:rPr>
          <w:b/>
        </w:rPr>
      </w:pPr>
    </w:p>
    <w:p w:rsidR="00D7755C" w:rsidRDefault="00D7755C" w:rsidP="00D7755C">
      <w:pPr>
        <w:rPr>
          <w:b/>
        </w:rPr>
      </w:pPr>
      <w:r>
        <w:rPr>
          <w:b/>
        </w:rPr>
        <w:lastRenderedPageBreak/>
        <w:t>Zadatak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  <w:gridCol w:w="1275"/>
        <w:gridCol w:w="1560"/>
        <w:gridCol w:w="1270"/>
      </w:tblGrid>
      <w:tr w:rsidR="00D7755C" w:rsidTr="00F74D98">
        <w:tc>
          <w:tcPr>
            <w:tcW w:w="3681" w:type="dxa"/>
          </w:tcPr>
          <w:p w:rsidR="00D7755C" w:rsidRDefault="00D7755C" w:rsidP="00F74D98">
            <w:pPr>
              <w:jc w:val="center"/>
            </w:pPr>
            <w:r>
              <w:t>Veličina seta za treniranje (elemenata)</w:t>
            </w:r>
          </w:p>
        </w:tc>
        <w:tc>
          <w:tcPr>
            <w:tcW w:w="1276" w:type="dxa"/>
          </w:tcPr>
          <w:p w:rsidR="00D7755C" w:rsidRDefault="00D7755C" w:rsidP="00F74D98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D7755C" w:rsidRDefault="00D7755C" w:rsidP="00F74D98">
            <w:pPr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D7755C" w:rsidRDefault="00D7755C" w:rsidP="00F74D98">
            <w:pPr>
              <w:jc w:val="center"/>
            </w:pPr>
            <w:r>
              <w:t>30</w:t>
            </w:r>
          </w:p>
        </w:tc>
        <w:tc>
          <w:tcPr>
            <w:tcW w:w="1270" w:type="dxa"/>
          </w:tcPr>
          <w:p w:rsidR="00D7755C" w:rsidRDefault="00D7755C" w:rsidP="00F74D98">
            <w:pPr>
              <w:jc w:val="center"/>
            </w:pPr>
            <w:r>
              <w:t>50</w:t>
            </w:r>
          </w:p>
        </w:tc>
      </w:tr>
      <w:tr w:rsidR="00D7755C" w:rsidTr="00F74D98">
        <w:tc>
          <w:tcPr>
            <w:tcW w:w="3681" w:type="dxa"/>
          </w:tcPr>
          <w:p w:rsidR="00D7755C" w:rsidRPr="00D7755C" w:rsidRDefault="00D7755C" w:rsidP="00F74D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Poklapanje krivulje (dobro/loše)</w:t>
            </w:r>
          </w:p>
        </w:tc>
        <w:tc>
          <w:tcPr>
            <w:tcW w:w="1276" w:type="dxa"/>
          </w:tcPr>
          <w:p w:rsidR="00D7755C" w:rsidRDefault="00E620E0" w:rsidP="00F74D98">
            <w:r>
              <w:t>Loše</w:t>
            </w:r>
          </w:p>
        </w:tc>
        <w:tc>
          <w:tcPr>
            <w:tcW w:w="1275" w:type="dxa"/>
          </w:tcPr>
          <w:p w:rsidR="00D7755C" w:rsidRDefault="00E620E0" w:rsidP="00F74D98">
            <w:r>
              <w:t>Loše</w:t>
            </w:r>
          </w:p>
        </w:tc>
        <w:tc>
          <w:tcPr>
            <w:tcW w:w="1560" w:type="dxa"/>
          </w:tcPr>
          <w:p w:rsidR="00D7755C" w:rsidRDefault="00E620E0" w:rsidP="00F74D98">
            <w:r>
              <w:t>Dobro</w:t>
            </w:r>
          </w:p>
        </w:tc>
        <w:tc>
          <w:tcPr>
            <w:tcW w:w="1270" w:type="dxa"/>
          </w:tcPr>
          <w:p w:rsidR="00D7755C" w:rsidRDefault="00E620E0" w:rsidP="00F74D98">
            <w:r>
              <w:t>Dobro</w:t>
            </w:r>
          </w:p>
        </w:tc>
      </w:tr>
      <w:tr w:rsidR="00D7755C" w:rsidTr="00F74D98">
        <w:tc>
          <w:tcPr>
            <w:tcW w:w="3681" w:type="dxa"/>
          </w:tcPr>
          <w:p w:rsidR="00D7755C" w:rsidRDefault="00D7755C" w:rsidP="00F74D98">
            <w:pPr>
              <w:jc w:val="center"/>
            </w:pPr>
            <w:r>
              <w:t>MSE</w:t>
            </w:r>
          </w:p>
        </w:tc>
        <w:tc>
          <w:tcPr>
            <w:tcW w:w="1276" w:type="dxa"/>
          </w:tcPr>
          <w:p w:rsidR="00D7755C" w:rsidRDefault="00E620E0" w:rsidP="00F74D98">
            <w:r w:rsidRPr="00E620E0">
              <w:t>61.3314</w:t>
            </w:r>
          </w:p>
        </w:tc>
        <w:tc>
          <w:tcPr>
            <w:tcW w:w="1275" w:type="dxa"/>
          </w:tcPr>
          <w:p w:rsidR="00D7755C" w:rsidRDefault="00E620E0" w:rsidP="00F74D98">
            <w:r w:rsidRPr="00E620E0">
              <w:t>18.5558</w:t>
            </w:r>
          </w:p>
        </w:tc>
        <w:tc>
          <w:tcPr>
            <w:tcW w:w="1560" w:type="dxa"/>
          </w:tcPr>
          <w:p w:rsidR="00D7755C" w:rsidRDefault="00E620E0" w:rsidP="00F74D98">
            <w:r>
              <w:t>20.8340</w:t>
            </w:r>
          </w:p>
        </w:tc>
        <w:tc>
          <w:tcPr>
            <w:tcW w:w="1270" w:type="dxa"/>
          </w:tcPr>
          <w:p w:rsidR="00D7755C" w:rsidRDefault="00E620E0" w:rsidP="00F74D98">
            <w:r w:rsidRPr="00E620E0">
              <w:t>28.4230</w:t>
            </w:r>
          </w:p>
        </w:tc>
      </w:tr>
    </w:tbl>
    <w:p w:rsidR="00D7755C" w:rsidRDefault="00D7755C" w:rsidP="00D7755C">
      <w:pPr>
        <w:rPr>
          <w:b/>
        </w:rPr>
      </w:pPr>
    </w:p>
    <w:p w:rsidR="00D7755C" w:rsidRDefault="009B6575" w:rsidP="00D7755C">
      <w:r>
        <w:rPr>
          <w:b/>
        </w:rPr>
        <w:t xml:space="preserve">Zadatak 6: </w:t>
      </w:r>
      <w:r w:rsidRPr="009B6575">
        <w:t>(</w:t>
      </w:r>
      <w:r>
        <w:t>Utjecaj smanjena seta za treniranje</w:t>
      </w:r>
      <w:r w:rsidRPr="009B6575">
        <w:t>)</w:t>
      </w:r>
    </w:p>
    <w:p w:rsidR="000F743A" w:rsidRDefault="000F743A" w:rsidP="00D7755C">
      <w:r>
        <w:t>Što je set za treniranje manje to je greška veća. Povećanje broja primjera sve manje povećava točnost što smo bliže limitu</w:t>
      </w:r>
    </w:p>
    <w:p w:rsidR="009B6575" w:rsidRDefault="009B6575" w:rsidP="00D7755C">
      <w:r w:rsidRPr="009B6575">
        <w:rPr>
          <w:b/>
        </w:rPr>
        <w:t>Zadatak 7:</w:t>
      </w:r>
      <w:r>
        <w:rPr>
          <w:b/>
        </w:rPr>
        <w:t xml:space="preserve"> </w:t>
      </w:r>
      <w:r w:rsidRPr="009B6575">
        <w:t>(Kako se klasteriraju vrijednosti sa grafa van dobro vidljivih klasa)</w:t>
      </w:r>
    </w:p>
    <w:p w:rsidR="009B6575" w:rsidRDefault="00400D2C" w:rsidP="00D7755C">
      <w:r>
        <w:t>Za točke blizu klastera dodjeluje taj klaster. Za točke na sredini dodjeluje klastere naizgled nasumično i rezličito ako se pokrene više puta.</w:t>
      </w:r>
    </w:p>
    <w:p w:rsidR="009B6575" w:rsidRDefault="009B6575" w:rsidP="00D7755C">
      <w:pPr>
        <w:rPr>
          <w:b/>
        </w:rPr>
      </w:pPr>
      <w:r w:rsidRPr="009B6575">
        <w:rPr>
          <w:b/>
        </w:rPr>
        <w:t>Zadatak 8:</w:t>
      </w:r>
      <w:r>
        <w:rPr>
          <w:b/>
        </w:rPr>
        <w:t xml:space="preserve"> </w:t>
      </w:r>
    </w:p>
    <w:p w:rsidR="009B6575" w:rsidRPr="009B6575" w:rsidRDefault="009B6575" w:rsidP="00D7755C">
      <w:r w:rsidRPr="009B6575">
        <w:t>Tip mreže:</w:t>
      </w:r>
      <w:r w:rsidR="00400D2C">
        <w:t xml:space="preserve"> patternnet</w:t>
      </w:r>
    </w:p>
    <w:p w:rsidR="009B6575" w:rsidRDefault="009B6575" w:rsidP="00D7755C">
      <w:r w:rsidRPr="009B6575">
        <w:t>Broj slojeva / neurona u sloju</w:t>
      </w:r>
    </w:p>
    <w:p w:rsidR="00400D2C" w:rsidRPr="009B6575" w:rsidRDefault="00400D2C" w:rsidP="00D7755C">
      <w:r>
        <w:t>10 / 15</w:t>
      </w:r>
    </w:p>
    <w:p w:rsidR="009B6575" w:rsidRDefault="009B6575" w:rsidP="00D7755C">
      <w:r>
        <w:t>Točnost mreže</w:t>
      </w:r>
    </w:p>
    <w:p w:rsidR="009B6575" w:rsidRDefault="00400D2C" w:rsidP="00D7755C">
      <w:r>
        <w:t>94%</w:t>
      </w:r>
    </w:p>
    <w:p w:rsidR="009B6575" w:rsidRDefault="009B6575" w:rsidP="00D7755C">
      <w:r>
        <w:t>Prepišite matricu konfuzije za odabranu mrežu i testni set podataka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6575" w:rsidTr="009B6575">
        <w:tc>
          <w:tcPr>
            <w:tcW w:w="9062" w:type="dxa"/>
          </w:tcPr>
          <w:p w:rsidR="009B6575" w:rsidRDefault="009B6575" w:rsidP="00D7755C"/>
          <w:p w:rsidR="009B6575" w:rsidRDefault="00400D2C" w:rsidP="00D7755C">
            <w:r w:rsidRPr="00400D2C">
              <w:rPr>
                <w:noProof/>
                <w:lang w:eastAsia="hr-HR"/>
              </w:rPr>
              <w:drawing>
                <wp:inline distT="0" distB="0" distL="0" distR="0">
                  <wp:extent cx="2973788" cy="2973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114" cy="3004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D2C">
              <w:drawing>
                <wp:inline distT="0" distB="0" distL="0" distR="0" wp14:anchorId="19BDBE4B" wp14:editId="0EF71AA8">
                  <wp:extent cx="2570563" cy="192792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392" cy="195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575" w:rsidRPr="009B6575" w:rsidRDefault="009B6575" w:rsidP="00D7755C"/>
    <w:p w:rsidR="009B6575" w:rsidRDefault="009B6575" w:rsidP="00D7755C"/>
    <w:p w:rsidR="009B6575" w:rsidRPr="009B6575" w:rsidRDefault="009B6575" w:rsidP="00D7755C"/>
    <w:p w:rsidR="009B6575" w:rsidRDefault="009B6575" w:rsidP="00D7755C"/>
    <w:p w:rsidR="009B6575" w:rsidRDefault="009B6575" w:rsidP="00D7755C"/>
    <w:p w:rsidR="009B6575" w:rsidRPr="00D7755C" w:rsidRDefault="009B6575" w:rsidP="00D7755C">
      <w:pPr>
        <w:rPr>
          <w:b/>
        </w:rPr>
      </w:pPr>
    </w:p>
    <w:p w:rsidR="00D7755C" w:rsidRDefault="00D7755C" w:rsidP="00954F5C"/>
    <w:p w:rsidR="00575BB3" w:rsidRDefault="00575BB3" w:rsidP="00575BB3"/>
    <w:sectPr w:rsidR="00575BB3" w:rsidSect="00F74D98">
      <w:footerReference w:type="default" r:id="rId10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A95" w:rsidRDefault="00825A95" w:rsidP="00DF35A6">
      <w:pPr>
        <w:spacing w:after="0" w:line="240" w:lineRule="auto"/>
      </w:pPr>
      <w:r>
        <w:separator/>
      </w:r>
    </w:p>
  </w:endnote>
  <w:endnote w:type="continuationSeparator" w:id="0">
    <w:p w:rsidR="00825A95" w:rsidRDefault="00825A95" w:rsidP="00DF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5A6" w:rsidRDefault="00DF35A6" w:rsidP="00DF35A6">
    <w:pPr>
      <w:pStyle w:val="Default"/>
    </w:pPr>
  </w:p>
  <w:p w:rsidR="00DF35A6" w:rsidRDefault="00DF35A6" w:rsidP="00DF35A6">
    <w:pPr>
      <w:pStyle w:val="Footer"/>
    </w:pPr>
    <w:r>
      <w:t xml:space="preserve"> </w:t>
    </w:r>
    <w:r>
      <w:rPr>
        <w:sz w:val="20"/>
        <w:szCs w:val="20"/>
      </w:rPr>
      <w:t>I. Stančić , T. Grujić | UVOD U STROJNO UČENJE – LAB VJEŽBE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A95" w:rsidRDefault="00825A95" w:rsidP="00DF35A6">
      <w:pPr>
        <w:spacing w:after="0" w:line="240" w:lineRule="auto"/>
      </w:pPr>
      <w:r>
        <w:separator/>
      </w:r>
    </w:p>
  </w:footnote>
  <w:footnote w:type="continuationSeparator" w:id="0">
    <w:p w:rsidR="00825A95" w:rsidRDefault="00825A95" w:rsidP="00DF3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43F05"/>
    <w:multiLevelType w:val="hybridMultilevel"/>
    <w:tmpl w:val="A94A21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15416"/>
    <w:multiLevelType w:val="hybridMultilevel"/>
    <w:tmpl w:val="42225E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79"/>
    <w:rsid w:val="00007E79"/>
    <w:rsid w:val="000F743A"/>
    <w:rsid w:val="00170020"/>
    <w:rsid w:val="001705FD"/>
    <w:rsid w:val="00170B65"/>
    <w:rsid w:val="001844DB"/>
    <w:rsid w:val="001D56C6"/>
    <w:rsid w:val="001F11FF"/>
    <w:rsid w:val="00206E88"/>
    <w:rsid w:val="002463CB"/>
    <w:rsid w:val="002C21CE"/>
    <w:rsid w:val="0036533B"/>
    <w:rsid w:val="003A0C92"/>
    <w:rsid w:val="003C62E6"/>
    <w:rsid w:val="003F0638"/>
    <w:rsid w:val="00400D2C"/>
    <w:rsid w:val="004433AE"/>
    <w:rsid w:val="00475753"/>
    <w:rsid w:val="00573A85"/>
    <w:rsid w:val="00574C86"/>
    <w:rsid w:val="00575BB3"/>
    <w:rsid w:val="005D3831"/>
    <w:rsid w:val="00625F3D"/>
    <w:rsid w:val="00660177"/>
    <w:rsid w:val="006A01EB"/>
    <w:rsid w:val="006E5073"/>
    <w:rsid w:val="00731CE6"/>
    <w:rsid w:val="0077022B"/>
    <w:rsid w:val="00825A95"/>
    <w:rsid w:val="00871321"/>
    <w:rsid w:val="008A31FF"/>
    <w:rsid w:val="008C3645"/>
    <w:rsid w:val="008D3EC3"/>
    <w:rsid w:val="00907F7D"/>
    <w:rsid w:val="00954F5C"/>
    <w:rsid w:val="00966D0A"/>
    <w:rsid w:val="00985535"/>
    <w:rsid w:val="009B6575"/>
    <w:rsid w:val="00A3227D"/>
    <w:rsid w:val="00A71DE3"/>
    <w:rsid w:val="00AA0474"/>
    <w:rsid w:val="00AA6409"/>
    <w:rsid w:val="00B27D74"/>
    <w:rsid w:val="00B92FEA"/>
    <w:rsid w:val="00BC18DC"/>
    <w:rsid w:val="00C41BB9"/>
    <w:rsid w:val="00C90CAA"/>
    <w:rsid w:val="00CB21E0"/>
    <w:rsid w:val="00D17988"/>
    <w:rsid w:val="00D7755C"/>
    <w:rsid w:val="00DA425C"/>
    <w:rsid w:val="00DF35A6"/>
    <w:rsid w:val="00E34BEB"/>
    <w:rsid w:val="00E5288E"/>
    <w:rsid w:val="00E6160E"/>
    <w:rsid w:val="00E620E0"/>
    <w:rsid w:val="00EB22E2"/>
    <w:rsid w:val="00F64F14"/>
    <w:rsid w:val="00F7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C93C"/>
  <w15:chartTrackingRefBased/>
  <w15:docId w15:val="{4C3AABAB-84BA-4DE0-97D5-71E97688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1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22B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6A01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365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75B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0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A6"/>
  </w:style>
  <w:style w:type="paragraph" w:styleId="Footer">
    <w:name w:val="footer"/>
    <w:basedOn w:val="Normal"/>
    <w:link w:val="FooterChar"/>
    <w:uiPriority w:val="99"/>
    <w:unhideWhenUsed/>
    <w:rsid w:val="00DF3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A6"/>
  </w:style>
  <w:style w:type="paragraph" w:customStyle="1" w:styleId="Default">
    <w:name w:val="Default"/>
    <w:rsid w:val="00DF35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4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C130F-7599-409B-9A57-DD09B248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2</cp:revision>
  <cp:lastPrinted>2019-12-03T14:42:00Z</cp:lastPrinted>
  <dcterms:created xsi:type="dcterms:W3CDTF">2019-12-10T17:21:00Z</dcterms:created>
  <dcterms:modified xsi:type="dcterms:W3CDTF">2019-12-10T17:21:00Z</dcterms:modified>
</cp:coreProperties>
</file>