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75FB" w14:textId="77777777" w:rsidR="00385DBF" w:rsidRDefault="538DCC9C" w:rsidP="005E6C3A">
      <w:pPr>
        <w:pStyle w:val="Heading1"/>
        <w:jc w:val="center"/>
      </w:pPr>
      <w:proofErr w:type="spellStart"/>
      <w:r>
        <w:t>SmartLink</w:t>
      </w:r>
      <w:proofErr w:type="spellEnd"/>
      <w:r>
        <w:t xml:space="preserve"> Deployment Guide</w:t>
      </w:r>
    </w:p>
    <w:p w14:paraId="04DC3AF3" w14:textId="77777777" w:rsidR="00385DBF" w:rsidRPr="00C35D14" w:rsidRDefault="00385DBF" w:rsidP="00C35D14"/>
    <w:p w14:paraId="19DC8A76" w14:textId="77777777" w:rsidR="00A04DAA" w:rsidRDefault="538DCC9C" w:rsidP="538DCC9C">
      <w:pPr>
        <w:pStyle w:val="Heading2"/>
        <w:rPr>
          <w:sz w:val="28"/>
          <w:szCs w:val="28"/>
        </w:rPr>
      </w:pPr>
      <w:bookmarkStart w:id="0" w:name="_Create_Azure_Resources_1"/>
      <w:bookmarkEnd w:id="0"/>
      <w:r w:rsidRPr="538DCC9C">
        <w:rPr>
          <w:sz w:val="28"/>
          <w:szCs w:val="28"/>
        </w:rPr>
        <w:t>Create Azure Resources</w:t>
      </w:r>
    </w:p>
    <w:p w14:paraId="25E91AEC" w14:textId="77777777" w:rsidR="00164E45" w:rsidRPr="00164E45" w:rsidRDefault="538DCC9C" w:rsidP="00164E45">
      <w:pPr>
        <w:pStyle w:val="Heading3"/>
      </w:pPr>
      <w:r>
        <w:t>Source Control</w:t>
      </w:r>
    </w:p>
    <w:p w14:paraId="642F1D5C" w14:textId="77777777" w:rsidR="00507B1E" w:rsidRPr="00C709D1" w:rsidRDefault="538DCC9C" w:rsidP="00E74173">
      <w:pPr>
        <w:pStyle w:val="ListParagraph"/>
        <w:numPr>
          <w:ilvl w:val="0"/>
          <w:numId w:val="3"/>
        </w:numPr>
      </w:pPr>
      <w:r>
        <w:t xml:space="preserve">Get latest solution from </w:t>
      </w:r>
      <w:proofErr w:type="spellStart"/>
      <w:r>
        <w:t>Canviz</w:t>
      </w:r>
      <w:proofErr w:type="spellEnd"/>
      <w:r>
        <w:t xml:space="preserve"> TFS </w:t>
      </w:r>
      <w:r w:rsidRPr="538DCC9C">
        <w:rPr>
          <w:b/>
          <w:bCs/>
          <w:i/>
          <w:iCs/>
        </w:rPr>
        <w:t>$/</w:t>
      </w:r>
      <w:proofErr w:type="spellStart"/>
      <w:r w:rsidRPr="538DCC9C">
        <w:rPr>
          <w:b/>
          <w:bCs/>
          <w:i/>
          <w:iCs/>
        </w:rPr>
        <w:t>MSFinance</w:t>
      </w:r>
      <w:proofErr w:type="spellEnd"/>
      <w:r w:rsidRPr="538DCC9C">
        <w:rPr>
          <w:b/>
          <w:bCs/>
          <w:i/>
          <w:iCs/>
        </w:rPr>
        <w:t>/main/</w:t>
      </w:r>
      <w:proofErr w:type="spellStart"/>
      <w:r w:rsidRPr="538DCC9C">
        <w:rPr>
          <w:b/>
          <w:bCs/>
          <w:i/>
          <w:iCs/>
        </w:rPr>
        <w:t>src</w:t>
      </w:r>
      <w:proofErr w:type="spellEnd"/>
      <w:r w:rsidRPr="538DCC9C">
        <w:rPr>
          <w:b/>
          <w:bCs/>
          <w:i/>
          <w:iCs/>
        </w:rPr>
        <w:t>/</w:t>
      </w:r>
      <w:proofErr w:type="spellStart"/>
      <w:r w:rsidRPr="538DCC9C">
        <w:rPr>
          <w:b/>
          <w:bCs/>
          <w:i/>
          <w:iCs/>
        </w:rPr>
        <w:t>SmartLink</w:t>
      </w:r>
      <w:proofErr w:type="spellEnd"/>
    </w:p>
    <w:p w14:paraId="10C9E41B" w14:textId="77777777" w:rsidR="00C709D1" w:rsidRPr="00EA7F59" w:rsidRDefault="538DCC9C" w:rsidP="00CB0E94">
      <w:pPr>
        <w:pStyle w:val="Heading3"/>
      </w:pPr>
      <w:bookmarkStart w:id="1" w:name="_Create_Azure_resources"/>
      <w:bookmarkEnd w:id="1"/>
      <w:r>
        <w:t>Create Azure resources via ARM Template</w:t>
      </w:r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</w:t>
      </w:r>
      <w:proofErr w:type="spellStart"/>
      <w:r>
        <w:t>SmartLink.Azure</w:t>
      </w:r>
      <w:proofErr w:type="spellEnd"/>
      <w:r>
        <w:t>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5B907074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77777777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</w:t>
      </w:r>
      <w:proofErr w:type="spellStart"/>
      <w:proofErr w:type="gramStart"/>
      <w:r>
        <w:t>resource.qa.parameters</w:t>
      </w:r>
      <w:proofErr w:type="gramEnd"/>
      <w:r>
        <w:t>.json</w:t>
      </w:r>
      <w:proofErr w:type="spellEnd"/>
      <w:r>
        <w:t xml:space="preserve">”) &amp; edit the parameter. </w:t>
      </w:r>
    </w:p>
    <w:p w14:paraId="0B6AA074" w14:textId="77777777" w:rsidR="002644EF" w:rsidRDefault="002644EF" w:rsidP="002644E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BA32F28" wp14:editId="34548370">
            <wp:extent cx="4747670" cy="4381880"/>
            <wp:effectExtent l="0" t="0" r="0" b="0"/>
            <wp:docPr id="11646286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0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</w:t>
      </w:r>
      <w:proofErr w:type="spellStart"/>
      <w:r w:rsidRPr="538DCC9C">
        <w:rPr>
          <w:b/>
          <w:bCs/>
        </w:rPr>
        <w:t>alwayson</w:t>
      </w:r>
      <w:proofErr w:type="spellEnd"/>
      <w:r w:rsidRPr="538DCC9C">
        <w:rPr>
          <w:b/>
          <w:bCs/>
        </w:rPr>
        <w:t>’ in the web app.</w:t>
      </w:r>
    </w:p>
    <w:p w14:paraId="0CDCD033" w14:textId="77777777" w:rsidR="00174E8D" w:rsidRDefault="00753507" w:rsidP="00174E8D">
      <w:r>
        <w:rPr>
          <w:noProof/>
        </w:rPr>
        <w:lastRenderedPageBreak/>
        <w:drawing>
          <wp:inline distT="0" distB="0" distL="0" distR="0" wp14:anchorId="4F6122B6" wp14:editId="05F73A76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proofErr w:type="spellStart"/>
            <w:r>
              <w:t>webSiteName</w:t>
            </w:r>
            <w:proofErr w:type="spellEnd"/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</w:t>
            </w:r>
            <w:proofErr w:type="spellStart"/>
            <w:r>
              <w:t>SmartLinkQAWebApp</w:t>
            </w:r>
            <w:proofErr w:type="spellEnd"/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proofErr w:type="spellStart"/>
            <w:r>
              <w:t>sqlserverName</w:t>
            </w:r>
            <w:proofErr w:type="spellEnd"/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proofErr w:type="spellStart"/>
            <w:r>
              <w:t>SmarkLinkQASQL</w:t>
            </w:r>
            <w:proofErr w:type="spellEnd"/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proofErr w:type="spellStart"/>
            <w:r>
              <w:t>hostingPlanName</w:t>
            </w:r>
            <w:proofErr w:type="spellEnd"/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</w:t>
            </w:r>
            <w:proofErr w:type="spellStart"/>
            <w:r>
              <w:t>hostingPlanName</w:t>
            </w:r>
            <w:proofErr w:type="spellEnd"/>
            <w:r>
              <w:t>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proofErr w:type="spellStart"/>
            <w:r>
              <w:t>SmartLinkQAHostPlan</w:t>
            </w:r>
            <w:proofErr w:type="spellEnd"/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proofErr w:type="spellStart"/>
            <w:r>
              <w:t>skuName</w:t>
            </w:r>
            <w:proofErr w:type="spellEnd"/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</w:t>
            </w:r>
            <w:proofErr w:type="spellStart"/>
            <w:r>
              <w:t>skuName</w:t>
            </w:r>
            <w:proofErr w:type="spellEnd"/>
            <w:r>
              <w:t>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proofErr w:type="spellStart"/>
            <w:r>
              <w:t>skuCapacity</w:t>
            </w:r>
            <w:proofErr w:type="spellEnd"/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</w:t>
            </w:r>
            <w:proofErr w:type="spellStart"/>
            <w:r>
              <w:t>skuCapacity</w:t>
            </w:r>
            <w:proofErr w:type="spellEnd"/>
            <w:r>
              <w:t>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proofErr w:type="spellStart"/>
            <w:r>
              <w:t>administratorLogin</w:t>
            </w:r>
            <w:proofErr w:type="spellEnd"/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</w:t>
            </w:r>
            <w:proofErr w:type="spellStart"/>
            <w:r>
              <w:t>administratorLogin</w:t>
            </w:r>
            <w:proofErr w:type="spellEnd"/>
            <w:r>
              <w:t>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proofErr w:type="spellStart"/>
            <w:r>
              <w:t>SmartLinkLogin</w:t>
            </w:r>
            <w:proofErr w:type="spellEnd"/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t>This login is used to login to the SQL 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proofErr w:type="spellStart"/>
            <w:r>
              <w:t>administratorLoginPassword</w:t>
            </w:r>
            <w:proofErr w:type="spellEnd"/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 xml:space="preserve">&lt; </w:t>
            </w:r>
            <w:proofErr w:type="spellStart"/>
            <w:r>
              <w:t>administratorLoginPassword</w:t>
            </w:r>
            <w:proofErr w:type="spellEnd"/>
            <w:r>
              <w:t xml:space="preserve">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proofErr w:type="spellStart"/>
            <w:r>
              <w:t>databaseName</w:t>
            </w:r>
            <w:proofErr w:type="spellEnd"/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</w:t>
            </w:r>
            <w:proofErr w:type="spellStart"/>
            <w:r>
              <w:t>databaseName</w:t>
            </w:r>
            <w:proofErr w:type="spellEnd"/>
            <w:r>
              <w:t>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proofErr w:type="spellStart"/>
            <w:r>
              <w:t>maxSizeBytes</w:t>
            </w:r>
            <w:proofErr w:type="spellEnd"/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proofErr w:type="spellStart"/>
            <w:r>
              <w:t>requestedServiceObjectivename</w:t>
            </w:r>
            <w:proofErr w:type="spellEnd"/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</w:t>
            </w:r>
            <w:proofErr w:type="spellStart"/>
            <w:r>
              <w:t>requestedServiceObjectivename</w:t>
            </w:r>
            <w:proofErr w:type="spellEnd"/>
            <w:r>
              <w:t>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proofErr w:type="spellStart"/>
            <w:r>
              <w:t>storageAccountType</w:t>
            </w:r>
            <w:proofErr w:type="spellEnd"/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</w:t>
            </w:r>
            <w:proofErr w:type="spellStart"/>
            <w:r>
              <w:t>storageAccountType</w:t>
            </w:r>
            <w:proofErr w:type="spellEnd"/>
            <w:r>
              <w:t>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proofErr w:type="spellStart"/>
            <w:r>
              <w:t>Standard_LRS</w:t>
            </w:r>
            <w:proofErr w:type="spellEnd"/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proofErr w:type="spellStart"/>
            <w:r>
              <w:t>storageAccountName</w:t>
            </w:r>
            <w:proofErr w:type="spellEnd"/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proofErr w:type="spellStart"/>
            <w:r>
              <w:t>SmartLinkQA</w:t>
            </w:r>
            <w:proofErr w:type="spellEnd"/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proofErr w:type="spellStart"/>
            <w:r>
              <w:t>appInsightName</w:t>
            </w:r>
            <w:proofErr w:type="spellEnd"/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</w:t>
            </w:r>
            <w:proofErr w:type="spellStart"/>
            <w:r>
              <w:t>appInsightName</w:t>
            </w:r>
            <w:proofErr w:type="spellEnd"/>
            <w:r>
              <w:t>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proofErr w:type="spellStart"/>
            <w:r>
              <w:t>msfinsmartlinkqa</w:t>
            </w:r>
            <w:proofErr w:type="spellEnd"/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77777777" w:rsidR="00AF47F9" w:rsidRDefault="00AF47F9" w:rsidP="00AF47F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D5C687B" wp14:editId="64494B1B">
            <wp:extent cx="4740053" cy="4397121"/>
            <wp:effectExtent l="0" t="0" r="3810" b="3810"/>
            <wp:docPr id="1759865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3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</w:t>
            </w:r>
            <w:proofErr w:type="spellStart"/>
            <w:r>
              <w:t>SQLServerName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</w:t>
            </w:r>
            <w:proofErr w:type="spellStart"/>
            <w:r>
              <w:t>databaseName</w:t>
            </w:r>
            <w:proofErr w:type="spellEnd"/>
            <w:r>
              <w:t xml:space="preserve">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</w:t>
            </w:r>
            <w:proofErr w:type="spellStart"/>
            <w:r>
              <w:t>storageAccountName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273CFAAC" w14:textId="77777777" w:rsidR="00D963B9" w:rsidRDefault="005E356C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</w:t>
            </w:r>
            <w:proofErr w:type="spellStart"/>
            <w:r>
              <w:t>WebSiteName</w:t>
            </w:r>
            <w:proofErr w:type="spellEnd"/>
            <w:r>
              <w:t>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" w:name="_Register_the_application"/>
      <w:bookmarkEnd w:id="2"/>
      <w:r>
        <w:br w:type="page"/>
      </w:r>
    </w:p>
    <w:p w14:paraId="06EBD33B" w14:textId="635FBC19" w:rsidR="00CB4BBF" w:rsidRDefault="538DCC9C" w:rsidP="007361E7">
      <w:pPr>
        <w:pStyle w:val="Heading2"/>
      </w:pPr>
      <w:r>
        <w:lastRenderedPageBreak/>
        <w:t>Register the application in AAD for MVC WEB APP.</w:t>
      </w:r>
    </w:p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72AFEA1D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013F3CB6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3" w:name="OLE_LINK9"/>
      <w:bookmarkStart w:id="4" w:name="OLE_LINK10"/>
      <w:proofErr w:type="spellStart"/>
      <w:r w:rsidRPr="538DCC9C">
        <w:rPr>
          <w:b/>
          <w:bCs/>
        </w:rPr>
        <w:t>SmartLink.Web</w:t>
      </w:r>
      <w:proofErr w:type="spellEnd"/>
      <w:r>
        <w:t xml:space="preserve"> </w:t>
      </w:r>
      <w:bookmarkEnd w:id="3"/>
      <w:bookmarkEnd w:id="4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5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5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750D274B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41329A0A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56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r w:rsidRPr="538DCC9C">
        <w:rPr>
          <w:rStyle w:val="Hyperlink"/>
        </w:rPr>
        <w:t>https://[your-domain</w:t>
      </w:r>
      <w:proofErr w:type="gramStart"/>
      <w:r w:rsidRPr="538DCC9C">
        <w:rPr>
          <w:rStyle w:val="Hyperlink"/>
        </w:rPr>
        <w:t>].onmicrosoft.com</w:t>
      </w:r>
      <w:proofErr w:type="gramEnd"/>
      <w:r w:rsidRPr="538DCC9C">
        <w:rPr>
          <w:rStyle w:val="Hyperlink"/>
        </w:rPr>
        <w:t>/&lt;websitename</w:t>
      </w:r>
      <w:r>
        <w:t>&gt;</w:t>
      </w:r>
    </w:p>
    <w:p w14:paraId="19498EAF" w14:textId="77777777" w:rsidR="00B83978" w:rsidRDefault="538DCC9C" w:rsidP="00B83978">
      <w:pPr>
        <w:pStyle w:val="ListParagraph"/>
      </w:pPr>
      <w:r>
        <w:t xml:space="preserve">For example: </w:t>
      </w:r>
      <w:hyperlink r:id="rId22">
        <w:r w:rsidRPr="538DCC9C">
          <w:rPr>
            <w:rStyle w:val="Hyperlink"/>
          </w:rPr>
          <w:t>https://cand3.onmicrosoft.com/msfinsmartlinkqa</w:t>
        </w:r>
      </w:hyperlink>
      <w:r>
        <w:t xml:space="preserve"> </w:t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54306CD3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3E027DA2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29BE6171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31577E5F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75DD87D0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2F533145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99F8" w14:textId="740A114D" w:rsidR="002A2986" w:rsidRDefault="004054E5" w:rsidP="00BD1B56">
      <w:pPr>
        <w:pStyle w:val="ListParagraph"/>
        <w:numPr>
          <w:ilvl w:val="0"/>
          <w:numId w:val="45"/>
        </w:numPr>
      </w:pPr>
      <w:r>
        <w:t xml:space="preserve">Enter the </w:t>
      </w:r>
      <w:hyperlink w:history="1">
        <w:r w:rsidR="00AE355D" w:rsidRPr="005A106F">
          <w:rPr>
            <w:rStyle w:val="Hyperlink"/>
          </w:rPr>
          <w:t>https://&lt;websitename&gt;.azurewebsites.net/</w:t>
        </w:r>
      </w:hyperlink>
      <w:r w:rsidR="0031180D">
        <w:rPr>
          <w:rStyle w:val="Hyperlink"/>
        </w:rPr>
        <w:t>auth</w:t>
      </w:r>
      <w:r w:rsidR="00AE355D">
        <w:t xml:space="preserve"> and </w:t>
      </w:r>
      <w:hyperlink w:history="1">
        <w:r w:rsidR="0031180D" w:rsidRPr="009B6111">
          <w:rPr>
            <w:rStyle w:val="Hyperlink"/>
          </w:rPr>
          <w:t>https://&lt;websitename&gt;.azurewebsites.net/auth/</w:t>
        </w:r>
      </w:hyperlink>
      <w:r w:rsidR="0031180D">
        <w:rPr>
          <w:rStyle w:val="Hyperlink"/>
        </w:rPr>
        <w:t>end</w:t>
      </w:r>
      <w:bookmarkStart w:id="6" w:name="_GoBack"/>
      <w:bookmarkEnd w:id="6"/>
      <w:r w:rsidR="002A2986">
        <w:t xml:space="preserve">,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0CB69A86" w:rsidR="004054E5" w:rsidRDefault="004054E5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01330D7" wp14:editId="2FE6EC1D">
            <wp:extent cx="5486400" cy="1577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0C76CEB8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6AFB3E51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10AA05AB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990" w14:textId="6A07B74C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03A65B14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267" w14:textId="77777777" w:rsidR="007D1888" w:rsidRDefault="538DCC9C" w:rsidP="007D1888">
      <w:pPr>
        <w:pStyle w:val="Heading2"/>
      </w:pPr>
      <w:r>
        <w:t>Register the application in AAD for WEB JOB.</w:t>
      </w:r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4172100A" w14:textId="77777777" w:rsidR="00B83978" w:rsidRDefault="005E356C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  <w:p w14:paraId="72EAE9B8" w14:textId="77777777" w:rsidR="00B83978" w:rsidRDefault="538DCC9C" w:rsidP="00D90407">
            <w:r>
              <w:t xml:space="preserve">For example: </w:t>
            </w:r>
            <w:hyperlink r:id="rId34">
              <w:r w:rsidRPr="538DCC9C">
                <w:rPr>
                  <w:rStyle w:val="Hyperlink"/>
                </w:rPr>
                <w:t>https://msfinsmartlinkqa.azurewebsites.net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6A00CD87" w14:textId="77777777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  <w:p w14:paraId="42D004CB" w14:textId="17DD2D56" w:rsidR="00B83978" w:rsidRDefault="538DCC9C" w:rsidP="00D90407">
            <w:r>
              <w:t xml:space="preserve">For example: </w:t>
            </w:r>
            <w:hyperlink r:id="rId35">
              <w:r w:rsidRPr="538DCC9C">
                <w:rPr>
                  <w:rStyle w:val="Hyperlink"/>
                </w:rPr>
                <w:t>https://cand3.onmicrosoft.c</w:t>
              </w:r>
            </w:hyperlink>
            <w:r w:rsidRPr="538DCC9C">
              <w:rPr>
                <w:rStyle w:val="Hyperlink"/>
              </w:rPr>
              <w:t>om/smartlinkwebjobqa</w:t>
            </w:r>
            <w:r>
              <w:t xml:space="preserve"> 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lastRenderedPageBreak/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27B9482E" w14:textId="77777777" w:rsidR="007D1888" w:rsidRDefault="00627BEC" w:rsidP="007D1888">
      <w:r>
        <w:t xml:space="preserve"> </w:t>
      </w:r>
    </w:p>
    <w:p w14:paraId="1B08B840" w14:textId="77777777" w:rsidR="00627BEC" w:rsidRDefault="00627BEC" w:rsidP="007D1888"/>
    <w:p w14:paraId="33C75594" w14:textId="77777777" w:rsidR="00FC5CB7" w:rsidRDefault="538DCC9C" w:rsidP="00FC5CB7">
      <w:pPr>
        <w:pStyle w:val="Heading2"/>
      </w:pPr>
      <w:r>
        <w:t>Configure the communication between WEBJOB and O365 site.</w:t>
      </w:r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7" w:name="_Create_self-certificate"/>
      <w:bookmarkEnd w:id="7"/>
      <w:r>
        <w:t xml:space="preserve">Create self-certificate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proofErr w:type="spellStart"/>
      <w:r w:rsidRPr="538DCC9C">
        <w:rPr>
          <w:i/>
          <w:iCs/>
        </w:rPr>
        <w:t>Makecert</w:t>
      </w:r>
      <w:proofErr w:type="spellEnd"/>
      <w:r w:rsidRPr="538DCC9C">
        <w:rPr>
          <w:i/>
          <w:iCs/>
        </w:rPr>
        <w:t xml:space="preserve"> -r -pe -n "CN=</w:t>
      </w:r>
      <w:proofErr w:type="spellStart"/>
      <w:r w:rsidRPr="538DCC9C">
        <w:rPr>
          <w:i/>
          <w:iCs/>
        </w:rPr>
        <w:t>MyCompanyName</w:t>
      </w:r>
      <w:proofErr w:type="spellEnd"/>
      <w:r w:rsidRPr="538DCC9C">
        <w:rPr>
          <w:i/>
          <w:iCs/>
        </w:rPr>
        <w:t xml:space="preserve"> </w:t>
      </w:r>
      <w:proofErr w:type="spellStart"/>
      <w:r w:rsidRPr="538DCC9C">
        <w:rPr>
          <w:i/>
          <w:iCs/>
        </w:rPr>
        <w:t>MyAppName</w:t>
      </w:r>
      <w:proofErr w:type="spellEnd"/>
      <w:r w:rsidRPr="538DCC9C">
        <w:rPr>
          <w:i/>
          <w:iCs/>
        </w:rPr>
        <w:t xml:space="preserve">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</w:t>
      </w:r>
      <w:proofErr w:type="spellStart"/>
      <w:r w:rsidRPr="538DCC9C">
        <w:rPr>
          <w:i/>
          <w:iCs/>
        </w:rPr>
        <w:t>len</w:t>
      </w:r>
      <w:proofErr w:type="spellEnd"/>
      <w:r w:rsidRPr="538DCC9C">
        <w:rPr>
          <w:i/>
          <w:iCs/>
        </w:rPr>
        <w:t xml:space="preserve">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</w:t>
            </w:r>
            <w:proofErr w:type="spell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spellStart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spellEnd"/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</w:t>
            </w:r>
            <w:proofErr w:type="spell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System.Convert</w:t>
            </w:r>
            <w:proofErr w:type="spellEnd"/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keyid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= [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System.Guid</w:t>
            </w:r>
            <w:proofErr w:type="spellEnd"/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spellStart"/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().</w:t>
            </w:r>
            <w:proofErr w:type="spell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ToString</w:t>
            </w:r>
            <w:proofErr w:type="spell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t xml:space="preserve">Store the base64Value; $base64Thumbprint; </w:t>
      </w:r>
      <w:proofErr w:type="spellStart"/>
      <w:r>
        <w:t>keyid</w:t>
      </w:r>
      <w:proofErr w:type="spellEnd"/>
      <w:r>
        <w:t xml:space="preserve">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lastRenderedPageBreak/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5E356C" w:rsidP="00B47A29">
      <w:pPr>
        <w:ind w:left="360"/>
      </w:pPr>
      <w:hyperlink r:id="rId38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8" w:name="_Export_PFX_certificate."/>
      <w:bookmarkEnd w:id="8"/>
      <w:r>
        <w:t xml:space="preserve">Export PFX certificate.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r>
        <w:t>Update the team project to include this certificate</w:t>
      </w:r>
    </w:p>
    <w:p w14:paraId="45E95805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Open the team project from the following TFS location: </w:t>
      </w:r>
      <w:r w:rsidRPr="538DCC9C">
        <w:rPr>
          <w:i/>
          <w:iCs/>
        </w:rPr>
        <w:t>$/</w:t>
      </w:r>
      <w:proofErr w:type="spellStart"/>
      <w:r w:rsidRPr="538DCC9C">
        <w:rPr>
          <w:i/>
          <w:iCs/>
        </w:rPr>
        <w:t>MSFinance</w:t>
      </w:r>
      <w:proofErr w:type="spellEnd"/>
      <w:r w:rsidRPr="538DCC9C">
        <w:rPr>
          <w:i/>
          <w:iCs/>
        </w:rPr>
        <w:t>/main/</w:t>
      </w:r>
      <w:proofErr w:type="spellStart"/>
      <w:r w:rsidRPr="538DCC9C">
        <w:rPr>
          <w:i/>
          <w:iCs/>
        </w:rPr>
        <w:t>src</w:t>
      </w:r>
      <w:proofErr w:type="spellEnd"/>
      <w:r w:rsidRPr="538DCC9C">
        <w:rPr>
          <w:i/>
          <w:iCs/>
        </w:rPr>
        <w:t>/</w:t>
      </w:r>
      <w:proofErr w:type="spellStart"/>
      <w:r w:rsidRPr="538DCC9C">
        <w:rPr>
          <w:i/>
          <w:iCs/>
        </w:rPr>
        <w:t>SmartLink</w:t>
      </w:r>
      <w:proofErr w:type="spellEnd"/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SmartLink.WebJob</w:t>
      </w:r>
      <w:proofErr w:type="spellEnd"/>
      <w:r>
        <w:t xml:space="preserve">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</w:t>
      </w:r>
      <w:proofErr w:type="spellStart"/>
      <w:r>
        <w:t>SmartLink.DocumentWebJob</w:t>
      </w:r>
      <w:proofErr w:type="spellEnd"/>
      <w:r>
        <w:t xml:space="preserve">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</w:t>
      </w:r>
      <w:proofErr w:type="spellStart"/>
      <w:r>
        <w:t>smartlinkqa.pfx</w:t>
      </w:r>
      <w:proofErr w:type="spellEnd"/>
      <w:r>
        <w:t>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lastRenderedPageBreak/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r>
        <w:t xml:space="preserve">Configure the app settings in Azure portal.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3"/>
        <w:gridCol w:w="3292"/>
        <w:gridCol w:w="2871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InstrumentationKey</w:t>
            </w:r>
            <w:proofErr w:type="spellEnd"/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ida:WebJobClientId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t xml:space="preserve">The application ID of the AAD 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t>Find it in the AAD App for web 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proofErr w:type="spellStart"/>
            <w:r>
              <w:t>CertificatePassword</w:t>
            </w:r>
            <w:proofErr w:type="spellEnd"/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ida:AADInstance</w:t>
            </w:r>
            <w:proofErr w:type="spellEnd"/>
            <w:proofErr w:type="gramEnd"/>
          </w:p>
        </w:tc>
        <w:tc>
          <w:tcPr>
            <w:tcW w:w="3292" w:type="dxa"/>
          </w:tcPr>
          <w:p w14:paraId="5ABBE566" w14:textId="77777777" w:rsidR="00546A6B" w:rsidRDefault="005E356C" w:rsidP="00546A6B">
            <w:pPr>
              <w:pStyle w:val="ListParagraph"/>
              <w:ind w:left="0"/>
            </w:pPr>
            <w:hyperlink r:id="rId43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spellStart"/>
            <w:proofErr w:type="gramStart"/>
            <w:r>
              <w:t>ida:TenantId</w:t>
            </w:r>
            <w:proofErr w:type="spellEnd"/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proofErr w:type="spellStart"/>
            <w:r>
              <w:t>SharePointUrl</w:t>
            </w:r>
            <w:proofErr w:type="spellEnd"/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77777777" w:rsidR="006D04A0" w:rsidRDefault="005E356C" w:rsidP="002C6BD1">
            <w:pPr>
              <w:pStyle w:val="ListParagraph"/>
              <w:ind w:left="0"/>
            </w:pPr>
            <w:hyperlink r:id="rId44" w:history="1">
              <w:r w:rsidR="006D04A0" w:rsidRPr="00EF765B">
                <w:rPr>
                  <w:rStyle w:val="Hyperlink"/>
                </w:rPr>
                <w:t>https://cand3.sharepoint.com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spellStart"/>
            <w:proofErr w:type="gramStart"/>
            <w:r w:rsidRPr="0023558C">
              <w:t>ida:ClientId</w:t>
            </w:r>
            <w:proofErr w:type="spellEnd"/>
            <w:proofErr w:type="gramEnd"/>
          </w:p>
        </w:tc>
        <w:tc>
          <w:tcPr>
            <w:tcW w:w="3292" w:type="dxa"/>
          </w:tcPr>
          <w:p w14:paraId="3BA51059" w14:textId="1C851372" w:rsidR="0096706E" w:rsidRDefault="00784936" w:rsidP="00491B27">
            <w:pPr>
              <w:pStyle w:val="ListParagraph"/>
              <w:ind w:left="0"/>
            </w:pPr>
            <w:r>
              <w:t>The application ID of the ADD App for MVC WEB APP</w:t>
            </w:r>
          </w:p>
        </w:tc>
        <w:tc>
          <w:tcPr>
            <w:tcW w:w="2871" w:type="dxa"/>
          </w:tcPr>
          <w:p w14:paraId="4670F947" w14:textId="38F15D56" w:rsidR="0096706E" w:rsidRDefault="00784936" w:rsidP="00491B27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9" w:name="_Hlk488849495"/>
            <w:proofErr w:type="spellStart"/>
            <w:proofErr w:type="gramStart"/>
            <w:r w:rsidRPr="00370872">
              <w:lastRenderedPageBreak/>
              <w:t>ida:ClientSecret</w:t>
            </w:r>
            <w:proofErr w:type="spellEnd"/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9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r>
        <w:t>Update the manifest file.</w:t>
      </w:r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keyCredentials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</w:t>
            </w:r>
            <w:proofErr w:type="spellStart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keyid_from_above</w:t>
            </w:r>
            <w:proofErr w:type="spellEnd"/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  <w:proofErr w:type="spellEnd"/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proofErr w:type="spellStart"/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  <w:proofErr w:type="spellEnd"/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</w:t>
            </w:r>
            <w:proofErr w:type="spellStart"/>
            <w:r>
              <w:t>keyid</w:t>
            </w:r>
            <w:proofErr w:type="spellEnd"/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6290FDC9" w14:textId="77777777" w:rsidR="00FE1A27" w:rsidRPr="005304AE" w:rsidRDefault="538DCC9C" w:rsidP="538DCC9C">
      <w:pPr>
        <w:pStyle w:val="Heading2"/>
        <w:rPr>
          <w:sz w:val="28"/>
          <w:szCs w:val="28"/>
        </w:rPr>
      </w:pPr>
      <w:bookmarkStart w:id="10" w:name="OLE_LINK5"/>
      <w:r w:rsidRPr="538DCC9C">
        <w:rPr>
          <w:sz w:val="28"/>
          <w:szCs w:val="28"/>
        </w:rPr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</w:p>
    <w:p w14:paraId="0BABFA6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5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</w:p>
    <w:bookmarkEnd w:id="10"/>
    <w:p w14:paraId="71EDE312" w14:textId="77777777" w:rsidR="002B19E2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You can use toddb@cand3.onmicrosoft.com/PropMan2017!</w:t>
      </w:r>
      <w:r w:rsidRPr="538DCC9C">
        <w:rPr>
          <w:b/>
          <w:bCs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 for testing.</w:t>
      </w:r>
    </w:p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77777777" w:rsidR="00384521" w:rsidRPr="00B25C13" w:rsidRDefault="000E2713" w:rsidP="00384521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71CB55D" wp14:editId="046207E7">
            <wp:extent cx="4434312" cy="3301930"/>
            <wp:effectExtent l="0" t="0" r="4445" b="0"/>
            <wp:docPr id="1578410334" name="picture" descr="C:\Users\Chris\AppData\Local\Temp\SNAGHTML9d21b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12" cy="33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5B73" w14:textId="77777777" w:rsidR="000B5C12" w:rsidRPr="00B25C13" w:rsidRDefault="000B5C12" w:rsidP="000B5C12">
      <w:pPr>
        <w:pStyle w:val="ListParagraph"/>
        <w:ind w:left="1080"/>
        <w:rPr>
          <w:sz w:val="24"/>
          <w:szCs w:val="24"/>
        </w:rPr>
      </w:pP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Go to the catalog page</w:t>
      </w:r>
    </w:p>
    <w:p w14:paraId="7648E517" w14:textId="77777777" w:rsidR="009958E3" w:rsidRPr="00B25C13" w:rsidRDefault="009958E3" w:rsidP="009958E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4D813C6" wp14:editId="2689A962">
            <wp:extent cx="5113018" cy="293525"/>
            <wp:effectExtent l="0" t="0" r="0" b="0"/>
            <wp:docPr id="239461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2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77777777" w:rsidR="00E00C44" w:rsidRPr="00B25C13" w:rsidRDefault="00E00C44" w:rsidP="00E00C44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8B7C0B2" wp14:editId="306419D5">
            <wp:extent cx="4960620" cy="2971205"/>
            <wp:effectExtent l="0" t="0" r="0" b="635"/>
            <wp:docPr id="4353714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77777777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Find the app manifest file in </w:t>
      </w:r>
      <w:proofErr w:type="spellStart"/>
      <w:r w:rsidRPr="538DCC9C">
        <w:rPr>
          <w:sz w:val="24"/>
          <w:szCs w:val="24"/>
        </w:rPr>
        <w:t>Canviz</w:t>
      </w:r>
      <w:proofErr w:type="spellEnd"/>
      <w:r w:rsidRPr="538DCC9C">
        <w:rPr>
          <w:sz w:val="24"/>
          <w:szCs w:val="24"/>
        </w:rPr>
        <w:t xml:space="preserve"> TFS:</w:t>
      </w:r>
    </w:p>
    <w:p w14:paraId="0F209FC9" w14:textId="77777777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$/MSFinance/main/src/SmartLink/SmartLinkExcel/SmartLinkExcelManifest/SmartLinkExcel.xml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52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value of display name and description to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>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r w:rsidRPr="538DCC9C">
        <w:rPr>
          <w:sz w:val="24"/>
          <w:szCs w:val="24"/>
        </w:rPr>
        <w:t>IconUrl</w:t>
      </w:r>
      <w:proofErr w:type="spellEnd"/>
      <w:r w:rsidRPr="538DCC9C">
        <w:rPr>
          <w:sz w:val="24"/>
          <w:szCs w:val="24"/>
        </w:rPr>
        <w:t xml:space="preserve"> default value to the image path.</w:t>
      </w:r>
    </w:p>
    <w:p w14:paraId="7CA9544E" w14:textId="77777777" w:rsidR="00811F9A" w:rsidRDefault="538DCC9C" w:rsidP="538DCC9C">
      <w:pPr>
        <w:pStyle w:val="ListParagraph"/>
        <w:ind w:left="1440"/>
        <w:rPr>
          <w:rStyle w:val="Hyperlink"/>
          <w:sz w:val="24"/>
          <w:szCs w:val="24"/>
        </w:rPr>
      </w:pPr>
      <w:r w:rsidRPr="538DCC9C">
        <w:rPr>
          <w:b/>
          <w:bCs/>
          <w:sz w:val="24"/>
          <w:szCs w:val="24"/>
        </w:rPr>
        <w:lastRenderedPageBreak/>
        <w:t>For example:</w:t>
      </w:r>
      <w:r w:rsidRPr="538DCC9C">
        <w:rPr>
          <w:sz w:val="24"/>
          <w:szCs w:val="24"/>
        </w:rPr>
        <w:t xml:space="preserve"> </w:t>
      </w:r>
      <w:hyperlink r:id="rId53">
        <w:r w:rsidRPr="538DCC9C">
          <w:rPr>
            <w:rStyle w:val="Hyperlink"/>
            <w:sz w:val="24"/>
            <w:szCs w:val="24"/>
          </w:rPr>
          <w:t>https://msfinsmartlinkqa.azurewebsites.net/Images/logo.png</w:t>
        </w:r>
      </w:hyperlink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source location default value to the one provisioned in Azure.</w:t>
      </w:r>
    </w:p>
    <w:p w14:paraId="400E97D1" w14:textId="77777777" w:rsidR="00541ED2" w:rsidRPr="003E4CCD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For example:</w:t>
      </w:r>
      <w:r w:rsidRPr="538DCC9C">
        <w:rPr>
          <w:sz w:val="24"/>
          <w:szCs w:val="24"/>
        </w:rPr>
        <w:t xml:space="preserve"> </w:t>
      </w:r>
      <w:hyperlink r:id="rId54">
        <w:r w:rsidRPr="538DCC9C">
          <w:rPr>
            <w:rStyle w:val="Hyperlink"/>
            <w:sz w:val="24"/>
            <w:szCs w:val="24"/>
          </w:rPr>
          <w:t>https://msfinsmartlinkqa.azurewebsites.net/Home/Index</w:t>
        </w:r>
      </w:hyperlink>
    </w:p>
    <w:p w14:paraId="10584645" w14:textId="77777777" w:rsidR="00784478" w:rsidRDefault="00784478" w:rsidP="00784478">
      <w:pPr>
        <w:pStyle w:val="ListParagraph"/>
        <w:rPr>
          <w:sz w:val="24"/>
          <w:szCs w:val="24"/>
        </w:rPr>
      </w:pP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r w:rsidRPr="538DCC9C">
        <w:rPr>
          <w:sz w:val="28"/>
          <w:szCs w:val="28"/>
        </w:rPr>
        <w:t>Configure SharePoint Document ID Service</w:t>
      </w:r>
    </w:p>
    <w:p w14:paraId="441EB14D" w14:textId="77777777" w:rsidR="00833DA4" w:rsidRPr="00CA12E7" w:rsidRDefault="538DCC9C" w:rsidP="538DCC9C">
      <w:pPr>
        <w:ind w:left="36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</w:t>
      </w:r>
      <w:r w:rsidRPr="538DCC9C">
        <w:rPr>
          <w:sz w:val="24"/>
          <w:szCs w:val="24"/>
        </w:rPr>
        <w:t>:  In order enable the Document ID feature you must be a site collection administrator.</w:t>
      </w:r>
    </w:p>
    <w:p w14:paraId="406B66F4" w14:textId="77777777" w:rsidR="003E4F31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Go to the top-level site collection of the O365 site.</w:t>
      </w:r>
    </w:p>
    <w:p w14:paraId="7AAF6048" w14:textId="77777777" w:rsidR="003E4F31" w:rsidRDefault="538DCC9C" w:rsidP="538DCC9C">
      <w:pPr>
        <w:pStyle w:val="ListParagraph"/>
        <w:spacing w:line="256" w:lineRule="auto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For Example:</w:t>
      </w:r>
      <w:r w:rsidRPr="538DCC9C">
        <w:rPr>
          <w:sz w:val="24"/>
          <w:szCs w:val="24"/>
        </w:rPr>
        <w:t xml:space="preserve"> </w:t>
      </w:r>
      <w:hyperlink r:id="rId56">
        <w:r w:rsidRPr="538DCC9C">
          <w:rPr>
            <w:rStyle w:val="Hyperlink"/>
            <w:sz w:val="24"/>
            <w:szCs w:val="24"/>
          </w:rPr>
          <w:t>https://cand3.sharepoint.com</w:t>
        </w:r>
      </w:hyperlink>
      <w:r w:rsidRPr="538DCC9C">
        <w:rPr>
          <w:sz w:val="24"/>
          <w:szCs w:val="24"/>
        </w:rPr>
        <w:t xml:space="preserve"> </w:t>
      </w:r>
    </w:p>
    <w:p w14:paraId="49E22036" w14:textId="77777777" w:rsidR="00FB613D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Click </w:t>
      </w:r>
      <w:r w:rsidRPr="538DCC9C">
        <w:rPr>
          <w:b/>
          <w:bCs/>
          <w:sz w:val="24"/>
          <w:szCs w:val="24"/>
        </w:rPr>
        <w:t>Site Actions</w:t>
      </w:r>
      <w:r w:rsidRPr="538DCC9C">
        <w:rPr>
          <w:sz w:val="24"/>
          <w:szCs w:val="24"/>
        </w:rPr>
        <w:t> and then click </w:t>
      </w:r>
      <w:r w:rsidRPr="538DCC9C">
        <w:rPr>
          <w:b/>
          <w:bCs/>
          <w:sz w:val="24"/>
          <w:szCs w:val="24"/>
        </w:rPr>
        <w:t>Site Settings</w:t>
      </w:r>
      <w:r w:rsidRPr="538DCC9C">
        <w:rPr>
          <w:sz w:val="24"/>
          <w:szCs w:val="24"/>
        </w:rPr>
        <w:t>.</w:t>
      </w:r>
    </w:p>
    <w:p w14:paraId="052649AB" w14:textId="77777777" w:rsidR="00E52FC7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Under Site Collection Administration, click </w:t>
      </w:r>
      <w:r w:rsidRPr="538DCC9C">
        <w:rPr>
          <w:b/>
          <w:bCs/>
          <w:sz w:val="24"/>
          <w:szCs w:val="24"/>
        </w:rPr>
        <w:t>Site collection features</w:t>
      </w:r>
      <w:r w:rsidRPr="538DCC9C">
        <w:rPr>
          <w:sz w:val="24"/>
          <w:szCs w:val="24"/>
        </w:rPr>
        <w:t>.</w:t>
      </w:r>
    </w:p>
    <w:p w14:paraId="5C699C57" w14:textId="77777777" w:rsidR="009D2884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Next to Document ID Service click </w:t>
      </w:r>
      <w:r w:rsidRPr="538DCC9C">
        <w:rPr>
          <w:b/>
          <w:bCs/>
          <w:sz w:val="24"/>
          <w:szCs w:val="24"/>
        </w:rPr>
        <w:t>Activate</w:t>
      </w:r>
      <w:r w:rsidRPr="538DCC9C">
        <w:rPr>
          <w:sz w:val="24"/>
          <w:szCs w:val="24"/>
        </w:rPr>
        <w:t>.</w:t>
      </w:r>
    </w:p>
    <w:p w14:paraId="2D5800A6" w14:textId="77777777" w:rsidR="00787E48" w:rsidRDefault="00787E48" w:rsidP="00787E48">
      <w:pPr>
        <w:pStyle w:val="ListParagraph"/>
        <w:spacing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BD5644" wp14:editId="488B3F96">
            <wp:extent cx="5486400" cy="274320"/>
            <wp:effectExtent l="0" t="0" r="0" b="0"/>
            <wp:docPr id="2256942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C08" w14:textId="77777777" w:rsidR="00847A45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Go back to site settings page.</w:t>
      </w:r>
    </w:p>
    <w:p w14:paraId="67C7CC7D" w14:textId="77777777" w:rsidR="00804F4D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Under Site Collection Administration, click </w:t>
      </w:r>
      <w:r w:rsidRPr="538DCC9C">
        <w:rPr>
          <w:b/>
          <w:bCs/>
          <w:sz w:val="24"/>
          <w:szCs w:val="24"/>
        </w:rPr>
        <w:t>Document ID settings</w:t>
      </w:r>
      <w:r w:rsidRPr="538DCC9C">
        <w:rPr>
          <w:sz w:val="24"/>
          <w:szCs w:val="24"/>
        </w:rPr>
        <w:t>.</w:t>
      </w:r>
    </w:p>
    <w:p w14:paraId="682E490D" w14:textId="77777777" w:rsidR="00CA7397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On the Document ID settings page, check the </w:t>
      </w:r>
      <w:r w:rsidRPr="538DCC9C">
        <w:rPr>
          <w:b/>
          <w:bCs/>
          <w:sz w:val="24"/>
          <w:szCs w:val="24"/>
        </w:rPr>
        <w:t>Assign Document IDs</w:t>
      </w:r>
      <w:r w:rsidRPr="538DCC9C">
        <w:rPr>
          <w:sz w:val="24"/>
          <w:szCs w:val="24"/>
        </w:rPr>
        <w:t xml:space="preserve"> check box. Input the begin </w:t>
      </w:r>
      <w:proofErr w:type="gramStart"/>
      <w:r w:rsidRPr="538DCC9C">
        <w:rPr>
          <w:sz w:val="24"/>
          <w:szCs w:val="24"/>
        </w:rPr>
        <w:t>characters(</w:t>
      </w:r>
      <w:proofErr w:type="gramEnd"/>
      <w:r w:rsidRPr="538DCC9C">
        <w:rPr>
          <w:sz w:val="24"/>
          <w:szCs w:val="24"/>
        </w:rPr>
        <w:t xml:space="preserve">Such as MSFIN) in </w:t>
      </w:r>
      <w:r w:rsidRPr="538DCC9C">
        <w:rPr>
          <w:b/>
          <w:bCs/>
          <w:sz w:val="24"/>
          <w:szCs w:val="24"/>
        </w:rPr>
        <w:t>Begin IDs with the following characters</w:t>
      </w:r>
      <w:r w:rsidRPr="538DCC9C">
        <w:rPr>
          <w:sz w:val="24"/>
          <w:szCs w:val="24"/>
        </w:rPr>
        <w:t xml:space="preserve"> text box, check </w:t>
      </w:r>
      <w:r w:rsidRPr="538DCC9C">
        <w:rPr>
          <w:b/>
          <w:bCs/>
          <w:sz w:val="24"/>
          <w:szCs w:val="24"/>
        </w:rPr>
        <w:t>Reset all Document IDs in this Site Collection to begin with these characters</w:t>
      </w:r>
      <w:r w:rsidRPr="538DCC9C">
        <w:rPr>
          <w:sz w:val="24"/>
          <w:szCs w:val="24"/>
        </w:rPr>
        <w:t xml:space="preserve"> check box and select All Sites in </w:t>
      </w:r>
      <w:r w:rsidRPr="538DCC9C">
        <w:rPr>
          <w:b/>
          <w:bCs/>
          <w:sz w:val="24"/>
          <w:szCs w:val="24"/>
        </w:rPr>
        <w:t>Use this search scope for ID lookup</w:t>
      </w:r>
      <w:r w:rsidRPr="538DCC9C">
        <w:rPr>
          <w:sz w:val="24"/>
          <w:szCs w:val="24"/>
        </w:rPr>
        <w:t xml:space="preserve"> dropdown.</w:t>
      </w:r>
    </w:p>
    <w:p w14:paraId="55B662C5" w14:textId="77777777" w:rsidR="00274095" w:rsidRDefault="00274095" w:rsidP="00274095">
      <w:pPr>
        <w:pStyle w:val="ListParagraph"/>
        <w:spacing w:line="25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64C61B" wp14:editId="6D5CF9E1">
            <wp:extent cx="5486400" cy="1417320"/>
            <wp:effectExtent l="0" t="0" r="0" b="0"/>
            <wp:docPr id="15788441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29D" w14:textId="77777777" w:rsidR="00274095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Click </w:t>
      </w:r>
      <w:r w:rsidRPr="538DCC9C">
        <w:rPr>
          <w:b/>
          <w:bCs/>
          <w:sz w:val="24"/>
          <w:szCs w:val="24"/>
        </w:rPr>
        <w:t>OK.</w:t>
      </w:r>
    </w:p>
    <w:p w14:paraId="1A2DAFAC" w14:textId="77777777" w:rsidR="00B379BE" w:rsidRPr="00B334E1" w:rsidRDefault="00B379BE" w:rsidP="00B334E1">
      <w:pPr>
        <w:rPr>
          <w:sz w:val="24"/>
          <w:szCs w:val="24"/>
        </w:rPr>
      </w:pP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Publish website</w:t>
      </w:r>
    </w:p>
    <w:p w14:paraId="696F2092" w14:textId="77777777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2015 with administrator permission</w:t>
      </w:r>
      <w:bookmarkStart w:id="11" w:name="OLE_LINK3"/>
      <w:bookmarkStart w:id="12" w:name="OLE_LINK4"/>
      <w:bookmarkEnd w:id="11"/>
      <w:bookmarkEnd w:id="12"/>
    </w:p>
    <w:p w14:paraId="19E86251" w14:textId="77777777" w:rsidR="00360A08" w:rsidRPr="00087D64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Connect to </w:t>
      </w:r>
      <w:r w:rsidRPr="538DCC9C">
        <w:rPr>
          <w:b/>
          <w:bCs/>
          <w:i/>
          <w:iCs/>
          <w:sz w:val="24"/>
          <w:szCs w:val="24"/>
        </w:rPr>
        <w:t>canviz.visualstudio.com</w:t>
      </w:r>
      <w:r w:rsidRPr="538DCC9C">
        <w:rPr>
          <w:sz w:val="24"/>
          <w:szCs w:val="24"/>
        </w:rPr>
        <w:t xml:space="preserve"> &amp; download the source code, the TFS path is </w:t>
      </w:r>
      <w:r w:rsidRPr="538DCC9C">
        <w:rPr>
          <w:b/>
          <w:bCs/>
          <w:i/>
          <w:iCs/>
          <w:sz w:val="24"/>
          <w:szCs w:val="24"/>
        </w:rPr>
        <w:t>$/</w:t>
      </w:r>
      <w:proofErr w:type="spellStart"/>
      <w:r w:rsidRPr="538DCC9C">
        <w:rPr>
          <w:b/>
          <w:bCs/>
          <w:i/>
          <w:iCs/>
          <w:sz w:val="24"/>
          <w:szCs w:val="24"/>
        </w:rPr>
        <w:t>MSFinance</w:t>
      </w:r>
      <w:proofErr w:type="spellEnd"/>
      <w:r w:rsidRPr="538DCC9C">
        <w:rPr>
          <w:b/>
          <w:bCs/>
          <w:i/>
          <w:iCs/>
          <w:sz w:val="24"/>
          <w:szCs w:val="24"/>
        </w:rPr>
        <w:t>/main/</w:t>
      </w:r>
      <w:proofErr w:type="spellStart"/>
      <w:r w:rsidRPr="538DCC9C">
        <w:rPr>
          <w:b/>
          <w:bCs/>
          <w:i/>
          <w:iCs/>
          <w:sz w:val="24"/>
          <w:szCs w:val="24"/>
        </w:rPr>
        <w:t>src</w:t>
      </w:r>
      <w:proofErr w:type="spellEnd"/>
      <w:r w:rsidRPr="538DCC9C">
        <w:rPr>
          <w:b/>
          <w:bCs/>
          <w:i/>
          <w:iCs/>
          <w:sz w:val="24"/>
          <w:szCs w:val="24"/>
        </w:rPr>
        <w:t>/</w:t>
      </w:r>
      <w:proofErr w:type="spellStart"/>
      <w:r w:rsidRPr="538DCC9C">
        <w:rPr>
          <w:b/>
          <w:bCs/>
          <w:i/>
          <w:iCs/>
          <w:sz w:val="24"/>
          <w:szCs w:val="24"/>
        </w:rPr>
        <w:t>SmartLink</w:t>
      </w:r>
      <w:proofErr w:type="spellEnd"/>
      <w:r w:rsidRPr="538DCC9C">
        <w:rPr>
          <w:color w:val="0070C0"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and open </w:t>
      </w:r>
      <w:proofErr w:type="spellStart"/>
      <w:r w:rsidRPr="538DCC9C">
        <w:rPr>
          <w:sz w:val="24"/>
          <w:szCs w:val="24"/>
        </w:rPr>
        <w:t>SmartLink</w:t>
      </w:r>
      <w:proofErr w:type="spellEnd"/>
      <w:r w:rsidRPr="538DCC9C">
        <w:rPr>
          <w:sz w:val="24"/>
          <w:szCs w:val="24"/>
        </w:rPr>
        <w:t xml:space="preserve"> project</w:t>
      </w:r>
    </w:p>
    <w:p w14:paraId="5DA534D8" w14:textId="77777777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spellStart"/>
      <w:proofErr w:type="gramStart"/>
      <w:r w:rsidRPr="538DCC9C">
        <w:rPr>
          <w:sz w:val="24"/>
          <w:szCs w:val="24"/>
        </w:rPr>
        <w:t>ida:clientID</w:t>
      </w:r>
      <w:proofErr w:type="spellEnd"/>
      <w:proofErr w:type="gramEnd"/>
      <w:r w:rsidRPr="538DCC9C">
        <w:rPr>
          <w:sz w:val="24"/>
          <w:szCs w:val="24"/>
        </w:rPr>
        <w:t xml:space="preserve">, </w:t>
      </w:r>
      <w:proofErr w:type="spellStart"/>
      <w:r w:rsidRPr="538DCC9C">
        <w:rPr>
          <w:sz w:val="24"/>
          <w:szCs w:val="24"/>
        </w:rPr>
        <w:t>ida:clientSecret</w:t>
      </w:r>
      <w:proofErr w:type="spellEnd"/>
      <w:r w:rsidRPr="538DCC9C">
        <w:rPr>
          <w:sz w:val="24"/>
          <w:szCs w:val="24"/>
        </w:rPr>
        <w:t xml:space="preserve"> and </w:t>
      </w:r>
      <w:proofErr w:type="spellStart"/>
      <w:r w:rsidRPr="538DCC9C">
        <w:rPr>
          <w:sz w:val="24"/>
          <w:szCs w:val="24"/>
        </w:rPr>
        <w:t>ida:TenantID</w:t>
      </w:r>
      <w:proofErr w:type="spellEnd"/>
      <w:r w:rsidRPr="538DCC9C">
        <w:rPr>
          <w:sz w:val="24"/>
          <w:szCs w:val="24"/>
        </w:rPr>
        <w:t xml:space="preserve"> in the </w:t>
      </w:r>
      <w:proofErr w:type="spellStart"/>
      <w:r w:rsidRPr="538DCC9C">
        <w:rPr>
          <w:sz w:val="24"/>
          <w:szCs w:val="24"/>
        </w:rPr>
        <w:t>web.config</w:t>
      </w:r>
      <w:proofErr w:type="spellEnd"/>
      <w:r w:rsidRPr="538DCC9C">
        <w:rPr>
          <w:sz w:val="24"/>
          <w:szCs w:val="24"/>
        </w:rPr>
        <w:t xml:space="preserve"> with the values generated in step 10, step 11 &amp; step 12 in “</w:t>
      </w:r>
      <w:r w:rsidRPr="538DCC9C">
        <w:rPr>
          <w:rStyle w:val="Hyperlink"/>
          <w:sz w:val="24"/>
          <w:szCs w:val="24"/>
        </w:rPr>
        <w:t>Register the application in AAD</w:t>
      </w:r>
      <w:r w:rsidRPr="538DCC9C">
        <w:rPr>
          <w:sz w:val="24"/>
          <w:szCs w:val="24"/>
        </w:rPr>
        <w:t xml:space="preserve">” section. </w:t>
      </w:r>
      <w:hyperlink w:anchor="_Register_the_application" w:history="1"/>
    </w:p>
    <w:p w14:paraId="21BA3426" w14:textId="77777777" w:rsidR="00FA102C" w:rsidRDefault="00FA102C" w:rsidP="00FA102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6C47F" wp14:editId="63087C4E">
            <wp:extent cx="5486400" cy="1784985"/>
            <wp:effectExtent l="0" t="0" r="0" b="5715"/>
            <wp:docPr id="768640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77777777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Right click on </w:t>
      </w:r>
      <w:proofErr w:type="spellStart"/>
      <w:r w:rsidRPr="538DCC9C">
        <w:rPr>
          <w:sz w:val="24"/>
          <w:szCs w:val="24"/>
        </w:rPr>
        <w:t>AODExcelOfficeAddInWeb</w:t>
      </w:r>
      <w:proofErr w:type="spellEnd"/>
      <w:r w:rsidRPr="538DCC9C">
        <w:rPr>
          <w:sz w:val="24"/>
          <w:szCs w:val="24"/>
        </w:rPr>
        <w:t xml:space="preserve"> and then select Publish</w:t>
      </w:r>
      <w:bookmarkStart w:id="13" w:name="OLE_LINK1"/>
      <w:bookmarkStart w:id="14" w:name="OLE_LINK2"/>
      <w:bookmarkEnd w:id="13"/>
      <w:bookmarkEnd w:id="14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77777777" w:rsidR="00B536AB" w:rsidRPr="00B25C13" w:rsidRDefault="00CE6403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28D8AE2" wp14:editId="59841988">
            <wp:extent cx="5486400" cy="3298825"/>
            <wp:effectExtent l="0" t="0" r="0" b="0"/>
            <wp:docPr id="1408629218" name="picture" descr="C:\Users\Chris\AppData\Local\Temp\SNAGHTML9edbd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Click on Start Preview</w:t>
      </w:r>
    </w:p>
    <w:p w14:paraId="56F815D8" w14:textId="77777777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proofErr w:type="gramStart"/>
      <w:r w:rsidRPr="538DCC9C">
        <w:rPr>
          <w:sz w:val="24"/>
          <w:szCs w:val="24"/>
        </w:rPr>
        <w:t>appear</w:t>
      </w:r>
      <w:proofErr w:type="gramEnd"/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r>
        <w:t>Encrypt the Azure connection string in application settings</w:t>
      </w:r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r>
        <w:t>Login the Azure portal.</w:t>
      </w:r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64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r>
        <w:t>Go to the web site.</w:t>
      </w:r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r>
        <w:lastRenderedPageBreak/>
        <w:t>Go to the application settings</w:t>
      </w:r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r>
        <w:t>Copy the connection strings</w:t>
      </w:r>
    </w:p>
    <w:p w14:paraId="69D472D2" w14:textId="77777777" w:rsidR="000C2971" w:rsidRPr="004E652D" w:rsidRDefault="538DCC9C" w:rsidP="000C2971">
      <w:pPr>
        <w:ind w:left="720"/>
      </w:pPr>
      <w:r>
        <w:t xml:space="preserve">Copy the value of </w:t>
      </w:r>
      <w:proofErr w:type="spellStart"/>
      <w:r>
        <w:t>AzureWebJobsDashboard</w:t>
      </w:r>
      <w:proofErr w:type="spellEnd"/>
      <w:r>
        <w:t xml:space="preserve"> and </w:t>
      </w:r>
      <w:proofErr w:type="spellStart"/>
      <w:r>
        <w:t>AzureWebJobsStorage</w:t>
      </w:r>
      <w:proofErr w:type="spellEnd"/>
      <w:r>
        <w:t xml:space="preserve">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project</w:t>
      </w:r>
    </w:p>
    <w:p w14:paraId="0BF9E194" w14:textId="77777777" w:rsidR="000C2971" w:rsidRDefault="538DCC9C" w:rsidP="000C2971">
      <w:pPr>
        <w:ind w:left="720"/>
      </w:pPr>
      <w:r>
        <w:t xml:space="preserve">Switch to Visual Studio 2015 and make sure you are opened the </w:t>
      </w:r>
      <w:proofErr w:type="spellStart"/>
      <w:r>
        <w:t>SmarkLink</w:t>
      </w:r>
      <w:proofErr w:type="spellEnd"/>
      <w:r>
        <w:t xml:space="preserve"> Project. The TFS path is $/</w:t>
      </w:r>
      <w:proofErr w:type="spellStart"/>
      <w:r>
        <w:t>MSFinance</w:t>
      </w:r>
      <w:proofErr w:type="spellEnd"/>
      <w:r>
        <w:t>/main/</w:t>
      </w:r>
      <w:proofErr w:type="spellStart"/>
      <w:r>
        <w:t>src</w:t>
      </w:r>
      <w:proofErr w:type="spellEnd"/>
      <w:r>
        <w:t>/</w:t>
      </w:r>
      <w:proofErr w:type="spellStart"/>
      <w:r>
        <w:t>SmartLink</w:t>
      </w:r>
      <w:proofErr w:type="spellEnd"/>
    </w:p>
    <w:p w14:paraId="17BFDE08" w14:textId="77777777" w:rsidR="000C2971" w:rsidRDefault="538DCC9C" w:rsidP="00E74173">
      <w:pPr>
        <w:pStyle w:val="Heading3"/>
        <w:numPr>
          <w:ilvl w:val="0"/>
          <w:numId w:val="31"/>
        </w:numPr>
      </w:pPr>
      <w:r>
        <w:t>Open Encrypt tool</w:t>
      </w:r>
    </w:p>
    <w:p w14:paraId="6E4C38D9" w14:textId="77777777" w:rsidR="000C2971" w:rsidRPr="00E521EE" w:rsidRDefault="538DCC9C" w:rsidP="000C2971">
      <w:pPr>
        <w:ind w:left="720"/>
      </w:pPr>
      <w:r>
        <w:t xml:space="preserve">Set </w:t>
      </w:r>
      <w:proofErr w:type="spellStart"/>
      <w:r>
        <w:t>SmartLink.EncryptTool</w:t>
      </w:r>
      <w:proofErr w:type="spellEnd"/>
      <w:r>
        <w:t xml:space="preserve"> as </w:t>
      </w:r>
      <w:proofErr w:type="spellStart"/>
      <w:r>
        <w:t>StartUp</w:t>
      </w:r>
      <w:proofErr w:type="spellEnd"/>
      <w:r>
        <w:t xml:space="preserve"> </w:t>
      </w:r>
      <w:proofErr w:type="spellStart"/>
      <w:r>
        <w:t>Poject</w:t>
      </w:r>
      <w:proofErr w:type="spellEnd"/>
      <w:r>
        <w:t xml:space="preserve">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r>
        <w:t>Encrypt connection strings</w:t>
      </w:r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</w:t>
      </w:r>
      <w:proofErr w:type="spellStart"/>
      <w:r>
        <w:t>AzureWebJobsDashboard</w:t>
      </w:r>
      <w:proofErr w:type="spellEnd"/>
      <w:r>
        <w:t xml:space="preserve">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 xml:space="preserve">Copy the value from Target and paste it to </w:t>
      </w:r>
      <w:proofErr w:type="spellStart"/>
      <w:r>
        <w:t>AzureWebJobsDashboard</w:t>
      </w:r>
      <w:proofErr w:type="spellEnd"/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 xml:space="preserve">Repeat step a and b to encrypt the </w:t>
      </w:r>
      <w:proofErr w:type="spellStart"/>
      <w:r>
        <w:t>AzureWebJobsStorage</w:t>
      </w:r>
      <w:proofErr w:type="spellEnd"/>
    </w:p>
    <w:p w14:paraId="6D23C165" w14:textId="5A367E95" w:rsidR="005D6030" w:rsidRDefault="00E87536" w:rsidP="005D6030">
      <w:pPr>
        <w:pStyle w:val="Heading2"/>
      </w:pPr>
      <w:r>
        <w:t>Configure always encrypted feature for</w:t>
      </w:r>
      <w:r w:rsidR="00866B7E" w:rsidRPr="00866B7E">
        <w:t xml:space="preserve"> database</w:t>
      </w:r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r>
        <w:t>Create Key Vault.</w:t>
      </w:r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71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6" w:history="1">
        <w:r w:rsidRPr="00F410C0">
          <w:t>Azure portal</w:t>
        </w:r>
      </w:hyperlink>
      <w:r>
        <w:t>.</w:t>
      </w:r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r>
        <w:t xml:space="preserve">Go the </w:t>
      </w:r>
      <w:r w:rsidRPr="006A779E">
        <w:t>web site.</w:t>
      </w:r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proofErr w:type="spellStart"/>
      <w:r w:rsidRPr="538DCC9C">
        <w:rPr>
          <w:b/>
          <w:bCs/>
        </w:rPr>
        <w:t>msfinsmartlinkqa</w:t>
      </w:r>
      <w:proofErr w:type="spellEnd"/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r w:rsidRPr="00843C80">
        <w:t xml:space="preserve">Go the </w:t>
      </w:r>
      <w:r w:rsidR="00456D26">
        <w:t>application settings.</w:t>
      </w:r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r w:rsidRPr="005232B2">
        <w:t xml:space="preserve">Copy the value </w:t>
      </w:r>
      <w:r w:rsidR="00CD1D2C">
        <w:t xml:space="preserve">of </w:t>
      </w:r>
      <w:proofErr w:type="spellStart"/>
      <w:r w:rsidRPr="005232B2">
        <w:t>DefaultConnection</w:t>
      </w:r>
      <w:proofErr w:type="spellEnd"/>
      <w:r w:rsidRPr="005232B2">
        <w:t>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 xml:space="preserve">decrypt it first.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65E07079" w:rsidR="00834E96" w:rsidRDefault="00AA667C" w:rsidP="00BD1B56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 2015. TFS path is $/</w:t>
      </w:r>
      <w:proofErr w:type="spellStart"/>
      <w:r>
        <w:t>MSFinance</w:t>
      </w:r>
      <w:proofErr w:type="spellEnd"/>
      <w:r>
        <w:t>/main/</w:t>
      </w:r>
      <w:proofErr w:type="spellStart"/>
      <w:r>
        <w:t>src</w:t>
      </w:r>
      <w:proofErr w:type="spellEnd"/>
      <w:r>
        <w:t>/</w:t>
      </w:r>
      <w:proofErr w:type="spellStart"/>
      <w:r>
        <w:t>SmartLink</w:t>
      </w:r>
      <w:proofErr w:type="spellEnd"/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lastRenderedPageBreak/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10C64F84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</w:t>
      </w:r>
      <w:proofErr w:type="spellStart"/>
      <w:r w:rsidRPr="00D048BA">
        <w:t>smartlinkdevencrypt;User</w:t>
      </w:r>
      <w:proofErr w:type="spellEnd"/>
      <w:r w:rsidRPr="00D048BA">
        <w:t xml:space="preserve"> Id=smartlink;Password=Dev@Canviz.com;MultipleActiveResultSets=False;Encrypt=True;Column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r w:rsidRPr="005232B2">
        <w:t>Encrypt the connection string</w:t>
      </w:r>
      <w:r w:rsidR="00E62445">
        <w:t>.</w:t>
      </w:r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77777777" w:rsidR="00E62445" w:rsidRDefault="00E62445" w:rsidP="00BD1B56">
      <w:pPr>
        <w:pStyle w:val="ListParagraph"/>
        <w:numPr>
          <w:ilvl w:val="0"/>
          <w:numId w:val="40"/>
        </w:numPr>
      </w:pPr>
      <w:r>
        <w:t xml:space="preserve">Open </w:t>
      </w:r>
      <w:proofErr w:type="spellStart"/>
      <w:r>
        <w:t>SmartLink</w:t>
      </w:r>
      <w:proofErr w:type="spellEnd"/>
      <w:r>
        <w:t xml:space="preserve"> in Visual Studio 2015. TFS path is $/</w:t>
      </w:r>
      <w:proofErr w:type="spellStart"/>
      <w:r>
        <w:t>MSFinance</w:t>
      </w:r>
      <w:proofErr w:type="spellEnd"/>
      <w:r>
        <w:t>/main/</w:t>
      </w:r>
      <w:proofErr w:type="spellStart"/>
      <w:r>
        <w:t>src</w:t>
      </w:r>
      <w:proofErr w:type="spellEnd"/>
      <w:r>
        <w:t>/</w:t>
      </w:r>
      <w:proofErr w:type="spellStart"/>
      <w:r>
        <w:t>SmartLink</w:t>
      </w:r>
      <w:proofErr w:type="spellEnd"/>
      <w:r>
        <w:t>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 xml:space="preserve">Set </w:t>
      </w:r>
      <w:proofErr w:type="spellStart"/>
      <w:r w:rsidRPr="00CD7742">
        <w:t>SmartLink.EncryptTool</w:t>
      </w:r>
      <w:proofErr w:type="spellEnd"/>
      <w:r w:rsidRPr="00CD7742">
        <w:t xml:space="preserve"> as </w:t>
      </w:r>
      <w:proofErr w:type="spellStart"/>
      <w:r w:rsidRPr="00CD7742">
        <w:t>StartUp</w:t>
      </w:r>
      <w:proofErr w:type="spellEnd"/>
      <w:r w:rsidRPr="00CD7742">
        <w:t xml:space="preserve"> </w:t>
      </w:r>
      <w:proofErr w:type="spellStart"/>
      <w:r w:rsidRPr="00CD7742">
        <w:t>Poject</w:t>
      </w:r>
      <w:proofErr w:type="spellEnd"/>
      <w:r w:rsidRPr="00CD7742">
        <w:t xml:space="preserve">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000A1C40" w:rsidR="00106963" w:rsidRDefault="00106963" w:rsidP="001069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EEA6D10" wp14:editId="2266BFEE">
            <wp:extent cx="5228571" cy="2676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AA20C78" w:rsidR="000B76A1" w:rsidRDefault="00D62D38" w:rsidP="00BD1B56">
      <w:pPr>
        <w:pStyle w:val="Heading3"/>
        <w:numPr>
          <w:ilvl w:val="0"/>
          <w:numId w:val="37"/>
        </w:numPr>
      </w:pPr>
      <w:r w:rsidRPr="00D62D38">
        <w:t xml:space="preserve">Copy the </w:t>
      </w:r>
      <w:r>
        <w:t>encrypted connection string</w:t>
      </w:r>
      <w:r w:rsidRPr="00D62D38">
        <w:t xml:space="preserve"> and paste it to </w:t>
      </w:r>
      <w:proofErr w:type="spellStart"/>
      <w:r>
        <w:t>DefaultConnection</w:t>
      </w:r>
      <w:proofErr w:type="spellEnd"/>
      <w:r>
        <w:t xml:space="preserve">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Excel Add-in</w:t>
      </w:r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7B2403C1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Sign in with the following account</w:t>
      </w:r>
    </w:p>
    <w:p w14:paraId="0803EB43" w14:textId="77777777" w:rsidR="00C5244B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toddb@cand3.onmicrosoft.com</w:t>
      </w:r>
    </w:p>
    <w:p w14:paraId="6D002447" w14:textId="77777777" w:rsidR="00C5244B" w:rsidRPr="00B25C13" w:rsidRDefault="538DCC9C" w:rsidP="538DCC9C">
      <w:pPr>
        <w:pStyle w:val="ListParagraph"/>
        <w:ind w:left="1080"/>
        <w:rPr>
          <w:b/>
          <w:bCs/>
          <w:color w:val="000000" w:themeColor="text1"/>
          <w:sz w:val="24"/>
          <w:szCs w:val="24"/>
        </w:rPr>
      </w:pPr>
      <w:r w:rsidRPr="538DCC9C">
        <w:rPr>
          <w:sz w:val="24"/>
          <w:szCs w:val="24"/>
        </w:rPr>
        <w:lastRenderedPageBreak/>
        <w:t>PropMan2017!</w:t>
      </w:r>
      <w:r w:rsidRPr="538DCC9C">
        <w:rPr>
          <w:b/>
          <w:bCs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 </w:t>
      </w:r>
      <w:r w:rsidR="00C5244B">
        <w:rPr>
          <w:noProof/>
        </w:rPr>
        <w:drawing>
          <wp:inline distT="0" distB="0" distL="0" distR="0" wp14:anchorId="6A4D6CF5" wp14:editId="1F81E3AD">
            <wp:extent cx="5243014" cy="3749365"/>
            <wp:effectExtent l="0" t="0" r="0" b="3810"/>
            <wp:docPr id="1469974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Trust App Catalogs | Add catalog with the link you found in above</w:t>
      </w:r>
    </w:p>
    <w:p w14:paraId="31CABC2A" w14:textId="77777777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r:id="rId92">
        <w:r w:rsidRPr="538DCC9C">
          <w:rPr>
            <w:rStyle w:val="Hyperlink"/>
            <w:sz w:val="24"/>
            <w:szCs w:val="24"/>
          </w:rPr>
          <w:t>https://cand3.sharepoint.com/sites/AppCatelog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6A81A3" wp14:editId="63123311">
            <wp:extent cx="5486400" cy="2090420"/>
            <wp:effectExtent l="0" t="0" r="0" b="5080"/>
            <wp:docPr id="6971523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SmartLinkExcel</w:t>
      </w:r>
      <w:proofErr w:type="spellEnd"/>
      <w:r w:rsidRPr="538DCC9C">
        <w:rPr>
          <w:sz w:val="24"/>
          <w:szCs w:val="24"/>
        </w:rPr>
        <w:t xml:space="preserve">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77777777" w:rsidR="009468A6" w:rsidRDefault="009468A6" w:rsidP="009468A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C261" wp14:editId="1B93FF66">
            <wp:extent cx="4732020" cy="2438305"/>
            <wp:effectExtent l="0" t="0" r="0" b="635"/>
            <wp:docPr id="12910074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Word Add-in</w:t>
      </w:r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2405E5DD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Sign in with the following account</w:t>
      </w:r>
    </w:p>
    <w:p w14:paraId="40356D86" w14:textId="77777777" w:rsidR="00CE0A03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toddb@cand3.onmicrosoft.com</w:t>
      </w:r>
    </w:p>
    <w:p w14:paraId="1E649926" w14:textId="77777777" w:rsidR="00645F12" w:rsidRDefault="538DCC9C" w:rsidP="00DC1080">
      <w:pPr>
        <w:pStyle w:val="ListParagraph"/>
      </w:pPr>
      <w:r w:rsidRPr="538DCC9C">
        <w:rPr>
          <w:sz w:val="24"/>
          <w:szCs w:val="24"/>
        </w:rPr>
        <w:t xml:space="preserve">       PropMan2017!</w:t>
      </w:r>
      <w:r w:rsidRPr="538DCC9C">
        <w:rPr>
          <w:b/>
          <w:bCs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 </w:t>
      </w:r>
    </w:p>
    <w:p w14:paraId="716C2C85" w14:textId="77777777" w:rsidR="005579CE" w:rsidRDefault="006D76ED" w:rsidP="00645F12">
      <w:r>
        <w:tab/>
      </w:r>
      <w:r w:rsidR="00DA4995">
        <w:rPr>
          <w:noProof/>
        </w:rPr>
        <w:drawing>
          <wp:inline distT="0" distB="0" distL="0" distR="0" wp14:anchorId="08056F5B" wp14:editId="5F793C95">
            <wp:extent cx="5219700" cy="2747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20846" cy="27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lastRenderedPageBreak/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77777777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r:id="rId100">
        <w:r w:rsidRPr="538DCC9C">
          <w:rPr>
            <w:rStyle w:val="Hyperlink"/>
            <w:sz w:val="24"/>
            <w:szCs w:val="24"/>
          </w:rPr>
          <w:t>https://cand3.sharepoint.com/sites/AppCatelog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</w:t>
      </w:r>
      <w:proofErr w:type="spellStart"/>
      <w:r w:rsidRPr="538DCC9C">
        <w:rPr>
          <w:sz w:val="24"/>
          <w:szCs w:val="24"/>
        </w:rPr>
        <w:t>SmartLinkWord</w:t>
      </w:r>
      <w:proofErr w:type="spellEnd"/>
      <w:r w:rsidRPr="538DCC9C">
        <w:rPr>
          <w:sz w:val="24"/>
          <w:szCs w:val="24"/>
        </w:rPr>
        <w:t xml:space="preserve">. </w:t>
      </w:r>
    </w:p>
    <w:p w14:paraId="1B02F751" w14:textId="076FB108" w:rsidR="00623A2E" w:rsidRPr="00907728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sectPr w:rsidR="00623A2E" w:rsidRPr="009077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99C0C" w14:textId="77777777" w:rsidR="0046267B" w:rsidRDefault="0046267B" w:rsidP="007C59F1">
      <w:pPr>
        <w:spacing w:after="0" w:line="240" w:lineRule="auto"/>
      </w:pPr>
      <w:r>
        <w:separator/>
      </w:r>
    </w:p>
  </w:endnote>
  <w:endnote w:type="continuationSeparator" w:id="0">
    <w:p w14:paraId="7E8D4DB4" w14:textId="77777777" w:rsidR="0046267B" w:rsidRDefault="0046267B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4261C" w14:textId="77777777" w:rsidR="0046267B" w:rsidRDefault="0046267B" w:rsidP="007C59F1">
      <w:pPr>
        <w:spacing w:after="0" w:line="240" w:lineRule="auto"/>
      </w:pPr>
      <w:r>
        <w:separator/>
      </w:r>
    </w:p>
  </w:footnote>
  <w:footnote w:type="continuationSeparator" w:id="0">
    <w:p w14:paraId="059B676F" w14:textId="77777777" w:rsidR="0046267B" w:rsidRDefault="0046267B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5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7D3B0F2C"/>
    <w:multiLevelType w:val="hybridMultilevel"/>
    <w:tmpl w:val="C6F66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6"/>
  </w:num>
  <w:num w:numId="4">
    <w:abstractNumId w:val="29"/>
  </w:num>
  <w:num w:numId="5">
    <w:abstractNumId w:val="40"/>
  </w:num>
  <w:num w:numId="6">
    <w:abstractNumId w:val="22"/>
  </w:num>
  <w:num w:numId="7">
    <w:abstractNumId w:val="33"/>
  </w:num>
  <w:num w:numId="8">
    <w:abstractNumId w:val="42"/>
  </w:num>
  <w:num w:numId="9">
    <w:abstractNumId w:val="24"/>
  </w:num>
  <w:num w:numId="10">
    <w:abstractNumId w:val="38"/>
  </w:num>
  <w:num w:numId="11">
    <w:abstractNumId w:val="44"/>
  </w:num>
  <w:num w:numId="12">
    <w:abstractNumId w:val="4"/>
  </w:num>
  <w:num w:numId="13">
    <w:abstractNumId w:val="21"/>
  </w:num>
  <w:num w:numId="14">
    <w:abstractNumId w:val="28"/>
  </w:num>
  <w:num w:numId="15">
    <w:abstractNumId w:val="19"/>
  </w:num>
  <w:num w:numId="16">
    <w:abstractNumId w:val="0"/>
  </w:num>
  <w:num w:numId="17">
    <w:abstractNumId w:val="30"/>
  </w:num>
  <w:num w:numId="18">
    <w:abstractNumId w:val="25"/>
  </w:num>
  <w:num w:numId="19">
    <w:abstractNumId w:val="35"/>
  </w:num>
  <w:num w:numId="20">
    <w:abstractNumId w:val="17"/>
  </w:num>
  <w:num w:numId="21">
    <w:abstractNumId w:val="18"/>
  </w:num>
  <w:num w:numId="22">
    <w:abstractNumId w:val="7"/>
  </w:num>
  <w:num w:numId="23">
    <w:abstractNumId w:val="37"/>
  </w:num>
  <w:num w:numId="24">
    <w:abstractNumId w:val="20"/>
  </w:num>
  <w:num w:numId="25">
    <w:abstractNumId w:val="6"/>
  </w:num>
  <w:num w:numId="26">
    <w:abstractNumId w:val="11"/>
  </w:num>
  <w:num w:numId="27">
    <w:abstractNumId w:val="34"/>
  </w:num>
  <w:num w:numId="28">
    <w:abstractNumId w:val="15"/>
  </w:num>
  <w:num w:numId="29">
    <w:abstractNumId w:val="27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6"/>
  </w:num>
  <w:num w:numId="35">
    <w:abstractNumId w:val="43"/>
  </w:num>
  <w:num w:numId="36">
    <w:abstractNumId w:val="16"/>
  </w:num>
  <w:num w:numId="37">
    <w:abstractNumId w:val="31"/>
  </w:num>
  <w:num w:numId="38">
    <w:abstractNumId w:val="41"/>
  </w:num>
  <w:num w:numId="39">
    <w:abstractNumId w:val="23"/>
  </w:num>
  <w:num w:numId="40">
    <w:abstractNumId w:val="3"/>
  </w:num>
  <w:num w:numId="41">
    <w:abstractNumId w:val="39"/>
  </w:num>
  <w:num w:numId="42">
    <w:abstractNumId w:val="32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3793"/>
    <w:rsid w:val="000955D9"/>
    <w:rsid w:val="00095957"/>
    <w:rsid w:val="00096265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C047B"/>
    <w:rsid w:val="005C148D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2415"/>
    <w:rsid w:val="00CC3BDC"/>
    <w:rsid w:val="00CC4744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63" Type="http://schemas.openxmlformats.org/officeDocument/2006/relationships/image" Target="media/image39.png"/><Relationship Id="rId68" Type="http://schemas.openxmlformats.org/officeDocument/2006/relationships/image" Target="media/image43.png"/><Relationship Id="rId84" Type="http://schemas.openxmlformats.org/officeDocument/2006/relationships/image" Target="media/image58.png"/><Relationship Id="rId89" Type="http://schemas.openxmlformats.org/officeDocument/2006/relationships/image" Target="media/image62.png"/><Relationship Id="rId16" Type="http://schemas.openxmlformats.org/officeDocument/2006/relationships/hyperlink" Target="https://azure.microsoft.com/en-us/pricing/details/storage/blobs/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hyperlink" Target="https://msfinsmartlinkqa.azurewebsites.net/Images/logo.png" TargetMode="External"/><Relationship Id="rId58" Type="http://schemas.openxmlformats.org/officeDocument/2006/relationships/image" Target="media/image34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fontTable" Target="fontTable.xml"/><Relationship Id="rId5" Type="http://schemas.openxmlformats.org/officeDocument/2006/relationships/customXml" Target="../customXml/item5.xml"/><Relationship Id="rId90" Type="http://schemas.openxmlformats.org/officeDocument/2006/relationships/image" Target="media/image63.jpg"/><Relationship Id="rId95" Type="http://schemas.openxmlformats.org/officeDocument/2006/relationships/image" Target="media/image67.png"/><Relationship Id="rId22" Type="http://schemas.openxmlformats.org/officeDocument/2006/relationships/hyperlink" Target="https://cand3.onmicrosoft.com/msfinsmartlinkqa" TargetMode="External"/><Relationship Id="rId27" Type="http://schemas.openxmlformats.org/officeDocument/2006/relationships/image" Target="media/image13.png"/><Relationship Id="rId43" Type="http://schemas.openxmlformats.org/officeDocument/2006/relationships/hyperlink" Target="https://login.microsoftonline.com/" TargetMode="External"/><Relationship Id="rId48" Type="http://schemas.openxmlformats.org/officeDocument/2006/relationships/image" Target="media/image28.png"/><Relationship Id="rId64" Type="http://schemas.openxmlformats.org/officeDocument/2006/relationships/hyperlink" Target="https://portal.azure.com" TargetMode="External"/><Relationship Id="rId69" Type="http://schemas.openxmlformats.org/officeDocument/2006/relationships/image" Target="media/image44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microsoft.com/en-us/download/confirmation.aspx?id=8279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hyperlink" Target="https://msfinsmartlinkqa.azurewebsites.net/Home/Index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1.png"/><Relationship Id="rId91" Type="http://schemas.openxmlformats.org/officeDocument/2006/relationships/image" Target="media/image64.jpg"/><Relationship Id="rId96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hyperlink" Target="https://cand3.sharepoint.com" TargetMode="External"/><Relationship Id="rId52" Type="http://schemas.openxmlformats.org/officeDocument/2006/relationships/hyperlink" Target="https://guidgenerator.com/online-guid-generator.aspx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hyperlink" Target="https://portal.azure.com/" TargetMode="External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hyperlink" Target="https://msfinsmartlinkqa.azurewebsites.net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2.png"/><Relationship Id="rId76" Type="http://schemas.openxmlformats.org/officeDocument/2006/relationships/image" Target="media/image50.png"/><Relationship Id="rId97" Type="http://schemas.openxmlformats.org/officeDocument/2006/relationships/image" Target="media/image69.png"/><Relationship Id="rId7" Type="http://schemas.openxmlformats.org/officeDocument/2006/relationships/styles" Target="styles.xml"/><Relationship Id="rId71" Type="http://schemas.openxmlformats.org/officeDocument/2006/relationships/hyperlink" Target="https://portal.azure.com" TargetMode="External"/><Relationship Id="rId92" Type="http://schemas.openxmlformats.org/officeDocument/2006/relationships/hyperlink" Target="https://cand3.sharepoint.com/sites/AppCatelo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3.png"/><Relationship Id="rId45" Type="http://schemas.openxmlformats.org/officeDocument/2006/relationships/hyperlink" Target="https://portal.office.com" TargetMode="External"/><Relationship Id="rId66" Type="http://schemas.openxmlformats.org/officeDocument/2006/relationships/image" Target="media/image41.png"/><Relationship Id="rId87" Type="http://schemas.openxmlformats.org/officeDocument/2006/relationships/image" Target="media/image60.png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hyperlink" Target="https://cand3.onmicrosoft.com/smartlinkwebjobqa" TargetMode="External"/><Relationship Id="rId56" Type="http://schemas.openxmlformats.org/officeDocument/2006/relationships/hyperlink" Target="https://cand3.sharepoint.com" TargetMode="External"/><Relationship Id="rId77" Type="http://schemas.openxmlformats.org/officeDocument/2006/relationships/image" Target="media/image51.png"/><Relationship Id="rId100" Type="http://schemas.openxmlformats.org/officeDocument/2006/relationships/hyperlink" Target="https://cand3.sharepoint.com/sites/AppCatelog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72" Type="http://schemas.openxmlformats.org/officeDocument/2006/relationships/image" Target="media/image46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4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6CF77B9-E454-4F2B-AAF8-0252F7BA2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42</Pages>
  <Words>2589</Words>
  <Characters>14760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Robin Colins</cp:lastModifiedBy>
  <cp:revision>1429</cp:revision>
  <dcterms:created xsi:type="dcterms:W3CDTF">2015-07-21T06:36:00Z</dcterms:created>
  <dcterms:modified xsi:type="dcterms:W3CDTF">2018-07-01T19:05:00Z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