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E2E6F" w14:textId="77777777" w:rsidR="0051391C" w:rsidRDefault="0051391C" w:rsidP="00513343">
      <w:pPr>
        <w:pBdr>
          <w:bottom w:val="single" w:sz="4" w:space="1" w:color="auto"/>
        </w:pBdr>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pPr>
    </w:p>
    <w:p w14:paraId="27565FE9" w14:textId="71F43708" w:rsidR="00513343" w:rsidRPr="00832AF8" w:rsidRDefault="00A070E5" w:rsidP="00513343">
      <w:pPr>
        <w:pBdr>
          <w:bottom w:val="single" w:sz="4" w:space="1" w:color="auto"/>
        </w:pBdr>
        <w:rPr>
          <w:rFonts w:ascii="Segoe UI Light" w:hAnsi="Segoe UI Light" w:cs="Segoe UI Light"/>
          <w:noProof/>
          <w:sz w:val="52"/>
          <w:szCs w:val="52"/>
          <w:highlight w:val="yellow"/>
        </w:rPr>
      </w:pPr>
      <w:r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w:t>
      </w:r>
      <w:r w:rsidR="00513343"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32AF8" w:rsidRDefault="00513343" w:rsidP="00513343">
      <w:pPr>
        <w:rPr>
          <w:rFonts w:ascii="Segoe UI Light" w:hAnsi="Segoe UI Light" w:cs="Segoe UI Light"/>
          <w:noProof/>
          <w:sz w:val="52"/>
          <w:highlight w:val="yellow"/>
        </w:rPr>
      </w:pPr>
    </w:p>
    <w:p w14:paraId="36026D1C" w14:textId="41BF6281" w:rsidR="00D45718" w:rsidRPr="00832AF8" w:rsidRDefault="00D45718" w:rsidP="00513343">
      <w:pPr>
        <w:rPr>
          <w:rFonts w:ascii="Segoe UI Light" w:hAnsi="Segoe UI Light" w:cs="Segoe UI Light"/>
          <w:noProof/>
          <w:sz w:val="52"/>
          <w:highlight w:val="yellow"/>
        </w:rPr>
      </w:pPr>
    </w:p>
    <w:p w14:paraId="6A0AF755" w14:textId="77777777" w:rsidR="00D45718" w:rsidRPr="00832AF8" w:rsidRDefault="00D45718" w:rsidP="00513343">
      <w:pPr>
        <w:rPr>
          <w:rFonts w:ascii="Segoe UI Light" w:hAnsi="Segoe UI Light" w:cs="Segoe UI Light"/>
          <w:noProof/>
          <w:sz w:val="52"/>
          <w:highlight w:val="yellow"/>
        </w:rPr>
      </w:pPr>
    </w:p>
    <w:p w14:paraId="4AC47DE9" w14:textId="77777777" w:rsidR="00D45718" w:rsidRPr="00832AF8" w:rsidRDefault="00D45718" w:rsidP="00513343">
      <w:pPr>
        <w:rPr>
          <w:rFonts w:ascii="Segoe UI Light" w:hAnsi="Segoe UI Light" w:cs="Segoe UI Light"/>
          <w:noProof/>
          <w:sz w:val="52"/>
          <w:highlight w:val="yellow"/>
        </w:rPr>
      </w:pPr>
    </w:p>
    <w:p w14:paraId="27565FEC" w14:textId="40F021D2" w:rsidR="00513343" w:rsidRPr="00832AF8" w:rsidRDefault="00D5469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337A4834" w:rsidR="00114EB5" w:rsidRPr="00832AF8" w:rsidRDefault="00E05D8E" w:rsidP="00114EB5">
      <w:pPr>
        <w:pStyle w:val="HOLTitle1"/>
        <w:rPr>
          <w:rFonts w:ascii="Segoe UI Light" w:hAnsi="Segoe UI Light" w:cs="Segoe UI Light"/>
          <w:noProof/>
        </w:rPr>
      </w:pPr>
      <w:r>
        <w:rPr>
          <w:rFonts w:ascii="Segoe UI Light" w:hAnsi="Segoe UI Light" w:cs="Segoe UI Light"/>
          <w:noProof/>
        </w:rPr>
        <w:t>Xamarin</w:t>
      </w:r>
      <w:r w:rsidR="00114EB5" w:rsidRPr="00832AF8">
        <w:rPr>
          <w:rFonts w:ascii="Segoe UI Light" w:hAnsi="Segoe UI Light" w:cs="Segoe UI Light"/>
          <w:noProof/>
        </w:rPr>
        <w:t xml:space="preserve"> Scenario</w:t>
      </w:r>
    </w:p>
    <w:p w14:paraId="27565FED"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32AF8" w:rsidRDefault="00513343" w:rsidP="00513343">
      <w:pPr>
        <w:spacing w:after="0" w:line="240" w:lineRule="auto"/>
        <w:rPr>
          <w:rFonts w:ascii="Segoe UI Light" w:eastAsia="Batang" w:hAnsi="Segoe UI Light" w:cs="Segoe UI Light"/>
          <w:noProof/>
          <w:lang w:eastAsia="ko-KR"/>
        </w:rPr>
      </w:pPr>
    </w:p>
    <w:p w14:paraId="27565FF0"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32AF8" w:rsidRDefault="00513343" w:rsidP="00513343">
      <w:pPr>
        <w:rPr>
          <w:rFonts w:ascii="Segoe UI Light" w:hAnsi="Segoe UI Light" w:cs="Segoe UI Light"/>
          <w:noProof/>
        </w:rPr>
      </w:pPr>
    </w:p>
    <w:p w14:paraId="27565FF2" w14:textId="77777777" w:rsidR="00513343" w:rsidRPr="00832AF8" w:rsidRDefault="00513343" w:rsidP="00513343">
      <w:pPr>
        <w:rPr>
          <w:rFonts w:ascii="Segoe UI Light" w:hAnsi="Segoe UI Light" w:cs="Segoe UI Light"/>
          <w:noProof/>
        </w:rPr>
      </w:pPr>
    </w:p>
    <w:p w14:paraId="27565FF3" w14:textId="77777777" w:rsidR="00513343" w:rsidRPr="00832AF8" w:rsidRDefault="00513343" w:rsidP="00513343">
      <w:pPr>
        <w:rPr>
          <w:rFonts w:ascii="Segoe UI Light" w:hAnsi="Segoe UI Light" w:cs="Segoe UI Light"/>
          <w:noProof/>
        </w:rPr>
      </w:pPr>
    </w:p>
    <w:p w14:paraId="67238092" w14:textId="39DDCC0F" w:rsidR="00D45718" w:rsidRPr="00832AF8" w:rsidRDefault="00D45718" w:rsidP="00513343">
      <w:pPr>
        <w:rPr>
          <w:rFonts w:ascii="Segoe UI Light" w:hAnsi="Segoe UI Light" w:cs="Segoe UI Light"/>
          <w:noProof/>
        </w:rPr>
      </w:pPr>
    </w:p>
    <w:p w14:paraId="38D7622B" w14:textId="77777777" w:rsidR="00D45718" w:rsidRPr="00832AF8" w:rsidRDefault="00D45718" w:rsidP="00513343">
      <w:pPr>
        <w:rPr>
          <w:rFonts w:ascii="Segoe UI Light" w:hAnsi="Segoe UI Light" w:cs="Segoe UI Light"/>
          <w:noProof/>
        </w:rPr>
      </w:pPr>
    </w:p>
    <w:p w14:paraId="5891EBF1" w14:textId="77777777" w:rsidR="00D45718" w:rsidRPr="00832AF8" w:rsidRDefault="00D45718" w:rsidP="00513343">
      <w:pPr>
        <w:rPr>
          <w:rFonts w:ascii="Segoe UI Light" w:hAnsi="Segoe UI Light" w:cs="Segoe UI Light"/>
          <w:noProof/>
        </w:rPr>
      </w:pPr>
    </w:p>
    <w:p w14:paraId="27565FF5" w14:textId="6F089776" w:rsidR="00513343" w:rsidRPr="00832AF8" w:rsidRDefault="0022374B" w:rsidP="00513343">
      <w:pPr>
        <w:rPr>
          <w:rFonts w:ascii="Segoe UI Light" w:hAnsi="Segoe UI Light" w:cs="Segoe UI Light"/>
        </w:rPr>
      </w:pPr>
      <w:r>
        <w:rPr>
          <w:rFonts w:ascii="Segoe UI Light" w:hAnsi="Segoe UI Light" w:cs="Segoe UI Light"/>
        </w:rPr>
        <w:t>Last Update</w:t>
      </w:r>
      <w:r w:rsidR="00513343" w:rsidRPr="00832AF8">
        <w:rPr>
          <w:rFonts w:ascii="Segoe UI Light" w:hAnsi="Segoe UI Light" w:cs="Segoe UI Light"/>
        </w:rPr>
        <w:t xml:space="preserve">: </w:t>
      </w:r>
      <w:r w:rsidR="0057345D">
        <w:rPr>
          <w:rFonts w:ascii="Segoe UI Light" w:hAnsi="Segoe UI Light" w:cs="Segoe UI Light"/>
        </w:rPr>
        <w:t>January 2017</w:t>
      </w:r>
    </w:p>
    <w:p w14:paraId="27565FF6" w14:textId="77777777" w:rsidR="00513343" w:rsidRPr="00832AF8" w:rsidRDefault="00513343" w:rsidP="00513343">
      <w:pPr>
        <w:rPr>
          <w:rFonts w:ascii="Segoe UI Light" w:hAnsi="Segoe UI Light" w:cs="Segoe UI Light"/>
          <w:noProof/>
        </w:rPr>
      </w:pPr>
    </w:p>
    <w:p w14:paraId="27565FF7" w14:textId="77777777" w:rsidR="00513343" w:rsidRPr="00832AF8" w:rsidRDefault="00513343" w:rsidP="00513343">
      <w:pPr>
        <w:jc w:val="center"/>
        <w:rPr>
          <w:rFonts w:ascii="Segoe UI Light" w:hAnsi="Segoe UI Light" w:cs="Segoe UI Light"/>
          <w:noProof/>
        </w:rPr>
      </w:pPr>
      <w:r w:rsidRPr="00832AF8">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32AF8" w:rsidRDefault="00D45718" w:rsidP="001D5355">
      <w:pPr>
        <w:pStyle w:val="TOC1"/>
      </w:pPr>
      <w:r w:rsidRPr="00832AF8">
        <w:rPr>
          <w:lang w:eastAsia="en-US"/>
        </w:rPr>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bookmarkStart w:id="0" w:name="_GoBack"/>
      <w:bookmarkEnd w:id="0"/>
    </w:p>
    <w:p w14:paraId="2A3B8338" w14:textId="77777777" w:rsidR="001D5355" w:rsidRPr="00832AF8" w:rsidRDefault="001D5355">
      <w:pPr>
        <w:spacing w:after="160" w:line="259" w:lineRule="auto"/>
        <w:rPr>
          <w:rFonts w:ascii="Segoe UI Light" w:eastAsia="Batang" w:hAnsi="Segoe UI Light" w:cs="Segoe UI Light"/>
          <w:b/>
          <w:bCs/>
          <w:caps/>
          <w:noProof/>
          <w:lang w:eastAsia="ko-KR"/>
        </w:rPr>
      </w:pPr>
      <w:r w:rsidRPr="00832AF8">
        <w:rPr>
          <w:rFonts w:ascii="Segoe UI Light" w:hAnsi="Segoe UI Light" w:cs="Segoe UI Light"/>
        </w:rPr>
        <w:br w:type="page"/>
      </w:r>
    </w:p>
    <w:p w14:paraId="2A184F45" w14:textId="77777777" w:rsidR="001D5355" w:rsidRPr="00832AF8" w:rsidRDefault="001D5355" w:rsidP="001D5355">
      <w:pPr>
        <w:pStyle w:val="DisclaimerTextMS"/>
        <w:rPr>
          <w:rFonts w:ascii="Segoe UI Light" w:hAnsi="Segoe UI Light" w:cs="Segoe UI Light"/>
          <w:b/>
        </w:rPr>
      </w:pPr>
      <w:r w:rsidRPr="00832AF8">
        <w:rPr>
          <w:rFonts w:ascii="Segoe UI Light" w:hAnsi="Segoe UI Light" w:cs="Segoe UI Light"/>
          <w:b/>
        </w:rPr>
        <w:lastRenderedPageBreak/>
        <w:t>MICROSOFT MAKES NO WARRANTIES, EXPRESS, IMPLIED OR STATUTORY, AS TO THE INFORMATION IN THIS DOCUMENT.</w:t>
      </w:r>
    </w:p>
    <w:p w14:paraId="01A5C3B1"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Microsoft and Windows are either registered trademarks of Microsoft Corporation in the United States and/or other countries.</w:t>
      </w:r>
    </w:p>
    <w:p w14:paraId="0FC26067" w14:textId="77777777" w:rsidR="001D5355" w:rsidRPr="00832AF8" w:rsidRDefault="001D5355" w:rsidP="00F54520">
      <w:pPr>
        <w:pStyle w:val="DisclaimerTextMS"/>
        <w:jc w:val="both"/>
        <w:rPr>
          <w:rFonts w:ascii="Segoe UI Light" w:hAnsi="Segoe UI Light" w:cs="Segoe UI Light"/>
          <w:i/>
          <w:sz w:val="18"/>
          <w:szCs w:val="18"/>
        </w:rPr>
      </w:pPr>
      <w:r w:rsidRPr="00832AF8">
        <w:rPr>
          <w:rFonts w:ascii="Segoe UI Light" w:hAnsi="Segoe UI Light" w:cs="Segoe UI Light"/>
        </w:rPr>
        <w:t>The names of actual companies and products mentioned herein may be the trademarks of their respective owners.</w:t>
      </w:r>
      <w:r w:rsidRPr="00832AF8">
        <w:rPr>
          <w:rFonts w:ascii="Segoe UI Light" w:hAnsi="Segoe UI Light" w:cs="Segoe UI Light"/>
          <w:i/>
          <w:szCs w:val="18"/>
        </w:rPr>
        <w:t xml:space="preserve"> </w:t>
      </w:r>
    </w:p>
    <w:p w14:paraId="27565FFA" w14:textId="74638D95" w:rsidR="00513343" w:rsidRPr="00832AF8" w:rsidRDefault="00513343" w:rsidP="00F54520">
      <w:pPr>
        <w:pStyle w:val="TOC1"/>
        <w:jc w:val="both"/>
      </w:pPr>
      <w:r w:rsidRPr="00832AF8">
        <w:br w:type="page"/>
      </w:r>
      <w:r w:rsidRPr="00832AF8">
        <w:lastRenderedPageBreak/>
        <w:t xml:space="preserve"> </w:t>
      </w:r>
      <w:r w:rsidRPr="00832AF8">
        <w:fldChar w:fldCharType="begin"/>
      </w:r>
      <w:r w:rsidRPr="00832AF8">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32AF8" w:rsidRDefault="00513343" w:rsidP="00513343">
          <w:pPr>
            <w:pStyle w:val="TOCHeading"/>
            <w:rPr>
              <w:rFonts w:ascii="Segoe UI Light" w:hAnsi="Segoe UI Light" w:cs="Segoe UI Light"/>
            </w:rPr>
          </w:pPr>
          <w:r w:rsidRPr="00832AF8">
            <w:rPr>
              <w:rFonts w:ascii="Segoe UI Light" w:hAnsi="Segoe UI Light" w:cs="Segoe UI Light"/>
            </w:rPr>
            <w:t>Contents</w:t>
          </w:r>
        </w:p>
        <w:p w14:paraId="395E468D" w14:textId="7E5761FB" w:rsidR="00E05D8E" w:rsidRDefault="00513343">
          <w:pPr>
            <w:pStyle w:val="TOC1"/>
            <w:rPr>
              <w:rFonts w:asciiTheme="minorHAnsi" w:eastAsiaTheme="minorEastAsia" w:hAnsiTheme="minorHAnsi" w:cstheme="minorBidi"/>
              <w:b w:val="0"/>
              <w:bCs w:val="0"/>
              <w:caps w:val="0"/>
              <w:sz w:val="22"/>
              <w:szCs w:val="22"/>
              <w:lang w:val="pt-BR" w:eastAsia="pt-BR"/>
            </w:rPr>
          </w:pPr>
          <w:r w:rsidRPr="00832AF8">
            <w:rPr>
              <w:rFonts w:ascii="Segoe UI Light" w:hAnsi="Segoe UI Light" w:cs="Segoe UI Light"/>
            </w:rPr>
            <w:fldChar w:fldCharType="begin"/>
          </w:r>
          <w:r w:rsidRPr="00832AF8">
            <w:rPr>
              <w:rFonts w:ascii="Segoe UI Light" w:hAnsi="Segoe UI Light" w:cs="Segoe UI Light"/>
            </w:rPr>
            <w:instrText xml:space="preserve"> TOC \o "1-3" \h \z \u </w:instrText>
          </w:r>
          <w:r w:rsidRPr="00832AF8">
            <w:rPr>
              <w:rFonts w:ascii="Segoe UI Light" w:hAnsi="Segoe UI Light" w:cs="Segoe UI Light"/>
            </w:rPr>
            <w:fldChar w:fldCharType="separate"/>
          </w:r>
          <w:hyperlink w:anchor="_Toc473618704" w:history="1">
            <w:r w:rsidR="00E05D8E" w:rsidRPr="007168E2">
              <w:rPr>
                <w:rStyle w:val="Hyperlink"/>
                <w:rFonts w:ascii="Segoe UI Light" w:hAnsi="Segoe UI Light" w:cs="Segoe UI Light"/>
              </w:rPr>
              <w:t>Overview</w:t>
            </w:r>
            <w:r w:rsidR="00E05D8E">
              <w:rPr>
                <w:webHidden/>
              </w:rPr>
              <w:tab/>
            </w:r>
            <w:r w:rsidR="00E05D8E">
              <w:rPr>
                <w:webHidden/>
              </w:rPr>
              <w:fldChar w:fldCharType="begin"/>
            </w:r>
            <w:r w:rsidR="00E05D8E">
              <w:rPr>
                <w:webHidden/>
              </w:rPr>
              <w:instrText xml:space="preserve"> PAGEREF _Toc473618704 \h </w:instrText>
            </w:r>
            <w:r w:rsidR="00E05D8E">
              <w:rPr>
                <w:webHidden/>
              </w:rPr>
            </w:r>
            <w:r w:rsidR="00E05D8E">
              <w:rPr>
                <w:webHidden/>
              </w:rPr>
              <w:fldChar w:fldCharType="separate"/>
            </w:r>
            <w:r w:rsidR="00E05D8E">
              <w:rPr>
                <w:webHidden/>
              </w:rPr>
              <w:t>5</w:t>
            </w:r>
            <w:r w:rsidR="00E05D8E">
              <w:rPr>
                <w:webHidden/>
              </w:rPr>
              <w:fldChar w:fldCharType="end"/>
            </w:r>
          </w:hyperlink>
        </w:p>
        <w:p w14:paraId="70C56A68" w14:textId="74F21CE4" w:rsidR="00E05D8E" w:rsidRDefault="003364E1">
          <w:pPr>
            <w:pStyle w:val="TOC1"/>
            <w:rPr>
              <w:rFonts w:asciiTheme="minorHAnsi" w:eastAsiaTheme="minorEastAsia" w:hAnsiTheme="minorHAnsi" w:cstheme="minorBidi"/>
              <w:b w:val="0"/>
              <w:bCs w:val="0"/>
              <w:caps w:val="0"/>
              <w:sz w:val="22"/>
              <w:szCs w:val="22"/>
              <w:lang w:val="pt-BR" w:eastAsia="pt-BR"/>
            </w:rPr>
          </w:pPr>
          <w:hyperlink w:anchor="_Toc473618705" w:history="1">
            <w:r w:rsidR="00E05D8E" w:rsidRPr="007168E2">
              <w:rPr>
                <w:rStyle w:val="Hyperlink"/>
              </w:rPr>
              <w:t>Xamarin Scenario Assessment</w:t>
            </w:r>
            <w:r w:rsidR="00E05D8E">
              <w:rPr>
                <w:webHidden/>
              </w:rPr>
              <w:tab/>
            </w:r>
            <w:r w:rsidR="00E05D8E">
              <w:rPr>
                <w:webHidden/>
              </w:rPr>
              <w:fldChar w:fldCharType="begin"/>
            </w:r>
            <w:r w:rsidR="00E05D8E">
              <w:rPr>
                <w:webHidden/>
              </w:rPr>
              <w:instrText xml:space="preserve"> PAGEREF _Toc473618705 \h </w:instrText>
            </w:r>
            <w:r w:rsidR="00E05D8E">
              <w:rPr>
                <w:webHidden/>
              </w:rPr>
            </w:r>
            <w:r w:rsidR="00E05D8E">
              <w:rPr>
                <w:webHidden/>
              </w:rPr>
              <w:fldChar w:fldCharType="separate"/>
            </w:r>
            <w:r w:rsidR="00E05D8E">
              <w:rPr>
                <w:webHidden/>
              </w:rPr>
              <w:t>6</w:t>
            </w:r>
            <w:r w:rsidR="00E05D8E">
              <w:rPr>
                <w:webHidden/>
              </w:rPr>
              <w:fldChar w:fldCharType="end"/>
            </w:r>
          </w:hyperlink>
        </w:p>
        <w:p w14:paraId="60901A28" w14:textId="692CEA86" w:rsidR="00E05D8E" w:rsidRDefault="003364E1">
          <w:pPr>
            <w:pStyle w:val="TOC2"/>
            <w:rPr>
              <w:rFonts w:asciiTheme="minorHAnsi" w:hAnsiTheme="minorHAnsi"/>
              <w:noProof/>
              <w:sz w:val="22"/>
              <w:szCs w:val="22"/>
              <w:lang w:val="pt-BR" w:eastAsia="pt-BR"/>
            </w:rPr>
          </w:pPr>
          <w:hyperlink w:anchor="_Toc473618706" w:history="1">
            <w:r w:rsidR="00E05D8E" w:rsidRPr="007168E2">
              <w:rPr>
                <w:rStyle w:val="Hyperlink"/>
                <w:noProof/>
              </w:rPr>
              <w:t>Common Scenarios</w:t>
            </w:r>
            <w:r w:rsidR="00E05D8E">
              <w:rPr>
                <w:noProof/>
                <w:webHidden/>
              </w:rPr>
              <w:tab/>
            </w:r>
            <w:r w:rsidR="00E05D8E">
              <w:rPr>
                <w:noProof/>
                <w:webHidden/>
              </w:rPr>
              <w:fldChar w:fldCharType="begin"/>
            </w:r>
            <w:r w:rsidR="00E05D8E">
              <w:rPr>
                <w:noProof/>
                <w:webHidden/>
              </w:rPr>
              <w:instrText xml:space="preserve"> PAGEREF _Toc473618706 \h </w:instrText>
            </w:r>
            <w:r w:rsidR="00E05D8E">
              <w:rPr>
                <w:noProof/>
                <w:webHidden/>
              </w:rPr>
            </w:r>
            <w:r w:rsidR="00E05D8E">
              <w:rPr>
                <w:noProof/>
                <w:webHidden/>
              </w:rPr>
              <w:fldChar w:fldCharType="separate"/>
            </w:r>
            <w:r w:rsidR="00E05D8E">
              <w:rPr>
                <w:noProof/>
                <w:webHidden/>
              </w:rPr>
              <w:t>6</w:t>
            </w:r>
            <w:r w:rsidR="00E05D8E">
              <w:rPr>
                <w:noProof/>
                <w:webHidden/>
              </w:rPr>
              <w:fldChar w:fldCharType="end"/>
            </w:r>
          </w:hyperlink>
        </w:p>
        <w:p w14:paraId="13484C79" w14:textId="27976917" w:rsidR="00E05D8E" w:rsidRDefault="003364E1">
          <w:pPr>
            <w:pStyle w:val="TOC3"/>
            <w:tabs>
              <w:tab w:val="right" w:leader="dot" w:pos="9016"/>
            </w:tabs>
            <w:rPr>
              <w:noProof/>
              <w:sz w:val="22"/>
              <w:szCs w:val="22"/>
              <w:lang w:val="pt-BR" w:eastAsia="pt-BR"/>
            </w:rPr>
          </w:pPr>
          <w:hyperlink w:anchor="_Toc473618707" w:history="1">
            <w:r w:rsidR="00E05D8E" w:rsidRPr="007168E2">
              <w:rPr>
                <w:rStyle w:val="Hyperlink"/>
                <w:noProof/>
              </w:rPr>
              <w:t>Xamarin</w:t>
            </w:r>
            <w:r w:rsidR="00E05D8E">
              <w:rPr>
                <w:noProof/>
                <w:webHidden/>
              </w:rPr>
              <w:tab/>
            </w:r>
            <w:r w:rsidR="00E05D8E">
              <w:rPr>
                <w:noProof/>
                <w:webHidden/>
              </w:rPr>
              <w:fldChar w:fldCharType="begin"/>
            </w:r>
            <w:r w:rsidR="00E05D8E">
              <w:rPr>
                <w:noProof/>
                <w:webHidden/>
              </w:rPr>
              <w:instrText xml:space="preserve"> PAGEREF _Toc473618707 \h </w:instrText>
            </w:r>
            <w:r w:rsidR="00E05D8E">
              <w:rPr>
                <w:noProof/>
                <w:webHidden/>
              </w:rPr>
            </w:r>
            <w:r w:rsidR="00E05D8E">
              <w:rPr>
                <w:noProof/>
                <w:webHidden/>
              </w:rPr>
              <w:fldChar w:fldCharType="separate"/>
            </w:r>
            <w:r w:rsidR="00E05D8E">
              <w:rPr>
                <w:noProof/>
                <w:webHidden/>
              </w:rPr>
              <w:t>6</w:t>
            </w:r>
            <w:r w:rsidR="00E05D8E">
              <w:rPr>
                <w:noProof/>
                <w:webHidden/>
              </w:rPr>
              <w:fldChar w:fldCharType="end"/>
            </w:r>
          </w:hyperlink>
        </w:p>
        <w:p w14:paraId="57AA6C90" w14:textId="1A28F5F1" w:rsidR="00E05D8E" w:rsidRDefault="003364E1">
          <w:pPr>
            <w:pStyle w:val="TOC3"/>
            <w:tabs>
              <w:tab w:val="right" w:leader="dot" w:pos="9016"/>
            </w:tabs>
            <w:rPr>
              <w:noProof/>
              <w:sz w:val="22"/>
              <w:szCs w:val="22"/>
              <w:lang w:val="pt-BR" w:eastAsia="pt-BR"/>
            </w:rPr>
          </w:pPr>
          <w:hyperlink w:anchor="_Toc473618708" w:history="1">
            <w:r w:rsidR="00E05D8E" w:rsidRPr="007168E2">
              <w:rPr>
                <w:rStyle w:val="Hyperlink"/>
                <w:noProof/>
              </w:rPr>
              <w:t>Microsoft Mobile DevOps Solution</w:t>
            </w:r>
            <w:r w:rsidR="00E05D8E">
              <w:rPr>
                <w:noProof/>
                <w:webHidden/>
              </w:rPr>
              <w:tab/>
            </w:r>
            <w:r w:rsidR="00E05D8E">
              <w:rPr>
                <w:noProof/>
                <w:webHidden/>
              </w:rPr>
              <w:fldChar w:fldCharType="begin"/>
            </w:r>
            <w:r w:rsidR="00E05D8E">
              <w:rPr>
                <w:noProof/>
                <w:webHidden/>
              </w:rPr>
              <w:instrText xml:space="preserve"> PAGEREF _Toc473618708 \h </w:instrText>
            </w:r>
            <w:r w:rsidR="00E05D8E">
              <w:rPr>
                <w:noProof/>
                <w:webHidden/>
              </w:rPr>
            </w:r>
            <w:r w:rsidR="00E05D8E">
              <w:rPr>
                <w:noProof/>
                <w:webHidden/>
              </w:rPr>
              <w:fldChar w:fldCharType="separate"/>
            </w:r>
            <w:r w:rsidR="00E05D8E">
              <w:rPr>
                <w:noProof/>
                <w:webHidden/>
              </w:rPr>
              <w:t>7</w:t>
            </w:r>
            <w:r w:rsidR="00E05D8E">
              <w:rPr>
                <w:noProof/>
                <w:webHidden/>
              </w:rPr>
              <w:fldChar w:fldCharType="end"/>
            </w:r>
          </w:hyperlink>
        </w:p>
        <w:p w14:paraId="4013A967" w14:textId="7D0C3DEC" w:rsidR="00E05D8E" w:rsidRDefault="003364E1">
          <w:pPr>
            <w:pStyle w:val="TOC3"/>
            <w:tabs>
              <w:tab w:val="right" w:leader="dot" w:pos="9016"/>
            </w:tabs>
            <w:rPr>
              <w:noProof/>
              <w:sz w:val="22"/>
              <w:szCs w:val="22"/>
              <w:lang w:val="pt-BR" w:eastAsia="pt-BR"/>
            </w:rPr>
          </w:pPr>
          <w:hyperlink w:anchor="_Toc473618709" w:history="1">
            <w:r w:rsidR="00E05D8E" w:rsidRPr="007168E2">
              <w:rPr>
                <w:rStyle w:val="Hyperlink"/>
                <w:noProof/>
              </w:rPr>
              <w:t>Mobile Services</w:t>
            </w:r>
            <w:r w:rsidR="00E05D8E">
              <w:rPr>
                <w:noProof/>
                <w:webHidden/>
              </w:rPr>
              <w:tab/>
            </w:r>
            <w:r w:rsidR="00E05D8E">
              <w:rPr>
                <w:noProof/>
                <w:webHidden/>
              </w:rPr>
              <w:fldChar w:fldCharType="begin"/>
            </w:r>
            <w:r w:rsidR="00E05D8E">
              <w:rPr>
                <w:noProof/>
                <w:webHidden/>
              </w:rPr>
              <w:instrText xml:space="preserve"> PAGEREF _Toc473618709 \h </w:instrText>
            </w:r>
            <w:r w:rsidR="00E05D8E">
              <w:rPr>
                <w:noProof/>
                <w:webHidden/>
              </w:rPr>
            </w:r>
            <w:r w:rsidR="00E05D8E">
              <w:rPr>
                <w:noProof/>
                <w:webHidden/>
              </w:rPr>
              <w:fldChar w:fldCharType="separate"/>
            </w:r>
            <w:r w:rsidR="00E05D8E">
              <w:rPr>
                <w:noProof/>
                <w:webHidden/>
              </w:rPr>
              <w:t>7</w:t>
            </w:r>
            <w:r w:rsidR="00E05D8E">
              <w:rPr>
                <w:noProof/>
                <w:webHidden/>
              </w:rPr>
              <w:fldChar w:fldCharType="end"/>
            </w:r>
          </w:hyperlink>
        </w:p>
        <w:p w14:paraId="4D56AD22" w14:textId="1E85FB5D" w:rsidR="00E05D8E" w:rsidRDefault="003364E1">
          <w:pPr>
            <w:pStyle w:val="TOC3"/>
            <w:tabs>
              <w:tab w:val="right" w:leader="dot" w:pos="9016"/>
            </w:tabs>
            <w:rPr>
              <w:noProof/>
              <w:sz w:val="22"/>
              <w:szCs w:val="22"/>
              <w:lang w:val="pt-BR" w:eastAsia="pt-BR"/>
            </w:rPr>
          </w:pPr>
          <w:hyperlink w:anchor="_Toc473618710" w:history="1">
            <w:r w:rsidR="00E05D8E" w:rsidRPr="007168E2">
              <w:rPr>
                <w:rStyle w:val="Hyperlink"/>
                <w:noProof/>
              </w:rPr>
              <w:t>Media Services</w:t>
            </w:r>
            <w:r w:rsidR="00E05D8E">
              <w:rPr>
                <w:noProof/>
                <w:webHidden/>
              </w:rPr>
              <w:tab/>
            </w:r>
            <w:r w:rsidR="00E05D8E">
              <w:rPr>
                <w:noProof/>
                <w:webHidden/>
              </w:rPr>
              <w:fldChar w:fldCharType="begin"/>
            </w:r>
            <w:r w:rsidR="00E05D8E">
              <w:rPr>
                <w:noProof/>
                <w:webHidden/>
              </w:rPr>
              <w:instrText xml:space="preserve"> PAGEREF _Toc473618710 \h </w:instrText>
            </w:r>
            <w:r w:rsidR="00E05D8E">
              <w:rPr>
                <w:noProof/>
                <w:webHidden/>
              </w:rPr>
            </w:r>
            <w:r w:rsidR="00E05D8E">
              <w:rPr>
                <w:noProof/>
                <w:webHidden/>
              </w:rPr>
              <w:fldChar w:fldCharType="separate"/>
            </w:r>
            <w:r w:rsidR="00E05D8E">
              <w:rPr>
                <w:noProof/>
                <w:webHidden/>
              </w:rPr>
              <w:t>8</w:t>
            </w:r>
            <w:r w:rsidR="00E05D8E">
              <w:rPr>
                <w:noProof/>
                <w:webHidden/>
              </w:rPr>
              <w:fldChar w:fldCharType="end"/>
            </w:r>
          </w:hyperlink>
        </w:p>
        <w:p w14:paraId="113CCD97" w14:textId="42AC6BC2" w:rsidR="00E05D8E" w:rsidRDefault="003364E1">
          <w:pPr>
            <w:pStyle w:val="TOC1"/>
            <w:rPr>
              <w:rFonts w:asciiTheme="minorHAnsi" w:eastAsiaTheme="minorEastAsia" w:hAnsiTheme="minorHAnsi" w:cstheme="minorBidi"/>
              <w:b w:val="0"/>
              <w:bCs w:val="0"/>
              <w:caps w:val="0"/>
              <w:sz w:val="22"/>
              <w:szCs w:val="22"/>
              <w:lang w:val="pt-BR" w:eastAsia="pt-BR"/>
            </w:rPr>
          </w:pPr>
          <w:hyperlink w:anchor="_Toc473618711" w:history="1">
            <w:r w:rsidR="00E05D8E" w:rsidRPr="007168E2">
              <w:rPr>
                <w:rStyle w:val="Hyperlink"/>
              </w:rPr>
              <w:t>Questions</w:t>
            </w:r>
            <w:r w:rsidR="00E05D8E">
              <w:rPr>
                <w:webHidden/>
              </w:rPr>
              <w:tab/>
            </w:r>
            <w:r w:rsidR="00E05D8E">
              <w:rPr>
                <w:webHidden/>
              </w:rPr>
              <w:fldChar w:fldCharType="begin"/>
            </w:r>
            <w:r w:rsidR="00E05D8E">
              <w:rPr>
                <w:webHidden/>
              </w:rPr>
              <w:instrText xml:space="preserve"> PAGEREF _Toc473618711 \h </w:instrText>
            </w:r>
            <w:r w:rsidR="00E05D8E">
              <w:rPr>
                <w:webHidden/>
              </w:rPr>
            </w:r>
            <w:r w:rsidR="00E05D8E">
              <w:rPr>
                <w:webHidden/>
              </w:rPr>
              <w:fldChar w:fldCharType="separate"/>
            </w:r>
            <w:r w:rsidR="00E05D8E">
              <w:rPr>
                <w:webHidden/>
              </w:rPr>
              <w:t>10</w:t>
            </w:r>
            <w:r w:rsidR="00E05D8E">
              <w:rPr>
                <w:webHidden/>
              </w:rPr>
              <w:fldChar w:fldCharType="end"/>
            </w:r>
          </w:hyperlink>
        </w:p>
        <w:p w14:paraId="64A7E455" w14:textId="22548A88" w:rsidR="00E05D8E" w:rsidRDefault="003364E1">
          <w:pPr>
            <w:pStyle w:val="TOC2"/>
            <w:rPr>
              <w:rFonts w:asciiTheme="minorHAnsi" w:hAnsiTheme="minorHAnsi"/>
              <w:noProof/>
              <w:sz w:val="22"/>
              <w:szCs w:val="22"/>
              <w:lang w:val="pt-BR" w:eastAsia="pt-BR"/>
            </w:rPr>
          </w:pPr>
          <w:hyperlink w:anchor="_Toc473618712" w:history="1">
            <w:r w:rsidR="00E05D8E" w:rsidRPr="007168E2">
              <w:rPr>
                <w:rStyle w:val="Hyperlink"/>
                <w:noProof/>
              </w:rPr>
              <w:t>Xamarin</w:t>
            </w:r>
            <w:r w:rsidR="00E05D8E">
              <w:rPr>
                <w:noProof/>
                <w:webHidden/>
              </w:rPr>
              <w:tab/>
            </w:r>
            <w:r w:rsidR="00E05D8E">
              <w:rPr>
                <w:noProof/>
                <w:webHidden/>
              </w:rPr>
              <w:fldChar w:fldCharType="begin"/>
            </w:r>
            <w:r w:rsidR="00E05D8E">
              <w:rPr>
                <w:noProof/>
                <w:webHidden/>
              </w:rPr>
              <w:instrText xml:space="preserve"> PAGEREF _Toc473618712 \h </w:instrText>
            </w:r>
            <w:r w:rsidR="00E05D8E">
              <w:rPr>
                <w:noProof/>
                <w:webHidden/>
              </w:rPr>
            </w:r>
            <w:r w:rsidR="00E05D8E">
              <w:rPr>
                <w:noProof/>
                <w:webHidden/>
              </w:rPr>
              <w:fldChar w:fldCharType="separate"/>
            </w:r>
            <w:r w:rsidR="00E05D8E">
              <w:rPr>
                <w:noProof/>
                <w:webHidden/>
              </w:rPr>
              <w:t>10</w:t>
            </w:r>
            <w:r w:rsidR="00E05D8E">
              <w:rPr>
                <w:noProof/>
                <w:webHidden/>
              </w:rPr>
              <w:fldChar w:fldCharType="end"/>
            </w:r>
          </w:hyperlink>
        </w:p>
        <w:p w14:paraId="17EF7FDA" w14:textId="45824C44" w:rsidR="00E05D8E" w:rsidRDefault="003364E1">
          <w:pPr>
            <w:pStyle w:val="TOC2"/>
            <w:rPr>
              <w:rFonts w:asciiTheme="minorHAnsi" w:hAnsiTheme="minorHAnsi"/>
              <w:noProof/>
              <w:sz w:val="22"/>
              <w:szCs w:val="22"/>
              <w:lang w:val="pt-BR" w:eastAsia="pt-BR"/>
            </w:rPr>
          </w:pPr>
          <w:hyperlink w:anchor="_Toc473618713" w:history="1">
            <w:r w:rsidR="00E05D8E" w:rsidRPr="007168E2">
              <w:rPr>
                <w:rStyle w:val="Hyperlink"/>
                <w:noProof/>
              </w:rPr>
              <w:t>Microsoft Mobile DevOps Solution</w:t>
            </w:r>
            <w:r w:rsidR="00E05D8E">
              <w:rPr>
                <w:noProof/>
                <w:webHidden/>
              </w:rPr>
              <w:tab/>
            </w:r>
            <w:r w:rsidR="00E05D8E">
              <w:rPr>
                <w:noProof/>
                <w:webHidden/>
              </w:rPr>
              <w:fldChar w:fldCharType="begin"/>
            </w:r>
            <w:r w:rsidR="00E05D8E">
              <w:rPr>
                <w:noProof/>
                <w:webHidden/>
              </w:rPr>
              <w:instrText xml:space="preserve"> PAGEREF _Toc473618713 \h </w:instrText>
            </w:r>
            <w:r w:rsidR="00E05D8E">
              <w:rPr>
                <w:noProof/>
                <w:webHidden/>
              </w:rPr>
            </w:r>
            <w:r w:rsidR="00E05D8E">
              <w:rPr>
                <w:noProof/>
                <w:webHidden/>
              </w:rPr>
              <w:fldChar w:fldCharType="separate"/>
            </w:r>
            <w:r w:rsidR="00E05D8E">
              <w:rPr>
                <w:noProof/>
                <w:webHidden/>
              </w:rPr>
              <w:t>11</w:t>
            </w:r>
            <w:r w:rsidR="00E05D8E">
              <w:rPr>
                <w:noProof/>
                <w:webHidden/>
              </w:rPr>
              <w:fldChar w:fldCharType="end"/>
            </w:r>
          </w:hyperlink>
        </w:p>
        <w:p w14:paraId="5A08820B" w14:textId="4E3FC8FF" w:rsidR="00E05D8E" w:rsidRDefault="003364E1">
          <w:pPr>
            <w:pStyle w:val="TOC2"/>
            <w:rPr>
              <w:rFonts w:asciiTheme="minorHAnsi" w:hAnsiTheme="minorHAnsi"/>
              <w:noProof/>
              <w:sz w:val="22"/>
              <w:szCs w:val="22"/>
              <w:lang w:val="pt-BR" w:eastAsia="pt-BR"/>
            </w:rPr>
          </w:pPr>
          <w:hyperlink w:anchor="_Toc473618714" w:history="1">
            <w:r w:rsidR="00E05D8E" w:rsidRPr="007168E2">
              <w:rPr>
                <w:rStyle w:val="Hyperlink"/>
                <w:noProof/>
              </w:rPr>
              <w:t>Mobile Services</w:t>
            </w:r>
            <w:r w:rsidR="00E05D8E">
              <w:rPr>
                <w:noProof/>
                <w:webHidden/>
              </w:rPr>
              <w:tab/>
            </w:r>
            <w:r w:rsidR="00E05D8E">
              <w:rPr>
                <w:noProof/>
                <w:webHidden/>
              </w:rPr>
              <w:fldChar w:fldCharType="begin"/>
            </w:r>
            <w:r w:rsidR="00E05D8E">
              <w:rPr>
                <w:noProof/>
                <w:webHidden/>
              </w:rPr>
              <w:instrText xml:space="preserve"> PAGEREF _Toc473618714 \h </w:instrText>
            </w:r>
            <w:r w:rsidR="00E05D8E">
              <w:rPr>
                <w:noProof/>
                <w:webHidden/>
              </w:rPr>
            </w:r>
            <w:r w:rsidR="00E05D8E">
              <w:rPr>
                <w:noProof/>
                <w:webHidden/>
              </w:rPr>
              <w:fldChar w:fldCharType="separate"/>
            </w:r>
            <w:r w:rsidR="00E05D8E">
              <w:rPr>
                <w:noProof/>
                <w:webHidden/>
              </w:rPr>
              <w:t>11</w:t>
            </w:r>
            <w:r w:rsidR="00E05D8E">
              <w:rPr>
                <w:noProof/>
                <w:webHidden/>
              </w:rPr>
              <w:fldChar w:fldCharType="end"/>
            </w:r>
          </w:hyperlink>
        </w:p>
        <w:p w14:paraId="1371D483" w14:textId="32568DB9" w:rsidR="00E05D8E" w:rsidRDefault="003364E1">
          <w:pPr>
            <w:pStyle w:val="TOC2"/>
            <w:rPr>
              <w:rFonts w:asciiTheme="minorHAnsi" w:hAnsiTheme="minorHAnsi"/>
              <w:noProof/>
              <w:sz w:val="22"/>
              <w:szCs w:val="22"/>
              <w:lang w:val="pt-BR" w:eastAsia="pt-BR"/>
            </w:rPr>
          </w:pPr>
          <w:hyperlink w:anchor="_Toc473618715" w:history="1">
            <w:r w:rsidR="00E05D8E" w:rsidRPr="007168E2">
              <w:rPr>
                <w:rStyle w:val="Hyperlink"/>
                <w:noProof/>
              </w:rPr>
              <w:t>Media Services</w:t>
            </w:r>
            <w:r w:rsidR="00E05D8E">
              <w:rPr>
                <w:noProof/>
                <w:webHidden/>
              </w:rPr>
              <w:tab/>
            </w:r>
            <w:r w:rsidR="00E05D8E">
              <w:rPr>
                <w:noProof/>
                <w:webHidden/>
              </w:rPr>
              <w:fldChar w:fldCharType="begin"/>
            </w:r>
            <w:r w:rsidR="00E05D8E">
              <w:rPr>
                <w:noProof/>
                <w:webHidden/>
              </w:rPr>
              <w:instrText xml:space="preserve"> PAGEREF _Toc473618715 \h </w:instrText>
            </w:r>
            <w:r w:rsidR="00E05D8E">
              <w:rPr>
                <w:noProof/>
                <w:webHidden/>
              </w:rPr>
            </w:r>
            <w:r w:rsidR="00E05D8E">
              <w:rPr>
                <w:noProof/>
                <w:webHidden/>
              </w:rPr>
              <w:fldChar w:fldCharType="separate"/>
            </w:r>
            <w:r w:rsidR="00E05D8E">
              <w:rPr>
                <w:noProof/>
                <w:webHidden/>
              </w:rPr>
              <w:t>12</w:t>
            </w:r>
            <w:r w:rsidR="00E05D8E">
              <w:rPr>
                <w:noProof/>
                <w:webHidden/>
              </w:rPr>
              <w:fldChar w:fldCharType="end"/>
            </w:r>
          </w:hyperlink>
        </w:p>
        <w:p w14:paraId="10F26A61" w14:textId="7CF5A85D" w:rsidR="00E05D8E" w:rsidRDefault="003364E1">
          <w:pPr>
            <w:pStyle w:val="TOC2"/>
            <w:rPr>
              <w:rFonts w:asciiTheme="minorHAnsi" w:hAnsiTheme="minorHAnsi"/>
              <w:noProof/>
              <w:sz w:val="22"/>
              <w:szCs w:val="22"/>
              <w:lang w:val="pt-BR" w:eastAsia="pt-BR"/>
            </w:rPr>
          </w:pPr>
          <w:hyperlink w:anchor="_Toc473618716" w:history="1">
            <w:r w:rsidR="00E05D8E" w:rsidRPr="007168E2">
              <w:rPr>
                <w:rStyle w:val="Hyperlink"/>
                <w:noProof/>
              </w:rPr>
              <w:t>Storage</w:t>
            </w:r>
            <w:r w:rsidR="00E05D8E">
              <w:rPr>
                <w:noProof/>
                <w:webHidden/>
              </w:rPr>
              <w:tab/>
            </w:r>
            <w:r w:rsidR="00E05D8E">
              <w:rPr>
                <w:noProof/>
                <w:webHidden/>
              </w:rPr>
              <w:fldChar w:fldCharType="begin"/>
            </w:r>
            <w:r w:rsidR="00E05D8E">
              <w:rPr>
                <w:noProof/>
                <w:webHidden/>
              </w:rPr>
              <w:instrText xml:space="preserve"> PAGEREF _Toc473618716 \h </w:instrText>
            </w:r>
            <w:r w:rsidR="00E05D8E">
              <w:rPr>
                <w:noProof/>
                <w:webHidden/>
              </w:rPr>
            </w:r>
            <w:r w:rsidR="00E05D8E">
              <w:rPr>
                <w:noProof/>
                <w:webHidden/>
              </w:rPr>
              <w:fldChar w:fldCharType="separate"/>
            </w:r>
            <w:r w:rsidR="00E05D8E">
              <w:rPr>
                <w:noProof/>
                <w:webHidden/>
              </w:rPr>
              <w:t>13</w:t>
            </w:r>
            <w:r w:rsidR="00E05D8E">
              <w:rPr>
                <w:noProof/>
                <w:webHidden/>
              </w:rPr>
              <w:fldChar w:fldCharType="end"/>
            </w:r>
          </w:hyperlink>
        </w:p>
        <w:p w14:paraId="3EE7B4F9" w14:textId="5CEE2583" w:rsidR="00E05D8E" w:rsidRDefault="003364E1">
          <w:pPr>
            <w:pStyle w:val="TOC2"/>
            <w:rPr>
              <w:rFonts w:asciiTheme="minorHAnsi" w:hAnsiTheme="minorHAnsi"/>
              <w:noProof/>
              <w:sz w:val="22"/>
              <w:szCs w:val="22"/>
              <w:lang w:val="pt-BR" w:eastAsia="pt-BR"/>
            </w:rPr>
          </w:pPr>
          <w:hyperlink w:anchor="_Toc473618717" w:history="1">
            <w:r w:rsidR="00E05D8E" w:rsidRPr="007168E2">
              <w:rPr>
                <w:rStyle w:val="Hyperlink"/>
                <w:noProof/>
              </w:rPr>
              <w:t>Azure Active Directory</w:t>
            </w:r>
            <w:r w:rsidR="00E05D8E">
              <w:rPr>
                <w:noProof/>
                <w:webHidden/>
              </w:rPr>
              <w:tab/>
            </w:r>
            <w:r w:rsidR="00E05D8E">
              <w:rPr>
                <w:noProof/>
                <w:webHidden/>
              </w:rPr>
              <w:fldChar w:fldCharType="begin"/>
            </w:r>
            <w:r w:rsidR="00E05D8E">
              <w:rPr>
                <w:noProof/>
                <w:webHidden/>
              </w:rPr>
              <w:instrText xml:space="preserve"> PAGEREF _Toc473618717 \h </w:instrText>
            </w:r>
            <w:r w:rsidR="00E05D8E">
              <w:rPr>
                <w:noProof/>
                <w:webHidden/>
              </w:rPr>
            </w:r>
            <w:r w:rsidR="00E05D8E">
              <w:rPr>
                <w:noProof/>
                <w:webHidden/>
              </w:rPr>
              <w:fldChar w:fldCharType="separate"/>
            </w:r>
            <w:r w:rsidR="00E05D8E">
              <w:rPr>
                <w:noProof/>
                <w:webHidden/>
              </w:rPr>
              <w:t>13</w:t>
            </w:r>
            <w:r w:rsidR="00E05D8E">
              <w:rPr>
                <w:noProof/>
                <w:webHidden/>
              </w:rPr>
              <w:fldChar w:fldCharType="end"/>
            </w:r>
          </w:hyperlink>
        </w:p>
        <w:p w14:paraId="5A1694F7" w14:textId="656904AC" w:rsidR="00E05D8E" w:rsidRDefault="003364E1">
          <w:pPr>
            <w:pStyle w:val="TOC2"/>
            <w:rPr>
              <w:rFonts w:asciiTheme="minorHAnsi" w:hAnsiTheme="minorHAnsi"/>
              <w:noProof/>
              <w:sz w:val="22"/>
              <w:szCs w:val="22"/>
              <w:lang w:val="pt-BR" w:eastAsia="pt-BR"/>
            </w:rPr>
          </w:pPr>
          <w:hyperlink w:anchor="_Toc473618718" w:history="1">
            <w:r w:rsidR="00E05D8E" w:rsidRPr="007168E2">
              <w:rPr>
                <w:rStyle w:val="Hyperlink"/>
                <w:noProof/>
              </w:rPr>
              <w:t>SQL Database</w:t>
            </w:r>
            <w:r w:rsidR="00E05D8E">
              <w:rPr>
                <w:noProof/>
                <w:webHidden/>
              </w:rPr>
              <w:tab/>
            </w:r>
            <w:r w:rsidR="00E05D8E">
              <w:rPr>
                <w:noProof/>
                <w:webHidden/>
              </w:rPr>
              <w:fldChar w:fldCharType="begin"/>
            </w:r>
            <w:r w:rsidR="00E05D8E">
              <w:rPr>
                <w:noProof/>
                <w:webHidden/>
              </w:rPr>
              <w:instrText xml:space="preserve"> PAGEREF _Toc473618718 \h </w:instrText>
            </w:r>
            <w:r w:rsidR="00E05D8E">
              <w:rPr>
                <w:noProof/>
                <w:webHidden/>
              </w:rPr>
            </w:r>
            <w:r w:rsidR="00E05D8E">
              <w:rPr>
                <w:noProof/>
                <w:webHidden/>
              </w:rPr>
              <w:fldChar w:fldCharType="separate"/>
            </w:r>
            <w:r w:rsidR="00E05D8E">
              <w:rPr>
                <w:noProof/>
                <w:webHidden/>
              </w:rPr>
              <w:t>14</w:t>
            </w:r>
            <w:r w:rsidR="00E05D8E">
              <w:rPr>
                <w:noProof/>
                <w:webHidden/>
              </w:rPr>
              <w:fldChar w:fldCharType="end"/>
            </w:r>
          </w:hyperlink>
        </w:p>
        <w:p w14:paraId="2F5D9FC6" w14:textId="1ABE8A03" w:rsidR="00E05D8E" w:rsidRDefault="003364E1">
          <w:pPr>
            <w:pStyle w:val="TOC1"/>
            <w:rPr>
              <w:rFonts w:asciiTheme="minorHAnsi" w:eastAsiaTheme="minorEastAsia" w:hAnsiTheme="minorHAnsi" w:cstheme="minorBidi"/>
              <w:b w:val="0"/>
              <w:bCs w:val="0"/>
              <w:caps w:val="0"/>
              <w:sz w:val="22"/>
              <w:szCs w:val="22"/>
              <w:lang w:val="pt-BR" w:eastAsia="pt-BR"/>
            </w:rPr>
          </w:pPr>
          <w:hyperlink w:anchor="_Toc473618719" w:history="1">
            <w:r w:rsidR="00E05D8E" w:rsidRPr="007168E2">
              <w:rPr>
                <w:rStyle w:val="Hyperlink"/>
              </w:rPr>
              <w:t>Resources</w:t>
            </w:r>
            <w:r w:rsidR="00E05D8E">
              <w:rPr>
                <w:webHidden/>
              </w:rPr>
              <w:tab/>
            </w:r>
            <w:r w:rsidR="00E05D8E">
              <w:rPr>
                <w:webHidden/>
              </w:rPr>
              <w:fldChar w:fldCharType="begin"/>
            </w:r>
            <w:r w:rsidR="00E05D8E">
              <w:rPr>
                <w:webHidden/>
              </w:rPr>
              <w:instrText xml:space="preserve"> PAGEREF _Toc473618719 \h </w:instrText>
            </w:r>
            <w:r w:rsidR="00E05D8E">
              <w:rPr>
                <w:webHidden/>
              </w:rPr>
            </w:r>
            <w:r w:rsidR="00E05D8E">
              <w:rPr>
                <w:webHidden/>
              </w:rPr>
              <w:fldChar w:fldCharType="separate"/>
            </w:r>
            <w:r w:rsidR="00E05D8E">
              <w:rPr>
                <w:webHidden/>
              </w:rPr>
              <w:t>15</w:t>
            </w:r>
            <w:r w:rsidR="00E05D8E">
              <w:rPr>
                <w:webHidden/>
              </w:rPr>
              <w:fldChar w:fldCharType="end"/>
            </w:r>
          </w:hyperlink>
        </w:p>
        <w:p w14:paraId="35C732D1" w14:textId="49296B2C" w:rsidR="00E05D8E" w:rsidRDefault="003364E1">
          <w:pPr>
            <w:pStyle w:val="TOC3"/>
            <w:tabs>
              <w:tab w:val="right" w:leader="dot" w:pos="9016"/>
            </w:tabs>
            <w:rPr>
              <w:noProof/>
              <w:sz w:val="22"/>
              <w:szCs w:val="22"/>
              <w:lang w:val="pt-BR" w:eastAsia="pt-BR"/>
            </w:rPr>
          </w:pPr>
          <w:hyperlink w:anchor="_Toc473618720" w:history="1">
            <w:r w:rsidR="00E05D8E" w:rsidRPr="007168E2">
              <w:rPr>
                <w:rStyle w:val="Hyperlink"/>
                <w:noProof/>
              </w:rPr>
              <w:t>Work with a JavaScript backend mobile service</w:t>
            </w:r>
            <w:r w:rsidR="00E05D8E">
              <w:rPr>
                <w:noProof/>
                <w:webHidden/>
              </w:rPr>
              <w:tab/>
            </w:r>
            <w:r w:rsidR="00E05D8E">
              <w:rPr>
                <w:noProof/>
                <w:webHidden/>
              </w:rPr>
              <w:fldChar w:fldCharType="begin"/>
            </w:r>
            <w:r w:rsidR="00E05D8E">
              <w:rPr>
                <w:noProof/>
                <w:webHidden/>
              </w:rPr>
              <w:instrText xml:space="preserve"> PAGEREF _Toc473618720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35F54522" w14:textId="0D8088DC" w:rsidR="00E05D8E" w:rsidRDefault="003364E1">
          <w:pPr>
            <w:pStyle w:val="TOC3"/>
            <w:tabs>
              <w:tab w:val="right" w:leader="dot" w:pos="9016"/>
            </w:tabs>
            <w:rPr>
              <w:noProof/>
              <w:sz w:val="22"/>
              <w:szCs w:val="22"/>
              <w:lang w:val="pt-BR" w:eastAsia="pt-BR"/>
            </w:rPr>
          </w:pPr>
          <w:hyperlink w:anchor="_Toc473618721" w:history="1">
            <w:r w:rsidR="00E05D8E" w:rsidRPr="007168E2">
              <w:rPr>
                <w:rStyle w:val="Hyperlink"/>
                <w:noProof/>
              </w:rPr>
              <w:t>MobileServices .NET backend library</w:t>
            </w:r>
            <w:r w:rsidR="00E05D8E">
              <w:rPr>
                <w:noProof/>
                <w:webHidden/>
              </w:rPr>
              <w:tab/>
            </w:r>
            <w:r w:rsidR="00E05D8E">
              <w:rPr>
                <w:noProof/>
                <w:webHidden/>
              </w:rPr>
              <w:fldChar w:fldCharType="begin"/>
            </w:r>
            <w:r w:rsidR="00E05D8E">
              <w:rPr>
                <w:noProof/>
                <w:webHidden/>
              </w:rPr>
              <w:instrText xml:space="preserve"> PAGEREF _Toc473618721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1D69EE96" w14:textId="5A570299" w:rsidR="00E05D8E" w:rsidRDefault="003364E1">
          <w:pPr>
            <w:pStyle w:val="TOC3"/>
            <w:tabs>
              <w:tab w:val="right" w:leader="dot" w:pos="9016"/>
            </w:tabs>
            <w:rPr>
              <w:noProof/>
              <w:sz w:val="22"/>
              <w:szCs w:val="22"/>
              <w:lang w:val="pt-BR" w:eastAsia="pt-BR"/>
            </w:rPr>
          </w:pPr>
          <w:hyperlink w:anchor="_Toc473618722" w:history="1">
            <w:r w:rsidR="00E05D8E" w:rsidRPr="007168E2">
              <w:rPr>
                <w:rStyle w:val="Hyperlink"/>
                <w:noProof/>
              </w:rPr>
              <w:t>How to use a .NET client for Azure Mobile Services</w:t>
            </w:r>
            <w:r w:rsidR="00E05D8E">
              <w:rPr>
                <w:noProof/>
                <w:webHidden/>
              </w:rPr>
              <w:tab/>
            </w:r>
            <w:r w:rsidR="00E05D8E">
              <w:rPr>
                <w:noProof/>
                <w:webHidden/>
              </w:rPr>
              <w:fldChar w:fldCharType="begin"/>
            </w:r>
            <w:r w:rsidR="00E05D8E">
              <w:rPr>
                <w:noProof/>
                <w:webHidden/>
              </w:rPr>
              <w:instrText xml:space="preserve"> PAGEREF _Toc473618722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03F2C40B" w14:textId="1C2788D0" w:rsidR="00E05D8E" w:rsidRDefault="003364E1">
          <w:pPr>
            <w:pStyle w:val="TOC3"/>
            <w:tabs>
              <w:tab w:val="right" w:leader="dot" w:pos="9016"/>
            </w:tabs>
            <w:rPr>
              <w:noProof/>
              <w:sz w:val="22"/>
              <w:szCs w:val="22"/>
              <w:lang w:val="pt-BR" w:eastAsia="pt-BR"/>
            </w:rPr>
          </w:pPr>
          <w:hyperlink w:anchor="_Toc473618723" w:history="1">
            <w:r w:rsidR="00E05D8E" w:rsidRPr="007168E2">
              <w:rPr>
                <w:rStyle w:val="Hyperlink"/>
                <w:noProof/>
              </w:rPr>
              <w:t>How to use the Xamarin Component client for Azure Mobile Services</w:t>
            </w:r>
            <w:r w:rsidR="00E05D8E">
              <w:rPr>
                <w:noProof/>
                <w:webHidden/>
              </w:rPr>
              <w:tab/>
            </w:r>
            <w:r w:rsidR="00E05D8E">
              <w:rPr>
                <w:noProof/>
                <w:webHidden/>
              </w:rPr>
              <w:fldChar w:fldCharType="begin"/>
            </w:r>
            <w:r w:rsidR="00E05D8E">
              <w:rPr>
                <w:noProof/>
                <w:webHidden/>
              </w:rPr>
              <w:instrText xml:space="preserve"> PAGEREF _Toc473618723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13577B6B" w14:textId="5F0F5CD3" w:rsidR="00E05D8E" w:rsidRDefault="003364E1">
          <w:pPr>
            <w:pStyle w:val="TOC3"/>
            <w:tabs>
              <w:tab w:val="right" w:leader="dot" w:pos="9016"/>
            </w:tabs>
            <w:rPr>
              <w:noProof/>
              <w:sz w:val="22"/>
              <w:szCs w:val="22"/>
              <w:lang w:val="pt-BR" w:eastAsia="pt-BR"/>
            </w:rPr>
          </w:pPr>
          <w:hyperlink w:anchor="_Toc473618724" w:history="1">
            <w:r w:rsidR="00E05D8E" w:rsidRPr="007168E2">
              <w:rPr>
                <w:rStyle w:val="Hyperlink"/>
                <w:noProof/>
              </w:rPr>
              <w:t>How to use the Android client library for Mobile Services</w:t>
            </w:r>
            <w:r w:rsidR="00E05D8E">
              <w:rPr>
                <w:noProof/>
                <w:webHidden/>
              </w:rPr>
              <w:tab/>
            </w:r>
            <w:r w:rsidR="00E05D8E">
              <w:rPr>
                <w:noProof/>
                <w:webHidden/>
              </w:rPr>
              <w:fldChar w:fldCharType="begin"/>
            </w:r>
            <w:r w:rsidR="00E05D8E">
              <w:rPr>
                <w:noProof/>
                <w:webHidden/>
              </w:rPr>
              <w:instrText xml:space="preserve"> PAGEREF _Toc473618724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1E266BCC" w14:textId="50384C30" w:rsidR="00E05D8E" w:rsidRDefault="003364E1">
          <w:pPr>
            <w:pStyle w:val="TOC3"/>
            <w:tabs>
              <w:tab w:val="right" w:leader="dot" w:pos="9016"/>
            </w:tabs>
            <w:rPr>
              <w:noProof/>
              <w:sz w:val="22"/>
              <w:szCs w:val="22"/>
              <w:lang w:val="pt-BR" w:eastAsia="pt-BR"/>
            </w:rPr>
          </w:pPr>
          <w:hyperlink w:anchor="_Toc473618725" w:history="1">
            <w:r w:rsidR="00E05D8E" w:rsidRPr="007168E2">
              <w:rPr>
                <w:rStyle w:val="Hyperlink"/>
                <w:noProof/>
              </w:rPr>
              <w:t>How to Use iOS Client Library for Azure Mobile Services</w:t>
            </w:r>
            <w:r w:rsidR="00E05D8E">
              <w:rPr>
                <w:noProof/>
                <w:webHidden/>
              </w:rPr>
              <w:tab/>
            </w:r>
            <w:r w:rsidR="00E05D8E">
              <w:rPr>
                <w:noProof/>
                <w:webHidden/>
              </w:rPr>
              <w:fldChar w:fldCharType="begin"/>
            </w:r>
            <w:r w:rsidR="00E05D8E">
              <w:rPr>
                <w:noProof/>
                <w:webHidden/>
              </w:rPr>
              <w:instrText xml:space="preserve"> PAGEREF _Toc473618725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4302463A" w14:textId="727E88D7" w:rsidR="00E05D8E" w:rsidRDefault="003364E1">
          <w:pPr>
            <w:pStyle w:val="TOC3"/>
            <w:tabs>
              <w:tab w:val="right" w:leader="dot" w:pos="9016"/>
            </w:tabs>
            <w:rPr>
              <w:noProof/>
              <w:sz w:val="22"/>
              <w:szCs w:val="22"/>
              <w:lang w:val="pt-BR" w:eastAsia="pt-BR"/>
            </w:rPr>
          </w:pPr>
          <w:hyperlink w:anchor="_Toc473618726" w:history="1">
            <w:r w:rsidR="00E05D8E" w:rsidRPr="007168E2">
              <w:rPr>
                <w:rStyle w:val="Hyperlink"/>
                <w:noProof/>
              </w:rPr>
              <w:t>Windows Azure Media Services SDK Class Library for .NET</w:t>
            </w:r>
            <w:r w:rsidR="00E05D8E">
              <w:rPr>
                <w:noProof/>
                <w:webHidden/>
              </w:rPr>
              <w:tab/>
            </w:r>
            <w:r w:rsidR="00E05D8E">
              <w:rPr>
                <w:noProof/>
                <w:webHidden/>
              </w:rPr>
              <w:fldChar w:fldCharType="begin"/>
            </w:r>
            <w:r w:rsidR="00E05D8E">
              <w:rPr>
                <w:noProof/>
                <w:webHidden/>
              </w:rPr>
              <w:instrText xml:space="preserve"> PAGEREF _Toc473618726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494D0619" w14:textId="51EE0810" w:rsidR="00E05D8E" w:rsidRDefault="003364E1">
          <w:pPr>
            <w:pStyle w:val="TOC3"/>
            <w:tabs>
              <w:tab w:val="right" w:leader="dot" w:pos="9016"/>
            </w:tabs>
            <w:rPr>
              <w:noProof/>
              <w:sz w:val="22"/>
              <w:szCs w:val="22"/>
              <w:lang w:val="pt-BR" w:eastAsia="pt-BR"/>
            </w:rPr>
          </w:pPr>
          <w:hyperlink w:anchor="_Toc473618727" w:history="1">
            <w:r w:rsidR="00E05D8E" w:rsidRPr="007168E2">
              <w:rPr>
                <w:rStyle w:val="Hyperlink"/>
                <w:noProof/>
              </w:rPr>
              <w:t>Azure Media Services REST API Reference</w:t>
            </w:r>
            <w:r w:rsidR="00E05D8E">
              <w:rPr>
                <w:noProof/>
                <w:webHidden/>
              </w:rPr>
              <w:tab/>
            </w:r>
            <w:r w:rsidR="00E05D8E">
              <w:rPr>
                <w:noProof/>
                <w:webHidden/>
              </w:rPr>
              <w:fldChar w:fldCharType="begin"/>
            </w:r>
            <w:r w:rsidR="00E05D8E">
              <w:rPr>
                <w:noProof/>
                <w:webHidden/>
              </w:rPr>
              <w:instrText xml:space="preserve"> PAGEREF _Toc473618727 \h </w:instrText>
            </w:r>
            <w:r w:rsidR="00E05D8E">
              <w:rPr>
                <w:noProof/>
                <w:webHidden/>
              </w:rPr>
            </w:r>
            <w:r w:rsidR="00E05D8E">
              <w:rPr>
                <w:noProof/>
                <w:webHidden/>
              </w:rPr>
              <w:fldChar w:fldCharType="separate"/>
            </w:r>
            <w:r w:rsidR="00E05D8E">
              <w:rPr>
                <w:noProof/>
                <w:webHidden/>
              </w:rPr>
              <w:t>15</w:t>
            </w:r>
            <w:r w:rsidR="00E05D8E">
              <w:rPr>
                <w:noProof/>
                <w:webHidden/>
              </w:rPr>
              <w:fldChar w:fldCharType="end"/>
            </w:r>
          </w:hyperlink>
        </w:p>
        <w:p w14:paraId="2AEFBD8E" w14:textId="77829DBB" w:rsidR="00E05D8E" w:rsidRDefault="003364E1">
          <w:pPr>
            <w:pStyle w:val="TOC1"/>
            <w:rPr>
              <w:rFonts w:asciiTheme="minorHAnsi" w:eastAsiaTheme="minorEastAsia" w:hAnsiTheme="minorHAnsi" w:cstheme="minorBidi"/>
              <w:b w:val="0"/>
              <w:bCs w:val="0"/>
              <w:caps w:val="0"/>
              <w:sz w:val="22"/>
              <w:szCs w:val="22"/>
              <w:lang w:val="pt-BR" w:eastAsia="pt-BR"/>
            </w:rPr>
          </w:pPr>
          <w:hyperlink w:anchor="_Toc473618728" w:history="1">
            <w:r w:rsidR="00E05D8E" w:rsidRPr="007168E2">
              <w:rPr>
                <w:rStyle w:val="Hyperlink"/>
              </w:rPr>
              <w:t>Tools</w:t>
            </w:r>
            <w:r w:rsidR="00E05D8E">
              <w:rPr>
                <w:webHidden/>
              </w:rPr>
              <w:tab/>
            </w:r>
            <w:r w:rsidR="00E05D8E">
              <w:rPr>
                <w:webHidden/>
              </w:rPr>
              <w:fldChar w:fldCharType="begin"/>
            </w:r>
            <w:r w:rsidR="00E05D8E">
              <w:rPr>
                <w:webHidden/>
              </w:rPr>
              <w:instrText xml:space="preserve"> PAGEREF _Toc473618728 \h </w:instrText>
            </w:r>
            <w:r w:rsidR="00E05D8E">
              <w:rPr>
                <w:webHidden/>
              </w:rPr>
            </w:r>
            <w:r w:rsidR="00E05D8E">
              <w:rPr>
                <w:webHidden/>
              </w:rPr>
              <w:fldChar w:fldCharType="separate"/>
            </w:r>
            <w:r w:rsidR="00E05D8E">
              <w:rPr>
                <w:webHidden/>
              </w:rPr>
              <w:t>16</w:t>
            </w:r>
            <w:r w:rsidR="00E05D8E">
              <w:rPr>
                <w:webHidden/>
              </w:rPr>
              <w:fldChar w:fldCharType="end"/>
            </w:r>
          </w:hyperlink>
        </w:p>
        <w:p w14:paraId="4A47CD92" w14:textId="097E7DC9" w:rsidR="00E05D8E" w:rsidRDefault="003364E1">
          <w:pPr>
            <w:pStyle w:val="TOC3"/>
            <w:tabs>
              <w:tab w:val="right" w:leader="dot" w:pos="9016"/>
            </w:tabs>
            <w:rPr>
              <w:noProof/>
              <w:sz w:val="22"/>
              <w:szCs w:val="22"/>
              <w:lang w:val="pt-BR" w:eastAsia="pt-BR"/>
            </w:rPr>
          </w:pPr>
          <w:hyperlink w:anchor="_Toc473618729" w:history="1">
            <w:r w:rsidR="00E05D8E" w:rsidRPr="007168E2">
              <w:rPr>
                <w:rStyle w:val="Hyperlink"/>
                <w:noProof/>
              </w:rPr>
              <w:t>Managing Media Workflows with the new Azure Media Services Explorer Tool</w:t>
            </w:r>
            <w:r w:rsidR="00E05D8E">
              <w:rPr>
                <w:noProof/>
                <w:webHidden/>
              </w:rPr>
              <w:tab/>
            </w:r>
            <w:r w:rsidR="00E05D8E">
              <w:rPr>
                <w:noProof/>
                <w:webHidden/>
              </w:rPr>
              <w:fldChar w:fldCharType="begin"/>
            </w:r>
            <w:r w:rsidR="00E05D8E">
              <w:rPr>
                <w:noProof/>
                <w:webHidden/>
              </w:rPr>
              <w:instrText xml:space="preserve"> PAGEREF _Toc473618729 \h </w:instrText>
            </w:r>
            <w:r w:rsidR="00E05D8E">
              <w:rPr>
                <w:noProof/>
                <w:webHidden/>
              </w:rPr>
            </w:r>
            <w:r w:rsidR="00E05D8E">
              <w:rPr>
                <w:noProof/>
                <w:webHidden/>
              </w:rPr>
              <w:fldChar w:fldCharType="separate"/>
            </w:r>
            <w:r w:rsidR="00E05D8E">
              <w:rPr>
                <w:noProof/>
                <w:webHidden/>
              </w:rPr>
              <w:t>16</w:t>
            </w:r>
            <w:r w:rsidR="00E05D8E">
              <w:rPr>
                <w:noProof/>
                <w:webHidden/>
              </w:rPr>
              <w:fldChar w:fldCharType="end"/>
            </w:r>
          </w:hyperlink>
        </w:p>
        <w:p w14:paraId="27566007" w14:textId="4E8AAEBC" w:rsidR="00513343" w:rsidRPr="00832AF8" w:rsidRDefault="00513343" w:rsidP="00513343">
          <w:pPr>
            <w:rPr>
              <w:rFonts w:ascii="Segoe UI Light" w:hAnsi="Segoe UI Light" w:cs="Segoe UI Light"/>
              <w:b/>
              <w:bCs/>
              <w:noProof/>
            </w:rPr>
          </w:pPr>
          <w:r w:rsidRPr="00832AF8">
            <w:rPr>
              <w:rFonts w:ascii="Segoe UI Light" w:hAnsi="Segoe UI Light" w:cs="Segoe UI Light"/>
              <w:b/>
              <w:bCs/>
              <w:noProof/>
            </w:rPr>
            <w:fldChar w:fldCharType="end"/>
          </w:r>
        </w:p>
      </w:sdtContent>
    </w:sdt>
    <w:p w14:paraId="27566008" w14:textId="77777777" w:rsidR="00513343" w:rsidRPr="00832AF8" w:rsidRDefault="00513343" w:rsidP="00513343">
      <w:pPr>
        <w:rPr>
          <w:rFonts w:ascii="Segoe UI Light" w:hAnsi="Segoe UI Light" w:cs="Segoe UI Light"/>
          <w:b/>
          <w:bCs/>
          <w:noProof/>
        </w:rPr>
      </w:pPr>
    </w:p>
    <w:p w14:paraId="27566009" w14:textId="77777777" w:rsidR="00513343" w:rsidRPr="00832AF8" w:rsidRDefault="00513343" w:rsidP="00513343">
      <w:pPr>
        <w:rPr>
          <w:rFonts w:ascii="Segoe UI Light" w:hAnsi="Segoe UI Light" w:cs="Segoe UI Light"/>
          <w:b/>
          <w:bCs/>
          <w:noProof/>
        </w:rPr>
      </w:pPr>
    </w:p>
    <w:p w14:paraId="2756600A" w14:textId="77777777" w:rsidR="00513343" w:rsidRPr="00832AF8" w:rsidRDefault="00513343" w:rsidP="00513343">
      <w:pPr>
        <w:rPr>
          <w:rFonts w:ascii="Segoe UI Light" w:hAnsi="Segoe UI Light" w:cs="Segoe UI Light"/>
          <w:b/>
          <w:bCs/>
          <w:noProof/>
        </w:rPr>
      </w:pPr>
    </w:p>
    <w:p w14:paraId="2756600B" w14:textId="77777777" w:rsidR="00513343" w:rsidRPr="00832AF8" w:rsidRDefault="00513343" w:rsidP="00513343">
      <w:pPr>
        <w:rPr>
          <w:rFonts w:ascii="Segoe UI Light" w:hAnsi="Segoe UI Light" w:cs="Segoe UI Light"/>
        </w:rPr>
      </w:pPr>
    </w:p>
    <w:p w14:paraId="2756600C" w14:textId="77777777" w:rsidR="00513343" w:rsidRPr="00832AF8" w:rsidRDefault="00513343" w:rsidP="00513343">
      <w:pPr>
        <w:rPr>
          <w:rFonts w:ascii="Segoe UI Light" w:hAnsi="Segoe UI Light" w:cs="Segoe UI Light"/>
        </w:rPr>
      </w:pPr>
    </w:p>
    <w:p w14:paraId="2756600D" w14:textId="77777777" w:rsidR="00513343" w:rsidRPr="00832AF8" w:rsidRDefault="00513343" w:rsidP="00513343">
      <w:pPr>
        <w:rPr>
          <w:rFonts w:ascii="Segoe UI Light" w:hAnsi="Segoe UI Light" w:cs="Segoe UI Light"/>
        </w:rPr>
      </w:pPr>
    </w:p>
    <w:p w14:paraId="27566011" w14:textId="3803B3A1" w:rsidR="00513343" w:rsidRPr="00832AF8" w:rsidRDefault="00513343" w:rsidP="00513343">
      <w:pPr>
        <w:pStyle w:val="Heading1"/>
        <w:rPr>
          <w:rFonts w:ascii="Segoe UI Light" w:eastAsia="Times New Roman" w:hAnsi="Segoe UI Light" w:cs="Segoe UI Light"/>
        </w:rPr>
      </w:pPr>
      <w:bookmarkStart w:id="1" w:name="overview"/>
      <w:bookmarkStart w:id="2" w:name="user-content-overview"/>
      <w:bookmarkStart w:id="3" w:name="_Toc473618704"/>
      <w:bookmarkEnd w:id="1"/>
      <w:bookmarkEnd w:id="2"/>
      <w:r w:rsidRPr="00832AF8">
        <w:rPr>
          <w:rFonts w:ascii="Segoe UI Light" w:hAnsi="Segoe UI Light" w:cs="Segoe UI Light"/>
        </w:rPr>
        <w:lastRenderedPageBreak/>
        <w:t>Overview</w:t>
      </w:r>
      <w:bookmarkEnd w:id="3"/>
    </w:p>
    <w:p w14:paraId="354EDAB4" w14:textId="25B517CB" w:rsidR="009D18B7" w:rsidRPr="00832AF8" w:rsidRDefault="00207C68" w:rsidP="00C03ABC">
      <w:r w:rsidRPr="00832AF8">
        <w:t>The purpose of this document is to</w:t>
      </w:r>
      <w:r w:rsidR="00540F0E">
        <w:t xml:space="preserve"> provide Microsoft Partners</w:t>
      </w:r>
      <w:r w:rsidRPr="00832AF8">
        <w:t xml:space="preserve"> a</w:t>
      </w:r>
      <w:r w:rsidR="009D18B7" w:rsidRPr="00832AF8">
        <w:t xml:space="preserve">n assessment to identify </w:t>
      </w:r>
      <w:r w:rsidR="009B47FF" w:rsidRPr="00832AF8">
        <w:t xml:space="preserve">key components in </w:t>
      </w:r>
      <w:r w:rsidR="009D18B7" w:rsidRPr="00832AF8">
        <w:t>customer scenario</w:t>
      </w:r>
      <w:r w:rsidR="00540F0E">
        <w:t>s</w:t>
      </w:r>
      <w:r w:rsidR="009D18B7" w:rsidRPr="00832AF8">
        <w:t xml:space="preserve"> and</w:t>
      </w:r>
      <w:r w:rsidR="009B47FF" w:rsidRPr="00832AF8">
        <w:t xml:space="preserve"> </w:t>
      </w:r>
      <w:r w:rsidR="00540F0E">
        <w:t>serve</w:t>
      </w:r>
      <w:r w:rsidR="00D8355C" w:rsidRPr="00832AF8">
        <w:t xml:space="preserve"> as </w:t>
      </w:r>
      <w:r w:rsidR="009B47FF" w:rsidRPr="00832AF8">
        <w:t>a guide to the available resources. This will help partner to build an efficient architecture for the customer scenario and have a</w:t>
      </w:r>
      <w:r w:rsidR="00540F0E">
        <w:t>n</w:t>
      </w:r>
      <w:r w:rsidR="009B47FF" w:rsidRPr="00832AF8">
        <w:t xml:space="preserve"> </w:t>
      </w:r>
      <w:r w:rsidR="00540F0E" w:rsidRPr="00832AF8">
        <w:t>accurate</w:t>
      </w:r>
      <w:r w:rsidR="009B47FF" w:rsidRPr="00832AF8">
        <w:t xml:space="preserve"> cost proposal based in the customer needs.  </w:t>
      </w:r>
      <w:r w:rsidR="009D18B7" w:rsidRPr="00832AF8">
        <w:t xml:space="preserve">  </w:t>
      </w:r>
    </w:p>
    <w:p w14:paraId="2756601A" w14:textId="7AF6C40D" w:rsidR="00513343" w:rsidRPr="00832AF8" w:rsidRDefault="00513343" w:rsidP="00C03ABC">
      <w:bookmarkStart w:id="4" w:name="user-content-objectives"/>
      <w:bookmarkEnd w:id="4"/>
      <w:r w:rsidRPr="00832AF8">
        <w:t xml:space="preserve">In this </w:t>
      </w:r>
      <w:r w:rsidR="00894F9F" w:rsidRPr="00832AF8">
        <w:t>document, we will cover</w:t>
      </w:r>
      <w:r w:rsidR="00344743" w:rsidRPr="00832AF8">
        <w:t xml:space="preserve"> the following topics</w:t>
      </w:r>
      <w:r w:rsidRPr="00832AF8">
        <w:t>:</w:t>
      </w:r>
    </w:p>
    <w:p w14:paraId="31AB1EB2" w14:textId="0D9ACBF5" w:rsidR="00894F9F" w:rsidRPr="00832AF8" w:rsidRDefault="009B47FF" w:rsidP="00F34221">
      <w:pPr>
        <w:pStyle w:val="ListParagraph"/>
        <w:numPr>
          <w:ilvl w:val="0"/>
          <w:numId w:val="19"/>
        </w:numPr>
      </w:pPr>
      <w:r w:rsidRPr="00832AF8">
        <w:t>Questionnaire</w:t>
      </w:r>
    </w:p>
    <w:p w14:paraId="36AD2175" w14:textId="72792CA9" w:rsidR="009B47FF" w:rsidRPr="00832AF8" w:rsidRDefault="009B47FF" w:rsidP="00F34221">
      <w:pPr>
        <w:pStyle w:val="ListParagraph"/>
        <w:numPr>
          <w:ilvl w:val="0"/>
          <w:numId w:val="19"/>
        </w:numPr>
      </w:pPr>
      <w:r w:rsidRPr="00832AF8">
        <w:t>Resources and Tools</w:t>
      </w:r>
    </w:p>
    <w:p w14:paraId="4AE53E73" w14:textId="2BC763C1" w:rsidR="005D21E9" w:rsidRPr="00832AF8" w:rsidRDefault="00BE10A5" w:rsidP="2BC763C1">
      <w:pPr>
        <w:spacing w:after="160" w:line="259" w:lineRule="auto"/>
        <w:rPr>
          <w:rFonts w:ascii="Segoe UI Light" w:hAnsi="Segoe UI Light" w:cs="Segoe UI Light"/>
          <w:b/>
        </w:rPr>
      </w:pPr>
      <w:r w:rsidRPr="2BC763C1">
        <w:rPr>
          <w:rFonts w:ascii="Segoe UI Light" w:eastAsia="Segoe UI Light" w:hAnsi="Segoe UI Light" w:cs="Segoe UI Light"/>
          <w:b/>
          <w:bCs/>
        </w:rPr>
        <w:br w:type="page"/>
      </w:r>
    </w:p>
    <w:p w14:paraId="1DB03324" w14:textId="5E35F9B2" w:rsidR="001C4BD6" w:rsidRPr="00832AF8" w:rsidRDefault="00E05D8E" w:rsidP="00AF1986">
      <w:pPr>
        <w:pStyle w:val="Heading1"/>
      </w:pPr>
      <w:bookmarkStart w:id="5" w:name="_Toc473618705"/>
      <w:r>
        <w:lastRenderedPageBreak/>
        <w:t>Xamarin</w:t>
      </w:r>
      <w:r w:rsidR="001C4BD6" w:rsidRPr="00832AF8">
        <w:t xml:space="preserve"> Scenario Assessment</w:t>
      </w:r>
      <w:bookmarkEnd w:id="5"/>
    </w:p>
    <w:p w14:paraId="354E390B" w14:textId="00E5D2B8" w:rsidR="00B42DC9" w:rsidRDefault="00B42DC9" w:rsidP="00B42DC9">
      <w:pPr>
        <w:pStyle w:val="Heading2"/>
      </w:pPr>
      <w:bookmarkStart w:id="6" w:name="_Toc473618706"/>
      <w:r w:rsidRPr="00832AF8">
        <w:t>Common Scenarios</w:t>
      </w:r>
      <w:bookmarkEnd w:id="6"/>
    </w:p>
    <w:p w14:paraId="0BD1823D" w14:textId="7F7E03C6" w:rsidR="00F9660B" w:rsidRDefault="00F9660B" w:rsidP="00F9660B"/>
    <w:p w14:paraId="1C69B5C9" w14:textId="25FD974E" w:rsidR="00F9660B" w:rsidRDefault="00F9660B" w:rsidP="00F9660B">
      <w:pPr>
        <w:pStyle w:val="Heading3"/>
      </w:pPr>
      <w:bookmarkStart w:id="7" w:name="_Toc473618707"/>
      <w:r>
        <w:t>Xamarin</w:t>
      </w:r>
      <w:bookmarkEnd w:id="7"/>
    </w:p>
    <w:p w14:paraId="4DAA26DB" w14:textId="0792DFB6" w:rsidR="004E6DEC" w:rsidRDefault="004E6DEC" w:rsidP="00F31F25">
      <w:r w:rsidRPr="004E6DEC">
        <w:t>Microsoft offers tools that let developers choose the multi-device strategy best suited to their needs, enabling them to easily create native, hybrid or web apps for any device and any platform. With Xamarin, developers can tap into the power and flexibility of .NET on all major mobile platforms and easily build native mobile experiences that are indistinguishable from platform-native applications</w:t>
      </w:r>
      <w:r w:rsidR="008F208A">
        <w:t>.</w:t>
      </w:r>
    </w:p>
    <w:p w14:paraId="5901A29D" w14:textId="18EE9A59" w:rsidR="002C1BA2" w:rsidRDefault="002C1BA2" w:rsidP="002C1BA2">
      <w:r>
        <w:t xml:space="preserve">Xamarin is highly recommended for the scenarios where </w:t>
      </w:r>
      <w:r w:rsidR="002C7443">
        <w:t>customer needs</w:t>
      </w:r>
      <w:r>
        <w:t>:</w:t>
      </w:r>
    </w:p>
    <w:p w14:paraId="299A660F" w14:textId="5F25386D" w:rsidR="00C346AA" w:rsidRDefault="00C346AA" w:rsidP="002C1BA2">
      <w:pPr>
        <w:pStyle w:val="ListParagraph"/>
        <w:numPr>
          <w:ilvl w:val="0"/>
          <w:numId w:val="36"/>
        </w:numPr>
      </w:pPr>
      <w:r>
        <w:t>Build apps with beautiful UX and native performance for Android, iOS &amp; Windows</w:t>
      </w:r>
    </w:p>
    <w:p w14:paraId="0AF28090" w14:textId="0F50E66E" w:rsidR="002C1BA2" w:rsidRDefault="002C1BA2" w:rsidP="002C1BA2">
      <w:pPr>
        <w:pStyle w:val="ListParagraph"/>
        <w:numPr>
          <w:ilvl w:val="0"/>
          <w:numId w:val="36"/>
        </w:numPr>
      </w:pPr>
      <w:r w:rsidRPr="002C1BA2">
        <w:t>High level of productivity and code</w:t>
      </w:r>
      <w:r>
        <w:t xml:space="preserve"> reutilization across platforms</w:t>
      </w:r>
    </w:p>
    <w:p w14:paraId="24BE7B9B" w14:textId="77777777" w:rsidR="009C720D" w:rsidRDefault="009C720D" w:rsidP="002C7443">
      <w:pPr>
        <w:spacing w:after="160" w:line="259" w:lineRule="auto"/>
        <w:rPr>
          <w:rFonts w:asciiTheme="majorHAnsi" w:eastAsiaTheme="majorEastAsia" w:hAnsiTheme="majorHAnsi" w:cstheme="majorBidi"/>
          <w:i/>
          <w:iCs/>
          <w:color w:val="2E74B5" w:themeColor="accent1" w:themeShade="BF"/>
          <w:lang w:val="en"/>
        </w:rPr>
      </w:pPr>
    </w:p>
    <w:p w14:paraId="187174D3" w14:textId="3F9A7D1C" w:rsidR="002C7443" w:rsidRDefault="009C720D" w:rsidP="002C7443">
      <w:pPr>
        <w:spacing w:after="160" w:line="259" w:lineRule="auto"/>
      </w:pPr>
      <w:r w:rsidRPr="009C720D">
        <w:rPr>
          <w:rFonts w:asciiTheme="majorHAnsi" w:eastAsiaTheme="majorEastAsia" w:hAnsiTheme="majorHAnsi" w:cstheme="majorBidi"/>
          <w:i/>
          <w:iCs/>
          <w:color w:val="2E74B5" w:themeColor="accent1" w:themeShade="BF"/>
          <w:lang w:val="en"/>
        </w:rPr>
        <w:t xml:space="preserve">Xamarin Native </w:t>
      </w:r>
      <w:r w:rsidR="00DF51C1">
        <w:rPr>
          <w:rFonts w:asciiTheme="majorHAnsi" w:eastAsiaTheme="majorEastAsia" w:hAnsiTheme="majorHAnsi" w:cstheme="majorBidi"/>
          <w:i/>
          <w:iCs/>
          <w:color w:val="2E74B5" w:themeColor="accent1" w:themeShade="BF"/>
          <w:lang w:val="en"/>
        </w:rPr>
        <w:t xml:space="preserve">approach vs Xamarin.Forms approach </w:t>
      </w:r>
    </w:p>
    <w:p w14:paraId="6135B414" w14:textId="77777777" w:rsidR="009C720D" w:rsidRDefault="009C720D" w:rsidP="009C720D">
      <w:r>
        <w:t>Xamarin provides two ways to build great native apps: Xamarin Native and Xamarin.Forms.</w:t>
      </w:r>
    </w:p>
    <w:p w14:paraId="0F0B8700" w14:textId="177F0B42" w:rsidR="009C720D" w:rsidRDefault="009C720D" w:rsidP="009C720D">
      <w:r>
        <w:t>With Xamarin Native you write separate UI code for each target platform: iOS, Android, and Windows. With this approach, you have direct access to platform-specific APIs allowing a customized UI experience per platform. You also have full access to the native designer and controls for each platform to help with building the respective UI.</w:t>
      </w:r>
    </w:p>
    <w:p w14:paraId="07A1A426" w14:textId="5F6D4451" w:rsidR="009C720D" w:rsidRDefault="009C720D" w:rsidP="009C720D">
      <w:r>
        <w:t>Xamarin.Forms provides a generalized set of APIs that lets you write a shared UI layer for all platforms in a portable class library. Xamarin.Forms renders to native controls on each target platform to give a native look and feel. Rather than using a designer, with Xamarin.Forms, you build your UI using C# and XAML.</w:t>
      </w:r>
    </w:p>
    <w:p w14:paraId="2DA4D318" w14:textId="4FF7C98D" w:rsidR="002C7443" w:rsidRDefault="00721BF9" w:rsidP="002C7443">
      <w:r>
        <w:t>The following are high-level representations of a Xamarin application based on both approaches:</w:t>
      </w:r>
    </w:p>
    <w:p w14:paraId="6FFC00E2" w14:textId="31BAD610" w:rsidR="001A678D" w:rsidRDefault="001A678D" w:rsidP="002C7443"/>
    <w:tbl>
      <w:tblPr>
        <w:tblStyle w:val="TableGrid"/>
        <w:tblW w:w="0" w:type="auto"/>
        <w:tblLook w:val="04A0" w:firstRow="1" w:lastRow="0" w:firstColumn="1" w:lastColumn="0" w:noHBand="0" w:noVBand="1"/>
      </w:tblPr>
      <w:tblGrid>
        <w:gridCol w:w="4386"/>
        <w:gridCol w:w="4630"/>
      </w:tblGrid>
      <w:tr w:rsidR="001A678D" w14:paraId="2E3AAAC8" w14:textId="77777777" w:rsidTr="001A678D">
        <w:trPr>
          <w:trHeight w:val="386"/>
        </w:trPr>
        <w:tc>
          <w:tcPr>
            <w:tcW w:w="4508" w:type="dxa"/>
          </w:tcPr>
          <w:p w14:paraId="283B9105" w14:textId="28826010" w:rsidR="001A678D" w:rsidRDefault="001A678D" w:rsidP="001A678D">
            <w:pPr>
              <w:jc w:val="center"/>
            </w:pPr>
            <w:r w:rsidRPr="00721BF9">
              <w:t>Xamarin</w:t>
            </w:r>
            <w:r>
              <w:t xml:space="preserve"> Native</w:t>
            </w:r>
            <w:r w:rsidRPr="00721BF9">
              <w:t xml:space="preserve"> approach</w:t>
            </w:r>
          </w:p>
        </w:tc>
        <w:tc>
          <w:tcPr>
            <w:tcW w:w="4508" w:type="dxa"/>
          </w:tcPr>
          <w:p w14:paraId="103722B1" w14:textId="2CAC0BCC" w:rsidR="001A678D" w:rsidRDefault="001A678D" w:rsidP="001A678D">
            <w:pPr>
              <w:spacing w:after="160" w:line="259" w:lineRule="auto"/>
              <w:jc w:val="center"/>
            </w:pPr>
            <w:r w:rsidRPr="00721BF9">
              <w:t>Xamarin.Forms approach</w:t>
            </w:r>
          </w:p>
        </w:tc>
      </w:tr>
      <w:tr w:rsidR="001A678D" w14:paraId="164EC4BD" w14:textId="77777777" w:rsidTr="001A678D">
        <w:tc>
          <w:tcPr>
            <w:tcW w:w="4508" w:type="dxa"/>
          </w:tcPr>
          <w:p w14:paraId="1BB68344" w14:textId="224D9C4C" w:rsidR="001A678D" w:rsidRDefault="001A678D" w:rsidP="002C7443">
            <w:r>
              <w:rPr>
                <w:noProof/>
              </w:rPr>
              <w:drawing>
                <wp:inline distT="0" distB="0" distL="0" distR="0" wp14:anchorId="1671D838" wp14:editId="09A1B9D8">
                  <wp:extent cx="2723056" cy="18865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867" cy="1904467"/>
                          </a:xfrm>
                          <a:prstGeom prst="rect">
                            <a:avLst/>
                          </a:prstGeom>
                          <a:noFill/>
                          <a:ln>
                            <a:noFill/>
                          </a:ln>
                        </pic:spPr>
                      </pic:pic>
                    </a:graphicData>
                  </a:graphic>
                </wp:inline>
              </w:drawing>
            </w:r>
          </w:p>
        </w:tc>
        <w:tc>
          <w:tcPr>
            <w:tcW w:w="4508" w:type="dxa"/>
          </w:tcPr>
          <w:p w14:paraId="43D67B8E" w14:textId="4810E47C" w:rsidR="001A678D" w:rsidRDefault="001A678D" w:rsidP="002C7443">
            <w:r>
              <w:rPr>
                <w:noProof/>
              </w:rPr>
              <w:drawing>
                <wp:inline distT="0" distB="0" distL="0" distR="0" wp14:anchorId="4B1A3C97" wp14:editId="48935B00">
                  <wp:extent cx="2884170" cy="1886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6319" cy="1894933"/>
                          </a:xfrm>
                          <a:prstGeom prst="rect">
                            <a:avLst/>
                          </a:prstGeom>
                          <a:noFill/>
                          <a:ln>
                            <a:noFill/>
                          </a:ln>
                        </pic:spPr>
                      </pic:pic>
                    </a:graphicData>
                  </a:graphic>
                </wp:inline>
              </w:drawing>
            </w:r>
          </w:p>
        </w:tc>
      </w:tr>
    </w:tbl>
    <w:p w14:paraId="787FD034" w14:textId="5B2C283F" w:rsidR="009C720D" w:rsidRDefault="009C720D" w:rsidP="009C720D">
      <w:pPr>
        <w:spacing w:after="160" w:line="259" w:lineRule="auto"/>
        <w:jc w:val="center"/>
        <w:rPr>
          <w:lang w:val="pt-BR"/>
        </w:rPr>
      </w:pPr>
    </w:p>
    <w:p w14:paraId="2C096D6E" w14:textId="2F6B39F0" w:rsidR="00721BF9" w:rsidRDefault="009C720D" w:rsidP="009C720D">
      <w:pPr>
        <w:spacing w:after="160" w:line="259" w:lineRule="auto"/>
      </w:pPr>
      <w:r w:rsidRPr="00721BF9">
        <w:t>Xamarin</w:t>
      </w:r>
      <w:r>
        <w:t xml:space="preserve"> Native</w:t>
      </w:r>
      <w:r w:rsidRPr="00721BF9">
        <w:t xml:space="preserve"> </w:t>
      </w:r>
      <w:r w:rsidR="00721BF9" w:rsidRPr="00721BF9">
        <w:t xml:space="preserve">approach </w:t>
      </w:r>
      <w:r w:rsidR="00721BF9">
        <w:t>is recommended for the following scenarios:</w:t>
      </w:r>
    </w:p>
    <w:p w14:paraId="2B1E0E6C" w14:textId="77777777" w:rsidR="00721BF9" w:rsidRDefault="00721BF9" w:rsidP="00721BF9">
      <w:pPr>
        <w:pStyle w:val="ListParagraph"/>
        <w:numPr>
          <w:ilvl w:val="0"/>
          <w:numId w:val="41"/>
        </w:numPr>
      </w:pPr>
      <w:r>
        <w:t>Application require any platform-specific functionality</w:t>
      </w:r>
    </w:p>
    <w:p w14:paraId="3B1C1D80" w14:textId="77777777" w:rsidR="00721BF9" w:rsidRDefault="00721BF9" w:rsidP="00721BF9">
      <w:pPr>
        <w:pStyle w:val="ListParagraph"/>
        <w:numPr>
          <w:ilvl w:val="0"/>
          <w:numId w:val="41"/>
        </w:numPr>
      </w:pPr>
      <w:r>
        <w:t>Application has interactions that require native behavior</w:t>
      </w:r>
    </w:p>
    <w:p w14:paraId="40A4904A" w14:textId="77777777" w:rsidR="00721BF9" w:rsidRDefault="00721BF9" w:rsidP="00721BF9">
      <w:pPr>
        <w:pStyle w:val="ListParagraph"/>
        <w:numPr>
          <w:ilvl w:val="0"/>
          <w:numId w:val="41"/>
        </w:numPr>
      </w:pPr>
      <w:r>
        <w:t>Application require highly polished design</w:t>
      </w:r>
    </w:p>
    <w:p w14:paraId="6A8F149A" w14:textId="07076451" w:rsidR="00721BF9" w:rsidRDefault="00721BF9" w:rsidP="00721BF9">
      <w:pPr>
        <w:pStyle w:val="ListParagraph"/>
        <w:numPr>
          <w:ilvl w:val="0"/>
          <w:numId w:val="41"/>
        </w:numPr>
      </w:pPr>
      <w:r>
        <w:t>Development team has a previous experience coding natively for Android or iOS</w:t>
      </w:r>
    </w:p>
    <w:p w14:paraId="2058EFEA" w14:textId="77777777" w:rsidR="00C02553" w:rsidRDefault="00C02553" w:rsidP="00C02553"/>
    <w:p w14:paraId="41A0285B" w14:textId="07AA7305" w:rsidR="00C02553" w:rsidRDefault="00C02553" w:rsidP="00C02553">
      <w:r w:rsidRPr="00C02553">
        <w:lastRenderedPageBreak/>
        <w:t>Xamarin.Forms approach is recommended for the following scenarios:</w:t>
      </w:r>
    </w:p>
    <w:p w14:paraId="310B3A98" w14:textId="0E98A44E" w:rsidR="00C02553" w:rsidRDefault="00C02553" w:rsidP="008E14B6">
      <w:pPr>
        <w:pStyle w:val="ListParagraph"/>
        <w:numPr>
          <w:ilvl w:val="0"/>
          <w:numId w:val="41"/>
        </w:numPr>
      </w:pPr>
      <w:r w:rsidRPr="00C02553">
        <w:t>Application is primarily oriented around data entry</w:t>
      </w:r>
    </w:p>
    <w:p w14:paraId="10E40441" w14:textId="51FEB11A" w:rsidR="00C02553" w:rsidRDefault="00C02553" w:rsidP="008E14B6">
      <w:pPr>
        <w:pStyle w:val="ListParagraph"/>
        <w:numPr>
          <w:ilvl w:val="0"/>
          <w:numId w:val="41"/>
        </w:numPr>
      </w:pPr>
      <w:r w:rsidRPr="008E14B6">
        <w:t>Code sharing is more important than custom UI for the application</w:t>
      </w:r>
    </w:p>
    <w:p w14:paraId="01D737C1" w14:textId="3C5471A5" w:rsidR="00C02553" w:rsidRDefault="00C02553" w:rsidP="008E14B6">
      <w:pPr>
        <w:pStyle w:val="ListParagraph"/>
        <w:numPr>
          <w:ilvl w:val="0"/>
          <w:numId w:val="41"/>
        </w:numPr>
      </w:pPr>
      <w:r w:rsidRPr="008E14B6">
        <w:t>Development team is comfortable with XAML</w:t>
      </w:r>
    </w:p>
    <w:p w14:paraId="2115F425" w14:textId="77777777" w:rsidR="008F208A" w:rsidRPr="00D2096E" w:rsidRDefault="008F208A" w:rsidP="00721BF9"/>
    <w:p w14:paraId="173321AD" w14:textId="77777777" w:rsidR="00CC2C59" w:rsidRDefault="00CC2C59" w:rsidP="00B13572">
      <w:pPr>
        <w:pStyle w:val="Heading3"/>
      </w:pPr>
      <w:bookmarkStart w:id="8" w:name="_Toc473618708"/>
      <w:r w:rsidRPr="00B13572">
        <w:t>Microsoft Mobile DevOps Solution</w:t>
      </w:r>
      <w:bookmarkEnd w:id="8"/>
    </w:p>
    <w:p w14:paraId="0639AA56" w14:textId="768671C0" w:rsidR="00CC2C59" w:rsidRDefault="00CC2C59" w:rsidP="00CC2C59">
      <w:pPr>
        <w:spacing w:after="160" w:line="259" w:lineRule="auto"/>
      </w:pPr>
      <w:r>
        <w:t>The Microsoft Mobile DevOps Solution is an end-to-end solution for creating state-of-the-art mobile experiences across any dev</w:t>
      </w:r>
      <w:r w:rsidR="002C7443">
        <w:t>ice (Android, iOS, and Windows), providing</w:t>
      </w:r>
      <w:r>
        <w:t xml:space="preserve"> a comprehensive solution for developers to plan, build, test, deploy, operate, and monitor mobile applications.</w:t>
      </w:r>
    </w:p>
    <w:p w14:paraId="4ADA205C" w14:textId="74A44DB4" w:rsidR="002C7443" w:rsidRDefault="002C7443" w:rsidP="002C7443">
      <w:r>
        <w:t>Microsoft Mobile DevOps Solution is highly recommended for the scenarios where customer needs:</w:t>
      </w:r>
    </w:p>
    <w:p w14:paraId="0C439399" w14:textId="77777777" w:rsidR="002C7443" w:rsidRDefault="002C7443" w:rsidP="002C7443">
      <w:pPr>
        <w:pStyle w:val="ListParagraph"/>
        <w:numPr>
          <w:ilvl w:val="0"/>
          <w:numId w:val="40"/>
        </w:numPr>
        <w:spacing w:after="160" w:line="259" w:lineRule="auto"/>
      </w:pPr>
      <w:r>
        <w:t>Maximize output and shrink lead times for new apps and updates</w:t>
      </w:r>
    </w:p>
    <w:p w14:paraId="17821253" w14:textId="77777777" w:rsidR="002C7443" w:rsidRDefault="002C7443" w:rsidP="002C7443">
      <w:pPr>
        <w:pStyle w:val="ListParagraph"/>
        <w:numPr>
          <w:ilvl w:val="0"/>
          <w:numId w:val="40"/>
        </w:numPr>
        <w:spacing w:after="160" w:line="259" w:lineRule="auto"/>
      </w:pPr>
      <w:r>
        <w:t>Ensure highest-quality user experience on any device</w:t>
      </w:r>
    </w:p>
    <w:p w14:paraId="78DE8E0E" w14:textId="7405C767" w:rsidR="002C7443" w:rsidRDefault="002C7443" w:rsidP="002C7443">
      <w:pPr>
        <w:pStyle w:val="ListParagraph"/>
        <w:numPr>
          <w:ilvl w:val="0"/>
          <w:numId w:val="40"/>
        </w:numPr>
        <w:spacing w:after="160" w:line="259" w:lineRule="auto"/>
      </w:pPr>
      <w:r>
        <w:t>Scale delivery by standardizing work, automating processes, and minimizing redundancy + waste</w:t>
      </w:r>
    </w:p>
    <w:p w14:paraId="76E5E3D4" w14:textId="603FC9D9" w:rsidR="00CC2C59" w:rsidRDefault="00CC2C59" w:rsidP="00CC2C59">
      <w:pPr>
        <w:spacing w:after="160" w:line="259" w:lineRule="auto"/>
      </w:pPr>
      <w:r>
        <w:t xml:space="preserve">The following is a high-level representation of </w:t>
      </w:r>
      <w:r w:rsidRPr="00CC2C59">
        <w:t>Microsoft Mobile DevOps Solution</w:t>
      </w:r>
      <w:r>
        <w:t>:</w:t>
      </w:r>
    </w:p>
    <w:p w14:paraId="0A2F8491" w14:textId="77777777" w:rsidR="00CC2C59" w:rsidRDefault="00CC2C59" w:rsidP="00CC2C59">
      <w:pPr>
        <w:spacing w:after="160" w:line="259" w:lineRule="auto"/>
      </w:pPr>
    </w:p>
    <w:p w14:paraId="2A277C75" w14:textId="0639647D" w:rsidR="00CC2C59" w:rsidRDefault="00CC2C59" w:rsidP="00CC2C59">
      <w:pPr>
        <w:spacing w:after="160" w:line="259" w:lineRule="auto"/>
        <w:jc w:val="center"/>
      </w:pPr>
      <w:r>
        <w:rPr>
          <w:noProof/>
        </w:rPr>
        <w:drawing>
          <wp:inline distT="0" distB="0" distL="0" distR="0" wp14:anchorId="1DF31121" wp14:editId="328EAA6B">
            <wp:extent cx="4469914" cy="1948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3666" cy="1958897"/>
                    </a:xfrm>
                    <a:prstGeom prst="rect">
                      <a:avLst/>
                    </a:prstGeom>
                    <a:noFill/>
                  </pic:spPr>
                </pic:pic>
              </a:graphicData>
            </a:graphic>
          </wp:inline>
        </w:drawing>
      </w:r>
    </w:p>
    <w:p w14:paraId="19952D58" w14:textId="77777777" w:rsidR="00FA692C" w:rsidRDefault="00FA692C" w:rsidP="005C58F5">
      <w:pPr>
        <w:spacing w:after="160" w:line="259" w:lineRule="auto"/>
      </w:pPr>
    </w:p>
    <w:p w14:paraId="3EAFF430" w14:textId="262CA3D0" w:rsidR="005C58F5" w:rsidRDefault="005C58F5" w:rsidP="005C58F5">
      <w:pPr>
        <w:spacing w:after="160" w:line="259" w:lineRule="auto"/>
      </w:pPr>
      <w:r w:rsidRPr="005C58F5">
        <w:t>Visual Studio Team Services enables faster development cycles, bringing together teams working in different organizational silos (Dev and Ops), targeting multiple platforms, or using any development tool (including Android Developer Tools, Eclipse or Xcode) into one single collaboration environment that includes agile planning, portfolio management, developer collaboration, test case management, build, deployment, monitoring and more. In conjunction with Microsoft Azure, it also provides the ability for teams to create on-demand dev and test environments for pre-production development and test of application backend code without jumping through IT hoops and provides a cost-effective solution to test end-to-end solutions in a “production-like” environment. With the addition of Xamarin Test Cloud and HockeyApp, Visual Studio Team Services also provides an integrated device testing and distribution solution that enables automated testing for Android, iOS, and Windows apps on hundreds of device configurations, without requiring any hardware investment, as well as beta distribution and testing and user feedback collection.</w:t>
      </w:r>
    </w:p>
    <w:p w14:paraId="6B82760E" w14:textId="6D8F74FA" w:rsidR="00D2096E" w:rsidRDefault="00D2096E" w:rsidP="00D2096E">
      <w:pPr>
        <w:pStyle w:val="Heading3"/>
      </w:pPr>
      <w:bookmarkStart w:id="9" w:name="_Toc473618709"/>
      <w:r>
        <w:t>Mobile Services</w:t>
      </w:r>
      <w:bookmarkEnd w:id="9"/>
    </w:p>
    <w:p w14:paraId="2A5063AF" w14:textId="04AD0220" w:rsidR="00D2096E" w:rsidRDefault="00D2096E" w:rsidP="00D2096E">
      <w:r>
        <w:t>Microsoft Azure Mobile Services is a</w:t>
      </w:r>
      <w:r w:rsidR="0051391C">
        <w:t>n</w:t>
      </w:r>
      <w:r>
        <w:t xml:space="preserve"> Azure service offering designed to make it easy to create highly-functional mobile apps using Azure. Mobile Services brings together a set of Azure services that enable backend capabilities for your apps. Mobile Services provides the following backend capabilities in Azure to support your apps: </w:t>
      </w:r>
    </w:p>
    <w:p w14:paraId="690CEFD0" w14:textId="77777777" w:rsidR="00D2096E" w:rsidRDefault="00D2096E" w:rsidP="00D2096E">
      <w:r>
        <w:lastRenderedPageBreak/>
        <w:t>• Client libraries support mobile app development on various devices, including Windows 8, Windows Phone 8, Android, iPhone, and iPad.</w:t>
      </w:r>
    </w:p>
    <w:p w14:paraId="0E1C07B1" w14:textId="77777777" w:rsidR="00D2096E" w:rsidRDefault="00D2096E" w:rsidP="00D2096E">
      <w:r>
        <w:t xml:space="preserve">• Simple provisioning and management of tables for storing app data. </w:t>
      </w:r>
    </w:p>
    <w:p w14:paraId="39DAB5C4" w14:textId="77777777" w:rsidR="00D2096E" w:rsidRDefault="00D2096E" w:rsidP="00D2096E">
      <w:r>
        <w:t>• Integration with notification services to deliver push notifications to your app.</w:t>
      </w:r>
    </w:p>
    <w:p w14:paraId="59ECCDA9" w14:textId="77777777" w:rsidR="00D2096E" w:rsidRDefault="00D2096E" w:rsidP="00D2096E">
      <w:r>
        <w:t>• Integration with well-known identity providers for authentication.</w:t>
      </w:r>
    </w:p>
    <w:p w14:paraId="1F7DDCCF" w14:textId="77777777" w:rsidR="00D2096E" w:rsidRDefault="00D2096E" w:rsidP="00D2096E">
      <w:r>
        <w:t>• Precise control for authorizing access to tables.</w:t>
      </w:r>
    </w:p>
    <w:p w14:paraId="3E180E2B" w14:textId="77777777" w:rsidR="00D2096E" w:rsidRDefault="00D2096E" w:rsidP="00D2096E">
      <w:r>
        <w:t>• Supports scripts to inject business logic into data access operations.</w:t>
      </w:r>
    </w:p>
    <w:p w14:paraId="6BC6F1BB" w14:textId="77777777" w:rsidR="00D2096E" w:rsidRDefault="00D2096E" w:rsidP="00D2096E">
      <w:r>
        <w:t>• Integration with other cloud services.</w:t>
      </w:r>
    </w:p>
    <w:p w14:paraId="5E17E323" w14:textId="77777777" w:rsidR="00D2096E" w:rsidRDefault="00D2096E" w:rsidP="00D2096E">
      <w:r>
        <w:t>• Supports the ability to scale a mobile service instance.</w:t>
      </w:r>
    </w:p>
    <w:p w14:paraId="0DC92999" w14:textId="77777777" w:rsidR="00D2096E" w:rsidRDefault="00D2096E" w:rsidP="00D2096E">
      <w:r>
        <w:t>• Service monitoring and logging.</w:t>
      </w:r>
    </w:p>
    <w:p w14:paraId="292C6F30" w14:textId="77777777" w:rsidR="00D2096E" w:rsidRPr="00D2096E" w:rsidRDefault="00D2096E" w:rsidP="00D2096E">
      <w:r w:rsidRPr="00D2096E">
        <w:t>The following is a functional representation of the Mobile Services architecture.</w:t>
      </w:r>
    </w:p>
    <w:p w14:paraId="2E43C778" w14:textId="77777777" w:rsidR="00D2096E" w:rsidRPr="00D2096E" w:rsidRDefault="00D2096E" w:rsidP="00D2096E">
      <w:pPr>
        <w:rPr>
          <w:lang w:val="en"/>
        </w:rPr>
      </w:pPr>
    </w:p>
    <w:p w14:paraId="06F7DABF" w14:textId="22B9000D" w:rsidR="00D2096E" w:rsidRPr="00D2096E" w:rsidRDefault="00D2096E" w:rsidP="00D2096E">
      <w:r>
        <w:rPr>
          <w:noProof/>
        </w:rPr>
        <w:drawing>
          <wp:inline distT="0" distB="0" distL="0" distR="0" wp14:anchorId="2A3CE15A" wp14:editId="2DEAC5F4">
            <wp:extent cx="5715000" cy="3609975"/>
            <wp:effectExtent l="0" t="0" r="0" b="9525"/>
            <wp:docPr id="1" name="Picture 1" descr="Windows Azure Mobile Service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eaf9d1-79e5-4754-aa44-2fed6195f0c7" descr="Windows Azure Mobile Services Concep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14:paraId="091D31CC" w14:textId="2F22535B" w:rsidR="009E26AE" w:rsidRDefault="00D2096E" w:rsidP="00D2096E">
      <w:pPr>
        <w:pStyle w:val="Heading3"/>
      </w:pPr>
      <w:bookmarkStart w:id="10" w:name="_Toc473618710"/>
      <w:r>
        <w:t>Media Services</w:t>
      </w:r>
      <w:bookmarkEnd w:id="10"/>
    </w:p>
    <w:p w14:paraId="794D8CE0" w14:textId="23ECF438" w:rsidR="00D2096E" w:rsidRDefault="00D2096E" w:rsidP="006F6859"/>
    <w:p w14:paraId="1B632EF8" w14:textId="77777777" w:rsidR="00D2096E" w:rsidRDefault="00D2096E" w:rsidP="001A44B3">
      <w:pPr>
        <w:pStyle w:val="Heading4"/>
        <w:rPr>
          <w:rFonts w:eastAsia="Times New Roman"/>
          <w:lang w:val="en"/>
        </w:rPr>
      </w:pPr>
      <w:bookmarkStart w:id="11" w:name="vod_scenarios"/>
      <w:bookmarkEnd w:id="11"/>
      <w:r>
        <w:rPr>
          <w:lang w:val="en"/>
        </w:rPr>
        <w:t>Delivering Media on-Demand with Azure Media Services: common scenarios and tasks</w:t>
      </w:r>
    </w:p>
    <w:p w14:paraId="5461C26A" w14:textId="277EA038" w:rsidR="00D2096E" w:rsidRDefault="00D2096E" w:rsidP="006F6859">
      <w:pPr>
        <w:rPr>
          <w:lang w:val="en"/>
        </w:rPr>
      </w:pPr>
      <w:r w:rsidRPr="00D2096E">
        <w:rPr>
          <w:lang w:val="en"/>
        </w:rPr>
        <w:t>This section describes common scenarios and provides links to relevant topics. The following diagram shows the major parts of the Media Services platform that are involved in delivering content on demand.</w:t>
      </w:r>
    </w:p>
    <w:p w14:paraId="729D1B84" w14:textId="7D37B288" w:rsidR="00D2096E" w:rsidRDefault="004C274A" w:rsidP="006F6859">
      <w:pPr>
        <w:rPr>
          <w:lang w:val="en"/>
        </w:rPr>
      </w:pPr>
      <w:r>
        <w:rPr>
          <w:lang w:val="en"/>
        </w:rPr>
        <w:lastRenderedPageBreak/>
        <w:pict w14:anchorId="00E8E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77.5pt">
            <v:imagedata r:id="rId16" o:title="media-services-video-on-demand"/>
          </v:shape>
        </w:pict>
      </w:r>
    </w:p>
    <w:p w14:paraId="2AFBE20A" w14:textId="77777777" w:rsidR="00D2096E" w:rsidRPr="001A44B3" w:rsidRDefault="00D2096E" w:rsidP="00D2096E">
      <w:pPr>
        <w:rPr>
          <w:b/>
          <w:lang w:val="en"/>
        </w:rPr>
      </w:pPr>
      <w:bookmarkStart w:id="12" w:name="protect-content-in-storage-and-deliver-s"/>
      <w:bookmarkEnd w:id="12"/>
      <w:r w:rsidRPr="001A44B3">
        <w:rPr>
          <w:b/>
          <w:lang w:val="en"/>
        </w:rPr>
        <w:t>Protect content in storage and deliver streaming media in the clear (non-encrypted)</w:t>
      </w:r>
    </w:p>
    <w:p w14:paraId="1C1B5AAC" w14:textId="77777777" w:rsidR="00D2096E" w:rsidRPr="00D2096E" w:rsidRDefault="00D2096E" w:rsidP="00D2096E">
      <w:pPr>
        <w:numPr>
          <w:ilvl w:val="0"/>
          <w:numId w:val="25"/>
        </w:numPr>
        <w:rPr>
          <w:lang w:val="en"/>
        </w:rPr>
      </w:pPr>
      <w:r w:rsidRPr="00D2096E">
        <w:rPr>
          <w:lang w:val="en"/>
        </w:rPr>
        <w:t>Upload a high-quality mezzanine file into an asset.</w:t>
      </w:r>
    </w:p>
    <w:p w14:paraId="6072456F" w14:textId="723E76A8" w:rsidR="00D2096E" w:rsidRPr="001A44B3" w:rsidRDefault="00D2096E" w:rsidP="00D2096E">
      <w:pPr>
        <w:rPr>
          <w:lang w:val="en"/>
        </w:rPr>
      </w:pPr>
      <w:r w:rsidRPr="001A44B3">
        <w:rPr>
          <w:lang w:val="en"/>
        </w:rPr>
        <w:t xml:space="preserve">It is recommended to apply storage encryption option to your asset </w:t>
      </w:r>
      <w:r w:rsidR="004C274A" w:rsidRPr="001A44B3">
        <w:rPr>
          <w:lang w:val="en"/>
        </w:rPr>
        <w:t>to</w:t>
      </w:r>
      <w:r w:rsidRPr="001A44B3">
        <w:rPr>
          <w:lang w:val="en"/>
        </w:rPr>
        <w:t xml:space="preserve"> protect your content during upload and while at rest in storage.</w:t>
      </w:r>
    </w:p>
    <w:p w14:paraId="1ADEA212" w14:textId="77777777" w:rsidR="00D2096E" w:rsidRPr="00D2096E" w:rsidRDefault="00D2096E" w:rsidP="00D2096E">
      <w:pPr>
        <w:numPr>
          <w:ilvl w:val="0"/>
          <w:numId w:val="25"/>
        </w:numPr>
        <w:rPr>
          <w:lang w:val="en"/>
        </w:rPr>
      </w:pPr>
      <w:r w:rsidRPr="00D2096E">
        <w:rPr>
          <w:lang w:val="en"/>
        </w:rPr>
        <w:t xml:space="preserve">Encode to adaptive bitrate MP4 set. </w:t>
      </w:r>
    </w:p>
    <w:p w14:paraId="69FC51D8" w14:textId="7CB98F51" w:rsidR="00D2096E" w:rsidRPr="001A44B3" w:rsidRDefault="00D2096E" w:rsidP="00D2096E">
      <w:pPr>
        <w:rPr>
          <w:lang w:val="en"/>
        </w:rPr>
      </w:pPr>
      <w:r w:rsidRPr="001A44B3">
        <w:rPr>
          <w:lang w:val="en"/>
        </w:rPr>
        <w:t xml:space="preserve">It is recommended to apply storage encryption option to the output asset </w:t>
      </w:r>
      <w:r w:rsidR="004C274A" w:rsidRPr="001A44B3">
        <w:rPr>
          <w:lang w:val="en"/>
        </w:rPr>
        <w:t>to</w:t>
      </w:r>
      <w:r w:rsidRPr="001A44B3">
        <w:rPr>
          <w:lang w:val="en"/>
        </w:rPr>
        <w:t xml:space="preserve"> protect your content at rest.</w:t>
      </w:r>
    </w:p>
    <w:p w14:paraId="0FDCCC59" w14:textId="77777777" w:rsidR="00D2096E" w:rsidRPr="00D2096E" w:rsidRDefault="00D2096E" w:rsidP="00D2096E">
      <w:pPr>
        <w:numPr>
          <w:ilvl w:val="0"/>
          <w:numId w:val="25"/>
        </w:numPr>
        <w:rPr>
          <w:lang w:val="en"/>
        </w:rPr>
      </w:pPr>
      <w:r w:rsidRPr="00D2096E">
        <w:rPr>
          <w:lang w:val="en"/>
        </w:rPr>
        <w:t xml:space="preserve">Configure asset delivery policy (used by dynamic packaging). </w:t>
      </w:r>
    </w:p>
    <w:p w14:paraId="249835FF" w14:textId="77777777" w:rsidR="00D2096E" w:rsidRPr="001A44B3" w:rsidRDefault="00D2096E" w:rsidP="00D2096E">
      <w:pPr>
        <w:rPr>
          <w:lang w:val="en"/>
        </w:rPr>
      </w:pPr>
      <w:r w:rsidRPr="001A44B3">
        <w:rPr>
          <w:lang w:val="en"/>
        </w:rPr>
        <w:t xml:space="preserve">If your asset is storage encrypted, you must configure asset delivery policy. </w:t>
      </w:r>
    </w:p>
    <w:p w14:paraId="7E5C2BEF" w14:textId="77777777" w:rsidR="00D2096E" w:rsidRPr="00D2096E" w:rsidRDefault="00D2096E" w:rsidP="00D2096E">
      <w:pPr>
        <w:numPr>
          <w:ilvl w:val="0"/>
          <w:numId w:val="25"/>
        </w:numPr>
        <w:rPr>
          <w:lang w:val="en"/>
        </w:rPr>
      </w:pPr>
      <w:r w:rsidRPr="00D2096E">
        <w:rPr>
          <w:lang w:val="en"/>
        </w:rPr>
        <w:t>Publish the asset by creating an OnDemand locator.</w:t>
      </w:r>
    </w:p>
    <w:p w14:paraId="310E67C9" w14:textId="77777777" w:rsidR="00D2096E" w:rsidRPr="001A44B3" w:rsidRDefault="00D2096E" w:rsidP="00D2096E">
      <w:pPr>
        <w:rPr>
          <w:lang w:val="en"/>
        </w:rPr>
      </w:pPr>
      <w:r w:rsidRPr="001A44B3">
        <w:rPr>
          <w:lang w:val="en"/>
        </w:rPr>
        <w:t>Make sure to have at least one streaming reserved unit on the streaming endpoint from which you want to stream content.</w:t>
      </w:r>
    </w:p>
    <w:p w14:paraId="10B05C85" w14:textId="77777777" w:rsidR="00D2096E" w:rsidRPr="00D2096E" w:rsidRDefault="00D2096E" w:rsidP="00D2096E">
      <w:pPr>
        <w:numPr>
          <w:ilvl w:val="0"/>
          <w:numId w:val="25"/>
        </w:numPr>
        <w:rPr>
          <w:lang w:val="en"/>
        </w:rPr>
      </w:pPr>
      <w:r w:rsidRPr="00D2096E">
        <w:rPr>
          <w:lang w:val="en"/>
        </w:rPr>
        <w:t>Stream published content.</w:t>
      </w:r>
    </w:p>
    <w:p w14:paraId="58DA0D44" w14:textId="77777777" w:rsidR="00D2096E" w:rsidRPr="001A44B3" w:rsidRDefault="00D2096E" w:rsidP="00D2096E">
      <w:pPr>
        <w:rPr>
          <w:b/>
          <w:lang w:val="en"/>
        </w:rPr>
      </w:pPr>
      <w:bookmarkStart w:id="13" w:name="protect-content-in-storage-deliver-dynam"/>
      <w:bookmarkEnd w:id="13"/>
      <w:r w:rsidRPr="001A44B3">
        <w:rPr>
          <w:b/>
          <w:lang w:val="en"/>
        </w:rPr>
        <w:t>Protect content in storage, deliver dynamically encrypted streaming media</w:t>
      </w:r>
    </w:p>
    <w:p w14:paraId="403BD753" w14:textId="77777777" w:rsidR="00D2096E" w:rsidRPr="00D2096E" w:rsidRDefault="00D2096E" w:rsidP="00D2096E">
      <w:pPr>
        <w:rPr>
          <w:lang w:val="en"/>
        </w:rPr>
      </w:pPr>
      <w:r w:rsidRPr="00D2096E">
        <w:rPr>
          <w:lang w:val="en"/>
        </w:rPr>
        <w:t>To be able to use dynamic encryption, you must first get at least one streaming reserved unit on the streaming endpoint from which you want to stream encrypted content.</w:t>
      </w:r>
    </w:p>
    <w:p w14:paraId="52C05B06" w14:textId="77777777" w:rsidR="00D2096E" w:rsidRPr="00D2096E" w:rsidRDefault="00D2096E" w:rsidP="00D2096E">
      <w:pPr>
        <w:numPr>
          <w:ilvl w:val="0"/>
          <w:numId w:val="26"/>
        </w:numPr>
        <w:rPr>
          <w:lang w:val="en"/>
        </w:rPr>
      </w:pPr>
      <w:r w:rsidRPr="00D2096E">
        <w:rPr>
          <w:lang w:val="en"/>
        </w:rPr>
        <w:t>Upload a high-quality mezzanine file into an asset. Apply storage encryption option to the asset.</w:t>
      </w:r>
    </w:p>
    <w:p w14:paraId="3870E725" w14:textId="77777777" w:rsidR="00D2096E" w:rsidRPr="00D2096E" w:rsidRDefault="00D2096E" w:rsidP="00D2096E">
      <w:pPr>
        <w:numPr>
          <w:ilvl w:val="0"/>
          <w:numId w:val="26"/>
        </w:numPr>
        <w:rPr>
          <w:lang w:val="en"/>
        </w:rPr>
      </w:pPr>
      <w:r w:rsidRPr="00D2096E">
        <w:rPr>
          <w:lang w:val="en"/>
        </w:rPr>
        <w:t>Encode to adaptive bitrate MP4 set. Apply storage encryption option to the output asset.</w:t>
      </w:r>
    </w:p>
    <w:p w14:paraId="5E605AD8" w14:textId="77777777" w:rsidR="00D2096E" w:rsidRPr="00D2096E" w:rsidRDefault="00D2096E" w:rsidP="00D2096E">
      <w:pPr>
        <w:numPr>
          <w:ilvl w:val="0"/>
          <w:numId w:val="26"/>
        </w:numPr>
        <w:rPr>
          <w:lang w:val="en"/>
        </w:rPr>
      </w:pPr>
      <w:r w:rsidRPr="00D2096E">
        <w:rPr>
          <w:lang w:val="en"/>
        </w:rPr>
        <w:t>Create encryption content key for the asset you want to be dynamically encrypted during playback.</w:t>
      </w:r>
    </w:p>
    <w:p w14:paraId="3189F998" w14:textId="77777777" w:rsidR="00D2096E" w:rsidRPr="00D2096E" w:rsidRDefault="00D2096E" w:rsidP="00D2096E">
      <w:pPr>
        <w:numPr>
          <w:ilvl w:val="0"/>
          <w:numId w:val="26"/>
        </w:numPr>
        <w:rPr>
          <w:lang w:val="en"/>
        </w:rPr>
      </w:pPr>
      <w:r w:rsidRPr="00D2096E">
        <w:rPr>
          <w:lang w:val="en"/>
        </w:rPr>
        <w:t>Configure content key authorization policy.</w:t>
      </w:r>
    </w:p>
    <w:p w14:paraId="15390FFE" w14:textId="77777777" w:rsidR="00D2096E" w:rsidRPr="00D2096E" w:rsidRDefault="00D2096E" w:rsidP="00D2096E">
      <w:pPr>
        <w:numPr>
          <w:ilvl w:val="0"/>
          <w:numId w:val="26"/>
        </w:numPr>
        <w:rPr>
          <w:lang w:val="en"/>
        </w:rPr>
      </w:pPr>
      <w:r w:rsidRPr="00D2096E">
        <w:rPr>
          <w:lang w:val="en"/>
        </w:rPr>
        <w:t>Configure asset delivery policy (used by dynamic packaging and dynamic encryption).</w:t>
      </w:r>
    </w:p>
    <w:p w14:paraId="49273999" w14:textId="77777777" w:rsidR="00D2096E" w:rsidRPr="00D2096E" w:rsidRDefault="00D2096E" w:rsidP="00D2096E">
      <w:pPr>
        <w:numPr>
          <w:ilvl w:val="0"/>
          <w:numId w:val="26"/>
        </w:numPr>
        <w:rPr>
          <w:lang w:val="en"/>
        </w:rPr>
      </w:pPr>
      <w:r w:rsidRPr="00D2096E">
        <w:rPr>
          <w:lang w:val="en"/>
        </w:rPr>
        <w:t>Publish the asset by creating an OnDemand locator.</w:t>
      </w:r>
    </w:p>
    <w:p w14:paraId="00D97083" w14:textId="77777777" w:rsidR="00D2096E" w:rsidRPr="00D2096E" w:rsidRDefault="00D2096E" w:rsidP="00D2096E">
      <w:pPr>
        <w:numPr>
          <w:ilvl w:val="0"/>
          <w:numId w:val="26"/>
        </w:numPr>
        <w:rPr>
          <w:lang w:val="en"/>
        </w:rPr>
      </w:pPr>
      <w:r w:rsidRPr="00D2096E">
        <w:rPr>
          <w:lang w:val="en"/>
        </w:rPr>
        <w:t xml:space="preserve">Stream published content. </w:t>
      </w:r>
    </w:p>
    <w:p w14:paraId="30BE0178" w14:textId="77777777" w:rsidR="00D2096E" w:rsidRPr="001A44B3" w:rsidRDefault="00D2096E" w:rsidP="00D2096E">
      <w:pPr>
        <w:rPr>
          <w:b/>
          <w:lang w:val="en"/>
        </w:rPr>
      </w:pPr>
      <w:bookmarkStart w:id="14" w:name="index-content"/>
      <w:bookmarkEnd w:id="14"/>
      <w:r w:rsidRPr="001A44B3">
        <w:rPr>
          <w:b/>
          <w:lang w:val="en"/>
        </w:rPr>
        <w:t>Index content</w:t>
      </w:r>
    </w:p>
    <w:p w14:paraId="044B350F" w14:textId="77777777" w:rsidR="00D2096E" w:rsidRPr="00D2096E" w:rsidRDefault="00D2096E" w:rsidP="00D2096E">
      <w:pPr>
        <w:numPr>
          <w:ilvl w:val="0"/>
          <w:numId w:val="27"/>
        </w:numPr>
        <w:rPr>
          <w:lang w:val="en"/>
        </w:rPr>
      </w:pPr>
      <w:r w:rsidRPr="00D2096E">
        <w:rPr>
          <w:lang w:val="en"/>
        </w:rPr>
        <w:t>Upload a high-quality mezzanine file into an Asset.</w:t>
      </w:r>
    </w:p>
    <w:p w14:paraId="543F44F8" w14:textId="77777777" w:rsidR="00D2096E" w:rsidRPr="00D2096E" w:rsidRDefault="00D2096E" w:rsidP="00D2096E">
      <w:pPr>
        <w:numPr>
          <w:ilvl w:val="0"/>
          <w:numId w:val="27"/>
        </w:numPr>
        <w:rPr>
          <w:lang w:val="en"/>
        </w:rPr>
      </w:pPr>
      <w:r w:rsidRPr="00D2096E">
        <w:rPr>
          <w:lang w:val="en"/>
        </w:rPr>
        <w:t>Index content.</w:t>
      </w:r>
    </w:p>
    <w:p w14:paraId="1A45CF5A" w14:textId="77777777" w:rsidR="00D2096E" w:rsidRPr="00D2096E" w:rsidRDefault="00D2096E" w:rsidP="00D2096E">
      <w:pPr>
        <w:rPr>
          <w:lang w:val="en"/>
        </w:rPr>
      </w:pPr>
      <w:r w:rsidRPr="00D2096E">
        <w:rPr>
          <w:lang w:val="en"/>
        </w:rPr>
        <w:t xml:space="preserve">The indexing job generates files that can be used as Closed Captions (CC) in video playback. It also generates files that enable you to do in-video search and jump to the exact location of the video. </w:t>
      </w:r>
    </w:p>
    <w:p w14:paraId="0330650C" w14:textId="77777777" w:rsidR="00D2096E" w:rsidRPr="00D2096E" w:rsidRDefault="00D2096E" w:rsidP="00D2096E">
      <w:pPr>
        <w:numPr>
          <w:ilvl w:val="0"/>
          <w:numId w:val="27"/>
        </w:numPr>
        <w:rPr>
          <w:lang w:val="en"/>
        </w:rPr>
      </w:pPr>
      <w:r w:rsidRPr="00D2096E">
        <w:rPr>
          <w:lang w:val="en"/>
        </w:rPr>
        <w:t>Consume indexed content.</w:t>
      </w:r>
    </w:p>
    <w:p w14:paraId="72A13D6C" w14:textId="77777777" w:rsidR="00D2096E" w:rsidRPr="001A44B3" w:rsidRDefault="00D2096E" w:rsidP="00D2096E">
      <w:pPr>
        <w:rPr>
          <w:b/>
          <w:lang w:val="en"/>
        </w:rPr>
      </w:pPr>
      <w:bookmarkStart w:id="15" w:name="deliver-progressive-download"/>
      <w:bookmarkEnd w:id="15"/>
      <w:r w:rsidRPr="001A44B3">
        <w:rPr>
          <w:b/>
          <w:lang w:val="en"/>
        </w:rPr>
        <w:lastRenderedPageBreak/>
        <w:t>Deliver progressive download</w:t>
      </w:r>
    </w:p>
    <w:p w14:paraId="2EBE3DB1" w14:textId="77777777" w:rsidR="00D2096E" w:rsidRPr="00D2096E" w:rsidRDefault="00D2096E" w:rsidP="00D2096E">
      <w:pPr>
        <w:numPr>
          <w:ilvl w:val="0"/>
          <w:numId w:val="28"/>
        </w:numPr>
        <w:rPr>
          <w:lang w:val="en"/>
        </w:rPr>
      </w:pPr>
      <w:r w:rsidRPr="00D2096E">
        <w:rPr>
          <w:lang w:val="en"/>
        </w:rPr>
        <w:t>Upload a high-quality mezzanine file into an asset.</w:t>
      </w:r>
    </w:p>
    <w:p w14:paraId="5351779B" w14:textId="77777777" w:rsidR="00D2096E" w:rsidRPr="00D2096E" w:rsidRDefault="00D2096E" w:rsidP="00D2096E">
      <w:pPr>
        <w:numPr>
          <w:ilvl w:val="0"/>
          <w:numId w:val="28"/>
        </w:numPr>
        <w:rPr>
          <w:lang w:val="en"/>
        </w:rPr>
      </w:pPr>
      <w:r w:rsidRPr="00D2096E">
        <w:rPr>
          <w:lang w:val="en"/>
        </w:rPr>
        <w:t>Encode to adaptive bitrate MP4 set or a single MP4.</w:t>
      </w:r>
    </w:p>
    <w:p w14:paraId="77665A02" w14:textId="77777777" w:rsidR="00D2096E" w:rsidRPr="00D2096E" w:rsidRDefault="00D2096E" w:rsidP="00D2096E">
      <w:pPr>
        <w:numPr>
          <w:ilvl w:val="0"/>
          <w:numId w:val="28"/>
        </w:numPr>
        <w:rPr>
          <w:lang w:val="en"/>
        </w:rPr>
      </w:pPr>
      <w:r w:rsidRPr="00D2096E">
        <w:rPr>
          <w:lang w:val="en"/>
        </w:rPr>
        <w:t>Publish the asset by creating an OnDemand or SAS locator.</w:t>
      </w:r>
    </w:p>
    <w:p w14:paraId="2C9803BA" w14:textId="77777777" w:rsidR="00D2096E" w:rsidRPr="00D2096E" w:rsidRDefault="00D2096E" w:rsidP="00D2096E">
      <w:pPr>
        <w:rPr>
          <w:lang w:val="en"/>
        </w:rPr>
      </w:pPr>
      <w:r w:rsidRPr="00D2096E">
        <w:rPr>
          <w:lang w:val="en"/>
        </w:rPr>
        <w:t>If using OnDemand locator, make sure to have at least one streaming reserved unit on the streaming endpoint from which you plan to progressively download content.</w:t>
      </w:r>
    </w:p>
    <w:p w14:paraId="5ED3B9EE" w14:textId="77777777" w:rsidR="00D2096E" w:rsidRPr="00D2096E" w:rsidRDefault="00D2096E" w:rsidP="00D2096E">
      <w:pPr>
        <w:rPr>
          <w:lang w:val="en"/>
        </w:rPr>
      </w:pPr>
      <w:r w:rsidRPr="00D2096E">
        <w:rPr>
          <w:lang w:val="en"/>
        </w:rPr>
        <w:t>If using SAS locator, the content is downloaded from the Azure blob storage. In this case, you do not need to have streaming reserved units.</w:t>
      </w:r>
    </w:p>
    <w:p w14:paraId="7B90C49C" w14:textId="77777777" w:rsidR="00D2096E" w:rsidRPr="00D2096E" w:rsidRDefault="00D2096E" w:rsidP="00D2096E">
      <w:pPr>
        <w:numPr>
          <w:ilvl w:val="0"/>
          <w:numId w:val="28"/>
        </w:numPr>
        <w:rPr>
          <w:lang w:val="en"/>
        </w:rPr>
      </w:pPr>
      <w:r w:rsidRPr="00D2096E">
        <w:rPr>
          <w:lang w:val="en"/>
        </w:rPr>
        <w:t>Progressively download content.</w:t>
      </w:r>
    </w:p>
    <w:p w14:paraId="3AB64DEC" w14:textId="0CA7F3D3" w:rsidR="00AF1986" w:rsidRPr="00832AF8" w:rsidRDefault="00AF1986" w:rsidP="00AF1986">
      <w:pPr>
        <w:pStyle w:val="Heading1"/>
      </w:pPr>
      <w:bookmarkStart w:id="16" w:name="_Toc473618711"/>
      <w:r w:rsidRPr="00832AF8">
        <w:t>Questions</w:t>
      </w:r>
      <w:bookmarkEnd w:id="16"/>
    </w:p>
    <w:p w14:paraId="3E072251" w14:textId="09860370" w:rsidR="00F34221" w:rsidRDefault="00F34221" w:rsidP="00F34221"/>
    <w:p w14:paraId="753EA751" w14:textId="2F591E68" w:rsidR="00442094" w:rsidRDefault="00442094" w:rsidP="00B13572">
      <w:pPr>
        <w:pStyle w:val="Heading2"/>
      </w:pPr>
      <w:bookmarkStart w:id="17" w:name="_Toc473618712"/>
      <w:r>
        <w:t>Xamarin</w:t>
      </w:r>
      <w:bookmarkEnd w:id="17"/>
    </w:p>
    <w:tbl>
      <w:tblPr>
        <w:tblStyle w:val="GridTable4-Accent3"/>
        <w:tblW w:w="0" w:type="auto"/>
        <w:tblLayout w:type="fixed"/>
        <w:tblLook w:val="04A0" w:firstRow="1" w:lastRow="0" w:firstColumn="1" w:lastColumn="0" w:noHBand="0" w:noVBand="1"/>
      </w:tblPr>
      <w:tblGrid>
        <w:gridCol w:w="3055"/>
        <w:gridCol w:w="2610"/>
        <w:gridCol w:w="3351"/>
      </w:tblGrid>
      <w:tr w:rsidR="00442094" w:rsidRPr="00832AF8" w14:paraId="04BACC42" w14:textId="77777777" w:rsidTr="00B13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E00731B" w14:textId="77777777" w:rsidR="00442094" w:rsidRPr="00832AF8" w:rsidRDefault="00442094" w:rsidP="00B11C74">
            <w:r w:rsidRPr="00832AF8">
              <w:t>Question</w:t>
            </w:r>
          </w:p>
        </w:tc>
        <w:tc>
          <w:tcPr>
            <w:tcW w:w="2610" w:type="dxa"/>
          </w:tcPr>
          <w:p w14:paraId="624CA2CA" w14:textId="77777777" w:rsidR="00442094" w:rsidRPr="00832AF8" w:rsidRDefault="00442094" w:rsidP="00B11C74">
            <w:pPr>
              <w:cnfStyle w:val="100000000000" w:firstRow="1" w:lastRow="0" w:firstColumn="0" w:lastColumn="0" w:oddVBand="0" w:evenVBand="0" w:oddHBand="0" w:evenHBand="0" w:firstRowFirstColumn="0" w:firstRowLastColumn="0" w:lastRowFirstColumn="0" w:lastRowLastColumn="0"/>
            </w:pPr>
            <w:r w:rsidRPr="00832AF8">
              <w:t>Answer</w:t>
            </w:r>
          </w:p>
        </w:tc>
        <w:tc>
          <w:tcPr>
            <w:tcW w:w="3351" w:type="dxa"/>
          </w:tcPr>
          <w:p w14:paraId="310E17FB" w14:textId="77777777" w:rsidR="00442094" w:rsidRPr="00832AF8" w:rsidRDefault="00442094" w:rsidP="00B11C74">
            <w:pPr>
              <w:cnfStyle w:val="100000000000" w:firstRow="1" w:lastRow="0" w:firstColumn="0" w:lastColumn="0" w:oddVBand="0" w:evenVBand="0" w:oddHBand="0" w:evenHBand="0" w:firstRowFirstColumn="0" w:firstRowLastColumn="0" w:lastRowFirstColumn="0" w:lastRowLastColumn="0"/>
            </w:pPr>
            <w:r w:rsidRPr="00832AF8">
              <w:t>Read more</w:t>
            </w:r>
          </w:p>
        </w:tc>
      </w:tr>
      <w:tr w:rsidR="00442094" w:rsidRPr="00442094" w14:paraId="6FDEACC3"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D3AABD0" w14:textId="77777777" w:rsidR="00442094" w:rsidRPr="00442094" w:rsidRDefault="00442094" w:rsidP="00B11C74">
            <w:pPr>
              <w:pStyle w:val="ListParagraph"/>
              <w:numPr>
                <w:ilvl w:val="0"/>
                <w:numId w:val="21"/>
              </w:numPr>
            </w:pPr>
            <w:r w:rsidRPr="00442094">
              <w:t>Does your Application require multiple mobiles devices as Windows Phone, IOs and Android?</w:t>
            </w:r>
          </w:p>
        </w:tc>
        <w:tc>
          <w:tcPr>
            <w:tcW w:w="2610" w:type="dxa"/>
          </w:tcPr>
          <w:p w14:paraId="1EDE0802" w14:textId="77777777" w:rsidR="00442094" w:rsidRPr="00442094" w:rsidRDefault="00442094" w:rsidP="00B11C74">
            <w:pPr>
              <w:cnfStyle w:val="000000100000" w:firstRow="0" w:lastRow="0" w:firstColumn="0" w:lastColumn="0" w:oddVBand="0" w:evenVBand="0" w:oddHBand="1" w:evenHBand="0" w:firstRowFirstColumn="0" w:firstRowLastColumn="0" w:lastRowFirstColumn="0" w:lastRowLastColumn="0"/>
            </w:pPr>
          </w:p>
        </w:tc>
        <w:tc>
          <w:tcPr>
            <w:tcW w:w="3351" w:type="dxa"/>
          </w:tcPr>
          <w:p w14:paraId="62E90D70" w14:textId="77777777" w:rsidR="001919FC" w:rsidRPr="00B13572" w:rsidRDefault="003364E1" w:rsidP="00B13572">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333333"/>
              </w:rPr>
            </w:pPr>
            <w:hyperlink r:id="rId17" w:history="1">
              <w:r w:rsidR="00B13572" w:rsidRPr="00B13572">
                <w:rPr>
                  <w:rStyle w:val="Hyperlink"/>
                  <w:rFonts w:cstheme="minorBidi"/>
                  <w:b/>
                </w:rPr>
                <w:t>Learn about mobile development with Xamarin</w:t>
              </w:r>
            </w:hyperlink>
          </w:p>
          <w:p w14:paraId="7CB9682E" w14:textId="38C0358F" w:rsidR="00B13572" w:rsidRPr="00B13572" w:rsidRDefault="003364E1" w:rsidP="00B13572">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333333"/>
              </w:rPr>
            </w:pPr>
            <w:hyperlink r:id="rId18" w:history="1">
              <w:r w:rsidR="00B13572" w:rsidRPr="00B13572">
                <w:rPr>
                  <w:rStyle w:val="Hyperlink"/>
                  <w:rFonts w:cstheme="minorBidi"/>
                  <w:b/>
                </w:rPr>
                <w:t>Introduction to Mobile Development</w:t>
              </w:r>
            </w:hyperlink>
          </w:p>
        </w:tc>
      </w:tr>
      <w:tr w:rsidR="00442094" w:rsidRPr="00442094" w14:paraId="5AF1FB8E" w14:textId="77777777" w:rsidTr="00B13572">
        <w:tc>
          <w:tcPr>
            <w:cnfStyle w:val="001000000000" w:firstRow="0" w:lastRow="0" w:firstColumn="1" w:lastColumn="0" w:oddVBand="0" w:evenVBand="0" w:oddHBand="0" w:evenHBand="0" w:firstRowFirstColumn="0" w:firstRowLastColumn="0" w:lastRowFirstColumn="0" w:lastRowLastColumn="0"/>
            <w:tcW w:w="3055" w:type="dxa"/>
          </w:tcPr>
          <w:p w14:paraId="7342AB17" w14:textId="74CD7952" w:rsidR="00442094" w:rsidRPr="00442094" w:rsidRDefault="00442094" w:rsidP="00B11C74">
            <w:pPr>
              <w:pStyle w:val="ListParagraph"/>
              <w:numPr>
                <w:ilvl w:val="0"/>
                <w:numId w:val="21"/>
              </w:numPr>
            </w:pPr>
            <w:r w:rsidRPr="00442094">
              <w:rPr>
                <w:rFonts w:ascii="Calibri" w:hAnsi="Calibri" w:cs="Calibri"/>
              </w:rPr>
              <w:t xml:space="preserve">Does your </w:t>
            </w:r>
            <w:r w:rsidRPr="00442094">
              <w:t xml:space="preserve">Application </w:t>
            </w:r>
            <w:r w:rsidRPr="00442094">
              <w:rPr>
                <w:rFonts w:ascii="Calibri" w:hAnsi="Calibri" w:cs="Calibri"/>
              </w:rPr>
              <w:t>require any platform-specific functionality?</w:t>
            </w:r>
          </w:p>
        </w:tc>
        <w:tc>
          <w:tcPr>
            <w:tcW w:w="2610" w:type="dxa"/>
          </w:tcPr>
          <w:p w14:paraId="5FAA8365" w14:textId="77777777" w:rsidR="00442094" w:rsidRPr="00442094" w:rsidRDefault="00442094" w:rsidP="00B11C74">
            <w:pPr>
              <w:cnfStyle w:val="000000000000" w:firstRow="0" w:lastRow="0" w:firstColumn="0" w:lastColumn="0" w:oddVBand="0" w:evenVBand="0" w:oddHBand="0" w:evenHBand="0" w:firstRowFirstColumn="0" w:firstRowLastColumn="0" w:lastRowFirstColumn="0" w:lastRowLastColumn="0"/>
            </w:pPr>
          </w:p>
        </w:tc>
        <w:tc>
          <w:tcPr>
            <w:tcW w:w="3351" w:type="dxa"/>
          </w:tcPr>
          <w:p w14:paraId="070EEE78" w14:textId="77777777" w:rsidR="00442094" w:rsidRPr="00373983" w:rsidRDefault="003364E1" w:rsidP="0037398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color w:val="auto"/>
                <w:u w:val="none"/>
              </w:rPr>
            </w:pPr>
            <w:hyperlink r:id="rId19" w:history="1">
              <w:r w:rsidR="00373983" w:rsidRPr="00373983">
                <w:rPr>
                  <w:rStyle w:val="Hyperlink"/>
                  <w:rFonts w:cstheme="minorBidi"/>
                  <w:b/>
                </w:rPr>
                <w:t>Getting Started with iOS</w:t>
              </w:r>
            </w:hyperlink>
          </w:p>
          <w:p w14:paraId="2B7FA537" w14:textId="2F07C0FC" w:rsidR="00373983" w:rsidRPr="00373983" w:rsidRDefault="003364E1" w:rsidP="0037398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20" w:history="1">
              <w:r w:rsidR="00373983" w:rsidRPr="00373983">
                <w:rPr>
                  <w:rStyle w:val="Hyperlink"/>
                  <w:rFonts w:cstheme="minorBidi"/>
                  <w:b/>
                </w:rPr>
                <w:t>Getting Started with Android</w:t>
              </w:r>
            </w:hyperlink>
          </w:p>
        </w:tc>
      </w:tr>
      <w:tr w:rsidR="00442094" w:rsidRPr="00442094" w14:paraId="13C53522"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B933215" w14:textId="1DAB9B10" w:rsidR="00442094" w:rsidRPr="00442094" w:rsidRDefault="00442094" w:rsidP="00B11C74">
            <w:pPr>
              <w:pStyle w:val="ListParagraph"/>
              <w:numPr>
                <w:ilvl w:val="0"/>
                <w:numId w:val="21"/>
              </w:numPr>
              <w:rPr>
                <w:rFonts w:ascii="Calibri" w:hAnsi="Calibri" w:cs="Calibri"/>
              </w:rPr>
            </w:pPr>
            <w:r w:rsidRPr="00442094">
              <w:rPr>
                <w:rFonts w:ascii="Calibri" w:hAnsi="Calibri" w:cs="Calibri"/>
              </w:rPr>
              <w:t xml:space="preserve">Does your </w:t>
            </w:r>
            <w:r w:rsidRPr="00442094">
              <w:t xml:space="preserve">Application </w:t>
            </w:r>
            <w:r w:rsidRPr="00442094">
              <w:rPr>
                <w:rFonts w:ascii="Calibri" w:hAnsi="Calibri" w:cs="Calibri"/>
              </w:rPr>
              <w:t>require highly polished design?</w:t>
            </w:r>
          </w:p>
        </w:tc>
        <w:tc>
          <w:tcPr>
            <w:tcW w:w="2610" w:type="dxa"/>
          </w:tcPr>
          <w:p w14:paraId="08F55082" w14:textId="77777777" w:rsidR="00442094" w:rsidRPr="00442094" w:rsidRDefault="00442094" w:rsidP="00B11C74">
            <w:pPr>
              <w:cnfStyle w:val="000000100000" w:firstRow="0" w:lastRow="0" w:firstColumn="0" w:lastColumn="0" w:oddVBand="0" w:evenVBand="0" w:oddHBand="1" w:evenHBand="0" w:firstRowFirstColumn="0" w:firstRowLastColumn="0" w:lastRowFirstColumn="0" w:lastRowLastColumn="0"/>
            </w:pPr>
          </w:p>
        </w:tc>
        <w:tc>
          <w:tcPr>
            <w:tcW w:w="3351" w:type="dxa"/>
          </w:tcPr>
          <w:p w14:paraId="317A0AF9" w14:textId="77777777" w:rsidR="00373983" w:rsidRPr="00373983" w:rsidRDefault="003364E1" w:rsidP="0037398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Hyperlink"/>
                <w:rFonts w:cstheme="minorBidi"/>
                <w:b/>
                <w:color w:val="auto"/>
                <w:u w:val="none"/>
              </w:rPr>
            </w:pPr>
            <w:hyperlink r:id="rId21" w:history="1">
              <w:r w:rsidR="00373983" w:rsidRPr="00373983">
                <w:rPr>
                  <w:rStyle w:val="Hyperlink"/>
                  <w:rFonts w:cstheme="minorBidi"/>
                  <w:b/>
                </w:rPr>
                <w:t>Getting Started with iOS</w:t>
              </w:r>
            </w:hyperlink>
          </w:p>
          <w:p w14:paraId="461E4EE3" w14:textId="3203C328" w:rsidR="00442094" w:rsidRPr="00442094" w:rsidRDefault="003364E1" w:rsidP="0037398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r:id="rId22" w:history="1">
              <w:r w:rsidR="00373983" w:rsidRPr="00373983">
                <w:rPr>
                  <w:rStyle w:val="Hyperlink"/>
                  <w:rFonts w:cstheme="minorBidi"/>
                  <w:b/>
                </w:rPr>
                <w:t>Getting Started with Android</w:t>
              </w:r>
            </w:hyperlink>
          </w:p>
        </w:tc>
      </w:tr>
      <w:tr w:rsidR="00442094" w:rsidRPr="00442094" w14:paraId="32380A93" w14:textId="77777777" w:rsidTr="00B13572">
        <w:tc>
          <w:tcPr>
            <w:cnfStyle w:val="001000000000" w:firstRow="0" w:lastRow="0" w:firstColumn="1" w:lastColumn="0" w:oddVBand="0" w:evenVBand="0" w:oddHBand="0" w:evenHBand="0" w:firstRowFirstColumn="0" w:firstRowLastColumn="0" w:lastRowFirstColumn="0" w:lastRowLastColumn="0"/>
            <w:tcW w:w="3055" w:type="dxa"/>
          </w:tcPr>
          <w:p w14:paraId="654B4EA8" w14:textId="406E58F0" w:rsidR="00442094" w:rsidRPr="00442094" w:rsidRDefault="00442094" w:rsidP="00B11C74">
            <w:pPr>
              <w:pStyle w:val="ListParagraph"/>
              <w:numPr>
                <w:ilvl w:val="0"/>
                <w:numId w:val="21"/>
              </w:numPr>
              <w:rPr>
                <w:rFonts w:ascii="Calibri" w:hAnsi="Calibri" w:cs="Calibri"/>
              </w:rPr>
            </w:pPr>
            <w:r w:rsidRPr="00442094">
              <w:rPr>
                <w:rFonts w:ascii="Calibri" w:hAnsi="Calibri" w:cs="Calibri"/>
              </w:rPr>
              <w:t>Does anyone in your team has a previous experience coding natively for Android or iOS?</w:t>
            </w:r>
          </w:p>
        </w:tc>
        <w:tc>
          <w:tcPr>
            <w:tcW w:w="2610" w:type="dxa"/>
          </w:tcPr>
          <w:p w14:paraId="15157B4B" w14:textId="77777777" w:rsidR="00442094" w:rsidRPr="00442094" w:rsidRDefault="00442094" w:rsidP="00B11C74">
            <w:pPr>
              <w:cnfStyle w:val="000000000000" w:firstRow="0" w:lastRow="0" w:firstColumn="0" w:lastColumn="0" w:oddVBand="0" w:evenVBand="0" w:oddHBand="0" w:evenHBand="0" w:firstRowFirstColumn="0" w:firstRowLastColumn="0" w:lastRowFirstColumn="0" w:lastRowLastColumn="0"/>
            </w:pPr>
          </w:p>
        </w:tc>
        <w:tc>
          <w:tcPr>
            <w:tcW w:w="3351" w:type="dxa"/>
          </w:tcPr>
          <w:p w14:paraId="43C999E3" w14:textId="77777777" w:rsidR="00373983" w:rsidRPr="00373983" w:rsidRDefault="003364E1" w:rsidP="0037398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color w:val="auto"/>
                <w:u w:val="none"/>
              </w:rPr>
            </w:pPr>
            <w:hyperlink r:id="rId23" w:history="1">
              <w:r w:rsidR="00373983" w:rsidRPr="00373983">
                <w:rPr>
                  <w:rStyle w:val="Hyperlink"/>
                  <w:rFonts w:cstheme="minorBidi"/>
                  <w:b/>
                </w:rPr>
                <w:t>Getting Started with iOS</w:t>
              </w:r>
            </w:hyperlink>
          </w:p>
          <w:p w14:paraId="7427B42D" w14:textId="28216059" w:rsidR="00442094" w:rsidRPr="00442094" w:rsidRDefault="003364E1" w:rsidP="0037398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hyperlink r:id="rId24" w:history="1">
              <w:r w:rsidR="00373983" w:rsidRPr="00373983">
                <w:rPr>
                  <w:rStyle w:val="Hyperlink"/>
                  <w:rFonts w:cstheme="minorBidi"/>
                  <w:b/>
                </w:rPr>
                <w:t>Getting Started with Android</w:t>
              </w:r>
            </w:hyperlink>
          </w:p>
        </w:tc>
      </w:tr>
      <w:tr w:rsidR="00442094" w:rsidRPr="00442094" w14:paraId="1DD5AF14"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B962A18" w14:textId="3812634F" w:rsidR="00442094" w:rsidRPr="00442094" w:rsidRDefault="00442094" w:rsidP="00B11C74">
            <w:pPr>
              <w:pStyle w:val="ListParagraph"/>
              <w:numPr>
                <w:ilvl w:val="0"/>
                <w:numId w:val="21"/>
              </w:numPr>
              <w:rPr>
                <w:rFonts w:ascii="Calibri" w:hAnsi="Calibri" w:cs="Calibri"/>
              </w:rPr>
            </w:pPr>
            <w:r w:rsidRPr="00442094">
              <w:rPr>
                <w:rFonts w:ascii="Calibri" w:hAnsi="Calibri" w:cs="Calibri"/>
              </w:rPr>
              <w:t xml:space="preserve">Is your </w:t>
            </w:r>
            <w:r>
              <w:rPr>
                <w:rFonts w:ascii="Calibri" w:hAnsi="Calibri" w:cs="Calibri"/>
              </w:rPr>
              <w:t>Application</w:t>
            </w:r>
            <w:r w:rsidRPr="00442094">
              <w:rPr>
                <w:rFonts w:ascii="Calibri" w:hAnsi="Calibri" w:cs="Calibri"/>
              </w:rPr>
              <w:t xml:space="preserve"> primarily oriented around data entry?</w:t>
            </w:r>
          </w:p>
        </w:tc>
        <w:tc>
          <w:tcPr>
            <w:tcW w:w="2610" w:type="dxa"/>
          </w:tcPr>
          <w:p w14:paraId="7AD9CB2F" w14:textId="77777777" w:rsidR="00442094" w:rsidRPr="00442094" w:rsidRDefault="00442094" w:rsidP="00B11C74">
            <w:pPr>
              <w:cnfStyle w:val="000000100000" w:firstRow="0" w:lastRow="0" w:firstColumn="0" w:lastColumn="0" w:oddVBand="0" w:evenVBand="0" w:oddHBand="1" w:evenHBand="0" w:firstRowFirstColumn="0" w:firstRowLastColumn="0" w:lastRowFirstColumn="0" w:lastRowLastColumn="0"/>
            </w:pPr>
          </w:p>
        </w:tc>
        <w:tc>
          <w:tcPr>
            <w:tcW w:w="3351" w:type="dxa"/>
          </w:tcPr>
          <w:p w14:paraId="1054BCA5" w14:textId="35ADCA77" w:rsidR="00442094" w:rsidRPr="00373983" w:rsidRDefault="003364E1" w:rsidP="0037398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25" w:history="1">
              <w:r w:rsidR="00373983" w:rsidRPr="00373983">
                <w:rPr>
                  <w:rStyle w:val="Hyperlink"/>
                  <w:rFonts w:cstheme="minorBidi"/>
                  <w:b/>
                </w:rPr>
                <w:t>Getting Started with Xamarin.Forms</w:t>
              </w:r>
            </w:hyperlink>
          </w:p>
        </w:tc>
      </w:tr>
      <w:tr w:rsidR="00442094" w:rsidRPr="00442094" w14:paraId="066F5728" w14:textId="77777777" w:rsidTr="00B13572">
        <w:tc>
          <w:tcPr>
            <w:cnfStyle w:val="001000000000" w:firstRow="0" w:lastRow="0" w:firstColumn="1" w:lastColumn="0" w:oddVBand="0" w:evenVBand="0" w:oddHBand="0" w:evenHBand="0" w:firstRowFirstColumn="0" w:firstRowLastColumn="0" w:lastRowFirstColumn="0" w:lastRowLastColumn="0"/>
            <w:tcW w:w="3055" w:type="dxa"/>
          </w:tcPr>
          <w:p w14:paraId="5DED9546" w14:textId="42FDA53B" w:rsidR="00442094" w:rsidRPr="00442094" w:rsidRDefault="00442094" w:rsidP="00B11C74">
            <w:pPr>
              <w:pStyle w:val="ListParagraph"/>
              <w:numPr>
                <w:ilvl w:val="0"/>
                <w:numId w:val="21"/>
              </w:numPr>
              <w:rPr>
                <w:rFonts w:ascii="Calibri" w:hAnsi="Calibri" w:cs="Calibri"/>
              </w:rPr>
            </w:pPr>
            <w:r w:rsidRPr="00442094">
              <w:rPr>
                <w:rFonts w:ascii="Calibri" w:hAnsi="Calibri" w:cs="Calibri"/>
              </w:rPr>
              <w:t>Code sharing is more important than custom UI for your app?</w:t>
            </w:r>
          </w:p>
        </w:tc>
        <w:tc>
          <w:tcPr>
            <w:tcW w:w="2610" w:type="dxa"/>
          </w:tcPr>
          <w:p w14:paraId="7E849723" w14:textId="77777777" w:rsidR="00442094" w:rsidRPr="00442094" w:rsidRDefault="00442094" w:rsidP="00B11C74">
            <w:pPr>
              <w:cnfStyle w:val="000000000000" w:firstRow="0" w:lastRow="0" w:firstColumn="0" w:lastColumn="0" w:oddVBand="0" w:evenVBand="0" w:oddHBand="0" w:evenHBand="0" w:firstRowFirstColumn="0" w:firstRowLastColumn="0" w:lastRowFirstColumn="0" w:lastRowLastColumn="0"/>
            </w:pPr>
          </w:p>
        </w:tc>
        <w:tc>
          <w:tcPr>
            <w:tcW w:w="3351" w:type="dxa"/>
          </w:tcPr>
          <w:p w14:paraId="3FA70B75" w14:textId="2CD2FB06" w:rsidR="00442094" w:rsidRPr="00442094" w:rsidRDefault="003364E1" w:rsidP="001919F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hyperlink r:id="rId26" w:history="1">
              <w:r w:rsidR="00373983" w:rsidRPr="00373983">
                <w:rPr>
                  <w:rStyle w:val="Hyperlink"/>
                  <w:rFonts w:cstheme="minorBidi"/>
                  <w:b/>
                </w:rPr>
                <w:t>Getting Started with Xamarin.Forms</w:t>
              </w:r>
            </w:hyperlink>
          </w:p>
        </w:tc>
      </w:tr>
      <w:tr w:rsidR="00442094" w:rsidRPr="00442094" w14:paraId="2360D7C2"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DE19B64" w14:textId="463F55CD" w:rsidR="00442094" w:rsidRPr="00442094" w:rsidRDefault="00442094" w:rsidP="00B11C74">
            <w:pPr>
              <w:pStyle w:val="ListParagraph"/>
              <w:numPr>
                <w:ilvl w:val="0"/>
                <w:numId w:val="21"/>
              </w:numPr>
              <w:rPr>
                <w:rFonts w:ascii="Calibri" w:hAnsi="Calibri" w:cs="Calibri"/>
              </w:rPr>
            </w:pPr>
            <w:r w:rsidRPr="00442094">
              <w:rPr>
                <w:rFonts w:ascii="Calibri" w:hAnsi="Calibri" w:cs="Calibri"/>
              </w:rPr>
              <w:t>Is your development team comfortable with XAML?</w:t>
            </w:r>
          </w:p>
        </w:tc>
        <w:tc>
          <w:tcPr>
            <w:tcW w:w="2610" w:type="dxa"/>
          </w:tcPr>
          <w:p w14:paraId="63131C2D" w14:textId="77777777" w:rsidR="00442094" w:rsidRPr="00442094" w:rsidRDefault="00442094" w:rsidP="00B11C74">
            <w:pPr>
              <w:cnfStyle w:val="000000100000" w:firstRow="0" w:lastRow="0" w:firstColumn="0" w:lastColumn="0" w:oddVBand="0" w:evenVBand="0" w:oddHBand="1" w:evenHBand="0" w:firstRowFirstColumn="0" w:firstRowLastColumn="0" w:lastRowFirstColumn="0" w:lastRowLastColumn="0"/>
            </w:pPr>
          </w:p>
        </w:tc>
        <w:tc>
          <w:tcPr>
            <w:tcW w:w="3351" w:type="dxa"/>
          </w:tcPr>
          <w:p w14:paraId="6F2CC3CF" w14:textId="30CAC3C9" w:rsidR="00442094" w:rsidRPr="00442094" w:rsidRDefault="003364E1" w:rsidP="001919F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r:id="rId27" w:history="1">
              <w:r w:rsidR="00373983" w:rsidRPr="00373983">
                <w:rPr>
                  <w:rStyle w:val="Hyperlink"/>
                  <w:rFonts w:cstheme="minorBidi"/>
                  <w:b/>
                </w:rPr>
                <w:t>Getting Started with Xamarin.Forms</w:t>
              </w:r>
            </w:hyperlink>
          </w:p>
        </w:tc>
      </w:tr>
    </w:tbl>
    <w:p w14:paraId="4728C084" w14:textId="5C2F51F1" w:rsidR="00442094" w:rsidRPr="00442094" w:rsidRDefault="00442094" w:rsidP="00F34221"/>
    <w:p w14:paraId="025FBDC9" w14:textId="7EB1939A" w:rsidR="008E14B6" w:rsidRDefault="008E14B6" w:rsidP="00B13572">
      <w:pPr>
        <w:pStyle w:val="Heading2"/>
      </w:pPr>
      <w:r>
        <w:br w:type="page"/>
      </w:r>
      <w:bookmarkStart w:id="18" w:name="_Toc473618713"/>
      <w:r w:rsidR="00B13572" w:rsidRPr="00B13572">
        <w:lastRenderedPageBreak/>
        <w:t>Microsoft Mobile DevOps Solution</w:t>
      </w:r>
      <w:bookmarkEnd w:id="18"/>
    </w:p>
    <w:tbl>
      <w:tblPr>
        <w:tblStyle w:val="GridTable4-Accent3"/>
        <w:tblW w:w="0" w:type="auto"/>
        <w:tblLayout w:type="fixed"/>
        <w:tblLook w:val="04A0" w:firstRow="1" w:lastRow="0" w:firstColumn="1" w:lastColumn="0" w:noHBand="0" w:noVBand="1"/>
      </w:tblPr>
      <w:tblGrid>
        <w:gridCol w:w="3055"/>
        <w:gridCol w:w="2610"/>
        <w:gridCol w:w="3351"/>
      </w:tblGrid>
      <w:tr w:rsidR="00B13572" w:rsidRPr="00832AF8" w14:paraId="4E023478" w14:textId="77777777" w:rsidTr="00B13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3BBC8B" w14:textId="77777777" w:rsidR="00B13572" w:rsidRPr="00832AF8" w:rsidRDefault="00B13572" w:rsidP="00F00373">
            <w:r w:rsidRPr="00832AF8">
              <w:t>Question</w:t>
            </w:r>
          </w:p>
        </w:tc>
        <w:tc>
          <w:tcPr>
            <w:tcW w:w="2610" w:type="dxa"/>
          </w:tcPr>
          <w:p w14:paraId="18BCCE6E" w14:textId="77777777" w:rsidR="00B13572" w:rsidRPr="00832AF8" w:rsidRDefault="00B13572" w:rsidP="00F00373">
            <w:pPr>
              <w:cnfStyle w:val="100000000000" w:firstRow="1" w:lastRow="0" w:firstColumn="0" w:lastColumn="0" w:oddVBand="0" w:evenVBand="0" w:oddHBand="0" w:evenHBand="0" w:firstRowFirstColumn="0" w:firstRowLastColumn="0" w:lastRowFirstColumn="0" w:lastRowLastColumn="0"/>
            </w:pPr>
            <w:r w:rsidRPr="00832AF8">
              <w:t>Answer</w:t>
            </w:r>
          </w:p>
        </w:tc>
        <w:tc>
          <w:tcPr>
            <w:tcW w:w="3351" w:type="dxa"/>
          </w:tcPr>
          <w:p w14:paraId="1E4812B4" w14:textId="77777777" w:rsidR="00B13572" w:rsidRPr="00832AF8" w:rsidRDefault="00B13572" w:rsidP="00F00373">
            <w:pPr>
              <w:cnfStyle w:val="100000000000" w:firstRow="1" w:lastRow="0" w:firstColumn="0" w:lastColumn="0" w:oddVBand="0" w:evenVBand="0" w:oddHBand="0" w:evenHBand="0" w:firstRowFirstColumn="0" w:firstRowLastColumn="0" w:lastRowFirstColumn="0" w:lastRowLastColumn="0"/>
            </w:pPr>
            <w:r w:rsidRPr="00832AF8">
              <w:t>Read more</w:t>
            </w:r>
          </w:p>
        </w:tc>
      </w:tr>
      <w:tr w:rsidR="00B13572" w:rsidRPr="004B5FE8" w14:paraId="51EFAEDF"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A7A324F" w14:textId="77777777" w:rsidR="00B13572" w:rsidRPr="00442094" w:rsidRDefault="00B13572" w:rsidP="00B13572">
            <w:pPr>
              <w:pStyle w:val="ListParagraph"/>
              <w:numPr>
                <w:ilvl w:val="0"/>
                <w:numId w:val="44"/>
              </w:numPr>
              <w:rPr>
                <w:rFonts w:ascii="Calibri" w:hAnsi="Calibri" w:cs="Calibri"/>
              </w:rPr>
            </w:pPr>
            <w:r>
              <w:rPr>
                <w:rFonts w:ascii="Calibri" w:hAnsi="Calibri" w:cs="Calibri"/>
              </w:rPr>
              <w:t>Are you going to adopt continuous integration/continuous delivery practices for mobile application development?</w:t>
            </w:r>
          </w:p>
        </w:tc>
        <w:tc>
          <w:tcPr>
            <w:tcW w:w="2610" w:type="dxa"/>
          </w:tcPr>
          <w:p w14:paraId="0CE8AE69" w14:textId="77777777" w:rsidR="00B13572" w:rsidRPr="00442094" w:rsidRDefault="00B13572" w:rsidP="00F00373">
            <w:pPr>
              <w:cnfStyle w:val="000000100000" w:firstRow="0" w:lastRow="0" w:firstColumn="0" w:lastColumn="0" w:oddVBand="0" w:evenVBand="0" w:oddHBand="1" w:evenHBand="0" w:firstRowFirstColumn="0" w:firstRowLastColumn="0" w:lastRowFirstColumn="0" w:lastRowLastColumn="0"/>
            </w:pPr>
          </w:p>
        </w:tc>
        <w:tc>
          <w:tcPr>
            <w:tcW w:w="3351" w:type="dxa"/>
          </w:tcPr>
          <w:p w14:paraId="7942121F" w14:textId="7B528B5A" w:rsidR="00B13572" w:rsidRDefault="003364E1" w:rsidP="00373983">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28" w:history="1">
              <w:r w:rsidR="00373983" w:rsidRPr="00373983">
                <w:rPr>
                  <w:rStyle w:val="Hyperlink"/>
                  <w:rFonts w:cstheme="minorBidi"/>
                  <w:b/>
                </w:rPr>
                <w:t>Building your Xamarin app with V</w:t>
              </w:r>
              <w:r w:rsidR="00373983">
                <w:rPr>
                  <w:rStyle w:val="Hyperlink"/>
                  <w:rFonts w:cstheme="minorBidi"/>
                  <w:b/>
                </w:rPr>
                <w:t xml:space="preserve">isual </w:t>
              </w:r>
              <w:r w:rsidR="00373983" w:rsidRPr="00373983">
                <w:rPr>
                  <w:rStyle w:val="Hyperlink"/>
                  <w:rFonts w:cstheme="minorBidi"/>
                  <w:b/>
                </w:rPr>
                <w:t>S</w:t>
              </w:r>
              <w:r w:rsidR="00373983">
                <w:rPr>
                  <w:rStyle w:val="Hyperlink"/>
                  <w:rFonts w:cstheme="minorBidi"/>
                  <w:b/>
                </w:rPr>
                <w:t xml:space="preserve">tudio </w:t>
              </w:r>
              <w:r w:rsidR="00373983" w:rsidRPr="00373983">
                <w:rPr>
                  <w:rStyle w:val="Hyperlink"/>
                  <w:rFonts w:cstheme="minorBidi"/>
                  <w:b/>
                </w:rPr>
                <w:t>T</w:t>
              </w:r>
              <w:r w:rsidR="00373983">
                <w:rPr>
                  <w:rStyle w:val="Hyperlink"/>
                  <w:rFonts w:cstheme="minorBidi"/>
                  <w:b/>
                </w:rPr>
                <w:t xml:space="preserve">eam </w:t>
              </w:r>
              <w:r w:rsidR="00373983" w:rsidRPr="00373983">
                <w:rPr>
                  <w:rStyle w:val="Hyperlink"/>
                  <w:rFonts w:cstheme="minorBidi"/>
                  <w:b/>
                </w:rPr>
                <w:t>S</w:t>
              </w:r>
            </w:hyperlink>
            <w:r w:rsidR="00373983">
              <w:rPr>
                <w:rStyle w:val="Hyperlink"/>
                <w:rFonts w:cstheme="minorBidi"/>
                <w:b/>
              </w:rPr>
              <w:t>ervices</w:t>
            </w:r>
          </w:p>
          <w:p w14:paraId="3CCFA52C" w14:textId="1F945031" w:rsidR="00373983" w:rsidRPr="00373983" w:rsidRDefault="003364E1" w:rsidP="00373983">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29" w:history="1">
              <w:r w:rsidR="00373983" w:rsidRPr="00373983">
                <w:rPr>
                  <w:rStyle w:val="Hyperlink"/>
                  <w:rFonts w:cstheme="minorBidi"/>
                  <w:b/>
                </w:rPr>
                <w:t>Continuous Integration for Android with Visual Studio Team Services</w:t>
              </w:r>
            </w:hyperlink>
          </w:p>
          <w:p w14:paraId="4EBE5E00" w14:textId="77777777" w:rsidR="00373983" w:rsidRDefault="003364E1" w:rsidP="00373983">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0" w:history="1">
              <w:r w:rsidR="00373983" w:rsidRPr="00373983">
                <w:rPr>
                  <w:rStyle w:val="Hyperlink"/>
                  <w:rFonts w:cstheme="minorBidi"/>
                  <w:b/>
                </w:rPr>
                <w:t>Continuous Integration for iOS Apps with Visual Studio Team Services</w:t>
              </w:r>
            </w:hyperlink>
          </w:p>
          <w:p w14:paraId="28D29149" w14:textId="2B751D99" w:rsidR="00495137" w:rsidRPr="00495137" w:rsidRDefault="003364E1" w:rsidP="00495137">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1" w:history="1">
              <w:r w:rsidR="00495137" w:rsidRPr="00495137">
                <w:rPr>
                  <w:rStyle w:val="Hyperlink"/>
                  <w:rFonts w:cstheme="minorBidi"/>
                  <w:b/>
                </w:rPr>
                <w:t>Deploying to HockeyApp from Visual Studio Team Services</w:t>
              </w:r>
            </w:hyperlink>
            <w:r w:rsidR="00495137">
              <w:t xml:space="preserve"> </w:t>
            </w:r>
          </w:p>
          <w:p w14:paraId="0695875C" w14:textId="77777777" w:rsidR="00495137" w:rsidRDefault="003364E1" w:rsidP="00495137">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2" w:history="1">
              <w:r w:rsidR="00495137" w:rsidRPr="00495137">
                <w:rPr>
                  <w:rStyle w:val="Hyperlink"/>
                  <w:rFonts w:cstheme="minorBidi"/>
                  <w:b/>
                </w:rPr>
                <w:t>Continuous Delivery to Google Play with Team Services</w:t>
              </w:r>
            </w:hyperlink>
          </w:p>
          <w:p w14:paraId="208CBB07" w14:textId="4DD576AD" w:rsidR="00495137" w:rsidRPr="00495137" w:rsidRDefault="003364E1" w:rsidP="00495137">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3" w:history="1">
              <w:r w:rsidR="00495137" w:rsidRPr="00495137">
                <w:rPr>
                  <w:rStyle w:val="Hyperlink"/>
                  <w:rFonts w:cstheme="minorBidi"/>
                  <w:b/>
                </w:rPr>
                <w:t>Continuous Delivery of iOS Applications with Visual Studio Team Services</w:t>
              </w:r>
            </w:hyperlink>
          </w:p>
        </w:tc>
      </w:tr>
      <w:tr w:rsidR="00B13572" w:rsidRPr="001919FC" w14:paraId="36D5741C" w14:textId="77777777" w:rsidTr="00B13572">
        <w:tc>
          <w:tcPr>
            <w:cnfStyle w:val="001000000000" w:firstRow="0" w:lastRow="0" w:firstColumn="1" w:lastColumn="0" w:oddVBand="0" w:evenVBand="0" w:oddHBand="0" w:evenHBand="0" w:firstRowFirstColumn="0" w:firstRowLastColumn="0" w:lastRowFirstColumn="0" w:lastRowLastColumn="0"/>
            <w:tcW w:w="3055" w:type="dxa"/>
          </w:tcPr>
          <w:p w14:paraId="73147BBF" w14:textId="77777777" w:rsidR="00B13572" w:rsidRDefault="00B13572" w:rsidP="00B13572">
            <w:pPr>
              <w:pStyle w:val="ListParagraph"/>
              <w:numPr>
                <w:ilvl w:val="0"/>
                <w:numId w:val="44"/>
              </w:numPr>
              <w:rPr>
                <w:rFonts w:ascii="Calibri" w:hAnsi="Calibri" w:cs="Calibri"/>
              </w:rPr>
            </w:pPr>
            <w:r w:rsidRPr="00B11C74">
              <w:rPr>
                <w:rFonts w:ascii="Calibri" w:hAnsi="Calibri" w:cs="Calibri"/>
              </w:rPr>
              <w:t xml:space="preserve">How </w:t>
            </w:r>
            <w:r>
              <w:rPr>
                <w:rFonts w:ascii="Calibri" w:hAnsi="Calibri" w:cs="Calibri"/>
              </w:rPr>
              <w:t>are you going to</w:t>
            </w:r>
            <w:r w:rsidRPr="00B11C74">
              <w:rPr>
                <w:rFonts w:ascii="Calibri" w:hAnsi="Calibri" w:cs="Calibri"/>
              </w:rPr>
              <w:t xml:space="preserve"> test your app</w:t>
            </w:r>
            <w:r>
              <w:rPr>
                <w:rFonts w:ascii="Calibri" w:hAnsi="Calibri" w:cs="Calibri"/>
              </w:rPr>
              <w:t>lication</w:t>
            </w:r>
            <w:r w:rsidRPr="00B11C74">
              <w:rPr>
                <w:rFonts w:ascii="Calibri" w:hAnsi="Calibri" w:cs="Calibri"/>
              </w:rPr>
              <w:t xml:space="preserve"> for different devices, OS versions, screen sizes?</w:t>
            </w:r>
          </w:p>
        </w:tc>
        <w:tc>
          <w:tcPr>
            <w:tcW w:w="2610" w:type="dxa"/>
          </w:tcPr>
          <w:p w14:paraId="73DC4D50" w14:textId="77777777" w:rsidR="00B13572" w:rsidRPr="00442094" w:rsidRDefault="00B13572" w:rsidP="00F00373">
            <w:pPr>
              <w:cnfStyle w:val="000000000000" w:firstRow="0" w:lastRow="0" w:firstColumn="0" w:lastColumn="0" w:oddVBand="0" w:evenVBand="0" w:oddHBand="0" w:evenHBand="0" w:firstRowFirstColumn="0" w:firstRowLastColumn="0" w:lastRowFirstColumn="0" w:lastRowLastColumn="0"/>
            </w:pPr>
          </w:p>
        </w:tc>
        <w:tc>
          <w:tcPr>
            <w:tcW w:w="3351" w:type="dxa"/>
          </w:tcPr>
          <w:p w14:paraId="658EEAE0" w14:textId="31B15833" w:rsidR="00B13572" w:rsidRPr="00495137" w:rsidRDefault="003364E1" w:rsidP="0049513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rPr>
            </w:pPr>
            <w:hyperlink r:id="rId34" w:history="1">
              <w:r w:rsidR="00495137" w:rsidRPr="00495137">
                <w:rPr>
                  <w:rStyle w:val="Hyperlink"/>
                  <w:rFonts w:cstheme="minorBidi"/>
                  <w:b/>
                </w:rPr>
                <w:t>Introduction to Xamarin Test Cloud</w:t>
              </w:r>
            </w:hyperlink>
          </w:p>
        </w:tc>
      </w:tr>
      <w:tr w:rsidR="00B13572" w:rsidRPr="001919FC" w14:paraId="0FB0FF8D" w14:textId="77777777" w:rsidTr="00B1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5D41CC1" w14:textId="77777777" w:rsidR="00B13572" w:rsidRDefault="00B13572" w:rsidP="00B13572">
            <w:pPr>
              <w:pStyle w:val="ListParagraph"/>
              <w:numPr>
                <w:ilvl w:val="0"/>
                <w:numId w:val="44"/>
              </w:numPr>
              <w:rPr>
                <w:rFonts w:ascii="Calibri" w:hAnsi="Calibri" w:cs="Calibri"/>
              </w:rPr>
            </w:pPr>
            <w:r>
              <w:rPr>
                <w:rFonts w:ascii="Calibri" w:hAnsi="Calibri" w:cs="Calibri"/>
              </w:rPr>
              <w:t xml:space="preserve">Are you going to </w:t>
            </w:r>
            <w:r w:rsidRPr="00C02553">
              <w:rPr>
                <w:rFonts w:ascii="Calibri" w:hAnsi="Calibri" w:cs="Calibri"/>
              </w:rPr>
              <w:t>distribute your app to your beta users</w:t>
            </w:r>
            <w:r>
              <w:rPr>
                <w:rFonts w:ascii="Calibri" w:hAnsi="Calibri" w:cs="Calibri"/>
              </w:rPr>
              <w:t xml:space="preserve"> before </w:t>
            </w:r>
            <w:r w:rsidRPr="00B11C74">
              <w:rPr>
                <w:rFonts w:ascii="Calibri" w:hAnsi="Calibri" w:cs="Calibri"/>
              </w:rPr>
              <w:t>publication into the stores</w:t>
            </w:r>
            <w:r>
              <w:rPr>
                <w:rFonts w:ascii="Calibri" w:hAnsi="Calibri" w:cs="Calibri"/>
              </w:rPr>
              <w:t>?</w:t>
            </w:r>
          </w:p>
        </w:tc>
        <w:tc>
          <w:tcPr>
            <w:tcW w:w="2610" w:type="dxa"/>
          </w:tcPr>
          <w:p w14:paraId="255FF600" w14:textId="77777777" w:rsidR="00B13572" w:rsidRPr="00442094" w:rsidRDefault="00B13572" w:rsidP="00F00373">
            <w:pPr>
              <w:cnfStyle w:val="000000100000" w:firstRow="0" w:lastRow="0" w:firstColumn="0" w:lastColumn="0" w:oddVBand="0" w:evenVBand="0" w:oddHBand="1" w:evenHBand="0" w:firstRowFirstColumn="0" w:firstRowLastColumn="0" w:lastRowFirstColumn="0" w:lastRowLastColumn="0"/>
            </w:pPr>
          </w:p>
        </w:tc>
        <w:tc>
          <w:tcPr>
            <w:tcW w:w="3351" w:type="dxa"/>
          </w:tcPr>
          <w:p w14:paraId="1B8912F0" w14:textId="77777777" w:rsidR="00B13572" w:rsidRDefault="003364E1" w:rsidP="007F21D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5" w:history="1">
              <w:r w:rsidR="007F21D4" w:rsidRPr="007F21D4">
                <w:rPr>
                  <w:rStyle w:val="Hyperlink"/>
                  <w:rFonts w:cstheme="minorBidi"/>
                  <w:b/>
                </w:rPr>
                <w:t>HockeyApp</w:t>
              </w:r>
            </w:hyperlink>
          </w:p>
          <w:p w14:paraId="6D6D2854" w14:textId="0BEED69A" w:rsidR="007F21D4" w:rsidRPr="007F21D4" w:rsidRDefault="003364E1" w:rsidP="007F21D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Hyperlink"/>
                <w:rFonts w:cstheme="minorBidi"/>
                <w:b/>
              </w:rPr>
            </w:pPr>
            <w:hyperlink r:id="rId36" w:history="1">
              <w:r w:rsidR="007F21D4" w:rsidRPr="007F21D4">
                <w:rPr>
                  <w:rStyle w:val="Hyperlink"/>
                  <w:rFonts w:cstheme="minorBidi"/>
                  <w:b/>
                </w:rPr>
                <w:t>Visual Studio Mobile Center</w:t>
              </w:r>
            </w:hyperlink>
          </w:p>
        </w:tc>
      </w:tr>
      <w:tr w:rsidR="00B13572" w:rsidRPr="001919FC" w14:paraId="6438C19E" w14:textId="77777777" w:rsidTr="00B13572">
        <w:tc>
          <w:tcPr>
            <w:cnfStyle w:val="001000000000" w:firstRow="0" w:lastRow="0" w:firstColumn="1" w:lastColumn="0" w:oddVBand="0" w:evenVBand="0" w:oddHBand="0" w:evenHBand="0" w:firstRowFirstColumn="0" w:firstRowLastColumn="0" w:lastRowFirstColumn="0" w:lastRowLastColumn="0"/>
            <w:tcW w:w="3055" w:type="dxa"/>
          </w:tcPr>
          <w:p w14:paraId="14488065" w14:textId="77777777" w:rsidR="00B13572" w:rsidRDefault="00B13572" w:rsidP="00B13572">
            <w:pPr>
              <w:pStyle w:val="ListParagraph"/>
              <w:numPr>
                <w:ilvl w:val="0"/>
                <w:numId w:val="44"/>
              </w:numPr>
              <w:rPr>
                <w:rFonts w:ascii="Calibri" w:hAnsi="Calibri" w:cs="Calibri"/>
              </w:rPr>
            </w:pPr>
            <w:r>
              <w:rPr>
                <w:rFonts w:ascii="Calibri" w:hAnsi="Calibri" w:cs="Calibri"/>
              </w:rPr>
              <w:t>Are you going to use telemetry data (</w:t>
            </w:r>
            <w:r w:rsidRPr="00B11C74">
              <w:rPr>
                <w:rFonts w:ascii="Calibri" w:hAnsi="Calibri" w:cs="Calibri"/>
              </w:rPr>
              <w:t>us</w:t>
            </w:r>
            <w:r>
              <w:rPr>
                <w:rFonts w:ascii="Calibri" w:hAnsi="Calibri" w:cs="Calibri"/>
              </w:rPr>
              <w:t xml:space="preserve">er feedback, crash analytics, </w:t>
            </w:r>
            <w:r w:rsidRPr="00B11C74">
              <w:rPr>
                <w:rFonts w:ascii="Calibri" w:hAnsi="Calibri" w:cs="Calibri"/>
              </w:rPr>
              <w:t>usage data</w:t>
            </w:r>
            <w:r>
              <w:rPr>
                <w:rFonts w:ascii="Calibri" w:hAnsi="Calibri" w:cs="Calibri"/>
              </w:rPr>
              <w:t>) to improve the application?</w:t>
            </w:r>
          </w:p>
        </w:tc>
        <w:tc>
          <w:tcPr>
            <w:tcW w:w="2610" w:type="dxa"/>
          </w:tcPr>
          <w:p w14:paraId="3C7250B3" w14:textId="77777777" w:rsidR="00B13572" w:rsidRPr="00442094" w:rsidRDefault="00B13572" w:rsidP="00F00373">
            <w:pPr>
              <w:cnfStyle w:val="000000000000" w:firstRow="0" w:lastRow="0" w:firstColumn="0" w:lastColumn="0" w:oddVBand="0" w:evenVBand="0" w:oddHBand="0" w:evenHBand="0" w:firstRowFirstColumn="0" w:firstRowLastColumn="0" w:lastRowFirstColumn="0" w:lastRowLastColumn="0"/>
            </w:pPr>
          </w:p>
        </w:tc>
        <w:tc>
          <w:tcPr>
            <w:tcW w:w="3351" w:type="dxa"/>
          </w:tcPr>
          <w:p w14:paraId="3B2A84CA" w14:textId="77777777" w:rsidR="00B13572" w:rsidRDefault="003364E1" w:rsidP="007F21D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rPr>
            </w:pPr>
            <w:hyperlink r:id="rId37" w:history="1">
              <w:r w:rsidR="007F21D4" w:rsidRPr="007F21D4">
                <w:rPr>
                  <w:rStyle w:val="Hyperlink"/>
                  <w:rFonts w:cstheme="minorBidi"/>
                  <w:b/>
                </w:rPr>
                <w:t>HockeyApp</w:t>
              </w:r>
            </w:hyperlink>
          </w:p>
          <w:p w14:paraId="088EAABD" w14:textId="219EA8AC" w:rsidR="007F21D4" w:rsidRPr="007F21D4" w:rsidRDefault="003364E1" w:rsidP="007F21D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rPr>
            </w:pPr>
            <w:hyperlink r:id="rId38" w:history="1">
              <w:r w:rsidR="007F21D4" w:rsidRPr="007F21D4">
                <w:rPr>
                  <w:rStyle w:val="Hyperlink"/>
                  <w:rFonts w:cstheme="minorBidi"/>
                  <w:b/>
                </w:rPr>
                <w:t>Visual Studio Mobile Center</w:t>
              </w:r>
            </w:hyperlink>
          </w:p>
        </w:tc>
      </w:tr>
    </w:tbl>
    <w:p w14:paraId="7D787C0B" w14:textId="77777777" w:rsidR="00B13572" w:rsidRPr="00B13572" w:rsidRDefault="00B13572" w:rsidP="00B13572"/>
    <w:p w14:paraId="3A681CB7" w14:textId="77777777" w:rsidR="00442094" w:rsidRDefault="00442094" w:rsidP="00F34221"/>
    <w:p w14:paraId="275A7D19" w14:textId="4FBF7019" w:rsidR="003D0945" w:rsidRDefault="003D0945" w:rsidP="003D0945">
      <w:pPr>
        <w:pStyle w:val="Heading2"/>
      </w:pPr>
      <w:bookmarkStart w:id="19" w:name="_Toc473618714"/>
      <w:r>
        <w:t>Mobile Services</w:t>
      </w:r>
      <w:bookmarkEnd w:id="19"/>
    </w:p>
    <w:tbl>
      <w:tblPr>
        <w:tblStyle w:val="GridTable4-Accent3"/>
        <w:tblW w:w="0" w:type="auto"/>
        <w:tblLook w:val="04A0" w:firstRow="1" w:lastRow="0" w:firstColumn="1" w:lastColumn="0" w:noHBand="0" w:noVBand="1"/>
      </w:tblPr>
      <w:tblGrid>
        <w:gridCol w:w="3005"/>
        <w:gridCol w:w="3005"/>
        <w:gridCol w:w="3006"/>
      </w:tblGrid>
      <w:tr w:rsidR="003D0945" w:rsidRPr="00832AF8" w14:paraId="07498B40" w14:textId="77777777" w:rsidTr="003D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3C5D55" w14:textId="77777777" w:rsidR="003D0945" w:rsidRPr="00832AF8" w:rsidRDefault="003D0945" w:rsidP="003D0945">
            <w:r w:rsidRPr="00832AF8">
              <w:t>Question</w:t>
            </w:r>
          </w:p>
        </w:tc>
        <w:tc>
          <w:tcPr>
            <w:tcW w:w="3005" w:type="dxa"/>
          </w:tcPr>
          <w:p w14:paraId="72D561E3" w14:textId="77777777" w:rsidR="003D0945" w:rsidRPr="00832AF8" w:rsidRDefault="003D0945" w:rsidP="003D0945">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F1943C3" w14:textId="77777777" w:rsidR="003D0945" w:rsidRPr="00832AF8" w:rsidRDefault="003D0945" w:rsidP="003D0945">
            <w:pPr>
              <w:cnfStyle w:val="100000000000" w:firstRow="1" w:lastRow="0" w:firstColumn="0" w:lastColumn="0" w:oddVBand="0" w:evenVBand="0" w:oddHBand="0" w:evenHBand="0" w:firstRowFirstColumn="0" w:firstRowLastColumn="0" w:lastRowFirstColumn="0" w:lastRowLastColumn="0"/>
            </w:pPr>
            <w:r w:rsidRPr="00832AF8">
              <w:t>Read more</w:t>
            </w:r>
          </w:p>
        </w:tc>
      </w:tr>
      <w:tr w:rsidR="003D0945" w:rsidRPr="00832AF8" w14:paraId="0664CB53"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193C54" w14:textId="6CC2CFC0" w:rsidR="003D0945" w:rsidRPr="00832AF8" w:rsidRDefault="003D0945" w:rsidP="00442094">
            <w:pPr>
              <w:pStyle w:val="ListParagraph"/>
              <w:numPr>
                <w:ilvl w:val="0"/>
                <w:numId w:val="39"/>
              </w:numPr>
            </w:pPr>
            <w:r>
              <w:t>Are you going to use SQL Database</w:t>
            </w:r>
            <w:r w:rsidRPr="00832AF8">
              <w:t>?</w:t>
            </w:r>
          </w:p>
        </w:tc>
        <w:tc>
          <w:tcPr>
            <w:tcW w:w="3005" w:type="dxa"/>
          </w:tcPr>
          <w:p w14:paraId="632C1C95" w14:textId="77777777" w:rsidR="003D0945" w:rsidRPr="00832AF8" w:rsidRDefault="003D0945" w:rsidP="003D0945">
            <w:pPr>
              <w:cnfStyle w:val="000000100000" w:firstRow="0" w:lastRow="0" w:firstColumn="0" w:lastColumn="0" w:oddVBand="0" w:evenVBand="0" w:oddHBand="1" w:evenHBand="0" w:firstRowFirstColumn="0" w:firstRowLastColumn="0" w:lastRowFirstColumn="0" w:lastRowLastColumn="0"/>
            </w:pPr>
          </w:p>
        </w:tc>
        <w:tc>
          <w:tcPr>
            <w:tcW w:w="3006" w:type="dxa"/>
          </w:tcPr>
          <w:p w14:paraId="2E517791" w14:textId="335C3C05" w:rsidR="003D0945" w:rsidRPr="00832AF8" w:rsidRDefault="003364E1" w:rsidP="003D094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39" w:history="1">
              <w:r w:rsidR="003D0945" w:rsidRPr="003D0945">
                <w:rPr>
                  <w:rStyle w:val="Hyperlink"/>
                  <w:rFonts w:cstheme="minorBidi"/>
                  <w:b/>
                </w:rPr>
                <w:t>Build a service using an existing SQL database with the Mobile Services .NET backend</w:t>
              </w:r>
            </w:hyperlink>
          </w:p>
        </w:tc>
      </w:tr>
      <w:tr w:rsidR="003D0945" w:rsidRPr="00832AF8" w14:paraId="0770B8CE"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63D8D3DE" w14:textId="0EC0FBCE" w:rsidR="003D0945" w:rsidRPr="00832AF8" w:rsidRDefault="003D0945" w:rsidP="00442094">
            <w:pPr>
              <w:pStyle w:val="ListParagraph"/>
              <w:numPr>
                <w:ilvl w:val="0"/>
                <w:numId w:val="39"/>
              </w:numPr>
            </w:pPr>
            <w:r>
              <w:t>Are you going to use SQL On-Premise</w:t>
            </w:r>
            <w:r w:rsidRPr="00832AF8">
              <w:t>?</w:t>
            </w:r>
          </w:p>
        </w:tc>
        <w:tc>
          <w:tcPr>
            <w:tcW w:w="3005" w:type="dxa"/>
          </w:tcPr>
          <w:p w14:paraId="1044C5A4" w14:textId="77777777" w:rsidR="003D0945" w:rsidRPr="00832AF8" w:rsidRDefault="003D0945" w:rsidP="003D0945">
            <w:pPr>
              <w:cnfStyle w:val="000000000000" w:firstRow="0" w:lastRow="0" w:firstColumn="0" w:lastColumn="0" w:oddVBand="0" w:evenVBand="0" w:oddHBand="0" w:evenHBand="0" w:firstRowFirstColumn="0" w:firstRowLastColumn="0" w:lastRowFirstColumn="0" w:lastRowLastColumn="0"/>
            </w:pPr>
          </w:p>
        </w:tc>
        <w:tc>
          <w:tcPr>
            <w:tcW w:w="3006" w:type="dxa"/>
          </w:tcPr>
          <w:p w14:paraId="395EDDD3" w14:textId="230143B4" w:rsidR="003D0945" w:rsidRPr="003D0945" w:rsidRDefault="003364E1" w:rsidP="003D094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40" w:history="1">
              <w:r w:rsidR="003D0945" w:rsidRPr="003D0945">
                <w:rPr>
                  <w:rStyle w:val="Hyperlink"/>
                  <w:rFonts w:cstheme="minorBidi"/>
                  <w:b/>
                </w:rPr>
                <w:t xml:space="preserve">Connect to an on-premises SQL Server from Azure Mobile </w:t>
              </w:r>
              <w:r w:rsidR="003D0945" w:rsidRPr="003D0945">
                <w:rPr>
                  <w:rStyle w:val="Hyperlink"/>
                  <w:rFonts w:cstheme="minorBidi"/>
                  <w:b/>
                </w:rPr>
                <w:lastRenderedPageBreak/>
                <w:t>Services using Hybrid Connections</w:t>
              </w:r>
            </w:hyperlink>
          </w:p>
        </w:tc>
      </w:tr>
      <w:tr w:rsidR="003D0945" w:rsidRPr="00832AF8" w14:paraId="4F1A61C3"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6E5F73" w14:textId="2D7F830A" w:rsidR="003D0945" w:rsidRPr="00832AF8" w:rsidRDefault="003D0945" w:rsidP="00442094">
            <w:pPr>
              <w:pStyle w:val="ListParagraph"/>
              <w:numPr>
                <w:ilvl w:val="0"/>
                <w:numId w:val="39"/>
              </w:numPr>
            </w:pPr>
            <w:r>
              <w:t>Are you going to use files in your application</w:t>
            </w:r>
            <w:r w:rsidRPr="00832AF8">
              <w:t>?</w:t>
            </w:r>
          </w:p>
        </w:tc>
        <w:tc>
          <w:tcPr>
            <w:tcW w:w="3005" w:type="dxa"/>
          </w:tcPr>
          <w:p w14:paraId="4750837D" w14:textId="77777777" w:rsidR="003D0945" w:rsidRPr="00832AF8" w:rsidRDefault="003D0945" w:rsidP="003D0945">
            <w:pPr>
              <w:cnfStyle w:val="000000100000" w:firstRow="0" w:lastRow="0" w:firstColumn="0" w:lastColumn="0" w:oddVBand="0" w:evenVBand="0" w:oddHBand="1" w:evenHBand="0" w:firstRowFirstColumn="0" w:firstRowLastColumn="0" w:lastRowFirstColumn="0" w:lastRowLastColumn="0"/>
            </w:pPr>
          </w:p>
        </w:tc>
        <w:tc>
          <w:tcPr>
            <w:tcW w:w="3006" w:type="dxa"/>
          </w:tcPr>
          <w:p w14:paraId="76D11B8A" w14:textId="7B0D5D2F" w:rsidR="003D0945" w:rsidRPr="003D0945" w:rsidRDefault="003364E1" w:rsidP="003D094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41" w:history="1">
              <w:r w:rsidR="003D0945" w:rsidRPr="003D0945">
                <w:rPr>
                  <w:rStyle w:val="Hyperlink"/>
                  <w:rFonts w:cstheme="minorBidi"/>
                  <w:b/>
                </w:rPr>
                <w:t>Upload images to Azure Blob storage by using Mobile Services</w:t>
              </w:r>
            </w:hyperlink>
          </w:p>
        </w:tc>
      </w:tr>
      <w:tr w:rsidR="003D0945" w:rsidRPr="00832AF8" w14:paraId="2AE54725"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505FE005" w14:textId="1FA119C8" w:rsidR="003D0945" w:rsidRDefault="00C002E4" w:rsidP="00442094">
            <w:pPr>
              <w:pStyle w:val="ListParagraph"/>
              <w:numPr>
                <w:ilvl w:val="0"/>
                <w:numId w:val="39"/>
              </w:numPr>
            </w:pPr>
            <w:r>
              <w:t>Will your</w:t>
            </w:r>
            <w:r w:rsidR="003D0945">
              <w:t xml:space="preserve"> application handle offline Data?</w:t>
            </w:r>
          </w:p>
        </w:tc>
        <w:tc>
          <w:tcPr>
            <w:tcW w:w="3005" w:type="dxa"/>
          </w:tcPr>
          <w:p w14:paraId="0921FF94" w14:textId="77777777" w:rsidR="003D0945" w:rsidRPr="00832AF8" w:rsidRDefault="003D0945" w:rsidP="003D0945">
            <w:pPr>
              <w:cnfStyle w:val="000000000000" w:firstRow="0" w:lastRow="0" w:firstColumn="0" w:lastColumn="0" w:oddVBand="0" w:evenVBand="0" w:oddHBand="0" w:evenHBand="0" w:firstRowFirstColumn="0" w:firstRowLastColumn="0" w:lastRowFirstColumn="0" w:lastRowLastColumn="0"/>
            </w:pPr>
          </w:p>
        </w:tc>
        <w:tc>
          <w:tcPr>
            <w:tcW w:w="3006" w:type="dxa"/>
          </w:tcPr>
          <w:p w14:paraId="7856897C" w14:textId="13AD2B62" w:rsidR="003D0945" w:rsidRPr="003D0945" w:rsidRDefault="003364E1" w:rsidP="003D094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42" w:history="1">
              <w:r w:rsidR="003D0945" w:rsidRPr="00183309">
                <w:rPr>
                  <w:rStyle w:val="Hyperlink"/>
                  <w:rFonts w:cstheme="minorBidi"/>
                  <w:b/>
                </w:rPr>
                <w:t>Get Started with Offline Data Sync in Mobile Services</w:t>
              </w:r>
            </w:hyperlink>
          </w:p>
        </w:tc>
      </w:tr>
      <w:tr w:rsidR="00183309" w:rsidRPr="00832AF8" w14:paraId="421D4FE6"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63B9B4" w14:textId="798EF70E" w:rsidR="00183309" w:rsidRDefault="00183309" w:rsidP="00442094">
            <w:pPr>
              <w:pStyle w:val="ListParagraph"/>
              <w:numPr>
                <w:ilvl w:val="0"/>
                <w:numId w:val="39"/>
              </w:numPr>
            </w:pPr>
            <w:r>
              <w:t>What type of Authentication are you going to use?</w:t>
            </w:r>
          </w:p>
        </w:tc>
        <w:tc>
          <w:tcPr>
            <w:tcW w:w="3005" w:type="dxa"/>
          </w:tcPr>
          <w:p w14:paraId="7CA8BF61" w14:textId="77777777" w:rsidR="00183309"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Active Directory</w:t>
            </w:r>
          </w:p>
          <w:p w14:paraId="0196758F" w14:textId="77777777" w:rsidR="00183309"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Microsoft Azure Active Directory</w:t>
            </w:r>
          </w:p>
          <w:p w14:paraId="09D80037" w14:textId="5FFAB034" w:rsidR="00183309" w:rsidRPr="00832AF8"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Facebook, Google, Twitter</w:t>
            </w:r>
          </w:p>
        </w:tc>
        <w:tc>
          <w:tcPr>
            <w:tcW w:w="3006" w:type="dxa"/>
          </w:tcPr>
          <w:p w14:paraId="7CB72DE5" w14:textId="77777777" w:rsidR="00183309" w:rsidRDefault="003364E1" w:rsidP="0018330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43" w:history="1">
              <w:r w:rsidR="00183309" w:rsidRPr="00183309">
                <w:rPr>
                  <w:rStyle w:val="Hyperlink"/>
                  <w:rFonts w:cstheme="minorBidi"/>
                  <w:b/>
                </w:rPr>
                <w:t>Authenticate your app with Active Directory Authentication Library Single Sign-On</w:t>
              </w:r>
            </w:hyperlink>
          </w:p>
          <w:p w14:paraId="3EA677CE" w14:textId="77777777" w:rsidR="00632FF1" w:rsidRDefault="003364E1" w:rsidP="00632FF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44" w:history="1">
              <w:r w:rsidR="00632FF1" w:rsidRPr="00632FF1">
                <w:rPr>
                  <w:rStyle w:val="Hyperlink"/>
                  <w:rFonts w:cstheme="minorBidi"/>
                  <w:b/>
                </w:rPr>
                <w:t>Add Authentication to Existing App</w:t>
              </w:r>
            </w:hyperlink>
          </w:p>
          <w:p w14:paraId="3E8CFEF2" w14:textId="0B0289FE" w:rsidR="00632FF1" w:rsidRDefault="003364E1" w:rsidP="00632FF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45" w:history="1">
              <w:r w:rsidR="00632FF1" w:rsidRPr="00632FF1">
                <w:rPr>
                  <w:rStyle w:val="Hyperlink"/>
                  <w:rFonts w:cstheme="minorBidi"/>
                  <w:b/>
                </w:rPr>
                <w:t>Get started with custom authentication</w:t>
              </w:r>
            </w:hyperlink>
          </w:p>
        </w:tc>
      </w:tr>
      <w:tr w:rsidR="00183309" w:rsidRPr="00832AF8" w14:paraId="425A587E"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1510597E" w14:textId="426D3F62" w:rsidR="00183309" w:rsidRDefault="00632FF1" w:rsidP="00442094">
            <w:pPr>
              <w:pStyle w:val="ListParagraph"/>
              <w:numPr>
                <w:ilvl w:val="0"/>
                <w:numId w:val="39"/>
              </w:numPr>
            </w:pPr>
            <w:r>
              <w:t>Does your application require Push Notifications</w:t>
            </w:r>
            <w:r w:rsidR="0051391C">
              <w:t>?</w:t>
            </w:r>
            <w:r>
              <w:t xml:space="preserve"> </w:t>
            </w:r>
          </w:p>
        </w:tc>
        <w:tc>
          <w:tcPr>
            <w:tcW w:w="3005" w:type="dxa"/>
          </w:tcPr>
          <w:p w14:paraId="2F45F9C3" w14:textId="77777777" w:rsidR="00183309" w:rsidRDefault="00183309" w:rsidP="00632FF1">
            <w:pPr>
              <w:ind w:left="360"/>
              <w:cnfStyle w:val="000000000000" w:firstRow="0" w:lastRow="0" w:firstColumn="0" w:lastColumn="0" w:oddVBand="0" w:evenVBand="0" w:oddHBand="0" w:evenHBand="0" w:firstRowFirstColumn="0" w:firstRowLastColumn="0" w:lastRowFirstColumn="0" w:lastRowLastColumn="0"/>
            </w:pPr>
          </w:p>
        </w:tc>
        <w:tc>
          <w:tcPr>
            <w:tcW w:w="3006" w:type="dxa"/>
          </w:tcPr>
          <w:p w14:paraId="2A8B7027" w14:textId="5DC5DCA6" w:rsidR="00183309" w:rsidRDefault="003364E1" w:rsidP="00632FF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46" w:history="1">
              <w:r w:rsidR="00632FF1" w:rsidRPr="00632FF1">
                <w:rPr>
                  <w:rStyle w:val="Hyperlink"/>
                  <w:rFonts w:cstheme="minorBidi"/>
                  <w:b/>
                </w:rPr>
                <w:t>Add Push Notifications to iOS App and JavaScript Backend</w:t>
              </w:r>
            </w:hyperlink>
          </w:p>
        </w:tc>
      </w:tr>
    </w:tbl>
    <w:p w14:paraId="2769DF17" w14:textId="0428A86C" w:rsidR="003D0945" w:rsidRPr="003D0945" w:rsidRDefault="003D0945" w:rsidP="003D0945"/>
    <w:p w14:paraId="3EACE949" w14:textId="6F5C200C" w:rsidR="00887489" w:rsidRDefault="00887489" w:rsidP="00887489">
      <w:pPr>
        <w:pStyle w:val="Heading2"/>
      </w:pPr>
      <w:bookmarkStart w:id="20" w:name="_Toc473618715"/>
      <w:r>
        <w:t>Media Services</w:t>
      </w:r>
      <w:bookmarkEnd w:id="20"/>
    </w:p>
    <w:tbl>
      <w:tblPr>
        <w:tblStyle w:val="GridTable4-Accent3"/>
        <w:tblW w:w="0" w:type="auto"/>
        <w:tblLook w:val="04A0" w:firstRow="1" w:lastRow="0" w:firstColumn="1" w:lastColumn="0" w:noHBand="0" w:noVBand="1"/>
      </w:tblPr>
      <w:tblGrid>
        <w:gridCol w:w="3005"/>
        <w:gridCol w:w="3005"/>
        <w:gridCol w:w="3006"/>
      </w:tblGrid>
      <w:tr w:rsidR="00887489" w:rsidRPr="00832AF8" w14:paraId="3E83FE9C" w14:textId="77777777" w:rsidTr="002D3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7E5A02" w14:textId="77777777" w:rsidR="00887489" w:rsidRPr="00832AF8" w:rsidRDefault="00887489" w:rsidP="002D3B75">
            <w:r w:rsidRPr="00832AF8">
              <w:t>Question</w:t>
            </w:r>
          </w:p>
        </w:tc>
        <w:tc>
          <w:tcPr>
            <w:tcW w:w="3005" w:type="dxa"/>
          </w:tcPr>
          <w:p w14:paraId="2C4FB2F4" w14:textId="77777777" w:rsidR="00887489" w:rsidRPr="00832AF8" w:rsidRDefault="00887489" w:rsidP="002D3B75">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08910546" w14:textId="77777777" w:rsidR="00887489" w:rsidRPr="00832AF8" w:rsidRDefault="00887489" w:rsidP="002D3B75">
            <w:pPr>
              <w:cnfStyle w:val="100000000000" w:firstRow="1" w:lastRow="0" w:firstColumn="0" w:lastColumn="0" w:oddVBand="0" w:evenVBand="0" w:oddHBand="0" w:evenHBand="0" w:firstRowFirstColumn="0" w:firstRowLastColumn="0" w:lastRowFirstColumn="0" w:lastRowLastColumn="0"/>
            </w:pPr>
            <w:r w:rsidRPr="00832AF8">
              <w:t>Read more</w:t>
            </w:r>
          </w:p>
        </w:tc>
      </w:tr>
      <w:tr w:rsidR="00887489" w:rsidRPr="00832AF8" w14:paraId="711498E6"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CB78A4" w14:textId="6966910B" w:rsidR="00887489" w:rsidRPr="00832AF8" w:rsidRDefault="002C7641" w:rsidP="00887489">
            <w:pPr>
              <w:pStyle w:val="ListParagraph"/>
              <w:numPr>
                <w:ilvl w:val="0"/>
                <w:numId w:val="23"/>
              </w:numPr>
            </w:pPr>
            <w:r>
              <w:t>Which encoders are you going to use in your app</w:t>
            </w:r>
            <w:r w:rsidR="00887489" w:rsidRPr="00832AF8">
              <w:t>?</w:t>
            </w:r>
          </w:p>
        </w:tc>
        <w:tc>
          <w:tcPr>
            <w:tcW w:w="3005" w:type="dxa"/>
          </w:tcPr>
          <w:p w14:paraId="60E020D7" w14:textId="77777777" w:rsidR="00887489" w:rsidRPr="00832AF8" w:rsidRDefault="00887489"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12EAE1F2" w14:textId="77777777" w:rsidR="00232133" w:rsidRDefault="003364E1" w:rsidP="0023213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7" w:history="1">
              <w:r w:rsidR="00232133" w:rsidRPr="00232133">
                <w:rPr>
                  <w:rStyle w:val="Hyperlink"/>
                  <w:rFonts w:cstheme="minorBidi"/>
                  <w:b/>
                </w:rPr>
                <w:t>Overview and Comparison of Azure On Demand Media Encoders</w:t>
              </w:r>
            </w:hyperlink>
          </w:p>
          <w:p w14:paraId="7B1DC8F6" w14:textId="77777777" w:rsidR="00887489" w:rsidRDefault="003364E1" w:rsidP="0023213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8" w:history="1">
              <w:r w:rsidR="00232133" w:rsidRPr="00232133">
                <w:rPr>
                  <w:rStyle w:val="Hyperlink"/>
                  <w:rFonts w:cstheme="minorBidi"/>
                  <w:b/>
                </w:rPr>
                <w:t>Media Encoder Standard Formats and Codecs</w:t>
              </w:r>
            </w:hyperlink>
          </w:p>
          <w:p w14:paraId="143930DF" w14:textId="4649657A" w:rsidR="002D3B75" w:rsidRPr="00232133" w:rsidRDefault="003364E1" w:rsidP="002D3B7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9" w:history="1">
              <w:r w:rsidR="002D3B75" w:rsidRPr="0089100A">
                <w:rPr>
                  <w:rStyle w:val="Hyperlink"/>
                  <w:rFonts w:cstheme="minorBidi"/>
                  <w:b/>
                </w:rPr>
                <w:t>Create Advanced Encoding Workflows with Workflow Designer</w:t>
              </w:r>
            </w:hyperlink>
          </w:p>
        </w:tc>
      </w:tr>
      <w:tr w:rsidR="00232133" w:rsidRPr="00832AF8" w14:paraId="33694195"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7C153761" w14:textId="0196CA7A" w:rsidR="00232133" w:rsidRDefault="00C002E4" w:rsidP="00C002E4">
            <w:pPr>
              <w:pStyle w:val="ListParagraph"/>
              <w:numPr>
                <w:ilvl w:val="0"/>
                <w:numId w:val="23"/>
              </w:numPr>
            </w:pPr>
            <w:r>
              <w:t>Will y</w:t>
            </w:r>
            <w:r w:rsidR="0089100A">
              <w:t>our application require Live Streaming?</w:t>
            </w:r>
          </w:p>
        </w:tc>
        <w:tc>
          <w:tcPr>
            <w:tcW w:w="3005" w:type="dxa"/>
          </w:tcPr>
          <w:p w14:paraId="54FA71DC" w14:textId="77777777" w:rsidR="00232133" w:rsidRPr="00832AF8" w:rsidRDefault="00232133"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26EED4DF" w14:textId="276BC17C" w:rsidR="00232133" w:rsidRPr="00232133" w:rsidRDefault="003364E1"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0" w:history="1">
              <w:r w:rsidR="0089100A" w:rsidRPr="0089100A">
                <w:rPr>
                  <w:rStyle w:val="Hyperlink"/>
                  <w:rFonts w:cstheme="minorBidi"/>
                  <w:b/>
                </w:rPr>
                <w:t>Working with Channels that are Enabled to Perform Live Encoding with Azure Media Services (Preview)</w:t>
              </w:r>
            </w:hyperlink>
          </w:p>
        </w:tc>
      </w:tr>
      <w:tr w:rsidR="0089100A" w:rsidRPr="00832AF8" w14:paraId="47A8C67F"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1CCA90" w14:textId="5D89A021" w:rsidR="0089100A" w:rsidRDefault="00C002E4" w:rsidP="00C002E4">
            <w:pPr>
              <w:pStyle w:val="ListParagraph"/>
              <w:numPr>
                <w:ilvl w:val="0"/>
                <w:numId w:val="23"/>
              </w:numPr>
            </w:pPr>
            <w:r>
              <w:t xml:space="preserve">Will your content </w:t>
            </w:r>
            <w:r w:rsidR="0089100A">
              <w:t>be protected?</w:t>
            </w:r>
          </w:p>
        </w:tc>
        <w:tc>
          <w:tcPr>
            <w:tcW w:w="3005" w:type="dxa"/>
          </w:tcPr>
          <w:p w14:paraId="6593D026" w14:textId="77777777" w:rsidR="0089100A" w:rsidRPr="00832AF8" w:rsidRDefault="0089100A"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72A539D6" w14:textId="2CED2858" w:rsidR="0089100A" w:rsidRDefault="003364E1"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1" w:history="1">
              <w:r w:rsidR="0089100A" w:rsidRPr="0089100A">
                <w:rPr>
                  <w:rStyle w:val="Hyperlink"/>
                  <w:rFonts w:cstheme="minorBidi"/>
                  <w:b/>
                </w:rPr>
                <w:t>Protecting Content Overview</w:t>
              </w:r>
            </w:hyperlink>
          </w:p>
        </w:tc>
      </w:tr>
      <w:tr w:rsidR="0089100A" w:rsidRPr="00832AF8" w14:paraId="7685F534"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0A410FFA" w14:textId="71A8DA4B" w:rsidR="0089100A" w:rsidRDefault="0089100A" w:rsidP="0089100A">
            <w:pPr>
              <w:pStyle w:val="ListParagraph"/>
              <w:numPr>
                <w:ilvl w:val="0"/>
                <w:numId w:val="23"/>
              </w:numPr>
            </w:pPr>
            <w:r>
              <w:t xml:space="preserve">The content </w:t>
            </w:r>
            <w:r w:rsidRPr="0089100A">
              <w:t>of your media files</w:t>
            </w:r>
            <w:r>
              <w:t xml:space="preserve"> should be</w:t>
            </w:r>
            <w:r w:rsidRPr="0089100A">
              <w:t xml:space="preserve"> searchable and generate a full-text transcript for closed captioning and keywords</w:t>
            </w:r>
            <w:r>
              <w:t>?</w:t>
            </w:r>
          </w:p>
        </w:tc>
        <w:tc>
          <w:tcPr>
            <w:tcW w:w="3005" w:type="dxa"/>
          </w:tcPr>
          <w:p w14:paraId="7D0EACA7" w14:textId="77777777" w:rsidR="0089100A" w:rsidRPr="00832AF8" w:rsidRDefault="0089100A"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370283C5" w14:textId="18545EAA" w:rsidR="0089100A" w:rsidRDefault="003364E1"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2" w:history="1">
              <w:r w:rsidR="0089100A" w:rsidRPr="0089100A">
                <w:rPr>
                  <w:rStyle w:val="Hyperlink"/>
                  <w:rFonts w:cstheme="minorBidi"/>
                  <w:b/>
                </w:rPr>
                <w:t>Indexing Media Files with Azure Media Indexer</w:t>
              </w:r>
            </w:hyperlink>
          </w:p>
        </w:tc>
      </w:tr>
      <w:tr w:rsidR="0089100A" w:rsidRPr="00832AF8" w14:paraId="585C63A2"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714321" w14:textId="4BDEB575" w:rsidR="0089100A" w:rsidRDefault="00AC10AC" w:rsidP="0089100A">
            <w:pPr>
              <w:pStyle w:val="ListParagraph"/>
              <w:numPr>
                <w:ilvl w:val="0"/>
                <w:numId w:val="23"/>
              </w:numPr>
            </w:pPr>
            <w:r>
              <w:lastRenderedPageBreak/>
              <w:t>Which video players are you going to use?</w:t>
            </w:r>
          </w:p>
        </w:tc>
        <w:tc>
          <w:tcPr>
            <w:tcW w:w="3005" w:type="dxa"/>
          </w:tcPr>
          <w:p w14:paraId="6328FC3D" w14:textId="77777777" w:rsidR="0089100A" w:rsidRPr="00832AF8" w:rsidRDefault="0089100A"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0ECE1620" w14:textId="77777777" w:rsidR="00AC10AC" w:rsidRDefault="003364E1"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3" w:history="1">
              <w:r w:rsidR="00AC10AC" w:rsidRPr="00AC10AC">
                <w:rPr>
                  <w:rStyle w:val="Hyperlink"/>
                  <w:rFonts w:cstheme="minorBidi"/>
                  <w:b/>
                </w:rPr>
                <w:t>Playing your content with existing players</w:t>
              </w:r>
            </w:hyperlink>
          </w:p>
          <w:p w14:paraId="3661934B" w14:textId="5F77D99E" w:rsidR="0089100A" w:rsidRDefault="003364E1" w:rsidP="00AC10A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4" w:history="1">
              <w:r w:rsidR="00AC10AC" w:rsidRPr="00AC10AC">
                <w:rPr>
                  <w:rStyle w:val="Hyperlink"/>
                  <w:rFonts w:cstheme="minorBidi"/>
                  <w:b/>
                </w:rPr>
                <w:t>Develop video player applications</w:t>
              </w:r>
            </w:hyperlink>
          </w:p>
        </w:tc>
      </w:tr>
      <w:tr w:rsidR="00AC10AC" w:rsidRPr="00832AF8" w14:paraId="1423069E"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434B65EC" w14:textId="61A8DB94" w:rsidR="00AC10AC" w:rsidRDefault="00AC10AC" w:rsidP="0089100A">
            <w:pPr>
              <w:pStyle w:val="ListParagraph"/>
              <w:numPr>
                <w:ilvl w:val="0"/>
                <w:numId w:val="23"/>
              </w:numPr>
            </w:pPr>
            <w:r>
              <w:t>Are you going to have Ads in your media content?</w:t>
            </w:r>
          </w:p>
        </w:tc>
        <w:tc>
          <w:tcPr>
            <w:tcW w:w="3005" w:type="dxa"/>
          </w:tcPr>
          <w:p w14:paraId="3E91D9F6" w14:textId="77777777" w:rsidR="00AC10AC" w:rsidRPr="00832AF8" w:rsidRDefault="00AC10AC"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7C639A4A" w14:textId="1C3CC700" w:rsidR="00AC10AC" w:rsidRDefault="003364E1"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5" w:history="1">
              <w:r w:rsidR="00AC10AC" w:rsidRPr="00AC10AC">
                <w:rPr>
                  <w:rStyle w:val="Hyperlink"/>
                  <w:rFonts w:cstheme="minorBidi"/>
                  <w:b/>
                </w:rPr>
                <w:t>Inserting Ads on the Client Side</w:t>
              </w:r>
            </w:hyperlink>
          </w:p>
        </w:tc>
      </w:tr>
      <w:tr w:rsidR="00AC10AC" w:rsidRPr="00832AF8" w14:paraId="1969AB88"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F28232" w14:textId="757B50A7" w:rsidR="00AC10AC" w:rsidRDefault="00AC10AC" w:rsidP="0089100A">
            <w:pPr>
              <w:pStyle w:val="ListParagraph"/>
              <w:numPr>
                <w:ilvl w:val="0"/>
                <w:numId w:val="23"/>
              </w:numPr>
            </w:pPr>
            <w:r>
              <w:t>Your media services app needs to scale?</w:t>
            </w:r>
          </w:p>
        </w:tc>
        <w:tc>
          <w:tcPr>
            <w:tcW w:w="3005" w:type="dxa"/>
          </w:tcPr>
          <w:p w14:paraId="1D7987D1" w14:textId="77777777" w:rsidR="00AC10AC" w:rsidRPr="00832AF8" w:rsidRDefault="00AC10AC"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5A5C139F" w14:textId="4F52233F" w:rsidR="00AC10AC" w:rsidRDefault="003364E1"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6" w:history="1">
              <w:r w:rsidR="00AC10AC" w:rsidRPr="00AC10AC">
                <w:rPr>
                  <w:rStyle w:val="Hyperlink"/>
                  <w:rFonts w:cstheme="minorBidi"/>
                  <w:b/>
                </w:rPr>
                <w:t>How to Scale a Media Service</w:t>
              </w:r>
            </w:hyperlink>
          </w:p>
        </w:tc>
      </w:tr>
    </w:tbl>
    <w:p w14:paraId="1B277FD1" w14:textId="5592F0F5" w:rsidR="00AC323F" w:rsidRDefault="00AC323F" w:rsidP="00AC323F">
      <w:pPr>
        <w:pStyle w:val="Heading2"/>
      </w:pPr>
      <w:bookmarkStart w:id="21" w:name="_Toc473618716"/>
      <w:r>
        <w:t>Storage</w:t>
      </w:r>
      <w:bookmarkEnd w:id="21"/>
    </w:p>
    <w:tbl>
      <w:tblPr>
        <w:tblStyle w:val="GridTable4-Accent3"/>
        <w:tblW w:w="0" w:type="auto"/>
        <w:tblLook w:val="04A0" w:firstRow="1" w:lastRow="0" w:firstColumn="1" w:lastColumn="0" w:noHBand="0" w:noVBand="1"/>
      </w:tblPr>
      <w:tblGrid>
        <w:gridCol w:w="3005"/>
        <w:gridCol w:w="3005"/>
        <w:gridCol w:w="3006"/>
      </w:tblGrid>
      <w:tr w:rsidR="00AC323F" w:rsidRPr="00832AF8" w14:paraId="5580D1F6" w14:textId="77777777" w:rsidTr="00B11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5F4792" w14:textId="77777777" w:rsidR="00AC323F" w:rsidRPr="00832AF8" w:rsidRDefault="00AC323F" w:rsidP="00B11C74">
            <w:r w:rsidRPr="00832AF8">
              <w:t>Question</w:t>
            </w:r>
          </w:p>
        </w:tc>
        <w:tc>
          <w:tcPr>
            <w:tcW w:w="3005" w:type="dxa"/>
          </w:tcPr>
          <w:p w14:paraId="4349934A" w14:textId="77777777" w:rsidR="00AC323F" w:rsidRPr="00832AF8" w:rsidRDefault="00AC323F" w:rsidP="00B11C7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8A46342" w14:textId="77777777" w:rsidR="00AC323F" w:rsidRPr="00832AF8" w:rsidRDefault="00AC323F" w:rsidP="00B11C74">
            <w:pPr>
              <w:cnfStyle w:val="100000000000" w:firstRow="1" w:lastRow="0" w:firstColumn="0" w:lastColumn="0" w:oddVBand="0" w:evenVBand="0" w:oddHBand="0" w:evenHBand="0" w:firstRowFirstColumn="0" w:firstRowLastColumn="0" w:lastRowFirstColumn="0" w:lastRowLastColumn="0"/>
            </w:pPr>
            <w:r w:rsidRPr="00832AF8">
              <w:t>Read more</w:t>
            </w:r>
          </w:p>
        </w:tc>
      </w:tr>
      <w:tr w:rsidR="002018DE" w:rsidRPr="00832AF8" w14:paraId="4471899C"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5E12BB" w14:textId="52B8F89E" w:rsidR="002018DE" w:rsidRDefault="002018DE" w:rsidP="00FA4B7A">
            <w:pPr>
              <w:pStyle w:val="ListParagraph"/>
              <w:numPr>
                <w:ilvl w:val="0"/>
                <w:numId w:val="29"/>
              </w:numPr>
            </w:pPr>
            <w:r>
              <w:t>What type of Storage do you require?</w:t>
            </w:r>
          </w:p>
        </w:tc>
        <w:tc>
          <w:tcPr>
            <w:tcW w:w="3005" w:type="dxa"/>
          </w:tcPr>
          <w:p w14:paraId="70EF7114" w14:textId="5B73A829" w:rsidR="002018DE"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Blobs</w:t>
            </w:r>
          </w:p>
          <w:p w14:paraId="7F071F28" w14:textId="5EB55F5F" w:rsidR="002018DE"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Tables</w:t>
            </w:r>
          </w:p>
          <w:p w14:paraId="20017A09" w14:textId="6F18B479" w:rsidR="002018DE" w:rsidRPr="00832AF8"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Queues</w:t>
            </w:r>
          </w:p>
        </w:tc>
        <w:tc>
          <w:tcPr>
            <w:tcW w:w="3006" w:type="dxa"/>
          </w:tcPr>
          <w:p w14:paraId="212EA653" w14:textId="77777777" w:rsidR="002018DE" w:rsidRDefault="003364E1"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7" w:history="1">
              <w:r w:rsidR="002018DE" w:rsidRPr="002018DE">
                <w:rPr>
                  <w:rStyle w:val="Hyperlink"/>
                  <w:rFonts w:cstheme="minorBidi"/>
                  <w:b/>
                </w:rPr>
                <w:t>Introduction to Microsoft Azure Storage</w:t>
              </w:r>
            </w:hyperlink>
          </w:p>
          <w:p w14:paraId="2DACCE56" w14:textId="77777777" w:rsidR="002018DE" w:rsidRDefault="003364E1"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8" w:history="1">
              <w:r w:rsidR="002018DE" w:rsidRPr="002018DE">
                <w:rPr>
                  <w:rStyle w:val="Hyperlink"/>
                  <w:rFonts w:cstheme="minorBidi"/>
                  <w:b/>
                </w:rPr>
                <w:t>How to use Blob storage from .NET</w:t>
              </w:r>
            </w:hyperlink>
          </w:p>
          <w:p w14:paraId="7933BC74" w14:textId="77777777" w:rsidR="002018DE" w:rsidRDefault="003364E1"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9" w:history="1">
              <w:r w:rsidR="002018DE" w:rsidRPr="002018DE">
                <w:rPr>
                  <w:rStyle w:val="Hyperlink"/>
                  <w:rFonts w:cstheme="minorBidi"/>
                  <w:b/>
                </w:rPr>
                <w:t>How to use Table storage from .NET</w:t>
              </w:r>
            </w:hyperlink>
          </w:p>
          <w:p w14:paraId="73B36689" w14:textId="77FBD08C" w:rsidR="00AB224D" w:rsidRPr="00AB224D" w:rsidRDefault="003364E1"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0" w:history="1">
              <w:r w:rsidR="002018DE" w:rsidRPr="002018DE">
                <w:rPr>
                  <w:rStyle w:val="Hyperlink"/>
                  <w:rFonts w:cstheme="minorBidi"/>
                  <w:b/>
                </w:rPr>
                <w:t>How to use Queue storage from .NET</w:t>
              </w:r>
            </w:hyperlink>
          </w:p>
        </w:tc>
      </w:tr>
      <w:tr w:rsidR="00AB224D" w:rsidRPr="00832AF8" w14:paraId="7C33D35B"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43DDCC95" w14:textId="7D98F76A" w:rsidR="00AB224D" w:rsidRDefault="00AB224D" w:rsidP="00AB224D">
            <w:pPr>
              <w:pStyle w:val="ListParagraph"/>
              <w:numPr>
                <w:ilvl w:val="0"/>
                <w:numId w:val="29"/>
              </w:numPr>
            </w:pPr>
            <w:r w:rsidRPr="00AB224D">
              <w:t>Are you using page blobs or block blobs when appropriate?</w:t>
            </w:r>
          </w:p>
        </w:tc>
        <w:tc>
          <w:tcPr>
            <w:tcW w:w="3005" w:type="dxa"/>
          </w:tcPr>
          <w:p w14:paraId="2EFE4972" w14:textId="77777777" w:rsidR="00AB224D" w:rsidRPr="00832AF8" w:rsidRDefault="00AB224D" w:rsidP="00B11C74">
            <w:pPr>
              <w:cnfStyle w:val="000000000000" w:firstRow="0" w:lastRow="0" w:firstColumn="0" w:lastColumn="0" w:oddVBand="0" w:evenVBand="0" w:oddHBand="0" w:evenHBand="0" w:firstRowFirstColumn="0" w:firstRowLastColumn="0" w:lastRowFirstColumn="0" w:lastRowLastColumn="0"/>
            </w:pPr>
          </w:p>
        </w:tc>
        <w:tc>
          <w:tcPr>
            <w:tcW w:w="3006" w:type="dxa"/>
          </w:tcPr>
          <w:p w14:paraId="6C5461AB" w14:textId="3DAC98AA" w:rsidR="00AB224D" w:rsidRDefault="003364E1" w:rsidP="00AB224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61" w:history="1">
              <w:r w:rsidR="00AB224D" w:rsidRPr="00AB224D">
                <w:rPr>
                  <w:rStyle w:val="Hyperlink"/>
                  <w:rFonts w:cstheme="minorBidi"/>
                  <w:b/>
                </w:rPr>
                <w:t>Understanding Block Blobs, Append Blobs, and Page Blobs</w:t>
              </w:r>
            </w:hyperlink>
          </w:p>
        </w:tc>
      </w:tr>
      <w:tr w:rsidR="00AC323F" w:rsidRPr="00832AF8" w14:paraId="1B6B7CBE"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03B54A" w14:textId="4F4341CF" w:rsidR="00AC323F" w:rsidRPr="00832AF8" w:rsidRDefault="00AC323F" w:rsidP="00FA4B7A">
            <w:pPr>
              <w:pStyle w:val="ListParagraph"/>
              <w:numPr>
                <w:ilvl w:val="0"/>
                <w:numId w:val="29"/>
              </w:numPr>
            </w:pPr>
            <w:r>
              <w:t>How much storage do you require</w:t>
            </w:r>
            <w:r w:rsidRPr="00832AF8">
              <w:t>?</w:t>
            </w:r>
          </w:p>
        </w:tc>
        <w:tc>
          <w:tcPr>
            <w:tcW w:w="3005" w:type="dxa"/>
          </w:tcPr>
          <w:p w14:paraId="0B4EB971" w14:textId="77777777" w:rsidR="00AC323F" w:rsidRPr="00832AF8" w:rsidRDefault="00AC323F"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04BE811A" w14:textId="5AED6761" w:rsidR="00AC323F" w:rsidRPr="00232133" w:rsidRDefault="003364E1" w:rsidP="00FA4B7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2" w:history="1">
              <w:r w:rsidR="00FA4B7A" w:rsidRPr="00FA4B7A">
                <w:rPr>
                  <w:rStyle w:val="Hyperlink"/>
                  <w:rFonts w:cstheme="minorBidi"/>
                  <w:b/>
                </w:rPr>
                <w:t>Azure Storage Scalability and Performance Targets</w:t>
              </w:r>
            </w:hyperlink>
          </w:p>
        </w:tc>
      </w:tr>
      <w:tr w:rsidR="00FA4B7A" w:rsidRPr="00832AF8" w14:paraId="05A96CA1"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750D9093" w14:textId="2C9CD83D" w:rsidR="00FA4B7A" w:rsidRDefault="00FA4B7A" w:rsidP="00FA4B7A">
            <w:pPr>
              <w:pStyle w:val="ListParagraph"/>
              <w:numPr>
                <w:ilvl w:val="0"/>
                <w:numId w:val="29"/>
              </w:numPr>
            </w:pPr>
            <w:r w:rsidRPr="00FA4B7A">
              <w:t>Are you using Azure Import/Export to transfer very large volumes of data?</w:t>
            </w:r>
          </w:p>
        </w:tc>
        <w:tc>
          <w:tcPr>
            <w:tcW w:w="3005" w:type="dxa"/>
          </w:tcPr>
          <w:p w14:paraId="24704C84" w14:textId="77777777" w:rsidR="00FA4B7A" w:rsidRPr="00832AF8" w:rsidRDefault="00FA4B7A" w:rsidP="00B11C74">
            <w:pPr>
              <w:cnfStyle w:val="000000000000" w:firstRow="0" w:lastRow="0" w:firstColumn="0" w:lastColumn="0" w:oddVBand="0" w:evenVBand="0" w:oddHBand="0" w:evenHBand="0" w:firstRowFirstColumn="0" w:firstRowLastColumn="0" w:lastRowFirstColumn="0" w:lastRowLastColumn="0"/>
            </w:pPr>
          </w:p>
        </w:tc>
        <w:tc>
          <w:tcPr>
            <w:tcW w:w="3006" w:type="dxa"/>
          </w:tcPr>
          <w:p w14:paraId="03343A33" w14:textId="6FB8291D" w:rsidR="00FA4B7A" w:rsidRDefault="003364E1" w:rsidP="00FA4B7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63" w:history="1">
              <w:r w:rsidR="00FA4B7A" w:rsidRPr="00FA4B7A">
                <w:rPr>
                  <w:rStyle w:val="Hyperlink"/>
                  <w:rFonts w:cstheme="minorBidi"/>
                  <w:b/>
                </w:rPr>
                <w:t>Use the Microsoft Azure Import/Export Service to Transfer Data to Blob Storage</w:t>
              </w:r>
            </w:hyperlink>
          </w:p>
        </w:tc>
      </w:tr>
      <w:tr w:rsidR="00FA4B7A" w:rsidRPr="00832AF8" w14:paraId="0CE3D150"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5A6B79" w14:textId="612C3CB7" w:rsidR="00FA4B7A" w:rsidRPr="00FA4B7A" w:rsidRDefault="00FA4B7A" w:rsidP="00FA4B7A">
            <w:pPr>
              <w:pStyle w:val="ListParagraph"/>
              <w:numPr>
                <w:ilvl w:val="0"/>
                <w:numId w:val="29"/>
              </w:numPr>
            </w:pPr>
            <w:r w:rsidRPr="00FA4B7A">
              <w:t>Are you using the latest version of Microsoft provided client libraries and tools?</w:t>
            </w:r>
          </w:p>
        </w:tc>
        <w:tc>
          <w:tcPr>
            <w:tcW w:w="3005" w:type="dxa"/>
          </w:tcPr>
          <w:p w14:paraId="08D9D7E1" w14:textId="77777777" w:rsidR="00FA4B7A" w:rsidRPr="00832AF8" w:rsidRDefault="00FA4B7A"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2E23BD22" w14:textId="77777777" w:rsidR="00FA4B7A" w:rsidRDefault="003364E1"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4" w:history="1">
              <w:r w:rsidR="002018DE" w:rsidRPr="002018DE">
                <w:rPr>
                  <w:rStyle w:val="Hyperlink"/>
                  <w:rFonts w:cstheme="minorBidi"/>
                  <w:b/>
                </w:rPr>
                <w:t>Copy Blob</w:t>
              </w:r>
            </w:hyperlink>
          </w:p>
          <w:p w14:paraId="283B7AD4" w14:textId="4AC8A847" w:rsidR="002018DE" w:rsidRDefault="003364E1"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5" w:history="1">
              <w:r w:rsidR="002018DE" w:rsidRPr="002018DE">
                <w:rPr>
                  <w:rStyle w:val="Hyperlink"/>
                  <w:rFonts w:cstheme="minorBidi"/>
                  <w:b/>
                </w:rPr>
                <w:t>Getting Started with the AzCopy Command-Line Utility</w:t>
              </w:r>
            </w:hyperlink>
          </w:p>
        </w:tc>
      </w:tr>
      <w:tr w:rsidR="00AB224D" w:rsidRPr="00832AF8" w14:paraId="603A5BC4"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58BEEF02" w14:textId="39DF47F8" w:rsidR="00AB224D" w:rsidRPr="00FA4B7A" w:rsidRDefault="00AB224D" w:rsidP="00FA4B7A">
            <w:pPr>
              <w:pStyle w:val="ListParagraph"/>
              <w:numPr>
                <w:ilvl w:val="0"/>
                <w:numId w:val="29"/>
              </w:numPr>
            </w:pPr>
            <w:r>
              <w:t>What type of Storage account do you require?</w:t>
            </w:r>
          </w:p>
        </w:tc>
        <w:tc>
          <w:tcPr>
            <w:tcW w:w="3005" w:type="dxa"/>
          </w:tcPr>
          <w:p w14:paraId="2FE412E5" w14:textId="77777777" w:rsidR="00AB224D" w:rsidRPr="00832AF8" w:rsidRDefault="00AB224D" w:rsidP="00B11C74">
            <w:pPr>
              <w:cnfStyle w:val="000000000000" w:firstRow="0" w:lastRow="0" w:firstColumn="0" w:lastColumn="0" w:oddVBand="0" w:evenVBand="0" w:oddHBand="0" w:evenHBand="0" w:firstRowFirstColumn="0" w:firstRowLastColumn="0" w:lastRowFirstColumn="0" w:lastRowLastColumn="0"/>
            </w:pPr>
          </w:p>
        </w:tc>
        <w:tc>
          <w:tcPr>
            <w:tcW w:w="3006" w:type="dxa"/>
          </w:tcPr>
          <w:p w14:paraId="5BB595A2" w14:textId="471C8819" w:rsidR="00AB224D" w:rsidRDefault="003364E1" w:rsidP="00AB224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66" w:history="1">
              <w:r w:rsidR="00AB224D" w:rsidRPr="00AB224D">
                <w:rPr>
                  <w:rStyle w:val="Hyperlink"/>
                  <w:rFonts w:cstheme="minorBidi"/>
                  <w:b/>
                </w:rPr>
                <w:t>Azure Storage replication</w:t>
              </w:r>
            </w:hyperlink>
          </w:p>
        </w:tc>
      </w:tr>
      <w:tr w:rsidR="00AB224D" w:rsidRPr="00832AF8" w14:paraId="5AFC4435"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BE80AD" w14:textId="670FA36A" w:rsidR="00AB224D" w:rsidRDefault="00AB224D" w:rsidP="00FA4B7A">
            <w:pPr>
              <w:pStyle w:val="ListParagraph"/>
              <w:numPr>
                <w:ilvl w:val="0"/>
                <w:numId w:val="29"/>
              </w:numPr>
            </w:pPr>
            <w:r>
              <w:t>What type of authentication do you require for your storage account?</w:t>
            </w:r>
          </w:p>
        </w:tc>
        <w:tc>
          <w:tcPr>
            <w:tcW w:w="3005" w:type="dxa"/>
          </w:tcPr>
          <w:p w14:paraId="035B1490" w14:textId="77777777" w:rsidR="00AB224D" w:rsidRPr="00832AF8" w:rsidRDefault="00AB224D"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5DFD003C" w14:textId="77777777" w:rsidR="00AB224D" w:rsidRDefault="003364E1"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7" w:history="1">
              <w:r w:rsidR="00AB224D" w:rsidRPr="00AB224D">
                <w:rPr>
                  <w:rStyle w:val="Hyperlink"/>
                  <w:rFonts w:cstheme="minorBidi"/>
                  <w:b/>
                </w:rPr>
                <w:t>Authentication for the Azure Storage Services</w:t>
              </w:r>
            </w:hyperlink>
          </w:p>
          <w:p w14:paraId="58309621" w14:textId="0E147633" w:rsidR="00AB224D" w:rsidRDefault="003364E1"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8" w:history="1">
              <w:r w:rsidR="00AB224D" w:rsidRPr="00AB224D">
                <w:rPr>
                  <w:rStyle w:val="Hyperlink"/>
                  <w:rFonts w:cstheme="minorBidi"/>
                  <w:b/>
                </w:rPr>
                <w:t>Manage Access to Azure Storage Resources</w:t>
              </w:r>
            </w:hyperlink>
          </w:p>
        </w:tc>
      </w:tr>
    </w:tbl>
    <w:p w14:paraId="378177E4" w14:textId="77777777" w:rsidR="00887489" w:rsidRPr="003D0945" w:rsidRDefault="00887489" w:rsidP="00887489"/>
    <w:p w14:paraId="793D11A2" w14:textId="0D5E212B" w:rsidR="00D634AD" w:rsidRDefault="00D634AD" w:rsidP="00D634AD">
      <w:pPr>
        <w:pStyle w:val="Heading2"/>
      </w:pPr>
      <w:bookmarkStart w:id="22" w:name="_Toc473618717"/>
      <w:r>
        <w:t>Azure Active Directory</w:t>
      </w:r>
      <w:bookmarkEnd w:id="22"/>
    </w:p>
    <w:tbl>
      <w:tblPr>
        <w:tblStyle w:val="GridTable4-Accent3"/>
        <w:tblW w:w="0" w:type="auto"/>
        <w:tblLook w:val="04A0" w:firstRow="1" w:lastRow="0" w:firstColumn="1" w:lastColumn="0" w:noHBand="0" w:noVBand="1"/>
      </w:tblPr>
      <w:tblGrid>
        <w:gridCol w:w="3005"/>
        <w:gridCol w:w="3005"/>
        <w:gridCol w:w="3006"/>
      </w:tblGrid>
      <w:tr w:rsidR="00D634AD" w:rsidRPr="00832AF8" w14:paraId="75FB51FE" w14:textId="77777777" w:rsidTr="00B11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DA630C" w14:textId="77777777" w:rsidR="00D634AD" w:rsidRPr="00832AF8" w:rsidRDefault="00D634AD" w:rsidP="00B11C74">
            <w:r w:rsidRPr="00832AF8">
              <w:t>Question</w:t>
            </w:r>
          </w:p>
        </w:tc>
        <w:tc>
          <w:tcPr>
            <w:tcW w:w="3005" w:type="dxa"/>
          </w:tcPr>
          <w:p w14:paraId="73168C1D" w14:textId="77777777" w:rsidR="00D634AD" w:rsidRPr="00832AF8" w:rsidRDefault="00D634AD" w:rsidP="00B11C7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430A1CB0" w14:textId="77777777" w:rsidR="00D634AD" w:rsidRPr="00832AF8" w:rsidRDefault="00D634AD" w:rsidP="00B11C74">
            <w:pPr>
              <w:cnfStyle w:val="100000000000" w:firstRow="1" w:lastRow="0" w:firstColumn="0" w:lastColumn="0" w:oddVBand="0" w:evenVBand="0" w:oddHBand="0" w:evenHBand="0" w:firstRowFirstColumn="0" w:firstRowLastColumn="0" w:lastRowFirstColumn="0" w:lastRowLastColumn="0"/>
            </w:pPr>
            <w:r w:rsidRPr="00832AF8">
              <w:t>Read more</w:t>
            </w:r>
          </w:p>
        </w:tc>
      </w:tr>
      <w:tr w:rsidR="00D634AD" w:rsidRPr="00832AF8" w14:paraId="2D8EAB2F"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85771B" w14:textId="61A92CD3" w:rsidR="00D634AD" w:rsidRDefault="00A908C1" w:rsidP="0051391C">
            <w:pPr>
              <w:pStyle w:val="ListParagraph"/>
              <w:numPr>
                <w:ilvl w:val="0"/>
                <w:numId w:val="30"/>
              </w:numPr>
            </w:pPr>
            <w:r>
              <w:lastRenderedPageBreak/>
              <w:t>Which edition</w:t>
            </w:r>
            <w:r w:rsidR="0051391C">
              <w:t xml:space="preserve"> should</w:t>
            </w:r>
            <w:r>
              <w:t xml:space="preserve"> I choose?</w:t>
            </w:r>
          </w:p>
        </w:tc>
        <w:tc>
          <w:tcPr>
            <w:tcW w:w="3005" w:type="dxa"/>
          </w:tcPr>
          <w:p w14:paraId="63943187" w14:textId="12E17B68" w:rsidR="00D634AD" w:rsidRPr="00832AF8" w:rsidRDefault="00D634AD"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10913443" w14:textId="3FA19C5F" w:rsidR="00D634AD" w:rsidRPr="00A908C1" w:rsidRDefault="003364E1" w:rsidP="00B11C74">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9" w:history="1">
              <w:r w:rsidR="00A908C1" w:rsidRPr="00A908C1">
                <w:rPr>
                  <w:rStyle w:val="Hyperlink"/>
                  <w:rFonts w:cstheme="minorBidi"/>
                  <w:b/>
                </w:rPr>
                <w:t>Azure Active Directory editions</w:t>
              </w:r>
            </w:hyperlink>
          </w:p>
        </w:tc>
      </w:tr>
      <w:tr w:rsidR="00A908C1" w:rsidRPr="00832AF8" w14:paraId="186F2446"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3E6FD8FB" w14:textId="4FABCBDB" w:rsidR="00A908C1" w:rsidRDefault="00A908C1" w:rsidP="00D634AD">
            <w:pPr>
              <w:pStyle w:val="ListParagraph"/>
              <w:numPr>
                <w:ilvl w:val="0"/>
                <w:numId w:val="30"/>
              </w:numPr>
            </w:pPr>
            <w:r>
              <w:t>Do you require branding for your Sign In?</w:t>
            </w:r>
          </w:p>
        </w:tc>
        <w:tc>
          <w:tcPr>
            <w:tcW w:w="3005" w:type="dxa"/>
          </w:tcPr>
          <w:p w14:paraId="63E3EB20" w14:textId="77777777" w:rsidR="00A908C1" w:rsidRPr="00832AF8" w:rsidRDefault="00A908C1" w:rsidP="00A908C1">
            <w:pPr>
              <w:cnfStyle w:val="000000000000" w:firstRow="0" w:lastRow="0" w:firstColumn="0" w:lastColumn="0" w:oddVBand="0" w:evenVBand="0" w:oddHBand="0" w:evenHBand="0" w:firstRowFirstColumn="0" w:firstRowLastColumn="0" w:lastRowFirstColumn="0" w:lastRowLastColumn="0"/>
            </w:pPr>
          </w:p>
        </w:tc>
        <w:tc>
          <w:tcPr>
            <w:tcW w:w="3006" w:type="dxa"/>
          </w:tcPr>
          <w:p w14:paraId="39C01194" w14:textId="1431A5A1" w:rsidR="00A908C1" w:rsidRPr="00A908C1" w:rsidRDefault="003364E1" w:rsidP="00A908C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70" w:history="1">
              <w:r w:rsidR="00A908C1" w:rsidRPr="00A908C1">
                <w:rPr>
                  <w:rStyle w:val="Hyperlink"/>
                  <w:rFonts w:cstheme="minorBidi"/>
                  <w:b/>
                </w:rPr>
                <w:t>Add company branding to your Sign In and Access Panel pages</w:t>
              </w:r>
            </w:hyperlink>
          </w:p>
        </w:tc>
      </w:tr>
      <w:tr w:rsidR="00A908C1" w:rsidRPr="00832AF8" w14:paraId="68F77355"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FCE34C" w14:textId="019C69E0" w:rsidR="00A908C1" w:rsidRDefault="00A908C1" w:rsidP="00D634AD">
            <w:pPr>
              <w:pStyle w:val="ListParagraph"/>
              <w:numPr>
                <w:ilvl w:val="0"/>
                <w:numId w:val="30"/>
              </w:numPr>
            </w:pPr>
            <w:r>
              <w:t>Do you require integration with your on-premises identities?</w:t>
            </w:r>
          </w:p>
        </w:tc>
        <w:tc>
          <w:tcPr>
            <w:tcW w:w="3005" w:type="dxa"/>
          </w:tcPr>
          <w:p w14:paraId="5FA8BD10" w14:textId="77777777" w:rsidR="00A908C1" w:rsidRPr="00832AF8" w:rsidRDefault="00A908C1"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676A02B9" w14:textId="3E87FA5C" w:rsidR="00A908C1" w:rsidRDefault="003364E1" w:rsidP="00A908C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1" w:history="1">
              <w:r w:rsidR="00A908C1" w:rsidRPr="00A908C1">
                <w:rPr>
                  <w:rStyle w:val="Hyperlink"/>
                  <w:rFonts w:cstheme="minorBidi"/>
                  <w:b/>
                </w:rPr>
                <w:t>Integrating your on-premises identities with Azure Active Directory</w:t>
              </w:r>
            </w:hyperlink>
          </w:p>
        </w:tc>
      </w:tr>
      <w:tr w:rsidR="00A908C1" w:rsidRPr="00832AF8" w14:paraId="76DA3E23"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0855EB9A" w14:textId="5830E82F" w:rsidR="00A908C1" w:rsidRDefault="00A908C1" w:rsidP="00D634AD">
            <w:pPr>
              <w:pStyle w:val="ListParagraph"/>
              <w:numPr>
                <w:ilvl w:val="0"/>
                <w:numId w:val="30"/>
              </w:numPr>
            </w:pPr>
            <w:r>
              <w:t>Do you have 3</w:t>
            </w:r>
            <w:r w:rsidRPr="00A908C1">
              <w:rPr>
                <w:vertAlign w:val="superscript"/>
              </w:rPr>
              <w:t>rd</w:t>
            </w:r>
            <w:r>
              <w:t xml:space="preserve"> party applications?</w:t>
            </w:r>
          </w:p>
        </w:tc>
        <w:tc>
          <w:tcPr>
            <w:tcW w:w="3005" w:type="dxa"/>
          </w:tcPr>
          <w:p w14:paraId="633C2778" w14:textId="77777777" w:rsidR="00A908C1" w:rsidRPr="00832AF8" w:rsidRDefault="00A908C1" w:rsidP="00A908C1">
            <w:pPr>
              <w:cnfStyle w:val="000000000000" w:firstRow="0" w:lastRow="0" w:firstColumn="0" w:lastColumn="0" w:oddVBand="0" w:evenVBand="0" w:oddHBand="0" w:evenHBand="0" w:firstRowFirstColumn="0" w:firstRowLastColumn="0" w:lastRowFirstColumn="0" w:lastRowLastColumn="0"/>
            </w:pPr>
          </w:p>
        </w:tc>
        <w:tc>
          <w:tcPr>
            <w:tcW w:w="3006" w:type="dxa"/>
          </w:tcPr>
          <w:p w14:paraId="15C30D19" w14:textId="3266EB3D" w:rsidR="00A908C1" w:rsidRDefault="003364E1" w:rsidP="00A908C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72" w:history="1">
              <w:r w:rsidR="00A908C1" w:rsidRPr="00A908C1">
                <w:rPr>
                  <w:rStyle w:val="Hyperlink"/>
                  <w:rFonts w:cstheme="minorBidi"/>
                  <w:b/>
                </w:rPr>
                <w:t>Authentication Scenarios for Azure AD</w:t>
              </w:r>
            </w:hyperlink>
          </w:p>
        </w:tc>
      </w:tr>
      <w:tr w:rsidR="00A908C1" w:rsidRPr="00832AF8" w14:paraId="2C344816"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C720D3" w14:textId="64F19C28" w:rsidR="00A908C1" w:rsidRDefault="00CC237B" w:rsidP="00D634AD">
            <w:pPr>
              <w:pStyle w:val="ListParagraph"/>
              <w:numPr>
                <w:ilvl w:val="0"/>
                <w:numId w:val="30"/>
              </w:numPr>
            </w:pPr>
            <w:r>
              <w:t>Do you have Office 365, Microsoft Intune or other Microsoft services?</w:t>
            </w:r>
          </w:p>
        </w:tc>
        <w:tc>
          <w:tcPr>
            <w:tcW w:w="3005" w:type="dxa"/>
          </w:tcPr>
          <w:p w14:paraId="4242FA25" w14:textId="77777777" w:rsidR="00A908C1" w:rsidRPr="00832AF8" w:rsidRDefault="00A908C1"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1E833FD3" w14:textId="29FF73ED" w:rsidR="00A908C1" w:rsidRDefault="003364E1" w:rsidP="00A908C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3" w:anchor="what-is-an-azure-ad-tenant" w:history="1">
              <w:r w:rsidR="00A908C1" w:rsidRPr="00A908C1">
                <w:rPr>
                  <w:rStyle w:val="Hyperlink"/>
                  <w:rFonts w:cstheme="minorBidi"/>
                  <w:b/>
                </w:rPr>
                <w:t>Administer your Azure AD directory</w:t>
              </w:r>
            </w:hyperlink>
          </w:p>
        </w:tc>
      </w:tr>
    </w:tbl>
    <w:p w14:paraId="72A150B7" w14:textId="77777777" w:rsidR="00D634AD" w:rsidRPr="003D0945" w:rsidRDefault="00D634AD" w:rsidP="00D634AD"/>
    <w:p w14:paraId="08A1FCD8" w14:textId="2186A737" w:rsidR="00F53418" w:rsidRDefault="00F53418" w:rsidP="00F53418">
      <w:pPr>
        <w:pStyle w:val="Heading2"/>
      </w:pPr>
      <w:bookmarkStart w:id="23" w:name="_Toc473618718"/>
      <w:r>
        <w:t>SQL Database</w:t>
      </w:r>
      <w:bookmarkEnd w:id="23"/>
    </w:p>
    <w:tbl>
      <w:tblPr>
        <w:tblStyle w:val="GridTable4-Accent3"/>
        <w:tblW w:w="0" w:type="auto"/>
        <w:tblLook w:val="04A0" w:firstRow="1" w:lastRow="0" w:firstColumn="1" w:lastColumn="0" w:noHBand="0" w:noVBand="1"/>
      </w:tblPr>
      <w:tblGrid>
        <w:gridCol w:w="3005"/>
        <w:gridCol w:w="3005"/>
        <w:gridCol w:w="3006"/>
      </w:tblGrid>
      <w:tr w:rsidR="00F53418" w:rsidRPr="00832AF8" w14:paraId="64A738CF" w14:textId="77777777" w:rsidTr="00B11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6D9ACC" w14:textId="77777777" w:rsidR="00F53418" w:rsidRPr="00832AF8" w:rsidRDefault="00F53418" w:rsidP="00B11C74">
            <w:r w:rsidRPr="00832AF8">
              <w:t>Question</w:t>
            </w:r>
          </w:p>
        </w:tc>
        <w:tc>
          <w:tcPr>
            <w:tcW w:w="3005" w:type="dxa"/>
          </w:tcPr>
          <w:p w14:paraId="0CD86405" w14:textId="77777777" w:rsidR="00F53418" w:rsidRPr="00832AF8" w:rsidRDefault="00F53418" w:rsidP="00B11C7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481DA79" w14:textId="77777777" w:rsidR="00F53418" w:rsidRPr="00832AF8" w:rsidRDefault="00F53418" w:rsidP="00B11C74">
            <w:pPr>
              <w:cnfStyle w:val="100000000000" w:firstRow="1" w:lastRow="0" w:firstColumn="0" w:lastColumn="0" w:oddVBand="0" w:evenVBand="0" w:oddHBand="0" w:evenHBand="0" w:firstRowFirstColumn="0" w:firstRowLastColumn="0" w:lastRowFirstColumn="0" w:lastRowLastColumn="0"/>
            </w:pPr>
            <w:r w:rsidRPr="00832AF8">
              <w:t>Read more</w:t>
            </w:r>
          </w:p>
        </w:tc>
      </w:tr>
      <w:tr w:rsidR="00A831EE" w:rsidRPr="00832AF8" w14:paraId="153F9ADB"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860DB" w14:textId="03158AFD" w:rsidR="00A831EE" w:rsidRDefault="00A831EE" w:rsidP="00A831EE">
            <w:pPr>
              <w:pStyle w:val="ListParagraph"/>
              <w:numPr>
                <w:ilvl w:val="0"/>
                <w:numId w:val="31"/>
              </w:numPr>
            </w:pPr>
            <w:r>
              <w:t>Are you going to use SQL Database or SQL in VM?</w:t>
            </w:r>
          </w:p>
        </w:tc>
        <w:tc>
          <w:tcPr>
            <w:tcW w:w="3005" w:type="dxa"/>
          </w:tcPr>
          <w:p w14:paraId="61186F5F" w14:textId="77777777" w:rsidR="00A831EE" w:rsidRPr="00832AF8" w:rsidRDefault="00A831EE"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01758A19" w14:textId="16CC2978" w:rsidR="00A831EE" w:rsidRDefault="003364E1" w:rsidP="00A831E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4" w:history="1">
              <w:r w:rsidR="00A831EE" w:rsidRPr="00A831EE">
                <w:rPr>
                  <w:rStyle w:val="Hyperlink"/>
                  <w:rFonts w:cstheme="minorBidi"/>
                  <w:b/>
                </w:rPr>
                <w:t>Understanding Azure SQL Database and SQL Server in Azure VMs</w:t>
              </w:r>
            </w:hyperlink>
          </w:p>
        </w:tc>
      </w:tr>
      <w:tr w:rsidR="00F53418" w:rsidRPr="00832AF8" w14:paraId="1E19717D"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7E3B49C4" w14:textId="1536976A" w:rsidR="00F53418" w:rsidRDefault="00F53418" w:rsidP="00F53418">
            <w:pPr>
              <w:pStyle w:val="ListParagraph"/>
              <w:numPr>
                <w:ilvl w:val="0"/>
                <w:numId w:val="31"/>
              </w:numPr>
            </w:pPr>
            <w:r>
              <w:t xml:space="preserve">Which performance and size should </w:t>
            </w:r>
            <w:r w:rsidR="0051391C">
              <w:t xml:space="preserve">you </w:t>
            </w:r>
            <w:r>
              <w:t>choose?</w:t>
            </w:r>
          </w:p>
        </w:tc>
        <w:tc>
          <w:tcPr>
            <w:tcW w:w="3005" w:type="dxa"/>
          </w:tcPr>
          <w:p w14:paraId="4389EBF9" w14:textId="77777777" w:rsidR="00F53418" w:rsidRPr="00832AF8" w:rsidRDefault="00F53418" w:rsidP="00B11C74">
            <w:pPr>
              <w:cnfStyle w:val="000000000000" w:firstRow="0" w:lastRow="0" w:firstColumn="0" w:lastColumn="0" w:oddVBand="0" w:evenVBand="0" w:oddHBand="0" w:evenHBand="0" w:firstRowFirstColumn="0" w:firstRowLastColumn="0" w:lastRowFirstColumn="0" w:lastRowLastColumn="0"/>
            </w:pPr>
          </w:p>
        </w:tc>
        <w:tc>
          <w:tcPr>
            <w:tcW w:w="3006" w:type="dxa"/>
          </w:tcPr>
          <w:p w14:paraId="1D2E8E65" w14:textId="1F966FB2" w:rsidR="00F53418" w:rsidRPr="00A908C1" w:rsidRDefault="003364E1" w:rsidP="00F534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75" w:history="1">
              <w:r w:rsidR="00F53418" w:rsidRPr="00F53418">
                <w:rPr>
                  <w:rStyle w:val="Hyperlink"/>
                  <w:rFonts w:cstheme="minorBidi"/>
                  <w:b/>
                </w:rPr>
                <w:t>Service Tiers</w:t>
              </w:r>
            </w:hyperlink>
          </w:p>
        </w:tc>
      </w:tr>
      <w:tr w:rsidR="00F53418" w:rsidRPr="00832AF8" w14:paraId="6716A600"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23961C" w14:textId="0D16D8FC" w:rsidR="00F53418" w:rsidRDefault="00F53418" w:rsidP="00F53418">
            <w:pPr>
              <w:pStyle w:val="ListParagraph"/>
              <w:numPr>
                <w:ilvl w:val="0"/>
                <w:numId w:val="31"/>
              </w:numPr>
            </w:pPr>
            <w:r>
              <w:t>Do you require an elastic database pool?</w:t>
            </w:r>
          </w:p>
        </w:tc>
        <w:tc>
          <w:tcPr>
            <w:tcW w:w="3005" w:type="dxa"/>
          </w:tcPr>
          <w:p w14:paraId="5D4297DF" w14:textId="77777777" w:rsidR="00F53418" w:rsidRPr="00832AF8" w:rsidRDefault="00F53418"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5EC92ED6" w14:textId="0BEFE452" w:rsidR="00F53418" w:rsidRPr="00A908C1" w:rsidRDefault="003364E1" w:rsidP="00F5341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6" w:history="1">
              <w:r w:rsidR="00F53418" w:rsidRPr="00F53418">
                <w:rPr>
                  <w:rStyle w:val="Hyperlink"/>
                  <w:rFonts w:cstheme="minorBidi"/>
                  <w:b/>
                </w:rPr>
                <w:t>SQL Database elastic database pool</w:t>
              </w:r>
            </w:hyperlink>
          </w:p>
        </w:tc>
      </w:tr>
      <w:tr w:rsidR="00F53418" w:rsidRPr="00832AF8" w14:paraId="6102CF1D"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6AEB3B2B" w14:textId="6F37ACB2" w:rsidR="00F53418" w:rsidRDefault="004711DF" w:rsidP="00F53418">
            <w:pPr>
              <w:pStyle w:val="ListParagraph"/>
              <w:numPr>
                <w:ilvl w:val="0"/>
                <w:numId w:val="31"/>
              </w:numPr>
            </w:pPr>
            <w:r>
              <w:t xml:space="preserve">Which type of language are you going to use? </w:t>
            </w:r>
          </w:p>
        </w:tc>
        <w:tc>
          <w:tcPr>
            <w:tcW w:w="3005" w:type="dxa"/>
          </w:tcPr>
          <w:p w14:paraId="45E90C52" w14:textId="77777777" w:rsidR="00F53418"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.NET</w:t>
            </w:r>
          </w:p>
          <w:p w14:paraId="11EDB095"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Java</w:t>
            </w:r>
          </w:p>
          <w:p w14:paraId="071816C3"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Node.js</w:t>
            </w:r>
          </w:p>
          <w:p w14:paraId="770CF0E3"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PHP</w:t>
            </w:r>
          </w:p>
          <w:p w14:paraId="0B3420FE"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Python</w:t>
            </w:r>
          </w:p>
          <w:p w14:paraId="5D49D369" w14:textId="2F725365" w:rsidR="004711DF" w:rsidRPr="00832AF8"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Ruby</w:t>
            </w:r>
          </w:p>
        </w:tc>
        <w:tc>
          <w:tcPr>
            <w:tcW w:w="3006" w:type="dxa"/>
          </w:tcPr>
          <w:p w14:paraId="74404778" w14:textId="06516F10" w:rsidR="00F53418" w:rsidRDefault="003364E1" w:rsidP="00F534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77" w:history="1">
              <w:r w:rsidR="00F53418" w:rsidRPr="00F53418">
                <w:rPr>
                  <w:rStyle w:val="Hyperlink"/>
                  <w:rFonts w:cstheme="minorBidi"/>
                  <w:b/>
                </w:rPr>
                <w:t>Connection Libraries for SQL Database and SQL Server</w:t>
              </w:r>
            </w:hyperlink>
          </w:p>
        </w:tc>
      </w:tr>
      <w:tr w:rsidR="00F53418" w:rsidRPr="00832AF8" w14:paraId="376AB19C"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D06393" w14:textId="27781EA4" w:rsidR="00F53418" w:rsidRDefault="004711DF" w:rsidP="00F53418">
            <w:pPr>
              <w:pStyle w:val="ListParagraph"/>
              <w:numPr>
                <w:ilvl w:val="0"/>
                <w:numId w:val="31"/>
              </w:numPr>
            </w:pPr>
            <w:r>
              <w:t>Are you migrating from on-premises to sql database?</w:t>
            </w:r>
          </w:p>
        </w:tc>
        <w:tc>
          <w:tcPr>
            <w:tcW w:w="3005" w:type="dxa"/>
          </w:tcPr>
          <w:p w14:paraId="2C88E8A7" w14:textId="77777777" w:rsidR="00F53418" w:rsidRPr="00832AF8" w:rsidRDefault="00F53418"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463C2EB4" w14:textId="77777777" w:rsidR="00F53418" w:rsidRDefault="003364E1" w:rsidP="004711D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8" w:history="1">
              <w:r w:rsidR="004711DF" w:rsidRPr="004711DF">
                <w:rPr>
                  <w:rStyle w:val="Hyperlink"/>
                  <w:rFonts w:cstheme="minorBidi"/>
                  <w:b/>
                </w:rPr>
                <w:t>Migrating a compatible database using SSMS</w:t>
              </w:r>
            </w:hyperlink>
          </w:p>
          <w:p w14:paraId="1B5217E0" w14:textId="3F16584F" w:rsidR="004711DF" w:rsidRDefault="003364E1" w:rsidP="004711D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79" w:history="1">
              <w:r w:rsidR="004711DF" w:rsidRPr="004711DF">
                <w:rPr>
                  <w:rStyle w:val="Hyperlink"/>
                  <w:rFonts w:cstheme="minorBidi"/>
                  <w:b/>
                </w:rPr>
                <w:t>Update database in place then deploy to Azure SQL Database</w:t>
              </w:r>
            </w:hyperlink>
          </w:p>
        </w:tc>
      </w:tr>
      <w:tr w:rsidR="00F53418" w:rsidRPr="00832AF8" w14:paraId="3FD8E820" w14:textId="77777777" w:rsidTr="00B11C74">
        <w:tc>
          <w:tcPr>
            <w:cnfStyle w:val="001000000000" w:firstRow="0" w:lastRow="0" w:firstColumn="1" w:lastColumn="0" w:oddVBand="0" w:evenVBand="0" w:oddHBand="0" w:evenHBand="0" w:firstRowFirstColumn="0" w:firstRowLastColumn="0" w:lastRowFirstColumn="0" w:lastRowLastColumn="0"/>
            <w:tcW w:w="3005" w:type="dxa"/>
          </w:tcPr>
          <w:p w14:paraId="132C8138" w14:textId="2AC45823" w:rsidR="00F53418" w:rsidRDefault="000B73F8" w:rsidP="00F53418">
            <w:pPr>
              <w:pStyle w:val="ListParagraph"/>
              <w:numPr>
                <w:ilvl w:val="0"/>
                <w:numId w:val="31"/>
              </w:numPr>
            </w:pPr>
            <w:r>
              <w:t>How are you going to secure your database?</w:t>
            </w:r>
          </w:p>
        </w:tc>
        <w:tc>
          <w:tcPr>
            <w:tcW w:w="3005" w:type="dxa"/>
          </w:tcPr>
          <w:p w14:paraId="2D660920" w14:textId="77777777" w:rsidR="00F53418" w:rsidRPr="00832AF8" w:rsidRDefault="00F53418" w:rsidP="00B11C74">
            <w:pPr>
              <w:cnfStyle w:val="000000000000" w:firstRow="0" w:lastRow="0" w:firstColumn="0" w:lastColumn="0" w:oddVBand="0" w:evenVBand="0" w:oddHBand="0" w:evenHBand="0" w:firstRowFirstColumn="0" w:firstRowLastColumn="0" w:lastRowFirstColumn="0" w:lastRowLastColumn="0"/>
            </w:pPr>
          </w:p>
        </w:tc>
        <w:tc>
          <w:tcPr>
            <w:tcW w:w="3006" w:type="dxa"/>
          </w:tcPr>
          <w:p w14:paraId="3E78EAEA" w14:textId="758C9BE5" w:rsidR="00F53418" w:rsidRDefault="003364E1" w:rsidP="000B73F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80" w:anchor="authentication" w:history="1">
              <w:r w:rsidR="000B73F8" w:rsidRPr="000B73F8">
                <w:rPr>
                  <w:rStyle w:val="Hyperlink"/>
                  <w:rFonts w:cstheme="minorBidi"/>
                  <w:b/>
                </w:rPr>
                <w:t>Securing your SQL Database</w:t>
              </w:r>
            </w:hyperlink>
          </w:p>
        </w:tc>
      </w:tr>
      <w:tr w:rsidR="000B73F8" w:rsidRPr="00832AF8" w14:paraId="77A39A79" w14:textId="77777777" w:rsidTr="00B11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17D4FE" w14:textId="0796C884" w:rsidR="000B73F8" w:rsidRDefault="000B73F8" w:rsidP="00F53418">
            <w:pPr>
              <w:pStyle w:val="ListParagraph"/>
              <w:numPr>
                <w:ilvl w:val="0"/>
                <w:numId w:val="31"/>
              </w:numPr>
            </w:pPr>
            <w:r>
              <w:t>Do you require Business Continuity?</w:t>
            </w:r>
          </w:p>
        </w:tc>
        <w:tc>
          <w:tcPr>
            <w:tcW w:w="3005" w:type="dxa"/>
          </w:tcPr>
          <w:p w14:paraId="6F52DF33" w14:textId="77777777" w:rsidR="000B73F8" w:rsidRPr="00832AF8" w:rsidRDefault="000B73F8" w:rsidP="00B11C74">
            <w:pPr>
              <w:cnfStyle w:val="000000100000" w:firstRow="0" w:lastRow="0" w:firstColumn="0" w:lastColumn="0" w:oddVBand="0" w:evenVBand="0" w:oddHBand="1" w:evenHBand="0" w:firstRowFirstColumn="0" w:firstRowLastColumn="0" w:lastRowFirstColumn="0" w:lastRowLastColumn="0"/>
            </w:pPr>
          </w:p>
        </w:tc>
        <w:tc>
          <w:tcPr>
            <w:tcW w:w="3006" w:type="dxa"/>
          </w:tcPr>
          <w:p w14:paraId="594999F1" w14:textId="57843FF7" w:rsidR="000B73F8" w:rsidRDefault="003364E1" w:rsidP="000B73F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81" w:history="1">
              <w:r w:rsidR="000B73F8" w:rsidRPr="000B73F8">
                <w:rPr>
                  <w:rStyle w:val="Hyperlink"/>
                  <w:rFonts w:cstheme="minorBidi"/>
                  <w:b/>
                </w:rPr>
                <w:t>Business Continuity Overview</w:t>
              </w:r>
            </w:hyperlink>
          </w:p>
        </w:tc>
      </w:tr>
    </w:tbl>
    <w:p w14:paraId="2BD27C51" w14:textId="3CEB70C7" w:rsidR="0027113C" w:rsidRPr="00832AF8" w:rsidRDefault="0027113C" w:rsidP="0023582D">
      <w:pPr>
        <w:jc w:val="both"/>
      </w:pPr>
    </w:p>
    <w:p w14:paraId="30BA225E" w14:textId="58E7E472" w:rsidR="00632FF1" w:rsidRDefault="00FC454C" w:rsidP="00D2096E">
      <w:pPr>
        <w:pStyle w:val="Heading1"/>
      </w:pPr>
      <w:bookmarkStart w:id="24" w:name="_Toc473618719"/>
      <w:r w:rsidRPr="00832AF8">
        <w:lastRenderedPageBreak/>
        <w:t>Resources</w:t>
      </w:r>
      <w:bookmarkEnd w:id="24"/>
      <w:r w:rsidRPr="00832AF8">
        <w:t xml:space="preserve"> </w:t>
      </w:r>
    </w:p>
    <w:p w14:paraId="4D2C9FB8" w14:textId="7F5EA357" w:rsidR="00632FF1" w:rsidRDefault="00632FF1" w:rsidP="00632FF1">
      <w:pPr>
        <w:pStyle w:val="Heading3"/>
      </w:pPr>
      <w:bookmarkStart w:id="25" w:name="_Toc473618720"/>
      <w:r w:rsidRPr="00632FF1">
        <w:t>Work with a JavaScript backend mobile service</w:t>
      </w:r>
      <w:bookmarkEnd w:id="25"/>
    </w:p>
    <w:p w14:paraId="1E0285A9" w14:textId="5F49111C" w:rsidR="00632FF1" w:rsidRDefault="00632FF1" w:rsidP="00632FF1">
      <w:r w:rsidRPr="00632FF1">
        <w:t>This article provides detailed information about and examples of how to work with a JavaScript backend in Azure Mobile Services.</w:t>
      </w:r>
    </w:p>
    <w:p w14:paraId="1122490C" w14:textId="7A32CD5A" w:rsidR="00632FF1" w:rsidRDefault="003364E1" w:rsidP="00632FF1">
      <w:hyperlink r:id="rId82" w:history="1">
        <w:r w:rsidR="00632FF1" w:rsidRPr="008B52B4">
          <w:rPr>
            <w:rStyle w:val="Hyperlink"/>
            <w:rFonts w:cstheme="minorBidi"/>
          </w:rPr>
          <w:t>https://azure.microsoft.com/en-us/documentation/articles/mobile-services-how-to-use-server-scripts/</w:t>
        </w:r>
      </w:hyperlink>
      <w:r w:rsidR="00632FF1">
        <w:t xml:space="preserve"> </w:t>
      </w:r>
    </w:p>
    <w:p w14:paraId="09FCF1EE" w14:textId="348EE187" w:rsidR="00632FF1" w:rsidRDefault="001E1EBF" w:rsidP="001E1EBF">
      <w:pPr>
        <w:pStyle w:val="Heading3"/>
      </w:pPr>
      <w:bookmarkStart w:id="26" w:name="_Toc473618721"/>
      <w:r w:rsidRPr="001E1EBF">
        <w:t>MobileServices .NET backend library</w:t>
      </w:r>
      <w:bookmarkEnd w:id="26"/>
    </w:p>
    <w:p w14:paraId="4BE3ED76" w14:textId="4C3EC3E8" w:rsidR="00632FF1" w:rsidRDefault="001E1EBF" w:rsidP="00632FF1">
      <w:r w:rsidRPr="001E1EBF">
        <w:t>The Windows Azure Mobile Services .NET Backend library enables the development of Mobile Services that use a .Net backend implemented with the Web API and Entity Framework. This topic provides a reference for the namespaces used in the .Net backend.</w:t>
      </w:r>
    </w:p>
    <w:p w14:paraId="45AB3699" w14:textId="5C3557CE" w:rsidR="001E1EBF" w:rsidRDefault="003364E1" w:rsidP="00632FF1">
      <w:hyperlink r:id="rId83" w:history="1">
        <w:r w:rsidR="001E1EBF" w:rsidRPr="008B52B4">
          <w:rPr>
            <w:rStyle w:val="Hyperlink"/>
            <w:rFonts w:cstheme="minorBidi"/>
          </w:rPr>
          <w:t>https://msdn.microsoft.com/library/azure/dn632690.aspx</w:t>
        </w:r>
      </w:hyperlink>
      <w:r w:rsidR="001E1EBF">
        <w:t xml:space="preserve"> </w:t>
      </w:r>
    </w:p>
    <w:p w14:paraId="057671BA" w14:textId="76BCABA4" w:rsidR="001E1EBF" w:rsidRDefault="001E1EBF" w:rsidP="001E1EBF">
      <w:pPr>
        <w:pStyle w:val="Heading3"/>
      </w:pPr>
      <w:bookmarkStart w:id="27" w:name="_Toc473618722"/>
      <w:r w:rsidRPr="001E1EBF">
        <w:t>How to use a .NET client for Azure Mobile Services</w:t>
      </w:r>
      <w:bookmarkEnd w:id="27"/>
    </w:p>
    <w:p w14:paraId="3F119C9A" w14:textId="6ABCB947" w:rsidR="001E1EBF" w:rsidRDefault="001E1EBF" w:rsidP="00632FF1">
      <w:r w:rsidRPr="001E1EBF">
        <w:t>This guide shows you how to perform common scenarios using a .NET client for Azure Mobile Services, in Windows Store apps and Windows Phone apps. The scenarios covered include querying for data, inserting, updating, and deleting data, authenticating users, and handling errors.</w:t>
      </w:r>
    </w:p>
    <w:p w14:paraId="57B90F94" w14:textId="1F28EE10" w:rsidR="001E1EBF" w:rsidRDefault="003364E1" w:rsidP="00632FF1">
      <w:hyperlink r:id="rId84" w:history="1">
        <w:r w:rsidR="001E1EBF" w:rsidRPr="008B52B4">
          <w:rPr>
            <w:rStyle w:val="Hyperlink"/>
            <w:rFonts w:cstheme="minorBidi"/>
          </w:rPr>
          <w:t>https://azure.microsoft.com/en-us/documentation/articles/mobile-services-windows-dotnet-how-to-use-client-library/</w:t>
        </w:r>
      </w:hyperlink>
      <w:r w:rsidR="001E1EBF">
        <w:t xml:space="preserve"> </w:t>
      </w:r>
    </w:p>
    <w:p w14:paraId="00418FE4" w14:textId="66BBBD3B" w:rsidR="001E1EBF" w:rsidRDefault="001E1EBF" w:rsidP="001E1EBF">
      <w:pPr>
        <w:pStyle w:val="Heading3"/>
      </w:pPr>
      <w:bookmarkStart w:id="28" w:name="_Toc473618723"/>
      <w:r w:rsidRPr="001E1EBF">
        <w:t>How to use the Xamarin Component client for Azure Mobile Services</w:t>
      </w:r>
      <w:bookmarkEnd w:id="28"/>
    </w:p>
    <w:p w14:paraId="4B5771A6" w14:textId="2FD6ED57" w:rsidR="001E1EBF" w:rsidRDefault="001E1EBF" w:rsidP="00632FF1">
      <w:r w:rsidRPr="001E1EBF">
        <w:t>This guide shows you how to perform common scenarios using the Xamarin Component client for Azure Mobile Services, in Xamarin apps for iOS and Android. The scenarios covered include querying for data, inserting, updating, and deleting data, authenticating users, and handling errors.</w:t>
      </w:r>
    </w:p>
    <w:p w14:paraId="583BB241" w14:textId="43F5E3D2" w:rsidR="001E1EBF" w:rsidRDefault="003364E1" w:rsidP="00632FF1">
      <w:hyperlink r:id="rId85" w:history="1">
        <w:r w:rsidR="001E1EBF" w:rsidRPr="008B52B4">
          <w:rPr>
            <w:rStyle w:val="Hyperlink"/>
            <w:rFonts w:cstheme="minorBidi"/>
          </w:rPr>
          <w:t>https://azure.microsoft.com/en-us/documentation/articles/partner-xamarin-mobile-services-how-to-use-client-library/</w:t>
        </w:r>
      </w:hyperlink>
      <w:r w:rsidR="001E1EBF">
        <w:t xml:space="preserve"> </w:t>
      </w:r>
    </w:p>
    <w:p w14:paraId="4B31CD40" w14:textId="0D5D4115" w:rsidR="001E1EBF" w:rsidRDefault="001E1EBF" w:rsidP="001E1EBF">
      <w:pPr>
        <w:pStyle w:val="Heading3"/>
      </w:pPr>
      <w:bookmarkStart w:id="29" w:name="_Toc473618724"/>
      <w:r w:rsidRPr="001E1EBF">
        <w:t>How to use the Android client library for Mobile Services</w:t>
      </w:r>
      <w:bookmarkEnd w:id="29"/>
    </w:p>
    <w:p w14:paraId="4D9683F7" w14:textId="7AF5CBCF" w:rsidR="001E1EBF" w:rsidRDefault="001E1EBF" w:rsidP="00632FF1">
      <w:r w:rsidRPr="001E1EBF">
        <w:t>This guide shows you how to perform common scenarios using the Android client for Azure Mobile Services. The scenarios covered include querying for data; inserting, updating, and deleting data, authenticating users, handling errors, and customizing the client.</w:t>
      </w:r>
    </w:p>
    <w:p w14:paraId="4298AF0C" w14:textId="730F8F14" w:rsidR="001E1EBF" w:rsidRDefault="003364E1" w:rsidP="00632FF1">
      <w:hyperlink r:id="rId86" w:history="1">
        <w:r w:rsidR="001E1EBF" w:rsidRPr="008B52B4">
          <w:rPr>
            <w:rStyle w:val="Hyperlink"/>
            <w:rFonts w:cstheme="minorBidi"/>
          </w:rPr>
          <w:t>https://azure.microsoft.com/en-us/documentation/articles/mobile-services-android-how-to-use-client-library/</w:t>
        </w:r>
      </w:hyperlink>
      <w:r w:rsidR="001E1EBF">
        <w:t xml:space="preserve"> </w:t>
      </w:r>
    </w:p>
    <w:p w14:paraId="3D3CFB19" w14:textId="2E8F239A" w:rsidR="001E1EBF" w:rsidRDefault="001E1EBF" w:rsidP="00887489">
      <w:pPr>
        <w:pStyle w:val="Heading3"/>
      </w:pPr>
      <w:bookmarkStart w:id="30" w:name="_Toc473618725"/>
      <w:r w:rsidRPr="001E1EBF">
        <w:t>How to Use iOS Client Library for Azure Mobile Services</w:t>
      </w:r>
      <w:bookmarkEnd w:id="30"/>
    </w:p>
    <w:p w14:paraId="4455913A" w14:textId="08A16432" w:rsidR="001E1EBF" w:rsidRDefault="00887489" w:rsidP="00632FF1">
      <w:r w:rsidRPr="00887489">
        <w:t>This guide teaches you to perform common scenarios using the Azure Mobile Services iOS SDK</w:t>
      </w:r>
      <w:r>
        <w:t xml:space="preserve">. </w:t>
      </w:r>
    </w:p>
    <w:p w14:paraId="328D8B09" w14:textId="5998DAFA" w:rsidR="00887489" w:rsidRDefault="003364E1" w:rsidP="00632FF1">
      <w:hyperlink r:id="rId87" w:history="1">
        <w:r w:rsidR="00887489" w:rsidRPr="008B52B4">
          <w:rPr>
            <w:rStyle w:val="Hyperlink"/>
            <w:rFonts w:cstheme="minorBidi"/>
          </w:rPr>
          <w:t>https://azure.microsoft.com/en-us/documentation/articles/mobile-services-ios-how-to-use-client-library/</w:t>
        </w:r>
      </w:hyperlink>
      <w:r w:rsidR="00887489">
        <w:t xml:space="preserve"> </w:t>
      </w:r>
    </w:p>
    <w:p w14:paraId="635BEA63" w14:textId="12E5F839" w:rsidR="001E1EBF" w:rsidRDefault="005B3376" w:rsidP="005B3376">
      <w:pPr>
        <w:pStyle w:val="Heading3"/>
      </w:pPr>
      <w:bookmarkStart w:id="31" w:name="_Toc473618726"/>
      <w:r w:rsidRPr="005B3376">
        <w:t>Windows Azure Media Services SDK Class Library for .NET</w:t>
      </w:r>
      <w:bookmarkEnd w:id="31"/>
    </w:p>
    <w:p w14:paraId="3DF59F1D" w14:textId="7BED3623" w:rsidR="005B3376" w:rsidRDefault="005B3376" w:rsidP="00632FF1">
      <w:r w:rsidRPr="005B3376">
        <w:t>This section contains the Windows Azure Media Services SDK documentation.</w:t>
      </w:r>
    </w:p>
    <w:p w14:paraId="70DD9370" w14:textId="7E066B5A" w:rsidR="00632FF1" w:rsidRDefault="003364E1" w:rsidP="00632FF1">
      <w:hyperlink r:id="rId88" w:history="1">
        <w:r w:rsidR="005B3376" w:rsidRPr="008B52B4">
          <w:rPr>
            <w:rStyle w:val="Hyperlink"/>
            <w:rFonts w:cstheme="minorBidi"/>
          </w:rPr>
          <w:t>https://msdn.microsoft.com/library/azure/jj856903(v=azure.10).aspx</w:t>
        </w:r>
      </w:hyperlink>
      <w:r w:rsidR="005B3376">
        <w:t xml:space="preserve"> </w:t>
      </w:r>
    </w:p>
    <w:p w14:paraId="4880533F" w14:textId="05F0F3FE" w:rsidR="005B3376" w:rsidRDefault="005B3376" w:rsidP="005B3376">
      <w:pPr>
        <w:pStyle w:val="Heading3"/>
      </w:pPr>
      <w:bookmarkStart w:id="32" w:name="_Toc473618727"/>
      <w:r w:rsidRPr="005B3376">
        <w:t>Azure Media Services REST API Reference</w:t>
      </w:r>
      <w:bookmarkEnd w:id="32"/>
    </w:p>
    <w:p w14:paraId="5A77E513" w14:textId="09902FB7" w:rsidR="005B3376" w:rsidRDefault="005B3376" w:rsidP="00632FF1">
      <w:r w:rsidRPr="005B3376">
        <w:t>The Microsoft Azure Media Services REST API reference section describes the entities and functions that are used when creating, processing, managing, and delivering Assets.</w:t>
      </w:r>
    </w:p>
    <w:p w14:paraId="4FB26316" w14:textId="41421BB7" w:rsidR="005B3376" w:rsidRDefault="003364E1" w:rsidP="00632FF1">
      <w:hyperlink r:id="rId89" w:history="1">
        <w:r w:rsidR="005B3376" w:rsidRPr="008B52B4">
          <w:rPr>
            <w:rStyle w:val="Hyperlink"/>
            <w:rFonts w:cstheme="minorBidi"/>
          </w:rPr>
          <w:t>https://msdn.microsoft.com/library/azure/hh973617.aspx</w:t>
        </w:r>
      </w:hyperlink>
      <w:r w:rsidR="005B3376">
        <w:t xml:space="preserve"> </w:t>
      </w:r>
    </w:p>
    <w:p w14:paraId="3939B280" w14:textId="77777777" w:rsidR="00FC454C" w:rsidRDefault="00FC454C" w:rsidP="00D2096E">
      <w:pPr>
        <w:pStyle w:val="Heading1"/>
      </w:pPr>
      <w:bookmarkStart w:id="33" w:name="_Toc473618728"/>
      <w:r w:rsidRPr="00832AF8">
        <w:lastRenderedPageBreak/>
        <w:t>Tools</w:t>
      </w:r>
      <w:bookmarkEnd w:id="33"/>
    </w:p>
    <w:p w14:paraId="7FA75A15" w14:textId="77777777" w:rsidR="005B3376" w:rsidRDefault="005B3376" w:rsidP="005B3376">
      <w:pPr>
        <w:pStyle w:val="Heading3"/>
      </w:pPr>
      <w:bookmarkStart w:id="34" w:name="_Toc473618729"/>
      <w:r w:rsidRPr="005B3376">
        <w:t>Managing Media Workflows with the new Azure Media Services Explorer Tool</w:t>
      </w:r>
      <w:bookmarkEnd w:id="34"/>
    </w:p>
    <w:p w14:paraId="5237CF97" w14:textId="77777777" w:rsidR="005B3376" w:rsidRPr="00632FF1" w:rsidRDefault="003364E1" w:rsidP="005B3376">
      <w:hyperlink r:id="rId90" w:history="1">
        <w:r w:rsidR="005B3376" w:rsidRPr="008B52B4">
          <w:rPr>
            <w:rStyle w:val="Hyperlink"/>
            <w:rFonts w:cstheme="minorBidi"/>
          </w:rPr>
          <w:t>http://azure.microsoft.com/en-us/blog/managing-media-workflows-with-the-new-azure-media-services-explorer-tool/</w:t>
        </w:r>
      </w:hyperlink>
      <w:r w:rsidR="005B3376">
        <w:t xml:space="preserve"> </w:t>
      </w:r>
    </w:p>
    <w:p w14:paraId="622B5E47" w14:textId="77777777" w:rsidR="005B3376" w:rsidRPr="005B3376" w:rsidRDefault="005B3376" w:rsidP="005B3376"/>
    <w:sectPr w:rsidR="005B3376" w:rsidRPr="005B337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A4416" w14:textId="77777777" w:rsidR="003364E1" w:rsidRDefault="003364E1" w:rsidP="00D45718">
      <w:pPr>
        <w:spacing w:after="0" w:line="240" w:lineRule="auto"/>
      </w:pPr>
      <w:r>
        <w:separator/>
      </w:r>
    </w:p>
  </w:endnote>
  <w:endnote w:type="continuationSeparator" w:id="0">
    <w:p w14:paraId="0216B01D" w14:textId="77777777" w:rsidR="003364E1" w:rsidRDefault="003364E1"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696A9" w14:textId="77777777" w:rsidR="003364E1" w:rsidRDefault="003364E1" w:rsidP="00D45718">
      <w:pPr>
        <w:spacing w:after="0" w:line="240" w:lineRule="auto"/>
      </w:pPr>
      <w:r>
        <w:separator/>
      </w:r>
    </w:p>
  </w:footnote>
  <w:footnote w:type="continuationSeparator" w:id="0">
    <w:p w14:paraId="7A015109" w14:textId="77777777" w:rsidR="003364E1" w:rsidRDefault="003364E1" w:rsidP="00D4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2197"/>
    <w:multiLevelType w:val="hybridMultilevel"/>
    <w:tmpl w:val="CBCE4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CA6270"/>
    <w:multiLevelType w:val="hybridMultilevel"/>
    <w:tmpl w:val="49A6C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D56813"/>
    <w:multiLevelType w:val="hybridMultilevel"/>
    <w:tmpl w:val="C10A5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E160991"/>
    <w:multiLevelType w:val="hybridMultilevel"/>
    <w:tmpl w:val="400C6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0758FE"/>
    <w:multiLevelType w:val="hybridMultilevel"/>
    <w:tmpl w:val="A5D42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4122DA"/>
    <w:multiLevelType w:val="multilevel"/>
    <w:tmpl w:val="8840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34FBC"/>
    <w:multiLevelType w:val="hybridMultilevel"/>
    <w:tmpl w:val="5BE28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246FDB"/>
    <w:multiLevelType w:val="hybridMultilevel"/>
    <w:tmpl w:val="CCD0FB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D687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A73FF"/>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E1579"/>
    <w:multiLevelType w:val="hybridMultilevel"/>
    <w:tmpl w:val="13BC5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2AA12409"/>
    <w:multiLevelType w:val="multilevel"/>
    <w:tmpl w:val="F29AA258"/>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64591"/>
    <w:multiLevelType w:val="hybridMultilevel"/>
    <w:tmpl w:val="FD54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5570D71"/>
    <w:multiLevelType w:val="multilevel"/>
    <w:tmpl w:val="C9E8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93185"/>
    <w:multiLevelType w:val="hybridMultilevel"/>
    <w:tmpl w:val="F18C4E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22602"/>
    <w:multiLevelType w:val="multilevel"/>
    <w:tmpl w:val="C97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46EA7"/>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71A8E"/>
    <w:multiLevelType w:val="hybridMultilevel"/>
    <w:tmpl w:val="C5E688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56B815AB"/>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4701D"/>
    <w:multiLevelType w:val="hybridMultilevel"/>
    <w:tmpl w:val="9FEA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619E5"/>
    <w:multiLevelType w:val="hybridMultilevel"/>
    <w:tmpl w:val="3A787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7946D2"/>
    <w:multiLevelType w:val="hybridMultilevel"/>
    <w:tmpl w:val="68B0A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E453BD7"/>
    <w:multiLevelType w:val="hybridMultilevel"/>
    <w:tmpl w:val="ADBA3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16824DD"/>
    <w:multiLevelType w:val="multilevel"/>
    <w:tmpl w:val="F29AA258"/>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C054A2"/>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E7D6D"/>
    <w:multiLevelType w:val="hybridMultilevel"/>
    <w:tmpl w:val="3DB6CF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2A02CF3"/>
    <w:multiLevelType w:val="hybridMultilevel"/>
    <w:tmpl w:val="3EF6E1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5B26E80"/>
    <w:multiLevelType w:val="hybridMultilevel"/>
    <w:tmpl w:val="D6982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C4B40"/>
    <w:multiLevelType w:val="hybridMultilevel"/>
    <w:tmpl w:val="55702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40636"/>
    <w:multiLevelType w:val="multilevel"/>
    <w:tmpl w:val="F89A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AD3C98"/>
    <w:multiLevelType w:val="hybridMultilevel"/>
    <w:tmpl w:val="EB663132"/>
    <w:lvl w:ilvl="0" w:tplc="05E0D0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27A55"/>
    <w:multiLevelType w:val="multilevel"/>
    <w:tmpl w:val="F29AA258"/>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82A83"/>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2"/>
  </w:num>
  <w:num w:numId="3">
    <w:abstractNumId w:val="41"/>
  </w:num>
  <w:num w:numId="4">
    <w:abstractNumId w:val="20"/>
  </w:num>
  <w:num w:numId="5">
    <w:abstractNumId w:val="13"/>
  </w:num>
  <w:num w:numId="6">
    <w:abstractNumId w:val="36"/>
  </w:num>
  <w:num w:numId="7">
    <w:abstractNumId w:val="2"/>
  </w:num>
  <w:num w:numId="8">
    <w:abstractNumId w:val="30"/>
  </w:num>
  <w:num w:numId="9">
    <w:abstractNumId w:val="26"/>
  </w:num>
  <w:num w:numId="10">
    <w:abstractNumId w:val="4"/>
  </w:num>
  <w:num w:numId="11">
    <w:abstractNumId w:val="9"/>
  </w:num>
  <w:num w:numId="12">
    <w:abstractNumId w:val="18"/>
  </w:num>
  <w:num w:numId="13">
    <w:abstractNumId w:val="17"/>
  </w:num>
  <w:num w:numId="14">
    <w:abstractNumId w:val="10"/>
  </w:num>
  <w:num w:numId="15">
    <w:abstractNumId w:val="33"/>
  </w:num>
  <w:num w:numId="16">
    <w:abstractNumId w:val="21"/>
  </w:num>
  <w:num w:numId="17">
    <w:abstractNumId w:val="5"/>
  </w:num>
  <w:num w:numId="18">
    <w:abstractNumId w:val="23"/>
  </w:num>
  <w:num w:numId="19">
    <w:abstractNumId w:val="8"/>
  </w:num>
  <w:num w:numId="20">
    <w:abstractNumId w:val="39"/>
  </w:num>
  <w:num w:numId="21">
    <w:abstractNumId w:val="38"/>
  </w:num>
  <w:num w:numId="22">
    <w:abstractNumId w:val="16"/>
  </w:num>
  <w:num w:numId="23">
    <w:abstractNumId w:val="25"/>
  </w:num>
  <w:num w:numId="24">
    <w:abstractNumId w:val="28"/>
  </w:num>
  <w:num w:numId="25">
    <w:abstractNumId w:val="19"/>
  </w:num>
  <w:num w:numId="26">
    <w:abstractNumId w:val="43"/>
  </w:num>
  <w:num w:numId="27">
    <w:abstractNumId w:val="24"/>
  </w:num>
  <w:num w:numId="28">
    <w:abstractNumId w:val="6"/>
  </w:num>
  <w:num w:numId="29">
    <w:abstractNumId w:val="46"/>
  </w:num>
  <w:num w:numId="30">
    <w:abstractNumId w:val="27"/>
  </w:num>
  <w:num w:numId="31">
    <w:abstractNumId w:val="12"/>
  </w:num>
  <w:num w:numId="32">
    <w:abstractNumId w:val="37"/>
  </w:num>
  <w:num w:numId="33">
    <w:abstractNumId w:val="22"/>
  </w:num>
  <w:num w:numId="34">
    <w:abstractNumId w:val="40"/>
  </w:num>
  <w:num w:numId="35">
    <w:abstractNumId w:val="44"/>
  </w:num>
  <w:num w:numId="36">
    <w:abstractNumId w:val="29"/>
  </w:num>
  <w:num w:numId="37">
    <w:abstractNumId w:val="0"/>
  </w:num>
  <w:num w:numId="38">
    <w:abstractNumId w:val="35"/>
  </w:num>
  <w:num w:numId="39">
    <w:abstractNumId w:val="34"/>
  </w:num>
  <w:num w:numId="40">
    <w:abstractNumId w:val="31"/>
  </w:num>
  <w:num w:numId="41">
    <w:abstractNumId w:val="3"/>
  </w:num>
  <w:num w:numId="42">
    <w:abstractNumId w:val="7"/>
  </w:num>
  <w:num w:numId="43">
    <w:abstractNumId w:val="1"/>
  </w:num>
  <w:num w:numId="44">
    <w:abstractNumId w:val="11"/>
  </w:num>
  <w:num w:numId="45">
    <w:abstractNumId w:val="32"/>
  </w:num>
  <w:num w:numId="46">
    <w:abstractNumId w:val="14"/>
  </w:num>
  <w:num w:numId="47">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NzC1MDU0NzQ0sTBV0lEKTi0uzszPAykwqgUAJxzWsywAAAA="/>
  </w:docVars>
  <w:rsids>
    <w:rsidRoot w:val="00513343"/>
    <w:rsid w:val="00011EA2"/>
    <w:rsid w:val="000364C5"/>
    <w:rsid w:val="00073A23"/>
    <w:rsid w:val="000A757C"/>
    <w:rsid w:val="000B73F8"/>
    <w:rsid w:val="000C42A9"/>
    <w:rsid w:val="000E3C2E"/>
    <w:rsid w:val="000F1B2B"/>
    <w:rsid w:val="000F3AB2"/>
    <w:rsid w:val="00114EB5"/>
    <w:rsid w:val="001229B4"/>
    <w:rsid w:val="00126697"/>
    <w:rsid w:val="00150292"/>
    <w:rsid w:val="00183309"/>
    <w:rsid w:val="001919FC"/>
    <w:rsid w:val="001A44B3"/>
    <w:rsid w:val="001A678D"/>
    <w:rsid w:val="001C4BD6"/>
    <w:rsid w:val="001C56FA"/>
    <w:rsid w:val="001C7AF6"/>
    <w:rsid w:val="001D4A7C"/>
    <w:rsid w:val="001D5355"/>
    <w:rsid w:val="001D6295"/>
    <w:rsid w:val="001E1EBF"/>
    <w:rsid w:val="001F6FA8"/>
    <w:rsid w:val="002018DE"/>
    <w:rsid w:val="00207C68"/>
    <w:rsid w:val="0022374B"/>
    <w:rsid w:val="00232133"/>
    <w:rsid w:val="0023582D"/>
    <w:rsid w:val="00237B49"/>
    <w:rsid w:val="00242B88"/>
    <w:rsid w:val="00246C64"/>
    <w:rsid w:val="0027113C"/>
    <w:rsid w:val="002A522D"/>
    <w:rsid w:val="002A53BE"/>
    <w:rsid w:val="002B56EF"/>
    <w:rsid w:val="002C1BA2"/>
    <w:rsid w:val="002C7443"/>
    <w:rsid w:val="002C7641"/>
    <w:rsid w:val="002D3B75"/>
    <w:rsid w:val="00311230"/>
    <w:rsid w:val="003364E1"/>
    <w:rsid w:val="00336ABE"/>
    <w:rsid w:val="00344743"/>
    <w:rsid w:val="00373983"/>
    <w:rsid w:val="00386D20"/>
    <w:rsid w:val="003B24A3"/>
    <w:rsid w:val="003D0945"/>
    <w:rsid w:val="003F68A0"/>
    <w:rsid w:val="00416517"/>
    <w:rsid w:val="004234C3"/>
    <w:rsid w:val="004256AA"/>
    <w:rsid w:val="00442094"/>
    <w:rsid w:val="00443089"/>
    <w:rsid w:val="00450455"/>
    <w:rsid w:val="004711DF"/>
    <w:rsid w:val="00475B3A"/>
    <w:rsid w:val="00480D9D"/>
    <w:rsid w:val="004853AC"/>
    <w:rsid w:val="00495137"/>
    <w:rsid w:val="004B1694"/>
    <w:rsid w:val="004B5101"/>
    <w:rsid w:val="004B5FE8"/>
    <w:rsid w:val="004C274A"/>
    <w:rsid w:val="004E4CE9"/>
    <w:rsid w:val="004E6DEC"/>
    <w:rsid w:val="00500F7D"/>
    <w:rsid w:val="00513343"/>
    <w:rsid w:val="0051391C"/>
    <w:rsid w:val="005159BC"/>
    <w:rsid w:val="00540F0E"/>
    <w:rsid w:val="00561B78"/>
    <w:rsid w:val="0057345D"/>
    <w:rsid w:val="00595C54"/>
    <w:rsid w:val="005B3376"/>
    <w:rsid w:val="005C4A51"/>
    <w:rsid w:val="005C58F5"/>
    <w:rsid w:val="005D21E9"/>
    <w:rsid w:val="005F30EB"/>
    <w:rsid w:val="005F3670"/>
    <w:rsid w:val="00610092"/>
    <w:rsid w:val="00632FF1"/>
    <w:rsid w:val="00662C10"/>
    <w:rsid w:val="006F6859"/>
    <w:rsid w:val="006F7D23"/>
    <w:rsid w:val="00704125"/>
    <w:rsid w:val="00721BF9"/>
    <w:rsid w:val="007325F6"/>
    <w:rsid w:val="00745488"/>
    <w:rsid w:val="00767C1C"/>
    <w:rsid w:val="007B6339"/>
    <w:rsid w:val="007C2C89"/>
    <w:rsid w:val="007D29F9"/>
    <w:rsid w:val="007D750F"/>
    <w:rsid w:val="007F21D4"/>
    <w:rsid w:val="00803817"/>
    <w:rsid w:val="00821B5F"/>
    <w:rsid w:val="0083082A"/>
    <w:rsid w:val="00832AF8"/>
    <w:rsid w:val="00853FE0"/>
    <w:rsid w:val="0086600F"/>
    <w:rsid w:val="00887489"/>
    <w:rsid w:val="0089100A"/>
    <w:rsid w:val="00894F9F"/>
    <w:rsid w:val="008E14B6"/>
    <w:rsid w:val="008E507F"/>
    <w:rsid w:val="008E7BA7"/>
    <w:rsid w:val="008F208A"/>
    <w:rsid w:val="009123BB"/>
    <w:rsid w:val="00933D68"/>
    <w:rsid w:val="009376B6"/>
    <w:rsid w:val="00967866"/>
    <w:rsid w:val="009842E2"/>
    <w:rsid w:val="009A7F1B"/>
    <w:rsid w:val="009B14A1"/>
    <w:rsid w:val="009B47FF"/>
    <w:rsid w:val="009C03C0"/>
    <w:rsid w:val="009C720D"/>
    <w:rsid w:val="009D18B7"/>
    <w:rsid w:val="009E26AE"/>
    <w:rsid w:val="009E3AB6"/>
    <w:rsid w:val="009E47E0"/>
    <w:rsid w:val="00A070E5"/>
    <w:rsid w:val="00A16F73"/>
    <w:rsid w:val="00A34945"/>
    <w:rsid w:val="00A441A9"/>
    <w:rsid w:val="00A81D2D"/>
    <w:rsid w:val="00A831EE"/>
    <w:rsid w:val="00A908C1"/>
    <w:rsid w:val="00AB224D"/>
    <w:rsid w:val="00AC10AC"/>
    <w:rsid w:val="00AC323F"/>
    <w:rsid w:val="00AF1986"/>
    <w:rsid w:val="00AF2BD2"/>
    <w:rsid w:val="00B016AF"/>
    <w:rsid w:val="00B06C85"/>
    <w:rsid w:val="00B11C74"/>
    <w:rsid w:val="00B13572"/>
    <w:rsid w:val="00B34A8C"/>
    <w:rsid w:val="00B42DC9"/>
    <w:rsid w:val="00B5603F"/>
    <w:rsid w:val="00B71D18"/>
    <w:rsid w:val="00B80D9F"/>
    <w:rsid w:val="00B8348D"/>
    <w:rsid w:val="00B97B3C"/>
    <w:rsid w:val="00BE10A5"/>
    <w:rsid w:val="00C002E4"/>
    <w:rsid w:val="00C02553"/>
    <w:rsid w:val="00C03ABC"/>
    <w:rsid w:val="00C3037C"/>
    <w:rsid w:val="00C31CCE"/>
    <w:rsid w:val="00C346AA"/>
    <w:rsid w:val="00C35963"/>
    <w:rsid w:val="00C4316A"/>
    <w:rsid w:val="00C46FD3"/>
    <w:rsid w:val="00C47941"/>
    <w:rsid w:val="00C47F48"/>
    <w:rsid w:val="00CC0C46"/>
    <w:rsid w:val="00CC237B"/>
    <w:rsid w:val="00CC2C59"/>
    <w:rsid w:val="00CF69FF"/>
    <w:rsid w:val="00CF7353"/>
    <w:rsid w:val="00D0547F"/>
    <w:rsid w:val="00D2096E"/>
    <w:rsid w:val="00D279E9"/>
    <w:rsid w:val="00D45718"/>
    <w:rsid w:val="00D54690"/>
    <w:rsid w:val="00D634AD"/>
    <w:rsid w:val="00D6499E"/>
    <w:rsid w:val="00D8355C"/>
    <w:rsid w:val="00D8399D"/>
    <w:rsid w:val="00DA6E55"/>
    <w:rsid w:val="00DC2242"/>
    <w:rsid w:val="00DD5B00"/>
    <w:rsid w:val="00DF51C1"/>
    <w:rsid w:val="00E05D8E"/>
    <w:rsid w:val="00E07008"/>
    <w:rsid w:val="00E621F2"/>
    <w:rsid w:val="00E740A1"/>
    <w:rsid w:val="00E74500"/>
    <w:rsid w:val="00E76DA8"/>
    <w:rsid w:val="00E81560"/>
    <w:rsid w:val="00E95A15"/>
    <w:rsid w:val="00F02AE9"/>
    <w:rsid w:val="00F2757F"/>
    <w:rsid w:val="00F31F25"/>
    <w:rsid w:val="00F34221"/>
    <w:rsid w:val="00F438B1"/>
    <w:rsid w:val="00F44E52"/>
    <w:rsid w:val="00F53418"/>
    <w:rsid w:val="00F54520"/>
    <w:rsid w:val="00F55B26"/>
    <w:rsid w:val="00F961EE"/>
    <w:rsid w:val="00F9660B"/>
    <w:rsid w:val="00FA4B7A"/>
    <w:rsid w:val="00FA692C"/>
    <w:rsid w:val="00FC0B74"/>
    <w:rsid w:val="00FC454C"/>
    <w:rsid w:val="00FE1EE3"/>
    <w:rsid w:val="00FF69F2"/>
    <w:rsid w:val="2BC76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styleId="NoSpacing">
    <w:name w:val="No Spacing"/>
    <w:uiPriority w:val="1"/>
    <w:qFormat/>
    <w:rsid w:val="00F34221"/>
    <w:pPr>
      <w:spacing w:after="0" w:line="240" w:lineRule="auto"/>
    </w:pPr>
    <w:rPr>
      <w:rFonts w:eastAsiaTheme="minorEastAsia"/>
      <w:lang w:val="en-US" w:bidi="en-US"/>
    </w:rPr>
  </w:style>
  <w:style w:type="character" w:styleId="Mention">
    <w:name w:val="Mention"/>
    <w:basedOn w:val="DefaultParagraphFont"/>
    <w:uiPriority w:val="99"/>
    <w:semiHidden/>
    <w:unhideWhenUsed/>
    <w:rsid w:val="001919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698">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349370">
      <w:bodyDiv w:val="1"/>
      <w:marLeft w:val="0"/>
      <w:marRight w:val="0"/>
      <w:marTop w:val="0"/>
      <w:marBottom w:val="0"/>
      <w:divBdr>
        <w:top w:val="none" w:sz="0" w:space="0" w:color="auto"/>
        <w:left w:val="none" w:sz="0" w:space="0" w:color="auto"/>
        <w:bottom w:val="none" w:sz="0" w:space="0" w:color="auto"/>
        <w:right w:val="none" w:sz="0" w:space="0" w:color="auto"/>
      </w:divBdr>
      <w:divsChild>
        <w:div w:id="1371415349">
          <w:marLeft w:val="0"/>
          <w:marRight w:val="0"/>
          <w:marTop w:val="0"/>
          <w:marBottom w:val="0"/>
          <w:divBdr>
            <w:top w:val="none" w:sz="0" w:space="0" w:color="auto"/>
            <w:left w:val="none" w:sz="0" w:space="0" w:color="auto"/>
            <w:bottom w:val="none" w:sz="0" w:space="0" w:color="auto"/>
            <w:right w:val="none" w:sz="0" w:space="0" w:color="auto"/>
          </w:divBdr>
          <w:divsChild>
            <w:div w:id="325400505">
              <w:marLeft w:val="0"/>
              <w:marRight w:val="0"/>
              <w:marTop w:val="0"/>
              <w:marBottom w:val="0"/>
              <w:divBdr>
                <w:top w:val="none" w:sz="0" w:space="0" w:color="auto"/>
                <w:left w:val="none" w:sz="0" w:space="0" w:color="auto"/>
                <w:bottom w:val="none" w:sz="0" w:space="0" w:color="auto"/>
                <w:right w:val="none" w:sz="0" w:space="0" w:color="auto"/>
              </w:divBdr>
              <w:divsChild>
                <w:div w:id="579368645">
                  <w:marLeft w:val="4200"/>
                  <w:marRight w:val="0"/>
                  <w:marTop w:val="0"/>
                  <w:marBottom w:val="0"/>
                  <w:divBdr>
                    <w:top w:val="none" w:sz="0" w:space="0" w:color="auto"/>
                    <w:left w:val="none" w:sz="0" w:space="0" w:color="auto"/>
                    <w:bottom w:val="none" w:sz="0" w:space="0" w:color="auto"/>
                    <w:right w:val="none" w:sz="0" w:space="0" w:color="auto"/>
                  </w:divBdr>
                  <w:divsChild>
                    <w:div w:id="167596983">
                      <w:marLeft w:val="0"/>
                      <w:marRight w:val="0"/>
                      <w:marTop w:val="0"/>
                      <w:marBottom w:val="0"/>
                      <w:divBdr>
                        <w:top w:val="none" w:sz="0" w:space="0" w:color="auto"/>
                        <w:left w:val="none" w:sz="0" w:space="0" w:color="auto"/>
                        <w:bottom w:val="none" w:sz="0" w:space="0" w:color="auto"/>
                        <w:right w:val="none" w:sz="0" w:space="0" w:color="auto"/>
                      </w:divBdr>
                      <w:divsChild>
                        <w:div w:id="106657233">
                          <w:marLeft w:val="0"/>
                          <w:marRight w:val="0"/>
                          <w:marTop w:val="0"/>
                          <w:marBottom w:val="0"/>
                          <w:divBdr>
                            <w:top w:val="none" w:sz="0" w:space="0" w:color="auto"/>
                            <w:left w:val="none" w:sz="0" w:space="0" w:color="auto"/>
                            <w:bottom w:val="none" w:sz="0" w:space="0" w:color="auto"/>
                            <w:right w:val="none" w:sz="0" w:space="0" w:color="auto"/>
                          </w:divBdr>
                          <w:divsChild>
                            <w:div w:id="1099987083">
                              <w:marLeft w:val="0"/>
                              <w:marRight w:val="0"/>
                              <w:marTop w:val="0"/>
                              <w:marBottom w:val="0"/>
                              <w:divBdr>
                                <w:top w:val="none" w:sz="0" w:space="0" w:color="auto"/>
                                <w:left w:val="none" w:sz="0" w:space="0" w:color="auto"/>
                                <w:bottom w:val="none" w:sz="0" w:space="0" w:color="auto"/>
                                <w:right w:val="none" w:sz="0" w:space="0" w:color="auto"/>
                              </w:divBdr>
                              <w:divsChild>
                                <w:div w:id="1513745">
                                  <w:marLeft w:val="0"/>
                                  <w:marRight w:val="0"/>
                                  <w:marTop w:val="0"/>
                                  <w:marBottom w:val="0"/>
                                  <w:divBdr>
                                    <w:top w:val="none" w:sz="0" w:space="0" w:color="auto"/>
                                    <w:left w:val="none" w:sz="0" w:space="0" w:color="auto"/>
                                    <w:bottom w:val="none" w:sz="0" w:space="0" w:color="auto"/>
                                    <w:right w:val="none" w:sz="0" w:space="0" w:color="auto"/>
                                  </w:divBdr>
                                  <w:divsChild>
                                    <w:div w:id="1230380865">
                                      <w:marLeft w:val="0"/>
                                      <w:marRight w:val="0"/>
                                      <w:marTop w:val="0"/>
                                      <w:marBottom w:val="0"/>
                                      <w:divBdr>
                                        <w:top w:val="none" w:sz="0" w:space="0" w:color="auto"/>
                                        <w:left w:val="none" w:sz="0" w:space="0" w:color="auto"/>
                                        <w:bottom w:val="none" w:sz="0" w:space="0" w:color="auto"/>
                                        <w:right w:val="none" w:sz="0" w:space="0" w:color="auto"/>
                                      </w:divBdr>
                                      <w:divsChild>
                                        <w:div w:id="800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3374821">
      <w:bodyDiv w:val="1"/>
      <w:marLeft w:val="0"/>
      <w:marRight w:val="0"/>
      <w:marTop w:val="0"/>
      <w:marBottom w:val="0"/>
      <w:divBdr>
        <w:top w:val="none" w:sz="0" w:space="0" w:color="auto"/>
        <w:left w:val="none" w:sz="0" w:space="0" w:color="auto"/>
        <w:bottom w:val="none" w:sz="0" w:space="0" w:color="auto"/>
        <w:right w:val="none" w:sz="0" w:space="0" w:color="auto"/>
      </w:divBdr>
      <w:divsChild>
        <w:div w:id="1355227057">
          <w:marLeft w:val="0"/>
          <w:marRight w:val="0"/>
          <w:marTop w:val="0"/>
          <w:marBottom w:val="0"/>
          <w:divBdr>
            <w:top w:val="none" w:sz="0" w:space="0" w:color="auto"/>
            <w:left w:val="none" w:sz="0" w:space="0" w:color="auto"/>
            <w:bottom w:val="none" w:sz="0" w:space="0" w:color="auto"/>
            <w:right w:val="none" w:sz="0" w:space="0" w:color="auto"/>
          </w:divBdr>
          <w:divsChild>
            <w:div w:id="883836581">
              <w:marLeft w:val="4"/>
              <w:marRight w:val="4"/>
              <w:marTop w:val="0"/>
              <w:marBottom w:val="0"/>
              <w:divBdr>
                <w:top w:val="none" w:sz="0" w:space="0" w:color="auto"/>
                <w:left w:val="none" w:sz="0" w:space="0" w:color="auto"/>
                <w:bottom w:val="none" w:sz="0" w:space="0" w:color="auto"/>
                <w:right w:val="none" w:sz="0" w:space="0" w:color="auto"/>
              </w:divBdr>
              <w:divsChild>
                <w:div w:id="200871094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52791384">
      <w:bodyDiv w:val="1"/>
      <w:marLeft w:val="0"/>
      <w:marRight w:val="0"/>
      <w:marTop w:val="0"/>
      <w:marBottom w:val="0"/>
      <w:divBdr>
        <w:top w:val="none" w:sz="0" w:space="0" w:color="auto"/>
        <w:left w:val="none" w:sz="0" w:space="0" w:color="auto"/>
        <w:bottom w:val="none" w:sz="0" w:space="0" w:color="auto"/>
        <w:right w:val="none" w:sz="0" w:space="0" w:color="auto"/>
      </w:divBdr>
      <w:divsChild>
        <w:div w:id="1196232684">
          <w:marLeft w:val="0"/>
          <w:marRight w:val="0"/>
          <w:marTop w:val="0"/>
          <w:marBottom w:val="0"/>
          <w:divBdr>
            <w:top w:val="none" w:sz="0" w:space="0" w:color="auto"/>
            <w:left w:val="none" w:sz="0" w:space="0" w:color="auto"/>
            <w:bottom w:val="none" w:sz="0" w:space="0" w:color="auto"/>
            <w:right w:val="none" w:sz="0" w:space="0" w:color="auto"/>
          </w:divBdr>
          <w:divsChild>
            <w:div w:id="531041589">
              <w:marLeft w:val="4"/>
              <w:marRight w:val="4"/>
              <w:marTop w:val="0"/>
              <w:marBottom w:val="0"/>
              <w:divBdr>
                <w:top w:val="none" w:sz="0" w:space="0" w:color="auto"/>
                <w:left w:val="none" w:sz="0" w:space="0" w:color="auto"/>
                <w:bottom w:val="none" w:sz="0" w:space="0" w:color="auto"/>
                <w:right w:val="none" w:sz="0" w:space="0" w:color="auto"/>
              </w:divBdr>
              <w:divsChild>
                <w:div w:id="52240005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eloper.xamarin.com/guides/cross-platform/getting_started/introduction_to_mobile_development/" TargetMode="External"/><Relationship Id="rId26" Type="http://schemas.openxmlformats.org/officeDocument/2006/relationships/hyperlink" Target="https://developer.xamarin.com/guides/xamarin-forms/getting-started/" TargetMode="External"/><Relationship Id="rId39" Type="http://schemas.openxmlformats.org/officeDocument/2006/relationships/hyperlink" Target="https://azure.microsoft.com/en-us/documentation/articles/mobile-services-dotnet-backend-use-existing-sql-database/" TargetMode="External"/><Relationship Id="rId21" Type="http://schemas.openxmlformats.org/officeDocument/2006/relationships/hyperlink" Target="https://developer.xamarin.com/guides/ios/getting_started/" TargetMode="External"/><Relationship Id="rId34" Type="http://schemas.openxmlformats.org/officeDocument/2006/relationships/hyperlink" Target="https://developer.xamarin.com/guides/testcloud/introduction-to-test-cloud/" TargetMode="External"/><Relationship Id="rId42" Type="http://schemas.openxmlformats.org/officeDocument/2006/relationships/hyperlink" Target="https://azure.microsoft.com/en-us/documentation/articles/mobile-services-ios-get-started-offline-data/" TargetMode="External"/><Relationship Id="rId47" Type="http://schemas.openxmlformats.org/officeDocument/2006/relationships/hyperlink" Target="https://azure.microsoft.com/en-us/documentation/articles/media-services-encode-asset/" TargetMode="External"/><Relationship Id="rId50" Type="http://schemas.openxmlformats.org/officeDocument/2006/relationships/hyperlink" Target="https://azure.microsoft.com/en-us/documentation/articles/media-services-manage-live-encoder-enabled-channels/" TargetMode="External"/><Relationship Id="rId55" Type="http://schemas.openxmlformats.org/officeDocument/2006/relationships/hyperlink" Target="https://azure.microsoft.com/en-us/documentation/articles/media-services-inserting-ads-on-client-side/" TargetMode="External"/><Relationship Id="rId63" Type="http://schemas.openxmlformats.org/officeDocument/2006/relationships/hyperlink" Target="https://azure.microsoft.com/en-us/documentation/articles/storage-import-export-service/" TargetMode="External"/><Relationship Id="rId68" Type="http://schemas.openxmlformats.org/officeDocument/2006/relationships/hyperlink" Target="https://azure.microsoft.com/en-us/documentation/articles/storage-manage-access-to-resources/" TargetMode="External"/><Relationship Id="rId76" Type="http://schemas.openxmlformats.org/officeDocument/2006/relationships/hyperlink" Target="https://azure.microsoft.com/en-us/documentation/articles/sql-database-elastic-pool-portal/" TargetMode="External"/><Relationship Id="rId84" Type="http://schemas.openxmlformats.org/officeDocument/2006/relationships/hyperlink" Target="https://azure.microsoft.com/en-us/documentation/articles/mobile-services-windows-dotnet-how-to-use-client-library/" TargetMode="External"/><Relationship Id="rId89" Type="http://schemas.openxmlformats.org/officeDocument/2006/relationships/hyperlink" Target="https://msdn.microsoft.com/library/azure/hh973617.aspx" TargetMode="External"/><Relationship Id="rId7" Type="http://schemas.openxmlformats.org/officeDocument/2006/relationships/webSettings" Target="webSettings.xml"/><Relationship Id="rId71" Type="http://schemas.openxmlformats.org/officeDocument/2006/relationships/hyperlink" Target="https://azure.microsoft.com/en-us/documentation/articles/active-directory-aadconnect/"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blog.xamarin.com/continuous-integration-for-android-with-visual-studio-team-services/" TargetMode="External"/><Relationship Id="rId11" Type="http://schemas.openxmlformats.org/officeDocument/2006/relationships/image" Target="media/image2.png"/><Relationship Id="rId24" Type="http://schemas.openxmlformats.org/officeDocument/2006/relationships/hyperlink" Target="https://developer.xamarin.com/guides/android/getting_started/" TargetMode="External"/><Relationship Id="rId32" Type="http://schemas.openxmlformats.org/officeDocument/2006/relationships/hyperlink" Target="https://blog.xamarin.com/continuous-delivery-to-google-play-with-team-services/" TargetMode="External"/><Relationship Id="rId37" Type="http://schemas.openxmlformats.org/officeDocument/2006/relationships/hyperlink" Target="https://hockeyapp.net/" TargetMode="External"/><Relationship Id="rId40" Type="http://schemas.openxmlformats.org/officeDocument/2006/relationships/hyperlink" Target="https://azure.microsoft.com/en-us/documentation/articles/mobile-services-dotnet-backend-hybrid-connections-get-started/" TargetMode="External"/><Relationship Id="rId45" Type="http://schemas.openxmlformats.org/officeDocument/2006/relationships/hyperlink" Target="https://azure.microsoft.com/en-us/documentation/articles/mobile-services-dotnet-backend-get-started-custom-authentication/" TargetMode="External"/><Relationship Id="rId53" Type="http://schemas.openxmlformats.org/officeDocument/2006/relationships/hyperlink" Target="https://azure.microsoft.com/en-us/documentation/articles/media-services-playback-content-with-existing-players/" TargetMode="External"/><Relationship Id="rId58" Type="http://schemas.openxmlformats.org/officeDocument/2006/relationships/hyperlink" Target="https://azure.microsoft.com/en-us/documentation/articles/storage-dotnet-how-to-use-blobs/" TargetMode="External"/><Relationship Id="rId66" Type="http://schemas.openxmlformats.org/officeDocument/2006/relationships/hyperlink" Target="https://azure.microsoft.com/en-us/documentation/articles/storage-redundancy/" TargetMode="External"/><Relationship Id="rId74" Type="http://schemas.openxmlformats.org/officeDocument/2006/relationships/hyperlink" Target="https://azure.microsoft.com/en-us/documentation/articles/data-management-azure-sql-database-and-sql-server-iaas/" TargetMode="External"/><Relationship Id="rId79" Type="http://schemas.openxmlformats.org/officeDocument/2006/relationships/hyperlink" Target="https://azure.microsoft.com/en-us/documentation/articles/sql-database-migrate-visualstudio-ssdt/" TargetMode="External"/><Relationship Id="rId87" Type="http://schemas.openxmlformats.org/officeDocument/2006/relationships/hyperlink" Target="https://azure.microsoft.com/en-us/documentation/articles/mobile-services-ios-how-to-use-client-library/" TargetMode="External"/><Relationship Id="rId5" Type="http://schemas.openxmlformats.org/officeDocument/2006/relationships/styles" Target="styles.xml"/><Relationship Id="rId61" Type="http://schemas.openxmlformats.org/officeDocument/2006/relationships/hyperlink" Target="https://msdn.microsoft.com/library/azure/ee691964.aspx" TargetMode="External"/><Relationship Id="rId82" Type="http://schemas.openxmlformats.org/officeDocument/2006/relationships/hyperlink" Target="https://azure.microsoft.com/en-us/documentation/articles/mobile-services-how-to-use-server-scripts/" TargetMode="External"/><Relationship Id="rId90" Type="http://schemas.openxmlformats.org/officeDocument/2006/relationships/hyperlink" Target="http://azure.microsoft.com/en-us/blog/managing-media-workflows-with-the-new-azure-media-services-explorer-tool/" TargetMode="External"/><Relationship Id="rId19" Type="http://schemas.openxmlformats.org/officeDocument/2006/relationships/hyperlink" Target="https://developer.xamarin.com/guides/ios/getting_started/" TargetMode="External"/><Relationship Id="rId14" Type="http://schemas.openxmlformats.org/officeDocument/2006/relationships/image" Target="media/image5.png"/><Relationship Id="rId22" Type="http://schemas.openxmlformats.org/officeDocument/2006/relationships/hyperlink" Target="https://developer.xamarin.com/guides/android/getting_started/" TargetMode="External"/><Relationship Id="rId27" Type="http://schemas.openxmlformats.org/officeDocument/2006/relationships/hyperlink" Target="https://developer.xamarin.com/guides/xamarin-forms/getting-started/" TargetMode="External"/><Relationship Id="rId30" Type="http://schemas.openxmlformats.org/officeDocument/2006/relationships/hyperlink" Target="https://blog.xamarin.com/continuous-integration-for-ios-apps-with-visual-studio-team-services/" TargetMode="External"/><Relationship Id="rId35" Type="http://schemas.openxmlformats.org/officeDocument/2006/relationships/hyperlink" Target="https://hockeyapp.net/" TargetMode="External"/><Relationship Id="rId43" Type="http://schemas.openxmlformats.org/officeDocument/2006/relationships/hyperlink" Target="https://azure.microsoft.com/en-us/documentation/articles/mobile-services-dotnet-backend-ios-adal-sso-authentication/" TargetMode="External"/><Relationship Id="rId48" Type="http://schemas.openxmlformats.org/officeDocument/2006/relationships/hyperlink" Target="https://azure.microsoft.com/en-us/documentation/articles/media-services-media-encoder-standard-formats/" TargetMode="External"/><Relationship Id="rId56" Type="http://schemas.openxmlformats.org/officeDocument/2006/relationships/hyperlink" Target="https://azure.microsoft.com/en-us/documentation/articles/media-services-how-to-scale/" TargetMode="External"/><Relationship Id="rId64" Type="http://schemas.openxmlformats.org/officeDocument/2006/relationships/hyperlink" Target="https://msdn.microsoft.com/library/azure/dd894037.aspx" TargetMode="External"/><Relationship Id="rId69" Type="http://schemas.openxmlformats.org/officeDocument/2006/relationships/hyperlink" Target="https://azure.microsoft.com/en-us/documentation/articles/active-directory-editions/" TargetMode="External"/><Relationship Id="rId77" Type="http://schemas.openxmlformats.org/officeDocument/2006/relationships/hyperlink" Target="https://azure.microsoft.com/en-us/documentation/articles/sql-database-libraries/" TargetMode="External"/><Relationship Id="rId8" Type="http://schemas.openxmlformats.org/officeDocument/2006/relationships/footnotes" Target="footnotes.xml"/><Relationship Id="rId51" Type="http://schemas.openxmlformats.org/officeDocument/2006/relationships/hyperlink" Target="https://azure.microsoft.com/en-us/documentation/articles/media-services-content-protection-overview/" TargetMode="External"/><Relationship Id="rId72" Type="http://schemas.openxmlformats.org/officeDocument/2006/relationships/hyperlink" Target="https://azure.microsoft.com/en-us/documentation/articles/active-directory-authentication-scenarios/" TargetMode="External"/><Relationship Id="rId80" Type="http://schemas.openxmlformats.org/officeDocument/2006/relationships/hyperlink" Target="https://azure.microsoft.com/en-us/documentation/articles/sql-database-security/" TargetMode="External"/><Relationship Id="rId85" Type="http://schemas.openxmlformats.org/officeDocument/2006/relationships/hyperlink" Target="https://azure.microsoft.com/en-us/documentation/articles/partner-xamarin-mobile-services-how-to-use-client-library/"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sdn.microsoft.com/en-us/em-us/library/mt488768.aspx" TargetMode="External"/><Relationship Id="rId25" Type="http://schemas.openxmlformats.org/officeDocument/2006/relationships/hyperlink" Target="https://developer.xamarin.com/guides/xamarin-forms/getting-started/" TargetMode="External"/><Relationship Id="rId33" Type="http://schemas.openxmlformats.org/officeDocument/2006/relationships/hyperlink" Target="https://blogs.msdn.microsoft.com/visualstudioalm/2016/08/25/continuous-delivery-of-ios-applications-with-team-services/" TargetMode="External"/><Relationship Id="rId38" Type="http://schemas.openxmlformats.org/officeDocument/2006/relationships/hyperlink" Target="https://www.visualstudio.com/vs/mobile-center/" TargetMode="External"/><Relationship Id="rId46" Type="http://schemas.openxmlformats.org/officeDocument/2006/relationships/hyperlink" Target="https://azure.microsoft.com/en-us/documentation/articles/mobile-services-javascript-backend-ios-get-started-push/" TargetMode="External"/><Relationship Id="rId59" Type="http://schemas.openxmlformats.org/officeDocument/2006/relationships/hyperlink" Target="https://azure.microsoft.com/en-us/documentation/articles/storage-dotnet-how-to-use-tables/" TargetMode="External"/><Relationship Id="rId67" Type="http://schemas.openxmlformats.org/officeDocument/2006/relationships/hyperlink" Target="https://msdn.microsoft.com/library/azure/dd179428.aspx" TargetMode="External"/><Relationship Id="rId20" Type="http://schemas.openxmlformats.org/officeDocument/2006/relationships/hyperlink" Target="https://developer.xamarin.com/guides/android/getting_started/" TargetMode="External"/><Relationship Id="rId41" Type="http://schemas.openxmlformats.org/officeDocument/2006/relationships/hyperlink" Target="https://azure.microsoft.com/en-us/documentation/articles/mobile-services-javascript-backend-windows-universal-dotnet-upload-data-blob-storage/" TargetMode="External"/><Relationship Id="rId54" Type="http://schemas.openxmlformats.org/officeDocument/2006/relationships/hyperlink" Target="https://azure.microsoft.com/en-us/documentation/articles/media-services-develop-video-players/" TargetMode="External"/><Relationship Id="rId62" Type="http://schemas.openxmlformats.org/officeDocument/2006/relationships/hyperlink" Target="https://azure.microsoft.com/en-us/documentation/articles/storage-scalability-targets/" TargetMode="External"/><Relationship Id="rId70" Type="http://schemas.openxmlformats.org/officeDocument/2006/relationships/hyperlink" Target="https://azure.microsoft.com/en-us/documentation/articles/active-directory-add-company-branding/" TargetMode="External"/><Relationship Id="rId75" Type="http://schemas.openxmlformats.org/officeDocument/2006/relationships/hyperlink" Target="https://azure.microsoft.com/en-us/documentation/articles/sql-database-service-tiers/" TargetMode="External"/><Relationship Id="rId83" Type="http://schemas.openxmlformats.org/officeDocument/2006/relationships/hyperlink" Target="https://msdn.microsoft.com/library/azure/dn632690.aspx" TargetMode="External"/><Relationship Id="rId88" Type="http://schemas.openxmlformats.org/officeDocument/2006/relationships/hyperlink" Target="https://msdn.microsoft.com/library/azure/jj856903(v=azure.10).asp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xamarin.com/guides/ios/getting_started/" TargetMode="External"/><Relationship Id="rId28" Type="http://schemas.openxmlformats.org/officeDocument/2006/relationships/hyperlink" Target="https://www.visualstudio.com/en-us/docs/build/apps/mobile/xamarin" TargetMode="External"/><Relationship Id="rId36" Type="http://schemas.openxmlformats.org/officeDocument/2006/relationships/hyperlink" Target="https://www.visualstudio.com/vs/mobile-center/" TargetMode="External"/><Relationship Id="rId49" Type="http://schemas.openxmlformats.org/officeDocument/2006/relationships/hyperlink" Target="https://azure.microsoft.com/en-us/documentation/articles/media-services-workflow-designer/" TargetMode="External"/><Relationship Id="rId57" Type="http://schemas.openxmlformats.org/officeDocument/2006/relationships/hyperlink" Target="https://azure.microsoft.com/en-us/documentation/articles/storage-introduction/" TargetMode="External"/><Relationship Id="rId10" Type="http://schemas.openxmlformats.org/officeDocument/2006/relationships/image" Target="media/image1.png"/><Relationship Id="rId31" Type="http://schemas.openxmlformats.org/officeDocument/2006/relationships/hyperlink" Target="https://blogs.msdn.microsoft.com/dmx/2016/10/13/deploying-to-hockeyapp-from-vsts/" TargetMode="External"/><Relationship Id="rId44" Type="http://schemas.openxmlformats.org/officeDocument/2006/relationships/hyperlink" Target="https://azure.microsoft.com/en-us/documentation/articles/mobile-services-ios-get-started-users/" TargetMode="External"/><Relationship Id="rId52" Type="http://schemas.openxmlformats.org/officeDocument/2006/relationships/hyperlink" Target="https://azure.microsoft.com/en-us/documentation/articles/media-services-index-content/" TargetMode="External"/><Relationship Id="rId60" Type="http://schemas.openxmlformats.org/officeDocument/2006/relationships/hyperlink" Target="https://azure.microsoft.com/en-us/documentation/articles/storage-dotnet-how-to-use-queues/" TargetMode="External"/><Relationship Id="rId65" Type="http://schemas.openxmlformats.org/officeDocument/2006/relationships/hyperlink" Target="https://azure.microsoft.com/en-us/documentation/articles/storage-use-azcopy/" TargetMode="External"/><Relationship Id="rId73" Type="http://schemas.openxmlformats.org/officeDocument/2006/relationships/hyperlink" Target="https://azure.microsoft.com/en-us/documentation/articles/active-directory-administer/" TargetMode="External"/><Relationship Id="rId78" Type="http://schemas.openxmlformats.org/officeDocument/2006/relationships/hyperlink" Target="https://azure.microsoft.com/en-us/documentation/articles/sql-database-migrate-ssms/" TargetMode="External"/><Relationship Id="rId81" Type="http://schemas.openxmlformats.org/officeDocument/2006/relationships/hyperlink" Target="https://azure.microsoft.com/en-us/documentation/articles/sql-database-business-continuity/" TargetMode="External"/><Relationship Id="rId86" Type="http://schemas.openxmlformats.org/officeDocument/2006/relationships/hyperlink" Target="https://azure.microsoft.com/en-us/documentation/articles/mobile-services-android-how-to-use-client-librar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07F370591F244838A911DA2D4BFE6" ma:contentTypeVersion="6" ma:contentTypeDescription="Create a new document." ma:contentTypeScope="" ma:versionID="344f465f562e3d0e60e378457d0360e7">
  <xsd:schema xmlns:xsd="http://www.w3.org/2001/XMLSchema" xmlns:xs="http://www.w3.org/2001/XMLSchema" xmlns:p="http://schemas.microsoft.com/office/2006/metadata/properties" xmlns:ns2="d988dbc6-65c6-475a-94ce-0813a2e68dd0" xmlns:ns3="55a350e5-a437-4c30-9d75-1152f3ec09ab" targetNamespace="http://schemas.microsoft.com/office/2006/metadata/properties" ma:root="true" ma:fieldsID="fc697cbbeac7565eadebd47d3150c54b" ns2:_="" ns3:_="">
    <xsd:import namespace="d988dbc6-65c6-475a-94ce-0813a2e68dd0"/>
    <xsd:import namespace="55a350e5-a437-4c30-9d75-1152f3ec09a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8dbc6-65c6-475a-94ce-0813a2e68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a350e5-a437-4c30-9d75-1152f3ec09a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891A3-F7AB-467D-9490-E1CA08655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8dbc6-65c6-475a-94ce-0813a2e68dd0"/>
    <ds:schemaRef ds:uri="55a350e5-a437-4c30-9d75-1152f3ec0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15</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22</cp:revision>
  <dcterms:created xsi:type="dcterms:W3CDTF">2015-09-02T14:05:00Z</dcterms:created>
  <dcterms:modified xsi:type="dcterms:W3CDTF">2017-03-14T13:51:00Z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0x0101000CE07F370591F244838A911DA2D4BFE6</vt:lpwstr>
  </property>
  <property fmtid="{D5CDD505-2E9C-101B-9397-08002B2CF9AE}" pid="3" name="DocVizPreviewMetadata_Count">
    <vt:i4>1</vt:i4>
  </property>
  <property fmtid="{D5CDD505-2E9C-101B-9397-08002B2CF9AE}" pid="4" name="DocVizPreviewMetadata_0">
    <vt:lpwstr>300x424x2</vt:lpwstr>
  </property>
</Properties>
</file>