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26" w:rsidRPr="007C446D" w:rsidRDefault="003B24E5" w:rsidP="003B24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46D">
        <w:rPr>
          <w:rFonts w:ascii="Times New Roman" w:hAnsi="Times New Roman" w:cs="Times New Roman"/>
          <w:b/>
          <w:bCs/>
          <w:sz w:val="28"/>
          <w:szCs w:val="28"/>
        </w:rPr>
        <w:t>Coffee Talk – Edition 1</w:t>
      </w:r>
    </w:p>
    <w:p w:rsidR="0019759B" w:rsidRPr="007C446D" w:rsidRDefault="003B24E5" w:rsidP="003B24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C446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19759B" w:rsidRPr="007C446D">
        <w:rPr>
          <w:rFonts w:ascii="Times New Roman" w:hAnsi="Times New Roman" w:cs="Times New Roman"/>
          <w:i/>
          <w:iCs/>
          <w:sz w:val="24"/>
          <w:szCs w:val="24"/>
        </w:rPr>
        <w:t xml:space="preserve">A research paper is a type of academic writing that provides an in-depth analysis, evaluation, or interpretation of a single topic based on </w:t>
      </w:r>
      <w:r w:rsidRPr="007C446D">
        <w:rPr>
          <w:rFonts w:ascii="Times New Roman" w:hAnsi="Times New Roman" w:cs="Times New Roman"/>
          <w:i/>
          <w:iCs/>
          <w:sz w:val="24"/>
          <w:szCs w:val="24"/>
        </w:rPr>
        <w:t xml:space="preserve">pieces of </w:t>
      </w:r>
      <w:r w:rsidR="0019759B" w:rsidRPr="007C446D">
        <w:rPr>
          <w:rFonts w:ascii="Times New Roman" w:hAnsi="Times New Roman" w:cs="Times New Roman"/>
          <w:i/>
          <w:iCs/>
          <w:sz w:val="24"/>
          <w:szCs w:val="24"/>
        </w:rPr>
        <w:t>empirical evidence.</w:t>
      </w:r>
      <w:r w:rsidRPr="007C446D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:rsidR="000233A4" w:rsidRPr="007C446D" w:rsidRDefault="003B24E5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 xml:space="preserve">There is a huge process in the backdrop of outcomes of a research paper. As an academic personal, every researcher has an inevitable responsibility over his every choice of words. </w:t>
      </w:r>
      <w:r w:rsidR="0052134C" w:rsidRPr="007C446D">
        <w:rPr>
          <w:rFonts w:ascii="Times New Roman" w:hAnsi="Times New Roman" w:cs="Times New Roman"/>
          <w:sz w:val="24"/>
          <w:szCs w:val="24"/>
        </w:rPr>
        <w:t xml:space="preserve">Because, </w:t>
      </w:r>
      <w:r w:rsid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52134C"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paper is an expanded </w:t>
      </w:r>
      <w:hyperlink r:id="rId5" w:history="1">
        <w:r w:rsidR="0052134C" w:rsidRPr="007C446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essay</w:t>
        </w:r>
      </w:hyperlink>
      <w:r w:rsidR="0052134C"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 that presents your own interpretation or evaluation or argument. When you write an essay, you use everything that you personally know and have thought about a subject. When you write a research paper you build upon what you know about the subject and make a deliberate attempt to find out what experts know. A</w:t>
      </w:r>
      <w:r w:rsidR="000233A4"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lso, a</w:t>
      </w:r>
      <w:r w:rsidR="0052134C"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paper involves surveying a field of knowledge in order to find the best possible information in that field. </w:t>
      </w:r>
    </w:p>
    <w:p w:rsidR="0019759B" w:rsidRPr="007C446D" w:rsidRDefault="000233A4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 xml:space="preserve">We, 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 Association</w:t>
      </w:r>
      <w:r w:rsidRPr="007C446D">
        <w:rPr>
          <w:rFonts w:ascii="Times New Roman" w:hAnsi="Times New Roman" w:cs="Times New Roman"/>
          <w:sz w:val="24"/>
          <w:szCs w:val="24"/>
        </w:rPr>
        <w:t>, the Undergraduates’ Official Publication of the Faculty of Law,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 organised a discussion programme to assist </w:t>
      </w:r>
      <w:r w:rsidRPr="007C446D">
        <w:rPr>
          <w:rFonts w:ascii="Times New Roman" w:hAnsi="Times New Roman" w:cs="Times New Roman"/>
          <w:sz w:val="24"/>
          <w:szCs w:val="24"/>
        </w:rPr>
        <w:t xml:space="preserve">our follow undergraduates to become good </w:t>
      </w:r>
      <w:r w:rsidR="0019759B" w:rsidRPr="007C446D">
        <w:rPr>
          <w:rFonts w:ascii="Times New Roman" w:hAnsi="Times New Roman" w:cs="Times New Roman"/>
          <w:sz w:val="24"/>
          <w:szCs w:val="24"/>
        </w:rPr>
        <w:t>researchers</w:t>
      </w:r>
      <w:r w:rsidRPr="007C446D">
        <w:rPr>
          <w:rFonts w:ascii="Times New Roman" w:hAnsi="Times New Roman" w:cs="Times New Roman"/>
          <w:sz w:val="24"/>
          <w:szCs w:val="24"/>
        </w:rPr>
        <w:t xml:space="preserve"> in the field of law. T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his programme </w:t>
      </w:r>
      <w:r w:rsidRPr="007C446D">
        <w:rPr>
          <w:rFonts w:ascii="Times New Roman" w:hAnsi="Times New Roman" w:cs="Times New Roman"/>
          <w:sz w:val="24"/>
          <w:szCs w:val="24"/>
        </w:rPr>
        <w:t xml:space="preserve">was structured under the direction of </w:t>
      </w:r>
      <w:proofErr w:type="spellStart"/>
      <w:r w:rsidRPr="007C446D">
        <w:rPr>
          <w:rFonts w:ascii="Times New Roman" w:hAnsi="Times New Roman" w:cs="Times New Roman"/>
          <w:sz w:val="24"/>
          <w:szCs w:val="24"/>
        </w:rPr>
        <w:t>Dr.</w:t>
      </w:r>
      <w:r w:rsidR="0019759B" w:rsidRPr="007C446D">
        <w:rPr>
          <w:rFonts w:ascii="Times New Roman" w:hAnsi="Times New Roman" w:cs="Times New Roman"/>
          <w:sz w:val="24"/>
          <w:szCs w:val="24"/>
        </w:rPr>
        <w:t>Dilini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Pathirana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, </w:t>
      </w:r>
      <w:r w:rsidRPr="007C446D">
        <w:rPr>
          <w:rFonts w:ascii="Times New Roman" w:hAnsi="Times New Roman" w:cs="Times New Roman"/>
          <w:sz w:val="24"/>
          <w:szCs w:val="24"/>
        </w:rPr>
        <w:t>Head of the Legal Research U</w:t>
      </w:r>
      <w:r w:rsidR="0019759B" w:rsidRPr="007C446D">
        <w:rPr>
          <w:rFonts w:ascii="Times New Roman" w:hAnsi="Times New Roman" w:cs="Times New Roman"/>
          <w:sz w:val="24"/>
          <w:szCs w:val="24"/>
        </w:rPr>
        <w:t>nit of the Faculty of Law at the University of Col</w:t>
      </w:r>
      <w:r w:rsidRPr="007C446D">
        <w:rPr>
          <w:rFonts w:ascii="Times New Roman" w:hAnsi="Times New Roman" w:cs="Times New Roman"/>
          <w:sz w:val="24"/>
          <w:szCs w:val="24"/>
        </w:rPr>
        <w:t xml:space="preserve">ombo. This collaboration </w:t>
      </w:r>
      <w:r w:rsid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wa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same wavelength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definition of </w:t>
      </w:r>
      <w:r w:rsid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word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university</w:t>
      </w:r>
      <w:r w:rsid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r w:rsid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derived from the </w:t>
      </w:r>
      <w:hyperlink r:id="rId6" w:tooltip="Latin" w:history="1">
        <w:r w:rsidRPr="007C446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Latin</w:t>
        </w:r>
      </w:hyperlink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 phrase </w:t>
      </w:r>
      <w:proofErr w:type="spellStart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universitas</w:t>
      </w:r>
      <w:proofErr w:type="spellEnd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magistrorum</w:t>
      </w:r>
      <w:proofErr w:type="spellEnd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et</w:t>
      </w:r>
      <w:proofErr w:type="gramEnd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C44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scholarium</w:t>
      </w:r>
      <w:proofErr w:type="spellEnd"/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, which roughly means "community of teachers and scholars"</w:t>
      </w:r>
      <w:r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>. We put the name ‘Coffee Talk</w:t>
      </w:r>
      <w:r w:rsidR="00640B74" w:rsidRPr="007C44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to this initiative in order to get the attention of all undergraduates in the Faculty. </w:t>
      </w:r>
    </w:p>
    <w:p w:rsidR="0019759B" w:rsidRPr="007C446D" w:rsidRDefault="00640B74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>The first Coffee Talk was held on 03</w:t>
      </w:r>
      <w:r w:rsidRPr="007C446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C446D">
        <w:rPr>
          <w:rFonts w:ascii="Times New Roman" w:hAnsi="Times New Roman" w:cs="Times New Roman"/>
          <w:sz w:val="24"/>
          <w:szCs w:val="24"/>
        </w:rPr>
        <w:t xml:space="preserve"> May 2023, from 3pm to 5pm, at the Reading Room of </w:t>
      </w:r>
      <w:r w:rsidR="0019759B" w:rsidRPr="007C446D">
        <w:rPr>
          <w:rFonts w:ascii="Times New Roman" w:hAnsi="Times New Roman" w:cs="Times New Roman"/>
          <w:sz w:val="24"/>
          <w:szCs w:val="24"/>
        </w:rPr>
        <w:t>Facult</w:t>
      </w:r>
      <w:r w:rsidRPr="007C446D">
        <w:rPr>
          <w:rFonts w:ascii="Times New Roman" w:hAnsi="Times New Roman" w:cs="Times New Roman"/>
          <w:sz w:val="24"/>
          <w:szCs w:val="24"/>
        </w:rPr>
        <w:t xml:space="preserve">y of Law. 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Dilini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Pathirana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>, a senior lecturer in th</w:t>
      </w:r>
      <w:r w:rsidRPr="007C446D">
        <w:rPr>
          <w:rFonts w:ascii="Times New Roman" w:hAnsi="Times New Roman" w:cs="Times New Roman"/>
          <w:sz w:val="24"/>
          <w:szCs w:val="24"/>
        </w:rPr>
        <w:t>e Department of Commercial Law shared her valuable pronouncements about the process of a research and how important the new knowledge for the development of world. Also, we discussed that how significant a research to the legal profession a</w:t>
      </w:r>
      <w:r w:rsidR="0019759B" w:rsidRPr="007C446D">
        <w:rPr>
          <w:rFonts w:ascii="Times New Roman" w:hAnsi="Times New Roman" w:cs="Times New Roman"/>
          <w:sz w:val="24"/>
          <w:szCs w:val="24"/>
        </w:rPr>
        <w:t>nd how to choose a specific research topic</w:t>
      </w:r>
      <w:r w:rsidRPr="007C446D">
        <w:rPr>
          <w:rFonts w:ascii="Times New Roman" w:hAnsi="Times New Roman" w:cs="Times New Roman"/>
          <w:sz w:val="24"/>
          <w:szCs w:val="24"/>
        </w:rPr>
        <w:t xml:space="preserve"> from the enormous ocean of law. </w:t>
      </w:r>
    </w:p>
    <w:p w:rsidR="0019759B" w:rsidRPr="007C446D" w:rsidRDefault="0019759B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640B74" w:rsidRPr="007C446D">
        <w:rPr>
          <w:rFonts w:ascii="Times New Roman" w:hAnsi="Times New Roman" w:cs="Times New Roman"/>
          <w:sz w:val="24"/>
          <w:szCs w:val="24"/>
        </w:rPr>
        <w:t>in the evening of</w:t>
      </w:r>
      <w:r w:rsidRPr="007C446D">
        <w:rPr>
          <w:rFonts w:ascii="Times New Roman" w:hAnsi="Times New Roman" w:cs="Times New Roman"/>
          <w:sz w:val="24"/>
          <w:szCs w:val="24"/>
        </w:rPr>
        <w:t xml:space="preserve"> June 7, 2023, </w:t>
      </w:r>
      <w:r w:rsidR="00901CFD" w:rsidRPr="007C446D">
        <w:rPr>
          <w:rFonts w:ascii="Times New Roman" w:hAnsi="Times New Roman" w:cs="Times New Roman"/>
          <w:sz w:val="24"/>
          <w:szCs w:val="24"/>
        </w:rPr>
        <w:t>we successfully arranged the second Coffee Talk session</w:t>
      </w:r>
      <w:r w:rsidRPr="007C446D">
        <w:rPr>
          <w:rFonts w:ascii="Times New Roman" w:hAnsi="Times New Roman" w:cs="Times New Roman"/>
          <w:sz w:val="24"/>
          <w:szCs w:val="24"/>
        </w:rPr>
        <w:t xml:space="preserve"> on the topic</w:t>
      </w:r>
      <w:r w:rsidR="00901CFD" w:rsidRPr="007C446D">
        <w:rPr>
          <w:rFonts w:ascii="Times New Roman" w:hAnsi="Times New Roman" w:cs="Times New Roman"/>
          <w:sz w:val="24"/>
          <w:szCs w:val="24"/>
        </w:rPr>
        <w:t xml:space="preserve"> of</w:t>
      </w:r>
      <w:r w:rsidRPr="007C446D">
        <w:rPr>
          <w:rFonts w:ascii="Times New Roman" w:hAnsi="Times New Roman" w:cs="Times New Roman"/>
          <w:sz w:val="24"/>
          <w:szCs w:val="24"/>
        </w:rPr>
        <w:t xml:space="preserve"> “How to conduct </w:t>
      </w:r>
      <w:r w:rsidR="00901CFD" w:rsidRPr="007C446D">
        <w:rPr>
          <w:rFonts w:ascii="Times New Roman" w:hAnsi="Times New Roman" w:cs="Times New Roman"/>
          <w:sz w:val="24"/>
          <w:szCs w:val="24"/>
        </w:rPr>
        <w:t>an empirical legal research?” in the Reading R</w:t>
      </w:r>
      <w:r w:rsidRPr="007C446D">
        <w:rPr>
          <w:rFonts w:ascii="Times New Roman" w:hAnsi="Times New Roman" w:cs="Times New Roman"/>
          <w:sz w:val="24"/>
          <w:szCs w:val="24"/>
        </w:rPr>
        <w:t>oom of the Faculty of Law.</w:t>
      </w:r>
      <w:r w:rsidR="00901CFD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FD" w:rsidRPr="007C446D">
        <w:rPr>
          <w:rFonts w:ascii="Times New Roman" w:hAnsi="Times New Roman" w:cs="Times New Roman"/>
          <w:sz w:val="24"/>
          <w:szCs w:val="24"/>
        </w:rPr>
        <w:t>Mr.</w:t>
      </w:r>
      <w:r w:rsidRPr="007C446D">
        <w:rPr>
          <w:rFonts w:ascii="Times New Roman" w:hAnsi="Times New Roman" w:cs="Times New Roman"/>
          <w:sz w:val="24"/>
          <w:szCs w:val="24"/>
        </w:rPr>
        <w:t>Isuru</w:t>
      </w:r>
      <w:proofErr w:type="spellEnd"/>
      <w:r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6D">
        <w:rPr>
          <w:rFonts w:ascii="Times New Roman" w:hAnsi="Times New Roman" w:cs="Times New Roman"/>
          <w:sz w:val="24"/>
          <w:szCs w:val="24"/>
        </w:rPr>
        <w:t>Liyanage</w:t>
      </w:r>
      <w:proofErr w:type="spellEnd"/>
      <w:r w:rsidRPr="007C446D">
        <w:rPr>
          <w:rFonts w:ascii="Times New Roman" w:hAnsi="Times New Roman" w:cs="Times New Roman"/>
          <w:sz w:val="24"/>
          <w:szCs w:val="24"/>
        </w:rPr>
        <w:t>, Senior Lecturer of the Department of Public and International Law, Faculty of Law,</w:t>
      </w:r>
      <w:r w:rsidR="007C446D">
        <w:rPr>
          <w:rFonts w:ascii="Times New Roman" w:hAnsi="Times New Roman" w:cs="Times New Roman"/>
          <w:sz w:val="24"/>
          <w:szCs w:val="24"/>
        </w:rPr>
        <w:t xml:space="preserve"> shared his valuable experience</w:t>
      </w:r>
      <w:r w:rsidRPr="007C446D">
        <w:rPr>
          <w:rFonts w:ascii="Times New Roman" w:hAnsi="Times New Roman" w:cs="Times New Roman"/>
          <w:sz w:val="24"/>
          <w:szCs w:val="24"/>
        </w:rPr>
        <w:t xml:space="preserve"> in the subject area.</w:t>
      </w:r>
    </w:p>
    <w:p w:rsidR="0019759B" w:rsidRPr="007C446D" w:rsidRDefault="00901CFD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>These sessions valuably helped u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ndergraduates </w:t>
      </w:r>
      <w:r w:rsidRPr="007C446D">
        <w:rPr>
          <w:rFonts w:ascii="Times New Roman" w:hAnsi="Times New Roman" w:cs="Times New Roman"/>
          <w:sz w:val="24"/>
          <w:szCs w:val="24"/>
        </w:rPr>
        <w:t xml:space="preserve">to </w:t>
      </w:r>
      <w:r w:rsidR="0019759B" w:rsidRPr="007C446D">
        <w:rPr>
          <w:rFonts w:ascii="Times New Roman" w:hAnsi="Times New Roman" w:cs="Times New Roman"/>
          <w:sz w:val="24"/>
          <w:szCs w:val="24"/>
        </w:rPr>
        <w:t>learn how to utilise these myriad resources and develop the</w:t>
      </w:r>
      <w:r w:rsidRPr="007C446D">
        <w:rPr>
          <w:rFonts w:ascii="Times New Roman" w:hAnsi="Times New Roman" w:cs="Times New Roman"/>
          <w:sz w:val="24"/>
          <w:szCs w:val="24"/>
        </w:rPr>
        <w:t xml:space="preserve"> skills necessary for effective and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 efficient legal research—something key to </w:t>
      </w:r>
      <w:r w:rsidR="0019759B" w:rsidRPr="007C446D">
        <w:rPr>
          <w:rFonts w:ascii="Times New Roman" w:hAnsi="Times New Roman" w:cs="Times New Roman"/>
          <w:sz w:val="24"/>
          <w:szCs w:val="24"/>
        </w:rPr>
        <w:lastRenderedPageBreak/>
        <w:t xml:space="preserve">their success in </w:t>
      </w:r>
      <w:r w:rsidRPr="007C446D">
        <w:rPr>
          <w:rFonts w:ascii="Times New Roman" w:hAnsi="Times New Roman" w:cs="Times New Roman"/>
          <w:sz w:val="24"/>
          <w:szCs w:val="24"/>
        </w:rPr>
        <w:t xml:space="preserve">the 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law school and </w:t>
      </w:r>
      <w:r w:rsidRPr="007C446D">
        <w:rPr>
          <w:rFonts w:ascii="Times New Roman" w:hAnsi="Times New Roman" w:cs="Times New Roman"/>
          <w:sz w:val="24"/>
          <w:szCs w:val="24"/>
        </w:rPr>
        <w:t>in the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 practice</w:t>
      </w:r>
      <w:r w:rsidRPr="007C446D">
        <w:rPr>
          <w:rFonts w:ascii="Times New Roman" w:hAnsi="Times New Roman" w:cs="Times New Roman"/>
          <w:sz w:val="24"/>
          <w:szCs w:val="24"/>
        </w:rPr>
        <w:t xml:space="preserve"> of their future career. Indeed, we are in a brown study that the Coffee T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alk </w:t>
      </w:r>
      <w:r w:rsidR="0070308E" w:rsidRPr="007C446D">
        <w:rPr>
          <w:rFonts w:ascii="Times New Roman" w:hAnsi="Times New Roman" w:cs="Times New Roman"/>
          <w:sz w:val="24"/>
          <w:szCs w:val="24"/>
        </w:rPr>
        <w:t>of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59B" w:rsidRPr="007C446D">
        <w:rPr>
          <w:rFonts w:ascii="Times New Roman" w:hAnsi="Times New Roman" w:cs="Times New Roman"/>
          <w:sz w:val="24"/>
          <w:szCs w:val="24"/>
        </w:rPr>
        <w:t>Thulawa</w:t>
      </w:r>
      <w:proofErr w:type="spellEnd"/>
      <w:r w:rsidR="0019759B" w:rsidRPr="007C446D">
        <w:rPr>
          <w:rFonts w:ascii="Times New Roman" w:hAnsi="Times New Roman" w:cs="Times New Roman"/>
          <w:sz w:val="24"/>
          <w:szCs w:val="24"/>
        </w:rPr>
        <w:t xml:space="preserve"> </w:t>
      </w:r>
      <w:r w:rsidRPr="007C446D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19759B" w:rsidRPr="007C446D">
        <w:rPr>
          <w:rFonts w:ascii="Times New Roman" w:hAnsi="Times New Roman" w:cs="Times New Roman"/>
          <w:sz w:val="24"/>
          <w:szCs w:val="24"/>
        </w:rPr>
        <w:t xml:space="preserve">was really beneficial for </w:t>
      </w:r>
      <w:r w:rsidRPr="007C446D">
        <w:rPr>
          <w:rFonts w:ascii="Times New Roman" w:hAnsi="Times New Roman" w:cs="Times New Roman"/>
          <w:sz w:val="24"/>
          <w:szCs w:val="24"/>
        </w:rPr>
        <w:t xml:space="preserve">law </w:t>
      </w:r>
      <w:r w:rsidR="0019759B" w:rsidRPr="007C446D">
        <w:rPr>
          <w:rFonts w:ascii="Times New Roman" w:hAnsi="Times New Roman" w:cs="Times New Roman"/>
          <w:sz w:val="24"/>
          <w:szCs w:val="24"/>
        </w:rPr>
        <w:t>undergraduates.</w:t>
      </w:r>
      <w:r w:rsidRPr="007C446D">
        <w:rPr>
          <w:rFonts w:ascii="Times New Roman" w:hAnsi="Times New Roman" w:cs="Times New Roman"/>
          <w:sz w:val="24"/>
          <w:szCs w:val="24"/>
        </w:rPr>
        <w:t xml:space="preserve"> It is haunting</w:t>
      </w:r>
      <w:r w:rsidR="009B68DA">
        <w:rPr>
          <w:rFonts w:ascii="Times New Roman" w:hAnsi="Times New Roman" w:cs="Times New Roman"/>
          <w:sz w:val="24"/>
          <w:szCs w:val="24"/>
        </w:rPr>
        <w:t xml:space="preserve"> that</w:t>
      </w:r>
      <w:r w:rsidRPr="007C446D">
        <w:rPr>
          <w:rFonts w:ascii="Times New Roman" w:hAnsi="Times New Roman" w:cs="Times New Roman"/>
          <w:sz w:val="24"/>
          <w:szCs w:val="24"/>
        </w:rPr>
        <w:t xml:space="preserve"> </w:t>
      </w:r>
      <w:r w:rsidR="007C446D">
        <w:rPr>
          <w:rFonts w:ascii="Times New Roman" w:hAnsi="Times New Roman" w:cs="Times New Roman"/>
          <w:sz w:val="24"/>
          <w:szCs w:val="24"/>
        </w:rPr>
        <w:t>‘</w:t>
      </w:r>
      <w:r w:rsidRPr="007C446D">
        <w:rPr>
          <w:rFonts w:ascii="Times New Roman" w:hAnsi="Times New Roman" w:cs="Times New Roman"/>
          <w:sz w:val="24"/>
          <w:szCs w:val="24"/>
        </w:rPr>
        <w:t>coffee</w:t>
      </w:r>
      <w:r w:rsidR="007C446D">
        <w:rPr>
          <w:rFonts w:ascii="Times New Roman" w:hAnsi="Times New Roman" w:cs="Times New Roman"/>
          <w:sz w:val="24"/>
          <w:szCs w:val="24"/>
        </w:rPr>
        <w:t>’</w:t>
      </w:r>
      <w:r w:rsidRPr="007C446D">
        <w:rPr>
          <w:rFonts w:ascii="Times New Roman" w:hAnsi="Times New Roman" w:cs="Times New Roman"/>
          <w:sz w:val="24"/>
          <w:szCs w:val="24"/>
        </w:rPr>
        <w:t xml:space="preserve"> played a sweet </w:t>
      </w:r>
      <w:r w:rsidR="007C446D" w:rsidRPr="007C446D">
        <w:rPr>
          <w:rFonts w:ascii="Times New Roman" w:hAnsi="Times New Roman" w:cs="Times New Roman"/>
          <w:sz w:val="24"/>
          <w:szCs w:val="24"/>
        </w:rPr>
        <w:t xml:space="preserve">bit-part </w:t>
      </w:r>
      <w:r w:rsidR="009B68DA">
        <w:rPr>
          <w:rFonts w:ascii="Times New Roman" w:hAnsi="Times New Roman" w:cs="Times New Roman"/>
          <w:sz w:val="24"/>
          <w:szCs w:val="24"/>
        </w:rPr>
        <w:t>in the</w:t>
      </w:r>
      <w:bookmarkStart w:id="0" w:name="_GoBack"/>
      <w:bookmarkEnd w:id="0"/>
      <w:r w:rsidR="009B68DA">
        <w:rPr>
          <w:rFonts w:ascii="Times New Roman" w:hAnsi="Times New Roman" w:cs="Times New Roman"/>
          <w:sz w:val="24"/>
          <w:szCs w:val="24"/>
        </w:rPr>
        <w:t>se</w:t>
      </w:r>
      <w:r w:rsidR="007C446D" w:rsidRPr="007C446D">
        <w:rPr>
          <w:rFonts w:ascii="Times New Roman" w:hAnsi="Times New Roman" w:cs="Times New Roman"/>
          <w:sz w:val="24"/>
          <w:szCs w:val="24"/>
        </w:rPr>
        <w:t xml:space="preserve"> evenings. </w:t>
      </w:r>
    </w:p>
    <w:p w:rsidR="0019759B" w:rsidRPr="007C446D" w:rsidRDefault="0019759B" w:rsidP="003B2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6D">
        <w:rPr>
          <w:rFonts w:ascii="Times New Roman" w:hAnsi="Times New Roman" w:cs="Times New Roman"/>
          <w:sz w:val="24"/>
          <w:szCs w:val="24"/>
        </w:rPr>
        <w:t> </w:t>
      </w:r>
    </w:p>
    <w:sectPr w:rsidR="0019759B" w:rsidRPr="007C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9B"/>
    <w:rsid w:val="000233A4"/>
    <w:rsid w:val="0019759B"/>
    <w:rsid w:val="003B24E5"/>
    <w:rsid w:val="003D14B2"/>
    <w:rsid w:val="004A2281"/>
    <w:rsid w:val="0052134C"/>
    <w:rsid w:val="00640B74"/>
    <w:rsid w:val="0070308E"/>
    <w:rsid w:val="007C446D"/>
    <w:rsid w:val="00901CFD"/>
    <w:rsid w:val="009B68DA"/>
    <w:rsid w:val="00CD62A6"/>
    <w:rsid w:val="00D6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3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in" TargetMode="External"/><Relationship Id="rId5" Type="http://schemas.openxmlformats.org/officeDocument/2006/relationships/hyperlink" Target="https://www.sunyempire.edu/online-writing-support/resources/research/research-paper/ess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Gowrie Rasanjali</dc:creator>
  <cp:lastModifiedBy>user</cp:lastModifiedBy>
  <cp:revision>3</cp:revision>
  <dcterms:created xsi:type="dcterms:W3CDTF">2023-11-20T04:57:00Z</dcterms:created>
  <dcterms:modified xsi:type="dcterms:W3CDTF">2023-11-20T04:59:00Z</dcterms:modified>
</cp:coreProperties>
</file>