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Project dokumentáció 2025 szept-okt</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jc w:val="right"/>
        <w:rPr/>
      </w:pPr>
      <w:r w:rsidDel="00000000" w:rsidR="00000000" w:rsidRPr="00000000">
        <w:rPr>
          <w:b w:val="1"/>
          <w:sz w:val="26"/>
          <w:szCs w:val="26"/>
          <w:rtl w:val="0"/>
        </w:rPr>
        <w:t xml:space="preserve">Készítették</w:t>
      </w:r>
      <w:r w:rsidDel="00000000" w:rsidR="00000000" w:rsidRPr="00000000">
        <w:rPr>
          <w:rtl w:val="0"/>
        </w:rPr>
        <w:t xml:space="preserve">:</w:t>
      </w:r>
    </w:p>
    <w:p w:rsidR="00000000" w:rsidDel="00000000" w:rsidP="00000000" w:rsidRDefault="00000000" w:rsidRPr="00000000" w14:paraId="0000000E">
      <w:pPr>
        <w:jc w:val="right"/>
        <w:rPr/>
      </w:pPr>
      <w:r w:rsidDel="00000000" w:rsidR="00000000" w:rsidRPr="00000000">
        <w:rPr>
          <w:rtl w:val="0"/>
        </w:rPr>
        <w:t xml:space="preserve">Kulcsár Dénes-Glonczi Tamás</w:t>
      </w: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Tartalomjegyzék</w:t>
      </w:r>
    </w:p>
    <w:sdt>
      <w:sdtPr>
        <w:id w:val="245908705"/>
        <w:docPartObj>
          <w:docPartGallery w:val="Table of Contents"/>
          <w:docPartUnique w:val="1"/>
        </w:docPartObj>
      </w:sdtPr>
      <w:sdtContent>
        <w:p w:rsidR="00000000" w:rsidDel="00000000" w:rsidP="00000000" w:rsidRDefault="00000000" w:rsidRPr="00000000" w14:paraId="00000010">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me1wf9lpnks">
            <w:r w:rsidDel="00000000" w:rsidR="00000000" w:rsidRPr="00000000">
              <w:rPr>
                <w:rFonts w:ascii="Arial" w:cs="Arial" w:eastAsia="Arial" w:hAnsi="Arial"/>
                <w:b w:val="1"/>
                <w:i w:val="0"/>
                <w:smallCaps w:val="0"/>
                <w:strike w:val="0"/>
                <w:color w:val="000000"/>
                <w:sz w:val="28"/>
                <w:szCs w:val="28"/>
                <w:highlight w:val="white"/>
                <w:u w:val="none"/>
                <w:vertAlign w:val="baseline"/>
                <w:rtl w:val="0"/>
              </w:rPr>
              <w:t xml:space="preserve">A projektünk célja</w:t>
              <w:tab/>
              <w:t xml:space="preserve">3</w:t>
            </w:r>
          </w:hyperlink>
          <w:r w:rsidDel="00000000" w:rsidR="00000000" w:rsidRPr="00000000">
            <w:rPr>
              <w:rtl w:val="0"/>
            </w:rPr>
          </w:r>
        </w:p>
        <w:p w:rsidR="00000000" w:rsidDel="00000000" w:rsidP="00000000" w:rsidRDefault="00000000" w:rsidRPr="00000000" w14:paraId="00000011">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e8yzlt6jt2a4">
            <w:r w:rsidDel="00000000" w:rsidR="00000000" w:rsidRPr="00000000">
              <w:rPr>
                <w:rFonts w:ascii="Arial" w:cs="Arial" w:eastAsia="Arial" w:hAnsi="Arial"/>
                <w:b w:val="1"/>
                <w:i w:val="0"/>
                <w:smallCaps w:val="0"/>
                <w:strike w:val="0"/>
                <w:color w:val="000000"/>
                <w:sz w:val="28"/>
                <w:szCs w:val="28"/>
                <w:highlight w:val="white"/>
                <w:u w:val="none"/>
                <w:vertAlign w:val="baseline"/>
                <w:rtl w:val="0"/>
              </w:rPr>
              <w:t xml:space="preserve">Rövid bemutatás</w:t>
              <w:tab/>
              <w:t xml:space="preserve">3</w:t>
            </w:r>
          </w:hyperlink>
          <w:r w:rsidDel="00000000" w:rsidR="00000000" w:rsidRPr="00000000">
            <w:rPr>
              <w:rtl w:val="0"/>
            </w:rPr>
          </w:r>
        </w:p>
        <w:p w:rsidR="00000000" w:rsidDel="00000000" w:rsidP="00000000" w:rsidRDefault="00000000" w:rsidRPr="00000000" w14:paraId="00000012">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sukaa4gpa73h">
            <w:r w:rsidDel="00000000" w:rsidR="00000000" w:rsidRPr="00000000">
              <w:rPr>
                <w:rFonts w:ascii="Arial" w:cs="Arial" w:eastAsia="Arial" w:hAnsi="Arial"/>
                <w:b w:val="1"/>
                <w:i w:val="0"/>
                <w:smallCaps w:val="0"/>
                <w:strike w:val="0"/>
                <w:color w:val="000000"/>
                <w:sz w:val="28"/>
                <w:szCs w:val="28"/>
                <w:highlight w:val="white"/>
                <w:u w:val="none"/>
                <w:vertAlign w:val="baseline"/>
                <w:rtl w:val="0"/>
              </w:rPr>
              <w:t xml:space="preserve">Technikai megoldások használni tervezett nyelvek</w:t>
              <w:tab/>
              <w:t xml:space="preserve">3</w:t>
            </w:r>
          </w:hyperlink>
          <w:r w:rsidDel="00000000" w:rsidR="00000000" w:rsidRPr="00000000">
            <w:rPr>
              <w:rtl w:val="0"/>
            </w:rPr>
          </w:r>
        </w:p>
        <w:p w:rsidR="00000000" w:rsidDel="00000000" w:rsidP="00000000" w:rsidRDefault="00000000" w:rsidRPr="00000000" w14:paraId="00000013">
          <w:pPr>
            <w:widowControl w:val="0"/>
            <w:shd w:fill="auto" w:val="clear"/>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w60fbca6wum">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Back end</w:t>
              <w:tab/>
              <w:t xml:space="preserve">3</w:t>
            </w:r>
          </w:hyperlink>
          <w:r w:rsidDel="00000000" w:rsidR="00000000" w:rsidRPr="00000000">
            <w:rPr>
              <w:rtl w:val="0"/>
            </w:rPr>
          </w:r>
        </w:p>
        <w:p w:rsidR="00000000" w:rsidDel="00000000" w:rsidP="00000000" w:rsidRDefault="00000000" w:rsidRPr="00000000" w14:paraId="00000014">
          <w:pPr>
            <w:widowControl w:val="0"/>
            <w:shd w:fill="auto" w:val="clear"/>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cyq5iiea5jd">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c#</w:t>
              <w:tab/>
              <w:t xml:space="preserve">3</w:t>
            </w:r>
          </w:hyperlink>
          <w:r w:rsidDel="00000000" w:rsidR="00000000" w:rsidRPr="00000000">
            <w:rPr>
              <w:rtl w:val="0"/>
            </w:rPr>
          </w:r>
        </w:p>
        <w:p w:rsidR="00000000" w:rsidDel="00000000" w:rsidP="00000000" w:rsidRDefault="00000000" w:rsidRPr="00000000" w14:paraId="00000015">
          <w:pPr>
            <w:widowControl w:val="0"/>
            <w:shd w:fill="auto" w:val="clear"/>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g1ypi1p301p">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SQL</w:t>
              <w:tab/>
              <w:t xml:space="preserve">4</w:t>
            </w:r>
          </w:hyperlink>
          <w:r w:rsidDel="00000000" w:rsidR="00000000" w:rsidRPr="00000000">
            <w:rPr>
              <w:rtl w:val="0"/>
            </w:rPr>
          </w:r>
        </w:p>
        <w:p w:rsidR="00000000" w:rsidDel="00000000" w:rsidP="00000000" w:rsidRDefault="00000000" w:rsidRPr="00000000" w14:paraId="00000016">
          <w:pPr>
            <w:widowControl w:val="0"/>
            <w:shd w:fill="auto" w:val="clear"/>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dx3j3i0eg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Front end</w:t>
              <w:tab/>
              <w:t xml:space="preserve">4</w:t>
            </w:r>
          </w:hyperlink>
          <w:r w:rsidDel="00000000" w:rsidR="00000000" w:rsidRPr="00000000">
            <w:rPr>
              <w:rtl w:val="0"/>
            </w:rPr>
          </w:r>
        </w:p>
        <w:p w:rsidR="00000000" w:rsidDel="00000000" w:rsidP="00000000" w:rsidRDefault="00000000" w:rsidRPr="00000000" w14:paraId="00000017">
          <w:pPr>
            <w:widowControl w:val="0"/>
            <w:shd w:fill="auto" w:val="clear"/>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ggy17b4hudl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HTML (HyperText Markup Language)</w:t>
              <w:tab/>
              <w:t xml:space="preserve">4</w:t>
            </w:r>
          </w:hyperlink>
          <w:r w:rsidDel="00000000" w:rsidR="00000000" w:rsidRPr="00000000">
            <w:rPr>
              <w:rtl w:val="0"/>
            </w:rPr>
          </w:r>
        </w:p>
        <w:p w:rsidR="00000000" w:rsidDel="00000000" w:rsidP="00000000" w:rsidRDefault="00000000" w:rsidRPr="00000000" w14:paraId="00000018">
          <w:pPr>
            <w:widowControl w:val="0"/>
            <w:shd w:fill="auto" w:val="clear"/>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95c35sw4v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CSS (Cascading Style Sheets)</w:t>
              <w:tab/>
              <w:t xml:space="preserve">4</w:t>
            </w:r>
          </w:hyperlink>
          <w:r w:rsidDel="00000000" w:rsidR="00000000" w:rsidRPr="00000000">
            <w:rPr>
              <w:rtl w:val="0"/>
            </w:rPr>
          </w:r>
        </w:p>
        <w:p w:rsidR="00000000" w:rsidDel="00000000" w:rsidP="00000000" w:rsidRDefault="00000000" w:rsidRPr="00000000" w14:paraId="00000019">
          <w:pPr>
            <w:widowControl w:val="0"/>
            <w:shd w:fill="auto" w:val="clear"/>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wpulj6iq75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JavaScript</w:t>
              <w:tab/>
              <w:t xml:space="preserve">4</w:t>
            </w:r>
          </w:hyperlink>
          <w:r w:rsidDel="00000000" w:rsidR="00000000" w:rsidRPr="00000000">
            <w:rPr>
              <w:rtl w:val="0"/>
            </w:rPr>
          </w:r>
        </w:p>
        <w:p w:rsidR="00000000" w:rsidDel="00000000" w:rsidP="00000000" w:rsidRDefault="00000000" w:rsidRPr="00000000" w14:paraId="0000001A">
          <w:pPr>
            <w:widowControl w:val="0"/>
            <w:shd w:fill="auto" w:val="clear"/>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e2awx87fws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React</w:t>
              <w:tab/>
              <w:t xml:space="preserve">5</w:t>
            </w:r>
          </w:hyperlink>
          <w:r w:rsidDel="00000000" w:rsidR="00000000" w:rsidRPr="00000000">
            <w:rPr>
              <w:rtl w:val="0"/>
            </w:rPr>
          </w:r>
        </w:p>
        <w:p w:rsidR="00000000" w:rsidDel="00000000" w:rsidP="00000000" w:rsidRDefault="00000000" w:rsidRPr="00000000" w14:paraId="0000001B">
          <w:pPr>
            <w:widowControl w:val="0"/>
            <w:shd w:fill="auto" w:val="clear"/>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nt4gv651t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Bulma CSS keretrendszer</w:t>
              <w:tab/>
              <w:t xml:space="preserve">5</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l2kuaxae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Összefoglalás</w:t>
              <w:tab/>
              <w:t xml:space="preserve">5</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dodklhttem2a">
            <w:r w:rsidDel="00000000" w:rsidR="00000000" w:rsidRPr="00000000">
              <w:rPr>
                <w:rFonts w:ascii="Arial" w:cs="Arial" w:eastAsia="Arial" w:hAnsi="Arial"/>
                <w:b w:val="1"/>
                <w:i w:val="0"/>
                <w:smallCaps w:val="0"/>
                <w:strike w:val="0"/>
                <w:color w:val="000000"/>
                <w:sz w:val="28"/>
                <w:szCs w:val="28"/>
                <w:highlight w:val="white"/>
                <w:u w:val="none"/>
                <w:vertAlign w:val="baseline"/>
                <w:rtl w:val="0"/>
              </w:rPr>
              <w:t xml:space="preserve">Fejlesztői Környezet</w:t>
              <w:tab/>
              <w:t xml:space="preserve">6</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ngdo9cfds1y">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Visual studio</w:t>
              <w:tab/>
              <w:t xml:space="preserve">6</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kcuhl5d4kwx">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Visual Studio Code</w:t>
              <w:tab/>
              <w:t xml:space="preserve">6</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nh26rnlvply9">
            <w:r w:rsidDel="00000000" w:rsidR="00000000" w:rsidRPr="00000000">
              <w:rPr>
                <w:rFonts w:ascii="Arial" w:cs="Arial" w:eastAsia="Arial" w:hAnsi="Arial"/>
                <w:b w:val="1"/>
                <w:i w:val="0"/>
                <w:smallCaps w:val="0"/>
                <w:strike w:val="0"/>
                <w:color w:val="000000"/>
                <w:sz w:val="28"/>
                <w:szCs w:val="28"/>
                <w:highlight w:val="white"/>
                <w:u w:val="none"/>
                <w:vertAlign w:val="baseline"/>
                <w:rtl w:val="0"/>
              </w:rPr>
              <w:t xml:space="preserve">Kommunikáció</w:t>
              <w:tab/>
              <w:t xml:space="preserve">8</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k5ti2qa4cos">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Trello</w:t>
              <w:tab/>
              <w:t xml:space="preserve">8</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8mot738x5g4">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Google Docs</w:t>
              <w:tab/>
              <w:t xml:space="preserve">8</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td1y9hkt8zg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Haladás</w:t>
              <w:tab/>
              <w:t xml:space="preserve">9</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bkt3gmov2u70">
            <w:r w:rsidDel="00000000" w:rsidR="00000000" w:rsidRPr="00000000">
              <w:rPr>
                <w:rFonts w:ascii="Arial" w:cs="Arial" w:eastAsia="Arial" w:hAnsi="Arial"/>
                <w:b w:val="1"/>
                <w:i w:val="0"/>
                <w:smallCaps w:val="0"/>
                <w:strike w:val="0"/>
                <w:color w:val="000000"/>
                <w:sz w:val="28"/>
                <w:szCs w:val="28"/>
                <w:highlight w:val="white"/>
                <w:u w:val="none"/>
                <w:vertAlign w:val="baseline"/>
                <w:rtl w:val="0"/>
              </w:rPr>
              <w:t xml:space="preserve">Verziókezelő</w:t>
              <w:tab/>
              <w:t xml:space="preserve">10</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z947vz4bz78">
            <w:r w:rsidDel="00000000" w:rsidR="00000000" w:rsidRPr="00000000">
              <w:rPr>
                <w:rFonts w:ascii="Arial" w:cs="Arial" w:eastAsia="Arial" w:hAnsi="Arial"/>
                <w:b w:val="0"/>
                <w:i w:val="0"/>
                <w:smallCaps w:val="0"/>
                <w:strike w:val="0"/>
                <w:color w:val="000000"/>
                <w:sz w:val="28"/>
                <w:szCs w:val="28"/>
                <w:highlight w:val="white"/>
                <w:u w:val="none"/>
                <w:vertAlign w:val="baseline"/>
                <w:rtl w:val="0"/>
              </w:rPr>
              <w:t xml:space="preserve">Github</w:t>
              <w:tab/>
              <w:t xml:space="preserve">10</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x6p1fglxqbc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Drótváz</w:t>
              <w:tab/>
              <w:t xml:space="preserve">11</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yshv9q62dyd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 diagram:</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jc w:val="right"/>
        <w:rPr>
          <w:sz w:val="28"/>
          <w:szCs w:val="28"/>
        </w:rPr>
      </w:pPr>
      <w:r w:rsidDel="00000000" w:rsidR="00000000" w:rsidRPr="00000000">
        <w:rPr>
          <w:rtl w:val="0"/>
        </w:rPr>
      </w:r>
    </w:p>
    <w:bookmarkStart w:colFirst="0" w:colLast="0" w:name="36b159hmlql8" w:id="0"/>
    <w:bookmarkEnd w:id="0"/>
    <w:p w:rsidR="00000000" w:rsidDel="00000000" w:rsidP="00000000" w:rsidRDefault="00000000" w:rsidRPr="00000000" w14:paraId="0000002A">
      <w:pPr>
        <w:pStyle w:val="Heading1"/>
        <w:rPr>
          <w:b w:val="1"/>
          <w:u w:val="single"/>
        </w:rPr>
      </w:pPr>
      <w:bookmarkStart w:colFirst="0" w:colLast="0" w:name="_6me1wf9lpnks" w:id="1"/>
      <w:bookmarkEnd w:id="1"/>
      <w:r w:rsidDel="00000000" w:rsidR="00000000" w:rsidRPr="00000000">
        <w:rPr>
          <w:b w:val="1"/>
          <w:u w:val="single"/>
          <w:rtl w:val="0"/>
        </w:rPr>
        <w:t xml:space="preserve">A projektünk célja</w:t>
      </w:r>
    </w:p>
    <w:p w:rsidR="00000000" w:rsidDel="00000000" w:rsidP="00000000" w:rsidRDefault="00000000" w:rsidRPr="00000000" w14:paraId="0000002B">
      <w:pPr>
        <w:rPr>
          <w:b w:val="1"/>
          <w:sz w:val="28"/>
          <w:szCs w:val="28"/>
          <w:u w:val="single"/>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t xml:space="preserve">C</w:t>
      </w:r>
      <w:r w:rsidDel="00000000" w:rsidR="00000000" w:rsidRPr="00000000">
        <w:rPr>
          <w:sz w:val="28"/>
          <w:szCs w:val="28"/>
          <w:rtl w:val="0"/>
        </w:rPr>
        <w:t xml:space="preserve">él, hogy létrehozzunk egy olyan online éttermi rendelő felületet ami segít a rendelések feldolgozásában, kezelésében, és nyilvántartásában.</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pStyle w:val="Heading1"/>
        <w:rPr>
          <w:b w:val="1"/>
          <w:u w:val="single"/>
        </w:rPr>
      </w:pPr>
      <w:bookmarkStart w:colFirst="0" w:colLast="0" w:name="_e8yzlt6jt2a4" w:id="2"/>
      <w:bookmarkEnd w:id="2"/>
      <w:r w:rsidDel="00000000" w:rsidR="00000000" w:rsidRPr="00000000">
        <w:rPr>
          <w:b w:val="1"/>
          <w:u w:val="single"/>
          <w:rtl w:val="0"/>
        </w:rPr>
        <w:t xml:space="preserve">Rövid bemutatás</w:t>
      </w:r>
    </w:p>
    <w:p w:rsidR="00000000" w:rsidDel="00000000" w:rsidP="00000000" w:rsidRDefault="00000000" w:rsidRPr="00000000" w14:paraId="0000002F">
      <w:pPr>
        <w:rPr>
          <w:b w:val="1"/>
          <w:sz w:val="28"/>
          <w:szCs w:val="28"/>
          <w:u w:val="single"/>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A projektünk tartalmaz egy reszponzív weboldalt ami alkalmas lesz mind a telefonos, és a számítógépről való rendelésre is. Emellett az éttermeknek a konyhájában a megjelenítést és a kezelést asztali alkalmazással oldjuk meg.</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bookmarkStart w:colFirst="0" w:colLast="0" w:name="rmau7btmy59u" w:id="3"/>
    <w:bookmarkEnd w:id="3"/>
    <w:p w:rsidR="00000000" w:rsidDel="00000000" w:rsidP="00000000" w:rsidRDefault="00000000" w:rsidRPr="00000000" w14:paraId="00000033">
      <w:pPr>
        <w:pStyle w:val="Heading1"/>
        <w:rPr>
          <w:b w:val="1"/>
          <w:u w:val="single"/>
        </w:rPr>
      </w:pPr>
      <w:bookmarkStart w:colFirst="0" w:colLast="0" w:name="_sukaa4gpa73h" w:id="4"/>
      <w:bookmarkEnd w:id="4"/>
      <w:r w:rsidDel="00000000" w:rsidR="00000000" w:rsidRPr="00000000">
        <w:rPr>
          <w:b w:val="1"/>
          <w:u w:val="single"/>
          <w:rtl w:val="0"/>
        </w:rPr>
        <w:t xml:space="preserve">Technikai megoldások használni tervezett nyelvek</w:t>
      </w:r>
    </w:p>
    <w:p w:rsidR="00000000" w:rsidDel="00000000" w:rsidP="00000000" w:rsidRDefault="00000000" w:rsidRPr="00000000" w14:paraId="00000034">
      <w:pPr>
        <w:rPr>
          <w:b w:val="1"/>
          <w:u w:val="single"/>
        </w:rPr>
      </w:pPr>
      <w:r w:rsidDel="00000000" w:rsidR="00000000" w:rsidRPr="00000000">
        <w:rPr>
          <w:rtl w:val="0"/>
        </w:rPr>
      </w:r>
    </w:p>
    <w:p w:rsidR="00000000" w:rsidDel="00000000" w:rsidP="00000000" w:rsidRDefault="00000000" w:rsidRPr="00000000" w14:paraId="00000035">
      <w:pPr>
        <w:pStyle w:val="Heading2"/>
        <w:rPr>
          <w:b w:val="1"/>
          <w:u w:val="single"/>
        </w:rPr>
      </w:pPr>
      <w:bookmarkStart w:colFirst="0" w:colLast="0" w:name="_sw60fbca6wum" w:id="5"/>
      <w:bookmarkEnd w:id="5"/>
      <w:r w:rsidDel="00000000" w:rsidR="00000000" w:rsidRPr="00000000">
        <w:rPr>
          <w:b w:val="1"/>
          <w:u w:val="single"/>
          <w:rtl w:val="0"/>
        </w:rPr>
        <w:t xml:space="preserve">Back end</w:t>
      </w:r>
    </w:p>
    <w:p w:rsidR="00000000" w:rsidDel="00000000" w:rsidP="00000000" w:rsidRDefault="00000000" w:rsidRPr="00000000" w14:paraId="00000036">
      <w:pPr>
        <w:pStyle w:val="Heading3"/>
        <w:rPr>
          <w:b w:val="1"/>
          <w:color w:val="000000"/>
          <w:u w:val="single"/>
        </w:rPr>
      </w:pPr>
      <w:bookmarkStart w:colFirst="0" w:colLast="0" w:name="_9cyq5iiea5jd" w:id="6"/>
      <w:bookmarkEnd w:id="6"/>
      <w:r w:rsidDel="00000000" w:rsidR="00000000" w:rsidRPr="00000000">
        <w:rPr>
          <w:b w:val="1"/>
          <w:color w:val="000000"/>
          <w:u w:val="single"/>
          <w:rtl w:val="0"/>
        </w:rPr>
        <w:t xml:space="preserve">c#</w:t>
      </w:r>
    </w:p>
    <w:p w:rsidR="00000000" w:rsidDel="00000000" w:rsidP="00000000" w:rsidRDefault="00000000" w:rsidRPr="00000000" w14:paraId="00000037">
      <w:pPr>
        <w:rPr>
          <w:sz w:val="32"/>
          <w:szCs w:val="32"/>
        </w:rPr>
      </w:pPr>
      <w:r w:rsidDel="00000000" w:rsidR="00000000" w:rsidRPr="00000000">
        <w:rPr>
          <w:sz w:val="28"/>
          <w:szCs w:val="28"/>
          <w:rtl w:val="0"/>
        </w:rPr>
        <w:t xml:space="preserve">A </w:t>
      </w:r>
      <w:r w:rsidDel="00000000" w:rsidR="00000000" w:rsidRPr="00000000">
        <w:rPr>
          <w:b w:val="1"/>
          <w:sz w:val="28"/>
          <w:szCs w:val="28"/>
          <w:rtl w:val="0"/>
        </w:rPr>
        <w:t xml:space="preserve">C#</w:t>
      </w:r>
      <w:r w:rsidDel="00000000" w:rsidR="00000000" w:rsidRPr="00000000">
        <w:rPr>
          <w:sz w:val="28"/>
          <w:szCs w:val="28"/>
          <w:rtl w:val="0"/>
        </w:rPr>
        <w:t xml:space="preserve"> a </w:t>
      </w:r>
      <w:hyperlink r:id="rId6">
        <w:r w:rsidDel="00000000" w:rsidR="00000000" w:rsidRPr="00000000">
          <w:rPr>
            <w:sz w:val="28"/>
            <w:szCs w:val="28"/>
            <w:rtl w:val="0"/>
          </w:rPr>
          <w:t xml:space="preserve">Microsoft</w:t>
        </w:r>
      </w:hyperlink>
      <w:r w:rsidDel="00000000" w:rsidR="00000000" w:rsidRPr="00000000">
        <w:rPr>
          <w:sz w:val="28"/>
          <w:szCs w:val="28"/>
          <w:rtl w:val="0"/>
        </w:rPr>
        <w:t xml:space="preserve"> által a </w:t>
      </w:r>
      <w:hyperlink r:id="rId7">
        <w:r w:rsidDel="00000000" w:rsidR="00000000" w:rsidRPr="00000000">
          <w:rPr>
            <w:sz w:val="28"/>
            <w:szCs w:val="28"/>
            <w:rtl w:val="0"/>
          </w:rPr>
          <w:t xml:space="preserve">.NET keretrendszer</w:t>
        </w:r>
      </w:hyperlink>
      <w:r w:rsidDel="00000000" w:rsidR="00000000" w:rsidRPr="00000000">
        <w:rPr>
          <w:sz w:val="28"/>
          <w:szCs w:val="28"/>
          <w:rtl w:val="0"/>
        </w:rPr>
        <w:t xml:space="preserve"> részeként kifejlesztett </w:t>
      </w:r>
      <w:hyperlink r:id="rId8">
        <w:r w:rsidDel="00000000" w:rsidR="00000000" w:rsidRPr="00000000">
          <w:rPr>
            <w:sz w:val="28"/>
            <w:szCs w:val="28"/>
            <w:rtl w:val="0"/>
          </w:rPr>
          <w:t xml:space="preserve">objektumorientált</w:t>
        </w:r>
      </w:hyperlink>
      <w:r w:rsidDel="00000000" w:rsidR="00000000" w:rsidRPr="00000000">
        <w:rPr>
          <w:sz w:val="28"/>
          <w:szCs w:val="28"/>
          <w:rtl w:val="0"/>
        </w:rPr>
        <w:t xml:space="preserve"> </w:t>
      </w:r>
      <w:hyperlink r:id="rId9">
        <w:r w:rsidDel="00000000" w:rsidR="00000000" w:rsidRPr="00000000">
          <w:rPr>
            <w:sz w:val="28"/>
            <w:szCs w:val="28"/>
            <w:rtl w:val="0"/>
          </w:rPr>
          <w:t xml:space="preserve">programozási nyelv</w:t>
        </w:r>
      </w:hyperlink>
      <w:r w:rsidDel="00000000" w:rsidR="00000000" w:rsidRPr="00000000">
        <w:rPr>
          <w:sz w:val="28"/>
          <w:szCs w:val="28"/>
          <w:rtl w:val="0"/>
        </w:rPr>
        <w:t xml:space="preserve">. A nyelv alapjául a </w:t>
      </w:r>
      <w:hyperlink r:id="rId10">
        <w:r w:rsidDel="00000000" w:rsidR="00000000" w:rsidRPr="00000000">
          <w:rPr>
            <w:sz w:val="28"/>
            <w:szCs w:val="28"/>
            <w:rtl w:val="0"/>
          </w:rPr>
          <w:t xml:space="preserve">C++</w:t>
        </w:r>
      </w:hyperlink>
      <w:r w:rsidDel="00000000" w:rsidR="00000000" w:rsidRPr="00000000">
        <w:rPr>
          <w:sz w:val="28"/>
          <w:szCs w:val="28"/>
          <w:rtl w:val="0"/>
        </w:rPr>
        <w:t xml:space="preserve"> és a </w:t>
      </w:r>
      <w:hyperlink r:id="rId11">
        <w:r w:rsidDel="00000000" w:rsidR="00000000" w:rsidRPr="00000000">
          <w:rPr>
            <w:sz w:val="28"/>
            <w:szCs w:val="28"/>
            <w:rtl w:val="0"/>
          </w:rPr>
          <w:t xml:space="preserve">Java</w:t>
        </w:r>
      </w:hyperlink>
      <w:r w:rsidDel="00000000" w:rsidR="00000000" w:rsidRPr="00000000">
        <w:rPr>
          <w:sz w:val="28"/>
          <w:szCs w:val="28"/>
          <w:rtl w:val="0"/>
        </w:rPr>
        <w:t xml:space="preserve"> szolgált.</w:t>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pStyle w:val="Heading3"/>
        <w:rPr>
          <w:b w:val="1"/>
          <w:color w:val="000000"/>
          <w:u w:val="single"/>
        </w:rPr>
      </w:pPr>
      <w:bookmarkStart w:colFirst="0" w:colLast="0" w:name="_yg1ypi1p301p" w:id="7"/>
      <w:bookmarkEnd w:id="7"/>
      <w:r w:rsidDel="00000000" w:rsidR="00000000" w:rsidRPr="00000000">
        <w:rPr>
          <w:b w:val="1"/>
          <w:color w:val="000000"/>
          <w:u w:val="single"/>
          <w:rtl w:val="0"/>
        </w:rPr>
        <w:t xml:space="preserve">SQL</w:t>
      </w:r>
    </w:p>
    <w:p w:rsidR="00000000" w:rsidDel="00000000" w:rsidP="00000000" w:rsidRDefault="00000000" w:rsidRPr="00000000" w14:paraId="0000003A">
      <w:pPr>
        <w:rPr>
          <w:sz w:val="28"/>
          <w:szCs w:val="28"/>
        </w:rPr>
      </w:pPr>
      <w:r w:rsidDel="00000000" w:rsidR="00000000" w:rsidRPr="00000000">
        <w:rPr>
          <w:sz w:val="28"/>
          <w:szCs w:val="28"/>
          <w:rtl w:val="0"/>
        </w:rPr>
        <w:t xml:space="preserve">Az SQL (Structured Query Language) egy szabványosított, deklaratív lekérdező nyelv, amelyet relációs adatbázisok kezelésére és manipulálására használnak. Lehetővé teszi az adatok lekérdezését (SELECT), módosítását (UPDATE), beszúrását (INSERT) és törlését (DELETE), valamint az adatbázis-struktúrák (táblák, indexek, nézetek) létrehozását és karbantartását.</w:t>
      </w:r>
    </w:p>
    <w:p w:rsidR="00000000" w:rsidDel="00000000" w:rsidP="00000000" w:rsidRDefault="00000000" w:rsidRPr="00000000" w14:paraId="0000003B">
      <w:pPr>
        <w:rPr>
          <w:b w:val="1"/>
          <w:u w:val="single"/>
        </w:rPr>
      </w:pPr>
      <w:r w:rsidDel="00000000" w:rsidR="00000000" w:rsidRPr="00000000">
        <w:rPr>
          <w:rtl w:val="0"/>
        </w:rPr>
      </w:r>
    </w:p>
    <w:p w:rsidR="00000000" w:rsidDel="00000000" w:rsidP="00000000" w:rsidRDefault="00000000" w:rsidRPr="00000000" w14:paraId="0000003C">
      <w:pPr>
        <w:pStyle w:val="Heading2"/>
        <w:rPr>
          <w:b w:val="1"/>
          <w:u w:val="single"/>
        </w:rPr>
      </w:pPr>
      <w:bookmarkStart w:colFirst="0" w:colLast="0" w:name="_rdx3j3i0egb" w:id="8"/>
      <w:bookmarkEnd w:id="8"/>
      <w:r w:rsidDel="00000000" w:rsidR="00000000" w:rsidRPr="00000000">
        <w:rPr>
          <w:b w:val="1"/>
          <w:u w:val="single"/>
          <w:rtl w:val="0"/>
        </w:rPr>
        <w:t xml:space="preserve">Front end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felhasználói felület fejlesztéséhez modern webes technológiákat használunk: </w:t>
      </w:r>
      <w:r w:rsidDel="00000000" w:rsidR="00000000" w:rsidRPr="00000000">
        <w:rPr>
          <w:b w:val="1"/>
          <w:rtl w:val="0"/>
        </w:rPr>
        <w:t xml:space="preserve">HTML</w:t>
      </w:r>
      <w:r w:rsidDel="00000000" w:rsidR="00000000" w:rsidRPr="00000000">
        <w:rPr>
          <w:rtl w:val="0"/>
        </w:rPr>
        <w:t xml:space="preserve">, </w:t>
      </w:r>
      <w:r w:rsidDel="00000000" w:rsidR="00000000" w:rsidRPr="00000000">
        <w:rPr>
          <w:b w:val="1"/>
          <w:rtl w:val="0"/>
        </w:rPr>
        <w:t xml:space="preserve">CSS</w:t>
      </w:r>
      <w:r w:rsidDel="00000000" w:rsidR="00000000" w:rsidRPr="00000000">
        <w:rPr>
          <w:rtl w:val="0"/>
        </w:rPr>
        <w:t xml:space="preserve">, </w:t>
      </w:r>
      <w:r w:rsidDel="00000000" w:rsidR="00000000" w:rsidRPr="00000000">
        <w:rPr>
          <w:b w:val="1"/>
          <w:rtl w:val="0"/>
        </w:rPr>
        <w:t xml:space="preserve">JavaScript</w:t>
      </w:r>
      <w:r w:rsidDel="00000000" w:rsidR="00000000" w:rsidRPr="00000000">
        <w:rPr>
          <w:rtl w:val="0"/>
        </w:rPr>
        <w:t xml:space="preserve">, valamint a </w:t>
      </w:r>
      <w:r w:rsidDel="00000000" w:rsidR="00000000" w:rsidRPr="00000000">
        <w:rPr>
          <w:b w:val="1"/>
          <w:rtl w:val="0"/>
        </w:rPr>
        <w:t xml:space="preserve">React</w:t>
      </w:r>
      <w:r w:rsidDel="00000000" w:rsidR="00000000" w:rsidRPr="00000000">
        <w:rPr>
          <w:rtl w:val="0"/>
        </w:rPr>
        <w:t xml:space="preserve"> keretrendszert a </w:t>
      </w:r>
      <w:r w:rsidDel="00000000" w:rsidR="00000000" w:rsidRPr="00000000">
        <w:rPr>
          <w:b w:val="1"/>
          <w:rtl w:val="0"/>
        </w:rPr>
        <w:t xml:space="preserve">Bulma CSS</w:t>
      </w:r>
      <w:r w:rsidDel="00000000" w:rsidR="00000000" w:rsidRPr="00000000">
        <w:rPr>
          <w:rtl w:val="0"/>
        </w:rPr>
        <w:t xml:space="preserve"> stíluskerettel.</w:t>
      </w:r>
    </w:p>
    <w:p w:rsidR="00000000" w:rsidDel="00000000" w:rsidP="00000000" w:rsidRDefault="00000000" w:rsidRPr="00000000" w14:paraId="0000003F">
      <w:pPr>
        <w:pStyle w:val="Heading3"/>
        <w:rPr>
          <w:b w:val="1"/>
          <w:color w:val="000000"/>
          <w:u w:val="single"/>
        </w:rPr>
      </w:pPr>
      <w:bookmarkStart w:colFirst="0" w:colLast="0" w:name="_ggy17b4hudld" w:id="9"/>
      <w:bookmarkEnd w:id="9"/>
      <w:r w:rsidDel="00000000" w:rsidR="00000000" w:rsidRPr="00000000">
        <w:rPr>
          <w:b w:val="1"/>
          <w:color w:val="000000"/>
          <w:u w:val="single"/>
          <w:rtl w:val="0"/>
        </w:rPr>
        <w:t xml:space="preserve">HTML (HyperText Markup Language) </w:t>
      </w:r>
    </w:p>
    <w:p w:rsidR="00000000" w:rsidDel="00000000" w:rsidP="00000000" w:rsidRDefault="00000000" w:rsidRPr="00000000" w14:paraId="00000040">
      <w:pPr>
        <w:rPr/>
      </w:pPr>
      <w:r w:rsidDel="00000000" w:rsidR="00000000" w:rsidRPr="00000000">
        <w:rPr>
          <w:rtl w:val="0"/>
        </w:rPr>
        <w:t xml:space="preserve">adja a weboldal szerkezeti alapját, vagyis a tartalom felépítését.</w:t>
      </w:r>
    </w:p>
    <w:p w:rsidR="00000000" w:rsidDel="00000000" w:rsidP="00000000" w:rsidRDefault="00000000" w:rsidRPr="00000000" w14:paraId="00000041">
      <w:pPr>
        <w:pStyle w:val="Heading3"/>
        <w:rPr>
          <w:b w:val="1"/>
          <w:color w:val="000000"/>
          <w:u w:val="single"/>
        </w:rPr>
      </w:pPr>
      <w:bookmarkStart w:colFirst="0" w:colLast="0" w:name="_d95c35sw4vup" w:id="10"/>
      <w:bookmarkEnd w:id="10"/>
      <w:r w:rsidDel="00000000" w:rsidR="00000000" w:rsidRPr="00000000">
        <w:rPr>
          <w:b w:val="1"/>
          <w:color w:val="000000"/>
          <w:u w:val="single"/>
          <w:rtl w:val="0"/>
        </w:rPr>
        <w:t xml:space="preserve">CSS (Cascading Style Sheets)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határozza meg a megjelenést, az elrendezést és a reszponzivitást, így az oldal minden eszközön jól használható.</w:t>
      </w:r>
    </w:p>
    <w:p w:rsidR="00000000" w:rsidDel="00000000" w:rsidP="00000000" w:rsidRDefault="00000000" w:rsidRPr="00000000" w14:paraId="00000044">
      <w:pPr>
        <w:pStyle w:val="Heading3"/>
        <w:rPr>
          <w:b w:val="1"/>
          <w:color w:val="000000"/>
          <w:u w:val="single"/>
        </w:rPr>
      </w:pPr>
      <w:bookmarkStart w:colFirst="0" w:colLast="0" w:name="_ewpulj6iq759" w:id="11"/>
      <w:bookmarkEnd w:id="11"/>
      <w:r w:rsidDel="00000000" w:rsidR="00000000" w:rsidRPr="00000000">
        <w:rPr>
          <w:b w:val="1"/>
          <w:color w:val="000000"/>
          <w:u w:val="single"/>
          <w:rtl w:val="0"/>
        </w:rPr>
        <w:t xml:space="preserve">JavaScript </w:t>
      </w:r>
    </w:p>
    <w:p w:rsidR="00000000" w:rsidDel="00000000" w:rsidP="00000000" w:rsidRDefault="00000000" w:rsidRPr="00000000" w14:paraId="00000045">
      <w:pPr>
        <w:rPr/>
      </w:pPr>
      <w:r w:rsidDel="00000000" w:rsidR="00000000" w:rsidRPr="00000000">
        <w:rPr>
          <w:rtl w:val="0"/>
        </w:rPr>
        <w:t xml:space="preserve">biztosítja az interaktív és dinamikus működést, például a rendelési folyamat logikáját és az adatok valós idejű frissítését.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Erre az alapra épül a </w:t>
      </w:r>
      <w:r w:rsidDel="00000000" w:rsidR="00000000" w:rsidRPr="00000000">
        <w:rPr>
          <w:b w:val="1"/>
          <w:rtl w:val="0"/>
        </w:rPr>
        <w:t xml:space="preserve">React</w:t>
      </w:r>
      <w:r w:rsidDel="00000000" w:rsidR="00000000" w:rsidRPr="00000000">
        <w:rPr>
          <w:rtl w:val="0"/>
        </w:rPr>
        <w:t xml:space="preserve">, amely komponensalapú felépítést és hatékony állapotkezelést kínál, valamint a Bulma CSS, ami gyors és reszponzív felületkialakítást tesz lehetővé.</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b w:val="1"/>
          <w:color w:val="000000"/>
          <w:u w:val="single"/>
        </w:rPr>
      </w:pPr>
      <w:bookmarkStart w:colFirst="0" w:colLast="0" w:name="_2e2awx87fws5" w:id="12"/>
      <w:bookmarkEnd w:id="12"/>
      <w:r w:rsidDel="00000000" w:rsidR="00000000" w:rsidRPr="00000000">
        <w:rPr>
          <w:b w:val="1"/>
          <w:color w:val="000000"/>
          <w:u w:val="single"/>
          <w:rtl w:val="0"/>
        </w:rPr>
        <w:t xml:space="preserve">React</w:t>
      </w:r>
    </w:p>
    <w:p w:rsidR="00000000" w:rsidDel="00000000" w:rsidP="00000000" w:rsidRDefault="00000000" w:rsidRPr="00000000" w14:paraId="0000004A">
      <w:pPr>
        <w:rPr/>
      </w:pPr>
      <w:r w:rsidDel="00000000" w:rsidR="00000000" w:rsidRPr="00000000">
        <w:rPr>
          <w:rtl w:val="0"/>
        </w:rPr>
        <w:t xml:space="preserve">A React egy nyílt forráskódú JavaScript-keretrendszer, amelyet a Meta fejlesztett a dinamikus és összetett felhasználói felületek hatékony megvalósítására.</w:t>
      </w:r>
    </w:p>
    <w:p w:rsidR="00000000" w:rsidDel="00000000" w:rsidP="00000000" w:rsidRDefault="00000000" w:rsidRPr="00000000" w14:paraId="0000004B">
      <w:pPr>
        <w:rPr/>
      </w:pPr>
      <w:r w:rsidDel="00000000" w:rsidR="00000000" w:rsidRPr="00000000">
        <w:rPr>
          <w:rtl w:val="0"/>
        </w:rPr>
        <w:t xml:space="preserve">Működése komponensalapú: az oldal kisebb, önállóan működő elemekből épül fel, amelyek újrafelhasználhatók és könnyen karbantarthatók. A React deklaratív szemléletet alkalmaz, vagyis a fejlesztő leírja, hogy az adott állapotban hogyan nézzen ki a felület, a keretrendszer pedig automatikusan frissíti a szükséges elemeket a háttérben a virtuális DOM segítségével. Ez gyorsabb működést és átláthatóbb kódot eredményez. A React széles körben támogatott, nagy fejlesztői közösséggel és kiterjedt eszköztárral rendelkezik, ami hosszú távon is biztonságos és bővíthető megoldássá teszi.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b w:val="1"/>
          <w:color w:val="000000"/>
          <w:u w:val="single"/>
        </w:rPr>
      </w:pPr>
      <w:bookmarkStart w:colFirst="0" w:colLast="0" w:name="_ont4gv651ta" w:id="13"/>
      <w:bookmarkEnd w:id="13"/>
      <w:r w:rsidDel="00000000" w:rsidR="00000000" w:rsidRPr="00000000">
        <w:rPr>
          <w:b w:val="1"/>
          <w:color w:val="000000"/>
          <w:u w:val="single"/>
          <w:rtl w:val="0"/>
        </w:rPr>
        <w:t xml:space="preserve">Bulma CSS keretrendszer</w:t>
      </w:r>
    </w:p>
    <w:p w:rsidR="00000000" w:rsidDel="00000000" w:rsidP="00000000" w:rsidRDefault="00000000" w:rsidRPr="00000000" w14:paraId="0000004F">
      <w:pPr>
        <w:rPr/>
      </w:pPr>
      <w:r w:rsidDel="00000000" w:rsidR="00000000" w:rsidRPr="00000000">
        <w:rPr>
          <w:rtl w:val="0"/>
        </w:rPr>
        <w:t xml:space="preserve">A Bulma CSS egy modern, flexbox-alapú stíluskeretrendszer, amely segíti a reszponzív és egységes megjelenés kialakítását. A Bulma előre elkészített osztályokat és komponenseket kínál, így a fejlesztők gyorsan tudnak látványos és mobilbarát felületeket létrehozni anélkül, hogy minden stílust kézzel kellene megírniuk. Mivel a Bulma tisztán CSS-alapú, jól integrálható bármilyen JavaScript-keretrendszerrel, például a Reacttal is. Moduláris felépítése lehetővé teszi, hogy csak a szükséges elemek kerüljenek be a projektbe, ezáltal csökken a fájlméret és gyorsabbá válik az oldal betöltése.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b w:val="1"/>
          <w:color w:val="000000"/>
          <w:u w:val="single"/>
        </w:rPr>
      </w:pPr>
      <w:bookmarkStart w:colFirst="0" w:colLast="0" w:name="_el2kuaxae63" w:id="14"/>
      <w:bookmarkEnd w:id="14"/>
      <w:r w:rsidDel="00000000" w:rsidR="00000000" w:rsidRPr="00000000">
        <w:rPr>
          <w:b w:val="1"/>
          <w:color w:val="000000"/>
          <w:u w:val="single"/>
          <w:rtl w:val="0"/>
        </w:rPr>
        <w:t xml:space="preserve">Összefoglalás</w:t>
      </w:r>
    </w:p>
    <w:p w:rsidR="00000000" w:rsidDel="00000000" w:rsidP="00000000" w:rsidRDefault="00000000" w:rsidRPr="00000000" w14:paraId="00000053">
      <w:pPr>
        <w:rPr/>
      </w:pPr>
      <w:r w:rsidDel="00000000" w:rsidR="00000000" w:rsidRPr="00000000">
        <w:rPr>
          <w:rtl w:val="0"/>
        </w:rPr>
        <w:t xml:space="preserve">Frontend fejlesztéshez React + Bulma párost használunk: React adja a dinamikus, komponens‐alapú UI logikát, Bulma pedig a stíluskeretet, biztosítva a reszponzív, konzisztens megjelenést és gyors fejlesztést.</w:t>
      </w:r>
    </w:p>
    <w:p w:rsidR="00000000" w:rsidDel="00000000" w:rsidP="00000000" w:rsidRDefault="00000000" w:rsidRPr="00000000" w14:paraId="00000054">
      <w:pPr>
        <w:rPr/>
      </w:pPr>
      <w:r w:rsidDel="00000000" w:rsidR="00000000" w:rsidRPr="00000000">
        <w:rPr>
          <w:rtl w:val="0"/>
        </w:rPr>
        <w:t xml:space="preserve">Ez illeszkedik ahhoz, hogy rendelési felületünk telefonról és számítógépről is használható legyen, és az éttermi konyhai asztali alkalmazás rész is letisztult UI-val működjön.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u w:val="single"/>
        </w:rPr>
      </w:pPr>
      <w:r w:rsidDel="00000000" w:rsidR="00000000" w:rsidRPr="00000000">
        <w:rPr>
          <w:rtl w:val="0"/>
        </w:rPr>
      </w:r>
    </w:p>
    <w:bookmarkStart w:colFirst="0" w:colLast="0" w:name="s1o1ex1vwi16" w:id="15"/>
    <w:bookmarkEnd w:id="15"/>
    <w:p w:rsidR="00000000" w:rsidDel="00000000" w:rsidP="00000000" w:rsidRDefault="00000000" w:rsidRPr="00000000" w14:paraId="0000005A">
      <w:pPr>
        <w:pStyle w:val="Heading1"/>
        <w:rPr>
          <w:b w:val="1"/>
          <w:u w:val="single"/>
        </w:rPr>
      </w:pPr>
      <w:bookmarkStart w:colFirst="0" w:colLast="0" w:name="_dodklhttem2a" w:id="16"/>
      <w:bookmarkEnd w:id="16"/>
      <w:r w:rsidDel="00000000" w:rsidR="00000000" w:rsidRPr="00000000">
        <w:rPr>
          <w:b w:val="1"/>
          <w:u w:val="single"/>
          <w:rtl w:val="0"/>
        </w:rPr>
        <w:t xml:space="preserve">Fejlesztői Környezet</w:t>
      </w:r>
    </w:p>
    <w:p w:rsidR="00000000" w:rsidDel="00000000" w:rsidP="00000000" w:rsidRDefault="00000000" w:rsidRPr="00000000" w14:paraId="0000005B">
      <w:pPr>
        <w:rPr>
          <w:b w:val="1"/>
          <w:sz w:val="28"/>
          <w:szCs w:val="28"/>
          <w:u w:val="single"/>
        </w:rPr>
      </w:pPr>
      <w:r w:rsidDel="00000000" w:rsidR="00000000" w:rsidRPr="00000000">
        <w:rPr>
          <w:rtl w:val="0"/>
        </w:rPr>
      </w:r>
    </w:p>
    <w:p w:rsidR="00000000" w:rsidDel="00000000" w:rsidP="00000000" w:rsidRDefault="00000000" w:rsidRPr="00000000" w14:paraId="0000005C">
      <w:pPr>
        <w:pStyle w:val="Heading2"/>
        <w:rPr>
          <w:b w:val="1"/>
          <w:u w:val="single"/>
        </w:rPr>
      </w:pPr>
      <w:bookmarkStart w:colFirst="0" w:colLast="0" w:name="_sngdo9cfds1y" w:id="17"/>
      <w:bookmarkEnd w:id="17"/>
      <w:r w:rsidDel="00000000" w:rsidR="00000000" w:rsidRPr="00000000">
        <w:rPr>
          <w:b w:val="1"/>
          <w:u w:val="single"/>
          <w:rtl w:val="0"/>
        </w:rPr>
        <w:t xml:space="preserve">Visual studio</w:t>
      </w:r>
    </w:p>
    <w:p w:rsidR="00000000" w:rsidDel="00000000" w:rsidP="00000000" w:rsidRDefault="00000000" w:rsidRPr="00000000" w14:paraId="0000005D">
      <w:pPr>
        <w:rPr>
          <w:sz w:val="28"/>
          <w:szCs w:val="28"/>
        </w:rPr>
      </w:pPr>
      <w:r w:rsidDel="00000000" w:rsidR="00000000" w:rsidRPr="00000000">
        <w:rPr>
          <w:sz w:val="28"/>
          <w:szCs w:val="28"/>
          <w:rtl w:val="0"/>
        </w:rPr>
        <w:t xml:space="preserve">A Visual Studio a </w:t>
      </w:r>
      <w:hyperlink r:id="rId12">
        <w:r w:rsidDel="00000000" w:rsidR="00000000" w:rsidRPr="00000000">
          <w:rPr>
            <w:sz w:val="28"/>
            <w:szCs w:val="28"/>
            <w:rtl w:val="0"/>
          </w:rPr>
          <w:t xml:space="preserve">Microsoft</w:t>
        </w:r>
      </w:hyperlink>
      <w:r w:rsidDel="00000000" w:rsidR="00000000" w:rsidRPr="00000000">
        <w:rPr>
          <w:sz w:val="28"/>
          <w:szCs w:val="28"/>
          <w:rtl w:val="0"/>
        </w:rPr>
        <w:t xml:space="preserve"> több </w:t>
      </w:r>
      <w:hyperlink r:id="rId13">
        <w:r w:rsidDel="00000000" w:rsidR="00000000" w:rsidRPr="00000000">
          <w:rPr>
            <w:sz w:val="28"/>
            <w:szCs w:val="28"/>
            <w:rtl w:val="0"/>
          </w:rPr>
          <w:t xml:space="preserve">programozási nyelvet</w:t>
        </w:r>
      </w:hyperlink>
      <w:r w:rsidDel="00000000" w:rsidR="00000000" w:rsidRPr="00000000">
        <w:rPr>
          <w:sz w:val="28"/>
          <w:szCs w:val="28"/>
          <w:rtl w:val="0"/>
        </w:rPr>
        <w:t xml:space="preserve"> tartalmazó fejlesztőkörnyezete, amely az évek során egyre több új programnyelvvel bővült. Jelenleg a </w:t>
      </w:r>
      <w:hyperlink r:id="rId14">
        <w:r w:rsidDel="00000000" w:rsidR="00000000" w:rsidRPr="00000000">
          <w:rPr>
            <w:sz w:val="28"/>
            <w:szCs w:val="28"/>
            <w:rtl w:val="0"/>
          </w:rPr>
          <w:t xml:space="preserve">F#</w:t>
        </w:r>
      </w:hyperlink>
      <w:r w:rsidDel="00000000" w:rsidR="00000000" w:rsidRPr="00000000">
        <w:rPr>
          <w:sz w:val="28"/>
          <w:szCs w:val="28"/>
          <w:rtl w:val="0"/>
        </w:rPr>
        <w:t xml:space="preserve">, </w:t>
      </w:r>
      <w:hyperlink r:id="rId15">
        <w:r w:rsidDel="00000000" w:rsidR="00000000" w:rsidRPr="00000000">
          <w:rPr>
            <w:sz w:val="28"/>
            <w:szCs w:val="28"/>
            <w:rtl w:val="0"/>
          </w:rPr>
          <w:t xml:space="preserve">C++</w:t>
        </w:r>
      </w:hyperlink>
      <w:r w:rsidDel="00000000" w:rsidR="00000000" w:rsidRPr="00000000">
        <w:rPr>
          <w:sz w:val="28"/>
          <w:szCs w:val="28"/>
          <w:rtl w:val="0"/>
        </w:rPr>
        <w:t xml:space="preserve">, </w:t>
      </w:r>
      <w:hyperlink r:id="rId16">
        <w:r w:rsidDel="00000000" w:rsidR="00000000" w:rsidRPr="00000000">
          <w:rPr>
            <w:sz w:val="28"/>
            <w:szCs w:val="28"/>
            <w:rtl w:val="0"/>
          </w:rPr>
          <w:t xml:space="preserve">C#</w:t>
        </w:r>
      </w:hyperlink>
      <w:r w:rsidDel="00000000" w:rsidR="00000000" w:rsidRPr="00000000">
        <w:rPr>
          <w:sz w:val="28"/>
          <w:szCs w:val="28"/>
          <w:rtl w:val="0"/>
        </w:rPr>
        <w:t xml:space="preserve"> (ejtsd: Szí-sárp) és </w:t>
      </w:r>
      <w:hyperlink r:id="rId17">
        <w:r w:rsidDel="00000000" w:rsidR="00000000" w:rsidRPr="00000000">
          <w:rPr>
            <w:sz w:val="28"/>
            <w:szCs w:val="28"/>
            <w:rtl w:val="0"/>
          </w:rPr>
          <w:t xml:space="preserve">Visual Basic</w:t>
        </w:r>
      </w:hyperlink>
      <w:r w:rsidDel="00000000" w:rsidR="00000000" w:rsidRPr="00000000">
        <w:rPr>
          <w:sz w:val="28"/>
          <w:szCs w:val="28"/>
          <w:rtl w:val="0"/>
        </w:rPr>
        <w:t xml:space="preserve"> programozási nyelveket, valamint az </w:t>
      </w:r>
      <w:hyperlink r:id="rId18">
        <w:r w:rsidDel="00000000" w:rsidR="00000000" w:rsidRPr="00000000">
          <w:rPr>
            <w:sz w:val="28"/>
            <w:szCs w:val="28"/>
            <w:rtl w:val="0"/>
          </w:rPr>
          <w:t xml:space="preserve">XML</w:t>
        </w:r>
      </w:hyperlink>
      <w:r w:rsidDel="00000000" w:rsidR="00000000" w:rsidRPr="00000000">
        <w:rPr>
          <w:sz w:val="28"/>
          <w:szCs w:val="28"/>
          <w:rtl w:val="0"/>
        </w:rPr>
        <w:t xml:space="preserve">-t támogatja. A csomag része még a </w:t>
      </w:r>
      <w:hyperlink r:id="rId19">
        <w:r w:rsidDel="00000000" w:rsidR="00000000" w:rsidRPr="00000000">
          <w:rPr>
            <w:sz w:val="28"/>
            <w:szCs w:val="28"/>
            <w:rtl w:val="0"/>
          </w:rPr>
          <w:t xml:space="preserve">MASM</w:t>
        </w:r>
      </w:hyperlink>
      <w:r w:rsidDel="00000000" w:rsidR="00000000" w:rsidRPr="00000000">
        <w:rPr>
          <w:sz w:val="28"/>
          <w:szCs w:val="28"/>
          <w:rtl w:val="0"/>
        </w:rPr>
        <w:t xml:space="preserve"> (Microsoft Macro Assembler) is, ami részleges assembly támogatást biztosít.</w:t>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pStyle w:val="Heading2"/>
        <w:rPr>
          <w:b w:val="1"/>
          <w:u w:val="single"/>
        </w:rPr>
      </w:pPr>
      <w:bookmarkStart w:colFirst="0" w:colLast="0" w:name="_mkcuhl5d4kwx" w:id="18"/>
      <w:bookmarkEnd w:id="18"/>
      <w:r w:rsidDel="00000000" w:rsidR="00000000" w:rsidRPr="00000000">
        <w:rPr>
          <w:b w:val="1"/>
          <w:u w:val="single"/>
          <w:rtl w:val="0"/>
        </w:rPr>
        <w:t xml:space="preserve">Visual Studio Code</w:t>
      </w:r>
    </w:p>
    <w:p w:rsidR="00000000" w:rsidDel="00000000" w:rsidP="00000000" w:rsidRDefault="00000000" w:rsidRPr="00000000" w14:paraId="00000060">
      <w:pPr>
        <w:rPr/>
      </w:pPr>
      <w:r w:rsidDel="00000000" w:rsidR="00000000" w:rsidRPr="00000000">
        <w:rPr>
          <w:rtl w:val="0"/>
        </w:rPr>
        <w:t xml:space="preserve">A Visual Studio Code (rövidítve: VSCode vagy VS Code) ingyenes, </w:t>
      </w:r>
      <w:hyperlink r:id="rId20">
        <w:r w:rsidDel="00000000" w:rsidR="00000000" w:rsidRPr="00000000">
          <w:rPr>
            <w:rtl w:val="0"/>
          </w:rPr>
          <w:t xml:space="preserve">nyílt forráskódú</w:t>
        </w:r>
      </w:hyperlink>
      <w:r w:rsidDel="00000000" w:rsidR="00000000" w:rsidRPr="00000000">
        <w:rPr>
          <w:rtl w:val="0"/>
        </w:rPr>
        <w:t xml:space="preserve"> kódszerkesztő, melyet a </w:t>
      </w:r>
      <w:hyperlink r:id="rId21">
        <w:r w:rsidDel="00000000" w:rsidR="00000000" w:rsidRPr="00000000">
          <w:rPr>
            <w:rtl w:val="0"/>
          </w:rPr>
          <w:t xml:space="preserve">Microsoft</w:t>
        </w:r>
      </w:hyperlink>
      <w:r w:rsidDel="00000000" w:rsidR="00000000" w:rsidRPr="00000000">
        <w:rPr>
          <w:rtl w:val="0"/>
        </w:rPr>
        <w:t xml:space="preserve"> fejleszt </w:t>
      </w:r>
      <w:hyperlink r:id="rId22">
        <w:r w:rsidDel="00000000" w:rsidR="00000000" w:rsidRPr="00000000">
          <w:rPr>
            <w:rtl w:val="0"/>
          </w:rPr>
          <w:t xml:space="preserve">Windows</w:t>
        </w:r>
      </w:hyperlink>
      <w:r w:rsidDel="00000000" w:rsidR="00000000" w:rsidRPr="00000000">
        <w:rPr>
          <w:rtl w:val="0"/>
        </w:rPr>
        <w:t xml:space="preserve">, </w:t>
      </w:r>
      <w:hyperlink r:id="rId23">
        <w:r w:rsidDel="00000000" w:rsidR="00000000" w:rsidRPr="00000000">
          <w:rPr>
            <w:rtl w:val="0"/>
          </w:rPr>
          <w:t xml:space="preserve">Linux</w:t>
        </w:r>
      </w:hyperlink>
      <w:r w:rsidDel="00000000" w:rsidR="00000000" w:rsidRPr="00000000">
        <w:rPr>
          <w:rtl w:val="0"/>
        </w:rPr>
        <w:t xml:space="preserve"> és </w:t>
      </w:r>
      <w:hyperlink r:id="rId24">
        <w:r w:rsidDel="00000000" w:rsidR="00000000" w:rsidRPr="00000000">
          <w:rPr>
            <w:rtl w:val="0"/>
          </w:rPr>
          <w:t xml:space="preserve">macOS</w:t>
        </w:r>
      </w:hyperlink>
      <w:r w:rsidDel="00000000" w:rsidR="00000000" w:rsidRPr="00000000">
        <w:rPr>
          <w:rtl w:val="0"/>
        </w:rPr>
        <w:t xml:space="preserve"> operációs rendszerekhez.</w:t>
      </w:r>
    </w:p>
    <w:p w:rsidR="00000000" w:rsidDel="00000000" w:rsidP="00000000" w:rsidRDefault="00000000" w:rsidRPr="00000000" w14:paraId="00000061">
      <w:pPr>
        <w:rPr/>
      </w:pPr>
      <w:r w:rsidDel="00000000" w:rsidR="00000000" w:rsidRPr="00000000">
        <w:rPr>
          <w:rtl w:val="0"/>
        </w:rPr>
        <w:t xml:space="preserve">Támogatja a hibakeresőket, valamint beépített </w:t>
      </w:r>
      <w:hyperlink r:id="rId25">
        <w:r w:rsidDel="00000000" w:rsidR="00000000" w:rsidRPr="00000000">
          <w:rPr>
            <w:rtl w:val="0"/>
          </w:rPr>
          <w:t xml:space="preserve">Git</w:t>
        </w:r>
      </w:hyperlink>
      <w:r w:rsidDel="00000000" w:rsidR="00000000" w:rsidRPr="00000000">
        <w:rPr>
          <w:rtl w:val="0"/>
        </w:rPr>
        <w:t xml:space="preserve"> támogatással rendelkezik, továbbá képes az intelligens kódkiegészítésre az </w:t>
      </w:r>
      <w:hyperlink r:id="rId26">
        <w:r w:rsidDel="00000000" w:rsidR="00000000" w:rsidRPr="00000000">
          <w:rPr>
            <w:rtl w:val="0"/>
          </w:rPr>
          <w:t xml:space="preserve">IntelliSense</w:t>
        </w:r>
      </w:hyperlink>
      <w:r w:rsidDel="00000000" w:rsidR="00000000" w:rsidRPr="00000000">
        <w:rPr>
          <w:rtl w:val="0"/>
        </w:rPr>
        <w:t xml:space="preserve"> segítségével. Támogatja a kiegészítőket, melyek segítségével további funkciók, testreszabási lehetőségek érhetőek el.</w:t>
      </w:r>
    </w:p>
    <w:p w:rsidR="00000000" w:rsidDel="00000000" w:rsidP="00000000" w:rsidRDefault="00000000" w:rsidRPr="00000000" w14:paraId="00000062">
      <w:pPr>
        <w:rPr>
          <w:sz w:val="28"/>
          <w:szCs w:val="28"/>
        </w:rPr>
      </w:pPr>
      <w:r w:rsidDel="00000000" w:rsidR="00000000" w:rsidRPr="00000000">
        <w:rPr>
          <w:rtl w:val="0"/>
        </w:rPr>
        <w:t xml:space="preserve">A Visual Studio Code az Electron nevű keretrendszeren (amellyel asztali környezetben futtatható </w:t>
      </w:r>
      <w:hyperlink r:id="rId27">
        <w:r w:rsidDel="00000000" w:rsidR="00000000" w:rsidRPr="00000000">
          <w:rPr>
            <w:rtl w:val="0"/>
          </w:rPr>
          <w:t xml:space="preserve">Node.js</w:t>
        </w:r>
      </w:hyperlink>
      <w:r w:rsidDel="00000000" w:rsidR="00000000" w:rsidRPr="00000000">
        <w:rPr>
          <w:rtl w:val="0"/>
        </w:rPr>
        <w:t xml:space="preserve"> alkalmazások fejleszthetőek), illetve a Visual Studio Online szerkesztőn alapszik (fejlesztési neve: "Monaco").</w:t>
      </w:r>
      <w:r w:rsidDel="00000000" w:rsidR="00000000" w:rsidRPr="00000000">
        <w:rPr>
          <w:rtl w:val="0"/>
        </w:rPr>
      </w:r>
    </w:p>
    <w:p w:rsidR="00000000" w:rsidDel="00000000" w:rsidP="00000000" w:rsidRDefault="00000000" w:rsidRPr="00000000" w14:paraId="00000063">
      <w:pPr>
        <w:rPr>
          <w:b w:val="1"/>
          <w:sz w:val="30"/>
          <w:szCs w:val="30"/>
          <w:u w:val="single"/>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bookmarkStart w:colFirst="0" w:colLast="0" w:name="rcg8yvd1wccq" w:id="19"/>
    <w:bookmarkEnd w:id="19"/>
    <w:p w:rsidR="00000000" w:rsidDel="00000000" w:rsidP="00000000" w:rsidRDefault="00000000" w:rsidRPr="00000000" w14:paraId="00000065">
      <w:pPr>
        <w:pStyle w:val="Heading1"/>
        <w:rPr/>
      </w:pPr>
      <w:bookmarkStart w:colFirst="0" w:colLast="0" w:name="_nh26rnlvply9" w:id="20"/>
      <w:bookmarkEnd w:id="20"/>
      <w:r w:rsidDel="00000000" w:rsidR="00000000" w:rsidRPr="00000000">
        <w:rPr>
          <w:rtl w:val="0"/>
        </w:rPr>
        <w:t xml:space="preserve">Kommunikáció</w:t>
      </w:r>
    </w:p>
    <w:p w:rsidR="00000000" w:rsidDel="00000000" w:rsidP="00000000" w:rsidRDefault="00000000" w:rsidRPr="00000000" w14:paraId="00000066">
      <w:pPr>
        <w:rPr>
          <w:b w:val="1"/>
          <w:sz w:val="30"/>
          <w:szCs w:val="30"/>
          <w:u w:val="single"/>
        </w:rPr>
      </w:pPr>
      <w:r w:rsidDel="00000000" w:rsidR="00000000" w:rsidRPr="00000000">
        <w:rPr>
          <w:rtl w:val="0"/>
        </w:rPr>
      </w:r>
    </w:p>
    <w:p w:rsidR="00000000" w:rsidDel="00000000" w:rsidP="00000000" w:rsidRDefault="00000000" w:rsidRPr="00000000" w14:paraId="00000067">
      <w:pPr>
        <w:pStyle w:val="Heading2"/>
        <w:rPr>
          <w:b w:val="1"/>
          <w:u w:val="single"/>
        </w:rPr>
      </w:pPr>
      <w:bookmarkStart w:colFirst="0" w:colLast="0" w:name="_8k5ti2qa4cos" w:id="21"/>
      <w:bookmarkEnd w:id="21"/>
      <w:r w:rsidDel="00000000" w:rsidR="00000000" w:rsidRPr="00000000">
        <w:rPr>
          <w:b w:val="1"/>
          <w:u w:val="single"/>
          <w:rtl w:val="0"/>
        </w:rPr>
        <w:t xml:space="preserve">Trello</w:t>
      </w:r>
    </w:p>
    <w:p w:rsidR="00000000" w:rsidDel="00000000" w:rsidP="00000000" w:rsidRDefault="00000000" w:rsidRPr="00000000" w14:paraId="00000068">
      <w:pPr>
        <w:rPr/>
      </w:pPr>
      <w:r w:rsidDel="00000000" w:rsidR="00000000" w:rsidRPr="00000000">
        <w:rPr>
          <w:rtl w:val="0"/>
        </w:rPr>
        <w:t xml:space="preserve">A projekt fejlesztése során a trellon kommunikálunk.</w:t>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400050</wp:posOffset>
            </wp:positionV>
            <wp:extent cx="3918928" cy="1334519"/>
            <wp:effectExtent b="0" l="0" r="0" t="0"/>
            <wp:wrapNone/>
            <wp:docPr id="1"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918928" cy="1334519"/>
                    </a:xfrm>
                    <a:prstGeom prst="rect"/>
                    <a:ln/>
                  </pic:spPr>
                </pic:pic>
              </a:graphicData>
            </a:graphic>
          </wp:anchor>
        </w:drawing>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1543050" cy="4572000"/>
            <wp:effectExtent b="0" l="0" r="0" t="0"/>
            <wp:docPr id="5"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15430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2"/>
        <w:rPr>
          <w:b w:val="1"/>
          <w:u w:val="single"/>
        </w:rPr>
      </w:pPr>
      <w:bookmarkStart w:colFirst="0" w:colLast="0" w:name="_m8mot738x5g4" w:id="22"/>
      <w:bookmarkEnd w:id="22"/>
      <w:r w:rsidDel="00000000" w:rsidR="00000000" w:rsidRPr="00000000">
        <w:rPr>
          <w:b w:val="1"/>
          <w:u w:val="single"/>
          <w:rtl w:val="0"/>
        </w:rPr>
        <w:t xml:space="preserve">Google Docs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Dokumentáció elkészítéséhez Google Docs-ot használtunk a hatékony munkavégzés miatt.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b w:val="1"/>
          <w:u w:val="single"/>
        </w:rPr>
      </w:pPr>
      <w:bookmarkStart w:colFirst="0" w:colLast="0" w:name="_td1y9hkt8zgi" w:id="23"/>
      <w:bookmarkEnd w:id="23"/>
      <w:r w:rsidDel="00000000" w:rsidR="00000000" w:rsidRPr="00000000">
        <w:rPr>
          <w:b w:val="1"/>
          <w:u w:val="single"/>
          <w:rtl w:val="0"/>
        </w:rPr>
        <w:t xml:space="preserve">Haladás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eddig megbeszéltük a használni kívánt nyelveket, megoldásokat, a back end programozást illetően nehezen jutottunk dűlőre, egy huzamosabb idő után tudunk csak megállapodni. A weboldal kinézetét, összeállítását is megbeszéltük.Elkezdtük az adatbázisnak a tervezését, egyenlőre úgy néz ki, hogy egy eléggé összetett adatbázist kell létrehozniunk ahot hogy a projektet rendesen ki lehessen dolgozni és minél több feature-t hozzáadni.</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bookmarkStart w:colFirst="0" w:colLast="0" w:name="ck1dwhkt0jhc" w:id="24"/>
    <w:bookmarkEnd w:id="24"/>
    <w:p w:rsidR="00000000" w:rsidDel="00000000" w:rsidP="00000000" w:rsidRDefault="00000000" w:rsidRPr="00000000" w14:paraId="00000075">
      <w:pPr>
        <w:pStyle w:val="Heading1"/>
        <w:rPr/>
      </w:pPr>
      <w:bookmarkStart w:colFirst="0" w:colLast="0" w:name="_bkt3gmov2u70" w:id="25"/>
      <w:bookmarkEnd w:id="25"/>
      <w:r w:rsidDel="00000000" w:rsidR="00000000" w:rsidRPr="00000000">
        <w:rPr>
          <w:rtl w:val="0"/>
        </w:rPr>
        <w:t xml:space="preserve">Verziókezelő</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b w:val="1"/>
          <w:u w:val="single"/>
        </w:rPr>
      </w:pPr>
      <w:bookmarkStart w:colFirst="0" w:colLast="0" w:name="_mz947vz4bz78" w:id="26"/>
      <w:bookmarkEnd w:id="26"/>
      <w:r w:rsidDel="00000000" w:rsidR="00000000" w:rsidRPr="00000000">
        <w:rPr>
          <w:b w:val="1"/>
          <w:u w:val="single"/>
          <w:rtl w:val="0"/>
        </w:rPr>
        <w:t xml:space="preserve">Github</w:t>
      </w:r>
    </w:p>
    <w:p w:rsidR="00000000" w:rsidDel="00000000" w:rsidP="00000000" w:rsidRDefault="00000000" w:rsidRPr="00000000" w14:paraId="00000078">
      <w:pPr>
        <w:rPr/>
      </w:pPr>
      <w:r w:rsidDel="00000000" w:rsidR="00000000" w:rsidRPr="00000000">
        <w:rPr>
          <w:rtl w:val="0"/>
        </w:rPr>
        <w:t xml:space="preserve">Github segítségével folytatjuk a program fejlesztését.</w:t>
      </w:r>
    </w:p>
    <w:p w:rsidR="00000000" w:rsidDel="00000000" w:rsidP="00000000" w:rsidRDefault="00000000" w:rsidRPr="00000000" w14:paraId="00000079">
      <w:pPr>
        <w:rPr>
          <w:b w:val="1"/>
          <w:sz w:val="30"/>
          <w:szCs w:val="30"/>
          <w:u w:val="single"/>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2247900"/>
            <wp:effectExtent b="0" l="0" r="0" t="0"/>
            <wp:docPr id="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3552825" cy="1743075"/>
            <wp:effectExtent b="0" l="0" r="0" t="0"/>
            <wp:docPr id="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55282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b w:val="1"/>
          <w:u w:val="single"/>
        </w:rPr>
      </w:pPr>
      <w:bookmarkStart w:colFirst="0" w:colLast="0" w:name="_x6p1fglxqbcm" w:id="27"/>
      <w:bookmarkEnd w:id="27"/>
      <w:r w:rsidDel="00000000" w:rsidR="00000000" w:rsidRPr="00000000">
        <w:rPr>
          <w:b w:val="1"/>
          <w:u w:val="single"/>
          <w:rtl w:val="0"/>
        </w:rPr>
        <w:t xml:space="preserve">Drótváz</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u w:val="single"/>
        </w:rPr>
      </w:pPr>
      <w:r w:rsidDel="00000000" w:rsidR="00000000" w:rsidRPr="00000000">
        <w:rPr>
          <w:u w:val="single"/>
        </w:rPr>
        <w:drawing>
          <wp:inline distB="114300" distT="114300" distL="114300" distR="114300">
            <wp:extent cx="5731200" cy="3683000"/>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rPr>
          <w:b w:val="1"/>
          <w:u w:val="single"/>
        </w:rPr>
      </w:pPr>
      <w:bookmarkStart w:colFirst="0" w:colLast="0" w:name="_yshv9q62dyd6" w:id="28"/>
      <w:bookmarkEnd w:id="28"/>
      <w:r w:rsidDel="00000000" w:rsidR="00000000" w:rsidRPr="00000000">
        <w:rPr>
          <w:b w:val="1"/>
          <w:u w:val="single"/>
          <w:rtl w:val="0"/>
        </w:rPr>
        <w:t xml:space="preserve">ER diagram:</w:t>
      </w:r>
    </w:p>
    <w:p w:rsidR="00000000" w:rsidDel="00000000" w:rsidP="00000000" w:rsidRDefault="00000000" w:rsidRPr="00000000" w14:paraId="00000082">
      <w:pPr>
        <w:rPr>
          <w:u w:val="single"/>
        </w:rPr>
      </w:pPr>
      <w:r w:rsidDel="00000000" w:rsidR="00000000" w:rsidRPr="00000000">
        <w:rPr>
          <w:u w:val="single"/>
        </w:rPr>
        <w:drawing>
          <wp:inline distB="114300" distT="114300" distL="114300" distR="114300">
            <wp:extent cx="5731200" cy="2527300"/>
            <wp:effectExtent b="0" l="0" r="0" t="0"/>
            <wp:docPr id="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u w:val="single"/>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Az adatbázis folyamatos fejlesztés alatt áll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highlight w:val="white"/>
        <w:lang w:val="hu"/>
      </w:rPr>
    </w:rPrDefault>
    <w:pPrDefault>
      <w:pPr>
        <w:shd w:fill="ffffff" w:val="clear"/>
        <w:spacing w:after="24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u.wikipedia.org/wiki/Ny%C3%ADlt_forr%C3%A1sk%C3%B3d%C3%BA_szoftver" TargetMode="External"/><Relationship Id="rId22" Type="http://schemas.openxmlformats.org/officeDocument/2006/relationships/hyperlink" Target="https://hu.wikipedia.org/wiki/Windows" TargetMode="External"/><Relationship Id="rId21" Type="http://schemas.openxmlformats.org/officeDocument/2006/relationships/hyperlink" Target="https://hu.wikipedia.org/wiki/Microsoft" TargetMode="External"/><Relationship Id="rId24" Type="http://schemas.openxmlformats.org/officeDocument/2006/relationships/hyperlink" Target="https://hu.wikipedia.org/wiki/MacOS" TargetMode="External"/><Relationship Id="rId23" Type="http://schemas.openxmlformats.org/officeDocument/2006/relationships/hyperlink" Target="https://hu.wikipedia.org/wiki/Lin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wikipedia.org/wiki/Programoz%C3%A1si_nyelv" TargetMode="External"/><Relationship Id="rId26" Type="http://schemas.openxmlformats.org/officeDocument/2006/relationships/hyperlink" Target="https://hu.wikipedia.org/w/index.php?title=IntelliSense&amp;action=edit&amp;redlink=1" TargetMode="External"/><Relationship Id="rId25" Type="http://schemas.openxmlformats.org/officeDocument/2006/relationships/hyperlink" Target="https://hu.wikipedia.org/wiki/Git" TargetMode="External"/><Relationship Id="rId28" Type="http://schemas.openxmlformats.org/officeDocument/2006/relationships/image" Target="media/image3.png"/><Relationship Id="rId27" Type="http://schemas.openxmlformats.org/officeDocument/2006/relationships/hyperlink" Target="https://hu.wikipedia.org/wiki/Node.js" TargetMode="External"/><Relationship Id="rId5" Type="http://schemas.openxmlformats.org/officeDocument/2006/relationships/styles" Target="styles.xml"/><Relationship Id="rId6" Type="http://schemas.openxmlformats.org/officeDocument/2006/relationships/hyperlink" Target="https://hu.wikipedia.org/wiki/Microsoft" TargetMode="External"/><Relationship Id="rId29" Type="http://schemas.openxmlformats.org/officeDocument/2006/relationships/image" Target="media/image2.png"/><Relationship Id="rId7" Type="http://schemas.openxmlformats.org/officeDocument/2006/relationships/hyperlink" Target="https://hu.wikipedia.org/wiki/.NET_keretrendszer" TargetMode="External"/><Relationship Id="rId8" Type="http://schemas.openxmlformats.org/officeDocument/2006/relationships/hyperlink" Target="https://hu.wikipedia.org/wiki/Objektumorient%C3%A1lt" TargetMode="External"/><Relationship Id="rId31" Type="http://schemas.openxmlformats.org/officeDocument/2006/relationships/image" Target="media/image4.png"/><Relationship Id="rId30" Type="http://schemas.openxmlformats.org/officeDocument/2006/relationships/image" Target="media/image5.png"/><Relationship Id="rId11" Type="http://schemas.openxmlformats.org/officeDocument/2006/relationships/hyperlink" Target="https://hu.wikipedia.org/wiki/Java_(programoz%C3%A1si_nyelv)" TargetMode="External"/><Relationship Id="rId33" Type="http://schemas.openxmlformats.org/officeDocument/2006/relationships/image" Target="media/image1.png"/><Relationship Id="rId10" Type="http://schemas.openxmlformats.org/officeDocument/2006/relationships/hyperlink" Target="https://hu.wikipedia.org/wiki/C%2B%2B" TargetMode="External"/><Relationship Id="rId32" Type="http://schemas.openxmlformats.org/officeDocument/2006/relationships/image" Target="media/image6.png"/><Relationship Id="rId13" Type="http://schemas.openxmlformats.org/officeDocument/2006/relationships/hyperlink" Target="https://hu.wikipedia.org/wiki/Programoz%C3%A1si_nyelv" TargetMode="External"/><Relationship Id="rId12" Type="http://schemas.openxmlformats.org/officeDocument/2006/relationships/hyperlink" Target="https://hu.wikipedia.org/wiki/Microsoft" TargetMode="External"/><Relationship Id="rId15" Type="http://schemas.openxmlformats.org/officeDocument/2006/relationships/hyperlink" Target="https://hu.wikipedia.org/wiki/C%2B%2B" TargetMode="External"/><Relationship Id="rId14" Type="http://schemas.openxmlformats.org/officeDocument/2006/relationships/hyperlink" Target="https://hu.wikipedia.org/wiki/F_Sharp" TargetMode="External"/><Relationship Id="rId17" Type="http://schemas.openxmlformats.org/officeDocument/2006/relationships/hyperlink" Target="https://hu.wikipedia.org/wiki/Visual_Basic" TargetMode="External"/><Relationship Id="rId16" Type="http://schemas.openxmlformats.org/officeDocument/2006/relationships/hyperlink" Target="https://hu.wikipedia.org/wiki/C_Sharp" TargetMode="External"/><Relationship Id="rId19" Type="http://schemas.openxmlformats.org/officeDocument/2006/relationships/hyperlink" Target="https://hu.wikipedia.org/w/index.php?title=MASM&amp;action=edit&amp;redlink=1" TargetMode="External"/><Relationship Id="rId18" Type="http://schemas.openxmlformats.org/officeDocument/2006/relationships/hyperlink" Target="https://hu.wikipedia.org/wiki/X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