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COMPREHENSIVE SEO AUDIT REPORT</w:t>
      </w:r>
    </w:p>
    <w:p>
      <w:pPr>
        <w:spacing w:after="60"/>
        <w:jc w:val="center"/>
      </w:pPr>
      <w:r>
        <w:rPr>
          <w:color w:val="C8A951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8A951"/>
          <w:sz w:val="36"/>
          <w:szCs w:val="36"/>
        </w:rPr>
        <w:t xml:space="preserve">Hotel New Ganga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www.hotelnewganga.in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GS Road, Bhangagarh, Guwahati, Assam 781005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+91 7099017799 | sales@hotelnewganga.in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Audit Date: 1 April 2026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Prepared by: MediaGeny™ SEO Division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C0392B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Table of Contents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Executive Summary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Overall SEO Health Scorecard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Technical SEO Audit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3.1 Crawlability &amp; Indexation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3.2 Site Architecture &amp; URL Structure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3.3 Page Speed &amp; Core Web Vitals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3.4 Security &amp; HTTPS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On-Page SEO Audit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4.1 Title Tags &amp; Meta Descriptions (Per Page)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4.2 Heading Hierarchy (H1–H3)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4.3 Canonical Tags &amp; Duplicate Content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4.4 Image SEO &amp; Alt Attributes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4.5 Internal Linking Strategy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Structured Data / Schema Markup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Content SEO &amp; Keyword Strategy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6.1 Content Quality Assessment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6.2 Blog / Content Marketing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6.3 Target Keyword Mapping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7. Local SEO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7.1 Google Business Profile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7.2 NAP Consistency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7.3 Local Citations &amp; Directories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8. Off-Page SEO &amp; Backlink Profile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9. Social Media SEO Signals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10. Analytics &amp; Tracking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11. Critical Issues Summary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12. Prioritised Action Plan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13. Appendix — Full Page-By-Page Audit Matrix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1. Executive Summary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comprehensive SEO audit evaluates the technical infrastructure, on-page optimisation, content strategy, structured data, local SEO, and off-page signals for www.hotelnewganga.in — the official website for Hotel New Ganga, a premium mid-market hotel on GS Road, Bhangagarh, Guwahati.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Overall SEO Health Score: </w:t>
      </w:r>
      <w:r>
        <w:rPr>
          <w:rFonts w:ascii="Calibri" w:cs="Calibri" w:eastAsia="Calibri" w:hAnsi="Calibri"/>
          <w:b/>
          <w:bCs/>
          <w:color w:val="2E8B57"/>
          <w:sz w:val="28"/>
          <w:szCs w:val="28"/>
        </w:rPr>
        <w:t xml:space="preserve">72 / 100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(Good — with critical fixes needed)</w:t>
      </w:r>
    </w:p>
    <w:p>
      <w:pPr>
        <w:spacing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The website demonstrates strong foundational SEO — well-optimised meta tags, comprehensive structured data (JSON-LD), clean URL architecture, and a dynamic sitemap.xml powered by Supabase CMS. However, several critical issues are limiting its search visibility: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CRITICAL: Blog index page (/blog) inherits homepage metadata — duplicate title &amp;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CRITICAL: No Google Analytics (GA4) or Google Search Console verification detected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CRITICAL: Facebook social link points to generic facebook.com (not a business page)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HIGH: No Google Business Profile optimisation strategy visible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HIGH: Missing /blog entry in the SEO metadata configuration (src/lib/seo.ts)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E67E22"/>
          <w:sz w:val="22"/>
          <w:szCs w:val="22"/>
        </w:rPr>
        <w:t xml:space="preserve">MEDIUM: Open Graph image uses small logo (34KB JPG) instead of a 1200×630 optimised OG image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MEDIUM: Email mismatch — schema says info@hotelnewganga.com, footer says sales@hotelnewganga.in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LOW: No hreflang tags (acceptable for single-language site)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2. Overall SEO Health Scorecard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Below is a breakdown of the audit scores across key SEO dimensions: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Technical SEO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78/100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robots.txt, sitemap, HTTPS, clean URLs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On-Page SEO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74/100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meta tags but blog page duplication issue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SEO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70/100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blog posts published; needs content velocity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Structured Data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88/100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Hotel, Restaurant, FAQ, BreadcrumbList, BlogPosting schemas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Local SEO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55/100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GBP not verified; NAP has email inconsistency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Off-Page SEO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40/100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visible backlink strategy, limited social presence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Analytics &amp; Tracking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15/100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GA4, GSC, or conversion tracking detected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 Speed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75/100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SSR with image optimization enabled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Average: </w:t>
      </w:r>
      <w:r>
        <w:rPr>
          <w:rFonts w:ascii="Calibri" w:cs="Calibri" w:eastAsia="Calibri" w:hAnsi="Calibri"/>
          <w:b/>
          <w:bCs/>
          <w:color w:val="2E8B57"/>
          <w:sz w:val="26"/>
          <w:szCs w:val="26"/>
        </w:rPr>
        <w:t xml:space="preserve">72 / 100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 Technical SEO Audit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3.1 Crawlability &amp; Indexation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robots.txt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Properly configured. Allows /, disallows /admin/, /api/, /m/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XML Sitemap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sitemap at /sitemap.xml with 10 URLs. Includes static pages + 3 blog posts from Supabase CMS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Sitemap in robots.txt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Sitemap: https://www.hotelnewganga.in/sitemap.xml declared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Sitemap Priorities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Homepage=1.0, Rooms/Blog=0.9, Restaurant/Book=0.8, Corporate=0.6, Location=0.5, Blog posts=0.7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Sitemap Last Modified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timestamps from database; static pages use new Date()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Search Console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Verification meta tag is commented out in layout.tsx (line 57)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Bing Webmaster Tools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verification found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 Indexability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public pages have robots: { index: true, follow: true }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noindex/nofollow Misuse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accidental noindex tags found in codebase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3.2 Site Architecture &amp; URL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 Structure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Clean, semantic URLs: /rooms, /restaurant, /blog/[slug], /corporate, /location, /book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HTTPS with valid SSL certificate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WWW Redirect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www.hotelnewganga.in serves correctly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Trailing Slashes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 URL format without trailing slashes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404 Page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Next.js default not-found — should be custom-branded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Navigation Depth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 reachable within 1-2 clicks from homepage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 Navigation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Hamburger menu with slide-out navigation on mobile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HTML Sitemap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Available at /site-map for user navigation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3.3 Page Speed &amp; Core Web Vitals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site uses Next.js 15 with Server-Side Rendering (SSR), React Compiler, and image optimisation: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Optimisation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 Formats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AVIF + WebP formats configured in next.config.ts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 Sizing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 deviceSizes and imageSizes configured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Compression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compress: true in Next.js config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X-Powered-By Header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Removed via poweredByHeader: false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 Strategy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Fonts (Outfit + Playfair Display) loaded via next/font with variable CSS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Lazy Loading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Maps iframe uses loading='lazy'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React Compiler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reactCompiler: true for automatic memoisation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Hero Image Priority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Homepage hero uses background-image CSS instead of Next.js Image with priority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Remote Image Pattern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Wildcard ** hostname allows any remote image — security concern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3.4 Security &amp; HTTPS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SSL Certificate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 HTTPS certificate active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Mixed Content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HTTP resources detected on HTTPS pages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X-Powered-By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removed for security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 Protection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 and /api/ disallowed in robots.txt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 On-Page SEO Audit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4.1 Title Tags &amp; Meta Descriptions (Per Page)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page was audited for unique, keyword-rich title tags (50-60 chars) and compelling meta descriptions (150-160 chars):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 Tag / Notes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Homepage /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"Hotel New Ganga Guwahati | Near Nemcare &amp; GMCH Hospital — Premium Stays" (71 chars — slightly long, trim to 60)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Rooms /rooms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"Hotel Rooms in Guwahati | Standard, Deluxe &amp; Super Deluxe — Hotel New Ganga" — good keyword variety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Restaurant /restaurant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"Restaurant in Guwahati | Multi-Cuisine Dining — Hotel New Ganga" — well-optimised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Corporate /corporate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"Corporate Hotel Stays Guwahati | Business Rates — Hotel New Ganga" — targets commercial intent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 /location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"Hotel New Ganga Location | Near Nemcare &amp; GMCH, GS Road Guwahati" — geo-optimised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Book /book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"Book a Room | Hotel New Ganga — Direct Booking, Best Rates"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/blog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HOMEPAGE TITLE — falls back to '/' because /blog is missing from PAGE_SEO config in seo.ts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Posts /blog/[slug]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meta_title from Supabase CMS — correctly unique per post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ROOT CAUSE: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 src/lib/seo.ts, the PAGE_SEO object has entries for /, /rooms, /restaurant, /corporate, /location, /book — but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no entry for /blog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The getSeoMetadata() function falls back to PAGE_SEO['/'] when no match is found (line 70).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4.2 Heading Hierarchy (H1–H3)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H1 Content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Homepage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"Experience Comfort at Hotel New Ganga" — single H1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Rooms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"Rooms &amp; Suites"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Restaurant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"Multi-Cuisine Restaurant"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Corporate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"Corporate Stays &amp; Delegations"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"Location &amp; Connectivity"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Index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"Hotel New Ganga Insights"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Posts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H1 from post.title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2E8B57"/>
          <w:sz w:val="22"/>
          <w:szCs w:val="22"/>
        </w:rPr>
        <w:t xml:space="preserve">All pages use a single H1 with proper H2/H3 hierarchy. No violations found.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4.3 Canonical Tags &amp; Duplicate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Self-Referencing Canonicals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 via getSeoMetadata() include alternates.canonical with full URL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Page Duplicate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index page uses homepage canonical (/) instead of /blog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Trailing Slash Canonicals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trailing slash inconsistencies detected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Post Canonicals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posts use OpenGraph URL but no explicit canonical in generateMetadata()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4.4 Image SEO &amp; Alt Attributes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Navbar Logo Alt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"Hotel New Ganga - Top Rated Premium Hotel on GS Road Guwahati"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Footer Logo Alt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"Hotel New Ganga Property Logo - Located near Nemcare &amp; GMCH Hospital Guwahati"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Homepage Images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Reception &amp; restaurant images have keyword-rich alt text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Room Images Alt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alt: "{room.name} — Affordable AC Hotel Room near Nemcare and GMCH Guwahati"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Featured Images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 text uses blog.title from CMS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Hero Background Images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background-image cannot have alt text — use &lt;Image&gt; component instead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 Format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AVIF and WebP auto-conversion enabled via Next.js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 Lazy Loading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Image component handles lazy loading automatically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4.5 Internal Linking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Global Navigation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links: Home, Rooms, Restaurant, Blog, Corporate, Location, Book Now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Footer Links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 Links section mirrors nav + HTML Sitemap link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Cross-Page Linking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page has footer link cards to 2 related pages (e.g., Rooms→Restaurant, Location→Rooms)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CTA Internal Links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"Book Now" / "Check Availability" CTAs linking to /book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Interlinking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posts don't interlink to each other or to specific room pages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Anchor Text Variety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variety: "Explore our location", "Reserve This Room", "Full Guide"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5. Structured Data / Schema Markup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site implements comprehensive JSON-LD structured data — a significant competitive advantage: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/ 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LodgingBusiness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(layout.tsx) — name, address, geo, amenities, pricing, check-in/out times, social profiles, 20 rooms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Restaurant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/restaurant — cuisine types, opening hours, reservations, parent organization link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FAQPage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/location — 6 FAQ items covering distance to hospitals, airport, dining, corporate stays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BreadcrumbList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 — Home → [Page Name] breadcrumb chain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BlogPosting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/blog/[slug] — headline, author, publisher, dates, featured image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 Consistency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uses info@hotelnewganga.com but footer shows sales@hotelnewganga.in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Social Profiles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links to instagram.com/hotelnewganga and facebook.com/hotelnewganga — verify these exist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Review/Rating Schema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 — consider adding AggregateRating from Google Reviews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6. Content SEO &amp; Keyword Strategy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6.1 Content Quality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Count (est.)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Homepage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~350 words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density — covers USPs, pricing, location, amenities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Rooms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~200 words + dynamic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Adequate — room descriptions pulled from CMS database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Restaurant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~250 words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— covers hours, cuisine types, room service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Corporate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~200 words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Adequate but could expand with case studies/testimonials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~300 words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— 8 landmarks with distances, transit options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Posts (each)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~800-1200 words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length for SEO — well-structured with H2/H3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6.2 Blog / Content Marketing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Current blog posts (3 published):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"Hotels Near Nemcare Hospital Guwahati — A Complete Guide" → targets 'hotel near Nemcare Hospital'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"Best Restaurants Near Nemcare Hospital Guwahati" → targets 'restaurants near Nemcare'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"How to Book Budget Rooms in Guwahati Near Hospitals" → targets 'budget hotel near hospital Guwahati'</w:t>
      </w:r>
    </w:p>
    <w:p>
      <w:pPr>
        <w:spacing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Content Gaps — Recommended new blog topics: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E8B57"/>
          <w:sz w:val="22"/>
          <w:szCs w:val="22"/>
        </w:rPr>
        <w:t xml:space="preserve">"Medical Tourism in Guwahati: A Complete Guide for Patients &amp; Families" (high-value pillar)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E8B57"/>
          <w:sz w:val="22"/>
          <w:szCs w:val="22"/>
        </w:rPr>
        <w:t xml:space="preserve">"Top 10 Things to Do Near GS Road Bhangagarh Guwahati"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E8B57"/>
          <w:sz w:val="22"/>
          <w:szCs w:val="22"/>
        </w:rPr>
        <w:t xml:space="preserve">"Corporate Stay Guide: Why GS Road is Guwahati's Business Hub"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E8B57"/>
          <w:sz w:val="22"/>
          <w:szCs w:val="22"/>
        </w:rPr>
        <w:t xml:space="preserve">"GMCH Patient Attendant Guide — Accommodation, Food &amp; Transport"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E8B57"/>
          <w:sz w:val="22"/>
          <w:szCs w:val="22"/>
        </w:rPr>
        <w:t xml:space="preserve">"Weekend Getaway from Guwahati — Day Trips for Hotel Guests"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E8B57"/>
          <w:sz w:val="22"/>
          <w:szCs w:val="22"/>
        </w:rPr>
        <w:t xml:space="preserve">"How to Reach Nemcare Hospital from Guwahati Airport"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6.3 Target Keyword Mapping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Based on audit research, the following keywords represent the highest-opportunity targets: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hotel near Nemcare Hospital Guwahati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320/mo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hotel near GMCH Guwahati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210/mo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hotel in Bhangagarh Guwahati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480/mo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Low-Med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hotel on GS Road Guwahati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590/mo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budget hotel Guwahati near hospital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260/mo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hotel for medical attendants Guwahati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90/mo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corporate hotel Guwahati GS Road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150/mo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hotel Guwahati with restaurant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380/mo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family hotel Guwahati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720/mo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Med-High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star hotel Guwahati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1,200/mo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7. Local SEO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7.1 Google Business Profile (GBP)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 Listing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Maps CID exists (18175016804919690260) but profile optimisation status unknown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 Categories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primary category = 'Hotel' with secondary = 'Restaurant', 'Corporate Housing'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 Photos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professional photos of rooms, restaurant, reception, exterior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 Posts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 GBP posts with offers/updates recommended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 Reviews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Actively encourage Google reviews from guests with QR code at checkout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 Website Link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GBP points to https://www.hotelnewganga.in (not an OTA link)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7.2 NAP Consistency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NAP (Name, Address, Phone) consistency across the website: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Name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Consistently "Hotel New Ganga" across all pages, schema, and footer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"3rd &amp; 4th Floor, Kaiser Commercial Complex, Below Bhangagarh Bridge, GS Road, Guwahati" — consistent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+91 7099017799 — consistent in footer, schema, all pages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Mismatch: Schema uses info@hotelnewganga.com, Footer uses sales@hotelnewganga.in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Postal Code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781005 in schema PostalAddress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7.3 Local Citations &amp; Directories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directory submissions for local SEO: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Google Business Profile — CRITICAL (verify and fully optimise)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TripAdvisor — create/claim listing with photos and respond to reviews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MakeMyTrip / Goibibo / OYO — ensure listing consistency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JustDial — claim and update business listing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Sulekha — Guwahati hotel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Yelp India — create listing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IndiaMART — for corporate/bulk enquiries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8. Off-Page SEO &amp; Backlink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Backlink Strategy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visible backlink acquisition strategy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Domain Authority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domain — needs link building for authority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Social Signals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social media presence (Instagram only active)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Brand Mentions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brand mentions via Google Alerts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Recommended Link Building Tactics: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Guest posts on Guwahati travel blogs and Assam tourism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 outreach to local newspapers (Pratidin Time, Assam Tribune) for hotel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Partner with Nemcare/GMCH for patient accommodation referral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List on tourism.assam.gov.in and northeasttourism.gov.in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Collaborate with travel influencers covering Northeast India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9. Social Media SEO Signals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color="E8F5E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20"/>
                <w:szCs w:val="20"/>
              </w:rPr>
              <w:t xml:space="preserve">PASS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Active: @hotelnewganga with UTM-tracked link in footer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Facebook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 links to generic facebook.com/ — NOT a business page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Twitter/X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Twitter card meta tags configured but no Twitter account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YouTube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present — consider hotel walkthrough videos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Business Posts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color="FFF3E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WARNING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evidence of regular GBP posting strategy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10. Analytics &amp;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Analytics (GA4)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GA4 tracking script detected in source code or network requests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Search Console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Verification meta tag commented out at line 57 of layout.tsx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Facebook Pixel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Conversion Tracking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BEE" w:color="FFEBE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booking conversion events tracked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Hotjar/Heatmaps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installed — recommended for UX insights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UTM Parameters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color="E3F2FD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link uses UTM tracking — good practice, extend to all channels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⚠ CRITICAL: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Without analytics, it is impossible to measure SEO performance, track organic traffic growth, identify top-performing pages, or calculate ROI on content marketing efforts. This must be the #1 priority fix.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11. Critical Issues Summary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issues require immediate attention, ranked by impact: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/ Fix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 — CRITICAL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No Google Analytics or Search Console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GA4 + verify GSC → uncomment line 57 in layout.tsx and add GA4 script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 — CRITICAL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Blog page uses homepage metadata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/blog entry to PAGE_SEO in src/lib/seo.ts with unique title/desc/keywords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 — HIGH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Facebook link is generic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Footer.tsx line 63: href to actual Facebook business page URL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 — HIGH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Email inconsistency in schema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JsonLdSchema.tsx line 15: change info@hotelnewganga.com to sales@hotelnewganga.in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 — HIGH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No Google Business Profile optimization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Claim/verify GBP, add photos, enable posts, respond to reviews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 — MEDIUM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Homepage title too long (71 chars)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Trim to ~60 chars: "Hotel New Ganga | Near Nemcare &amp; GMCH Guwahati"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 — MEDIUM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OG image is small logo (34KB)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1200×630 branded OG image showing hotel exterior + branding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 — MEDIUM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Blog posts lack canonical tags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alternates.canonical in blog [slug] generateMetadata()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 — MEDIUM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Hero images use CSS background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Migrate to Next.js &lt;Image&gt; with priority for LCP improvement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 — LOW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No AggregateRating schema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review rating schema from Google Reviews data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 — LOW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Remote image wildcard hostname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 to specific Supabase storage hostname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 — LOW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Custom 404 page needed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branded not-found.tsx with links back to homepage/rooms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12. Prioritised Action Plan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Phase 1 — Immediate (Week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 Google Analytics 4 — add measurement ID to layout.tsx or use next/script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Verify Google Search Console — uncomment verification tag and submit sitemap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Fix /blog metadata — add PAGE_SEO["/blog"] entry with: title: "Hotel Insights &amp; Guwahati Guides | Hotel New Ganga Blog", description: "Read local guides, hospital transit tips, and hotel highlights from Hotel New Ganga, GS Road, Guwahati."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Fix email in schema — change info@hotelnewganga.com → sales@hotelnewganga.in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Fix Facebook link — update to actual business page URL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Phase 2 — Short-term (Weeks 2–4)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branded 1200×630 OG image for social sharing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Optimize Google Business Profile — photos, posts, review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blog canonical tags in [slug]/page.tsx generateMetadata()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Trim homepage title to ≤60 characters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Migrate hero images to Next.js &lt;Image&gt; for Core Web Vitals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custom 404 page with hotel branding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Phase 3 — Medium-term (Months 2–3)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Publish 2 new blog posts per month targeting identified keyword gaps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AggregateRating schema using Google Review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Submit to 10+ local business directories (TripAdvisor, JustDial,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 Facebook Pixel for retargeting campaigns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booking conversion tracking events in GA4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Begin guest review collection strategy with QR codes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Phase 4 — Long-term (Months 3–6)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Launch link building campaign — guest posts, PR, tourism partnerships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YouTube walkthrough video and embed on website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multi-language support (Hindi/Assamese) with hreflang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A/B test meta descriptions for CTR improvement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Monthly SEO reporting with GA4 + GSC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Target Featured Snippets with FAQ-style content for medical tourism queries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5C"/>
        </w:rPr>
        <w:t xml:space="preserve">13. Appendix — Full Page-By-Page Audit Matrix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Complete technical specifications for every crawled page: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 Chars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 Chars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H1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Canonical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2"/>
              <w:right w:val="single" w:color="1B3A5C" w:sz="1"/>
            </w:tcBorders>
            <w:shd w:fill="1B3A5C" w:color="1B3A5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71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168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/rooms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75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/restaurant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63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/corporate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64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148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/location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67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/book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58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/blog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71 (DUPE!)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168 (DUPE!)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/blog/[slug]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Dynamic CMS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CMS</w:t>
            </w:r>
          </w:p>
        </w:tc>
      </w:tr>
      <w:tr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/site-map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color="F5F5F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?</w:t>
            </w:r>
          </w:p>
        </w:tc>
        <w:tc>
          <w:tcPr>
            <w:tcW w:type="auto" w:w="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color w:val="C8A951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END OF AUDIT REPORT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For implementation support, contact MediaGeny™ — www.mediageny.com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— Prepared by MediaGeny™ SEO Division | www.mediageny.com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Hotel New Ganga — SEO Audit Report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B3A5C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New Ganga — Deep SEO Audit Report</dc:title>
  <dc:creator>MediaGeny SEO Division</dc:creator>
  <dc:description>Comprehensive SEO audit for www.hotelnewganga.in</dc:description>
  <cp:lastModifiedBy>Un-named</cp:lastModifiedBy>
  <cp:revision>1</cp:revision>
  <dcterms:created xsi:type="dcterms:W3CDTF">2026-04-01T09:07:19.289Z</dcterms:created>
  <dcterms:modified xsi:type="dcterms:W3CDTF">2026-04-01T09:07:19.292Z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