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rFonts w:ascii="Calibri" w:cs="Calibri" w:eastAsia="Calibri" w:hAnsi="Calibri"/>
          <w:b w:val="1"/>
          <w:color w:val="343434"/>
          <w:sz w:val="46"/>
          <w:szCs w:val="46"/>
        </w:rPr>
      </w:pPr>
      <w:bookmarkStart w:colFirst="0" w:colLast="0" w:name="_k2je3ctfd1kw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3434"/>
          <w:sz w:val="46"/>
          <w:szCs w:val="46"/>
          <w:rtl w:val="0"/>
        </w:rPr>
        <w:t xml:space="preserve">Linux - Regular Expressions</w:t>
      </w:r>
    </w:p>
    <w:tbl>
      <w:tblPr>
        <w:tblStyle w:val="Table1"/>
        <w:bidiVisual w:val="0"/>
        <w:tblW w:w="937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trHeight w:val="4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after="80" w:line="264" w:lineRule="auto"/>
              <w:contextualSpacing w:val="0"/>
              <w:rPr>
                <w:rFonts w:ascii="Calibri" w:cs="Calibri" w:eastAsia="Calibri" w:hAnsi="Calibri"/>
                <w:b w:val="1"/>
                <w:color w:val="343434"/>
                <w:sz w:val="47"/>
                <w:szCs w:val="47"/>
              </w:rPr>
            </w:pPr>
            <w:bookmarkStart w:colFirst="0" w:colLast="0" w:name="_16j25ji71nr3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343434"/>
                <w:sz w:val="47"/>
                <w:szCs w:val="47"/>
                <w:rtl w:val="0"/>
              </w:rPr>
              <w:t xml:space="preserve">What are Regular Expressions?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Regular expressions are special characters which help search data, matching complex patterns. Regular expressions are shortened as 'regexp' or 'regex'.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pBdr/>
              <w:spacing w:before="280" w:line="372" w:lineRule="auto"/>
              <w:contextualSpacing w:val="0"/>
              <w:rPr>
                <w:rFonts w:ascii="Calibri" w:cs="Calibri" w:eastAsia="Calibri" w:hAnsi="Calibri"/>
                <w:b w:val="1"/>
                <w:color w:val="343434"/>
                <w:sz w:val="39"/>
                <w:szCs w:val="39"/>
              </w:rPr>
            </w:pPr>
            <w:bookmarkStart w:colFirst="0" w:colLast="0" w:name="_7vdysrwrcty4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343434"/>
                <w:sz w:val="39"/>
                <w:szCs w:val="39"/>
                <w:rtl w:val="0"/>
              </w:rPr>
              <w:t xml:space="preserve">Types of Regular expressions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For ease of understanding let us learn the different types of Regex one by one.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65nw4sh5k63f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Basic Regular expressions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Some of the commonly used commands with Regular expressions are tr, sed, vi and grep . Listed below are some of the basic Regex.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1905000" cy="1476375"/>
            <wp:effectExtent b="0" l="0" r="0" t="0"/>
            <wp:docPr descr="Linux - Regular Expressions" id="7" name="image16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16.png" title="Linux - Regular Expressions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8.288372093023"/>
        <w:gridCol w:w="8001.711627906976"/>
        <w:tblGridChange w:id="0">
          <w:tblGrid>
            <w:gridCol w:w="1358.288372093023"/>
            <w:gridCol w:w="8001.711627906976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Symbol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Descriptions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.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replaces any character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^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start of string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$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end of string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*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up zero or more times the preceding character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\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Represent special characters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()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Groups regular expressions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?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up exactly one character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Let's see an example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Execute cat sample to see contents of an existing file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352925" cy="1962150"/>
            <wp:effectExtent b="0" l="0" r="0" t="0"/>
            <wp:docPr descr="Linux - Regular Expressions" id="5" name="image13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13.png" title="Linux - Regular Expressions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Search for content containing letter 'a'.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914775" cy="1781175"/>
            <wp:effectExtent b="0" l="0" r="0" t="0"/>
            <wp:docPr descr="Linux - Regular Expressions" id="3" name="image11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11.png" title="Linux - Regular Expressions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'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^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' matches the start of a string. Let's search for content that STARTS with 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219575" cy="781050"/>
            <wp:effectExtent b="0" l="0" r="0" t="0"/>
            <wp:docPr descr="Linux - Regular Expressions" id="9" name="image19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19.png" title="Linux - Regular Expressions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Only lines that start with character are filtered. Lines which do not contain character 'a' at start are ignored.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Let's look into another example 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019550" cy="1209675"/>
            <wp:effectExtent b="0" l="0" r="0" t="0"/>
            <wp:docPr descr="Linux - Regular Expressions" id="6" name="image15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15.png" title="Linux - Regular Expressions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Select only those lines that end with t using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 $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762375" cy="1162050"/>
            <wp:effectExtent b="0" l="0" r="0" t="0"/>
            <wp:docPr descr="Linux - Regular Expressions" id="10" name="image20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20.png" title="Linux - Regular Expressions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ofmxiv3wuml5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Interval Regular expressions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These expressions tell us about the number of occurrences of a character in a string. They are</w:t>
      </w:r>
    </w:p>
    <w:tbl>
      <w:tblPr>
        <w:tblStyle w:val="Table3"/>
        <w:bidiVisual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9.2372093023255"/>
        <w:gridCol w:w="7940.762790697673"/>
        <w:tblGridChange w:id="0">
          <w:tblGrid>
            <w:gridCol w:w="1419.2372093023255"/>
            <w:gridCol w:w="7940.762790697673"/>
          </w:tblGrid>
        </w:tblGridChange>
      </w:tblGrid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Expression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Description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{n}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the preceding character appearing 'n' times exactly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{n,m}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the preceding character appearing 'n' times but not more than m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{n, }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the preceding character only when it appears 'n' times or more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Filter out all lines that contain character 'p'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990975" cy="771525"/>
            <wp:effectExtent b="0" l="0" r="0" t="0"/>
            <wp:docPr descr="Linux - Regular Expressions" id="8" name="image18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18.png" title="Linux - Regular Expressions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We want to check that the character 'p' appears exactly 2 times in a string one after the other. For this the syntax would be: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 cat sample | grep -E p\{2}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000500" cy="581025"/>
            <wp:effectExtent b="0" l="0" r="0" t="0"/>
            <wp:docPr descr="Linux - Regular Expressions" id="4" name="image12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12.png" title="Linux - Regular Expressions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Note: You need to add -E with these regular expressions.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tw7ok4vvsois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Extended regular expressions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These regular expressions contain combinations of more than one expression. Some of them are:</w:t>
      </w:r>
    </w:p>
    <w:tbl>
      <w:tblPr>
        <w:tblStyle w:val="Table4"/>
        <w:bidiVisual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7.8604651162789"/>
        <w:gridCol w:w="7662.1395348837195"/>
        <w:tblGridChange w:id="0">
          <w:tblGrid>
            <w:gridCol w:w="1697.8604651162789"/>
            <w:gridCol w:w="7662.1395348837195"/>
          </w:tblGrid>
        </w:tblGridChange>
      </w:tblGrid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Expression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Description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\+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one or more occurrence of the previous character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\?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zero or one occurrence of the previous character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Searching for all characters 't'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391025" cy="1190625"/>
            <wp:effectExtent b="0" l="0" r="0" t="0"/>
            <wp:docPr descr="Linux - Regular Expressions" id="1" name="image5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5.png" title="Linux - Regular Expressions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Suppose we want to filter out lines where character 'a' preceeds character 't'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We can use command like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rPr>
          <w:b w:val="1"/>
          <w:i w:val="1"/>
          <w:color w:val="343434"/>
          <w:sz w:val="25"/>
          <w:szCs w:val="25"/>
          <w:rtl w:val="0"/>
        </w:rPr>
        <w:t xml:space="preserve">cat sample|grep "a\+t"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391025" cy="809625"/>
            <wp:effectExtent b="0" l="0" r="0" t="0"/>
            <wp:docPr descr="Linux - Regular Expressions" id="2" name="image10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10.png" title="Linux - Regular Expressions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3sm364gn9gag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Brace expansion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The syntax for brace expansion is either a sequence or a comma separated list of items inside curly braces "{}". The starting and ending items in a sequence are separated by two periods "..".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Some examples: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657725" cy="1666875"/>
            <wp:effectExtent b="0" l="0" r="0" t="0"/>
            <wp:docPr descr="Linux - Regular Expressions" id="11" name="image22.png" title="Linux - Regular Expressions"/>
            <a:graphic>
              <a:graphicData uri="http://schemas.openxmlformats.org/drawingml/2006/picture">
                <pic:pic>
                  <pic:nvPicPr>
                    <pic:cNvPr descr="Linux - Regular Expressions" id="0" name="image22.png" title="Linux - Regular Expressions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the above examples the echo command creates strings using the brace expansion.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Summary: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Regular expressions are a set of characters used to check patterns in strings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They are also called 'regexp' and 'regex'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It is important to learn regular expressions for writing scripts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Some basic regular expressions are: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2.6976744186045"/>
        <w:gridCol w:w="6617.302325581395"/>
        <w:tblGridChange w:id="0">
          <w:tblGrid>
            <w:gridCol w:w="2742.6976744186045"/>
            <w:gridCol w:w="6617.30232558139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u w:val="single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u w:val="single"/>
                <w:rtl w:val="0"/>
              </w:rPr>
              <w:t xml:space="preserve">Descriptions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.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replaces any character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^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start of string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$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end of string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Some extended regular expressions are: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3.6372093023256"/>
        <w:gridCol w:w="7566.362790697674"/>
        <w:tblGridChange w:id="0">
          <w:tblGrid>
            <w:gridCol w:w="1793.6372093023256"/>
            <w:gridCol w:w="7566.362790697674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u w:val="single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\+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one or more occurrence of the previous character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\?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zero or one occurrence of the previous character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Some interval regular expressions are:</w:t>
      </w:r>
    </w:p>
    <w:tbl>
      <w:tblPr>
        <w:tblStyle w:val="Table7"/>
        <w:bidiVisual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6.306976744186"/>
        <w:gridCol w:w="7853.693023255813"/>
        <w:tblGridChange w:id="0">
          <w:tblGrid>
            <w:gridCol w:w="1506.306976744186"/>
            <w:gridCol w:w="7853.693023255813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u w:val="single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{n}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the preceding character appearing 'n' times exactly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{n,m}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the preceding character appearing 'n' times but not more than m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{n, }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Matches the preceding character only when it appears 'n' times or more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brace expansion is used to generate strings. It helps in creating multiple strings out of one.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20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image" Target="media/image22.png"/><Relationship Id="rId14" Type="http://schemas.openxmlformats.org/officeDocument/2006/relationships/image" Target="media/image10.png"/><Relationship Id="rId5" Type="http://schemas.openxmlformats.org/officeDocument/2006/relationships/image" Target="media/image16.png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9.png"/></Relationships>
</file>