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center"/>
        <w:rPr>
          <w:rFonts w:ascii="Calibri" w:cs="Calibri" w:eastAsia="Calibri" w:hAnsi="Calibri"/>
          <w:b w:val="1"/>
          <w:color w:val="343434"/>
          <w:sz w:val="46"/>
          <w:szCs w:val="46"/>
        </w:rPr>
      </w:pPr>
      <w:bookmarkStart w:colFirst="0" w:colLast="0" w:name="_k86wiusc541k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3434"/>
          <w:sz w:val="46"/>
          <w:szCs w:val="46"/>
          <w:rtl w:val="0"/>
        </w:rPr>
        <w:t xml:space="preserve">Introduction to Shell Scripting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u3bud0ml0u9r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What is a Shell?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An Operating is made of many components but its  two prime components are -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Kernel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Shell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5943600" cy="2997200"/>
            <wp:effectExtent b="0" l="0" r="0" t="0"/>
            <wp:docPr descr="Introduction to Shell Scripting" id="2" name="image7.png" title="Introduction to Shell Scripting"/>
            <a:graphic>
              <a:graphicData uri="http://schemas.openxmlformats.org/drawingml/2006/picture">
                <pic:pic>
                  <pic:nvPicPr>
                    <pic:cNvPr descr="Introduction to Shell Scripting" id="0" name="image7.png" title="Introduction to Shell Scripti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Kernel is at the nucleus of a computer. It makes the communication between the hardware and software possible. While the Kernel is the innermost part of an operating system, a shell is the outermost one.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 shell in a Linux operating system takes input from you in the form of commands, processes it, and then gives an output. It is the interface through which a user works on the program's, commands and scripts. A shell is accessed by a terminal which runs it.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When you run the terminal, the Shell issues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a command prompt (usually $),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where you can type your input, which is then executed when you hit the Enter key. The output or the result is thereafter displayed on the terminal.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Shell wraps around the delicate interior of an Operating system protecting it from accidental damage. Hence the name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Shell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plh1m4b2x15k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Types of Shell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There are two main shells in Linux: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1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 The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Bourne Shell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: The prompt for this shell is $ and its derivatives are listed below: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POSIX shell  also known as sh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Korn Shell also known as sh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B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ourne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A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gain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SH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ell also known as bash (most popular)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2.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The C shell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: The prompt for this shell is % and its subcategories are: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C shell also known as csh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Tops C shell also known as tcsh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We will discuss bash shell based shell scripting in this tutorial.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o6gr44x4fm7i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What is Shell scripting and why do I need it?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Writing a series of command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for the shell to execute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is called shell scripting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.It can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combine lengthy and repetitive sequences of commands into a single and simple script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, which can be stored and executed anytime. This reduces the effort required by the end user..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us understand the steps in creating a Shell Script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320" w:hanging="360"/>
        <w:contextualSpacing w:val="1"/>
        <w:rPr/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Create a file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using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a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vi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editor(or any other editor).  Name  script file with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extension .sh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320" w:hanging="360"/>
        <w:contextualSpacing w:val="1"/>
        <w:rPr/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Start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the script with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#! /bin/sh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3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Write some code.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3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Save the script file as filename.sh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3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For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executing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the script type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bash filename.sh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"#!" is an operator called shebang which directs the script to the interpreter location. So, if we use"#! /bin/sh" the script gets directed to the bourne-shell.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 create a small script -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343434"/>
          <w:sz w:val="25"/>
          <w:szCs w:val="25"/>
        </w:rPr>
      </w:pPr>
      <w:r w:rsidDel="00000000" w:rsidR="00000000" w:rsidRPr="00000000">
        <w:rPr>
          <w:b w:val="1"/>
          <w:i w:val="1"/>
          <w:color w:val="343434"/>
          <w:sz w:val="25"/>
          <w:szCs w:val="25"/>
          <w:rtl w:val="0"/>
        </w:rPr>
        <w:t xml:space="preserve">#!/bin/sh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343434"/>
          <w:sz w:val="25"/>
          <w:szCs w:val="25"/>
        </w:rPr>
      </w:pPr>
      <w:r w:rsidDel="00000000" w:rsidR="00000000" w:rsidRPr="00000000">
        <w:rPr>
          <w:b w:val="1"/>
          <w:i w:val="1"/>
          <w:color w:val="343434"/>
          <w:sz w:val="25"/>
          <w:szCs w:val="25"/>
          <w:rtl w:val="0"/>
        </w:rPr>
        <w:t xml:space="preserve">ls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Let's see the steps to create it 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219575" cy="3409950"/>
            <wp:effectExtent b="0" l="0" r="0" t="0"/>
            <wp:docPr descr="Introduction to Shell Scripting" id="3" name="image8.png" title="Introduction to Shell Scripting"/>
            <a:graphic>
              <a:graphicData uri="http://schemas.openxmlformats.org/drawingml/2006/picture">
                <pic:pic>
                  <pic:nvPicPr>
                    <pic:cNvPr descr="Introduction to Shell Scripting" id="0" name="image8.png" title="Introduction to Shell Scripti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Command 'ls' is executed when we execute the scripsample.sh file.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cv5i9dorexek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Adding shell comments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Commenting is important in any program. In Shell, the syntax to add a comment is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#comment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understand this with an example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162425" cy="2419350"/>
            <wp:effectExtent b="0" l="0" r="0" t="0"/>
            <wp:docPr descr="Introduction to Shell Scripting" id="1" name="image6.png" title="Introduction to Shell Scripting"/>
            <a:graphic>
              <a:graphicData uri="http://schemas.openxmlformats.org/drawingml/2006/picture">
                <pic:pic>
                  <pic:nvPicPr>
                    <pic:cNvPr descr="Introduction to Shell Scripting" id="0" name="image6.png" title="Introduction to Shell Scripti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91szz6ek8mtp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What are Shell Variables?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As discussed earlier, Variables store data in the form of characters and numbers. Similarly, Shell variables are used to store information and they can by the shell only.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For example, the following creates a shell variable and then prints it: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variable ="Hello"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echo $variable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Below is a  small script which will use a variable.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#!/bin/sh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echo "what is your name?"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read name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echo "How do you do, $name?"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read remark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echo "I am $remark too!"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Let's understand,  the steps to create and execute the script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067175" cy="5924550"/>
            <wp:effectExtent b="0" l="0" r="0" t="0"/>
            <wp:docPr descr="Introduction to Shell Scripting" id="4" name="image9.jpg" title="Introduction to Shell Scripting"/>
            <a:graphic>
              <a:graphicData uri="http://schemas.openxmlformats.org/drawingml/2006/picture">
                <pic:pic>
                  <pic:nvPicPr>
                    <pic:cNvPr descr="Introduction to Shell Scripting" id="0" name="image9.jpg" title="Introduction to Shell Scripti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As you see, the program picked the value of the variable 'name' as Joy and 'remark' as excellent.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This is a simple script. You can develop advanced scripts which contain conditional statements, loops and functions.  Shell scripting will make your life easy and Linux administration a breeze.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2181225" cy="2667000"/>
            <wp:effectExtent b="0" l="0" r="0" t="0"/>
            <wp:docPr descr="Introduction to Shell Scripting" id="5" name="image10.jpg" title="Introduction to Shell Scripting"/>
            <a:graphic>
              <a:graphicData uri="http://schemas.openxmlformats.org/drawingml/2006/picture">
                <pic:pic>
                  <pic:nvPicPr>
                    <pic:cNvPr descr="Introduction to Shell Scripting" id="0" name="image10.jpg" title="Introduction to Shell Scripti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="372" w:lineRule="auto"/>
        <w:contextualSpacing w:val="0"/>
        <w:rPr>
          <w:rFonts w:ascii="Calibri" w:cs="Calibri" w:eastAsia="Calibri" w:hAnsi="Calibri"/>
          <w:b w:val="1"/>
          <w:color w:val="343434"/>
          <w:sz w:val="39"/>
          <w:szCs w:val="39"/>
        </w:rPr>
      </w:pPr>
      <w:bookmarkStart w:colFirst="0" w:colLast="0" w:name="_1zvt7xjde92t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343434"/>
          <w:sz w:val="39"/>
          <w:szCs w:val="39"/>
          <w:rtl w:val="0"/>
        </w:rPr>
        <w:t xml:space="preserve">Summary: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Kernel is the nucleus of the operating systems and it communicates between hardware and software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Shell is a program which interprets user commands through CLI like Terminal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Bourne shell and the C shell are the most used shells in Linux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Shell scripting is writing a series of command for the shell to execute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Shell variables store the value of a string or a number for the shell to read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Shell scripting can help you create complex programs containing conditional statements, loops and functions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jp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9.jpg"/></Relationships>
</file>