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597A" w14:textId="327AED39" w:rsidR="00CF41CD" w:rsidRPr="00CF41CD" w:rsidRDefault="00CF41CD" w:rsidP="00CF41CD">
      <w:pPr>
        <w:tabs>
          <w:tab w:val="left" w:pos="3120"/>
        </w:tabs>
        <w:rPr>
          <w:b/>
          <w:bCs/>
        </w:rPr>
      </w:pPr>
      <w:r w:rsidRPr="00CF41CD">
        <w:rPr>
          <w:b/>
          <w:bCs/>
        </w:rPr>
        <w:t xml:space="preserve">Team-6: </w:t>
      </w:r>
      <w:r w:rsidR="00521A61">
        <w:rPr>
          <w:b/>
          <w:bCs/>
        </w:rPr>
        <w:t>TeamSpark</w:t>
      </w:r>
    </w:p>
    <w:p w14:paraId="70F989E4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Bug ID:</w:t>
      </w:r>
      <w:r w:rsidRPr="00CF41CD">
        <w:t xml:space="preserve"> BUG-001</w:t>
      </w:r>
    </w:p>
    <w:p w14:paraId="302BD13C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Bug Title:</w:t>
      </w:r>
      <w:r w:rsidRPr="00CF41CD">
        <w:t xml:space="preserve"> Enquiry Form Allows Invalid Name Input and Gets Stuck on Infinite Processing After Submission</w:t>
      </w:r>
    </w:p>
    <w:p w14:paraId="1C06C9BC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Module:</w:t>
      </w:r>
      <w:r w:rsidRPr="00CF41CD">
        <w:t xml:space="preserve"> Enquiry Form</w:t>
      </w:r>
    </w:p>
    <w:p w14:paraId="4B75EA18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Severity:</w:t>
      </w:r>
      <w:r w:rsidRPr="00CF41CD">
        <w:t xml:space="preserve"> High</w:t>
      </w:r>
    </w:p>
    <w:p w14:paraId="05A2686C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Priority:</w:t>
      </w:r>
      <w:r w:rsidRPr="00CF41CD">
        <w:t xml:space="preserve"> High</w:t>
      </w:r>
    </w:p>
    <w:p w14:paraId="428CB892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Description:</w:t>
      </w:r>
      <w:r w:rsidRPr="00CF41CD">
        <w:br/>
        <w:t xml:space="preserve">The Enquiry form has two validation and functionality issues. The </w:t>
      </w:r>
      <w:r w:rsidRPr="00CF41CD">
        <w:rPr>
          <w:b/>
          <w:bCs/>
        </w:rPr>
        <w:t>Name</w:t>
      </w:r>
      <w:r w:rsidRPr="00CF41CD">
        <w:t xml:space="preserve"> field accepts numeric values and special characters without validation. After submitting the form with such invalid input (or even after completing the form), the application displays a loading popup with the message </w:t>
      </w:r>
      <w:r w:rsidRPr="00CF41CD">
        <w:rPr>
          <w:b/>
          <w:bCs/>
        </w:rPr>
        <w:t>"Please wait while we process your request"</w:t>
      </w:r>
      <w:r w:rsidRPr="00CF41CD">
        <w:t xml:space="preserve"> indefinitely. The request never completes, and the user does not receive any confirmation, error message, or redirection.</w:t>
      </w:r>
    </w:p>
    <w:p w14:paraId="2B91A1DE" w14:textId="77777777" w:rsidR="00CF41CD" w:rsidRPr="00CF41CD" w:rsidRDefault="00CF41CD" w:rsidP="00CF41CD">
      <w:pPr>
        <w:tabs>
          <w:tab w:val="left" w:pos="3120"/>
        </w:tabs>
        <w:rPr>
          <w:b/>
          <w:bCs/>
        </w:rPr>
      </w:pPr>
      <w:r w:rsidRPr="00CF41CD">
        <w:rPr>
          <w:b/>
          <w:bCs/>
        </w:rPr>
        <w:t>Steps to Reproduce</w:t>
      </w:r>
    </w:p>
    <w:p w14:paraId="0CFB798C" w14:textId="70F9DD8E" w:rsidR="00CF41CD" w:rsidRPr="00CF41CD" w:rsidRDefault="009B4366" w:rsidP="00CF41CD">
      <w:pPr>
        <w:numPr>
          <w:ilvl w:val="0"/>
          <w:numId w:val="5"/>
        </w:numPr>
        <w:tabs>
          <w:tab w:val="left" w:pos="3120"/>
        </w:tabs>
      </w:pPr>
      <w:r>
        <w:t xml:space="preserve"> User should </w:t>
      </w:r>
      <w:r w:rsidR="00CF41CD" w:rsidRPr="00CF41CD">
        <w:t xml:space="preserve">Open the application. </w:t>
      </w:r>
    </w:p>
    <w:p w14:paraId="2672B6AB" w14:textId="6BDA7EA6" w:rsidR="00CF41CD" w:rsidRPr="00CF41CD" w:rsidRDefault="009B4366" w:rsidP="00CF41CD">
      <w:pPr>
        <w:numPr>
          <w:ilvl w:val="0"/>
          <w:numId w:val="5"/>
        </w:numPr>
        <w:tabs>
          <w:tab w:val="left" w:pos="3120"/>
        </w:tabs>
      </w:pPr>
      <w:r>
        <w:t xml:space="preserve">User should </w:t>
      </w:r>
      <w:r w:rsidR="00CF41CD" w:rsidRPr="00CF41CD">
        <w:t xml:space="preserve">Navigate to the </w:t>
      </w:r>
      <w:r w:rsidR="00CF41CD" w:rsidRPr="00CF41CD">
        <w:rPr>
          <w:b/>
          <w:bCs/>
        </w:rPr>
        <w:t>Enquiry</w:t>
      </w:r>
      <w:r w:rsidR="00CF41CD" w:rsidRPr="00CF41CD">
        <w:t xml:space="preserve"> page. </w:t>
      </w:r>
    </w:p>
    <w:p w14:paraId="19D68A8D" w14:textId="0EBDF4D1" w:rsidR="00CF41CD" w:rsidRPr="00CF41CD" w:rsidRDefault="009B4366" w:rsidP="00CF41CD">
      <w:pPr>
        <w:numPr>
          <w:ilvl w:val="0"/>
          <w:numId w:val="5"/>
        </w:numPr>
        <w:tabs>
          <w:tab w:val="left" w:pos="3120"/>
        </w:tabs>
      </w:pPr>
      <w:r>
        <w:t xml:space="preserve">User should </w:t>
      </w:r>
      <w:r w:rsidR="00CF41CD" w:rsidRPr="00CF41CD">
        <w:t xml:space="preserve">Enter an invalid value in the </w:t>
      </w:r>
      <w:r w:rsidR="00CF41CD" w:rsidRPr="00CF41CD">
        <w:rPr>
          <w:b/>
          <w:bCs/>
        </w:rPr>
        <w:t>Name</w:t>
      </w:r>
      <w:r w:rsidR="00CF41CD" w:rsidRPr="00CF41CD">
        <w:t xml:space="preserve"> field (e.g., 123456 or John@123). </w:t>
      </w:r>
    </w:p>
    <w:p w14:paraId="568E0130" w14:textId="525E29CC" w:rsidR="00CF41CD" w:rsidRPr="00CF41CD" w:rsidRDefault="009B4366" w:rsidP="00CF41CD">
      <w:pPr>
        <w:numPr>
          <w:ilvl w:val="0"/>
          <w:numId w:val="5"/>
        </w:numPr>
        <w:tabs>
          <w:tab w:val="left" w:pos="3120"/>
        </w:tabs>
      </w:pPr>
      <w:r>
        <w:t xml:space="preserve"> User should </w:t>
      </w:r>
      <w:r w:rsidR="00CF41CD" w:rsidRPr="00CF41CD">
        <w:t xml:space="preserve">Fill all other mandatory fields with valid data. </w:t>
      </w:r>
    </w:p>
    <w:p w14:paraId="20D07099" w14:textId="00E31738" w:rsidR="00CF41CD" w:rsidRPr="00CF41CD" w:rsidRDefault="009B4366" w:rsidP="00CF41CD">
      <w:pPr>
        <w:numPr>
          <w:ilvl w:val="0"/>
          <w:numId w:val="5"/>
        </w:numPr>
        <w:tabs>
          <w:tab w:val="left" w:pos="3120"/>
        </w:tabs>
      </w:pPr>
      <w:r>
        <w:t xml:space="preserve"> User should </w:t>
      </w:r>
      <w:r w:rsidR="00CF41CD" w:rsidRPr="00CF41CD">
        <w:t xml:space="preserve">Click </w:t>
      </w:r>
      <w:r w:rsidR="00CF41CD" w:rsidRPr="00CF41CD">
        <w:rPr>
          <w:b/>
          <w:bCs/>
        </w:rPr>
        <w:t>Submit</w:t>
      </w:r>
      <w:r w:rsidR="00CF41CD" w:rsidRPr="00CF41CD">
        <w:t xml:space="preserve">. </w:t>
      </w:r>
    </w:p>
    <w:p w14:paraId="777C4F1B" w14:textId="77777777" w:rsidR="00CF41CD" w:rsidRPr="00CF41CD" w:rsidRDefault="00CF41CD" w:rsidP="00CF41CD">
      <w:pPr>
        <w:tabs>
          <w:tab w:val="left" w:pos="3120"/>
        </w:tabs>
        <w:rPr>
          <w:b/>
          <w:bCs/>
        </w:rPr>
      </w:pPr>
      <w:r w:rsidRPr="00CF41CD">
        <w:rPr>
          <w:b/>
          <w:bCs/>
        </w:rPr>
        <w:t>Expected Result</w:t>
      </w:r>
    </w:p>
    <w:p w14:paraId="76F3C17B" w14:textId="77777777" w:rsidR="00CF41CD" w:rsidRPr="00CF41CD" w:rsidRDefault="00CF41CD" w:rsidP="00CF41CD">
      <w:pPr>
        <w:numPr>
          <w:ilvl w:val="0"/>
          <w:numId w:val="6"/>
        </w:numPr>
        <w:tabs>
          <w:tab w:val="left" w:pos="3120"/>
        </w:tabs>
      </w:pPr>
      <w:r w:rsidRPr="00CF41CD">
        <w:t xml:space="preserve">The Name field should accept only alphabetic characters (and spaces if allowed). </w:t>
      </w:r>
    </w:p>
    <w:p w14:paraId="00528380" w14:textId="77777777" w:rsidR="00CF41CD" w:rsidRPr="00CF41CD" w:rsidRDefault="00CF41CD" w:rsidP="00CF41CD">
      <w:pPr>
        <w:numPr>
          <w:ilvl w:val="0"/>
          <w:numId w:val="6"/>
        </w:numPr>
        <w:tabs>
          <w:tab w:val="left" w:pos="3120"/>
        </w:tabs>
      </w:pPr>
      <w:r w:rsidRPr="00CF41CD">
        <w:t>An appropriate validation message should be displayed, such as:</w:t>
      </w:r>
    </w:p>
    <w:p w14:paraId="788B63B1" w14:textId="77777777" w:rsidR="00CF41CD" w:rsidRPr="00CF41CD" w:rsidRDefault="00CF41CD" w:rsidP="00CF41CD">
      <w:pPr>
        <w:tabs>
          <w:tab w:val="left" w:pos="3120"/>
        </w:tabs>
      </w:pPr>
      <w:r w:rsidRPr="00CF41CD">
        <w:rPr>
          <w:b/>
          <w:bCs/>
        </w:rPr>
        <w:t>"Please enter a valid name using letters only."</w:t>
      </w:r>
    </w:p>
    <w:p w14:paraId="167C853A" w14:textId="77777777" w:rsidR="00CF41CD" w:rsidRPr="00CF41CD" w:rsidRDefault="00CF41CD" w:rsidP="00CF41CD">
      <w:pPr>
        <w:numPr>
          <w:ilvl w:val="0"/>
          <w:numId w:val="6"/>
        </w:numPr>
        <w:tabs>
          <w:tab w:val="left" w:pos="3120"/>
        </w:tabs>
      </w:pPr>
      <w:r w:rsidRPr="00CF41CD">
        <w:t xml:space="preserve">The form should not be submitted until the validation errors are resolved. </w:t>
      </w:r>
    </w:p>
    <w:p w14:paraId="420FB09A" w14:textId="77777777" w:rsidR="00CF41CD" w:rsidRPr="00CF41CD" w:rsidRDefault="00CF41CD" w:rsidP="00CF41CD">
      <w:pPr>
        <w:numPr>
          <w:ilvl w:val="0"/>
          <w:numId w:val="6"/>
        </w:numPr>
        <w:tabs>
          <w:tab w:val="left" w:pos="3120"/>
        </w:tabs>
      </w:pPr>
      <w:r w:rsidRPr="00CF41CD">
        <w:t xml:space="preserve">After submitting valid data, the loading popup should disappear, and the user should receive a success confirmation or be redirected to the appropriate page. </w:t>
      </w:r>
    </w:p>
    <w:p w14:paraId="6EF6D610" w14:textId="77777777" w:rsidR="00CF41CD" w:rsidRPr="00CF41CD" w:rsidRDefault="00CF41CD" w:rsidP="00CF41CD">
      <w:pPr>
        <w:tabs>
          <w:tab w:val="left" w:pos="3120"/>
        </w:tabs>
        <w:rPr>
          <w:b/>
          <w:bCs/>
        </w:rPr>
      </w:pPr>
      <w:r w:rsidRPr="00CF41CD">
        <w:rPr>
          <w:b/>
          <w:bCs/>
        </w:rPr>
        <w:t>Actual Result</w:t>
      </w:r>
    </w:p>
    <w:p w14:paraId="0E7F2704" w14:textId="77777777" w:rsidR="00CF41CD" w:rsidRPr="00CF41CD" w:rsidRDefault="00CF41CD" w:rsidP="00CF41CD">
      <w:pPr>
        <w:numPr>
          <w:ilvl w:val="0"/>
          <w:numId w:val="7"/>
        </w:numPr>
        <w:tabs>
          <w:tab w:val="left" w:pos="3120"/>
        </w:tabs>
      </w:pPr>
      <w:r w:rsidRPr="00CF41CD">
        <w:t xml:space="preserve">The Name field accepts numeric values and special characters without any validation. </w:t>
      </w:r>
    </w:p>
    <w:p w14:paraId="3F087A07" w14:textId="77777777" w:rsidR="00CF41CD" w:rsidRPr="00CF41CD" w:rsidRDefault="00CF41CD" w:rsidP="00CF41CD">
      <w:pPr>
        <w:numPr>
          <w:ilvl w:val="0"/>
          <w:numId w:val="7"/>
        </w:numPr>
        <w:tabs>
          <w:tab w:val="left" w:pos="3120"/>
        </w:tabs>
      </w:pPr>
      <w:r w:rsidRPr="00CF41CD">
        <w:t xml:space="preserve">After clicking </w:t>
      </w:r>
      <w:r w:rsidRPr="00CF41CD">
        <w:rPr>
          <w:b/>
          <w:bCs/>
        </w:rPr>
        <w:t>Submit</w:t>
      </w:r>
      <w:r w:rsidRPr="00CF41CD">
        <w:t xml:space="preserve">, the loading popup displaying </w:t>
      </w:r>
      <w:r w:rsidRPr="00CF41CD">
        <w:rPr>
          <w:b/>
          <w:bCs/>
        </w:rPr>
        <w:t>"Please wait while we process your request"</w:t>
      </w:r>
      <w:r w:rsidRPr="00CF41CD">
        <w:t xml:space="preserve"> remains indefinitely. </w:t>
      </w:r>
    </w:p>
    <w:p w14:paraId="433E3383" w14:textId="77777777" w:rsidR="00CF41CD" w:rsidRPr="00CF41CD" w:rsidRDefault="00CF41CD" w:rsidP="00CF41CD">
      <w:pPr>
        <w:numPr>
          <w:ilvl w:val="0"/>
          <w:numId w:val="7"/>
        </w:numPr>
        <w:tabs>
          <w:tab w:val="left" w:pos="3120"/>
        </w:tabs>
      </w:pPr>
      <w:r w:rsidRPr="00CF41CD">
        <w:lastRenderedPageBreak/>
        <w:t xml:space="preserve">No success message, error message, or redirection is provided, leaving the user unable to determine whether the enquiry was submitted successfully. </w:t>
      </w:r>
    </w:p>
    <w:p w14:paraId="60A2DD1D" w14:textId="505A47A0" w:rsidR="00CF41CD" w:rsidRPr="00CF41CD" w:rsidRDefault="00A46441" w:rsidP="00CF41CD">
      <w:pPr>
        <w:tabs>
          <w:tab w:val="left" w:pos="3120"/>
        </w:tabs>
      </w:pPr>
      <w:r w:rsidRPr="00A46441">
        <w:drawing>
          <wp:inline distT="0" distB="0" distL="0" distR="0" wp14:anchorId="327AAFD3" wp14:editId="27B7FE4E">
            <wp:extent cx="3721291" cy="2629035"/>
            <wp:effectExtent l="0" t="0" r="0" b="0"/>
            <wp:docPr id="13097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6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ACB1" w14:textId="3CE9313E" w:rsidR="00003B9B" w:rsidRPr="00003B9B" w:rsidRDefault="009B4366" w:rsidP="00003B9B">
      <w:pPr>
        <w:tabs>
          <w:tab w:val="left" w:pos="3120"/>
        </w:tabs>
      </w:pPr>
      <w:r w:rsidRPr="009B4366">
        <w:drawing>
          <wp:inline distT="0" distB="0" distL="0" distR="0" wp14:anchorId="5912F9D4" wp14:editId="48071FD8">
            <wp:extent cx="3657788" cy="3968954"/>
            <wp:effectExtent l="0" t="0" r="0" b="0"/>
            <wp:docPr id="9312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0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B9B" w:rsidRPr="00003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977"/>
    <w:multiLevelType w:val="multilevel"/>
    <w:tmpl w:val="E1E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02FD"/>
    <w:multiLevelType w:val="multilevel"/>
    <w:tmpl w:val="A4D8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134E6"/>
    <w:multiLevelType w:val="multilevel"/>
    <w:tmpl w:val="12F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07F"/>
    <w:multiLevelType w:val="multilevel"/>
    <w:tmpl w:val="8C6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F514F"/>
    <w:multiLevelType w:val="multilevel"/>
    <w:tmpl w:val="FC1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5561A"/>
    <w:multiLevelType w:val="multilevel"/>
    <w:tmpl w:val="F12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22480"/>
    <w:multiLevelType w:val="multilevel"/>
    <w:tmpl w:val="FC40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73894"/>
    <w:multiLevelType w:val="multilevel"/>
    <w:tmpl w:val="9D8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89702">
    <w:abstractNumId w:val="6"/>
  </w:num>
  <w:num w:numId="2" w16cid:durableId="1940794819">
    <w:abstractNumId w:val="3"/>
  </w:num>
  <w:num w:numId="3" w16cid:durableId="921572592">
    <w:abstractNumId w:val="4"/>
  </w:num>
  <w:num w:numId="4" w16cid:durableId="143085667">
    <w:abstractNumId w:val="0"/>
  </w:num>
  <w:num w:numId="5" w16cid:durableId="1403212299">
    <w:abstractNumId w:val="1"/>
  </w:num>
  <w:num w:numId="6" w16cid:durableId="1634678593">
    <w:abstractNumId w:val="2"/>
  </w:num>
  <w:num w:numId="7" w16cid:durableId="410203052">
    <w:abstractNumId w:val="5"/>
  </w:num>
  <w:num w:numId="8" w16cid:durableId="1248685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9B"/>
    <w:rsid w:val="00003B9B"/>
    <w:rsid w:val="00004AE0"/>
    <w:rsid w:val="0032228B"/>
    <w:rsid w:val="005023E7"/>
    <w:rsid w:val="00521A61"/>
    <w:rsid w:val="005D0C44"/>
    <w:rsid w:val="009B4366"/>
    <w:rsid w:val="00A46441"/>
    <w:rsid w:val="00BA66CA"/>
    <w:rsid w:val="00BB3D23"/>
    <w:rsid w:val="00CF41CD"/>
    <w:rsid w:val="00E5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D87A"/>
  <w15:chartTrackingRefBased/>
  <w15:docId w15:val="{572A6854-555F-4268-966A-A2C2CB5C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SHARMA</dc:creator>
  <cp:keywords/>
  <dc:description/>
  <cp:lastModifiedBy>KULDEEP SHARMA</cp:lastModifiedBy>
  <cp:revision>12</cp:revision>
  <cp:lastPrinted>2026-07-08T06:25:00Z</cp:lastPrinted>
  <dcterms:created xsi:type="dcterms:W3CDTF">2026-07-08T06:18:00Z</dcterms:created>
  <dcterms:modified xsi:type="dcterms:W3CDTF">2026-07-08T07:56:00Z</dcterms:modified>
</cp:coreProperties>
</file>