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3D41E" w14:textId="77777777" w:rsidR="00054561" w:rsidRPr="001464E9" w:rsidRDefault="00054561" w:rsidP="00054561">
      <w:pPr>
        <w:spacing w:before="80" w:after="80" w:line="240" w:lineRule="auto"/>
        <w:jc w:val="center"/>
        <w:rPr>
          <w:rFonts w:asciiTheme="minorHAnsi" w:eastAsia="Calibri" w:hAnsiTheme="minorHAnsi" w:cstheme="minorHAnsi"/>
          <w:b/>
          <w:sz w:val="24"/>
          <w:szCs w:val="24"/>
          <w:u w:val="single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  <w:u w:val="single"/>
        </w:rPr>
        <w:t>Resume</w:t>
      </w:r>
    </w:p>
    <w:p w14:paraId="6C5D6BB9" w14:textId="77777777" w:rsidR="00054561" w:rsidRPr="001464E9" w:rsidRDefault="00054561" w:rsidP="00054561">
      <w:pPr>
        <w:spacing w:before="80" w:after="80" w:line="240" w:lineRule="auto"/>
        <w:jc w:val="both"/>
        <w:rPr>
          <w:rFonts w:asciiTheme="minorHAnsi" w:eastAsia="Calibri" w:hAnsiTheme="minorHAnsi" w:cstheme="minorHAnsi"/>
          <w:b/>
          <w:sz w:val="24"/>
          <w:szCs w:val="24"/>
        </w:rPr>
      </w:pPr>
    </w:p>
    <w:p w14:paraId="56FA768A" w14:textId="77777777" w:rsidR="00054561" w:rsidRPr="001464E9" w:rsidRDefault="00054561" w:rsidP="00054561">
      <w:pPr>
        <w:spacing w:before="80" w:after="80" w:line="240" w:lineRule="auto"/>
        <w:jc w:val="right"/>
        <w:rPr>
          <w:rFonts w:asciiTheme="minorHAnsi" w:eastAsia="Calibri" w:hAnsiTheme="minorHAnsi" w:cstheme="minorHAnsi"/>
          <w:b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 xml:space="preserve">Mr. Samman </w:t>
      </w:r>
      <w:proofErr w:type="spellStart"/>
      <w:r w:rsidRPr="001464E9">
        <w:rPr>
          <w:rFonts w:asciiTheme="minorHAnsi" w:eastAsia="Calibri" w:hAnsiTheme="minorHAnsi" w:cstheme="minorHAnsi"/>
          <w:b/>
          <w:sz w:val="24"/>
          <w:szCs w:val="24"/>
        </w:rPr>
        <w:t>Zope</w:t>
      </w:r>
      <w:proofErr w:type="spellEnd"/>
    </w:p>
    <w:p w14:paraId="61A28058" w14:textId="77777777" w:rsidR="00054561" w:rsidRDefault="00054561" w:rsidP="00054561">
      <w:pPr>
        <w:spacing w:before="80" w:after="80" w:line="240" w:lineRule="auto"/>
        <w:jc w:val="right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>E-Mail:</w:t>
      </w:r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</w:t>
      </w:r>
      <w:hyperlink r:id="rId8" w:history="1">
        <w:r w:rsidRPr="00240FDD">
          <w:rPr>
            <w:rStyle w:val="Hyperlink"/>
            <w:rFonts w:asciiTheme="minorHAnsi" w:eastAsia="Calibri" w:hAnsiTheme="minorHAnsi" w:cstheme="minorHAnsi"/>
            <w:sz w:val="24"/>
            <w:szCs w:val="24"/>
          </w:rPr>
          <w:t>sammanzope1996@gmail.com</w:t>
        </w:r>
      </w:hyperlink>
    </w:p>
    <w:p w14:paraId="3222A59B" w14:textId="77777777" w:rsidR="00054561" w:rsidRPr="001464E9" w:rsidRDefault="00054561" w:rsidP="00054561">
      <w:pPr>
        <w:spacing w:before="80" w:after="80" w:line="240" w:lineRule="auto"/>
        <w:jc w:val="right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>Mobile:</w:t>
      </w:r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+91 9545277916</w:t>
      </w:r>
    </w:p>
    <w:p w14:paraId="2ECFA85E" w14:textId="77777777" w:rsidR="001B09C0" w:rsidRDefault="00054561" w:rsidP="00054561">
      <w:pPr>
        <w:spacing w:before="80" w:after="80" w:line="240" w:lineRule="auto"/>
        <w:jc w:val="right"/>
        <w:rPr>
          <w:rFonts w:asciiTheme="minorHAnsi" w:eastAsia="Calibri" w:hAnsiTheme="minorHAnsi" w:cstheme="minorHAnsi"/>
          <w:b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 xml:space="preserve">Address: </w:t>
      </w:r>
      <w:r>
        <w:rPr>
          <w:rFonts w:asciiTheme="minorHAnsi" w:eastAsia="Calibri" w:hAnsiTheme="minorHAnsi" w:cstheme="minorHAnsi"/>
          <w:b/>
          <w:sz w:val="24"/>
          <w:szCs w:val="24"/>
        </w:rPr>
        <w:t xml:space="preserve">A-205, Prathamesh Park, </w:t>
      </w:r>
    </w:p>
    <w:p w14:paraId="5F2D08D6" w14:textId="571EC968" w:rsidR="00054561" w:rsidRPr="001464E9" w:rsidRDefault="00054561" w:rsidP="001B09C0">
      <w:pPr>
        <w:spacing w:before="80" w:after="80" w:line="240" w:lineRule="auto"/>
        <w:jc w:val="right"/>
        <w:rPr>
          <w:rFonts w:asciiTheme="minorHAnsi" w:eastAsia="Calibri" w:hAnsiTheme="minorHAnsi" w:cstheme="minorHAnsi"/>
          <w:b/>
          <w:sz w:val="24"/>
          <w:szCs w:val="24"/>
        </w:rPr>
      </w:pPr>
      <w:r>
        <w:rPr>
          <w:rFonts w:asciiTheme="minorHAnsi" w:eastAsia="Calibri" w:hAnsiTheme="minorHAnsi" w:cstheme="minorHAnsi"/>
          <w:b/>
          <w:sz w:val="24"/>
          <w:szCs w:val="24"/>
        </w:rPr>
        <w:t>Sane Chowk,</w:t>
      </w:r>
      <w:r w:rsidR="001B09C0">
        <w:rPr>
          <w:rFonts w:asciiTheme="minorHAnsi" w:eastAsia="Calibri" w:hAnsiTheme="minorHAnsi" w:cstheme="minorHAnsi"/>
          <w:b/>
          <w:sz w:val="24"/>
          <w:szCs w:val="24"/>
        </w:rPr>
        <w:t xml:space="preserve"> </w:t>
      </w:r>
      <w:proofErr w:type="spellStart"/>
      <w:r>
        <w:rPr>
          <w:rFonts w:asciiTheme="minorHAnsi" w:eastAsia="Calibri" w:hAnsiTheme="minorHAnsi" w:cstheme="minorHAnsi"/>
          <w:b/>
          <w:sz w:val="24"/>
          <w:szCs w:val="24"/>
        </w:rPr>
        <w:t>Chikhali</w:t>
      </w:r>
      <w:proofErr w:type="spellEnd"/>
      <w:r>
        <w:rPr>
          <w:rFonts w:asciiTheme="minorHAnsi" w:eastAsia="Calibri" w:hAnsiTheme="minorHAnsi" w:cstheme="minorHAnsi"/>
          <w:b/>
          <w:sz w:val="24"/>
          <w:szCs w:val="24"/>
        </w:rPr>
        <w:t>, Pune - 411033</w:t>
      </w:r>
    </w:p>
    <w:p w14:paraId="5C8BFC6B" w14:textId="0471D89F" w:rsidR="00054561" w:rsidRPr="001B09C0" w:rsidRDefault="00054561" w:rsidP="001B09C0">
      <w:pPr>
        <w:keepNext/>
        <w:spacing w:before="80" w:after="80" w:line="240" w:lineRule="auto"/>
        <w:jc w:val="both"/>
        <w:rPr>
          <w:rFonts w:asciiTheme="minorHAnsi" w:eastAsia="Calibri" w:hAnsiTheme="minorHAnsi" w:cstheme="minorHAnsi"/>
          <w:b/>
          <w:color w:val="0D0D0D" w:themeColor="text1" w:themeTint="F2"/>
          <w:sz w:val="24"/>
          <w:szCs w:val="24"/>
          <w:u w:val="single"/>
          <w:shd w:val="clear" w:color="auto" w:fill="C0C0C0"/>
        </w:rPr>
      </w:pPr>
      <w:r w:rsidRPr="00054561">
        <w:rPr>
          <w:rFonts w:asciiTheme="minorHAnsi" w:eastAsia="Calibri" w:hAnsiTheme="minorHAnsi" w:cstheme="minorHAnsi"/>
          <w:b/>
          <w:color w:val="0D0D0D" w:themeColor="text1" w:themeTint="F2"/>
          <w:sz w:val="24"/>
          <w:szCs w:val="24"/>
          <w:u w:val="single"/>
          <w:shd w:val="clear" w:color="auto" w:fill="C0C0C0"/>
        </w:rPr>
        <w:t>Professional Summary:</w:t>
      </w:r>
    </w:p>
    <w:p w14:paraId="42013E38" w14:textId="204157C6" w:rsidR="004647FE" w:rsidRPr="001B09C0" w:rsidRDefault="00054561" w:rsidP="001B09C0">
      <w:pPr>
        <w:pStyle w:val="ListParagraph"/>
        <w:keepNext/>
        <w:numPr>
          <w:ilvl w:val="0"/>
          <w:numId w:val="3"/>
        </w:numPr>
        <w:spacing w:after="0" w:line="240" w:lineRule="auto"/>
        <w:jc w:val="both"/>
        <w:rPr>
          <w:rFonts w:asciiTheme="minorHAnsi" w:eastAsia="Calibri" w:hAnsiTheme="minorHAnsi" w:cstheme="minorHAnsi"/>
          <w:shd w:val="clear" w:color="auto" w:fill="C0C0C0"/>
        </w:rPr>
      </w:pPr>
      <w:r w:rsidRPr="001B09C0">
        <w:rPr>
          <w:rFonts w:asciiTheme="minorHAnsi" w:eastAsia="Arial" w:hAnsiTheme="minorHAnsi" w:cstheme="minorHAnsi"/>
        </w:rPr>
        <w:t>Software Engineer offering 4.</w:t>
      </w:r>
      <w:r w:rsidR="004647FE" w:rsidRPr="001B09C0">
        <w:rPr>
          <w:rFonts w:asciiTheme="minorHAnsi" w:eastAsia="Arial" w:hAnsiTheme="minorHAnsi" w:cstheme="minorHAnsi"/>
        </w:rPr>
        <w:t>7</w:t>
      </w:r>
      <w:r w:rsidRPr="001B09C0">
        <w:rPr>
          <w:rFonts w:asciiTheme="minorHAnsi" w:eastAsia="Arial" w:hAnsiTheme="minorHAnsi" w:cstheme="minorHAnsi"/>
        </w:rPr>
        <w:t xml:space="preserve"> years of IT experience with focus on product design and development</w:t>
      </w:r>
      <w:r w:rsidR="004647FE" w:rsidRPr="001B09C0">
        <w:rPr>
          <w:rFonts w:asciiTheme="minorHAnsi" w:eastAsia="Arial" w:hAnsiTheme="minorHAnsi" w:cstheme="minorHAnsi"/>
        </w:rPr>
        <w:t>. 1.2 years of experience of additional experience in Database Technology: SQL, SSRS, IBM replication console, Informatica power center tool.</w:t>
      </w:r>
    </w:p>
    <w:p w14:paraId="0CC826C4" w14:textId="3810F77E" w:rsidR="00054561" w:rsidRPr="001B09C0" w:rsidRDefault="004647FE" w:rsidP="001B09C0">
      <w:pPr>
        <w:pStyle w:val="ListParagraph"/>
        <w:keepNext/>
        <w:numPr>
          <w:ilvl w:val="0"/>
          <w:numId w:val="3"/>
        </w:numPr>
        <w:spacing w:after="0" w:line="240" w:lineRule="auto"/>
        <w:jc w:val="both"/>
        <w:rPr>
          <w:rFonts w:asciiTheme="minorHAnsi" w:eastAsia="Calibri" w:hAnsiTheme="minorHAnsi" w:cstheme="minorHAnsi"/>
          <w:shd w:val="clear" w:color="auto" w:fill="C0C0C0"/>
        </w:rPr>
      </w:pPr>
      <w:r w:rsidRPr="001B09C0">
        <w:rPr>
          <w:rFonts w:asciiTheme="minorHAnsi" w:eastAsia="Arial" w:hAnsiTheme="minorHAnsi" w:cstheme="minorHAnsi"/>
        </w:rPr>
        <w:t xml:space="preserve">Good Experience in Administration, Configuration, Implementation, Lightning. </w:t>
      </w:r>
    </w:p>
    <w:p w14:paraId="7583F6DB" w14:textId="3E3E2270" w:rsidR="00054561" w:rsidRPr="001B09C0" w:rsidRDefault="00766BD8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Experience in Salesforce Customization: Security Access, Workflows, Approvals, Data Validation, data Import</w:t>
      </w:r>
      <w:r w:rsidR="00054561" w:rsidRPr="001B09C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2A21E9A" w14:textId="67364736" w:rsidR="00054561" w:rsidRPr="001B09C0" w:rsidRDefault="00054561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 xml:space="preserve">Experience in </w:t>
      </w:r>
      <w:r w:rsidR="00766BD8" w:rsidRPr="001B09C0">
        <w:rPr>
          <w:rFonts w:asciiTheme="minorHAnsi" w:hAnsiTheme="minorHAnsi" w:cstheme="minorHAnsi"/>
          <w:sz w:val="22"/>
          <w:szCs w:val="22"/>
        </w:rPr>
        <w:t>SFDC Development: Lightning Application, Visualforce Pages, Classes, Controllers, Triggers, Components, Tabs, Custom Objects, Reports, Profiles, Creating Roles, Page Layouts, Org-wide Default</w:t>
      </w:r>
      <w:r w:rsidR="00423E4E" w:rsidRPr="001B09C0">
        <w:rPr>
          <w:rFonts w:asciiTheme="minorHAnsi" w:hAnsiTheme="minorHAnsi" w:cstheme="minorHAnsi"/>
          <w:sz w:val="22"/>
          <w:szCs w:val="22"/>
        </w:rPr>
        <w:t>, Sharing Rule, Workflows.</w:t>
      </w:r>
    </w:p>
    <w:p w14:paraId="2856C8D2" w14:textId="63418A0D" w:rsidR="00423E4E" w:rsidRPr="001B09C0" w:rsidRDefault="00423E4E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Hands-on experience in writing queries using SOQL and SOSL in apex classes and Triggers.</w:t>
      </w:r>
    </w:p>
    <w:p w14:paraId="645A03B1" w14:textId="1428784F" w:rsidR="00423E4E" w:rsidRPr="001B09C0" w:rsidRDefault="00423E4E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Creation of Custom Apps, Customs fields, profiles, Validation Rules, Custom Buttons, Approval Process, Related List and defining Field Dependencies.</w:t>
      </w:r>
    </w:p>
    <w:p w14:paraId="007CDB48" w14:textId="77777777" w:rsidR="00054561" w:rsidRPr="001B09C0" w:rsidRDefault="00054561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Worked on standard, custom and extensions controllers in visual force pages.</w:t>
      </w:r>
    </w:p>
    <w:p w14:paraId="50F50AC2" w14:textId="79751474" w:rsidR="00054561" w:rsidRPr="001B09C0" w:rsidRDefault="00423E4E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Created and updated Users, Reports and Dashboards.</w:t>
      </w:r>
    </w:p>
    <w:p w14:paraId="1B9E9975" w14:textId="29C9F9E9" w:rsidR="00626BE5" w:rsidRPr="001B09C0" w:rsidRDefault="00626BE5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Experience in Salesforce Deployment Methodologies: Changesets and Ant Migration Tool.</w:t>
      </w:r>
    </w:p>
    <w:p w14:paraId="44852361" w14:textId="0BD5ADBC" w:rsidR="001B09C0" w:rsidRPr="001B09C0" w:rsidRDefault="001B09C0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Experience in HTML, CSS and JavaScript.</w:t>
      </w:r>
    </w:p>
    <w:p w14:paraId="63AA97C2" w14:textId="573520E2" w:rsidR="00054561" w:rsidRPr="001B09C0" w:rsidRDefault="001B09C0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Experience</w:t>
      </w:r>
      <w:r w:rsidR="00054561" w:rsidRPr="001B09C0">
        <w:rPr>
          <w:rFonts w:asciiTheme="minorHAnsi" w:hAnsiTheme="minorHAnsi" w:cstheme="minorHAnsi"/>
          <w:sz w:val="22"/>
          <w:szCs w:val="22"/>
        </w:rPr>
        <w:t xml:space="preserve"> </w:t>
      </w:r>
      <w:r w:rsidRPr="001B09C0">
        <w:rPr>
          <w:rFonts w:asciiTheme="minorHAnsi" w:hAnsiTheme="minorHAnsi" w:cstheme="minorHAnsi"/>
          <w:sz w:val="22"/>
          <w:szCs w:val="22"/>
        </w:rPr>
        <w:t>i</w:t>
      </w:r>
      <w:r w:rsidR="00054561" w:rsidRPr="001B09C0">
        <w:rPr>
          <w:rFonts w:asciiTheme="minorHAnsi" w:hAnsiTheme="minorHAnsi" w:cstheme="minorHAnsi"/>
          <w:sz w:val="22"/>
          <w:szCs w:val="22"/>
        </w:rPr>
        <w:t xml:space="preserve">n </w:t>
      </w:r>
      <w:r w:rsidRPr="001B09C0">
        <w:rPr>
          <w:rFonts w:asciiTheme="minorHAnsi" w:hAnsiTheme="minorHAnsi" w:cstheme="minorHAnsi"/>
          <w:sz w:val="22"/>
          <w:szCs w:val="22"/>
        </w:rPr>
        <w:t xml:space="preserve">creating &amp; using </w:t>
      </w:r>
      <w:r w:rsidR="00054561" w:rsidRPr="001B09C0">
        <w:rPr>
          <w:rFonts w:asciiTheme="minorHAnsi" w:hAnsiTheme="minorHAnsi" w:cstheme="minorHAnsi"/>
          <w:sz w:val="22"/>
          <w:szCs w:val="22"/>
        </w:rPr>
        <w:t>Email templates</w:t>
      </w:r>
      <w:r w:rsidRPr="001B09C0">
        <w:rPr>
          <w:rFonts w:asciiTheme="minorHAnsi" w:hAnsiTheme="minorHAnsi" w:cstheme="minorHAnsi"/>
          <w:sz w:val="22"/>
          <w:szCs w:val="22"/>
        </w:rPr>
        <w:t>, Custom Metadata</w:t>
      </w:r>
      <w:r w:rsidR="00054561" w:rsidRPr="001B09C0">
        <w:rPr>
          <w:rFonts w:asciiTheme="minorHAnsi" w:hAnsiTheme="minorHAnsi" w:cstheme="minorHAnsi"/>
          <w:sz w:val="22"/>
          <w:szCs w:val="22"/>
        </w:rPr>
        <w:t xml:space="preserve"> and Custom setting.</w:t>
      </w:r>
    </w:p>
    <w:p w14:paraId="0D9F01E9" w14:textId="60D6F921" w:rsidR="00054561" w:rsidRPr="001B09C0" w:rsidRDefault="00054561" w:rsidP="001B09C0">
      <w:pPr>
        <w:pStyle w:val="ListParagraph"/>
        <w:keepNext/>
        <w:numPr>
          <w:ilvl w:val="0"/>
          <w:numId w:val="3"/>
        </w:numPr>
        <w:spacing w:after="0" w:line="240" w:lineRule="auto"/>
        <w:jc w:val="both"/>
        <w:rPr>
          <w:rFonts w:asciiTheme="minorHAnsi" w:eastAsia="Calibri" w:hAnsiTheme="minorHAnsi" w:cstheme="minorHAnsi"/>
          <w:shd w:val="clear" w:color="auto" w:fill="C0C0C0"/>
        </w:rPr>
      </w:pPr>
      <w:r w:rsidRPr="001B09C0">
        <w:rPr>
          <w:rFonts w:asciiTheme="minorHAnsi" w:hAnsiTheme="minorHAnsi" w:cstheme="minorHAnsi"/>
        </w:rPr>
        <w:t>Good hands-on experience in handling the defects throughout the development life cycle from detection to resolution phase using JIRA.</w:t>
      </w:r>
    </w:p>
    <w:p w14:paraId="32205B47" w14:textId="4B96376D" w:rsidR="001B09C0" w:rsidRPr="001B09C0" w:rsidRDefault="001B09C0" w:rsidP="001B09C0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Involved in various stages of Software Development Life Cycle (SDLC) including Analysis, Requirement Gathering, Development and Deployment.</w:t>
      </w:r>
    </w:p>
    <w:p w14:paraId="28190E01" w14:textId="77777777" w:rsidR="00054561" w:rsidRPr="001B09C0" w:rsidRDefault="00054561" w:rsidP="001B09C0">
      <w:pPr>
        <w:pStyle w:val="NormalWeb"/>
        <w:numPr>
          <w:ilvl w:val="0"/>
          <w:numId w:val="3"/>
        </w:numPr>
        <w:spacing w:before="0" w:line="240" w:lineRule="auto"/>
        <w:ind w:right="7"/>
        <w:jc w:val="both"/>
        <w:rPr>
          <w:rFonts w:asciiTheme="minorHAnsi" w:hAnsiTheme="minorHAnsi" w:cstheme="minorHAnsi"/>
          <w:sz w:val="22"/>
          <w:szCs w:val="22"/>
        </w:rPr>
      </w:pPr>
      <w:r w:rsidRPr="001B09C0">
        <w:rPr>
          <w:rFonts w:asciiTheme="minorHAnsi" w:hAnsiTheme="minorHAnsi" w:cstheme="minorHAnsi"/>
          <w:sz w:val="22"/>
          <w:szCs w:val="22"/>
        </w:rPr>
        <w:t>Good Knowledge of healthcare domain and ability to understand business and its requirements quickly.</w:t>
      </w:r>
    </w:p>
    <w:p w14:paraId="27A31121" w14:textId="77777777" w:rsidR="00054561" w:rsidRPr="001464E9" w:rsidRDefault="00054561" w:rsidP="00054561">
      <w:pPr>
        <w:pStyle w:val="NormalWeb"/>
        <w:spacing w:line="240" w:lineRule="auto"/>
        <w:ind w:right="7"/>
        <w:jc w:val="both"/>
        <w:rPr>
          <w:rFonts w:asciiTheme="minorHAnsi" w:hAnsiTheme="minorHAnsi" w:cstheme="minorHAnsi"/>
          <w:b/>
        </w:rPr>
      </w:pPr>
      <w:r w:rsidRPr="001464E9">
        <w:rPr>
          <w:rFonts w:asciiTheme="minorHAnsi" w:hAnsiTheme="minorHAnsi" w:cstheme="minorHAnsi"/>
          <w:b/>
          <w:highlight w:val="lightGray"/>
        </w:rPr>
        <w:t>Technical Skills:</w:t>
      </w:r>
    </w:p>
    <w:p w14:paraId="35D4E532" w14:textId="47D65F36" w:rsidR="00054561" w:rsidRDefault="00054561" w:rsidP="007E5F2B">
      <w:pPr>
        <w:spacing w:before="80" w:after="80" w:line="240" w:lineRule="auto"/>
        <w:ind w:left="2410" w:hanging="2410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9C78D1">
        <w:rPr>
          <w:rFonts w:asciiTheme="minorHAnsi" w:eastAsia="Calibri" w:hAnsiTheme="minorHAnsi" w:cstheme="minorHAnsi"/>
          <w:sz w:val="24"/>
          <w:szCs w:val="24"/>
        </w:rPr>
        <w:t xml:space="preserve">Salesforce </w:t>
      </w:r>
      <w:r>
        <w:rPr>
          <w:rFonts w:asciiTheme="minorHAnsi" w:eastAsia="Calibri" w:hAnsiTheme="minorHAnsi" w:cstheme="minorHAnsi"/>
          <w:sz w:val="24"/>
          <w:szCs w:val="24"/>
        </w:rPr>
        <w:t>T</w:t>
      </w:r>
      <w:r w:rsidRPr="009C78D1">
        <w:rPr>
          <w:rFonts w:asciiTheme="minorHAnsi" w:eastAsia="Calibri" w:hAnsiTheme="minorHAnsi" w:cstheme="minorHAnsi"/>
          <w:sz w:val="24"/>
          <w:szCs w:val="24"/>
        </w:rPr>
        <w:t>echnolog</w:t>
      </w:r>
      <w:r>
        <w:rPr>
          <w:rFonts w:asciiTheme="minorHAnsi" w:eastAsia="Calibri" w:hAnsiTheme="minorHAnsi" w:cstheme="minorHAnsi"/>
          <w:sz w:val="24"/>
          <w:szCs w:val="24"/>
        </w:rPr>
        <w:t>y</w:t>
      </w:r>
      <w:r w:rsidRPr="009C78D1">
        <w:rPr>
          <w:rFonts w:asciiTheme="minorHAnsi" w:eastAsia="Calibri" w:hAnsiTheme="minorHAnsi" w:cstheme="minorHAnsi"/>
          <w:sz w:val="24"/>
          <w:szCs w:val="24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</w:rPr>
        <w:t xml:space="preserve"> </w:t>
      </w:r>
      <w:proofErr w:type="gramStart"/>
      <w:r>
        <w:rPr>
          <w:rFonts w:asciiTheme="minorHAnsi" w:eastAsia="Calibri" w:hAnsiTheme="minorHAnsi" w:cstheme="minorHAnsi"/>
          <w:sz w:val="24"/>
          <w:szCs w:val="24"/>
        </w:rPr>
        <w:t xml:space="preserve">  </w:t>
      </w:r>
      <w:r w:rsidRPr="009C78D1">
        <w:rPr>
          <w:rFonts w:asciiTheme="minorHAnsi" w:eastAsia="Calibri" w:hAnsiTheme="minorHAnsi" w:cstheme="minorHAnsi"/>
          <w:sz w:val="24"/>
          <w:szCs w:val="24"/>
        </w:rPr>
        <w:t>:</w:t>
      </w:r>
      <w:proofErr w:type="gramEnd"/>
      <w:r w:rsidRPr="009C78D1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7E5F2B">
        <w:rPr>
          <w:rFonts w:asciiTheme="minorHAnsi" w:eastAsia="Calibri" w:hAnsiTheme="minorHAnsi" w:cstheme="minorHAnsi"/>
          <w:sz w:val="24"/>
          <w:szCs w:val="24"/>
        </w:rPr>
        <w:t>Salesforce CRM, Lightning, Apex Custom Controllers, Apex Classes, Apex Triggers, VF Pages / Components, SOQL, SOSL, Workflows and Approvals, Reports.</w:t>
      </w:r>
    </w:p>
    <w:p w14:paraId="43699092" w14:textId="6B992997" w:rsidR="00054561" w:rsidRPr="001464E9" w:rsidRDefault="00054561" w:rsidP="00054561">
      <w:pPr>
        <w:spacing w:before="80" w:after="80" w:line="240" w:lineRule="auto"/>
        <w:ind w:left="810" w:hanging="810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sz w:val="24"/>
          <w:szCs w:val="24"/>
        </w:rPr>
        <w:t>D</w:t>
      </w:r>
      <w:r w:rsidR="007E5F2B">
        <w:rPr>
          <w:rFonts w:asciiTheme="minorHAnsi" w:eastAsia="Calibri" w:hAnsiTheme="minorHAnsi" w:cstheme="minorHAnsi"/>
          <w:sz w:val="24"/>
          <w:szCs w:val="24"/>
        </w:rPr>
        <w:t>atabase</w:t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  <w:t xml:space="preserve">  </w:t>
      </w:r>
      <w:proofErr w:type="gramStart"/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 :</w:t>
      </w:r>
      <w:proofErr w:type="gramEnd"/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Pr="009C78D1">
        <w:rPr>
          <w:rFonts w:asciiTheme="minorHAnsi" w:eastAsia="Calibri" w:hAnsiTheme="minorHAnsi" w:cstheme="minorHAnsi"/>
          <w:sz w:val="24"/>
          <w:szCs w:val="24"/>
        </w:rPr>
        <w:t xml:space="preserve">SQL server, Oracle, </w:t>
      </w:r>
      <w:r w:rsidR="007E5F2B">
        <w:rPr>
          <w:rFonts w:asciiTheme="minorHAnsi" w:eastAsia="Calibri" w:hAnsiTheme="minorHAnsi" w:cstheme="minorHAnsi"/>
          <w:sz w:val="24"/>
          <w:szCs w:val="24"/>
        </w:rPr>
        <w:t>PLSQL</w:t>
      </w:r>
    </w:p>
    <w:p w14:paraId="43DC0FF9" w14:textId="48D17B4F" w:rsidR="00054561" w:rsidRPr="001464E9" w:rsidRDefault="00054561" w:rsidP="00054561">
      <w:pPr>
        <w:spacing w:before="80" w:after="80" w:line="240" w:lineRule="auto"/>
        <w:ind w:left="810" w:hanging="810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sz w:val="24"/>
          <w:szCs w:val="24"/>
        </w:rPr>
        <w:t>Operating System</w:t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  <w:t xml:space="preserve">  </w:t>
      </w:r>
      <w:proofErr w:type="gramStart"/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 :</w:t>
      </w:r>
      <w:proofErr w:type="gramEnd"/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Windows OS, MAC OS, Linux</w:t>
      </w:r>
    </w:p>
    <w:p w14:paraId="6C5DA29D" w14:textId="303869AB" w:rsidR="00AF5D6A" w:rsidRDefault="00054561" w:rsidP="00054561">
      <w:pPr>
        <w:spacing w:before="80" w:after="80" w:line="240" w:lineRule="auto"/>
        <w:ind w:left="810" w:hanging="810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sz w:val="24"/>
          <w:szCs w:val="24"/>
        </w:rPr>
        <w:t>Applications</w:t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  <w:t xml:space="preserve">  </w:t>
      </w:r>
      <w:proofErr w:type="gramStart"/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 :</w:t>
      </w:r>
      <w:proofErr w:type="gramEnd"/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JIRA, MS-office</w:t>
      </w:r>
      <w:r w:rsidR="00055548">
        <w:rPr>
          <w:rFonts w:asciiTheme="minorHAnsi" w:eastAsia="Calibri" w:hAnsiTheme="minorHAnsi" w:cstheme="minorHAnsi"/>
          <w:sz w:val="24"/>
          <w:szCs w:val="24"/>
        </w:rPr>
        <w:t xml:space="preserve">, </w:t>
      </w:r>
      <w:proofErr w:type="spellStart"/>
      <w:r w:rsidR="00055548">
        <w:rPr>
          <w:rFonts w:asciiTheme="minorHAnsi" w:eastAsia="Calibri" w:hAnsiTheme="minorHAnsi" w:cstheme="minorHAnsi"/>
          <w:sz w:val="24"/>
          <w:szCs w:val="24"/>
        </w:rPr>
        <w:t>Ms</w:t>
      </w:r>
      <w:proofErr w:type="spellEnd"/>
      <w:r w:rsidR="00055548">
        <w:rPr>
          <w:rFonts w:asciiTheme="minorHAnsi" w:eastAsia="Calibri" w:hAnsiTheme="minorHAnsi" w:cstheme="minorHAnsi"/>
          <w:sz w:val="24"/>
          <w:szCs w:val="24"/>
        </w:rPr>
        <w:t>-Excel</w:t>
      </w:r>
    </w:p>
    <w:p w14:paraId="7F3AA207" w14:textId="77777777" w:rsidR="00AF5D6A" w:rsidRDefault="00AF5D6A">
      <w:pPr>
        <w:spacing w:after="160" w:line="259" w:lineRule="auto"/>
        <w:rPr>
          <w:rFonts w:asciiTheme="minorHAnsi" w:eastAsia="Calibr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br w:type="page"/>
      </w:r>
    </w:p>
    <w:p w14:paraId="5F345519" w14:textId="77777777" w:rsidR="00054561" w:rsidRPr="001464E9" w:rsidRDefault="00054561" w:rsidP="00054561">
      <w:pPr>
        <w:spacing w:after="80" w:line="240" w:lineRule="auto"/>
        <w:jc w:val="both"/>
        <w:rPr>
          <w:rFonts w:asciiTheme="minorHAnsi" w:eastAsia="Calibri" w:hAnsiTheme="minorHAnsi" w:cstheme="minorHAnsi"/>
          <w:b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  <w:highlight w:val="lightGray"/>
        </w:rPr>
        <w:lastRenderedPageBreak/>
        <w:t>Work Experience:</w:t>
      </w:r>
    </w:p>
    <w:p w14:paraId="75B187DB" w14:textId="225C4826" w:rsidR="00054561" w:rsidRPr="001464E9" w:rsidRDefault="00054561" w:rsidP="00054561">
      <w:pPr>
        <w:pStyle w:val="ListParagraph"/>
        <w:numPr>
          <w:ilvl w:val="0"/>
          <w:numId w:val="2"/>
        </w:numPr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b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>Atos Syntel Pvt. Ltd.</w:t>
      </w:r>
      <w:r w:rsidR="008D6077">
        <w:rPr>
          <w:rFonts w:asciiTheme="minorHAnsi" w:eastAsia="Calibri" w:hAnsiTheme="minorHAnsi" w:cstheme="minorHAnsi"/>
          <w:b/>
          <w:sz w:val="24"/>
          <w:szCs w:val="24"/>
        </w:rPr>
        <w:t xml:space="preserve"> (Dec-2017 to Mar-2021)</w:t>
      </w:r>
    </w:p>
    <w:p w14:paraId="776D72D5" w14:textId="4948A5B5" w:rsidR="00054561" w:rsidRPr="001464E9" w:rsidRDefault="00054561" w:rsidP="008D6077">
      <w:p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>Client:</w:t>
      </w:r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</w:t>
      </w:r>
      <w:proofErr w:type="spellStart"/>
      <w:r w:rsidRPr="001464E9">
        <w:rPr>
          <w:rFonts w:asciiTheme="minorHAnsi" w:eastAsia="Calibri" w:hAnsiTheme="minorHAnsi" w:cstheme="minorHAnsi"/>
          <w:sz w:val="24"/>
          <w:szCs w:val="24"/>
        </w:rPr>
        <w:t>Advantasure</w:t>
      </w:r>
      <w:proofErr w:type="spellEnd"/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Sustenance (US Healthcare - Payer)</w:t>
      </w:r>
    </w:p>
    <w:p w14:paraId="42A34727" w14:textId="0BA929FD" w:rsidR="00054561" w:rsidRPr="001464E9" w:rsidRDefault="00054561" w:rsidP="00AD1E7B">
      <w:p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>Role:</w:t>
      </w:r>
      <w:r w:rsidRPr="001464E9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="008D6077">
        <w:rPr>
          <w:rFonts w:asciiTheme="minorHAnsi" w:eastAsia="Calibri" w:hAnsiTheme="minorHAnsi" w:cstheme="minorHAnsi"/>
          <w:sz w:val="24"/>
          <w:szCs w:val="24"/>
        </w:rPr>
        <w:t xml:space="preserve">Salesforce </w:t>
      </w:r>
      <w:r>
        <w:rPr>
          <w:rFonts w:asciiTheme="minorHAnsi" w:eastAsia="Calibri" w:hAnsiTheme="minorHAnsi" w:cstheme="minorHAnsi"/>
          <w:sz w:val="24"/>
          <w:szCs w:val="24"/>
        </w:rPr>
        <w:t>Developer</w:t>
      </w:r>
    </w:p>
    <w:p w14:paraId="0CED80D5" w14:textId="77777777" w:rsidR="00054561" w:rsidRPr="001464E9" w:rsidRDefault="00054561" w:rsidP="00054561">
      <w:p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 xml:space="preserve">Responsibilities: </w:t>
      </w:r>
    </w:p>
    <w:p w14:paraId="0E7420CE" w14:textId="77777777" w:rsidR="0005456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3D68E2">
        <w:rPr>
          <w:rFonts w:asciiTheme="minorHAnsi" w:eastAsia="Calibri" w:hAnsiTheme="minorHAnsi" w:cstheme="minorHAnsi"/>
          <w:sz w:val="24"/>
          <w:szCs w:val="24"/>
        </w:rPr>
        <w:t>Analyzing and understanding the Business Requirements of the application to be developed.</w:t>
      </w:r>
    </w:p>
    <w:p w14:paraId="181B45DF" w14:textId="77777777" w:rsidR="0005456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C556D0">
        <w:rPr>
          <w:rFonts w:asciiTheme="minorHAnsi" w:eastAsia="Calibri" w:hAnsiTheme="minorHAnsi" w:cstheme="minorHAnsi"/>
          <w:sz w:val="24"/>
          <w:szCs w:val="24"/>
        </w:rPr>
        <w:t>Created custom objects and Relationships between various Custom Objects according to the requirements.</w:t>
      </w:r>
    </w:p>
    <w:p w14:paraId="695436FA" w14:textId="77777777" w:rsidR="0005456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3D68E2">
        <w:rPr>
          <w:rFonts w:asciiTheme="minorHAnsi" w:eastAsia="Calibri" w:hAnsiTheme="minorHAnsi" w:cstheme="minorHAnsi"/>
          <w:sz w:val="24"/>
          <w:szCs w:val="24"/>
        </w:rPr>
        <w:t>Using data management tools to perform certain operation on bulk data.</w:t>
      </w:r>
    </w:p>
    <w:p w14:paraId="5ECE1326" w14:textId="7815FD2C" w:rsidR="0005456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3D68E2">
        <w:rPr>
          <w:rFonts w:asciiTheme="minorHAnsi" w:eastAsia="Calibri" w:hAnsiTheme="minorHAnsi" w:cstheme="minorHAnsi"/>
          <w:sz w:val="24"/>
          <w:szCs w:val="24"/>
        </w:rPr>
        <w:t>Developed Apex Classes and Triggers, Controllers and Visual force pages to support the custom functionality.</w:t>
      </w:r>
    </w:p>
    <w:p w14:paraId="7E9E87A1" w14:textId="5F49C9E7" w:rsidR="00FE26C8" w:rsidRDefault="00FE26C8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Use of Apex controllers to make calls from external request to retrieve data from to various APIs and displayed them on components / Pages</w:t>
      </w:r>
      <w:r w:rsidR="00DE711A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2CD38779" w14:textId="008AC853" w:rsidR="00DE711A" w:rsidRDefault="00DE711A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Usage of SOQL and SOSL Statement considering Governor limits for data manipulation needs using platform Objects.</w:t>
      </w:r>
    </w:p>
    <w:p w14:paraId="22C17C16" w14:textId="77777777" w:rsidR="0005456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3D68E2">
        <w:rPr>
          <w:rFonts w:asciiTheme="minorHAnsi" w:eastAsia="Calibri" w:hAnsiTheme="minorHAnsi" w:cstheme="minorHAnsi"/>
          <w:sz w:val="24"/>
          <w:szCs w:val="24"/>
        </w:rPr>
        <w:t>Involved in creating Profiles, Permission sets, Users, sharing rules, Public Groups and roles.</w:t>
      </w:r>
    </w:p>
    <w:p w14:paraId="73C22551" w14:textId="77777777" w:rsidR="0005456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3D68E2">
        <w:rPr>
          <w:rFonts w:asciiTheme="minorHAnsi" w:eastAsia="Calibri" w:hAnsiTheme="minorHAnsi" w:cstheme="minorHAnsi"/>
          <w:sz w:val="24"/>
          <w:szCs w:val="24"/>
        </w:rPr>
        <w:t>Created Process builder, Workflow rules and Approval process to meet the business requirements.</w:t>
      </w:r>
    </w:p>
    <w:p w14:paraId="7A1E7FA5" w14:textId="77777777" w:rsidR="0005456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C556D0">
        <w:rPr>
          <w:rFonts w:asciiTheme="minorHAnsi" w:eastAsia="Calibri" w:hAnsiTheme="minorHAnsi" w:cstheme="minorHAnsi"/>
          <w:sz w:val="24"/>
          <w:szCs w:val="24"/>
        </w:rPr>
        <w:t>Code migration among different sandbo</w:t>
      </w:r>
      <w:r>
        <w:rPr>
          <w:rFonts w:asciiTheme="minorHAnsi" w:eastAsia="Calibri" w:hAnsiTheme="minorHAnsi" w:cstheme="minorHAnsi"/>
          <w:sz w:val="24"/>
          <w:szCs w:val="24"/>
        </w:rPr>
        <w:t>xes</w:t>
      </w:r>
      <w:r w:rsidRPr="00C556D0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7F13DA71" w14:textId="77777777" w:rsidR="00054561" w:rsidRPr="003D68E2" w:rsidRDefault="00054561" w:rsidP="00054561">
      <w:pPr>
        <w:pStyle w:val="ListParagraph"/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14:paraId="37B02AD8" w14:textId="58B4C755" w:rsidR="00054561" w:rsidRDefault="00054561" w:rsidP="00054561">
      <w:pPr>
        <w:pStyle w:val="ListParagraph"/>
        <w:numPr>
          <w:ilvl w:val="0"/>
          <w:numId w:val="2"/>
        </w:numPr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Clover Infotech Pvt. Ltd. </w:t>
      </w:r>
      <w:r w:rsidR="009E4A59">
        <w:rPr>
          <w:rFonts w:asciiTheme="minorHAnsi" w:eastAsia="Calibri" w:hAnsiTheme="minorHAnsi" w:cstheme="minorHAnsi"/>
          <w:b/>
          <w:bCs/>
          <w:sz w:val="24"/>
          <w:szCs w:val="24"/>
        </w:rPr>
        <w:t>(</w:t>
      </w:r>
      <w:r w:rsidR="009E4A59">
        <w:rPr>
          <w:rFonts w:asciiTheme="minorHAnsi" w:eastAsia="Calibri" w:hAnsiTheme="minorHAnsi" w:cstheme="minorHAnsi"/>
          <w:sz w:val="24"/>
          <w:szCs w:val="24"/>
        </w:rPr>
        <w:t>Mar-2021 to June-2021</w:t>
      </w:r>
      <w:r w:rsidR="009E4A59">
        <w:rPr>
          <w:rFonts w:asciiTheme="minorHAnsi" w:eastAsia="Calibri" w:hAnsiTheme="minorHAnsi" w:cstheme="minorHAnsi"/>
          <w:b/>
          <w:bCs/>
          <w:sz w:val="24"/>
          <w:szCs w:val="24"/>
        </w:rPr>
        <w:t>)</w:t>
      </w:r>
    </w:p>
    <w:p w14:paraId="4345412B" w14:textId="52E1F3F6" w:rsidR="00AF5D6A" w:rsidRPr="003C52FE" w:rsidRDefault="00054561" w:rsidP="009E4A59">
      <w:pPr>
        <w:pStyle w:val="ListParagraph"/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Client: </w:t>
      </w:r>
      <w:r w:rsidRPr="009D7FA6">
        <w:rPr>
          <w:rFonts w:asciiTheme="minorHAnsi" w:eastAsia="Calibri" w:hAnsiTheme="minorHAnsi" w:cstheme="minorHAnsi"/>
          <w:sz w:val="24"/>
          <w:szCs w:val="24"/>
        </w:rPr>
        <w:t xml:space="preserve">No project </w:t>
      </w:r>
      <w:r>
        <w:rPr>
          <w:rFonts w:asciiTheme="minorHAnsi" w:eastAsia="Calibri" w:hAnsiTheme="minorHAnsi" w:cstheme="minorHAnsi"/>
          <w:sz w:val="24"/>
          <w:szCs w:val="24"/>
        </w:rPr>
        <w:t>allotted.</w:t>
      </w:r>
    </w:p>
    <w:p w14:paraId="0F9A2DDE" w14:textId="1D7A69BC" w:rsidR="00054561" w:rsidRDefault="00054561" w:rsidP="00054561">
      <w:pPr>
        <w:pStyle w:val="ListParagraph"/>
        <w:numPr>
          <w:ilvl w:val="0"/>
          <w:numId w:val="2"/>
        </w:numPr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>Cognizant Technology Solutions Pvt. Ltd.</w:t>
      </w:r>
      <w:r w:rsidR="002E190A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(</w:t>
      </w:r>
      <w:r w:rsidR="002E190A">
        <w:rPr>
          <w:rFonts w:asciiTheme="minorHAnsi" w:eastAsia="Calibri" w:hAnsiTheme="minorHAnsi" w:cstheme="minorHAnsi"/>
          <w:sz w:val="24"/>
          <w:szCs w:val="24"/>
        </w:rPr>
        <w:t>Jul</w:t>
      </w:r>
      <w:r w:rsidR="002E190A" w:rsidRPr="005F3369">
        <w:rPr>
          <w:rFonts w:asciiTheme="minorHAnsi" w:eastAsia="Calibri" w:hAnsiTheme="minorHAnsi" w:cstheme="minorHAnsi"/>
          <w:sz w:val="24"/>
          <w:szCs w:val="24"/>
        </w:rPr>
        <w:t>-2021</w:t>
      </w:r>
      <w:r w:rsidR="002E190A">
        <w:rPr>
          <w:rFonts w:asciiTheme="minorHAnsi" w:eastAsia="Calibri" w:hAnsiTheme="minorHAnsi" w:cstheme="minorHAnsi"/>
          <w:sz w:val="24"/>
          <w:szCs w:val="24"/>
        </w:rPr>
        <w:t xml:space="preserve"> to Mar-2022</w:t>
      </w:r>
      <w:r w:rsidR="002E190A">
        <w:rPr>
          <w:rFonts w:asciiTheme="minorHAnsi" w:eastAsia="Calibri" w:hAnsiTheme="minorHAnsi" w:cstheme="minorHAnsi"/>
          <w:b/>
          <w:bCs/>
          <w:sz w:val="24"/>
          <w:szCs w:val="24"/>
        </w:rPr>
        <w:t>)</w:t>
      </w:r>
    </w:p>
    <w:p w14:paraId="7553995A" w14:textId="7C370CDD" w:rsidR="00054561" w:rsidRDefault="00054561" w:rsidP="002E190A">
      <w:p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Client: Kotak Life Insurance (KLI AVM) </w:t>
      </w:r>
    </w:p>
    <w:p w14:paraId="5F52DBC9" w14:textId="18D90A9E" w:rsidR="00054561" w:rsidRPr="001464E9" w:rsidRDefault="00054561" w:rsidP="00DE711A">
      <w:pPr>
        <w:pStyle w:val="ListParagraph"/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Role: </w:t>
      </w:r>
      <w:r w:rsidRPr="005F3369">
        <w:rPr>
          <w:rFonts w:asciiTheme="minorHAnsi" w:eastAsia="Calibri" w:hAnsiTheme="minorHAnsi" w:cstheme="minorHAnsi"/>
          <w:sz w:val="24"/>
          <w:szCs w:val="24"/>
        </w:rPr>
        <w:t>Developer</w:t>
      </w:r>
    </w:p>
    <w:p w14:paraId="08C69F2A" w14:textId="77777777" w:rsidR="00054561" w:rsidRDefault="00054561" w:rsidP="00054561">
      <w:pPr>
        <w:pStyle w:val="ListParagraph"/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b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>Responsibilities:</w:t>
      </w:r>
    </w:p>
    <w:p w14:paraId="46D4CC60" w14:textId="77777777" w:rsidR="00054561" w:rsidRPr="00DF1B8B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Cs/>
          <w:sz w:val="24"/>
          <w:szCs w:val="24"/>
        </w:rPr>
        <w:t>Creation of custom apps and objects along with relationships based on any new requirement.</w:t>
      </w:r>
    </w:p>
    <w:p w14:paraId="6CB1489A" w14:textId="77777777" w:rsidR="00054561" w:rsidRPr="00DF1B8B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Cs/>
          <w:sz w:val="24"/>
          <w:szCs w:val="24"/>
        </w:rPr>
        <w:t>Writing Standard SOQL queries to provide data on scheduled basis.</w:t>
      </w:r>
    </w:p>
    <w:p w14:paraId="683B31F5" w14:textId="77777777" w:rsidR="00054561" w:rsidRPr="00DF1B8B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3D68E2">
        <w:rPr>
          <w:rFonts w:asciiTheme="minorHAnsi" w:eastAsia="Calibri" w:hAnsiTheme="minorHAnsi" w:cstheme="minorHAnsi"/>
          <w:sz w:val="24"/>
          <w:szCs w:val="24"/>
        </w:rPr>
        <w:t>Using data management tools to perform certain operation on bulk data</w:t>
      </w:r>
      <w:r>
        <w:rPr>
          <w:rFonts w:asciiTheme="minorHAnsi" w:eastAsia="Calibri" w:hAnsiTheme="minorHAnsi" w:cstheme="minorHAnsi"/>
          <w:sz w:val="24"/>
          <w:szCs w:val="24"/>
        </w:rPr>
        <w:t>.</w:t>
      </w:r>
    </w:p>
    <w:p w14:paraId="41F86124" w14:textId="77777777" w:rsidR="00054561" w:rsidRPr="00547CF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Development and modifications of apex code in terms of triggers &amp; classes to support to fix the functionalities.</w:t>
      </w:r>
    </w:p>
    <w:p w14:paraId="70B37373" w14:textId="77777777" w:rsidR="00054561" w:rsidRPr="00547CF1" w:rsidRDefault="00054561" w:rsidP="00054561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Involvement in creating new user profiles and assigning permissions to them based on the role.</w:t>
      </w:r>
    </w:p>
    <w:p w14:paraId="3BE408EF" w14:textId="4430A457" w:rsidR="008D6077" w:rsidRDefault="00054561" w:rsidP="008D6077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Creation of process builder, workflow &amp; validation rules.</w:t>
      </w:r>
    </w:p>
    <w:p w14:paraId="561379B3" w14:textId="52933FE8" w:rsidR="008D6077" w:rsidRDefault="009E4A59" w:rsidP="000A655C">
      <w:pPr>
        <w:pStyle w:val="ListParagraph"/>
        <w:numPr>
          <w:ilvl w:val="0"/>
          <w:numId w:val="2"/>
        </w:numPr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>REI Systems. Pvt. Ltd. (</w:t>
      </w:r>
      <w:r w:rsidR="002E190A">
        <w:rPr>
          <w:rFonts w:asciiTheme="minorHAnsi" w:eastAsia="Calibri" w:hAnsiTheme="minorHAnsi" w:cstheme="minorHAnsi"/>
          <w:b/>
          <w:bCs/>
          <w:sz w:val="24"/>
          <w:szCs w:val="24"/>
        </w:rPr>
        <w:t>Jul-2022 to Present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)</w:t>
      </w:r>
    </w:p>
    <w:p w14:paraId="1AE85D4E" w14:textId="4D371417" w:rsidR="002E190A" w:rsidRDefault="002E190A" w:rsidP="002E190A">
      <w:p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Client: </w:t>
      </w:r>
      <w:r w:rsidR="00CB2C7A">
        <w:rPr>
          <w:rFonts w:asciiTheme="minorHAnsi" w:eastAsia="Calibri" w:hAnsiTheme="minorHAnsi" w:cstheme="minorHAnsi"/>
          <w:b/>
          <w:bCs/>
          <w:sz w:val="24"/>
          <w:szCs w:val="24"/>
        </w:rPr>
        <w:t>California Department of Education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</w:t>
      </w:r>
    </w:p>
    <w:p w14:paraId="5F503427" w14:textId="3398E463" w:rsidR="002E190A" w:rsidRPr="001464E9" w:rsidRDefault="002E190A" w:rsidP="002E190A">
      <w:pPr>
        <w:pStyle w:val="ListParagraph"/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Role: </w:t>
      </w:r>
      <w:r w:rsidR="00CB2C7A">
        <w:rPr>
          <w:rFonts w:asciiTheme="minorHAnsi" w:eastAsia="Calibri" w:hAnsiTheme="minorHAnsi" w:cstheme="minorHAnsi"/>
          <w:sz w:val="24"/>
          <w:szCs w:val="24"/>
        </w:rPr>
        <w:t xml:space="preserve">Salesforce </w:t>
      </w:r>
      <w:r w:rsidRPr="005F3369">
        <w:rPr>
          <w:rFonts w:asciiTheme="minorHAnsi" w:eastAsia="Calibri" w:hAnsiTheme="minorHAnsi" w:cstheme="minorHAnsi"/>
          <w:sz w:val="24"/>
          <w:szCs w:val="24"/>
        </w:rPr>
        <w:t>Developer</w:t>
      </w:r>
    </w:p>
    <w:p w14:paraId="22EDAC90" w14:textId="77777777" w:rsidR="002E190A" w:rsidRDefault="002E190A" w:rsidP="002E190A">
      <w:pPr>
        <w:pStyle w:val="ListParagraph"/>
        <w:spacing w:after="80" w:line="240" w:lineRule="auto"/>
        <w:ind w:left="426" w:hanging="426"/>
        <w:jc w:val="both"/>
        <w:rPr>
          <w:rFonts w:asciiTheme="minorHAnsi" w:eastAsia="Calibri" w:hAnsiTheme="minorHAnsi" w:cstheme="minorHAnsi"/>
          <w:b/>
          <w:sz w:val="24"/>
          <w:szCs w:val="24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</w:rPr>
        <w:t>Responsibilities:</w:t>
      </w:r>
    </w:p>
    <w:p w14:paraId="1301D579" w14:textId="7CE5D328" w:rsidR="002E190A" w:rsidRPr="008C26BB" w:rsidRDefault="002E190A" w:rsidP="002E190A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Cs/>
          <w:sz w:val="24"/>
          <w:szCs w:val="24"/>
        </w:rPr>
        <w:t>Creat</w:t>
      </w:r>
      <w:r w:rsidR="008C26BB">
        <w:rPr>
          <w:rFonts w:asciiTheme="minorHAnsi" w:eastAsia="Calibri" w:hAnsiTheme="minorHAnsi" w:cstheme="minorHAnsi"/>
          <w:bCs/>
          <w:sz w:val="24"/>
          <w:szCs w:val="24"/>
        </w:rPr>
        <w:t>ed</w:t>
      </w:r>
      <w:r>
        <w:rPr>
          <w:rFonts w:asciiTheme="minorHAnsi" w:eastAsia="Calibri" w:hAnsiTheme="minorHAnsi" w:cstheme="minorHAnsi"/>
          <w:bCs/>
          <w:sz w:val="24"/>
          <w:szCs w:val="24"/>
        </w:rPr>
        <w:t xml:space="preserve"> of custom apps and objects along with relationships based on </w:t>
      </w:r>
      <w:r w:rsidR="008C26BB">
        <w:rPr>
          <w:rFonts w:asciiTheme="minorHAnsi" w:eastAsia="Calibri" w:hAnsiTheme="minorHAnsi" w:cstheme="minorHAnsi"/>
          <w:bCs/>
          <w:sz w:val="24"/>
          <w:szCs w:val="24"/>
        </w:rPr>
        <w:t>Analyzing the functionality and requirements.</w:t>
      </w:r>
    </w:p>
    <w:p w14:paraId="17E29BEC" w14:textId="4BD187B9" w:rsidR="008C26BB" w:rsidRPr="00DF1B8B" w:rsidRDefault="008C26BB" w:rsidP="002E190A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Cs/>
          <w:sz w:val="24"/>
          <w:szCs w:val="24"/>
        </w:rPr>
        <w:t>Creation and designing of data model for US government Education Department.</w:t>
      </w:r>
    </w:p>
    <w:p w14:paraId="48674F89" w14:textId="3FB06BE8" w:rsidR="002E190A" w:rsidRPr="00DF1B8B" w:rsidRDefault="008C26BB" w:rsidP="002E190A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Cs/>
          <w:sz w:val="24"/>
          <w:szCs w:val="24"/>
        </w:rPr>
        <w:lastRenderedPageBreak/>
        <w:t>Usage of SOQL and SOSL queries within custom controllers, extensions.</w:t>
      </w:r>
    </w:p>
    <w:p w14:paraId="3E6306AC" w14:textId="35C56E21" w:rsidR="002E190A" w:rsidRPr="00DF1B8B" w:rsidRDefault="008C26BB" w:rsidP="002E190A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Involved in data migration activities to perform data import and export as per client Requirements.</w:t>
      </w:r>
    </w:p>
    <w:p w14:paraId="7803CE65" w14:textId="57176341" w:rsidR="002E190A" w:rsidRPr="00547CF1" w:rsidRDefault="008C26BB" w:rsidP="002E190A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Usage of Custom Metadata and Custom Settings to store and configuration default variable values in certain operations.</w:t>
      </w:r>
    </w:p>
    <w:p w14:paraId="4511F7B2" w14:textId="39DD3C0B" w:rsidR="002E190A" w:rsidRPr="00547CF1" w:rsidRDefault="00A2417A" w:rsidP="002E190A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Usage of static resources and email templates generation to use in UI Pages and send email accordingly during the flow.</w:t>
      </w:r>
    </w:p>
    <w:p w14:paraId="76078E3B" w14:textId="0AA2E8EC" w:rsidR="002E190A" w:rsidRPr="00A2417A" w:rsidRDefault="00A2417A" w:rsidP="008D6077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Involved in designing and styling of UI pages in VF and lightning using Scripting Language (HTML / CSS).</w:t>
      </w:r>
    </w:p>
    <w:p w14:paraId="26CE6E44" w14:textId="3E1CC0DE" w:rsidR="00A2417A" w:rsidRPr="00A2417A" w:rsidRDefault="00A2417A" w:rsidP="008D6077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Generation of User / Customer Portal with individual domains.</w:t>
      </w:r>
    </w:p>
    <w:p w14:paraId="701FC77B" w14:textId="5162BAA9" w:rsidR="00A2417A" w:rsidRPr="000A655C" w:rsidRDefault="00A2417A" w:rsidP="008D6077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Created approval processes, process builder and lightning flows to reduce efforts with optimum code.</w:t>
      </w:r>
    </w:p>
    <w:p w14:paraId="539FC3A7" w14:textId="0BA7EF72" w:rsidR="000A655C" w:rsidRPr="000A655C" w:rsidRDefault="000A655C" w:rsidP="008D6077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Experience in SFDC Integration using Web Service and Apex Programming.</w:t>
      </w:r>
    </w:p>
    <w:p w14:paraId="4499A5A1" w14:textId="0ED8A2B9" w:rsidR="000A655C" w:rsidRPr="00D5690B" w:rsidRDefault="000A655C" w:rsidP="008D6077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Involved with Deployment in sandboxes and production environment using COPADO, ant tool and changeset.</w:t>
      </w:r>
    </w:p>
    <w:p w14:paraId="27E75884" w14:textId="23D635E1" w:rsidR="00D5690B" w:rsidRPr="00D5690B" w:rsidRDefault="00D5690B" w:rsidP="008D6077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Utilized Salesforce Lightning Design System (LDS) and standard </w:t>
      </w:r>
      <w:proofErr w:type="gramStart"/>
      <w:r>
        <w:rPr>
          <w:rFonts w:asciiTheme="minorHAnsi" w:eastAsia="Calibri" w:hAnsiTheme="minorHAnsi" w:cstheme="minorHAnsi"/>
          <w:sz w:val="24"/>
          <w:szCs w:val="24"/>
        </w:rPr>
        <w:t>web based</w:t>
      </w:r>
      <w:proofErr w:type="gramEnd"/>
      <w:r>
        <w:rPr>
          <w:rFonts w:asciiTheme="minorHAnsi" w:eastAsia="Calibri" w:hAnsiTheme="minorHAnsi" w:cstheme="minorHAnsi"/>
          <w:sz w:val="24"/>
          <w:szCs w:val="24"/>
        </w:rPr>
        <w:t xml:space="preserve"> technologies (HTML, CSS) on UI needs.</w:t>
      </w:r>
    </w:p>
    <w:p w14:paraId="6BDDC995" w14:textId="4FE32883" w:rsidR="00D5690B" w:rsidRPr="000522AF" w:rsidRDefault="00D5690B" w:rsidP="008D6077">
      <w:pPr>
        <w:pStyle w:val="ListParagraph"/>
        <w:numPr>
          <w:ilvl w:val="0"/>
          <w:numId w:val="2"/>
        </w:num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>Built custom lightning App Pages &amp; Record Pages and developed reusable lightning components.</w:t>
      </w:r>
    </w:p>
    <w:p w14:paraId="4AFC1B14" w14:textId="5D4C2507" w:rsidR="000522AF" w:rsidRPr="00805384" w:rsidRDefault="000522AF" w:rsidP="00805384">
      <w:pPr>
        <w:keepNext/>
        <w:spacing w:after="80" w:line="240" w:lineRule="auto"/>
        <w:jc w:val="both"/>
        <w:rPr>
          <w:rFonts w:asciiTheme="minorHAnsi" w:eastAsia="Calibri" w:hAnsiTheme="minorHAnsi" w:cstheme="minorHAnsi"/>
          <w:b/>
          <w:sz w:val="24"/>
          <w:szCs w:val="24"/>
          <w:shd w:val="clear" w:color="auto" w:fill="C0C0C0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  <w:shd w:val="clear" w:color="auto" w:fill="C0C0C0"/>
        </w:rPr>
        <w:t>Educational Details: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22AF" w14:paraId="5D4AA53E" w14:textId="77777777" w:rsidTr="00805384">
        <w:trPr>
          <w:jc w:val="center"/>
        </w:trPr>
        <w:tc>
          <w:tcPr>
            <w:tcW w:w="2337" w:type="dxa"/>
            <w:shd w:val="clear" w:color="auto" w:fill="A6A6A6" w:themeFill="background1" w:themeFillShade="A6"/>
          </w:tcPr>
          <w:p w14:paraId="6CAE6C89" w14:textId="3D119F0D" w:rsidR="000522AF" w:rsidRDefault="000522AF" w:rsidP="00805384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14:paraId="7A86B9A1" w14:textId="67F6247F" w:rsidR="000522AF" w:rsidRDefault="00805384" w:rsidP="00805384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University / Board</w:t>
            </w:r>
          </w:p>
        </w:tc>
        <w:tc>
          <w:tcPr>
            <w:tcW w:w="2338" w:type="dxa"/>
            <w:shd w:val="clear" w:color="auto" w:fill="A6A6A6" w:themeFill="background1" w:themeFillShade="A6"/>
          </w:tcPr>
          <w:p w14:paraId="1D8C4B0E" w14:textId="3DF4E1AB" w:rsidR="000522AF" w:rsidRDefault="00805384" w:rsidP="00805384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CGPA</w:t>
            </w:r>
          </w:p>
        </w:tc>
        <w:tc>
          <w:tcPr>
            <w:tcW w:w="2338" w:type="dxa"/>
            <w:shd w:val="clear" w:color="auto" w:fill="A6A6A6" w:themeFill="background1" w:themeFillShade="A6"/>
          </w:tcPr>
          <w:p w14:paraId="2A280B6A" w14:textId="4F5B22C1" w:rsidR="000522AF" w:rsidRDefault="00805384" w:rsidP="00805384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Year</w:t>
            </w:r>
          </w:p>
        </w:tc>
      </w:tr>
      <w:tr w:rsidR="000522AF" w14:paraId="1EC7A900" w14:textId="77777777" w:rsidTr="00805384">
        <w:trPr>
          <w:jc w:val="center"/>
        </w:trPr>
        <w:tc>
          <w:tcPr>
            <w:tcW w:w="2337" w:type="dxa"/>
          </w:tcPr>
          <w:p w14:paraId="13B21D28" w14:textId="5551A8CC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B. E. (Computer)</w:t>
            </w:r>
          </w:p>
        </w:tc>
        <w:tc>
          <w:tcPr>
            <w:tcW w:w="2337" w:type="dxa"/>
          </w:tcPr>
          <w:p w14:paraId="33155502" w14:textId="5360E225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North Maharashtra University, Jalgaon</w:t>
            </w:r>
          </w:p>
        </w:tc>
        <w:tc>
          <w:tcPr>
            <w:tcW w:w="2338" w:type="dxa"/>
          </w:tcPr>
          <w:p w14:paraId="546B0085" w14:textId="150AC9D2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7.09</w:t>
            </w:r>
          </w:p>
        </w:tc>
        <w:tc>
          <w:tcPr>
            <w:tcW w:w="2338" w:type="dxa"/>
          </w:tcPr>
          <w:p w14:paraId="27FFE382" w14:textId="04F07884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2014 - 2017</w:t>
            </w:r>
          </w:p>
        </w:tc>
      </w:tr>
      <w:tr w:rsidR="000522AF" w14:paraId="2E15565E" w14:textId="77777777" w:rsidTr="00805384">
        <w:trPr>
          <w:jc w:val="center"/>
        </w:trPr>
        <w:tc>
          <w:tcPr>
            <w:tcW w:w="2337" w:type="dxa"/>
          </w:tcPr>
          <w:p w14:paraId="6CAB365F" w14:textId="199F0889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Diploma (Computer)</w:t>
            </w:r>
          </w:p>
        </w:tc>
        <w:tc>
          <w:tcPr>
            <w:tcW w:w="2337" w:type="dxa"/>
          </w:tcPr>
          <w:p w14:paraId="7F51BE63" w14:textId="0F8FFE6D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Maharashtra State Board of Technical Education, Mumbai</w:t>
            </w:r>
          </w:p>
        </w:tc>
        <w:tc>
          <w:tcPr>
            <w:tcW w:w="2338" w:type="dxa"/>
          </w:tcPr>
          <w:p w14:paraId="7E01E11C" w14:textId="0E93FFB9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66.13</w:t>
            </w:r>
          </w:p>
        </w:tc>
        <w:tc>
          <w:tcPr>
            <w:tcW w:w="2338" w:type="dxa"/>
          </w:tcPr>
          <w:p w14:paraId="2925E6D6" w14:textId="643C84AA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2011 - 2014</w:t>
            </w:r>
          </w:p>
        </w:tc>
      </w:tr>
      <w:tr w:rsidR="000522AF" w14:paraId="590E19EB" w14:textId="77777777" w:rsidTr="00805384">
        <w:trPr>
          <w:jc w:val="center"/>
        </w:trPr>
        <w:tc>
          <w:tcPr>
            <w:tcW w:w="2337" w:type="dxa"/>
          </w:tcPr>
          <w:p w14:paraId="039F1797" w14:textId="433616EE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10th</w:t>
            </w:r>
          </w:p>
        </w:tc>
        <w:tc>
          <w:tcPr>
            <w:tcW w:w="2337" w:type="dxa"/>
          </w:tcPr>
          <w:p w14:paraId="09589B41" w14:textId="4D5477F3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Madhya Pradesh Board of Secondary Education</w:t>
            </w:r>
          </w:p>
        </w:tc>
        <w:tc>
          <w:tcPr>
            <w:tcW w:w="2338" w:type="dxa"/>
          </w:tcPr>
          <w:p w14:paraId="2748C436" w14:textId="7DCCA70E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76%</w:t>
            </w:r>
          </w:p>
        </w:tc>
        <w:tc>
          <w:tcPr>
            <w:tcW w:w="2338" w:type="dxa"/>
          </w:tcPr>
          <w:p w14:paraId="2D9C1CEA" w14:textId="5B1DD6F3" w:rsidR="000522AF" w:rsidRDefault="00805384" w:rsidP="00DD1707">
            <w:pPr>
              <w:spacing w:after="8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2010 - 2011</w:t>
            </w:r>
          </w:p>
        </w:tc>
      </w:tr>
    </w:tbl>
    <w:p w14:paraId="16DAE8C3" w14:textId="77777777" w:rsidR="000522AF" w:rsidRPr="000522AF" w:rsidRDefault="000522AF" w:rsidP="000522AF">
      <w:pPr>
        <w:spacing w:after="80" w:line="240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</w:p>
    <w:p w14:paraId="37E674C6" w14:textId="77777777" w:rsidR="00054561" w:rsidRPr="001464E9" w:rsidRDefault="00054561" w:rsidP="00054561">
      <w:pPr>
        <w:keepNext/>
        <w:spacing w:before="80" w:after="80" w:line="240" w:lineRule="auto"/>
        <w:jc w:val="both"/>
        <w:rPr>
          <w:rFonts w:asciiTheme="minorHAnsi" w:eastAsia="Calibri" w:hAnsiTheme="minorHAnsi" w:cstheme="minorHAnsi"/>
          <w:b/>
          <w:sz w:val="24"/>
          <w:szCs w:val="24"/>
          <w:shd w:val="clear" w:color="auto" w:fill="C0C0C0"/>
        </w:rPr>
      </w:pPr>
      <w:r w:rsidRPr="001464E9">
        <w:rPr>
          <w:rFonts w:asciiTheme="minorHAnsi" w:eastAsia="Calibri" w:hAnsiTheme="minorHAnsi" w:cstheme="minorHAnsi"/>
          <w:b/>
          <w:sz w:val="24"/>
          <w:szCs w:val="24"/>
          <w:shd w:val="clear" w:color="auto" w:fill="C0C0C0"/>
        </w:rPr>
        <w:t>Declaration:</w:t>
      </w:r>
    </w:p>
    <w:p w14:paraId="1F1AAEA4" w14:textId="77777777" w:rsidR="00054561" w:rsidRPr="001464E9" w:rsidRDefault="00054561" w:rsidP="00054561">
      <w:pPr>
        <w:spacing w:before="80"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sz w:val="24"/>
          <w:szCs w:val="24"/>
        </w:rPr>
        <w:t>I hereby declare that the above information is true and complete to the best of my knowledge.</w:t>
      </w:r>
    </w:p>
    <w:p w14:paraId="5DAA93D5" w14:textId="77777777" w:rsidR="00054561" w:rsidRPr="001464E9" w:rsidRDefault="00054561" w:rsidP="00054561">
      <w:pPr>
        <w:spacing w:before="80"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sz w:val="24"/>
          <w:szCs w:val="24"/>
        </w:rPr>
        <w:t>Date</w:t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  <w:t xml:space="preserve">: </w:t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  <w:t xml:space="preserve">Reference: </w:t>
      </w:r>
    </w:p>
    <w:p w14:paraId="73F62C71" w14:textId="77777777" w:rsidR="00054561" w:rsidRPr="001464E9" w:rsidRDefault="00054561" w:rsidP="00054561">
      <w:pPr>
        <w:spacing w:before="80" w:after="80" w:line="240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1464E9">
        <w:rPr>
          <w:rFonts w:asciiTheme="minorHAnsi" w:eastAsia="Calibri" w:hAnsiTheme="minorHAnsi" w:cstheme="minorHAnsi"/>
          <w:sz w:val="24"/>
          <w:szCs w:val="24"/>
        </w:rPr>
        <w:t>Place</w:t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  <w:t>: Pune</w:t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  <w:t xml:space="preserve">                                                       </w:t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  <w:r w:rsidRPr="001464E9">
        <w:rPr>
          <w:rFonts w:asciiTheme="minorHAnsi" w:eastAsia="Calibri" w:hAnsiTheme="minorHAnsi" w:cstheme="minorHAnsi"/>
          <w:sz w:val="24"/>
          <w:szCs w:val="24"/>
        </w:rPr>
        <w:tab/>
      </w:r>
    </w:p>
    <w:p w14:paraId="4613D1A1" w14:textId="77777777" w:rsidR="00054561" w:rsidRPr="001464E9" w:rsidRDefault="00054561" w:rsidP="00054561">
      <w:pPr>
        <w:spacing w:before="80" w:after="8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846E365" w14:textId="77777777" w:rsidR="0093082D" w:rsidRDefault="0093082D"/>
    <w:sectPr w:rsidR="0093082D" w:rsidSect="00730EA8">
      <w:pgSz w:w="12240" w:h="15840"/>
      <w:pgMar w:top="993" w:right="1440" w:bottom="9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DBC0A" w14:textId="77777777" w:rsidR="00401EA0" w:rsidRDefault="00401EA0" w:rsidP="000A655C">
      <w:pPr>
        <w:spacing w:after="0" w:line="240" w:lineRule="auto"/>
      </w:pPr>
      <w:r>
        <w:separator/>
      </w:r>
    </w:p>
  </w:endnote>
  <w:endnote w:type="continuationSeparator" w:id="0">
    <w:p w14:paraId="604BF54B" w14:textId="77777777" w:rsidR="00401EA0" w:rsidRDefault="00401EA0" w:rsidP="000A6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28687" w14:textId="77777777" w:rsidR="00401EA0" w:rsidRDefault="00401EA0" w:rsidP="000A655C">
      <w:pPr>
        <w:spacing w:after="0" w:line="240" w:lineRule="auto"/>
      </w:pPr>
      <w:r>
        <w:separator/>
      </w:r>
    </w:p>
  </w:footnote>
  <w:footnote w:type="continuationSeparator" w:id="0">
    <w:p w14:paraId="5B70E87B" w14:textId="77777777" w:rsidR="00401EA0" w:rsidRDefault="00401EA0" w:rsidP="000A65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E12A2"/>
    <w:multiLevelType w:val="hybridMultilevel"/>
    <w:tmpl w:val="6DE66826"/>
    <w:lvl w:ilvl="0" w:tplc="C108CDC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D2633"/>
    <w:multiLevelType w:val="multilevel"/>
    <w:tmpl w:val="34CA90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1DA7EDB"/>
    <w:multiLevelType w:val="hybridMultilevel"/>
    <w:tmpl w:val="F9FE3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104D2"/>
    <w:multiLevelType w:val="hybridMultilevel"/>
    <w:tmpl w:val="5CA47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74263">
    <w:abstractNumId w:val="1"/>
  </w:num>
  <w:num w:numId="2" w16cid:durableId="1027679050">
    <w:abstractNumId w:val="3"/>
  </w:num>
  <w:num w:numId="3" w16cid:durableId="360395155">
    <w:abstractNumId w:val="2"/>
  </w:num>
  <w:num w:numId="4" w16cid:durableId="214626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61"/>
    <w:rsid w:val="000522AF"/>
    <w:rsid w:val="00054561"/>
    <w:rsid w:val="00055548"/>
    <w:rsid w:val="000A655C"/>
    <w:rsid w:val="001B09C0"/>
    <w:rsid w:val="002E190A"/>
    <w:rsid w:val="00365989"/>
    <w:rsid w:val="00381195"/>
    <w:rsid w:val="00401EA0"/>
    <w:rsid w:val="00423E4E"/>
    <w:rsid w:val="004647FE"/>
    <w:rsid w:val="004E2115"/>
    <w:rsid w:val="00626BE5"/>
    <w:rsid w:val="00766BD8"/>
    <w:rsid w:val="007E5F2B"/>
    <w:rsid w:val="00805384"/>
    <w:rsid w:val="008C26BB"/>
    <w:rsid w:val="008D6077"/>
    <w:rsid w:val="0093082D"/>
    <w:rsid w:val="009E4A59"/>
    <w:rsid w:val="00A2417A"/>
    <w:rsid w:val="00AD1E7B"/>
    <w:rsid w:val="00AF5D6A"/>
    <w:rsid w:val="00CB2C7A"/>
    <w:rsid w:val="00D33E8B"/>
    <w:rsid w:val="00D5690B"/>
    <w:rsid w:val="00DD1707"/>
    <w:rsid w:val="00DE711A"/>
    <w:rsid w:val="00F608CF"/>
    <w:rsid w:val="00FE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77472"/>
  <w15:chartTrackingRefBased/>
  <w15:docId w15:val="{392C21A5-3F21-44E4-9F94-68480BF0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561"/>
    <w:pPr>
      <w:spacing w:after="200" w:line="276" w:lineRule="auto"/>
    </w:pPr>
    <w:rPr>
      <w:rFonts w:ascii="Carlito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456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054561"/>
    <w:pPr>
      <w:suppressAutoHyphens/>
      <w:spacing w:before="28" w:after="28"/>
    </w:pPr>
    <w:rPr>
      <w:rFonts w:ascii="Times New Roman"/>
      <w:sz w:val="24"/>
      <w:szCs w:val="24"/>
    </w:rPr>
  </w:style>
  <w:style w:type="paragraph" w:customStyle="1" w:styleId="Default">
    <w:name w:val="Default"/>
    <w:rsid w:val="0005456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052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6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55C"/>
    <w:rPr>
      <w:rFonts w:ascii="Carlito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A6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55C"/>
    <w:rPr>
      <w:rFonts w:ascii="Carlito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manzope199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F0D8A-B042-416D-BD09-8F8A37BDC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3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cp:lastPrinted>2024-04-06T15:13:00Z</cp:lastPrinted>
  <dcterms:created xsi:type="dcterms:W3CDTF">2024-04-03T17:41:00Z</dcterms:created>
  <dcterms:modified xsi:type="dcterms:W3CDTF">2024-04-07T17:51:00Z</dcterms:modified>
</cp:coreProperties>
</file>