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0F48E" w14:textId="6024CC50" w:rsidR="00637727" w:rsidRPr="00496725" w:rsidRDefault="00572908" w:rsidP="00D47260">
      <w:pPr>
        <w:spacing w:line="276" w:lineRule="auto"/>
        <w:jc w:val="both"/>
        <w:rPr>
          <w:rFonts w:ascii="Arial" w:hAnsi="Arial" w:cs="Arial"/>
          <w:b/>
          <w:bCs/>
          <w:color w:val="43224D"/>
          <w:sz w:val="48"/>
          <w:szCs w:val="48"/>
        </w:rPr>
      </w:pPr>
      <w:r w:rsidRPr="00496725">
        <w:rPr>
          <w:rFonts w:ascii="Arial" w:hAnsi="Arial" w:cs="Arial"/>
          <w:b/>
          <w:bCs/>
          <w:color w:val="43224D"/>
          <w:sz w:val="48"/>
          <w:szCs w:val="48"/>
        </w:rPr>
        <w:t>Candidate Profile</w:t>
      </w:r>
    </w:p>
    <w:p w14:paraId="1331644D" w14:textId="77777777" w:rsidR="00637727" w:rsidRPr="003032E2" w:rsidRDefault="00637727" w:rsidP="00D47260">
      <w:pPr>
        <w:spacing w:line="276" w:lineRule="auto"/>
        <w:jc w:val="both"/>
        <w:rPr>
          <w:rFonts w:ascii="Arial" w:hAnsi="Arial" w:cs="Arial"/>
          <w:sz w:val="16"/>
          <w:szCs w:val="16"/>
        </w:rPr>
      </w:pPr>
    </w:p>
    <w:p w14:paraId="0718BBD6" w14:textId="5BA5B64D" w:rsidR="00572908" w:rsidRDefault="00C56E14" w:rsidP="00D47260">
      <w:pPr>
        <w:spacing w:line="276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Kuldeep Kasundra</w:t>
      </w:r>
    </w:p>
    <w:p w14:paraId="6AAD0329" w14:textId="77777777" w:rsidR="00B35DCD" w:rsidRPr="003032E2" w:rsidRDefault="00B35DCD" w:rsidP="00D47260">
      <w:pPr>
        <w:spacing w:line="360" w:lineRule="auto"/>
        <w:jc w:val="both"/>
        <w:rPr>
          <w:rFonts w:ascii="Arial" w:hAnsi="Arial" w:cs="Arial"/>
          <w:i/>
          <w:iCs/>
          <w:color w:val="4C4C4D"/>
          <w:sz w:val="16"/>
          <w:szCs w:val="16"/>
        </w:rPr>
      </w:pPr>
    </w:p>
    <w:p w14:paraId="65D7FD7C" w14:textId="2BDA243D" w:rsidR="00572908" w:rsidRPr="00FF17EF" w:rsidRDefault="00572908" w:rsidP="00D47260">
      <w:pPr>
        <w:spacing w:line="360" w:lineRule="auto"/>
        <w:jc w:val="both"/>
        <w:rPr>
          <w:rFonts w:ascii="Arial" w:hAnsi="Arial" w:cs="Arial"/>
          <w:sz w:val="32"/>
          <w:szCs w:val="32"/>
        </w:rPr>
      </w:pPr>
      <w:r w:rsidRPr="00FF17EF">
        <w:rPr>
          <w:rFonts w:ascii="Arial" w:hAnsi="Arial" w:cs="Arial"/>
          <w:sz w:val="32"/>
          <w:szCs w:val="32"/>
        </w:rPr>
        <w:t>Summary</w:t>
      </w:r>
    </w:p>
    <w:p w14:paraId="59D0BB3A" w14:textId="77777777" w:rsidR="00990EEF" w:rsidRPr="001B42C3" w:rsidRDefault="00990EEF" w:rsidP="001B42C3">
      <w:pPr>
        <w:suppressAutoHyphens/>
        <w:spacing w:line="276" w:lineRule="auto"/>
        <w:jc w:val="both"/>
        <w:rPr>
          <w:rFonts w:ascii="Arial" w:hAnsi="Arial" w:cs="Arial"/>
          <w:color w:val="4C4C4D"/>
          <w:sz w:val="22"/>
          <w:szCs w:val="22"/>
        </w:rPr>
      </w:pPr>
      <w:bookmarkStart w:id="0" w:name="_Hlk220668180"/>
      <w:r w:rsidRPr="001B42C3">
        <w:rPr>
          <w:rFonts w:ascii="Arial" w:hAnsi="Arial" w:cs="Arial"/>
          <w:color w:val="4C4C4D"/>
          <w:sz w:val="22"/>
          <w:szCs w:val="22"/>
        </w:rPr>
        <w:t>Software Developer with over 5 years of experience in developing, optimizing, and maintaining C/C++ applications. Proven ability to enhance system performance and lead cross-functional teams to deliver data-driven solutions across AI-driven systems, cloud platforms, and Azure DevOps. Experienced in embedded system development, Agile methodologies, and managing production environments.</w:t>
      </w:r>
      <w:bookmarkEnd w:id="0"/>
    </w:p>
    <w:p w14:paraId="35332FE3" w14:textId="77777777" w:rsidR="00127A61" w:rsidRPr="003032E2" w:rsidRDefault="00127A61" w:rsidP="00D47260">
      <w:pPr>
        <w:spacing w:line="276" w:lineRule="auto"/>
        <w:jc w:val="both"/>
        <w:rPr>
          <w:rFonts w:ascii="Arial" w:hAnsi="Arial" w:cs="Arial"/>
          <w:color w:val="4C4C4D"/>
          <w:sz w:val="16"/>
          <w:szCs w:val="16"/>
        </w:rPr>
      </w:pPr>
    </w:p>
    <w:p w14:paraId="03030028" w14:textId="6831AAEE" w:rsidR="00242CCB" w:rsidRDefault="00242CCB" w:rsidP="00D47260">
      <w:pPr>
        <w:spacing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Education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72"/>
        <w:gridCol w:w="3259"/>
        <w:gridCol w:w="4819"/>
      </w:tblGrid>
      <w:tr w:rsidR="00127A61" w:rsidRPr="00202078" w14:paraId="570205F6" w14:textId="77777777" w:rsidTr="00B35DCD">
        <w:trPr>
          <w:trHeight w:val="142"/>
        </w:trPr>
        <w:tc>
          <w:tcPr>
            <w:tcW w:w="680" w:type="pct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  <w:shd w:val="clear" w:color="auto" w:fill="43224D"/>
          </w:tcPr>
          <w:p w14:paraId="29B0C2AB" w14:textId="77777777" w:rsidR="00127A61" w:rsidRPr="00202078" w:rsidRDefault="00127A61" w:rsidP="00D47260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202078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Year</w:t>
            </w:r>
          </w:p>
        </w:tc>
        <w:tc>
          <w:tcPr>
            <w:tcW w:w="1743" w:type="pct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  <w:shd w:val="clear" w:color="auto" w:fill="43224D"/>
            <w:vAlign w:val="center"/>
          </w:tcPr>
          <w:p w14:paraId="7D28F4DB" w14:textId="77777777" w:rsidR="00127A61" w:rsidRPr="00202078" w:rsidRDefault="00127A61" w:rsidP="00D47260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202078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Degree</w:t>
            </w:r>
          </w:p>
        </w:tc>
        <w:tc>
          <w:tcPr>
            <w:tcW w:w="2577" w:type="pct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  <w:shd w:val="clear" w:color="auto" w:fill="43224D"/>
            <w:vAlign w:val="center"/>
          </w:tcPr>
          <w:p w14:paraId="27468250" w14:textId="77777777" w:rsidR="00127A61" w:rsidRPr="00202078" w:rsidRDefault="00127A61" w:rsidP="00D47260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202078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Institution</w:t>
            </w:r>
          </w:p>
        </w:tc>
      </w:tr>
      <w:tr w:rsidR="00706485" w:rsidRPr="0028765C" w14:paraId="6E763869" w14:textId="77777777" w:rsidTr="00990EEF">
        <w:trPr>
          <w:trHeight w:val="425"/>
        </w:trPr>
        <w:tc>
          <w:tcPr>
            <w:tcW w:w="680" w:type="pct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03AB927A" w14:textId="152D50EF" w:rsidR="00706485" w:rsidRPr="0028765C" w:rsidRDefault="00706485" w:rsidP="00D47260">
            <w:pPr>
              <w:spacing w:line="276" w:lineRule="auto"/>
              <w:jc w:val="both"/>
              <w:rPr>
                <w:rFonts w:ascii="Arial" w:hAnsi="Arial" w:cs="Arial"/>
                <w:color w:val="4C4C4D"/>
                <w:sz w:val="22"/>
                <w:szCs w:val="22"/>
              </w:rPr>
            </w:pPr>
            <w:r w:rsidRPr="0028765C">
              <w:rPr>
                <w:rFonts w:ascii="Arial" w:hAnsi="Arial" w:cs="Arial"/>
                <w:sz w:val="22"/>
                <w:szCs w:val="22"/>
              </w:rPr>
              <w:t>20</w:t>
            </w:r>
            <w:r w:rsidR="008021D8" w:rsidRPr="0028765C">
              <w:rPr>
                <w:rFonts w:ascii="Arial" w:hAnsi="Arial" w:cs="Arial"/>
                <w:sz w:val="22"/>
                <w:szCs w:val="22"/>
              </w:rPr>
              <w:t>1</w:t>
            </w:r>
            <w:r w:rsidR="00990EEF">
              <w:rPr>
                <w:rFonts w:ascii="Arial" w:hAnsi="Arial" w:cs="Arial"/>
                <w:sz w:val="22"/>
                <w:szCs w:val="22"/>
              </w:rPr>
              <w:t>3</w:t>
            </w:r>
            <w:r w:rsidR="008021D8" w:rsidRPr="0028765C">
              <w:rPr>
                <w:rFonts w:ascii="Arial" w:hAnsi="Arial" w:cs="Arial"/>
                <w:sz w:val="22"/>
                <w:szCs w:val="22"/>
              </w:rPr>
              <w:t>-</w:t>
            </w:r>
            <w:r w:rsidR="00733078">
              <w:rPr>
                <w:rFonts w:ascii="Arial" w:hAnsi="Arial" w:cs="Arial"/>
                <w:sz w:val="22"/>
                <w:szCs w:val="22"/>
              </w:rPr>
              <w:t>1</w:t>
            </w:r>
            <w:r w:rsidR="00990EEF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1743" w:type="pct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681EF935" w14:textId="6F31532A" w:rsidR="00706485" w:rsidRPr="0028765C" w:rsidRDefault="00706485" w:rsidP="00D47260">
            <w:pPr>
              <w:spacing w:line="276" w:lineRule="auto"/>
              <w:jc w:val="both"/>
              <w:rPr>
                <w:rFonts w:ascii="Arial" w:hAnsi="Arial" w:cs="Arial"/>
                <w:color w:val="4C4C4D"/>
                <w:sz w:val="22"/>
                <w:szCs w:val="22"/>
              </w:rPr>
            </w:pPr>
            <w:r w:rsidRPr="0028765C">
              <w:rPr>
                <w:rFonts w:ascii="Arial" w:hAnsi="Arial" w:cs="Arial"/>
                <w:sz w:val="22"/>
                <w:szCs w:val="22"/>
              </w:rPr>
              <w:t>Bachelor of Engineering</w:t>
            </w:r>
          </w:p>
        </w:tc>
        <w:tc>
          <w:tcPr>
            <w:tcW w:w="2577" w:type="pct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074B4A83" w14:textId="02864EC4" w:rsidR="00706485" w:rsidRPr="00990EEF" w:rsidRDefault="00990EEF" w:rsidP="00D47260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90EEF">
              <w:rPr>
                <w:rFonts w:ascii="Arial" w:hAnsi="Arial" w:cs="Arial"/>
                <w:sz w:val="22"/>
                <w:szCs w:val="22"/>
              </w:rPr>
              <w:t>Gujarat Technological University, Ahmedabad</w:t>
            </w:r>
          </w:p>
        </w:tc>
      </w:tr>
      <w:tr w:rsidR="00990EEF" w:rsidRPr="0028765C" w14:paraId="40E7C005" w14:textId="77777777" w:rsidTr="00B35DCD">
        <w:trPr>
          <w:trHeight w:val="425"/>
        </w:trPr>
        <w:tc>
          <w:tcPr>
            <w:tcW w:w="680" w:type="pct"/>
            <w:tcBorders>
              <w:top w:val="single" w:sz="4" w:space="0" w:color="FFFFFF" w:themeColor="background1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4DE3A346" w14:textId="466C5A3D" w:rsidR="00990EEF" w:rsidRPr="0028765C" w:rsidRDefault="00990EEF" w:rsidP="00D47260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2017-19</w:t>
            </w:r>
          </w:p>
        </w:tc>
        <w:tc>
          <w:tcPr>
            <w:tcW w:w="1743" w:type="pct"/>
            <w:tcBorders>
              <w:top w:val="single" w:sz="4" w:space="0" w:color="FFFFFF" w:themeColor="background1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30FB8CEC" w14:textId="0AA0C9DC" w:rsidR="00990EEF" w:rsidRPr="0028765C" w:rsidRDefault="00990EEF" w:rsidP="00D47260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Master of Technology</w:t>
            </w:r>
          </w:p>
        </w:tc>
        <w:tc>
          <w:tcPr>
            <w:tcW w:w="2577" w:type="pct"/>
            <w:tcBorders>
              <w:top w:val="single" w:sz="4" w:space="0" w:color="FFFFFF" w:themeColor="background1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3D5A0111" w14:textId="2FDCFFE1" w:rsidR="00990EEF" w:rsidRPr="00990EEF" w:rsidRDefault="00990EEF" w:rsidP="00D47260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90EEF">
              <w:rPr>
                <w:rFonts w:ascii="Arial" w:hAnsi="Arial" w:cs="Arial"/>
                <w:sz w:val="22"/>
                <w:szCs w:val="22"/>
              </w:rPr>
              <w:t>Nirma University, Ahmedabad</w:t>
            </w:r>
          </w:p>
        </w:tc>
      </w:tr>
    </w:tbl>
    <w:p w14:paraId="4061DCAB" w14:textId="055B6AC2" w:rsidR="001359C8" w:rsidRDefault="001359C8" w:rsidP="00D47260">
      <w:pPr>
        <w:spacing w:line="276" w:lineRule="auto"/>
        <w:jc w:val="both"/>
        <w:rPr>
          <w:rFonts w:ascii="Arial" w:hAnsi="Arial" w:cs="Arial"/>
          <w:color w:val="4C4C4D"/>
          <w:sz w:val="22"/>
          <w:szCs w:val="22"/>
        </w:rPr>
      </w:pPr>
    </w:p>
    <w:p w14:paraId="1F1B57C4" w14:textId="4E9EBBC2" w:rsidR="001359C8" w:rsidRDefault="001359C8" w:rsidP="00D47260">
      <w:pPr>
        <w:spacing w:line="480" w:lineRule="auto"/>
        <w:jc w:val="both"/>
        <w:rPr>
          <w:rFonts w:ascii="Arial" w:hAnsi="Arial" w:cs="Arial"/>
          <w:sz w:val="32"/>
          <w:szCs w:val="32"/>
        </w:rPr>
      </w:pPr>
      <w:r w:rsidRPr="001359C8">
        <w:rPr>
          <w:rFonts w:ascii="Arial" w:hAnsi="Arial" w:cs="Arial"/>
          <w:sz w:val="32"/>
          <w:szCs w:val="32"/>
        </w:rPr>
        <w:t>Work Experience</w:t>
      </w:r>
    </w:p>
    <w:tbl>
      <w:tblPr>
        <w:tblStyle w:val="TableGrid"/>
        <w:tblW w:w="0" w:type="auto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2977"/>
        <w:gridCol w:w="6373"/>
      </w:tblGrid>
      <w:tr w:rsidR="001359C8" w14:paraId="7852C635" w14:textId="77777777" w:rsidTr="00B35DCD">
        <w:tc>
          <w:tcPr>
            <w:tcW w:w="2977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nil"/>
            </w:tcBorders>
            <w:shd w:val="clear" w:color="auto" w:fill="F2F2F2" w:themeFill="background1" w:themeFillShade="F2"/>
          </w:tcPr>
          <w:p w14:paraId="5E476B94" w14:textId="77777777" w:rsidR="00127A61" w:rsidRPr="00202078" w:rsidRDefault="00127A61" w:rsidP="00D47260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bookmarkStart w:id="1" w:name="_Hlk202359068"/>
            <w:r w:rsidRPr="0020207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Evalueserve</w:t>
            </w:r>
          </w:p>
          <w:p w14:paraId="3DB2E4B7" w14:textId="39FA5C93" w:rsidR="00127A61" w:rsidRPr="00990EEF" w:rsidRDefault="00127A61" w:rsidP="00D47260">
            <w:pPr>
              <w:spacing w:line="360" w:lineRule="auto"/>
              <w:jc w:val="both"/>
              <w:rPr>
                <w:rFonts w:ascii="Arial" w:hAnsi="Arial" w:cs="Arial"/>
                <w:color w:val="4C4C4D"/>
                <w:sz w:val="20"/>
                <w:szCs w:val="20"/>
              </w:rPr>
            </w:pPr>
            <w:r w:rsidRPr="00990EEF">
              <w:rPr>
                <w:rFonts w:ascii="Arial" w:hAnsi="Arial" w:cs="Arial"/>
                <w:color w:val="4C4C4D"/>
                <w:sz w:val="20"/>
                <w:szCs w:val="20"/>
              </w:rPr>
              <w:t xml:space="preserve">Senior </w:t>
            </w:r>
            <w:r w:rsidR="00CD1514" w:rsidRPr="00990EEF">
              <w:rPr>
                <w:rFonts w:ascii="Arial" w:hAnsi="Arial" w:cs="Arial"/>
                <w:color w:val="4C4C4D"/>
                <w:sz w:val="20"/>
                <w:szCs w:val="20"/>
              </w:rPr>
              <w:t>Engineer</w:t>
            </w:r>
          </w:p>
          <w:p w14:paraId="274E4C39" w14:textId="58401AD2" w:rsidR="001359C8" w:rsidRPr="001359C8" w:rsidRDefault="00127A61" w:rsidP="00D47260">
            <w:pPr>
              <w:spacing w:line="360" w:lineRule="auto"/>
              <w:jc w:val="both"/>
              <w:rPr>
                <w:rFonts w:ascii="Arial" w:hAnsi="Arial" w:cs="Arial"/>
                <w:color w:val="4C4C4D"/>
                <w:sz w:val="20"/>
                <w:szCs w:val="20"/>
              </w:rPr>
            </w:pPr>
            <w:r w:rsidRPr="00990EEF">
              <w:rPr>
                <w:rFonts w:ascii="Arial" w:hAnsi="Arial" w:cs="Arial"/>
                <w:color w:val="4C4C4D"/>
                <w:sz w:val="20"/>
                <w:szCs w:val="20"/>
              </w:rPr>
              <w:t>(</w:t>
            </w:r>
            <w:r w:rsidR="00733078" w:rsidRPr="00990EEF">
              <w:rPr>
                <w:rFonts w:ascii="Arial" w:hAnsi="Arial" w:cs="Arial"/>
                <w:color w:val="4C4C4D"/>
                <w:sz w:val="20"/>
                <w:szCs w:val="20"/>
              </w:rPr>
              <w:t>J</w:t>
            </w:r>
            <w:r w:rsidR="00990EEF" w:rsidRPr="00990EEF">
              <w:rPr>
                <w:rFonts w:ascii="Arial" w:hAnsi="Arial" w:cs="Arial"/>
                <w:color w:val="4C4C4D"/>
                <w:sz w:val="20"/>
                <w:szCs w:val="20"/>
              </w:rPr>
              <w:t>uly</w:t>
            </w:r>
            <w:r w:rsidR="00B42799">
              <w:rPr>
                <w:rFonts w:ascii="Arial" w:hAnsi="Arial" w:cs="Arial"/>
                <w:color w:val="4C4C4D"/>
                <w:sz w:val="20"/>
                <w:szCs w:val="20"/>
              </w:rPr>
              <w:t xml:space="preserve"> 20</w:t>
            </w:r>
            <w:r w:rsidRPr="00990EEF">
              <w:rPr>
                <w:rFonts w:ascii="Arial" w:hAnsi="Arial" w:cs="Arial"/>
                <w:color w:val="4C4C4D"/>
                <w:sz w:val="20"/>
                <w:szCs w:val="20"/>
              </w:rPr>
              <w:t>2</w:t>
            </w:r>
            <w:r w:rsidR="00733078" w:rsidRPr="00990EEF">
              <w:rPr>
                <w:rFonts w:ascii="Arial" w:hAnsi="Arial" w:cs="Arial"/>
                <w:color w:val="4C4C4D"/>
                <w:sz w:val="20"/>
                <w:szCs w:val="20"/>
              </w:rPr>
              <w:t>5</w:t>
            </w:r>
            <w:r w:rsidRPr="00990EEF">
              <w:rPr>
                <w:rFonts w:ascii="Arial" w:hAnsi="Arial" w:cs="Arial"/>
                <w:color w:val="4C4C4D"/>
                <w:sz w:val="20"/>
                <w:szCs w:val="20"/>
              </w:rPr>
              <w:t xml:space="preserve"> – Present)</w:t>
            </w:r>
          </w:p>
        </w:tc>
        <w:tc>
          <w:tcPr>
            <w:tcW w:w="6373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nil"/>
            </w:tcBorders>
            <w:shd w:val="clear" w:color="auto" w:fill="F2F2F2" w:themeFill="background1" w:themeFillShade="F2"/>
          </w:tcPr>
          <w:p w14:paraId="03C44973" w14:textId="77777777" w:rsidR="00990EEF" w:rsidRPr="00D47260" w:rsidRDefault="00990EEF" w:rsidP="001B42C3">
            <w:pPr>
              <w:pStyle w:val="ListParagraph"/>
              <w:numPr>
                <w:ilvl w:val="0"/>
                <w:numId w:val="2"/>
              </w:numPr>
              <w:suppressAutoHyphens/>
              <w:spacing w:line="276" w:lineRule="auto"/>
              <w:jc w:val="both"/>
              <w:rPr>
                <w:rFonts w:ascii="Arial" w:hAnsi="Arial" w:cs="Arial"/>
                <w:color w:val="4C4C4D"/>
                <w:sz w:val="20"/>
                <w:szCs w:val="20"/>
              </w:rPr>
            </w:pPr>
            <w:r w:rsidRPr="00D47260">
              <w:rPr>
                <w:rFonts w:ascii="Arial" w:hAnsi="Arial" w:cs="Arial"/>
                <w:color w:val="4C4C4D"/>
                <w:sz w:val="20"/>
                <w:szCs w:val="20"/>
              </w:rPr>
              <w:t>Developed and optimized C++ risk analytics modules, applying STL and quantitative models to improve computation speed and accuracy for leading global banking and financial institutions.</w:t>
            </w:r>
          </w:p>
          <w:p w14:paraId="01CEDF22" w14:textId="16C51431" w:rsidR="00733078" w:rsidRPr="00990EEF" w:rsidRDefault="00990EEF" w:rsidP="001B42C3">
            <w:pPr>
              <w:pStyle w:val="ListParagraph"/>
              <w:numPr>
                <w:ilvl w:val="0"/>
                <w:numId w:val="2"/>
              </w:numPr>
              <w:suppressAutoHyphens/>
              <w:spacing w:line="276" w:lineRule="auto"/>
              <w:jc w:val="both"/>
              <w:rPr>
                <w:rFonts w:cstheme="minorHAnsi"/>
              </w:rPr>
            </w:pPr>
            <w:r w:rsidRPr="00D47260">
              <w:rPr>
                <w:rFonts w:ascii="Arial" w:hAnsi="Arial" w:cs="Arial"/>
                <w:color w:val="4C4C4D"/>
                <w:sz w:val="20"/>
                <w:szCs w:val="20"/>
              </w:rPr>
              <w:t>Modernized legacy C, C++ codebase to align with the organization’s latest technology stack, refactoring outdated components and introducing modern C++ standards for better performance and scalability.</w:t>
            </w:r>
          </w:p>
        </w:tc>
      </w:tr>
      <w:bookmarkEnd w:id="1"/>
      <w:tr w:rsidR="003C237E" w14:paraId="1D88AEF4" w14:textId="77777777" w:rsidTr="00FE4F65">
        <w:trPr>
          <w:trHeight w:val="612"/>
        </w:trPr>
        <w:tc>
          <w:tcPr>
            <w:tcW w:w="2977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nil"/>
            </w:tcBorders>
            <w:shd w:val="clear" w:color="auto" w:fill="F2F2F2" w:themeFill="background1" w:themeFillShade="F2"/>
          </w:tcPr>
          <w:p w14:paraId="2A662509" w14:textId="1BE7527B" w:rsidR="00733078" w:rsidRDefault="00D47260" w:rsidP="00D47260">
            <w:pPr>
              <w:pStyle w:val="TableHeading"/>
              <w:spacing w:after="0"/>
              <w:jc w:val="both"/>
              <w:rPr>
                <w:rFonts w:eastAsiaTheme="minorHAnsi" w:cs="Arial"/>
                <w:color w:val="000000" w:themeColor="text1"/>
                <w:kern w:val="0"/>
                <w:lang w:val="en-US"/>
              </w:rPr>
            </w:pPr>
            <w:r>
              <w:rPr>
                <w:rFonts w:eastAsiaTheme="minorHAnsi" w:cs="Arial"/>
                <w:color w:val="000000" w:themeColor="text1"/>
                <w:kern w:val="0"/>
                <w:lang w:val="en-US"/>
              </w:rPr>
              <w:t>Siemens</w:t>
            </w:r>
          </w:p>
          <w:p w14:paraId="23B52E65" w14:textId="521FC9D5" w:rsidR="003C237E" w:rsidRPr="00990EEF" w:rsidRDefault="00D47260" w:rsidP="00D47260">
            <w:pPr>
              <w:pStyle w:val="TableHeading"/>
              <w:spacing w:after="0"/>
              <w:jc w:val="both"/>
              <w:rPr>
                <w:rFonts w:eastAsiaTheme="minorHAnsi" w:cs="Arial"/>
                <w:b w:val="0"/>
                <w:bCs w:val="0"/>
                <w:color w:val="4C4C4D"/>
                <w:kern w:val="0"/>
                <w:lang w:val="en-US"/>
              </w:rPr>
            </w:pPr>
            <w:r>
              <w:rPr>
                <w:rFonts w:eastAsiaTheme="minorHAnsi" w:cs="Arial"/>
                <w:b w:val="0"/>
                <w:bCs w:val="0"/>
                <w:color w:val="4C4C4D"/>
                <w:kern w:val="0"/>
                <w:lang w:val="en-US"/>
              </w:rPr>
              <w:t>Software Engineer</w:t>
            </w:r>
          </w:p>
          <w:p w14:paraId="78C19F58" w14:textId="22630413" w:rsidR="003C237E" w:rsidRPr="00990EEF" w:rsidRDefault="00733078" w:rsidP="00D47260">
            <w:pPr>
              <w:pStyle w:val="TableHeading"/>
              <w:spacing w:after="0"/>
              <w:jc w:val="both"/>
              <w:rPr>
                <w:rFonts w:eastAsiaTheme="minorHAnsi" w:cs="Arial"/>
                <w:b w:val="0"/>
                <w:bCs w:val="0"/>
                <w:color w:val="4C4C4D"/>
                <w:kern w:val="0"/>
                <w:lang w:val="en-US"/>
              </w:rPr>
            </w:pPr>
            <w:r w:rsidRPr="00990EEF">
              <w:rPr>
                <w:rFonts w:eastAsiaTheme="minorHAnsi" w:cs="Arial"/>
                <w:b w:val="0"/>
                <w:bCs w:val="0"/>
                <w:color w:val="4C4C4D"/>
                <w:kern w:val="0"/>
                <w:lang w:val="en-US"/>
              </w:rPr>
              <w:t>(</w:t>
            </w:r>
            <w:r w:rsidR="00D47260">
              <w:rPr>
                <w:rFonts w:eastAsiaTheme="minorHAnsi" w:cs="Arial"/>
                <w:b w:val="0"/>
                <w:bCs w:val="0"/>
                <w:color w:val="4C4C4D"/>
                <w:kern w:val="0"/>
                <w:lang w:val="en-US"/>
              </w:rPr>
              <w:t>Mar</w:t>
            </w:r>
            <w:r w:rsidR="00B42799">
              <w:rPr>
                <w:rFonts w:eastAsiaTheme="minorHAnsi" w:cs="Arial"/>
                <w:b w:val="0"/>
                <w:bCs w:val="0"/>
                <w:color w:val="4C4C4D"/>
                <w:kern w:val="0"/>
                <w:lang w:val="en-US"/>
              </w:rPr>
              <w:t xml:space="preserve"> 20</w:t>
            </w:r>
            <w:r w:rsidRPr="00990EEF">
              <w:rPr>
                <w:rFonts w:eastAsiaTheme="minorHAnsi" w:cs="Arial"/>
                <w:b w:val="0"/>
                <w:bCs w:val="0"/>
                <w:color w:val="4C4C4D"/>
                <w:kern w:val="0"/>
                <w:lang w:val="en-US"/>
              </w:rPr>
              <w:t>2</w:t>
            </w:r>
            <w:r w:rsidR="00D47260">
              <w:rPr>
                <w:rFonts w:eastAsiaTheme="minorHAnsi" w:cs="Arial"/>
                <w:b w:val="0"/>
                <w:bCs w:val="0"/>
                <w:color w:val="4C4C4D"/>
                <w:kern w:val="0"/>
                <w:lang w:val="en-US"/>
              </w:rPr>
              <w:t>1</w:t>
            </w:r>
            <w:r w:rsidR="00B42799">
              <w:rPr>
                <w:rFonts w:eastAsiaTheme="minorHAnsi" w:cs="Arial"/>
                <w:b w:val="0"/>
                <w:bCs w:val="0"/>
                <w:color w:val="4C4C4D"/>
                <w:kern w:val="0"/>
                <w:lang w:val="en-US"/>
              </w:rPr>
              <w:t xml:space="preserve"> – </w:t>
            </w:r>
            <w:r w:rsidR="00D47260">
              <w:rPr>
                <w:rFonts w:eastAsiaTheme="minorHAnsi" w:cs="Arial"/>
                <w:b w:val="0"/>
                <w:bCs w:val="0"/>
                <w:color w:val="4C4C4D"/>
                <w:kern w:val="0"/>
                <w:lang w:val="en-US"/>
              </w:rPr>
              <w:t>July</w:t>
            </w:r>
            <w:r w:rsidR="00B42799">
              <w:rPr>
                <w:rFonts w:eastAsiaTheme="minorHAnsi" w:cs="Arial"/>
                <w:b w:val="0"/>
                <w:bCs w:val="0"/>
                <w:color w:val="4C4C4D"/>
                <w:kern w:val="0"/>
                <w:lang w:val="en-US"/>
              </w:rPr>
              <w:t xml:space="preserve"> 20</w:t>
            </w:r>
            <w:r w:rsidRPr="00990EEF">
              <w:rPr>
                <w:rFonts w:eastAsiaTheme="minorHAnsi" w:cs="Arial"/>
                <w:b w:val="0"/>
                <w:bCs w:val="0"/>
                <w:color w:val="4C4C4D"/>
                <w:kern w:val="0"/>
                <w:lang w:val="en-US"/>
              </w:rPr>
              <w:t>25</w:t>
            </w:r>
            <w:r w:rsidR="003C237E" w:rsidRPr="00990EEF">
              <w:rPr>
                <w:rFonts w:eastAsiaTheme="minorHAnsi" w:cs="Arial"/>
                <w:b w:val="0"/>
                <w:bCs w:val="0"/>
                <w:color w:val="4C4C4D"/>
                <w:kern w:val="0"/>
                <w:lang w:val="en-US"/>
              </w:rPr>
              <w:t>)</w:t>
            </w:r>
          </w:p>
          <w:p w14:paraId="51411F4F" w14:textId="77777777" w:rsidR="003C237E" w:rsidRDefault="003C237E" w:rsidP="00D47260">
            <w:pPr>
              <w:spacing w:line="360" w:lineRule="auto"/>
              <w:jc w:val="both"/>
              <w:rPr>
                <w:color w:val="44546A" w:themeColor="text2"/>
              </w:rPr>
            </w:pPr>
          </w:p>
        </w:tc>
        <w:tc>
          <w:tcPr>
            <w:tcW w:w="6373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nil"/>
            </w:tcBorders>
            <w:shd w:val="clear" w:color="auto" w:fill="F2F2F2" w:themeFill="background1" w:themeFillShade="F2"/>
          </w:tcPr>
          <w:p w14:paraId="50674F1C" w14:textId="525639D6" w:rsidR="00D47260" w:rsidRPr="00D47260" w:rsidRDefault="00D47260" w:rsidP="00A42B6C">
            <w:pPr>
              <w:pStyle w:val="ListParagraph"/>
              <w:numPr>
                <w:ilvl w:val="0"/>
                <w:numId w:val="2"/>
              </w:numPr>
              <w:suppressAutoHyphens/>
              <w:spacing w:line="276" w:lineRule="auto"/>
              <w:jc w:val="both"/>
              <w:rPr>
                <w:rFonts w:ascii="Arial" w:hAnsi="Arial" w:cs="Arial"/>
                <w:color w:val="4C4C4D"/>
                <w:sz w:val="20"/>
                <w:szCs w:val="20"/>
              </w:rPr>
            </w:pPr>
            <w:r w:rsidRPr="00D47260">
              <w:rPr>
                <w:rFonts w:ascii="Arial" w:hAnsi="Arial" w:cs="Arial"/>
                <w:color w:val="4C4C4D"/>
                <w:sz w:val="20"/>
                <w:szCs w:val="20"/>
              </w:rPr>
              <w:t>Designed, developed, and enhanced cybersecurity products for power systems, smart grids, and infrastructure automation using C, C++, Managed C++</w:t>
            </w:r>
            <w:r w:rsidR="00A67773">
              <w:rPr>
                <w:rFonts w:ascii="Arial" w:hAnsi="Arial" w:cs="Arial"/>
                <w:color w:val="4C4C4D"/>
                <w:sz w:val="20"/>
                <w:szCs w:val="20"/>
              </w:rPr>
              <w:t xml:space="preserve"> / CLI</w:t>
            </w:r>
            <w:r w:rsidRPr="00D47260">
              <w:rPr>
                <w:rFonts w:ascii="Arial" w:hAnsi="Arial" w:cs="Arial"/>
                <w:color w:val="4C4C4D"/>
                <w:sz w:val="20"/>
                <w:szCs w:val="20"/>
              </w:rPr>
              <w:t xml:space="preserve">, and .NET within the Agile </w:t>
            </w:r>
            <w:r w:rsidR="00A67773">
              <w:rPr>
                <w:rFonts w:ascii="Arial" w:hAnsi="Arial" w:cs="Arial"/>
                <w:color w:val="4C4C4D"/>
                <w:sz w:val="20"/>
                <w:szCs w:val="20"/>
              </w:rPr>
              <w:t>F</w:t>
            </w:r>
            <w:r w:rsidRPr="00D47260">
              <w:rPr>
                <w:rFonts w:ascii="Arial" w:hAnsi="Arial" w:cs="Arial"/>
                <w:color w:val="4C4C4D"/>
                <w:sz w:val="20"/>
                <w:szCs w:val="20"/>
              </w:rPr>
              <w:t>ramework for Windows and Linux platforms.</w:t>
            </w:r>
          </w:p>
          <w:p w14:paraId="2652C9F4" w14:textId="36C46A4B" w:rsidR="00D47260" w:rsidRPr="00D47260" w:rsidRDefault="00D47260" w:rsidP="00A42B6C">
            <w:pPr>
              <w:pStyle w:val="ListParagraph"/>
              <w:numPr>
                <w:ilvl w:val="0"/>
                <w:numId w:val="2"/>
              </w:numPr>
              <w:suppressAutoHyphens/>
              <w:spacing w:line="276" w:lineRule="auto"/>
              <w:jc w:val="both"/>
              <w:rPr>
                <w:rFonts w:ascii="Arial" w:hAnsi="Arial" w:cs="Arial"/>
                <w:color w:val="4C4C4D"/>
                <w:sz w:val="20"/>
                <w:szCs w:val="20"/>
              </w:rPr>
            </w:pPr>
            <w:r w:rsidRPr="00D47260">
              <w:rPr>
                <w:rFonts w:ascii="Arial" w:hAnsi="Arial" w:cs="Arial"/>
                <w:color w:val="4C4C4D"/>
                <w:sz w:val="20"/>
                <w:szCs w:val="20"/>
              </w:rPr>
              <w:t>Utilized Visual Studio, V</w:t>
            </w:r>
            <w:r>
              <w:rPr>
                <w:rFonts w:ascii="Arial" w:hAnsi="Arial" w:cs="Arial"/>
                <w:color w:val="4C4C4D"/>
                <w:sz w:val="20"/>
                <w:szCs w:val="20"/>
              </w:rPr>
              <w:t>S</w:t>
            </w:r>
            <w:r w:rsidRPr="00D47260">
              <w:rPr>
                <w:rFonts w:ascii="Arial" w:hAnsi="Arial" w:cs="Arial"/>
                <w:color w:val="4C4C4D"/>
                <w:sz w:val="20"/>
                <w:szCs w:val="20"/>
              </w:rPr>
              <w:t xml:space="preserve"> Code, and CMake to configure and manage the development environment.</w:t>
            </w:r>
          </w:p>
          <w:p w14:paraId="511A54E1" w14:textId="2912CD19" w:rsidR="00D47260" w:rsidRPr="00D47260" w:rsidRDefault="00D47260" w:rsidP="00A42B6C">
            <w:pPr>
              <w:pStyle w:val="ListParagraph"/>
              <w:numPr>
                <w:ilvl w:val="0"/>
                <w:numId w:val="2"/>
              </w:numPr>
              <w:suppressAutoHyphens/>
              <w:spacing w:line="276" w:lineRule="auto"/>
              <w:jc w:val="both"/>
              <w:rPr>
                <w:rFonts w:ascii="Arial" w:hAnsi="Arial" w:cs="Arial"/>
                <w:color w:val="4C4C4D"/>
                <w:sz w:val="20"/>
                <w:szCs w:val="20"/>
              </w:rPr>
            </w:pPr>
            <w:r w:rsidRPr="00D47260">
              <w:rPr>
                <w:rFonts w:ascii="Arial" w:hAnsi="Arial" w:cs="Arial"/>
                <w:color w:val="4C4C4D"/>
                <w:sz w:val="20"/>
                <w:szCs w:val="20"/>
              </w:rPr>
              <w:t>Created unit tests with Google Test and NUnit and resolved issues using advanced debugging tools to ensure system stability.</w:t>
            </w:r>
          </w:p>
          <w:p w14:paraId="7A372143" w14:textId="2A1807D3" w:rsidR="00D47260" w:rsidRPr="00D47260" w:rsidRDefault="00D47260" w:rsidP="001B42C3">
            <w:pPr>
              <w:pStyle w:val="ListParagraph"/>
              <w:numPr>
                <w:ilvl w:val="0"/>
                <w:numId w:val="2"/>
              </w:numPr>
              <w:suppressAutoHyphens/>
              <w:spacing w:line="276" w:lineRule="auto"/>
              <w:jc w:val="both"/>
              <w:rPr>
                <w:rFonts w:ascii="Arial" w:hAnsi="Arial" w:cs="Arial"/>
                <w:color w:val="4C4C4D"/>
                <w:sz w:val="20"/>
                <w:szCs w:val="20"/>
              </w:rPr>
            </w:pPr>
            <w:r w:rsidRPr="00D47260">
              <w:rPr>
                <w:rFonts w:ascii="Arial" w:hAnsi="Arial" w:cs="Arial"/>
                <w:color w:val="4C4C4D"/>
                <w:sz w:val="20"/>
                <w:szCs w:val="20"/>
              </w:rPr>
              <w:lastRenderedPageBreak/>
              <w:t>Maintained and updated third-party open-source libraries such as OpenSSL, MbedTLS</w:t>
            </w:r>
            <w:r w:rsidR="00A67773">
              <w:rPr>
                <w:rFonts w:ascii="Arial" w:hAnsi="Arial" w:cs="Arial"/>
                <w:color w:val="4C4C4D"/>
                <w:sz w:val="20"/>
                <w:szCs w:val="20"/>
              </w:rPr>
              <w:t>,</w:t>
            </w:r>
            <w:r w:rsidRPr="00D47260">
              <w:rPr>
                <w:rFonts w:ascii="Arial" w:hAnsi="Arial" w:cs="Arial"/>
                <w:color w:val="4C4C4D"/>
                <w:sz w:val="20"/>
                <w:szCs w:val="20"/>
              </w:rPr>
              <w:t xml:space="preserve"> and </w:t>
            </w:r>
            <w:r w:rsidR="00A67773">
              <w:rPr>
                <w:rFonts w:ascii="Arial" w:hAnsi="Arial" w:cs="Arial"/>
                <w:color w:val="4C4C4D"/>
                <w:sz w:val="20"/>
                <w:szCs w:val="20"/>
              </w:rPr>
              <w:t>libcu</w:t>
            </w:r>
            <w:r w:rsidRPr="00D47260">
              <w:rPr>
                <w:rFonts w:ascii="Arial" w:hAnsi="Arial" w:cs="Arial"/>
                <w:color w:val="4C4C4D"/>
                <w:sz w:val="20"/>
                <w:szCs w:val="20"/>
              </w:rPr>
              <w:t xml:space="preserve">rl to incorporate </w:t>
            </w:r>
            <w:r w:rsidR="00A67773">
              <w:rPr>
                <w:rFonts w:ascii="Arial" w:hAnsi="Arial" w:cs="Arial"/>
                <w:color w:val="4C4C4D"/>
                <w:sz w:val="20"/>
                <w:szCs w:val="20"/>
              </w:rPr>
              <w:t xml:space="preserve">the </w:t>
            </w:r>
            <w:r w:rsidRPr="00D47260">
              <w:rPr>
                <w:rFonts w:ascii="Arial" w:hAnsi="Arial" w:cs="Arial"/>
                <w:color w:val="4C4C4D"/>
                <w:sz w:val="20"/>
                <w:szCs w:val="20"/>
              </w:rPr>
              <w:t>latest features, security patches and performance enhancements in products.</w:t>
            </w:r>
          </w:p>
          <w:p w14:paraId="30040C44" w14:textId="23C37258" w:rsidR="00D47260" w:rsidRPr="00D47260" w:rsidRDefault="00D47260" w:rsidP="00A42B6C">
            <w:pPr>
              <w:pStyle w:val="ListParagraph"/>
              <w:numPr>
                <w:ilvl w:val="0"/>
                <w:numId w:val="2"/>
              </w:numPr>
              <w:suppressAutoHyphens/>
              <w:spacing w:line="276" w:lineRule="auto"/>
              <w:jc w:val="both"/>
              <w:rPr>
                <w:rFonts w:ascii="Arial" w:hAnsi="Arial" w:cs="Arial"/>
                <w:color w:val="4C4C4D"/>
                <w:sz w:val="20"/>
                <w:szCs w:val="20"/>
              </w:rPr>
            </w:pPr>
            <w:r w:rsidRPr="00D47260">
              <w:rPr>
                <w:rFonts w:ascii="Arial" w:hAnsi="Arial" w:cs="Arial"/>
                <w:color w:val="4C4C4D"/>
                <w:sz w:val="20"/>
                <w:szCs w:val="20"/>
              </w:rPr>
              <w:t xml:space="preserve">Developed DevOps automation scripts and managed Azure DevOps pipelines to streamline CI/CD, including packaging </w:t>
            </w:r>
            <w:r w:rsidR="00A67773">
              <w:rPr>
                <w:rFonts w:ascii="Arial" w:hAnsi="Arial" w:cs="Arial"/>
                <w:color w:val="4C4C4D"/>
                <w:sz w:val="20"/>
                <w:szCs w:val="20"/>
              </w:rPr>
              <w:t>with</w:t>
            </w:r>
            <w:r w:rsidRPr="00D47260">
              <w:rPr>
                <w:rFonts w:ascii="Arial" w:hAnsi="Arial" w:cs="Arial"/>
                <w:color w:val="4C4C4D"/>
                <w:sz w:val="20"/>
                <w:szCs w:val="20"/>
              </w:rPr>
              <w:t xml:space="preserve"> Conan and NuGet.</w:t>
            </w:r>
          </w:p>
          <w:p w14:paraId="7D9EE6DC" w14:textId="77777777" w:rsidR="00D47260" w:rsidRPr="00D47260" w:rsidRDefault="00D47260" w:rsidP="001B42C3">
            <w:pPr>
              <w:pStyle w:val="ListParagraph"/>
              <w:numPr>
                <w:ilvl w:val="0"/>
                <w:numId w:val="2"/>
              </w:numPr>
              <w:suppressAutoHyphens/>
              <w:spacing w:line="276" w:lineRule="auto"/>
              <w:jc w:val="both"/>
              <w:rPr>
                <w:rFonts w:ascii="Arial" w:hAnsi="Arial" w:cs="Arial"/>
                <w:color w:val="4C4C4D"/>
                <w:sz w:val="20"/>
                <w:szCs w:val="20"/>
              </w:rPr>
            </w:pPr>
            <w:r w:rsidRPr="00D47260">
              <w:rPr>
                <w:rFonts w:ascii="Arial" w:hAnsi="Arial" w:cs="Arial"/>
                <w:color w:val="4C4C4D"/>
                <w:sz w:val="20"/>
                <w:szCs w:val="20"/>
              </w:rPr>
              <w:t>Leveraged Microsoft Copilot to enhance efficiency and accuracy across all software development phases, including requirements gathering, design, and maintenance, resulting in improved project outcomes and team productivity.</w:t>
            </w:r>
          </w:p>
          <w:p w14:paraId="074AAE6B" w14:textId="77777777" w:rsidR="00C6100D" w:rsidRPr="00C6100D" w:rsidRDefault="00C6100D" w:rsidP="001B42C3">
            <w:pPr>
              <w:pStyle w:val="ListParagraph"/>
              <w:numPr>
                <w:ilvl w:val="0"/>
                <w:numId w:val="2"/>
              </w:numPr>
              <w:suppressAutoHyphens/>
              <w:spacing w:line="276" w:lineRule="auto"/>
              <w:jc w:val="both"/>
              <w:rPr>
                <w:rFonts w:ascii="Arial" w:hAnsi="Arial" w:cs="Arial"/>
                <w:color w:val="4C4C4D"/>
                <w:sz w:val="20"/>
                <w:szCs w:val="20"/>
              </w:rPr>
            </w:pPr>
            <w:r w:rsidRPr="00C6100D">
              <w:rPr>
                <w:rFonts w:ascii="Arial" w:hAnsi="Arial" w:cs="Arial"/>
                <w:color w:val="4C4C4D"/>
                <w:sz w:val="20"/>
                <w:szCs w:val="20"/>
              </w:rPr>
              <w:t>Utilized Docker and a microservices architecture to improve deployment efficiency, scalability, and maintainability.</w:t>
            </w:r>
          </w:p>
          <w:p w14:paraId="4A5AEED1" w14:textId="395A1A23" w:rsidR="003C237E" w:rsidRPr="00A42B6C" w:rsidRDefault="00A42B6C" w:rsidP="001B42C3">
            <w:pPr>
              <w:pStyle w:val="ListParagraph"/>
              <w:numPr>
                <w:ilvl w:val="0"/>
                <w:numId w:val="2"/>
              </w:numPr>
              <w:suppressAutoHyphens/>
              <w:spacing w:line="276" w:lineRule="auto"/>
              <w:jc w:val="both"/>
              <w:rPr>
                <w:rFonts w:eastAsia="Droid Sans Fallback" w:cstheme="minorHAnsi"/>
                <w:sz w:val="22"/>
                <w:szCs w:val="22"/>
              </w:rPr>
            </w:pPr>
            <w:r w:rsidRPr="00A42B6C">
              <w:rPr>
                <w:rFonts w:ascii="Arial" w:hAnsi="Arial" w:cs="Arial"/>
                <w:color w:val="4C4C4D"/>
                <w:sz w:val="20"/>
                <w:szCs w:val="20"/>
              </w:rPr>
              <w:t xml:space="preserve">Experienced in managing multiple requirements, sprint planning, and code releases. </w:t>
            </w:r>
            <w:r w:rsidR="00A67773">
              <w:rPr>
                <w:rFonts w:ascii="Arial" w:hAnsi="Arial" w:cs="Arial"/>
                <w:color w:val="4C4C4D"/>
                <w:sz w:val="20"/>
                <w:szCs w:val="20"/>
              </w:rPr>
              <w:t>C</w:t>
            </w:r>
            <w:r w:rsidRPr="00A42B6C">
              <w:rPr>
                <w:rFonts w:ascii="Arial" w:hAnsi="Arial" w:cs="Arial"/>
                <w:color w:val="4C4C4D"/>
                <w:sz w:val="20"/>
                <w:szCs w:val="20"/>
              </w:rPr>
              <w:t>ollaborating with cross-functional teams to translate business needs into technical solutions and drive continuous improvement</w:t>
            </w:r>
            <w:r w:rsidRPr="001B42C3">
              <w:rPr>
                <w:rFonts w:ascii="Arial" w:hAnsi="Arial" w:cs="Arial"/>
                <w:color w:val="4C4C4D"/>
                <w:sz w:val="20"/>
                <w:szCs w:val="20"/>
              </w:rPr>
              <w:t>.</w:t>
            </w:r>
          </w:p>
        </w:tc>
      </w:tr>
      <w:tr w:rsidR="000E2DE0" w14:paraId="1299B0FA" w14:textId="77777777" w:rsidTr="00FE4F65">
        <w:trPr>
          <w:trHeight w:val="612"/>
        </w:trPr>
        <w:tc>
          <w:tcPr>
            <w:tcW w:w="2977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nil"/>
            </w:tcBorders>
            <w:shd w:val="clear" w:color="auto" w:fill="F2F2F2" w:themeFill="background1" w:themeFillShade="F2"/>
          </w:tcPr>
          <w:p w14:paraId="7106B8DC" w14:textId="3B4B042F" w:rsidR="000E2DE0" w:rsidRDefault="000E2DE0" w:rsidP="000E2DE0">
            <w:pPr>
              <w:pStyle w:val="TableHeading"/>
              <w:spacing w:after="0"/>
              <w:jc w:val="both"/>
              <w:rPr>
                <w:rFonts w:eastAsiaTheme="minorHAnsi" w:cs="Arial"/>
                <w:color w:val="000000" w:themeColor="text1"/>
                <w:kern w:val="0"/>
                <w:lang w:val="en-US"/>
              </w:rPr>
            </w:pPr>
            <w:r>
              <w:rPr>
                <w:rFonts w:eastAsiaTheme="minorHAnsi" w:cs="Arial"/>
                <w:color w:val="000000" w:themeColor="text1"/>
                <w:kern w:val="0"/>
                <w:lang w:val="en-US"/>
              </w:rPr>
              <w:lastRenderedPageBreak/>
              <w:t>ABB</w:t>
            </w:r>
          </w:p>
          <w:p w14:paraId="29EEB5D3" w14:textId="15C21B44" w:rsidR="000E2DE0" w:rsidRPr="00990EEF" w:rsidRDefault="000E2DE0" w:rsidP="000E2DE0">
            <w:pPr>
              <w:pStyle w:val="TableHeading"/>
              <w:spacing w:after="0"/>
              <w:jc w:val="both"/>
              <w:rPr>
                <w:rFonts w:eastAsiaTheme="minorHAnsi" w:cs="Arial"/>
                <w:b w:val="0"/>
                <w:bCs w:val="0"/>
                <w:color w:val="4C4C4D"/>
                <w:kern w:val="0"/>
                <w:lang w:val="en-US"/>
              </w:rPr>
            </w:pPr>
            <w:r>
              <w:rPr>
                <w:rFonts w:eastAsiaTheme="minorHAnsi" w:cs="Arial"/>
                <w:b w:val="0"/>
                <w:bCs w:val="0"/>
                <w:color w:val="4C4C4D"/>
                <w:kern w:val="0"/>
                <w:lang w:val="en-US"/>
              </w:rPr>
              <w:t>Trainee Software Engineer</w:t>
            </w:r>
          </w:p>
          <w:p w14:paraId="7A9BAF40" w14:textId="24492D38" w:rsidR="000E2DE0" w:rsidRPr="000E2DE0" w:rsidRDefault="000E2DE0" w:rsidP="00D47260">
            <w:pPr>
              <w:pStyle w:val="TableHeading"/>
              <w:spacing w:after="0"/>
              <w:jc w:val="both"/>
              <w:rPr>
                <w:rFonts w:eastAsiaTheme="minorHAnsi" w:cs="Arial"/>
                <w:b w:val="0"/>
                <w:bCs w:val="0"/>
                <w:color w:val="4C4C4D"/>
                <w:kern w:val="0"/>
                <w:lang w:val="en-US"/>
              </w:rPr>
            </w:pPr>
            <w:r w:rsidRPr="00990EEF">
              <w:rPr>
                <w:rFonts w:eastAsiaTheme="minorHAnsi" w:cs="Arial"/>
                <w:b w:val="0"/>
                <w:bCs w:val="0"/>
                <w:color w:val="4C4C4D"/>
                <w:kern w:val="0"/>
                <w:lang w:val="en-US"/>
              </w:rPr>
              <w:t>(</w:t>
            </w:r>
            <w:r w:rsidR="00B42799">
              <w:rPr>
                <w:rFonts w:eastAsiaTheme="minorHAnsi" w:cs="Arial"/>
                <w:b w:val="0"/>
                <w:bCs w:val="0"/>
                <w:color w:val="4C4C4D"/>
                <w:kern w:val="0"/>
                <w:lang w:val="en-US"/>
              </w:rPr>
              <w:t>Oct 2019 – Dec 2019</w:t>
            </w:r>
            <w:r w:rsidRPr="00990EEF">
              <w:rPr>
                <w:rFonts w:eastAsiaTheme="minorHAnsi" w:cs="Arial"/>
                <w:b w:val="0"/>
                <w:bCs w:val="0"/>
                <w:color w:val="4C4C4D"/>
                <w:kern w:val="0"/>
                <w:lang w:val="en-US"/>
              </w:rPr>
              <w:t>)</w:t>
            </w:r>
          </w:p>
        </w:tc>
        <w:tc>
          <w:tcPr>
            <w:tcW w:w="6373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nil"/>
            </w:tcBorders>
            <w:shd w:val="clear" w:color="auto" w:fill="F2F2F2" w:themeFill="background1" w:themeFillShade="F2"/>
          </w:tcPr>
          <w:p w14:paraId="419F2D4D" w14:textId="0DC93A96" w:rsidR="000E2DE0" w:rsidRPr="00A42B6C" w:rsidRDefault="00A42B6C" w:rsidP="00A20257">
            <w:pPr>
              <w:pStyle w:val="ListParagraph"/>
              <w:numPr>
                <w:ilvl w:val="0"/>
                <w:numId w:val="2"/>
              </w:numPr>
              <w:suppressAutoHyphens/>
              <w:ind w:right="-60"/>
              <w:jc w:val="both"/>
              <w:rPr>
                <w:rFonts w:ascii="Arial" w:hAnsi="Arial" w:cs="Arial"/>
                <w:color w:val="4C4C4D"/>
                <w:sz w:val="20"/>
                <w:szCs w:val="20"/>
              </w:rPr>
            </w:pPr>
            <w:r w:rsidRPr="00A42B6C">
              <w:rPr>
                <w:rFonts w:ascii="Arial" w:hAnsi="Arial" w:cs="Arial"/>
                <w:color w:val="4C4C4D"/>
                <w:sz w:val="20"/>
                <w:szCs w:val="20"/>
              </w:rPr>
              <w:t>Led ABB S+ Engineering tool software automation project, enhancing operational efficiency and accuracy</w:t>
            </w:r>
          </w:p>
        </w:tc>
      </w:tr>
    </w:tbl>
    <w:p w14:paraId="73FE91D2" w14:textId="77777777" w:rsidR="00655E73" w:rsidRPr="00655E73" w:rsidRDefault="00655E73" w:rsidP="00D47260">
      <w:pPr>
        <w:spacing w:before="60" w:after="60" w:line="276" w:lineRule="auto"/>
        <w:jc w:val="both"/>
        <w:rPr>
          <w:rFonts w:ascii="Arial" w:hAnsi="Arial" w:cs="Arial"/>
          <w:sz w:val="28"/>
          <w:szCs w:val="28"/>
        </w:rPr>
      </w:pPr>
    </w:p>
    <w:p w14:paraId="452D7175" w14:textId="64BAF965" w:rsidR="00C901A3" w:rsidRDefault="00467E66" w:rsidP="00D47260">
      <w:pPr>
        <w:spacing w:before="60" w:after="60" w:line="276" w:lineRule="auto"/>
        <w:jc w:val="both"/>
        <w:rPr>
          <w:rFonts w:ascii="Arial" w:hAnsi="Arial" w:cs="Arial"/>
          <w:sz w:val="32"/>
          <w:szCs w:val="32"/>
        </w:rPr>
      </w:pPr>
      <w:r w:rsidRPr="00C901A3">
        <w:rPr>
          <w:rFonts w:ascii="Arial" w:hAnsi="Arial" w:cs="Arial"/>
          <w:sz w:val="32"/>
          <w:szCs w:val="32"/>
        </w:rPr>
        <w:t>Technical Skill</w:t>
      </w:r>
      <w:r w:rsidR="00C901A3" w:rsidRPr="00C901A3">
        <w:rPr>
          <w:rFonts w:ascii="Arial" w:hAnsi="Arial" w:cs="Arial"/>
          <w:sz w:val="32"/>
          <w:szCs w:val="32"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901A3" w14:paraId="16E8CF09" w14:textId="77777777" w:rsidTr="00C901A3">
        <w:tc>
          <w:tcPr>
            <w:tcW w:w="4675" w:type="dxa"/>
          </w:tcPr>
          <w:p w14:paraId="28BC07BD" w14:textId="3951BF7C" w:rsidR="00C901A3" w:rsidRPr="00A42B6C" w:rsidRDefault="00A42B6C" w:rsidP="00D47260">
            <w:pPr>
              <w:pStyle w:val="ListParagraph"/>
              <w:numPr>
                <w:ilvl w:val="0"/>
                <w:numId w:val="12"/>
              </w:numPr>
              <w:spacing w:before="60" w:after="60" w:line="276" w:lineRule="auto"/>
              <w:jc w:val="both"/>
            </w:pPr>
            <w:r w:rsidRPr="00A42B6C">
              <w:t>C</w:t>
            </w:r>
          </w:p>
        </w:tc>
        <w:tc>
          <w:tcPr>
            <w:tcW w:w="4675" w:type="dxa"/>
          </w:tcPr>
          <w:p w14:paraId="50819974" w14:textId="45F4AC82" w:rsidR="00C901A3" w:rsidRPr="00A42B6C" w:rsidRDefault="00A42B6C" w:rsidP="00D47260">
            <w:pPr>
              <w:pStyle w:val="ListParagraph"/>
              <w:numPr>
                <w:ilvl w:val="0"/>
                <w:numId w:val="12"/>
              </w:numPr>
              <w:spacing w:before="60" w:after="60" w:line="276" w:lineRule="auto"/>
              <w:jc w:val="both"/>
            </w:pPr>
            <w:r w:rsidRPr="00A42B6C">
              <w:t>C++</w:t>
            </w:r>
          </w:p>
        </w:tc>
      </w:tr>
      <w:tr w:rsidR="00C901A3" w14:paraId="591E434E" w14:textId="77777777" w:rsidTr="00C901A3">
        <w:tc>
          <w:tcPr>
            <w:tcW w:w="4675" w:type="dxa"/>
          </w:tcPr>
          <w:p w14:paraId="7C5B4237" w14:textId="07ED653E" w:rsidR="00C901A3" w:rsidRPr="00A42B6C" w:rsidRDefault="00A42B6C" w:rsidP="00D47260">
            <w:pPr>
              <w:pStyle w:val="ListParagraph"/>
              <w:numPr>
                <w:ilvl w:val="0"/>
                <w:numId w:val="12"/>
              </w:numPr>
              <w:spacing w:before="60" w:after="60" w:line="276" w:lineRule="auto"/>
              <w:jc w:val="both"/>
            </w:pPr>
            <w:r w:rsidRPr="00A42B6C">
              <w:t>.N</w:t>
            </w:r>
            <w:r w:rsidR="00A67773">
              <w:t>ET</w:t>
            </w:r>
            <w:r>
              <w:t xml:space="preserve"> / C#</w:t>
            </w:r>
          </w:p>
        </w:tc>
        <w:tc>
          <w:tcPr>
            <w:tcW w:w="4675" w:type="dxa"/>
          </w:tcPr>
          <w:p w14:paraId="54082FCA" w14:textId="78A923AA" w:rsidR="00C901A3" w:rsidRPr="00A42B6C" w:rsidRDefault="00A42B6C" w:rsidP="00D47260">
            <w:pPr>
              <w:pStyle w:val="ListParagraph"/>
              <w:numPr>
                <w:ilvl w:val="0"/>
                <w:numId w:val="12"/>
              </w:numPr>
              <w:spacing w:before="60" w:after="60" w:line="276" w:lineRule="auto"/>
              <w:jc w:val="both"/>
            </w:pPr>
            <w:r w:rsidRPr="00A42B6C">
              <w:t>Azure DevOps</w:t>
            </w:r>
          </w:p>
        </w:tc>
      </w:tr>
      <w:tr w:rsidR="00C901A3" w14:paraId="2BF32D05" w14:textId="77777777" w:rsidTr="00C901A3">
        <w:tc>
          <w:tcPr>
            <w:tcW w:w="4675" w:type="dxa"/>
          </w:tcPr>
          <w:p w14:paraId="7908E8E4" w14:textId="6CE5D4C9" w:rsidR="00C901A3" w:rsidRPr="00A42B6C" w:rsidRDefault="00A42B6C" w:rsidP="00D47260">
            <w:pPr>
              <w:pStyle w:val="ListParagraph"/>
              <w:numPr>
                <w:ilvl w:val="0"/>
                <w:numId w:val="12"/>
              </w:numPr>
              <w:spacing w:before="60" w:after="60" w:line="276" w:lineRule="auto"/>
              <w:jc w:val="both"/>
            </w:pPr>
            <w:r w:rsidRPr="00A42B6C">
              <w:t>Cybersecurity</w:t>
            </w:r>
          </w:p>
        </w:tc>
        <w:tc>
          <w:tcPr>
            <w:tcW w:w="4675" w:type="dxa"/>
          </w:tcPr>
          <w:p w14:paraId="65DB5FB2" w14:textId="34990D26" w:rsidR="00C901A3" w:rsidRPr="00A42B6C" w:rsidRDefault="00A42B6C" w:rsidP="00D47260">
            <w:pPr>
              <w:pStyle w:val="ListParagraph"/>
              <w:numPr>
                <w:ilvl w:val="0"/>
                <w:numId w:val="12"/>
              </w:numPr>
              <w:spacing w:before="60" w:after="60" w:line="276" w:lineRule="auto"/>
              <w:jc w:val="both"/>
            </w:pPr>
            <w:r w:rsidRPr="00A42B6C">
              <w:t>CMake</w:t>
            </w:r>
          </w:p>
        </w:tc>
      </w:tr>
      <w:tr w:rsidR="00C901A3" w14:paraId="0DF8B33C" w14:textId="77777777" w:rsidTr="00C901A3">
        <w:tc>
          <w:tcPr>
            <w:tcW w:w="4675" w:type="dxa"/>
          </w:tcPr>
          <w:p w14:paraId="2B12EE3C" w14:textId="00AF5E09" w:rsidR="00C901A3" w:rsidRPr="00A42B6C" w:rsidRDefault="00A42B6C" w:rsidP="00D47260">
            <w:pPr>
              <w:pStyle w:val="ListParagraph"/>
              <w:numPr>
                <w:ilvl w:val="0"/>
                <w:numId w:val="12"/>
              </w:numPr>
              <w:spacing w:before="60" w:after="60" w:line="276" w:lineRule="auto"/>
              <w:jc w:val="both"/>
            </w:pPr>
            <w:r>
              <w:t>Embedded systems</w:t>
            </w:r>
          </w:p>
        </w:tc>
        <w:tc>
          <w:tcPr>
            <w:tcW w:w="4675" w:type="dxa"/>
          </w:tcPr>
          <w:p w14:paraId="104A5056" w14:textId="09E40846" w:rsidR="00C901A3" w:rsidRPr="00A42B6C" w:rsidRDefault="00A42B6C" w:rsidP="00D47260">
            <w:pPr>
              <w:pStyle w:val="ListParagraph"/>
              <w:numPr>
                <w:ilvl w:val="0"/>
                <w:numId w:val="12"/>
              </w:numPr>
              <w:spacing w:before="60" w:after="60" w:line="276" w:lineRule="auto"/>
              <w:jc w:val="both"/>
            </w:pPr>
            <w:r>
              <w:t>Process Automation</w:t>
            </w:r>
          </w:p>
        </w:tc>
      </w:tr>
      <w:tr w:rsidR="00C901A3" w14:paraId="0EB88F0F" w14:textId="77777777" w:rsidTr="00C901A3">
        <w:tc>
          <w:tcPr>
            <w:tcW w:w="4675" w:type="dxa"/>
          </w:tcPr>
          <w:p w14:paraId="1900BCEC" w14:textId="182C8C45" w:rsidR="00C901A3" w:rsidRPr="00A42B6C" w:rsidRDefault="00A42B6C" w:rsidP="00D47260">
            <w:pPr>
              <w:pStyle w:val="ListParagraph"/>
              <w:numPr>
                <w:ilvl w:val="0"/>
                <w:numId w:val="12"/>
              </w:numPr>
              <w:spacing w:before="60" w:after="60" w:line="276" w:lineRule="auto"/>
              <w:jc w:val="both"/>
            </w:pPr>
            <w:r>
              <w:t>Docker</w:t>
            </w:r>
          </w:p>
        </w:tc>
        <w:tc>
          <w:tcPr>
            <w:tcW w:w="4675" w:type="dxa"/>
          </w:tcPr>
          <w:p w14:paraId="4C5C5F15" w14:textId="6F40F3FF" w:rsidR="00C901A3" w:rsidRPr="00A42B6C" w:rsidRDefault="00A67773" w:rsidP="00A67773">
            <w:pPr>
              <w:pStyle w:val="ListParagraph"/>
              <w:numPr>
                <w:ilvl w:val="0"/>
                <w:numId w:val="12"/>
              </w:numPr>
              <w:spacing w:before="60" w:after="60" w:line="276" w:lineRule="auto"/>
              <w:jc w:val="both"/>
            </w:pPr>
            <w:r w:rsidRPr="00A67773">
              <w:t>Electrical &amp; Power Systems</w:t>
            </w:r>
          </w:p>
        </w:tc>
      </w:tr>
    </w:tbl>
    <w:p w14:paraId="66E646AA" w14:textId="6B0C0B08" w:rsidR="00C901A3" w:rsidRPr="00A952EC" w:rsidRDefault="00C901A3" w:rsidP="00A952EC">
      <w:pPr>
        <w:spacing w:before="60" w:after="60" w:line="276" w:lineRule="auto"/>
        <w:jc w:val="both"/>
        <w:rPr>
          <w:b/>
          <w:bCs/>
        </w:rPr>
      </w:pPr>
    </w:p>
    <w:sectPr w:rsidR="00C901A3" w:rsidRPr="00A952EC" w:rsidSect="0028765C">
      <w:headerReference w:type="default" r:id="rId11"/>
      <w:footerReference w:type="even" r:id="rId12"/>
      <w:footerReference w:type="default" r:id="rId13"/>
      <w:footerReference w:type="first" r:id="rId14"/>
      <w:pgSz w:w="12240" w:h="15840"/>
      <w:pgMar w:top="2250" w:right="1440" w:bottom="1440" w:left="1440" w:header="720" w:footer="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8BBE7" w14:textId="77777777" w:rsidR="007F4398" w:rsidRDefault="007F4398" w:rsidP="00C1615D">
      <w:r>
        <w:separator/>
      </w:r>
    </w:p>
  </w:endnote>
  <w:endnote w:type="continuationSeparator" w:id="0">
    <w:p w14:paraId="5F723285" w14:textId="77777777" w:rsidR="007F4398" w:rsidRDefault="007F4398" w:rsidP="00C1615D">
      <w:r>
        <w:continuationSeparator/>
      </w:r>
    </w:p>
  </w:endnote>
  <w:endnote w:type="continuationNotice" w:id="1">
    <w:p w14:paraId="6207F126" w14:textId="77777777" w:rsidR="007F4398" w:rsidRDefault="007F439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D3C3F60-D300-428D-B425-A853EC8E47A1}"/>
    <w:embedBold r:id="rId2" w:fontKey="{218E38FF-98AA-4494-BDAB-51D6710AAE0D}"/>
    <w:embedItalic r:id="rId3" w:fontKey="{4A7E784A-3E0A-4C88-BF9A-2953FAB4956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Body">
    <w:altName w:val="Arial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Times New Roman (Body CS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75D449A6-9AF2-454E-A022-7D1CFD6020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E8E4D" w14:textId="1E6654FD" w:rsidR="00127A61" w:rsidRDefault="00127A6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56D72D73" wp14:editId="6EA3EF8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53160" cy="345440"/>
              <wp:effectExtent l="0" t="0" r="8890" b="0"/>
              <wp:wrapNone/>
              <wp:docPr id="36900831" name="Text Box 2" descr="Sensitivity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31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0DAB2E" w14:textId="656CD7EE" w:rsidR="00127A61" w:rsidRPr="00127A61" w:rsidRDefault="00127A61" w:rsidP="00127A6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27A6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D72D7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Public" style="position:absolute;margin-left:0;margin-top:0;width:90.8pt;height:27.2pt;z-index:25165824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" filled="f" stroked="f">
              <v:textbox style="mso-fit-shape-to-text:t" inset="20pt,0,0,15pt">
                <w:txbxContent>
                  <w:p w14:paraId="560DAB2E" w14:textId="656CD7EE" w:rsidR="00127A61" w:rsidRPr="00127A61" w:rsidRDefault="00127A61" w:rsidP="00127A6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27A6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Sensitivity: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1D666" w14:textId="7685294D" w:rsidR="009B11C4" w:rsidRDefault="00127A61" w:rsidP="005172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6D8E62CF" wp14:editId="25DA6FC2">
              <wp:simplePos x="914400" y="852487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53160" cy="345440"/>
              <wp:effectExtent l="0" t="0" r="8890" b="0"/>
              <wp:wrapNone/>
              <wp:docPr id="963054660" name="Text Box 3" descr="Sensitivity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31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4791AD" w14:textId="43AC67D9" w:rsidR="00127A61" w:rsidRPr="00127A61" w:rsidRDefault="00127A61" w:rsidP="00127A6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27A6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8E62C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Public" style="position:absolute;margin-left:0;margin-top:0;width:90.8pt;height:27.2pt;z-index:251658245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" filled="f" stroked="f">
              <v:textbox style="mso-fit-shape-to-text:t" inset="20pt,0,0,15pt">
                <w:txbxContent>
                  <w:p w14:paraId="3B4791AD" w14:textId="43AC67D9" w:rsidR="00127A61" w:rsidRPr="00127A61" w:rsidRDefault="00127A61" w:rsidP="00127A6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27A6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Sensitivity: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4375B39A" w14:textId="17B5BE52" w:rsidR="009B11C4" w:rsidRDefault="00127A61" w:rsidP="00517204">
    <w:pPr>
      <w:pStyle w:val="Footer"/>
    </w:pPr>
    <w:r>
      <w:rPr>
        <w:rFonts w:ascii="Arial" w:hAnsi="Arial" w:cs="Times New Roman (Body CS)"/>
        <w:noProof/>
        <w:color w:val="43224D"/>
        <w:sz w:val="18"/>
        <w:szCs w:val="18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E5F514E" wp14:editId="1A8064E6">
              <wp:simplePos x="0" y="0"/>
              <wp:positionH relativeFrom="column">
                <wp:posOffset>-178435</wp:posOffset>
              </wp:positionH>
              <wp:positionV relativeFrom="paragraph">
                <wp:posOffset>222885</wp:posOffset>
              </wp:positionV>
              <wp:extent cx="2023110" cy="693420"/>
              <wp:effectExtent l="0" t="0" r="0" b="5080"/>
              <wp:wrapNone/>
              <wp:docPr id="30" name="Text Box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23110" cy="6934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DF59756" w14:textId="77777777" w:rsidR="00D22A65" w:rsidRPr="00563929" w:rsidRDefault="00D22A65" w:rsidP="00D22A65">
                          <w:pPr>
                            <w:pStyle w:val="Footer"/>
                            <w:spacing w:line="276" w:lineRule="auto"/>
                            <w:rPr>
                              <w:rFonts w:ascii="Arial" w:hAnsi="Arial" w:cs="Times New Roman (Body CS)"/>
                              <w:color w:val="43224D"/>
                              <w:sz w:val="18"/>
                              <w:szCs w:val="18"/>
                            </w:rPr>
                          </w:pPr>
                          <w:r w:rsidRPr="00563929">
                            <w:rPr>
                              <w:rFonts w:ascii="Arial" w:hAnsi="Arial" w:cs="Times New Roman (Body CS)"/>
                              <w:color w:val="43224D"/>
                              <w:sz w:val="18"/>
                              <w:szCs w:val="18"/>
                            </w:rPr>
                            <w:t>Evalueserve Inc.</w:t>
                          </w:r>
                        </w:p>
                        <w:p w14:paraId="21BB7923" w14:textId="77777777" w:rsidR="00D22A65" w:rsidRPr="00563929" w:rsidRDefault="00D22A65" w:rsidP="00D22A65">
                          <w:pPr>
                            <w:pStyle w:val="Footer"/>
                            <w:spacing w:line="276" w:lineRule="auto"/>
                            <w:rPr>
                              <w:rFonts w:ascii="Arial" w:hAnsi="Arial" w:cs="Times New Roman (Body CS)"/>
                              <w:color w:val="43224D"/>
                              <w:sz w:val="18"/>
                              <w:szCs w:val="18"/>
                            </w:rPr>
                          </w:pPr>
                          <w:r w:rsidRPr="00563929">
                            <w:rPr>
                              <w:rFonts w:ascii="Arial" w:hAnsi="Arial" w:cs="Times New Roman (Body CS)"/>
                              <w:color w:val="43224D"/>
                              <w:sz w:val="18"/>
                              <w:szCs w:val="18"/>
                            </w:rPr>
                            <w:t xml:space="preserve">One City Plaza </w:t>
                          </w:r>
                        </w:p>
                        <w:p w14:paraId="302304B7" w14:textId="77777777" w:rsidR="00D22A65" w:rsidRPr="00563929" w:rsidRDefault="00D22A65" w:rsidP="00D22A65">
                          <w:pPr>
                            <w:pStyle w:val="Footer"/>
                            <w:spacing w:line="276" w:lineRule="auto"/>
                            <w:rPr>
                              <w:rFonts w:ascii="Arial" w:hAnsi="Arial" w:cs="Times New Roman (Body CS)"/>
                              <w:color w:val="43224D"/>
                              <w:sz w:val="18"/>
                              <w:szCs w:val="18"/>
                            </w:rPr>
                          </w:pPr>
                          <w:r w:rsidRPr="00563929">
                            <w:rPr>
                              <w:rFonts w:ascii="Arial" w:hAnsi="Arial" w:cs="Times New Roman (Body CS)"/>
                              <w:color w:val="43224D"/>
                              <w:sz w:val="18"/>
                              <w:szCs w:val="18"/>
                            </w:rPr>
                            <w:t xml:space="preserve">421 Fayetteville St. Suite 200 </w:t>
                          </w:r>
                        </w:p>
                        <w:p w14:paraId="4DD070E6" w14:textId="42033C16" w:rsidR="00D22A65" w:rsidRDefault="00D22A65" w:rsidP="00D22A65">
                          <w:r w:rsidRPr="00563929">
                            <w:rPr>
                              <w:rFonts w:ascii="Arial" w:hAnsi="Arial" w:cs="Times New Roman (Body CS)"/>
                              <w:color w:val="43224D"/>
                              <w:sz w:val="18"/>
                              <w:szCs w:val="18"/>
                            </w:rPr>
                            <w:t>Raleigh, North Carolina 27601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E5F514E" id="Text Box 30" o:spid="_x0000_s1028" type="#_x0000_t202" style="position:absolute;margin-left:-14.05pt;margin-top:17.55pt;width:159.3pt;height:54.6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" fillcolor="white [3201]" stroked="f" strokeweight=".5pt">
              <v:textbox>
                <w:txbxContent>
                  <w:p w14:paraId="0DF59756" w14:textId="77777777" w:rsidR="00D22A65" w:rsidRPr="00563929" w:rsidRDefault="00D22A65" w:rsidP="00D22A65">
                    <w:pPr>
                      <w:pStyle w:val="Footer"/>
                      <w:spacing w:line="276" w:lineRule="auto"/>
                      <w:rPr>
                        <w:rFonts w:ascii="Arial" w:hAnsi="Arial" w:cs="Times New Roman (Body CS)"/>
                        <w:color w:val="43224D"/>
                        <w:sz w:val="18"/>
                        <w:szCs w:val="18"/>
                      </w:rPr>
                    </w:pPr>
                    <w:r w:rsidRPr="00563929">
                      <w:rPr>
                        <w:rFonts w:ascii="Arial" w:hAnsi="Arial" w:cs="Times New Roman (Body CS)"/>
                        <w:color w:val="43224D"/>
                        <w:sz w:val="18"/>
                        <w:szCs w:val="18"/>
                      </w:rPr>
                      <w:t>Evalueserve Inc.</w:t>
                    </w:r>
                  </w:p>
                  <w:p w14:paraId="21BB7923" w14:textId="77777777" w:rsidR="00D22A65" w:rsidRPr="00563929" w:rsidRDefault="00D22A65" w:rsidP="00D22A65">
                    <w:pPr>
                      <w:pStyle w:val="Footer"/>
                      <w:spacing w:line="276" w:lineRule="auto"/>
                      <w:rPr>
                        <w:rFonts w:ascii="Arial" w:hAnsi="Arial" w:cs="Times New Roman (Body CS)"/>
                        <w:color w:val="43224D"/>
                        <w:sz w:val="18"/>
                        <w:szCs w:val="18"/>
                      </w:rPr>
                    </w:pPr>
                    <w:r w:rsidRPr="00563929">
                      <w:rPr>
                        <w:rFonts w:ascii="Arial" w:hAnsi="Arial" w:cs="Times New Roman (Body CS)"/>
                        <w:color w:val="43224D"/>
                        <w:sz w:val="18"/>
                        <w:szCs w:val="18"/>
                      </w:rPr>
                      <w:t xml:space="preserve">One City Plaza </w:t>
                    </w:r>
                  </w:p>
                  <w:p w14:paraId="302304B7" w14:textId="77777777" w:rsidR="00D22A65" w:rsidRPr="00563929" w:rsidRDefault="00D22A65" w:rsidP="00D22A65">
                    <w:pPr>
                      <w:pStyle w:val="Footer"/>
                      <w:spacing w:line="276" w:lineRule="auto"/>
                      <w:rPr>
                        <w:rFonts w:ascii="Arial" w:hAnsi="Arial" w:cs="Times New Roman (Body CS)"/>
                        <w:color w:val="43224D"/>
                        <w:sz w:val="18"/>
                        <w:szCs w:val="18"/>
                      </w:rPr>
                    </w:pPr>
                    <w:r w:rsidRPr="00563929">
                      <w:rPr>
                        <w:rFonts w:ascii="Arial" w:hAnsi="Arial" w:cs="Times New Roman (Body CS)"/>
                        <w:color w:val="43224D"/>
                        <w:sz w:val="18"/>
                        <w:szCs w:val="18"/>
                      </w:rPr>
                      <w:t xml:space="preserve">421 Fayetteville St. Suite 200 </w:t>
                    </w:r>
                  </w:p>
                  <w:p w14:paraId="4DD070E6" w14:textId="42033C16" w:rsidR="00D22A65" w:rsidRDefault="00D22A65" w:rsidP="00D22A65">
                    <w:r w:rsidRPr="00563929">
                      <w:rPr>
                        <w:rFonts w:ascii="Arial" w:hAnsi="Arial" w:cs="Times New Roman (Body CS)"/>
                        <w:color w:val="43224D"/>
                        <w:sz w:val="18"/>
                        <w:szCs w:val="18"/>
                      </w:rPr>
                      <w:t>Raleigh, North Carolina 27601</w:t>
                    </w:r>
                  </w:p>
                </w:txbxContent>
              </v:textbox>
            </v:shape>
          </w:pict>
        </mc:Fallback>
      </mc:AlternateContent>
    </w:r>
  </w:p>
  <w:p w14:paraId="37C28000" w14:textId="66CF0E4C" w:rsidR="009B11C4" w:rsidRDefault="009B11C4" w:rsidP="00517204">
    <w:pPr>
      <w:pStyle w:val="Footer"/>
    </w:pPr>
  </w:p>
  <w:p w14:paraId="799AB7E9" w14:textId="085E7476" w:rsidR="001C5963" w:rsidRDefault="00161079" w:rsidP="00517204">
    <w:pPr>
      <w:pStyle w:val="Footer"/>
    </w:pPr>
    <w:r>
      <w:rPr>
        <w:rFonts w:ascii="Arial" w:hAnsi="Arial" w:cs="Times New Roman (Body CS)"/>
        <w:noProof/>
        <w:color w:val="43224D"/>
        <w:sz w:val="18"/>
        <w:szCs w:val="18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1992874" wp14:editId="673F05EA">
              <wp:simplePos x="0" y="0"/>
              <wp:positionH relativeFrom="column">
                <wp:posOffset>1888913</wp:posOffset>
              </wp:positionH>
              <wp:positionV relativeFrom="paragraph">
                <wp:posOffset>80010</wp:posOffset>
              </wp:positionV>
              <wp:extent cx="1859915" cy="693420"/>
              <wp:effectExtent l="0" t="0" r="0" b="5080"/>
              <wp:wrapNone/>
              <wp:docPr id="31" name="Text Box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9915" cy="6934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7741EB" w14:textId="77777777" w:rsidR="00D22A65" w:rsidRDefault="00D22A65" w:rsidP="00D22A65">
                          <w:pPr>
                            <w:pStyle w:val="Footer"/>
                            <w:spacing w:line="276" w:lineRule="auto"/>
                            <w:rPr>
                              <w:rFonts w:ascii="Arial" w:hAnsi="Arial" w:cs="Times New Roman (Body CS)"/>
                              <w:color w:val="43224D"/>
                              <w:sz w:val="18"/>
                              <w:szCs w:val="18"/>
                            </w:rPr>
                          </w:pPr>
                        </w:p>
                        <w:p w14:paraId="6828BC98" w14:textId="77777777" w:rsidR="00D22A65" w:rsidRDefault="00D22A65" w:rsidP="00D22A65">
                          <w:pPr>
                            <w:pStyle w:val="Footer"/>
                            <w:spacing w:line="276" w:lineRule="auto"/>
                            <w:rPr>
                              <w:rFonts w:ascii="Arial" w:hAnsi="Arial" w:cs="Times New Roman (Body CS)"/>
                              <w:color w:val="43224D"/>
                              <w:sz w:val="18"/>
                              <w:szCs w:val="18"/>
                            </w:rPr>
                          </w:pPr>
                        </w:p>
                        <w:p w14:paraId="2D6A629B" w14:textId="77777777" w:rsidR="003D2EAD" w:rsidRDefault="003D2EAD" w:rsidP="00D22A65">
                          <w:pPr>
                            <w:rPr>
                              <w:rFonts w:ascii="Arial" w:hAnsi="Arial" w:cs="Times New Roman (Body CS)"/>
                              <w:color w:val="43224D"/>
                              <w:sz w:val="18"/>
                              <w:szCs w:val="18"/>
                            </w:rPr>
                          </w:pPr>
                        </w:p>
                        <w:p w14:paraId="32F9F05D" w14:textId="6555999E" w:rsidR="00D22A65" w:rsidRDefault="00D22A65" w:rsidP="00D22A65">
                          <w:r w:rsidRPr="00563929">
                            <w:rPr>
                              <w:rFonts w:ascii="Arial" w:hAnsi="Arial" w:cs="Times New Roman (Body CS)"/>
                              <w:color w:val="43224D"/>
                              <w:sz w:val="18"/>
                              <w:szCs w:val="18"/>
                            </w:rPr>
                            <w:t>www.evalueserve.com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992874" id="Text Box 31" o:spid="_x0000_s1029" type="#_x0000_t202" style="position:absolute;margin-left:148.75pt;margin-top:6.3pt;width:146.45pt;height:54.6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" fillcolor="white [3201]" stroked="f" strokeweight=".5pt">
              <v:textbox>
                <w:txbxContent>
                  <w:p w14:paraId="467741EB" w14:textId="77777777" w:rsidR="00D22A65" w:rsidRDefault="00D22A65" w:rsidP="00D22A65">
                    <w:pPr>
                      <w:pStyle w:val="Footer"/>
                      <w:spacing w:line="276" w:lineRule="auto"/>
                      <w:rPr>
                        <w:rFonts w:ascii="Arial" w:hAnsi="Arial" w:cs="Times New Roman (Body CS)"/>
                        <w:color w:val="43224D"/>
                        <w:sz w:val="18"/>
                        <w:szCs w:val="18"/>
                      </w:rPr>
                    </w:pPr>
                  </w:p>
                  <w:p w14:paraId="6828BC98" w14:textId="77777777" w:rsidR="00D22A65" w:rsidRDefault="00D22A65" w:rsidP="00D22A65">
                    <w:pPr>
                      <w:pStyle w:val="Footer"/>
                      <w:spacing w:line="276" w:lineRule="auto"/>
                      <w:rPr>
                        <w:rFonts w:ascii="Arial" w:hAnsi="Arial" w:cs="Times New Roman (Body CS)"/>
                        <w:color w:val="43224D"/>
                        <w:sz w:val="18"/>
                        <w:szCs w:val="18"/>
                      </w:rPr>
                    </w:pPr>
                  </w:p>
                  <w:p w14:paraId="2D6A629B" w14:textId="77777777" w:rsidR="003D2EAD" w:rsidRDefault="003D2EAD" w:rsidP="00D22A65">
                    <w:pPr>
                      <w:rPr>
                        <w:rFonts w:ascii="Arial" w:hAnsi="Arial" w:cs="Times New Roman (Body CS)"/>
                        <w:color w:val="43224D"/>
                        <w:sz w:val="18"/>
                        <w:szCs w:val="18"/>
                      </w:rPr>
                    </w:pPr>
                  </w:p>
                  <w:p w14:paraId="32F9F05D" w14:textId="6555999E" w:rsidR="00D22A65" w:rsidRDefault="00D22A65" w:rsidP="00D22A65">
                    <w:r w:rsidRPr="00563929">
                      <w:rPr>
                        <w:rFonts w:ascii="Arial" w:hAnsi="Arial" w:cs="Times New Roman (Body CS)"/>
                        <w:color w:val="43224D"/>
                        <w:sz w:val="18"/>
                        <w:szCs w:val="18"/>
                      </w:rPr>
                      <w:t>www.evalueserve.com</w:t>
                    </w:r>
                  </w:p>
                </w:txbxContent>
              </v:textbox>
            </v:shape>
          </w:pict>
        </mc:Fallback>
      </mc:AlternateContent>
    </w:r>
  </w:p>
  <w:p w14:paraId="361F2BF8" w14:textId="77777777" w:rsidR="009B11C4" w:rsidRDefault="009B11C4" w:rsidP="00517204">
    <w:pPr>
      <w:pStyle w:val="Footer"/>
    </w:pPr>
  </w:p>
  <w:p w14:paraId="209D5CAB" w14:textId="77777777" w:rsidR="009B11C4" w:rsidRDefault="009B11C4" w:rsidP="00517204">
    <w:pPr>
      <w:pStyle w:val="Footer"/>
    </w:pPr>
  </w:p>
  <w:p w14:paraId="4C618767" w14:textId="16BE259D" w:rsidR="00D772F1" w:rsidRDefault="00D22A65" w:rsidP="00517204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23D00A5" wp14:editId="6D4150EE">
          <wp:simplePos x="0" y="0"/>
          <wp:positionH relativeFrom="column">
            <wp:posOffset>5460365</wp:posOffset>
          </wp:positionH>
          <wp:positionV relativeFrom="paragraph">
            <wp:posOffset>-943398</wp:posOffset>
          </wp:positionV>
          <wp:extent cx="1389380" cy="1371600"/>
          <wp:effectExtent l="0" t="0" r="0" b="0"/>
          <wp:wrapTight wrapText="bothSides">
            <wp:wrapPolygon edited="0">
              <wp:start x="0" y="0"/>
              <wp:lineTo x="0" y="21400"/>
              <wp:lineTo x="21324" y="21400"/>
              <wp:lineTo x="21324" y="0"/>
              <wp:lineTo x="0" y="0"/>
            </wp:wrapPolygon>
          </wp:wrapTight>
          <wp:docPr id="18181598" name="Picture 18181598" descr="Background pattern,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Background pattern,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9380" cy="137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C3358A1" w14:textId="4818A135" w:rsidR="00197544" w:rsidRDefault="00197544" w:rsidP="005172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F01F1" w14:textId="4EB325BF" w:rsidR="00127A61" w:rsidRDefault="00127A6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49BC0067" wp14:editId="631C032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53160" cy="345440"/>
              <wp:effectExtent l="0" t="0" r="8890" b="0"/>
              <wp:wrapNone/>
              <wp:docPr id="27784279" name="Text Box 1" descr="Sensitivity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31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E0DAC1" w14:textId="6C34E345" w:rsidR="00127A61" w:rsidRPr="00127A61" w:rsidRDefault="00127A61" w:rsidP="00127A6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27A6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BC006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Sensitivity: Public" style="position:absolute;margin-left:0;margin-top:0;width:90.8pt;height:27.2pt;z-index:251658243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" filled="f" stroked="f">
              <v:textbox style="mso-fit-shape-to-text:t" inset="20pt,0,0,15pt">
                <w:txbxContent>
                  <w:p w14:paraId="2BE0DAC1" w14:textId="6C34E345" w:rsidR="00127A61" w:rsidRPr="00127A61" w:rsidRDefault="00127A61" w:rsidP="00127A6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27A6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Sensitivity: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EB607" w14:textId="77777777" w:rsidR="007F4398" w:rsidRDefault="007F4398" w:rsidP="00C1615D">
      <w:r>
        <w:separator/>
      </w:r>
    </w:p>
  </w:footnote>
  <w:footnote w:type="continuationSeparator" w:id="0">
    <w:p w14:paraId="2DF93DCF" w14:textId="77777777" w:rsidR="007F4398" w:rsidRDefault="007F4398" w:rsidP="00C1615D">
      <w:r>
        <w:continuationSeparator/>
      </w:r>
    </w:p>
  </w:footnote>
  <w:footnote w:type="continuationNotice" w:id="1">
    <w:p w14:paraId="1B453422" w14:textId="77777777" w:rsidR="007F4398" w:rsidRDefault="007F439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0B35D" w14:textId="3068E41E" w:rsidR="00C378FA" w:rsidRDefault="00C378FA" w:rsidP="00C378FA">
    <w:pPr>
      <w:pStyle w:val="Header"/>
      <w:rPr>
        <w:sz w:val="10"/>
        <w:szCs w:val="10"/>
      </w:rPr>
    </w:pPr>
  </w:p>
  <w:p w14:paraId="15FF323F" w14:textId="77777777" w:rsidR="00C378FA" w:rsidRDefault="00C378FA" w:rsidP="00C378FA">
    <w:pPr>
      <w:pStyle w:val="Header"/>
      <w:rPr>
        <w:sz w:val="10"/>
        <w:szCs w:val="10"/>
      </w:rPr>
    </w:pPr>
  </w:p>
  <w:p w14:paraId="37FF695C" w14:textId="77777777" w:rsidR="00C378FA" w:rsidRDefault="00C378FA" w:rsidP="00C378FA">
    <w:pPr>
      <w:pStyle w:val="Header"/>
      <w:rPr>
        <w:sz w:val="10"/>
        <w:szCs w:val="10"/>
      </w:rPr>
    </w:pPr>
  </w:p>
  <w:p w14:paraId="48A27163" w14:textId="77777777" w:rsidR="00C378FA" w:rsidRDefault="00C378FA" w:rsidP="00C378FA">
    <w:pPr>
      <w:pStyle w:val="Header"/>
      <w:rPr>
        <w:sz w:val="10"/>
        <w:szCs w:val="10"/>
      </w:rPr>
    </w:pPr>
  </w:p>
  <w:p w14:paraId="57289A1B" w14:textId="77777777" w:rsidR="00C378FA" w:rsidRDefault="00C378FA" w:rsidP="00C378FA">
    <w:pPr>
      <w:pStyle w:val="Header"/>
      <w:jc w:val="right"/>
      <w:rPr>
        <w:sz w:val="10"/>
        <w:szCs w:val="10"/>
      </w:rPr>
    </w:pPr>
  </w:p>
  <w:p w14:paraId="6B569CCB" w14:textId="24E971C4" w:rsidR="00C1615D" w:rsidRDefault="00D47260" w:rsidP="00C378FA">
    <w:pPr>
      <w:pStyle w:val="Header"/>
      <w:jc w:val="right"/>
    </w:pPr>
    <w:r>
      <w:t xml:space="preserve">  </w:t>
    </w:r>
    <w:r w:rsidR="00C1615D">
      <w:t xml:space="preserve"> </w:t>
    </w:r>
    <w:r w:rsidR="00C1615D">
      <w:rPr>
        <w:noProof/>
      </w:rPr>
      <w:drawing>
        <wp:inline distT="0" distB="0" distL="0" distR="0" wp14:anchorId="3BD1628E" wp14:editId="43600156">
          <wp:extent cx="1828800" cy="182880"/>
          <wp:effectExtent l="0" t="0" r="0" b="0"/>
          <wp:docPr id="1247122152" name="Picture 12471221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182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9F81FD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11F80AEB"/>
    <w:multiLevelType w:val="hybridMultilevel"/>
    <w:tmpl w:val="2D7AF448"/>
    <w:lvl w:ilvl="0" w:tplc="C1AA347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75667"/>
    <w:multiLevelType w:val="hybridMultilevel"/>
    <w:tmpl w:val="EAA0BF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DA3CCE"/>
    <w:multiLevelType w:val="hybridMultilevel"/>
    <w:tmpl w:val="6A5CC3E2"/>
    <w:lvl w:ilvl="0" w:tplc="25EE864E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  <w:b w:val="0"/>
        <w:bCs w:val="0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E2321B"/>
    <w:multiLevelType w:val="multilevel"/>
    <w:tmpl w:val="27E2321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70718"/>
    <w:multiLevelType w:val="hybridMultilevel"/>
    <w:tmpl w:val="7684217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3FED271C"/>
    <w:multiLevelType w:val="hybridMultilevel"/>
    <w:tmpl w:val="24CE7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0972D9"/>
    <w:multiLevelType w:val="hybridMultilevel"/>
    <w:tmpl w:val="4052F0CA"/>
    <w:lvl w:ilvl="0" w:tplc="3FE49BCC">
      <w:start w:val="1"/>
      <w:numFmt w:val="bullet"/>
      <w:lvlText w:val=""/>
      <w:lvlJc w:val="left"/>
      <w:pPr>
        <w:ind w:left="858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8" w15:restartNumberingAfterBreak="0">
    <w:nsid w:val="56A6779C"/>
    <w:multiLevelType w:val="hybridMultilevel"/>
    <w:tmpl w:val="055A9CE0"/>
    <w:lvl w:ilvl="0" w:tplc="0409000B">
      <w:start w:val="1"/>
      <w:numFmt w:val="bullet"/>
      <w:lvlText w:val=""/>
      <w:lvlJc w:val="left"/>
      <w:pPr>
        <w:ind w:left="85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9" w15:restartNumberingAfterBreak="0">
    <w:nsid w:val="579F33C4"/>
    <w:multiLevelType w:val="hybridMultilevel"/>
    <w:tmpl w:val="0F4EA46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56D2E"/>
    <w:multiLevelType w:val="multilevel"/>
    <w:tmpl w:val="5ED56D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232159"/>
    <w:multiLevelType w:val="hybridMultilevel"/>
    <w:tmpl w:val="2ED277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73652EE"/>
    <w:multiLevelType w:val="hybridMultilevel"/>
    <w:tmpl w:val="99EC6E08"/>
    <w:lvl w:ilvl="0" w:tplc="0A34D3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7E6E6" w:themeColor="background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E97F53"/>
    <w:multiLevelType w:val="hybridMultilevel"/>
    <w:tmpl w:val="DC008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389102">
    <w:abstractNumId w:val="11"/>
  </w:num>
  <w:num w:numId="2" w16cid:durableId="1838768650">
    <w:abstractNumId w:val="3"/>
  </w:num>
  <w:num w:numId="3" w16cid:durableId="1674449100">
    <w:abstractNumId w:val="1"/>
  </w:num>
  <w:num w:numId="4" w16cid:durableId="1601639843">
    <w:abstractNumId w:val="9"/>
  </w:num>
  <w:num w:numId="5" w16cid:durableId="22680594">
    <w:abstractNumId w:val="6"/>
  </w:num>
  <w:num w:numId="6" w16cid:durableId="1806049381">
    <w:abstractNumId w:val="4"/>
  </w:num>
  <w:num w:numId="7" w16cid:durableId="1646088030">
    <w:abstractNumId w:val="10"/>
  </w:num>
  <w:num w:numId="8" w16cid:durableId="960452620">
    <w:abstractNumId w:val="12"/>
  </w:num>
  <w:num w:numId="9" w16cid:durableId="658074157">
    <w:abstractNumId w:val="0"/>
  </w:num>
  <w:num w:numId="10" w16cid:durableId="1629164367">
    <w:abstractNumId w:val="2"/>
  </w:num>
  <w:num w:numId="11" w16cid:durableId="228462052">
    <w:abstractNumId w:val="5"/>
  </w:num>
  <w:num w:numId="12" w16cid:durableId="1103768301">
    <w:abstractNumId w:val="13"/>
  </w:num>
  <w:num w:numId="13" w16cid:durableId="1871451622">
    <w:abstractNumId w:val="8"/>
  </w:num>
  <w:num w:numId="14" w16cid:durableId="12255302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15D"/>
    <w:rsid w:val="00063567"/>
    <w:rsid w:val="00082F4B"/>
    <w:rsid w:val="000845E2"/>
    <w:rsid w:val="000D3B58"/>
    <w:rsid w:val="000E2DE0"/>
    <w:rsid w:val="000E42D2"/>
    <w:rsid w:val="00127A61"/>
    <w:rsid w:val="001359C8"/>
    <w:rsid w:val="00142C1D"/>
    <w:rsid w:val="00161079"/>
    <w:rsid w:val="001711EB"/>
    <w:rsid w:val="001778B3"/>
    <w:rsid w:val="00184117"/>
    <w:rsid w:val="00197544"/>
    <w:rsid w:val="001B1316"/>
    <w:rsid w:val="001B42C3"/>
    <w:rsid w:val="001C00FF"/>
    <w:rsid w:val="001C5963"/>
    <w:rsid w:val="001F4801"/>
    <w:rsid w:val="001F5D53"/>
    <w:rsid w:val="00232E83"/>
    <w:rsid w:val="00242CCB"/>
    <w:rsid w:val="00262119"/>
    <w:rsid w:val="0028765C"/>
    <w:rsid w:val="002A5B2D"/>
    <w:rsid w:val="002C5CF0"/>
    <w:rsid w:val="002D5813"/>
    <w:rsid w:val="0030186A"/>
    <w:rsid w:val="003032E2"/>
    <w:rsid w:val="00312899"/>
    <w:rsid w:val="00316DBD"/>
    <w:rsid w:val="00322E6E"/>
    <w:rsid w:val="0035008A"/>
    <w:rsid w:val="003705E2"/>
    <w:rsid w:val="00386624"/>
    <w:rsid w:val="003A538C"/>
    <w:rsid w:val="003C237E"/>
    <w:rsid w:val="003D2EAD"/>
    <w:rsid w:val="003D4475"/>
    <w:rsid w:val="00424976"/>
    <w:rsid w:val="00447799"/>
    <w:rsid w:val="00466088"/>
    <w:rsid w:val="00467E66"/>
    <w:rsid w:val="00481710"/>
    <w:rsid w:val="00496725"/>
    <w:rsid w:val="004A0DB2"/>
    <w:rsid w:val="004A770F"/>
    <w:rsid w:val="004B4903"/>
    <w:rsid w:val="004D65BD"/>
    <w:rsid w:val="005055FD"/>
    <w:rsid w:val="00507503"/>
    <w:rsid w:val="005110FE"/>
    <w:rsid w:val="005113E3"/>
    <w:rsid w:val="00517204"/>
    <w:rsid w:val="00520EDB"/>
    <w:rsid w:val="00533134"/>
    <w:rsid w:val="00546400"/>
    <w:rsid w:val="00563929"/>
    <w:rsid w:val="00572908"/>
    <w:rsid w:val="005741BC"/>
    <w:rsid w:val="005B51D0"/>
    <w:rsid w:val="005B7CE8"/>
    <w:rsid w:val="005C316B"/>
    <w:rsid w:val="005F20CA"/>
    <w:rsid w:val="00604004"/>
    <w:rsid w:val="00613132"/>
    <w:rsid w:val="006339F6"/>
    <w:rsid w:val="00637727"/>
    <w:rsid w:val="006525A2"/>
    <w:rsid w:val="00655E73"/>
    <w:rsid w:val="00660FC8"/>
    <w:rsid w:val="00695AD8"/>
    <w:rsid w:val="00696CB0"/>
    <w:rsid w:val="006B73A8"/>
    <w:rsid w:val="006F4DB7"/>
    <w:rsid w:val="00703C50"/>
    <w:rsid w:val="00706485"/>
    <w:rsid w:val="007268CD"/>
    <w:rsid w:val="00727436"/>
    <w:rsid w:val="00733078"/>
    <w:rsid w:val="00790862"/>
    <w:rsid w:val="007D11ED"/>
    <w:rsid w:val="007F4398"/>
    <w:rsid w:val="008021D8"/>
    <w:rsid w:val="00812A81"/>
    <w:rsid w:val="00874992"/>
    <w:rsid w:val="008A1D73"/>
    <w:rsid w:val="008E4606"/>
    <w:rsid w:val="00913A0C"/>
    <w:rsid w:val="009462F6"/>
    <w:rsid w:val="00974D32"/>
    <w:rsid w:val="00976B3A"/>
    <w:rsid w:val="00983A0A"/>
    <w:rsid w:val="00990EEF"/>
    <w:rsid w:val="009A6CCA"/>
    <w:rsid w:val="009B11C4"/>
    <w:rsid w:val="009C31F1"/>
    <w:rsid w:val="009E3655"/>
    <w:rsid w:val="009E7E5B"/>
    <w:rsid w:val="009F7CC8"/>
    <w:rsid w:val="00A20257"/>
    <w:rsid w:val="00A31C13"/>
    <w:rsid w:val="00A3299A"/>
    <w:rsid w:val="00A42B6C"/>
    <w:rsid w:val="00A5277E"/>
    <w:rsid w:val="00A67773"/>
    <w:rsid w:val="00A952EC"/>
    <w:rsid w:val="00AB6CBF"/>
    <w:rsid w:val="00AD5338"/>
    <w:rsid w:val="00B35DCD"/>
    <w:rsid w:val="00B42799"/>
    <w:rsid w:val="00B57355"/>
    <w:rsid w:val="00BB4262"/>
    <w:rsid w:val="00BF2FC3"/>
    <w:rsid w:val="00C017CE"/>
    <w:rsid w:val="00C1615D"/>
    <w:rsid w:val="00C378FA"/>
    <w:rsid w:val="00C45417"/>
    <w:rsid w:val="00C45845"/>
    <w:rsid w:val="00C56A14"/>
    <w:rsid w:val="00C56E14"/>
    <w:rsid w:val="00C6100D"/>
    <w:rsid w:val="00C670E4"/>
    <w:rsid w:val="00C901A3"/>
    <w:rsid w:val="00C93F72"/>
    <w:rsid w:val="00CA33B0"/>
    <w:rsid w:val="00CA36CC"/>
    <w:rsid w:val="00CC4596"/>
    <w:rsid w:val="00CC6AA0"/>
    <w:rsid w:val="00CD1514"/>
    <w:rsid w:val="00CD7D32"/>
    <w:rsid w:val="00D22A65"/>
    <w:rsid w:val="00D47260"/>
    <w:rsid w:val="00D54739"/>
    <w:rsid w:val="00D61510"/>
    <w:rsid w:val="00D740CD"/>
    <w:rsid w:val="00D76421"/>
    <w:rsid w:val="00D772F1"/>
    <w:rsid w:val="00DB5F88"/>
    <w:rsid w:val="00DB744D"/>
    <w:rsid w:val="00DD19CC"/>
    <w:rsid w:val="00DE4180"/>
    <w:rsid w:val="00E43D64"/>
    <w:rsid w:val="00E644BD"/>
    <w:rsid w:val="00E7659F"/>
    <w:rsid w:val="00E8051F"/>
    <w:rsid w:val="00EA6710"/>
    <w:rsid w:val="00EB215E"/>
    <w:rsid w:val="00EB6483"/>
    <w:rsid w:val="00EC5FD3"/>
    <w:rsid w:val="00EE7289"/>
    <w:rsid w:val="00F13CE4"/>
    <w:rsid w:val="00F31EFF"/>
    <w:rsid w:val="00F466C9"/>
    <w:rsid w:val="00F46C81"/>
    <w:rsid w:val="00F47DDB"/>
    <w:rsid w:val="00F61638"/>
    <w:rsid w:val="00F74258"/>
    <w:rsid w:val="00F87354"/>
    <w:rsid w:val="00F90982"/>
    <w:rsid w:val="00FE4F65"/>
    <w:rsid w:val="00FF1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372293"/>
  <w15:chartTrackingRefBased/>
  <w15:docId w15:val="{261B9A98-E3FE-42EE-B34E-18AB2FD42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61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615D"/>
  </w:style>
  <w:style w:type="paragraph" w:styleId="Footer">
    <w:name w:val="footer"/>
    <w:basedOn w:val="Normal"/>
    <w:link w:val="FooterChar"/>
    <w:uiPriority w:val="99"/>
    <w:unhideWhenUsed/>
    <w:rsid w:val="00C161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615D"/>
  </w:style>
  <w:style w:type="table" w:styleId="TableGrid">
    <w:name w:val="Table Grid"/>
    <w:basedOn w:val="TableNormal"/>
    <w:uiPriority w:val="39"/>
    <w:rsid w:val="00D772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E7E5B"/>
    <w:pPr>
      <w:ind w:left="720"/>
      <w:contextualSpacing/>
    </w:pPr>
  </w:style>
  <w:style w:type="paragraph" w:customStyle="1" w:styleId="TableHeading">
    <w:name w:val="Table Heading"/>
    <w:basedOn w:val="NormalWeb"/>
    <w:qFormat/>
    <w:locked/>
    <w:rsid w:val="00127A61"/>
    <w:pPr>
      <w:spacing w:before="60" w:after="60"/>
    </w:pPr>
    <w:rPr>
      <w:rFonts w:ascii="Arial" w:eastAsia="Geneva" w:hAnsi="Arial" w:cs="Geneva"/>
      <w:b/>
      <w:bCs/>
      <w:color w:val="FFFFFF" w:themeColor="background1"/>
      <w:kern w:val="24"/>
      <w:sz w:val="20"/>
      <w:szCs w:val="20"/>
      <w:lang w:val="en-IN"/>
    </w:rPr>
  </w:style>
  <w:style w:type="paragraph" w:styleId="NormalWeb">
    <w:name w:val="Normal (Web)"/>
    <w:basedOn w:val="Normal"/>
    <w:uiPriority w:val="99"/>
    <w:semiHidden/>
    <w:unhideWhenUsed/>
    <w:rsid w:val="00127A61"/>
    <w:rPr>
      <w:rFonts w:ascii="Times New Roman" w:hAnsi="Times New Roman" w:cs="Times New Roman"/>
    </w:rPr>
  </w:style>
  <w:style w:type="character" w:customStyle="1" w:styleId="rvts36">
    <w:name w:val="rvts36"/>
    <w:qFormat/>
    <w:rsid w:val="00127A61"/>
  </w:style>
  <w:style w:type="character" w:customStyle="1" w:styleId="ListParagraphChar">
    <w:name w:val="List Paragraph Char"/>
    <w:link w:val="ListParagraph"/>
    <w:uiPriority w:val="34"/>
    <w:qFormat/>
    <w:rsid w:val="00127A61"/>
  </w:style>
  <w:style w:type="paragraph" w:customStyle="1" w:styleId="ReportSutitle">
    <w:name w:val="Report Sutitle"/>
    <w:basedOn w:val="Normal"/>
    <w:qFormat/>
    <w:locked/>
    <w:rsid w:val="004B4903"/>
    <w:pPr>
      <w:framePr w:hSpace="181" w:wrap="around" w:vAnchor="page" w:hAnchor="margin" w:x="-175" w:y="12872"/>
      <w:autoSpaceDE w:val="0"/>
      <w:autoSpaceDN w:val="0"/>
      <w:adjustRightInd w:val="0"/>
      <w:spacing w:before="40" w:after="40"/>
    </w:pPr>
    <w:rPr>
      <w:rFonts w:ascii="Arial Body" w:hAnsi="Arial Body" w:cs="ArialMT"/>
      <w:color w:val="595959"/>
      <w:sz w:val="32"/>
      <w:szCs w:val="18"/>
    </w:rPr>
  </w:style>
  <w:style w:type="paragraph" w:styleId="ListNumber2">
    <w:name w:val="List Number 2"/>
    <w:basedOn w:val="Normal"/>
    <w:uiPriority w:val="99"/>
    <w:semiHidden/>
    <w:unhideWhenUsed/>
    <w:rsid w:val="004B4903"/>
    <w:pPr>
      <w:numPr>
        <w:numId w:val="9"/>
      </w:numPr>
      <w:spacing w:before="60" w:after="60" w:line="276" w:lineRule="auto"/>
      <w:contextualSpacing/>
    </w:pPr>
    <w:rPr>
      <w:rFonts w:ascii="Arial Body" w:hAnsi="Arial Body"/>
      <w:color w:val="595959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9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85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0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5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29c051-6797-488d-98d5-680bcebe3164" xsi:nil="true"/>
    <lcf76f155ced4ddcb4097134ff3c332f xmlns="91dfd653-2811-4b37-99fb-1fa5c8b15716">
      <Terms xmlns="http://schemas.microsoft.com/office/infopath/2007/PartnerControls"/>
    </lcf76f155ced4ddcb4097134ff3c332f>
    <SharedWithUsers xmlns="fa29c051-6797-488d-98d5-680bcebe3164">
      <UserInfo>
        <DisplayName/>
        <AccountId xsi:nil="true"/>
        <AccountType/>
      </UserInfo>
    </SharedWithUsers>
    <MediaLengthInSeconds xmlns="91dfd653-2811-4b37-99fb-1fa5c8b1571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07CA101499EC41A05C9C174F69B4A9" ma:contentTypeVersion="22" ma:contentTypeDescription="Create a new document." ma:contentTypeScope="" ma:versionID="cb543b70cc8544ef72a1c1c8412c052a">
  <xsd:schema xmlns:xsd="http://www.w3.org/2001/XMLSchema" xmlns:xs="http://www.w3.org/2001/XMLSchema" xmlns:p="http://schemas.microsoft.com/office/2006/metadata/properties" xmlns:ns2="91dfd653-2811-4b37-99fb-1fa5c8b15716" xmlns:ns3="fa29c051-6797-488d-98d5-680bcebe3164" targetNamespace="http://schemas.microsoft.com/office/2006/metadata/properties" ma:root="true" ma:fieldsID="b2eb8b77ad13d6262ac88da8e16d92f1" ns2:_="" ns3:_="">
    <xsd:import namespace="91dfd653-2811-4b37-99fb-1fa5c8b15716"/>
    <xsd:import namespace="fa29c051-6797-488d-98d5-680bcebe31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dfd653-2811-4b37-99fb-1fa5c8b157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6dca52e8-7373-4df4-a0ed-4d31ffe62b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29c051-6797-488d-98d5-680bcebe316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1" nillable="true" ma:displayName="Taxonomy Catch All Column" ma:hidden="true" ma:list="{f53a0eb1-9781-4ed8-8e8b-ac497d8a398f}" ma:internalName="TaxCatchAll" ma:showField="CatchAllData" ma:web="fa29c051-6797-488d-98d5-680bcebe31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5D0C5A-CE79-4F18-A6D7-649422365B3B}">
  <ds:schemaRefs>
    <ds:schemaRef ds:uri="http://schemas.microsoft.com/office/2006/metadata/properties"/>
    <ds:schemaRef ds:uri="http://schemas.microsoft.com/office/infopath/2007/PartnerControls"/>
    <ds:schemaRef ds:uri="fa29c051-6797-488d-98d5-680bcebe3164"/>
    <ds:schemaRef ds:uri="91dfd653-2811-4b37-99fb-1fa5c8b15716"/>
  </ds:schemaRefs>
</ds:datastoreItem>
</file>

<file path=customXml/itemProps2.xml><?xml version="1.0" encoding="utf-8"?>
<ds:datastoreItem xmlns:ds="http://schemas.openxmlformats.org/officeDocument/2006/customXml" ds:itemID="{5FA4C450-84A6-4453-9F3C-BF27652AF1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dfd653-2811-4b37-99fb-1fa5c8b15716"/>
    <ds:schemaRef ds:uri="fa29c051-6797-488d-98d5-680bcebe31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F67904C-86AE-974F-986F-876D2A6F292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C93844-5268-4E80-8248-1A13F205E37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3ab16f-2b80-4aea-bde8-77b48c8d3723}" enabled="1" method="Standard" siteId="{0483ae51-a627-466e-a7dd-de2ac7e1238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351</Words>
  <Characters>2377</Characters>
  <Application>Microsoft Office Word</Application>
  <DocSecurity>0</DocSecurity>
  <Lines>78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Triblio</dc:creator>
  <cp:keywords/>
  <dc:description/>
  <cp:lastModifiedBy>Kasundra Kuldeep Prakashbhai</cp:lastModifiedBy>
  <cp:revision>28</cp:revision>
  <cp:lastPrinted>2026-01-30T08:21:00Z</cp:lastPrinted>
  <dcterms:created xsi:type="dcterms:W3CDTF">2025-07-24T14:35:00Z</dcterms:created>
  <dcterms:modified xsi:type="dcterms:W3CDTF">2026-01-30T08:24:00Z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0x010100C707CA101499EC41A05C9C174F69B4A9</vt:lpwstr>
  </property>
  <property fmtid="{D5CDD505-2E9C-101B-9397-08002B2CF9AE}" pid="3" name="Order">
    <vt:r8>1641100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  <property fmtid="{D5CDD505-2E9C-101B-9397-08002B2CF9AE}" pid="11" name="ClassificationContentMarkingFooterShapeIds">
    <vt:lpwstr>1a7f457,2330fdf,39670c44</vt:lpwstr>
  </property>
  <property fmtid="{D5CDD505-2E9C-101B-9397-08002B2CF9AE}" pid="12" name="ClassificationContentMarkingFooterFontProps">
    <vt:lpwstr>#000000,10,Calibri</vt:lpwstr>
  </property>
  <property fmtid="{D5CDD505-2E9C-101B-9397-08002B2CF9AE}" pid="13" name="ClassificationContentMarkingFooterText">
    <vt:lpwstr>Sensitivity: Public</vt:lpwstr>
  </property>
</Properties>
</file>