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864AD05" w14:textId="7BB5C560" w:rsidR="00C10A2D" w:rsidRDefault="00837FF3" w:rsidP="00ED5C02">
      <w:pPr>
        <w:rPr>
          <w:sz w:val="24"/>
        </w:rPr>
      </w:pPr>
    </w:p>
    <w:p w14:paraId="0761F162" w14:textId="5375F9AB" w:rsidR="00832089" w:rsidRDefault="00832089" w:rsidP="00ED5C02">
      <w:pPr>
        <w:rPr>
          <w:sz w:val="24"/>
        </w:rPr>
      </w:pPr>
    </w:p>
    <w:p w14:paraId="6FF7F062" w14:textId="15CDC296" w:rsidR="00832089" w:rsidRDefault="00832089" w:rsidP="00ED5C02">
      <w:pPr>
        <w:rPr>
          <w:sz w:val="24"/>
        </w:rPr>
      </w:pPr>
    </w:p>
    <w:p w14:paraId="11AEA606" w14:textId="77777777" w:rsidR="00832089" w:rsidRDefault="00832089" w:rsidP="00ED5C02">
      <w:pPr>
        <w:rPr>
          <w:sz w:val="24"/>
        </w:rPr>
      </w:pPr>
    </w:p>
    <w:p w14:paraId="794E8157" w14:textId="77777777" w:rsidR="006D4CC2" w:rsidRDefault="00837FF3" w:rsidP="006D4CC2"/>
    <w:p w14:paraId="47A31C5D" w14:textId="3755F12A" w:rsidR="00043570" w:rsidRDefault="00F31D17">
      <w:pPr>
        <w:pStyle w:val="TOC1"/>
        <w:tabs>
          <w:tab w:val="left" w:pos="440"/>
          <w:tab w:val="right" w:leader="dot" w:pos="10870"/>
        </w:tabs>
        <w:rPr>
          <w:rFonts w:asciiTheme="minorHAnsi" w:eastAsiaTheme="minorEastAsia" w:hAnsiTheme="minorHAnsi" w:cstheme="minorBidi"/>
          <w:noProof/>
          <w:lang w:bidi="ar-SA"/>
        </w:rPr>
      </w:pPr>
      <w:r>
        <w:fldChar w:fldCharType="begin"/>
      </w:r>
      <w:r>
        <w:instrText xml:space="preserve"> TOC \o \* MERGEFORMAT  \* MERGEFORMAT </w:instrText>
      </w:r>
      <w:r>
        <w:fldChar w:fldCharType="separate"/>
      </w:r>
      <w:r w:rsidR="00043570">
        <w:rPr>
          <w:noProof/>
        </w:rPr>
        <w:t>1</w:t>
      </w:r>
      <w:r w:rsidR="00043570">
        <w:rPr>
          <w:rFonts w:asciiTheme="minorHAnsi" w:eastAsiaTheme="minorEastAsia" w:hAnsiTheme="minorHAnsi" w:cstheme="minorBidi"/>
          <w:noProof/>
          <w:lang w:bidi="ar-SA"/>
        </w:rPr>
        <w:tab/>
      </w:r>
      <w:r w:rsidR="00043570">
        <w:rPr>
          <w:noProof/>
        </w:rPr>
        <w:t>MYSQL</w:t>
      </w:r>
      <w:r w:rsidR="00043570">
        <w:rPr>
          <w:noProof/>
        </w:rPr>
        <w:tab/>
      </w:r>
      <w:r w:rsidR="00043570">
        <w:rPr>
          <w:noProof/>
        </w:rPr>
        <w:fldChar w:fldCharType="begin"/>
      </w:r>
      <w:r w:rsidR="00043570">
        <w:rPr>
          <w:noProof/>
        </w:rPr>
        <w:instrText xml:space="preserve"> PAGEREF _Toc7533270 \h </w:instrText>
      </w:r>
      <w:r w:rsidR="00043570">
        <w:rPr>
          <w:noProof/>
        </w:rPr>
      </w:r>
      <w:r w:rsidR="00043570">
        <w:rPr>
          <w:noProof/>
        </w:rPr>
        <w:fldChar w:fldCharType="separate"/>
      </w:r>
      <w:r w:rsidR="00043570">
        <w:rPr>
          <w:noProof/>
        </w:rPr>
        <w:t>2</w:t>
      </w:r>
      <w:r w:rsidR="00043570">
        <w:rPr>
          <w:noProof/>
        </w:rPr>
        <w:fldChar w:fldCharType="end"/>
      </w:r>
    </w:p>
    <w:p w14:paraId="578404E9" w14:textId="233D74A9" w:rsidR="00043570" w:rsidRDefault="00043570">
      <w:pPr>
        <w:pStyle w:val="TOC1"/>
        <w:tabs>
          <w:tab w:val="left" w:pos="440"/>
          <w:tab w:val="right" w:leader="dot" w:pos="10870"/>
        </w:tabs>
        <w:rPr>
          <w:rFonts w:asciiTheme="minorHAnsi" w:eastAsiaTheme="minorEastAsia" w:hAnsiTheme="minorHAnsi" w:cstheme="minorBidi"/>
          <w:noProof/>
          <w:lang w:bidi="ar-SA"/>
        </w:rPr>
      </w:pPr>
      <w:r>
        <w:rPr>
          <w:noProof/>
        </w:rPr>
        <w:t>2</w:t>
      </w:r>
      <w:r>
        <w:rPr>
          <w:rFonts w:asciiTheme="minorHAnsi" w:eastAsiaTheme="minorEastAsia" w:hAnsiTheme="minorHAnsi" w:cstheme="minorBidi"/>
          <w:noProof/>
          <w:lang w:bidi="ar-SA"/>
        </w:rPr>
        <w:tab/>
      </w:r>
      <w:r>
        <w:rPr>
          <w:noProof/>
        </w:rPr>
        <w:t>Feedback Application Deployment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_Toc7533271 \h </w:instrText>
      </w:r>
      <w:r>
        <w:rPr>
          <w:noProof/>
        </w:rPr>
      </w:r>
      <w:r>
        <w:rPr>
          <w:noProof/>
        </w:rPr>
        <w:fldChar w:fldCharType="separate"/>
      </w:r>
      <w:r>
        <w:rPr>
          <w:noProof/>
        </w:rPr>
        <w:t>2</w:t>
      </w:r>
      <w:r>
        <w:rPr>
          <w:noProof/>
        </w:rPr>
        <w:fldChar w:fldCharType="end"/>
      </w:r>
    </w:p>
    <w:p w14:paraId="6533E05D" w14:textId="4B48EC6E" w:rsidR="009F04BE" w:rsidRDefault="00F31D17" w:rsidP="005F0463">
      <w:pPr>
        <w:rPr>
          <w:b/>
          <w:bCs/>
          <w:noProof/>
          <w:sz w:val="20"/>
          <w:szCs w:val="20"/>
        </w:rPr>
      </w:pPr>
      <w:r>
        <w:rPr>
          <w:b/>
          <w:bCs/>
          <w:noProof/>
          <w:sz w:val="20"/>
          <w:szCs w:val="20"/>
        </w:rPr>
        <w:fldChar w:fldCharType="end"/>
      </w:r>
    </w:p>
    <w:p w14:paraId="123339F6" w14:textId="77777777" w:rsidR="005F0463" w:rsidRDefault="00F31D17" w:rsidP="005F0463">
      <w:r>
        <w:br w:type="page"/>
      </w:r>
    </w:p>
    <w:p w14:paraId="20D9C570" w14:textId="77777777" w:rsidR="00832089" w:rsidRDefault="00832089" w:rsidP="00832089">
      <w:pPr>
        <w:pStyle w:val="Heading1"/>
        <w:numPr>
          <w:ilvl w:val="0"/>
          <w:numId w:val="0"/>
        </w:numPr>
        <w:ind w:left="432"/>
        <w:rPr>
          <w:lang w:bidi="ar-SA"/>
        </w:rPr>
      </w:pPr>
    </w:p>
    <w:p w14:paraId="181B6CC2" w14:textId="18D90603" w:rsidR="00D54F0E" w:rsidRDefault="00D54F0E" w:rsidP="00F879B3">
      <w:pPr>
        <w:pStyle w:val="Heading1"/>
        <w:rPr>
          <w:lang w:bidi="ar-SA"/>
        </w:rPr>
      </w:pPr>
      <w:bookmarkStart w:id="0" w:name="_Toc7533270"/>
      <w:r>
        <w:rPr>
          <w:lang w:bidi="ar-SA"/>
        </w:rPr>
        <w:t>MYSQL</w:t>
      </w:r>
      <w:bookmarkEnd w:id="0"/>
    </w:p>
    <w:p w14:paraId="58C866B2" w14:textId="1B18B10E" w:rsidR="00D54F0E" w:rsidRDefault="00D54F0E" w:rsidP="00D54F0E">
      <w:pPr>
        <w:rPr>
          <w:lang w:bidi="ar-SA"/>
        </w:rPr>
      </w:pPr>
    </w:p>
    <w:p w14:paraId="76F131E9" w14:textId="77777777" w:rsidR="00A725CF" w:rsidRPr="009E062E" w:rsidRDefault="00A725CF" w:rsidP="00A725CF">
      <w:pPr>
        <w:numPr>
          <w:ilvl w:val="0"/>
          <w:numId w:val="18"/>
        </w:numPr>
        <w:spacing w:after="240"/>
        <w:jc w:val="both"/>
        <w:rPr>
          <w:sz w:val="20"/>
          <w:szCs w:val="20"/>
        </w:rPr>
      </w:pPr>
      <w:r w:rsidRPr="009E062E">
        <w:rPr>
          <w:sz w:val="20"/>
          <w:szCs w:val="20"/>
        </w:rPr>
        <w:t xml:space="preserve">Open </w:t>
      </w:r>
      <w:proofErr w:type="spellStart"/>
      <w:r w:rsidRPr="009E062E">
        <w:rPr>
          <w:sz w:val="20"/>
          <w:szCs w:val="20"/>
        </w:rPr>
        <w:t>SQLyog</w:t>
      </w:r>
      <w:proofErr w:type="spellEnd"/>
      <w:r w:rsidRPr="009E062E">
        <w:rPr>
          <w:sz w:val="20"/>
          <w:szCs w:val="20"/>
        </w:rPr>
        <w:t xml:space="preserve"> Community tool</w:t>
      </w:r>
      <w:r>
        <w:rPr>
          <w:sz w:val="20"/>
          <w:szCs w:val="20"/>
        </w:rPr>
        <w:t xml:space="preserve"> (download from </w:t>
      </w:r>
      <w:hyperlink r:id="rId7" w:history="1">
        <w:r w:rsidRPr="00881ECB">
          <w:rPr>
            <w:rStyle w:val="Hyperlink"/>
            <w:sz w:val="20"/>
            <w:szCs w:val="20"/>
          </w:rPr>
          <w:t>https://sqlyog.en.softonic.com/</w:t>
        </w:r>
      </w:hyperlink>
      <w:r>
        <w:rPr>
          <w:sz w:val="20"/>
          <w:szCs w:val="20"/>
        </w:rPr>
        <w:t xml:space="preserve"> )</w:t>
      </w:r>
      <w:r w:rsidRPr="009E062E">
        <w:rPr>
          <w:sz w:val="20"/>
          <w:szCs w:val="20"/>
        </w:rPr>
        <w:t xml:space="preserve"> and connect to </w:t>
      </w:r>
      <w:r>
        <w:rPr>
          <w:sz w:val="20"/>
          <w:szCs w:val="20"/>
        </w:rPr>
        <w:t>database</w:t>
      </w:r>
    </w:p>
    <w:p w14:paraId="1E14BA66" w14:textId="0AF5978E" w:rsidR="00A725CF" w:rsidRPr="009E062E" w:rsidRDefault="00A725CF" w:rsidP="00A725CF">
      <w:pPr>
        <w:spacing w:after="240"/>
        <w:ind w:left="720"/>
        <w:rPr>
          <w:sz w:val="20"/>
          <w:szCs w:val="20"/>
        </w:rPr>
      </w:pPr>
      <w:r w:rsidRPr="009E062E">
        <w:rPr>
          <w:sz w:val="20"/>
          <w:szCs w:val="20"/>
        </w:rPr>
        <w:t>Enter connection name, host address, username, password and port (new connection)</w:t>
      </w:r>
      <w:r>
        <w:rPr>
          <w:sz w:val="20"/>
          <w:szCs w:val="20"/>
        </w:rPr>
        <w:t xml:space="preserve"> of MySQL server</w:t>
      </w:r>
    </w:p>
    <w:p w14:paraId="1C3F8D2F" w14:textId="5708F0BF" w:rsidR="00A725CF" w:rsidRPr="009E062E" w:rsidRDefault="00A725CF" w:rsidP="00A725CF">
      <w:pPr>
        <w:spacing w:after="240"/>
        <w:ind w:left="720"/>
        <w:rPr>
          <w:sz w:val="20"/>
          <w:szCs w:val="20"/>
        </w:rPr>
      </w:pPr>
      <w:r w:rsidRPr="009E062E">
        <w:rPr>
          <w:noProof/>
          <w:sz w:val="20"/>
          <w:szCs w:val="20"/>
        </w:rPr>
        <w:drawing>
          <wp:inline distT="0" distB="0" distL="0" distR="0" wp14:anchorId="47B146AD" wp14:editId="021E1499">
            <wp:extent cx="5524500" cy="44577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24500" cy="445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4D1944" w14:textId="53229376" w:rsidR="00D54F0E" w:rsidRPr="00D9495F" w:rsidRDefault="00A725CF" w:rsidP="00A725CF">
      <w:pPr>
        <w:numPr>
          <w:ilvl w:val="0"/>
          <w:numId w:val="18"/>
        </w:numPr>
        <w:spacing w:after="240"/>
        <w:jc w:val="both"/>
        <w:rPr>
          <w:lang w:bidi="ar-SA"/>
        </w:rPr>
      </w:pPr>
      <w:r w:rsidRPr="009E062E">
        <w:rPr>
          <w:sz w:val="20"/>
          <w:szCs w:val="20"/>
        </w:rPr>
        <w:t xml:space="preserve">Copy </w:t>
      </w:r>
      <w:r w:rsidR="00B32D0A">
        <w:rPr>
          <w:sz w:val="20"/>
          <w:szCs w:val="20"/>
        </w:rPr>
        <w:t xml:space="preserve">schema </w:t>
      </w:r>
      <w:proofErr w:type="spellStart"/>
      <w:r w:rsidRPr="009E062E">
        <w:rPr>
          <w:sz w:val="20"/>
          <w:szCs w:val="20"/>
        </w:rPr>
        <w:t>sql</w:t>
      </w:r>
      <w:proofErr w:type="spellEnd"/>
      <w:r w:rsidRPr="009E062E">
        <w:rPr>
          <w:sz w:val="20"/>
          <w:szCs w:val="20"/>
        </w:rPr>
        <w:t xml:space="preserve"> script to </w:t>
      </w:r>
      <w:proofErr w:type="spellStart"/>
      <w:r w:rsidRPr="009E062E">
        <w:rPr>
          <w:sz w:val="20"/>
          <w:szCs w:val="20"/>
        </w:rPr>
        <w:t>SQLyog</w:t>
      </w:r>
      <w:proofErr w:type="spellEnd"/>
      <w:r w:rsidRPr="009E062E">
        <w:rPr>
          <w:sz w:val="20"/>
          <w:szCs w:val="20"/>
        </w:rPr>
        <w:t xml:space="preserve"> Community – query editor window and execute the script</w:t>
      </w:r>
      <w:r>
        <w:rPr>
          <w:sz w:val="20"/>
          <w:szCs w:val="20"/>
        </w:rPr>
        <w:t xml:space="preserve"> </w:t>
      </w:r>
      <w:r w:rsidR="00DC3123">
        <w:rPr>
          <w:sz w:val="20"/>
          <w:szCs w:val="20"/>
        </w:rPr>
        <w:t>-</w:t>
      </w:r>
      <w:proofErr w:type="spellStart"/>
      <w:r w:rsidR="00DC3123" w:rsidRPr="00DC3123">
        <w:rPr>
          <w:sz w:val="20"/>
          <w:szCs w:val="20"/>
        </w:rPr>
        <w:t>BE_MySQL</w:t>
      </w:r>
      <w:r w:rsidR="00DC3123">
        <w:rPr>
          <w:sz w:val="20"/>
          <w:szCs w:val="20"/>
        </w:rPr>
        <w:t>.sql</w:t>
      </w:r>
      <w:proofErr w:type="spellEnd"/>
      <w:r w:rsidR="00DC3123">
        <w:rPr>
          <w:sz w:val="20"/>
          <w:szCs w:val="20"/>
        </w:rPr>
        <w:t xml:space="preserve"> </w:t>
      </w:r>
      <w:r>
        <w:rPr>
          <w:sz w:val="20"/>
          <w:szCs w:val="20"/>
        </w:rPr>
        <w:t>(using execute current query option)</w:t>
      </w:r>
    </w:p>
    <w:p w14:paraId="764E17E7" w14:textId="581617A5" w:rsidR="00D9495F" w:rsidRDefault="00D9495F" w:rsidP="00D9495F">
      <w:pPr>
        <w:spacing w:after="240"/>
        <w:jc w:val="both"/>
        <w:rPr>
          <w:lang w:bidi="ar-SA"/>
        </w:rPr>
      </w:pPr>
    </w:p>
    <w:p w14:paraId="6295EEEE" w14:textId="77777777" w:rsidR="00D9495F" w:rsidRPr="00D54F0E" w:rsidRDefault="00D9495F" w:rsidP="00D9495F">
      <w:pPr>
        <w:spacing w:after="240"/>
        <w:jc w:val="both"/>
        <w:rPr>
          <w:lang w:bidi="ar-SA"/>
        </w:rPr>
      </w:pPr>
    </w:p>
    <w:p w14:paraId="5243549A" w14:textId="536D0310" w:rsidR="008F4207" w:rsidRPr="0019651F" w:rsidRDefault="00786D0E" w:rsidP="00F879B3">
      <w:pPr>
        <w:pStyle w:val="Heading1"/>
        <w:rPr>
          <w:lang w:bidi="ar-SA"/>
        </w:rPr>
      </w:pPr>
      <w:bookmarkStart w:id="1" w:name="_Toc7533271"/>
      <w:r>
        <w:rPr>
          <w:noProof/>
          <w:lang w:bidi="ar-SA"/>
        </w:rPr>
        <w:lastRenderedPageBreak/>
        <w:t>Feedback Application Deployment</w:t>
      </w:r>
      <w:bookmarkEnd w:id="1"/>
      <w:r w:rsidR="00DB1731">
        <w:rPr>
          <w:noProof/>
          <w:lang w:bidi="ar-SA"/>
        </w:rPr>
        <w:t xml:space="preserve"> </w:t>
      </w:r>
    </w:p>
    <w:p w14:paraId="7C1187A9" w14:textId="2F67D818" w:rsidR="00A82E72" w:rsidRDefault="00837FF3" w:rsidP="00A82E72">
      <w:pPr>
        <w:rPr>
          <w:lang w:bidi="ar-SA"/>
        </w:rPr>
      </w:pPr>
    </w:p>
    <w:p w14:paraId="761C1C2D" w14:textId="1E0259B3" w:rsidR="00877B65" w:rsidRDefault="008B4950" w:rsidP="00877B65">
      <w:pPr>
        <w:pStyle w:val="ListParagraph"/>
        <w:numPr>
          <w:ilvl w:val="0"/>
          <w:numId w:val="17"/>
        </w:numPr>
        <w:spacing w:after="160" w:line="259" w:lineRule="auto"/>
        <w:rPr>
          <w:sz w:val="20"/>
          <w:szCs w:val="20"/>
        </w:rPr>
      </w:pPr>
      <w:r w:rsidRPr="008B4950">
        <w:rPr>
          <w:sz w:val="20"/>
          <w:szCs w:val="20"/>
        </w:rPr>
        <w:t>Make sure MySQL scripts are executed (if any)</w:t>
      </w:r>
    </w:p>
    <w:p w14:paraId="5B37D91B" w14:textId="4764C160" w:rsidR="0093360A" w:rsidRDefault="0093360A" w:rsidP="00877B65">
      <w:pPr>
        <w:pStyle w:val="ListParagraph"/>
        <w:numPr>
          <w:ilvl w:val="0"/>
          <w:numId w:val="17"/>
        </w:numPr>
        <w:spacing w:after="160" w:line="259" w:lineRule="auto"/>
        <w:rPr>
          <w:sz w:val="20"/>
          <w:szCs w:val="20"/>
        </w:rPr>
      </w:pPr>
      <w:r>
        <w:rPr>
          <w:sz w:val="20"/>
          <w:szCs w:val="20"/>
        </w:rPr>
        <w:t>Create war file – using eclipse – right click on project – click on export – WAR file</w:t>
      </w:r>
    </w:p>
    <w:p w14:paraId="699C5A01" w14:textId="7FCAC2F8" w:rsidR="0093360A" w:rsidRDefault="0093360A" w:rsidP="0093360A">
      <w:pPr>
        <w:pStyle w:val="ListParagraph"/>
        <w:spacing w:after="160" w:line="259" w:lineRule="auto"/>
        <w:rPr>
          <w:sz w:val="20"/>
          <w:szCs w:val="20"/>
        </w:rPr>
      </w:pPr>
      <w:r>
        <w:rPr>
          <w:noProof/>
          <w:sz w:val="20"/>
          <w:szCs w:val="20"/>
        </w:rPr>
        <w:drawing>
          <wp:inline distT="0" distB="0" distL="0" distR="0" wp14:anchorId="395F2846" wp14:editId="7CDE8615">
            <wp:extent cx="6905625" cy="3886200"/>
            <wp:effectExtent l="0" t="0" r="9525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05625" cy="3886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D87B4C" w14:textId="2093ADE5" w:rsidR="0093360A" w:rsidRDefault="0093360A" w:rsidP="00877B65">
      <w:pPr>
        <w:pStyle w:val="ListParagraph"/>
        <w:numPr>
          <w:ilvl w:val="0"/>
          <w:numId w:val="17"/>
        </w:numPr>
        <w:spacing w:after="160" w:line="259" w:lineRule="auto"/>
        <w:rPr>
          <w:sz w:val="20"/>
          <w:szCs w:val="20"/>
        </w:rPr>
      </w:pPr>
      <w:r>
        <w:rPr>
          <w:sz w:val="20"/>
          <w:szCs w:val="20"/>
        </w:rPr>
        <w:t xml:space="preserve">Provide Web Project name, and destination folder to generate war file and click on finish </w:t>
      </w:r>
      <w:bookmarkStart w:id="2" w:name="_GoBack"/>
      <w:bookmarkEnd w:id="2"/>
    </w:p>
    <w:p w14:paraId="253CA42C" w14:textId="172E0808" w:rsidR="0093360A" w:rsidRDefault="0093360A" w:rsidP="0093360A">
      <w:pPr>
        <w:pStyle w:val="ListParagraph"/>
        <w:spacing w:after="160" w:line="259" w:lineRule="auto"/>
        <w:rPr>
          <w:sz w:val="20"/>
          <w:szCs w:val="20"/>
        </w:rPr>
      </w:pPr>
      <w:r>
        <w:rPr>
          <w:noProof/>
        </w:rPr>
        <w:lastRenderedPageBreak/>
        <w:drawing>
          <wp:inline distT="0" distB="0" distL="0" distR="0" wp14:anchorId="5BF6D726" wp14:editId="27A8A825">
            <wp:extent cx="5610225" cy="41719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0225" cy="4171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27A84E" w14:textId="7F5B54FD" w:rsidR="008B4950" w:rsidRDefault="008B4950" w:rsidP="00877B65">
      <w:pPr>
        <w:pStyle w:val="ListParagraph"/>
        <w:numPr>
          <w:ilvl w:val="0"/>
          <w:numId w:val="17"/>
        </w:numPr>
        <w:spacing w:after="160" w:line="259" w:lineRule="auto"/>
        <w:rPr>
          <w:sz w:val="20"/>
          <w:szCs w:val="20"/>
        </w:rPr>
      </w:pPr>
      <w:r>
        <w:rPr>
          <w:sz w:val="20"/>
          <w:szCs w:val="20"/>
        </w:rPr>
        <w:t xml:space="preserve">Copy </w:t>
      </w:r>
      <w:proofErr w:type="spellStart"/>
      <w:r>
        <w:rPr>
          <w:sz w:val="20"/>
          <w:szCs w:val="20"/>
        </w:rPr>
        <w:t>BrowserFeedback.war</w:t>
      </w:r>
      <w:proofErr w:type="spellEnd"/>
      <w:r>
        <w:rPr>
          <w:sz w:val="20"/>
          <w:szCs w:val="20"/>
        </w:rPr>
        <w:t xml:space="preserve"> file to &lt;</w:t>
      </w:r>
      <w:proofErr w:type="spellStart"/>
      <w:r>
        <w:rPr>
          <w:sz w:val="20"/>
          <w:szCs w:val="20"/>
        </w:rPr>
        <w:t>tomcat_installed</w:t>
      </w:r>
      <w:proofErr w:type="spellEnd"/>
      <w:r>
        <w:rPr>
          <w:sz w:val="20"/>
          <w:szCs w:val="20"/>
        </w:rPr>
        <w:t xml:space="preserve"> directory&gt;/</w:t>
      </w:r>
      <w:proofErr w:type="spellStart"/>
      <w:r>
        <w:rPr>
          <w:sz w:val="20"/>
          <w:szCs w:val="20"/>
        </w:rPr>
        <w:t>webapps</w:t>
      </w:r>
      <w:proofErr w:type="spellEnd"/>
      <w:r>
        <w:rPr>
          <w:sz w:val="20"/>
          <w:szCs w:val="20"/>
        </w:rPr>
        <w:t xml:space="preserve"> folder and restart the server</w:t>
      </w:r>
    </w:p>
    <w:p w14:paraId="17315968" w14:textId="55546A05" w:rsidR="008B4950" w:rsidRDefault="008B4950" w:rsidP="00877B65">
      <w:pPr>
        <w:pStyle w:val="ListParagraph"/>
        <w:numPr>
          <w:ilvl w:val="0"/>
          <w:numId w:val="17"/>
        </w:numPr>
        <w:spacing w:after="160" w:line="259" w:lineRule="auto"/>
        <w:rPr>
          <w:sz w:val="20"/>
          <w:szCs w:val="20"/>
        </w:rPr>
      </w:pPr>
      <w:r>
        <w:rPr>
          <w:sz w:val="20"/>
          <w:szCs w:val="20"/>
        </w:rPr>
        <w:t xml:space="preserve">Stop tomcat server </w:t>
      </w:r>
      <w:r w:rsidR="00490A13">
        <w:rPr>
          <w:sz w:val="20"/>
          <w:szCs w:val="20"/>
        </w:rPr>
        <w:t xml:space="preserve">– go to </w:t>
      </w:r>
      <w:r>
        <w:rPr>
          <w:sz w:val="20"/>
          <w:szCs w:val="20"/>
        </w:rPr>
        <w:t>&lt;</w:t>
      </w:r>
      <w:proofErr w:type="spellStart"/>
      <w:r>
        <w:rPr>
          <w:sz w:val="20"/>
          <w:szCs w:val="20"/>
        </w:rPr>
        <w:t>tomcat_installed</w:t>
      </w:r>
      <w:proofErr w:type="spellEnd"/>
      <w:r>
        <w:rPr>
          <w:sz w:val="20"/>
          <w:szCs w:val="20"/>
        </w:rPr>
        <w:t xml:space="preserve"> directory&gt;/bin/ folder and run shutdown.bat</w:t>
      </w:r>
    </w:p>
    <w:p w14:paraId="12E0ABAB" w14:textId="2330C7C7" w:rsidR="008B4950" w:rsidRPr="0050059E" w:rsidRDefault="008B4950" w:rsidP="004D7555">
      <w:pPr>
        <w:pStyle w:val="ListParagraph"/>
        <w:numPr>
          <w:ilvl w:val="0"/>
          <w:numId w:val="17"/>
        </w:numPr>
        <w:spacing w:after="160" w:line="259" w:lineRule="auto"/>
        <w:rPr>
          <w:sz w:val="20"/>
          <w:szCs w:val="20"/>
        </w:rPr>
      </w:pPr>
      <w:r w:rsidRPr="0050059E">
        <w:rPr>
          <w:sz w:val="20"/>
          <w:szCs w:val="20"/>
        </w:rPr>
        <w:t xml:space="preserve">Start tomcat server </w:t>
      </w:r>
      <w:r w:rsidR="00490A13" w:rsidRPr="0050059E">
        <w:rPr>
          <w:sz w:val="20"/>
          <w:szCs w:val="20"/>
        </w:rPr>
        <w:t>–</w:t>
      </w:r>
      <w:r w:rsidRPr="0050059E">
        <w:rPr>
          <w:sz w:val="20"/>
          <w:szCs w:val="20"/>
        </w:rPr>
        <w:t xml:space="preserve"> go to &lt;</w:t>
      </w:r>
      <w:proofErr w:type="spellStart"/>
      <w:r w:rsidRPr="0050059E">
        <w:rPr>
          <w:sz w:val="20"/>
          <w:szCs w:val="20"/>
        </w:rPr>
        <w:t>tomcat_installed</w:t>
      </w:r>
      <w:proofErr w:type="spellEnd"/>
      <w:r w:rsidRPr="0050059E">
        <w:rPr>
          <w:sz w:val="20"/>
          <w:szCs w:val="20"/>
        </w:rPr>
        <w:t xml:space="preserve"> directory&gt;/bin folder and run /startup.bat</w:t>
      </w:r>
    </w:p>
    <w:p w14:paraId="08B95E1F" w14:textId="2D68BF8D" w:rsidR="00877B65" w:rsidRPr="008B4950" w:rsidRDefault="008D0B8E" w:rsidP="008B4950">
      <w:pPr>
        <w:spacing w:after="160" w:line="259" w:lineRule="auto"/>
        <w:rPr>
          <w:sz w:val="20"/>
          <w:szCs w:val="20"/>
        </w:rPr>
      </w:pPr>
      <w:r w:rsidRPr="008B4950">
        <w:rPr>
          <w:sz w:val="20"/>
          <w:szCs w:val="20"/>
        </w:rPr>
        <w:tab/>
      </w:r>
    </w:p>
    <w:p w14:paraId="3DD9D847" w14:textId="77777777" w:rsidR="00877B65" w:rsidRPr="00A82E72" w:rsidRDefault="00877B65" w:rsidP="00A82E72">
      <w:pPr>
        <w:rPr>
          <w:lang w:bidi="ar-SA"/>
        </w:rPr>
      </w:pPr>
    </w:p>
    <w:sectPr w:rsidR="00877B65" w:rsidRPr="00A82E72" w:rsidSect="00B26F91">
      <w:headerReference w:type="default" r:id="rId11"/>
      <w:footerReference w:type="default" r:id="rId12"/>
      <w:pgSz w:w="12240" w:h="15840"/>
      <w:pgMar w:top="900" w:right="680" w:bottom="1440" w:left="680" w:header="284" w:footer="284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59074B0A" w14:textId="77777777" w:rsidR="00837FF3" w:rsidRDefault="00837FF3">
      <w:r>
        <w:separator/>
      </w:r>
    </w:p>
  </w:endnote>
  <w:endnote w:type="continuationSeparator" w:id="0">
    <w:p w14:paraId="527E1F45" w14:textId="77777777" w:rsidR="00837FF3" w:rsidRDefault="00837FF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Effra Medium">
    <w:altName w:val="Calibri"/>
    <w:charset w:val="00"/>
    <w:family w:val="swiss"/>
    <w:pitch w:val="variable"/>
    <w:sig w:usb0="A00002AF" w:usb1="5000205B" w:usb2="00000000" w:usb3="00000000" w:csb0="000000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6B55D78" w14:textId="77777777" w:rsidR="00E635EA" w:rsidRDefault="00F31D17" w:rsidP="00E635EA">
    <w:pPr>
      <w:pBdr>
        <w:top w:val="single" w:sz="6" w:space="1" w:color="auto"/>
      </w:pBdr>
      <w:tabs>
        <w:tab w:val="right" w:pos="10260"/>
      </w:tabs>
      <w:jc w:val="center"/>
      <w:rPr>
        <w:sz w:val="16"/>
      </w:rPr>
    </w:pPr>
    <w:r>
      <w:rPr>
        <w:sz w:val="16"/>
      </w:rPr>
      <w:t>This document is electronically controlled. Printed copies are considered uncontrolled.</w:t>
    </w:r>
    <w:r>
      <w:rPr>
        <w:sz w:val="16"/>
      </w:rPr>
      <w:br/>
    </w:r>
  </w:p>
  <w:p w14:paraId="06CFA4F5" w14:textId="77777777" w:rsidR="00E635EA" w:rsidRPr="00E635EA" w:rsidRDefault="00F31D17" w:rsidP="00E635EA">
    <w:pPr>
      <w:pBdr>
        <w:top w:val="single" w:sz="6" w:space="1" w:color="auto"/>
      </w:pBdr>
      <w:tabs>
        <w:tab w:val="center" w:pos="5040"/>
        <w:tab w:val="right" w:pos="10260"/>
      </w:tabs>
      <w:rPr>
        <w:sz w:val="16"/>
      </w:rPr>
    </w:pPr>
    <w:r>
      <w:rPr>
        <w:sz w:val="16"/>
      </w:rPr>
      <w:tab/>
      <w:t>Medtronic Controlled</w:t>
    </w:r>
    <w:r>
      <w:rPr>
        <w:sz w:val="16"/>
      </w:rPr>
      <w:tab/>
    </w:r>
    <w:r w:rsidRPr="00E635EA">
      <w:rPr>
        <w:sz w:val="16"/>
      </w:rPr>
      <w:t xml:space="preserve">Page </w:t>
    </w:r>
    <w:r w:rsidRPr="00E635EA">
      <w:rPr>
        <w:b/>
        <w:sz w:val="16"/>
      </w:rPr>
      <w:fldChar w:fldCharType="begin"/>
    </w:r>
    <w:r w:rsidRPr="00E635EA">
      <w:rPr>
        <w:b/>
        <w:sz w:val="16"/>
      </w:rPr>
      <w:instrText xml:space="preserve"> PAGE  \* Arabic  \* MERGEFORMAT </w:instrText>
    </w:r>
    <w:r w:rsidRPr="00E635EA">
      <w:rPr>
        <w:b/>
        <w:sz w:val="16"/>
      </w:rPr>
      <w:fldChar w:fldCharType="separate"/>
    </w:r>
    <w:r w:rsidR="0095117E">
      <w:rPr>
        <w:b/>
        <w:noProof/>
        <w:sz w:val="16"/>
      </w:rPr>
      <w:t>10</w:t>
    </w:r>
    <w:r w:rsidRPr="00E635EA">
      <w:rPr>
        <w:b/>
        <w:sz w:val="16"/>
      </w:rPr>
      <w:fldChar w:fldCharType="end"/>
    </w:r>
    <w:r w:rsidRPr="00E635EA">
      <w:rPr>
        <w:sz w:val="16"/>
      </w:rPr>
      <w:t xml:space="preserve"> of </w:t>
    </w:r>
    <w:r w:rsidRPr="00E635EA">
      <w:rPr>
        <w:b/>
        <w:sz w:val="16"/>
      </w:rPr>
      <w:fldChar w:fldCharType="begin"/>
    </w:r>
    <w:r w:rsidRPr="00E635EA">
      <w:rPr>
        <w:b/>
        <w:sz w:val="16"/>
      </w:rPr>
      <w:instrText xml:space="preserve"> NUMPAGES  \* Arabic  \* MERGEFORMAT </w:instrText>
    </w:r>
    <w:r w:rsidRPr="00E635EA">
      <w:rPr>
        <w:b/>
        <w:sz w:val="16"/>
      </w:rPr>
      <w:fldChar w:fldCharType="separate"/>
    </w:r>
    <w:r w:rsidR="0095117E">
      <w:rPr>
        <w:b/>
        <w:noProof/>
        <w:sz w:val="16"/>
      </w:rPr>
      <w:t>10</w:t>
    </w:r>
    <w:r w:rsidRPr="00E635EA">
      <w:rPr>
        <w:b/>
        <w:sz w:val="16"/>
      </w:rPr>
      <w:fldChar w:fldCharType="end"/>
    </w:r>
  </w:p>
  <w:p w14:paraId="66F7EEBE" w14:textId="77777777" w:rsidR="00524162" w:rsidRPr="003E560B" w:rsidRDefault="00837FF3" w:rsidP="003E560B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E004E72" w14:textId="77777777" w:rsidR="00837FF3" w:rsidRDefault="00837FF3">
      <w:r>
        <w:separator/>
      </w:r>
    </w:p>
  </w:footnote>
  <w:footnote w:type="continuationSeparator" w:id="0">
    <w:p w14:paraId="3237C9DC" w14:textId="77777777" w:rsidR="00837FF3" w:rsidRDefault="00837FF3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tbl>
    <w:tblPr>
      <w:tblW w:w="9900" w:type="dxa"/>
      <w:tblInd w:w="974" w:type="dxa"/>
      <w:tblBorders>
        <w:top w:val="single" w:sz="4" w:space="0" w:color="808080"/>
        <w:left w:val="single" w:sz="4" w:space="0" w:color="808080"/>
        <w:bottom w:val="single" w:sz="4" w:space="0" w:color="808080"/>
        <w:right w:val="single" w:sz="4" w:space="0" w:color="808080"/>
        <w:insideV w:val="single" w:sz="4" w:space="0" w:color="808080"/>
      </w:tblBorders>
      <w:tblCellMar>
        <w:left w:w="115" w:type="dxa"/>
        <w:right w:w="115" w:type="dxa"/>
      </w:tblCellMar>
      <w:tblLook w:val="01E0" w:firstRow="1" w:lastRow="1" w:firstColumn="1" w:lastColumn="1" w:noHBand="0" w:noVBand="0"/>
    </w:tblPr>
    <w:tblGrid>
      <w:gridCol w:w="1890"/>
      <w:gridCol w:w="4140"/>
      <w:gridCol w:w="2070"/>
      <w:gridCol w:w="1800"/>
    </w:tblGrid>
    <w:tr w:rsidR="008B6598" w:rsidRPr="003D43A4" w14:paraId="7E62709A" w14:textId="77777777" w:rsidTr="008B6598">
      <w:trPr>
        <w:trHeight w:val="530"/>
      </w:trPr>
      <w:tc>
        <w:tcPr>
          <w:tcW w:w="1890" w:type="dxa"/>
          <w:vMerge w:val="restart"/>
          <w:shd w:val="clear" w:color="auto" w:fill="FFFFFF"/>
          <w:vAlign w:val="center"/>
        </w:tcPr>
        <w:p w14:paraId="3E4365E8" w14:textId="227509EE" w:rsidR="008B6598" w:rsidRPr="000870A4" w:rsidRDefault="008B6598" w:rsidP="008B6598">
          <w:pPr>
            <w:pStyle w:val="Header"/>
            <w:rPr>
              <w:rFonts w:cs="Tahoma"/>
              <w:noProof/>
              <w:color w:val="808080"/>
              <w:lang w:eastAsia="ja-JP"/>
            </w:rPr>
          </w:pPr>
          <w:r w:rsidRPr="001B3667">
            <w:rPr>
              <w:noProof/>
            </w:rPr>
            <w:drawing>
              <wp:inline distT="0" distB="0" distL="0" distR="0" wp14:anchorId="7D1F8BCE" wp14:editId="50FD5A10">
                <wp:extent cx="809625" cy="933450"/>
                <wp:effectExtent l="0" t="0" r="9525" b="0"/>
                <wp:docPr id="4" name="Picture 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6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809625" cy="9334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6210" w:type="dxa"/>
          <w:gridSpan w:val="2"/>
          <w:shd w:val="clear" w:color="auto" w:fill="auto"/>
          <w:vAlign w:val="center"/>
        </w:tcPr>
        <w:p w14:paraId="3AA949BA" w14:textId="0584EC7E" w:rsidR="008B6598" w:rsidRPr="00CF4938" w:rsidRDefault="008B6598" w:rsidP="008B6598">
          <w:pPr>
            <w:pStyle w:val="Title"/>
            <w:rPr>
              <w:szCs w:val="22"/>
            </w:rPr>
          </w:pPr>
          <w:r>
            <w:drawing>
              <wp:anchor distT="0" distB="0" distL="114300" distR="114300" simplePos="0" relativeHeight="251659264" behindDoc="1" locked="0" layoutInCell="1" allowOverlap="1" wp14:anchorId="378ED21E" wp14:editId="62FB3C76">
                <wp:simplePos x="0" y="0"/>
                <wp:positionH relativeFrom="column">
                  <wp:posOffset>3844925</wp:posOffset>
                </wp:positionH>
                <wp:positionV relativeFrom="paragraph">
                  <wp:posOffset>-23495</wp:posOffset>
                </wp:positionV>
                <wp:extent cx="1190625" cy="1123950"/>
                <wp:effectExtent l="0" t="0" r="9525" b="0"/>
                <wp:wrapNone/>
                <wp:docPr id="5" name="Picture 5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2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90625" cy="11239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>
            <w:rPr>
              <w:lang w:eastAsia="en-US"/>
            </w:rPr>
            <w:t xml:space="preserve">BrowserExtension </w:t>
          </w:r>
          <w:r w:rsidR="00D54F0E">
            <w:rPr>
              <w:lang w:eastAsia="en-US"/>
            </w:rPr>
            <w:t>Feedback Application</w:t>
          </w:r>
          <w:r>
            <w:rPr>
              <w:lang w:eastAsia="en-US"/>
            </w:rPr>
            <w:t xml:space="preserve"> Deployment</w:t>
          </w:r>
          <w:r>
            <w:rPr>
              <w:color w:val="808080"/>
              <w:szCs w:val="22"/>
            </w:rPr>
            <w:t xml:space="preserve"> </w:t>
          </w:r>
        </w:p>
      </w:tc>
      <w:tc>
        <w:tcPr>
          <w:tcW w:w="1800" w:type="dxa"/>
          <w:vMerge w:val="restart"/>
        </w:tcPr>
        <w:p w14:paraId="0B7E3340" w14:textId="12AF2280" w:rsidR="008B6598" w:rsidRPr="001B089A" w:rsidRDefault="008B6598" w:rsidP="008B6598">
          <w:pPr>
            <w:jc w:val="right"/>
            <w:rPr>
              <w:rFonts w:ascii="Effra Medium" w:hAnsi="Effra Medium"/>
              <w:noProof/>
              <w:color w:val="FFFF00"/>
              <w:sz w:val="16"/>
              <w:szCs w:val="16"/>
              <w:lang w:eastAsia="ja-JP"/>
            </w:rPr>
          </w:pPr>
          <w:r>
            <w:rPr>
              <w:rFonts w:ascii="Effra Medium" w:hAnsi="Effra Medium"/>
              <w:noProof/>
              <w:color w:val="FFFF00"/>
              <w:sz w:val="16"/>
              <w:szCs w:val="16"/>
              <w:lang w:eastAsia="ja-JP"/>
            </w:rPr>
            <w:t>Deployment</w:t>
          </w:r>
        </w:p>
        <w:p w14:paraId="0380C717" w14:textId="77777777" w:rsidR="008B6598" w:rsidRDefault="008B6598" w:rsidP="008B6598">
          <w:pPr>
            <w:jc w:val="right"/>
          </w:pPr>
        </w:p>
      </w:tc>
    </w:tr>
    <w:tr w:rsidR="008B6598" w:rsidRPr="003D43A4" w14:paraId="078C6605" w14:textId="77777777" w:rsidTr="008B6598">
      <w:trPr>
        <w:trHeight w:val="1170"/>
      </w:trPr>
      <w:tc>
        <w:tcPr>
          <w:tcW w:w="1890" w:type="dxa"/>
          <w:vMerge/>
          <w:shd w:val="clear" w:color="auto" w:fill="FFFFFF"/>
          <w:vAlign w:val="center"/>
        </w:tcPr>
        <w:p w14:paraId="2186CD71" w14:textId="77777777" w:rsidR="008B6598" w:rsidRPr="001739DB" w:rsidRDefault="008B6598" w:rsidP="008B6598">
          <w:pPr>
            <w:pStyle w:val="Header"/>
            <w:spacing w:before="60"/>
            <w:jc w:val="center"/>
            <w:rPr>
              <w:rFonts w:cs="Tahoma"/>
              <w:color w:val="336699"/>
            </w:rPr>
          </w:pPr>
        </w:p>
      </w:tc>
      <w:tc>
        <w:tcPr>
          <w:tcW w:w="4140" w:type="dxa"/>
          <w:tcBorders>
            <w:top w:val="nil"/>
            <w:bottom w:val="single" w:sz="4" w:space="0" w:color="808080"/>
            <w:right w:val="nil"/>
          </w:tcBorders>
          <w:shd w:val="clear" w:color="auto" w:fill="auto"/>
          <w:vAlign w:val="center"/>
        </w:tcPr>
        <w:p w14:paraId="4B842784" w14:textId="77777777" w:rsidR="008B6598" w:rsidRDefault="008B6598" w:rsidP="008B6598"/>
        <w:p w14:paraId="27ECC706" w14:textId="77777777" w:rsidR="008B6598" w:rsidRDefault="008B6598" w:rsidP="008B6598">
          <w:r>
            <w:t>DOCREQ1</w:t>
          </w:r>
        </w:p>
        <w:p w14:paraId="419C0360" w14:textId="77777777" w:rsidR="008B6598" w:rsidRDefault="008B6598" w:rsidP="008B6598"/>
      </w:tc>
      <w:tc>
        <w:tcPr>
          <w:tcW w:w="2070" w:type="dxa"/>
          <w:tcBorders>
            <w:left w:val="nil"/>
          </w:tcBorders>
          <w:shd w:val="clear" w:color="auto" w:fill="auto"/>
          <w:vAlign w:val="center"/>
        </w:tcPr>
        <w:p w14:paraId="193A5DAF" w14:textId="77777777" w:rsidR="008B6598" w:rsidRPr="001607F6" w:rsidRDefault="008B6598" w:rsidP="008B6598">
          <w:r w:rsidRPr="00C05F18">
            <w:rPr>
              <w:b/>
              <w:noProof/>
              <w:color w:val="336699"/>
              <w:szCs w:val="32"/>
              <w:lang w:eastAsia="ja-JP"/>
            </w:rPr>
            <w:t>Revision</w:t>
          </w:r>
          <w:r>
            <w:rPr>
              <w:b/>
              <w:noProof/>
              <w:color w:val="336699"/>
              <w:szCs w:val="32"/>
              <w:lang w:eastAsia="ja-JP"/>
            </w:rPr>
            <w:t>:</w:t>
          </w:r>
          <w:r>
            <w:t xml:space="preserve"> [1.0]</w:t>
          </w:r>
        </w:p>
      </w:tc>
      <w:tc>
        <w:tcPr>
          <w:tcW w:w="1800" w:type="dxa"/>
          <w:vMerge/>
        </w:tcPr>
        <w:p w14:paraId="6F28B3F3" w14:textId="77777777" w:rsidR="008B6598" w:rsidRPr="001607F6" w:rsidRDefault="008B6598" w:rsidP="008B6598"/>
      </w:tc>
    </w:tr>
  </w:tbl>
  <w:p w14:paraId="24D272D9" w14:textId="77777777" w:rsidR="008B6598" w:rsidRDefault="008B6598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7C"/>
    <w:multiLevelType w:val="singleLevel"/>
    <w:tmpl w:val="E070E8D8"/>
    <w:lvl w:ilvl="0">
      <w:start w:val="1"/>
      <w:numFmt w:val="decimal"/>
      <w:lvlText w:val="%1."/>
      <w:lvlJc w:val="left"/>
      <w:pPr>
        <w:tabs>
          <w:tab w:val="num" w:pos="1492"/>
        </w:tabs>
        <w:ind w:left="1492" w:hanging="360"/>
      </w:pPr>
    </w:lvl>
  </w:abstractNum>
  <w:abstractNum w:abstractNumId="1" w15:restartNumberingAfterBreak="0">
    <w:nsid w:val="FFFFFF7D"/>
    <w:multiLevelType w:val="singleLevel"/>
    <w:tmpl w:val="F0FA3D5A"/>
    <w:lvl w:ilvl="0">
      <w:start w:val="1"/>
      <w:numFmt w:val="decimal"/>
      <w:lvlText w:val="%1."/>
      <w:lvlJc w:val="left"/>
      <w:pPr>
        <w:tabs>
          <w:tab w:val="num" w:pos="1209"/>
        </w:tabs>
        <w:ind w:left="1209" w:hanging="360"/>
      </w:pPr>
    </w:lvl>
  </w:abstractNum>
  <w:abstractNum w:abstractNumId="2" w15:restartNumberingAfterBreak="0">
    <w:nsid w:val="FFFFFF7E"/>
    <w:multiLevelType w:val="singleLevel"/>
    <w:tmpl w:val="81A417DC"/>
    <w:lvl w:ilvl="0">
      <w:start w:val="1"/>
      <w:numFmt w:val="decimal"/>
      <w:lvlText w:val="%1."/>
      <w:lvlJc w:val="left"/>
      <w:pPr>
        <w:tabs>
          <w:tab w:val="num" w:pos="926"/>
        </w:tabs>
        <w:ind w:left="926" w:hanging="360"/>
      </w:pPr>
    </w:lvl>
  </w:abstractNum>
  <w:abstractNum w:abstractNumId="3" w15:restartNumberingAfterBreak="0">
    <w:nsid w:val="FFFFFF7F"/>
    <w:multiLevelType w:val="singleLevel"/>
    <w:tmpl w:val="96C23A3A"/>
    <w:lvl w:ilvl="0">
      <w:start w:val="1"/>
      <w:numFmt w:val="decimal"/>
      <w:lvlText w:val="%1."/>
      <w:lvlJc w:val="left"/>
      <w:pPr>
        <w:tabs>
          <w:tab w:val="num" w:pos="643"/>
        </w:tabs>
        <w:ind w:left="643" w:hanging="360"/>
      </w:pPr>
    </w:lvl>
  </w:abstractNum>
  <w:abstractNum w:abstractNumId="4" w15:restartNumberingAfterBreak="0">
    <w:nsid w:val="FFFFFF80"/>
    <w:multiLevelType w:val="singleLevel"/>
    <w:tmpl w:val="9F38A90A"/>
    <w:lvl w:ilvl="0">
      <w:start w:val="1"/>
      <w:numFmt w:val="bullet"/>
      <w:lvlText w:val=""/>
      <w:lvlJc w:val="left"/>
      <w:pPr>
        <w:tabs>
          <w:tab w:val="num" w:pos="1492"/>
        </w:tabs>
        <w:ind w:left="1492" w:hanging="360"/>
      </w:pPr>
      <w:rPr>
        <w:rFonts w:ascii="Symbol" w:hAnsi="Symbol" w:hint="default"/>
      </w:rPr>
    </w:lvl>
  </w:abstractNum>
  <w:abstractNum w:abstractNumId="5" w15:restartNumberingAfterBreak="0">
    <w:nsid w:val="FFFFFF81"/>
    <w:multiLevelType w:val="singleLevel"/>
    <w:tmpl w:val="9126F580"/>
    <w:lvl w:ilvl="0">
      <w:start w:val="1"/>
      <w:numFmt w:val="bullet"/>
      <w:lvlText w:val=""/>
      <w:lvlJc w:val="left"/>
      <w:pPr>
        <w:tabs>
          <w:tab w:val="num" w:pos="1209"/>
        </w:tabs>
        <w:ind w:left="1209" w:hanging="360"/>
      </w:pPr>
      <w:rPr>
        <w:rFonts w:ascii="Symbol" w:hAnsi="Symbol" w:hint="default"/>
      </w:rPr>
    </w:lvl>
  </w:abstractNum>
  <w:abstractNum w:abstractNumId="6" w15:restartNumberingAfterBreak="0">
    <w:nsid w:val="FFFFFF82"/>
    <w:multiLevelType w:val="singleLevel"/>
    <w:tmpl w:val="AF9EC9DE"/>
    <w:lvl w:ilvl="0">
      <w:start w:val="1"/>
      <w:numFmt w:val="bullet"/>
      <w:lvlText w:val=""/>
      <w:lvlJc w:val="left"/>
      <w:pPr>
        <w:tabs>
          <w:tab w:val="num" w:pos="926"/>
        </w:tabs>
        <w:ind w:left="926" w:hanging="360"/>
      </w:pPr>
      <w:rPr>
        <w:rFonts w:ascii="Symbol" w:hAnsi="Symbol" w:hint="default"/>
      </w:rPr>
    </w:lvl>
  </w:abstractNum>
  <w:abstractNum w:abstractNumId="7" w15:restartNumberingAfterBreak="0">
    <w:nsid w:val="FFFFFF83"/>
    <w:multiLevelType w:val="singleLevel"/>
    <w:tmpl w:val="D6589042"/>
    <w:lvl w:ilvl="0">
      <w:start w:val="1"/>
      <w:numFmt w:val="bullet"/>
      <w:lvlText w:val=""/>
      <w:lvlJc w:val="left"/>
      <w:pPr>
        <w:tabs>
          <w:tab w:val="num" w:pos="643"/>
        </w:tabs>
        <w:ind w:left="643" w:hanging="360"/>
      </w:pPr>
      <w:rPr>
        <w:rFonts w:ascii="Symbol" w:hAnsi="Symbol" w:hint="default"/>
      </w:rPr>
    </w:lvl>
  </w:abstractNum>
  <w:abstractNum w:abstractNumId="8" w15:restartNumberingAfterBreak="0">
    <w:nsid w:val="FFFFFF88"/>
    <w:multiLevelType w:val="singleLevel"/>
    <w:tmpl w:val="6D281BB6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9" w15:restartNumberingAfterBreak="0">
    <w:nsid w:val="FFFFFF89"/>
    <w:multiLevelType w:val="singleLevel"/>
    <w:tmpl w:val="EA427EB0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10" w15:restartNumberingAfterBreak="0">
    <w:nsid w:val="08013ACC"/>
    <w:multiLevelType w:val="hybridMultilevel"/>
    <w:tmpl w:val="D6760EE2"/>
    <w:lvl w:ilvl="0" w:tplc="04090019">
      <w:start w:val="1"/>
      <w:numFmt w:val="low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1670044B"/>
    <w:multiLevelType w:val="hybridMultilevel"/>
    <w:tmpl w:val="EED4E138"/>
    <w:lvl w:ilvl="0" w:tplc="8D28CCA0">
      <w:start w:val="1"/>
      <w:numFmt w:val="decimal"/>
      <w:lvlText w:val="%1."/>
      <w:lvlJc w:val="left"/>
      <w:pPr>
        <w:ind w:left="720" w:hanging="360"/>
      </w:pPr>
    </w:lvl>
    <w:lvl w:ilvl="1" w:tplc="AEF0CDEE" w:tentative="1">
      <w:start w:val="1"/>
      <w:numFmt w:val="lowerLetter"/>
      <w:lvlText w:val="%2."/>
      <w:lvlJc w:val="left"/>
      <w:pPr>
        <w:ind w:left="1440" w:hanging="360"/>
      </w:pPr>
    </w:lvl>
    <w:lvl w:ilvl="2" w:tplc="E0CE0394" w:tentative="1">
      <w:start w:val="1"/>
      <w:numFmt w:val="lowerRoman"/>
      <w:lvlText w:val="%3."/>
      <w:lvlJc w:val="right"/>
      <w:pPr>
        <w:ind w:left="2160" w:hanging="180"/>
      </w:pPr>
    </w:lvl>
    <w:lvl w:ilvl="3" w:tplc="C3AC5070" w:tentative="1">
      <w:start w:val="1"/>
      <w:numFmt w:val="decimal"/>
      <w:lvlText w:val="%4."/>
      <w:lvlJc w:val="left"/>
      <w:pPr>
        <w:ind w:left="2880" w:hanging="360"/>
      </w:pPr>
    </w:lvl>
    <w:lvl w:ilvl="4" w:tplc="6EFAF224" w:tentative="1">
      <w:start w:val="1"/>
      <w:numFmt w:val="lowerLetter"/>
      <w:lvlText w:val="%5."/>
      <w:lvlJc w:val="left"/>
      <w:pPr>
        <w:ind w:left="3600" w:hanging="360"/>
      </w:pPr>
    </w:lvl>
    <w:lvl w:ilvl="5" w:tplc="0B8A096E" w:tentative="1">
      <w:start w:val="1"/>
      <w:numFmt w:val="lowerRoman"/>
      <w:lvlText w:val="%6."/>
      <w:lvlJc w:val="right"/>
      <w:pPr>
        <w:ind w:left="4320" w:hanging="180"/>
      </w:pPr>
    </w:lvl>
    <w:lvl w:ilvl="6" w:tplc="0744FA06" w:tentative="1">
      <w:start w:val="1"/>
      <w:numFmt w:val="decimal"/>
      <w:lvlText w:val="%7."/>
      <w:lvlJc w:val="left"/>
      <w:pPr>
        <w:ind w:left="5040" w:hanging="360"/>
      </w:pPr>
    </w:lvl>
    <w:lvl w:ilvl="7" w:tplc="68260628" w:tentative="1">
      <w:start w:val="1"/>
      <w:numFmt w:val="lowerLetter"/>
      <w:lvlText w:val="%8."/>
      <w:lvlJc w:val="left"/>
      <w:pPr>
        <w:ind w:left="5760" w:hanging="360"/>
      </w:pPr>
    </w:lvl>
    <w:lvl w:ilvl="8" w:tplc="88BAF216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1F675F17"/>
    <w:multiLevelType w:val="multilevel"/>
    <w:tmpl w:val="04090025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3" w15:restartNumberingAfterBreak="0">
    <w:nsid w:val="2BD96B47"/>
    <w:multiLevelType w:val="hybridMultilevel"/>
    <w:tmpl w:val="6628A8D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412F5B94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15" w15:restartNumberingAfterBreak="0">
    <w:nsid w:val="65F246C8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16" w15:restartNumberingAfterBreak="0">
    <w:nsid w:val="796C77C8"/>
    <w:multiLevelType w:val="multilevel"/>
    <w:tmpl w:val="A9968908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decimal"/>
      <w:lvlText w:val="%1.%2"/>
      <w:lvlJc w:val="left"/>
      <w:pPr>
        <w:ind w:left="576" w:hanging="576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num w:numId="1">
    <w:abstractNumId w:val="14"/>
  </w:num>
  <w:num w:numId="2">
    <w:abstractNumId w:val="11"/>
  </w:num>
  <w:num w:numId="3">
    <w:abstractNumId w:val="16"/>
  </w:num>
  <w:num w:numId="4">
    <w:abstractNumId w:val="9"/>
  </w:num>
  <w:num w:numId="5">
    <w:abstractNumId w:val="7"/>
  </w:num>
  <w:num w:numId="6">
    <w:abstractNumId w:val="6"/>
  </w:num>
  <w:num w:numId="7">
    <w:abstractNumId w:val="5"/>
  </w:num>
  <w:num w:numId="8">
    <w:abstractNumId w:val="4"/>
  </w:num>
  <w:num w:numId="9">
    <w:abstractNumId w:val="8"/>
  </w:num>
  <w:num w:numId="10">
    <w:abstractNumId w:val="3"/>
  </w:num>
  <w:num w:numId="11">
    <w:abstractNumId w:val="2"/>
  </w:num>
  <w:num w:numId="12">
    <w:abstractNumId w:val="1"/>
  </w:num>
  <w:num w:numId="13">
    <w:abstractNumId w:val="0"/>
  </w:num>
  <w:num w:numId="14">
    <w:abstractNumId w:val="12"/>
  </w:num>
  <w:num w:numId="15">
    <w:abstractNumId w:val="15"/>
  </w:num>
  <w:num w:numId="16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>
    <w:abstractNumId w:val="13"/>
  </w:num>
  <w:num w:numId="18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stylePaneFormatFilter w:val="1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0" w:alternateStyleNames="0"/>
  <w:defaultTabStop w:val="720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D5B0C"/>
    <w:rsid w:val="00043570"/>
    <w:rsid w:val="00043A65"/>
    <w:rsid w:val="00043E0A"/>
    <w:rsid w:val="00050A3B"/>
    <w:rsid w:val="000522A3"/>
    <w:rsid w:val="00067B49"/>
    <w:rsid w:val="00067C79"/>
    <w:rsid w:val="000725BF"/>
    <w:rsid w:val="000B5C0F"/>
    <w:rsid w:val="000C1A79"/>
    <w:rsid w:val="00141D73"/>
    <w:rsid w:val="00146733"/>
    <w:rsid w:val="001A5F22"/>
    <w:rsid w:val="001B24D7"/>
    <w:rsid w:val="001B759C"/>
    <w:rsid w:val="002374CA"/>
    <w:rsid w:val="00257917"/>
    <w:rsid w:val="00266554"/>
    <w:rsid w:val="002C2AAF"/>
    <w:rsid w:val="00372AB0"/>
    <w:rsid w:val="00372E09"/>
    <w:rsid w:val="00383CC9"/>
    <w:rsid w:val="0038788F"/>
    <w:rsid w:val="003941AB"/>
    <w:rsid w:val="003947A9"/>
    <w:rsid w:val="003B0743"/>
    <w:rsid w:val="003C4110"/>
    <w:rsid w:val="003C4FBB"/>
    <w:rsid w:val="003F64F8"/>
    <w:rsid w:val="00403DAD"/>
    <w:rsid w:val="0040608D"/>
    <w:rsid w:val="00410DDF"/>
    <w:rsid w:val="00414B7E"/>
    <w:rsid w:val="004269C1"/>
    <w:rsid w:val="00471F2A"/>
    <w:rsid w:val="00490A13"/>
    <w:rsid w:val="004E4651"/>
    <w:rsid w:val="0050059E"/>
    <w:rsid w:val="00514FF4"/>
    <w:rsid w:val="00573BDF"/>
    <w:rsid w:val="00597DC0"/>
    <w:rsid w:val="005D2530"/>
    <w:rsid w:val="00623B5C"/>
    <w:rsid w:val="00630432"/>
    <w:rsid w:val="00644D2F"/>
    <w:rsid w:val="00653137"/>
    <w:rsid w:val="006A7F58"/>
    <w:rsid w:val="006D5BD0"/>
    <w:rsid w:val="00712905"/>
    <w:rsid w:val="00716A2B"/>
    <w:rsid w:val="00771519"/>
    <w:rsid w:val="007723B4"/>
    <w:rsid w:val="00782AFA"/>
    <w:rsid w:val="00786D0E"/>
    <w:rsid w:val="0081376D"/>
    <w:rsid w:val="00832089"/>
    <w:rsid w:val="00837FF3"/>
    <w:rsid w:val="0084683E"/>
    <w:rsid w:val="008568ED"/>
    <w:rsid w:val="00877B65"/>
    <w:rsid w:val="008B3C6A"/>
    <w:rsid w:val="008B4950"/>
    <w:rsid w:val="008B5F06"/>
    <w:rsid w:val="008B6598"/>
    <w:rsid w:val="008C516B"/>
    <w:rsid w:val="008D0B8E"/>
    <w:rsid w:val="008E133A"/>
    <w:rsid w:val="008F2B19"/>
    <w:rsid w:val="0093360A"/>
    <w:rsid w:val="0095117E"/>
    <w:rsid w:val="0097189D"/>
    <w:rsid w:val="00976B3C"/>
    <w:rsid w:val="009C29F0"/>
    <w:rsid w:val="009D3EE4"/>
    <w:rsid w:val="009F03B2"/>
    <w:rsid w:val="00A06DBC"/>
    <w:rsid w:val="00A46F1B"/>
    <w:rsid w:val="00A515E0"/>
    <w:rsid w:val="00A725CF"/>
    <w:rsid w:val="00A768D7"/>
    <w:rsid w:val="00A944D0"/>
    <w:rsid w:val="00AA51A2"/>
    <w:rsid w:val="00B26F91"/>
    <w:rsid w:val="00B32D0A"/>
    <w:rsid w:val="00B37000"/>
    <w:rsid w:val="00B43759"/>
    <w:rsid w:val="00B84899"/>
    <w:rsid w:val="00B857F1"/>
    <w:rsid w:val="00BA32CF"/>
    <w:rsid w:val="00BC2DEC"/>
    <w:rsid w:val="00BE7536"/>
    <w:rsid w:val="00C00C59"/>
    <w:rsid w:val="00C01E86"/>
    <w:rsid w:val="00C4449C"/>
    <w:rsid w:val="00C574F1"/>
    <w:rsid w:val="00C83B5E"/>
    <w:rsid w:val="00CA3BA4"/>
    <w:rsid w:val="00CC37E5"/>
    <w:rsid w:val="00CF05B6"/>
    <w:rsid w:val="00D06CD6"/>
    <w:rsid w:val="00D54F0E"/>
    <w:rsid w:val="00D82AB5"/>
    <w:rsid w:val="00D90204"/>
    <w:rsid w:val="00D9495F"/>
    <w:rsid w:val="00D95BDF"/>
    <w:rsid w:val="00DA559F"/>
    <w:rsid w:val="00DA59A2"/>
    <w:rsid w:val="00DB1731"/>
    <w:rsid w:val="00DB30B0"/>
    <w:rsid w:val="00DB45EC"/>
    <w:rsid w:val="00DC3123"/>
    <w:rsid w:val="00DC72FB"/>
    <w:rsid w:val="00DD7018"/>
    <w:rsid w:val="00DE7A5D"/>
    <w:rsid w:val="00E43530"/>
    <w:rsid w:val="00E75E73"/>
    <w:rsid w:val="00ED5B0C"/>
    <w:rsid w:val="00EF619C"/>
    <w:rsid w:val="00F318D7"/>
    <w:rsid w:val="00F31D17"/>
    <w:rsid w:val="00F34279"/>
    <w:rsid w:val="00F4200A"/>
    <w:rsid w:val="00F465B9"/>
    <w:rsid w:val="00F46714"/>
    <w:rsid w:val="00F507CB"/>
    <w:rsid w:val="00F836D1"/>
    <w:rsid w:val="00F879B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he-I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5ECF15E5"/>
  <w15:docId w15:val="{E0E0EC8B-FBD3-4D6E-8BC2-A5B0D0AAD6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="Calibri" w:eastAsia="Calibri" w:hAnsi="Calibri" w:cs="Arial"/>
        <w:lang w:val="en-US" w:eastAsia="en-US" w:bidi="he-IL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iPriority="0" w:unhideWhenUsed="1" w:qFormat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506BF8"/>
    <w:rPr>
      <w:rFonts w:ascii="Arial" w:eastAsia="Arial Unicode MS" w:hAnsi="Arial"/>
      <w:sz w:val="22"/>
      <w:szCs w:val="22"/>
    </w:rPr>
  </w:style>
  <w:style w:type="paragraph" w:styleId="Heading1">
    <w:name w:val="heading 1"/>
    <w:basedOn w:val="Normal"/>
    <w:next w:val="Normal"/>
    <w:link w:val="Heading1Char"/>
    <w:uiPriority w:val="9"/>
    <w:qFormat/>
    <w:rsid w:val="00BA371E"/>
    <w:pPr>
      <w:keepNext/>
      <w:numPr>
        <w:numId w:val="15"/>
      </w:numPr>
      <w:spacing w:before="240" w:after="60"/>
      <w:outlineLvl w:val="0"/>
    </w:pPr>
    <w:rPr>
      <w:b/>
      <w:bCs/>
      <w:kern w:val="32"/>
      <w:sz w:val="36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A371E"/>
    <w:pPr>
      <w:keepNext/>
      <w:numPr>
        <w:ilvl w:val="1"/>
        <w:numId w:val="15"/>
      </w:numPr>
      <w:spacing w:before="240" w:after="60"/>
      <w:outlineLvl w:val="1"/>
    </w:pPr>
    <w:rPr>
      <w:b/>
      <w:bCs/>
      <w:iCs/>
      <w:sz w:val="26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BA371E"/>
    <w:pPr>
      <w:keepNext/>
      <w:numPr>
        <w:ilvl w:val="2"/>
        <w:numId w:val="15"/>
      </w:numPr>
      <w:spacing w:before="240" w:after="60"/>
      <w:outlineLvl w:val="2"/>
    </w:pPr>
    <w:rPr>
      <w:b/>
      <w:bCs/>
      <w:i/>
      <w:sz w:val="26"/>
      <w:szCs w:val="26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BA371E"/>
    <w:pPr>
      <w:keepNext/>
      <w:numPr>
        <w:ilvl w:val="3"/>
        <w:numId w:val="15"/>
      </w:numPr>
      <w:spacing w:before="240" w:after="60"/>
      <w:outlineLvl w:val="3"/>
    </w:pPr>
    <w:rPr>
      <w:b/>
      <w:bCs/>
      <w:sz w:val="24"/>
      <w:szCs w:val="28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BA371E"/>
    <w:pPr>
      <w:numPr>
        <w:ilvl w:val="4"/>
        <w:numId w:val="15"/>
      </w:numPr>
      <w:spacing w:before="240" w:after="60"/>
      <w:outlineLvl w:val="4"/>
    </w:pPr>
    <w:rPr>
      <w:b/>
      <w:bCs/>
      <w:i/>
      <w:iCs/>
      <w:sz w:val="24"/>
      <w:szCs w:val="2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BA371E"/>
    <w:pPr>
      <w:numPr>
        <w:ilvl w:val="5"/>
        <w:numId w:val="15"/>
      </w:numPr>
      <w:spacing w:before="240" w:after="60"/>
      <w:outlineLvl w:val="5"/>
    </w:pPr>
    <w:rPr>
      <w:b/>
      <w:bCs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rsid w:val="00B67516"/>
    <w:pPr>
      <w:numPr>
        <w:ilvl w:val="6"/>
        <w:numId w:val="15"/>
      </w:numPr>
      <w:spacing w:before="240" w:after="60"/>
      <w:outlineLvl w:val="6"/>
    </w:pPr>
    <w:rPr>
      <w:b/>
      <w:i/>
      <w:szCs w:val="24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rsid w:val="00BA371E"/>
    <w:pPr>
      <w:numPr>
        <w:ilvl w:val="7"/>
        <w:numId w:val="15"/>
      </w:numPr>
      <w:spacing w:before="240" w:after="60"/>
      <w:outlineLvl w:val="7"/>
    </w:pPr>
    <w:rPr>
      <w:iCs/>
      <w:szCs w:val="24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rsid w:val="00BA371E"/>
    <w:pPr>
      <w:numPr>
        <w:ilvl w:val="8"/>
        <w:numId w:val="15"/>
      </w:numPr>
      <w:spacing w:before="240" w:after="60"/>
      <w:outlineLvl w:val="8"/>
    </w:pPr>
    <w:rPr>
      <w:i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E301A3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character" w:customStyle="1" w:styleId="Heading1Char">
    <w:name w:val="Heading 1 Char"/>
    <w:basedOn w:val="DefaultParagraphFont"/>
    <w:link w:val="Heading1"/>
    <w:uiPriority w:val="9"/>
    <w:rsid w:val="00BA371E"/>
    <w:rPr>
      <w:rFonts w:ascii="Arial" w:eastAsia="Arial Unicode MS" w:hAnsi="Arial"/>
      <w:b/>
      <w:bCs/>
      <w:kern w:val="32"/>
      <w:sz w:val="36"/>
      <w:szCs w:val="32"/>
    </w:rPr>
  </w:style>
  <w:style w:type="paragraph" w:styleId="Header">
    <w:name w:val="header"/>
    <w:basedOn w:val="Normal"/>
    <w:link w:val="HeaderChar"/>
    <w:unhideWhenUsed/>
    <w:qFormat/>
    <w:rsid w:val="00D87227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87227"/>
    <w:rPr>
      <w:sz w:val="22"/>
      <w:szCs w:val="22"/>
    </w:rPr>
  </w:style>
  <w:style w:type="paragraph" w:styleId="Footer">
    <w:name w:val="footer"/>
    <w:basedOn w:val="Normal"/>
    <w:link w:val="FooterChar"/>
    <w:uiPriority w:val="99"/>
    <w:unhideWhenUsed/>
    <w:rsid w:val="00D87227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87227"/>
    <w:rPr>
      <w:sz w:val="22"/>
      <w:szCs w:val="22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D87227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87227"/>
    <w:rPr>
      <w:rFonts w:ascii="Tahoma" w:hAnsi="Tahoma" w:cs="Tahoma"/>
      <w:sz w:val="16"/>
      <w:szCs w:val="16"/>
    </w:rPr>
  </w:style>
  <w:style w:type="table" w:styleId="MediumShading1-Accent4">
    <w:name w:val="Medium Shading 1 Accent 4"/>
    <w:basedOn w:val="TableNormal"/>
    <w:uiPriority w:val="63"/>
    <w:rsid w:val="00D87227"/>
    <w:tblPr>
      <w:tblStyleRowBandSize w:val="1"/>
      <w:tblStyleColBandSize w:val="1"/>
      <w:tblBorders>
        <w:top w:val="single" w:sz="8" w:space="0" w:color="9F8AB9"/>
        <w:left w:val="single" w:sz="8" w:space="0" w:color="9F8AB9"/>
        <w:bottom w:val="single" w:sz="8" w:space="0" w:color="9F8AB9"/>
        <w:right w:val="single" w:sz="8" w:space="0" w:color="9F8AB9"/>
        <w:insideH w:val="single" w:sz="8" w:space="0" w:color="9F8AB9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9F8AB9"/>
          <w:left w:val="single" w:sz="8" w:space="0" w:color="9F8AB9"/>
          <w:bottom w:val="single" w:sz="8" w:space="0" w:color="9F8AB9"/>
          <w:right w:val="single" w:sz="8" w:space="0" w:color="9F8AB9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/>
          <w:left w:val="single" w:sz="8" w:space="0" w:color="9F8AB9"/>
          <w:bottom w:val="single" w:sz="8" w:space="0" w:color="9F8AB9"/>
          <w:right w:val="single" w:sz="8" w:space="0" w:color="9F8AB9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character" w:customStyle="1" w:styleId="Heading2Char">
    <w:name w:val="Heading 2 Char"/>
    <w:basedOn w:val="DefaultParagraphFont"/>
    <w:link w:val="Heading2"/>
    <w:uiPriority w:val="9"/>
    <w:rsid w:val="00BA371E"/>
    <w:rPr>
      <w:rFonts w:ascii="Arial" w:eastAsia="Arial Unicode MS" w:hAnsi="Arial"/>
      <w:b/>
      <w:bCs/>
      <w:iCs/>
      <w:sz w:val="26"/>
      <w:szCs w:val="28"/>
    </w:rPr>
  </w:style>
  <w:style w:type="character" w:customStyle="1" w:styleId="Heading3Char">
    <w:name w:val="Heading 3 Char"/>
    <w:basedOn w:val="DefaultParagraphFont"/>
    <w:link w:val="Heading3"/>
    <w:uiPriority w:val="9"/>
    <w:rsid w:val="00BA371E"/>
    <w:rPr>
      <w:rFonts w:ascii="Arial" w:eastAsia="Arial Unicode MS" w:hAnsi="Arial"/>
      <w:b/>
      <w:bCs/>
      <w:i/>
      <w:sz w:val="26"/>
      <w:szCs w:val="26"/>
    </w:rPr>
  </w:style>
  <w:style w:type="character" w:customStyle="1" w:styleId="Heading4Char">
    <w:name w:val="Heading 4 Char"/>
    <w:basedOn w:val="DefaultParagraphFont"/>
    <w:link w:val="Heading4"/>
    <w:uiPriority w:val="9"/>
    <w:rsid w:val="00BA371E"/>
    <w:rPr>
      <w:rFonts w:ascii="Arial" w:eastAsia="Arial Unicode MS" w:hAnsi="Arial"/>
      <w:b/>
      <w:bCs/>
      <w:sz w:val="24"/>
      <w:szCs w:val="28"/>
    </w:rPr>
  </w:style>
  <w:style w:type="character" w:customStyle="1" w:styleId="Heading5Char">
    <w:name w:val="Heading 5 Char"/>
    <w:basedOn w:val="DefaultParagraphFont"/>
    <w:link w:val="Heading5"/>
    <w:uiPriority w:val="9"/>
    <w:rsid w:val="00BA371E"/>
    <w:rPr>
      <w:rFonts w:ascii="Arial" w:eastAsia="Arial Unicode MS" w:hAnsi="Arial"/>
      <w:b/>
      <w:bCs/>
      <w:i/>
      <w:iCs/>
      <w:sz w:val="24"/>
      <w:szCs w:val="26"/>
    </w:rPr>
  </w:style>
  <w:style w:type="character" w:customStyle="1" w:styleId="Heading6Char">
    <w:name w:val="Heading 6 Char"/>
    <w:basedOn w:val="DefaultParagraphFont"/>
    <w:link w:val="Heading6"/>
    <w:uiPriority w:val="9"/>
    <w:rsid w:val="00BA371E"/>
    <w:rPr>
      <w:rFonts w:ascii="Arial" w:eastAsia="Arial Unicode MS" w:hAnsi="Arial"/>
      <w:b/>
      <w:bCs/>
      <w:sz w:val="22"/>
      <w:szCs w:val="22"/>
    </w:rPr>
  </w:style>
  <w:style w:type="character" w:customStyle="1" w:styleId="Heading7Char">
    <w:name w:val="Heading 7 Char"/>
    <w:basedOn w:val="DefaultParagraphFont"/>
    <w:link w:val="Heading7"/>
    <w:uiPriority w:val="9"/>
    <w:rsid w:val="00B67516"/>
    <w:rPr>
      <w:rFonts w:ascii="Arial" w:eastAsia="Arial Unicode MS" w:hAnsi="Arial"/>
      <w:b/>
      <w:i/>
      <w:sz w:val="22"/>
      <w:szCs w:val="24"/>
    </w:rPr>
  </w:style>
  <w:style w:type="character" w:customStyle="1" w:styleId="Heading8Char">
    <w:name w:val="Heading 8 Char"/>
    <w:basedOn w:val="DefaultParagraphFont"/>
    <w:link w:val="Heading8"/>
    <w:uiPriority w:val="9"/>
    <w:rsid w:val="00BA371E"/>
    <w:rPr>
      <w:rFonts w:ascii="Arial" w:eastAsia="Arial Unicode MS" w:hAnsi="Arial"/>
      <w:iCs/>
      <w:sz w:val="22"/>
      <w:szCs w:val="24"/>
    </w:rPr>
  </w:style>
  <w:style w:type="character" w:customStyle="1" w:styleId="Heading9Char">
    <w:name w:val="Heading 9 Char"/>
    <w:basedOn w:val="DefaultParagraphFont"/>
    <w:link w:val="Heading9"/>
    <w:uiPriority w:val="9"/>
    <w:rsid w:val="00BA371E"/>
    <w:rPr>
      <w:rFonts w:ascii="Arial" w:eastAsia="Arial Unicode MS" w:hAnsi="Arial"/>
      <w:i/>
      <w:sz w:val="22"/>
      <w:szCs w:val="22"/>
    </w:rPr>
  </w:style>
  <w:style w:type="character" w:customStyle="1" w:styleId="TDContents">
    <w:name w:val="TDContents"/>
    <w:basedOn w:val="DefaultParagraphFont"/>
    <w:rsid w:val="00A824DE"/>
    <w:rPr>
      <w:rFonts w:ascii="Arial Unicode MS" w:hAnsi="Arial Unicode MS"/>
    </w:rPr>
  </w:style>
  <w:style w:type="paragraph" w:customStyle="1" w:styleId="ProjectReportAutoHeading">
    <w:name w:val="Project Report Auto Heading"/>
    <w:basedOn w:val="Normal"/>
    <w:next w:val="Normal"/>
    <w:qFormat/>
    <w:rsid w:val="00BA371E"/>
    <w:pPr>
      <w:spacing w:before="240" w:after="60"/>
    </w:pPr>
    <w:rPr>
      <w:sz w:val="32"/>
      <w:szCs w:val="20"/>
      <w:lang w:bidi="ar-SA"/>
    </w:rPr>
  </w:style>
  <w:style w:type="table" w:styleId="LightList-Accent3">
    <w:name w:val="Light List Accent 3"/>
    <w:basedOn w:val="TableNormal"/>
    <w:uiPriority w:val="61"/>
    <w:rsid w:val="00634BF6"/>
    <w:rPr>
      <w:u w:val="single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ColorfulShading-Accent1">
    <w:name w:val="Colorful Shading Accent 1"/>
    <w:basedOn w:val="TableNormal"/>
    <w:uiPriority w:val="71"/>
    <w:rsid w:val="00634BF6"/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MediumShading2-Accent6">
    <w:name w:val="Medium Shading 2 Accent 6"/>
    <w:basedOn w:val="TableNormal"/>
    <w:uiPriority w:val="64"/>
    <w:rsid w:val="00C56037"/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1B7ED0"/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ColorfulList-Accent2">
    <w:name w:val="Colorful List Accent 2"/>
    <w:basedOn w:val="TableNormal"/>
    <w:uiPriority w:val="72"/>
    <w:rsid w:val="007B082A"/>
    <w:rPr>
      <w:i/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00"/>
      </w:rPr>
      <w:tblPr/>
      <w:tcPr>
        <w:shd w:val="clear" w:color="auto" w:fill="632423" w:themeFill="accent2" w:themeFillShade="80"/>
      </w:tcPr>
    </w:tblStylePr>
    <w:tblStylePr w:type="lastRow">
      <w:rPr>
        <w:b/>
        <w:bCs/>
        <w:color w:val="00B050"/>
        <w:u w:val="single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  <w:color w:val="7030A0"/>
      </w:rPr>
    </w:tblStylePr>
    <w:tblStylePr w:type="lastCol">
      <w:rPr>
        <w:b/>
        <w:bCs/>
        <w:color w:val="FF0000"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MediumShading1-Accent5">
    <w:name w:val="Medium Shading 1 Accent 5"/>
    <w:basedOn w:val="TableNormal"/>
    <w:uiPriority w:val="63"/>
    <w:rsid w:val="00DD2506"/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customStyle="1" w:styleId="ProjectReportTableStyle">
    <w:name w:val="Project Report Table Style"/>
    <w:basedOn w:val="TableNormal"/>
    <w:uiPriority w:val="63"/>
    <w:rsid w:val="00B27368"/>
    <w:rPr>
      <w:rFonts w:ascii="Arial" w:eastAsiaTheme="minorHAnsi" w:hAnsi="Arial" w:cstheme="minorBidi"/>
      <w:szCs w:val="22"/>
      <w:lang w:val="de-DE" w:bidi="ar-SA"/>
    </w:rPr>
    <w:tblPr>
      <w:tblStyleRowBandSize w:val="1"/>
      <w:tblStyleColBandSize w:val="1"/>
      <w:tblInd w:w="113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28" w:type="dxa"/>
        <w:left w:w="85" w:type="dxa"/>
        <w:bottom w:w="14" w:type="dxa"/>
        <w:right w:w="85" w:type="dxa"/>
      </w:tblCellMar>
    </w:tblPr>
    <w:tcPr>
      <w:shd w:val="clear" w:color="auto" w:fill="014991"/>
    </w:tcPr>
    <w:tblStylePr w:type="firstRow">
      <w:pPr>
        <w:spacing w:before="0" w:after="0" w:line="240" w:lineRule="auto"/>
      </w:pPr>
      <w:rPr>
        <w:rFonts w:ascii="Arial" w:hAnsi="Arial"/>
        <w:b/>
        <w:bCs/>
        <w:color w:val="FFFFFF" w:themeColor="background1"/>
        <w:sz w:val="20"/>
      </w:rPr>
      <w:tblPr/>
      <w:tcPr>
        <w:shd w:val="clear" w:color="auto" w:fill="014991"/>
      </w:tcPr>
    </w:tblStylePr>
    <w:tblStylePr w:type="lastRow">
      <w:pPr>
        <w:spacing w:before="0" w:after="0" w:line="240" w:lineRule="auto"/>
      </w:pPr>
      <w:rPr>
        <w:b w:val="0"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 w:val="0"/>
        <w:bCs/>
      </w:rPr>
    </w:tblStylePr>
    <w:tblStylePr w:type="lastCol">
      <w:rPr>
        <w:b w:val="0"/>
        <w:bCs/>
      </w:rPr>
    </w:tblStylePr>
    <w:tblStylePr w:type="band1Vert">
      <w:tblPr/>
      <w:tcPr>
        <w:shd w:val="clear" w:color="auto" w:fill="D9D9D9" w:themeFill="background1" w:themeFillShade="D9"/>
      </w:tcPr>
    </w:tblStylePr>
    <w:tblStylePr w:type="band2Vert">
      <w:tblPr/>
      <w:tcPr>
        <w:shd w:val="clear" w:color="auto" w:fill="F2F2F2" w:themeFill="background1" w:themeFillShade="F2"/>
      </w:tcPr>
    </w:tblStylePr>
    <w:tblStylePr w:type="band1Horz">
      <w:rPr>
        <w:rFonts w:ascii="Arial" w:hAnsi="Arial"/>
        <w:sz w:val="20"/>
      </w:rPr>
      <w:tblPr/>
      <w:tcPr>
        <w:shd w:val="clear" w:color="auto" w:fill="F2F2F2" w:themeFill="background1" w:themeFillShade="F2"/>
      </w:tcPr>
    </w:tblStylePr>
    <w:tblStylePr w:type="band2Horz">
      <w:tblPr/>
      <w:tcPr>
        <w:shd w:val="clear" w:color="auto" w:fill="D9D9D9" w:themeFill="background1" w:themeFillShade="D9"/>
      </w:tcPr>
    </w:tblStylePr>
  </w:style>
  <w:style w:type="paragraph" w:styleId="TOC1">
    <w:name w:val="toc 1"/>
    <w:basedOn w:val="Normal"/>
    <w:next w:val="Normal"/>
    <w:autoRedefine/>
    <w:uiPriority w:val="39"/>
    <w:unhideWhenUsed/>
    <w:rsid w:val="003E266E"/>
  </w:style>
  <w:style w:type="paragraph" w:styleId="ListParagraph">
    <w:name w:val="List Paragraph"/>
    <w:basedOn w:val="Normal"/>
    <w:uiPriority w:val="34"/>
    <w:qFormat/>
    <w:rsid w:val="009F03B2"/>
    <w:pPr>
      <w:ind w:left="720"/>
      <w:contextualSpacing/>
    </w:pPr>
  </w:style>
  <w:style w:type="paragraph" w:styleId="Title">
    <w:name w:val="Title"/>
    <w:basedOn w:val="Header"/>
    <w:link w:val="TitleChar"/>
    <w:qFormat/>
    <w:rsid w:val="008B6598"/>
    <w:rPr>
      <w:rFonts w:ascii="Tahoma" w:eastAsia="MS Mincho" w:hAnsi="Tahoma"/>
      <w:b/>
      <w:noProof/>
      <w:color w:val="336699"/>
      <w:sz w:val="32"/>
      <w:szCs w:val="32"/>
      <w:lang w:eastAsia="ja-JP" w:bidi="ar-SA"/>
    </w:rPr>
  </w:style>
  <w:style w:type="character" w:customStyle="1" w:styleId="TitleChar">
    <w:name w:val="Title Char"/>
    <w:basedOn w:val="DefaultParagraphFont"/>
    <w:link w:val="Title"/>
    <w:rsid w:val="008B6598"/>
    <w:rPr>
      <w:rFonts w:ascii="Tahoma" w:eastAsia="MS Mincho" w:hAnsi="Tahoma"/>
      <w:b/>
      <w:noProof/>
      <w:color w:val="336699"/>
      <w:sz w:val="32"/>
      <w:szCs w:val="32"/>
      <w:lang w:eastAsia="ja-JP" w:bidi="ar-SA"/>
    </w:rPr>
  </w:style>
  <w:style w:type="character" w:styleId="Hyperlink">
    <w:name w:val="Hyperlink"/>
    <w:uiPriority w:val="99"/>
    <w:rsid w:val="00A725CF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54939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03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hyperlink" Target="https://sqlyog.en.softonic.com/" TargetMode="External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eader" Target="header1.xml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theme" Target="theme/theme1.xm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5.png"/><Relationship Id="rId1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4</Pages>
  <Words>162</Words>
  <Characters>929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Test Script Inventory</vt:lpstr>
    </vt:vector>
  </TitlesOfParts>
  <Company>Hewlett-Packard Company</Company>
  <LinksUpToDate>false</LinksUpToDate>
  <CharactersWithSpaces>1089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Test Script Inventory</dc:title>
  <dc:creator>Finkelstein, Daniel</dc:creator>
  <cp:keywords>Medtronic Controlled</cp:keywords>
  <cp:lastModifiedBy>Srinivas P (BSL)</cp:lastModifiedBy>
  <cp:revision>13</cp:revision>
  <dcterms:created xsi:type="dcterms:W3CDTF">2019-04-30T09:09:00Z</dcterms:created>
  <dcterms:modified xsi:type="dcterms:W3CDTF">2019-05-28T07:13:00Z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QC_TemplateCategory">
    <vt:lpwstr>defect</vt:lpwstr>
  </property>
  <property fmtid="{D5CDD505-2E9C-101B-9397-08002B2CF9AE}" pid="3" name="TitusGUID">
    <vt:lpwstr>206b183e-f1d4-4a5b-8365-2b511ebba7ef</vt:lpwstr>
  </property>
  <property fmtid="{D5CDD505-2E9C-101B-9397-08002B2CF9AE}" pid="4" name="Classification">
    <vt:lpwstr>MedtronicControlled</vt:lpwstr>
  </property>
</Properties>
</file>