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9A12" w14:textId="19E8A3C3" w:rsidR="00324A37" w:rsidRPr="00324A37" w:rsidRDefault="00324A37" w:rsidP="00324A37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</w:p>
    <w:p w14:paraId="7ECD7396" w14:textId="77777777" w:rsidR="00324A37" w:rsidRPr="00734B73" w:rsidRDefault="00324A37" w:rsidP="00324A37">
      <w:pPr>
        <w:pStyle w:val="paragraph"/>
        <w:jc w:val="center"/>
        <w:textAlignment w:val="baseline"/>
      </w:pPr>
      <w:r w:rsidRPr="00734B73">
        <w:rPr>
          <w:rStyle w:val="normaltextrun"/>
          <w:b/>
          <w:bCs/>
          <w:sz w:val="36"/>
          <w:szCs w:val="36"/>
        </w:rPr>
        <w:t>UNIVERSITY PERFORMANCE REPORT</w:t>
      </w:r>
      <w:r w:rsidRPr="00734B73">
        <w:rPr>
          <w:rStyle w:val="eop"/>
          <w:sz w:val="36"/>
          <w:szCs w:val="36"/>
        </w:rPr>
        <w:t> </w:t>
      </w:r>
    </w:p>
    <w:p w14:paraId="2AD83389" w14:textId="77777777" w:rsidR="00324A37" w:rsidRDefault="00324A37" w:rsidP="00324A37">
      <w:pPr>
        <w:pStyle w:val="paragraph"/>
        <w:jc w:val="center"/>
        <w:textAlignment w:val="baseline"/>
        <w:rPr>
          <w:rStyle w:val="eop"/>
          <w:sz w:val="36"/>
          <w:szCs w:val="36"/>
        </w:rPr>
      </w:pPr>
    </w:p>
    <w:p w14:paraId="433DD3EE" w14:textId="77777777" w:rsidR="00324A37" w:rsidRDefault="00324A37" w:rsidP="00324A37">
      <w:pPr>
        <w:pStyle w:val="paragraph"/>
        <w:jc w:val="center"/>
        <w:textAlignment w:val="baseline"/>
        <w:rPr>
          <w:rStyle w:val="eop"/>
          <w:sz w:val="36"/>
          <w:szCs w:val="36"/>
        </w:rPr>
      </w:pPr>
    </w:p>
    <w:p w14:paraId="35F81E0A" w14:textId="77777777" w:rsidR="00324A37" w:rsidRDefault="00324A37" w:rsidP="00324A37">
      <w:pPr>
        <w:pStyle w:val="paragraph"/>
        <w:jc w:val="center"/>
        <w:textAlignment w:val="baseline"/>
        <w:rPr>
          <w:rStyle w:val="eop"/>
          <w:sz w:val="36"/>
          <w:szCs w:val="36"/>
        </w:rPr>
      </w:pPr>
    </w:p>
    <w:p w14:paraId="0AA5318A" w14:textId="77777777" w:rsidR="00324A37" w:rsidRDefault="00324A37" w:rsidP="00324A37">
      <w:pPr>
        <w:pStyle w:val="paragraph"/>
        <w:jc w:val="center"/>
        <w:textAlignment w:val="baseline"/>
        <w:rPr>
          <w:rStyle w:val="eop"/>
          <w:sz w:val="36"/>
          <w:szCs w:val="36"/>
        </w:rPr>
      </w:pPr>
      <w:r w:rsidRPr="00734B73">
        <w:rPr>
          <w:rStyle w:val="eop"/>
          <w:sz w:val="36"/>
          <w:szCs w:val="36"/>
        </w:rPr>
        <w:t> </w:t>
      </w:r>
    </w:p>
    <w:p w14:paraId="7E6A2EAE" w14:textId="77777777" w:rsidR="00324A37" w:rsidRDefault="00324A37" w:rsidP="00324A37">
      <w:pPr>
        <w:pStyle w:val="paragraph"/>
        <w:jc w:val="center"/>
        <w:textAlignment w:val="baseline"/>
      </w:pPr>
    </w:p>
    <w:p w14:paraId="4A8DC837" w14:textId="77777777" w:rsidR="00324A37" w:rsidRDefault="00324A37" w:rsidP="00324A37">
      <w:pPr>
        <w:pStyle w:val="paragraph"/>
        <w:jc w:val="center"/>
        <w:textAlignment w:val="baseline"/>
      </w:pPr>
    </w:p>
    <w:p w14:paraId="3C46BB53" w14:textId="77777777" w:rsidR="00324A37" w:rsidRPr="00324A37" w:rsidRDefault="00324A37" w:rsidP="00324A37">
      <w:pPr>
        <w:pStyle w:val="paragraph"/>
        <w:jc w:val="center"/>
        <w:textAlignment w:val="baseline"/>
        <w:rPr>
          <w:rFonts w:ascii="Arial" w:hAnsi="Arial"/>
        </w:rPr>
      </w:pPr>
    </w:p>
    <w:p w14:paraId="008D34BA" w14:textId="77777777" w:rsidR="00324A37" w:rsidRPr="00324A37" w:rsidRDefault="00324A37" w:rsidP="00324A37">
      <w:pPr>
        <w:pStyle w:val="paragraph"/>
        <w:jc w:val="center"/>
        <w:textAlignment w:val="baseline"/>
        <w:rPr>
          <w:rFonts w:ascii="Arial" w:eastAsia="Arial" w:hAnsi="Arial"/>
          <w:b/>
          <w:bCs/>
          <w:sz w:val="28"/>
          <w:szCs w:val="28"/>
          <w:lang w:val="en"/>
        </w:rPr>
      </w:pPr>
      <w:r w:rsidRPr="00324A37">
        <w:rPr>
          <w:rFonts w:ascii="Arial" w:eastAsia="Arial" w:hAnsi="Arial"/>
          <w:b/>
          <w:bCs/>
          <w:sz w:val="28"/>
          <w:szCs w:val="28"/>
          <w:lang w:val="en"/>
        </w:rPr>
        <w:t>Team Members:</w:t>
      </w:r>
    </w:p>
    <w:p w14:paraId="442C6151" w14:textId="284FC650" w:rsidR="00324A37" w:rsidRPr="00324A37" w:rsidRDefault="00324A37" w:rsidP="00324A37">
      <w:pPr>
        <w:pStyle w:val="paragraph"/>
        <w:jc w:val="center"/>
        <w:textAlignment w:val="baseline"/>
        <w:rPr>
          <w:rStyle w:val="normaltextrun"/>
          <w:rFonts w:ascii="Arial" w:hAnsi="Arial"/>
          <w:b/>
          <w:bCs/>
        </w:rPr>
      </w:pPr>
      <w:proofErr w:type="spellStart"/>
      <w:r w:rsidRPr="00324A37">
        <w:rPr>
          <w:rStyle w:val="normaltextrun"/>
          <w:rFonts w:ascii="Arial" w:hAnsi="Arial"/>
          <w:b/>
          <w:bCs/>
        </w:rPr>
        <w:t>Ketki</w:t>
      </w:r>
      <w:proofErr w:type="spellEnd"/>
      <w:r w:rsidRPr="00324A37">
        <w:rPr>
          <w:rStyle w:val="normaltextrun"/>
          <w:rFonts w:ascii="Arial" w:hAnsi="Arial"/>
          <w:b/>
          <w:bCs/>
        </w:rPr>
        <w:t xml:space="preserve"> </w:t>
      </w:r>
      <w:proofErr w:type="spellStart"/>
      <w:r w:rsidRPr="00324A37">
        <w:rPr>
          <w:rStyle w:val="normaltextrun"/>
          <w:rFonts w:ascii="Arial" w:hAnsi="Arial"/>
          <w:b/>
          <w:bCs/>
        </w:rPr>
        <w:t>Kule</w:t>
      </w:r>
      <w:proofErr w:type="spellEnd"/>
      <w:r w:rsidRPr="00324A37">
        <w:rPr>
          <w:rStyle w:val="normaltextrun"/>
          <w:rFonts w:ascii="Arial" w:hAnsi="Arial"/>
          <w:b/>
          <w:bCs/>
        </w:rPr>
        <w:t xml:space="preserve"> 001549838</w:t>
      </w:r>
    </w:p>
    <w:p w14:paraId="316F1559" w14:textId="77777777" w:rsidR="00324A37" w:rsidRDefault="00324A37" w:rsidP="00324A37">
      <w:pPr>
        <w:pStyle w:val="paragraph"/>
        <w:jc w:val="center"/>
        <w:textAlignment w:val="baseline"/>
        <w:rPr>
          <w:rStyle w:val="normaltextrun"/>
          <w:rFonts w:ascii="Arial" w:hAnsi="Arial"/>
          <w:b/>
          <w:bCs/>
        </w:rPr>
      </w:pPr>
      <w:r w:rsidRPr="00324A37">
        <w:rPr>
          <w:rStyle w:val="normaltextrun"/>
          <w:rFonts w:ascii="Arial" w:hAnsi="Arial"/>
          <w:b/>
          <w:bCs/>
        </w:rPr>
        <w:t xml:space="preserve">Aishwarya </w:t>
      </w:r>
      <w:proofErr w:type="spellStart"/>
      <w:r w:rsidRPr="00324A37">
        <w:rPr>
          <w:rStyle w:val="normaltextrun"/>
          <w:rFonts w:ascii="Arial" w:hAnsi="Arial"/>
          <w:b/>
          <w:bCs/>
        </w:rPr>
        <w:t>Lamture</w:t>
      </w:r>
      <w:proofErr w:type="spellEnd"/>
      <w:r w:rsidRPr="00324A37">
        <w:rPr>
          <w:rStyle w:val="normaltextrun"/>
          <w:rFonts w:ascii="Arial" w:hAnsi="Arial"/>
          <w:b/>
          <w:bCs/>
        </w:rPr>
        <w:t xml:space="preserve"> 001528479</w:t>
      </w:r>
    </w:p>
    <w:p w14:paraId="0BDA56CF" w14:textId="7909B575" w:rsidR="00E910A1" w:rsidRDefault="00324A37" w:rsidP="00324A37">
      <w:pPr>
        <w:pStyle w:val="paragraph"/>
        <w:jc w:val="center"/>
        <w:textAlignment w:val="baseline"/>
        <w:rPr>
          <w:b/>
          <w:sz w:val="36"/>
          <w:szCs w:val="36"/>
        </w:rPr>
      </w:pPr>
      <w:r w:rsidRPr="00324A37">
        <w:rPr>
          <w:rStyle w:val="normaltextrun"/>
          <w:rFonts w:ascii="Arial" w:hAnsi="Arial"/>
          <w:b/>
          <w:bCs/>
        </w:rPr>
        <w:t>Aishwarya Sawant 002191784</w:t>
      </w:r>
      <w:r>
        <w:rPr>
          <w:rStyle w:val="normaltextrun"/>
          <w:b/>
          <w:bCs/>
          <w:sz w:val="40"/>
          <w:szCs w:val="40"/>
        </w:rPr>
        <w:br w:type="page"/>
      </w:r>
      <w:r w:rsidR="00E910A1" w:rsidRPr="00E910A1">
        <w:rPr>
          <w:b/>
          <w:sz w:val="36"/>
          <w:szCs w:val="36"/>
        </w:rPr>
        <w:lastRenderedPageBreak/>
        <w:t>Performance Measurement Application for Universities</w:t>
      </w:r>
    </w:p>
    <w:p w14:paraId="1D2727AF" w14:textId="77777777" w:rsidR="00F245E3" w:rsidRPr="00E910A1" w:rsidRDefault="00F245E3" w:rsidP="00E910A1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AE27FA4" w14:textId="77777777" w:rsidR="00E910A1" w:rsidRPr="00E910A1" w:rsidRDefault="00E910A1" w:rsidP="00E910A1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B36438" w14:textId="58C800FA" w:rsidR="00E910A1" w:rsidRPr="00E910A1" w:rsidRDefault="00E910A1" w:rsidP="00A87B61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E910A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5E18AD01" w14:textId="77777777" w:rsidR="00E910A1" w:rsidRDefault="00E910A1" w:rsidP="00E910A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73B1F872" w14:textId="42109724" w:rsidR="00E910A1" w:rsidRDefault="00E910A1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0737">
        <w:rPr>
          <w:rFonts w:ascii="Times New Roman" w:hAnsi="Times New Roman" w:cs="Times New Roman"/>
          <w:sz w:val="24"/>
          <w:szCs w:val="24"/>
        </w:rPr>
        <w:t>universities are ranked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E910A1">
        <w:rPr>
          <w:rFonts w:ascii="Times New Roman" w:hAnsi="Times New Roman" w:cs="Times New Roman"/>
          <w:sz w:val="24"/>
          <w:szCs w:val="24"/>
        </w:rPr>
        <w:t xml:space="preserve"> the quality of education provided by them</w:t>
      </w:r>
      <w:r>
        <w:rPr>
          <w:rFonts w:ascii="Times New Roman" w:hAnsi="Times New Roman" w:cs="Times New Roman"/>
          <w:sz w:val="24"/>
          <w:szCs w:val="24"/>
        </w:rPr>
        <w:t xml:space="preserve"> and the professional growth of its students</w:t>
      </w:r>
      <w:r w:rsidRPr="00E910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E910A1">
        <w:rPr>
          <w:rFonts w:ascii="Times New Roman" w:hAnsi="Times New Roman" w:cs="Times New Roman"/>
          <w:sz w:val="24"/>
          <w:szCs w:val="24"/>
        </w:rPr>
        <w:t xml:space="preserve"> performance measurement </w:t>
      </w:r>
      <w:r w:rsidR="000B0737">
        <w:rPr>
          <w:rFonts w:ascii="Times New Roman" w:hAnsi="Times New Roman" w:cs="Times New Roman"/>
          <w:sz w:val="24"/>
          <w:szCs w:val="24"/>
        </w:rPr>
        <w:t>application</w:t>
      </w:r>
      <w:r w:rsidRPr="00E910A1">
        <w:rPr>
          <w:rFonts w:ascii="Times New Roman" w:hAnsi="Times New Roman" w:cs="Times New Roman"/>
          <w:sz w:val="24"/>
          <w:szCs w:val="24"/>
        </w:rPr>
        <w:t xml:space="preserve"> enable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910A1">
        <w:rPr>
          <w:rFonts w:ascii="Times New Roman" w:hAnsi="Times New Roman" w:cs="Times New Roman"/>
          <w:sz w:val="24"/>
          <w:szCs w:val="24"/>
        </w:rPr>
        <w:t xml:space="preserve"> universities to </w:t>
      </w:r>
      <w:r w:rsidR="000B0737">
        <w:rPr>
          <w:rFonts w:ascii="Times New Roman" w:hAnsi="Times New Roman" w:cs="Times New Roman"/>
          <w:sz w:val="24"/>
          <w:szCs w:val="24"/>
        </w:rPr>
        <w:t>measure the standing of its departments</w:t>
      </w:r>
      <w:r w:rsidRPr="00E910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solution uses th</w:t>
      </w:r>
      <w:r w:rsidRPr="00E910A1">
        <w:rPr>
          <w:rFonts w:ascii="Times New Roman" w:hAnsi="Times New Roman" w:cs="Times New Roman"/>
          <w:sz w:val="24"/>
          <w:szCs w:val="24"/>
        </w:rPr>
        <w:t xml:space="preserve">e feedback from the alumni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E910A1">
        <w:rPr>
          <w:rFonts w:ascii="Times New Roman" w:hAnsi="Times New Roman" w:cs="Times New Roman"/>
          <w:sz w:val="24"/>
          <w:szCs w:val="24"/>
        </w:rPr>
        <w:t xml:space="preserve"> factors like faculty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10A1">
        <w:rPr>
          <w:rFonts w:ascii="Times New Roman" w:hAnsi="Times New Roman" w:cs="Times New Roman"/>
          <w:sz w:val="24"/>
          <w:szCs w:val="24"/>
        </w:rPr>
        <w:t>courses</w:t>
      </w:r>
      <w:r w:rsidR="00347DBD">
        <w:rPr>
          <w:rFonts w:ascii="Times New Roman" w:hAnsi="Times New Roman" w:cs="Times New Roman"/>
          <w:sz w:val="24"/>
          <w:szCs w:val="24"/>
        </w:rPr>
        <w:t xml:space="preserve">, </w:t>
      </w:r>
      <w:r w:rsidR="00864651">
        <w:rPr>
          <w:rFonts w:ascii="Times New Roman" w:hAnsi="Times New Roman" w:cs="Times New Roman"/>
          <w:sz w:val="24"/>
          <w:szCs w:val="24"/>
        </w:rPr>
        <w:t>infrastructure,</w:t>
      </w:r>
      <w:r>
        <w:rPr>
          <w:rFonts w:ascii="Times New Roman" w:hAnsi="Times New Roman" w:cs="Times New Roman"/>
          <w:sz w:val="24"/>
          <w:szCs w:val="24"/>
        </w:rPr>
        <w:t xml:space="preserve"> and GPA</w:t>
      </w:r>
      <w:r w:rsidRPr="00E910A1">
        <w:rPr>
          <w:rFonts w:ascii="Times New Roman" w:hAnsi="Times New Roman" w:cs="Times New Roman"/>
          <w:sz w:val="24"/>
          <w:szCs w:val="24"/>
        </w:rPr>
        <w:t xml:space="preserve"> in the educational system that contributed to their growth over 5 years</w:t>
      </w:r>
      <w:r w:rsidR="001B7981">
        <w:rPr>
          <w:rFonts w:ascii="Times New Roman" w:hAnsi="Times New Roman" w:cs="Times New Roman"/>
          <w:sz w:val="24"/>
          <w:szCs w:val="24"/>
        </w:rPr>
        <w:t xml:space="preserve"> to determine the performance rating of the university</w:t>
      </w:r>
      <w:r w:rsidRPr="00E910A1">
        <w:rPr>
          <w:rFonts w:ascii="Times New Roman" w:hAnsi="Times New Roman" w:cs="Times New Roman"/>
          <w:sz w:val="24"/>
          <w:szCs w:val="24"/>
        </w:rPr>
        <w:t>.</w:t>
      </w:r>
    </w:p>
    <w:p w14:paraId="0D951BA3" w14:textId="77777777" w:rsidR="00E910A1" w:rsidRDefault="00E910A1" w:rsidP="00E910A1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2C51F72F" w14:textId="77777777" w:rsidR="00E910A1" w:rsidRPr="00E910A1" w:rsidRDefault="00E910A1" w:rsidP="00E910A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0A1">
        <w:rPr>
          <w:rFonts w:ascii="Times New Roman" w:hAnsi="Times New Roman" w:cs="Times New Roman"/>
          <w:b/>
          <w:sz w:val="28"/>
          <w:szCs w:val="28"/>
        </w:rPr>
        <w:t>Proposed Solution</w:t>
      </w:r>
    </w:p>
    <w:p w14:paraId="5F849E0A" w14:textId="77777777" w:rsidR="00E910A1" w:rsidRDefault="00E910A1" w:rsidP="00E910A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C0B28F3" w14:textId="7E7C724C" w:rsidR="00353632" w:rsidRDefault="00770F2E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proposed solution </w:t>
      </w:r>
      <w:r w:rsidR="00E910A1" w:rsidRPr="00E910A1">
        <w:rPr>
          <w:rFonts w:ascii="Times New Roman" w:hAnsi="Times New Roman" w:cs="Times New Roman"/>
          <w:sz w:val="24"/>
          <w:szCs w:val="24"/>
        </w:rPr>
        <w:t xml:space="preserve">will involve a set of </w:t>
      </w:r>
      <w:r>
        <w:rPr>
          <w:rFonts w:ascii="Times New Roman" w:hAnsi="Times New Roman" w:cs="Times New Roman"/>
          <w:sz w:val="24"/>
          <w:szCs w:val="24"/>
        </w:rPr>
        <w:t>factors that impact the</w:t>
      </w:r>
      <w:r w:rsidR="00E910A1" w:rsidRPr="00E910A1">
        <w:rPr>
          <w:rFonts w:ascii="Times New Roman" w:hAnsi="Times New Roman" w:cs="Times New Roman"/>
          <w:sz w:val="24"/>
          <w:szCs w:val="24"/>
        </w:rPr>
        <w:t xml:space="preserve"> quality of education</w:t>
      </w:r>
      <w:r>
        <w:rPr>
          <w:rFonts w:ascii="Times New Roman" w:hAnsi="Times New Roman" w:cs="Times New Roman"/>
          <w:sz w:val="24"/>
          <w:szCs w:val="24"/>
        </w:rPr>
        <w:t xml:space="preserve"> to determine the performance rating of the university.</w:t>
      </w:r>
    </w:p>
    <w:p w14:paraId="70AAC27F" w14:textId="71A1B174" w:rsidR="00353632" w:rsidRDefault="00770F2E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solution depends on fragments </w:t>
      </w:r>
      <w:r w:rsidR="001E54FB">
        <w:rPr>
          <w:rFonts w:ascii="Times New Roman" w:hAnsi="Times New Roman" w:cs="Times New Roman"/>
          <w:sz w:val="24"/>
          <w:szCs w:val="24"/>
        </w:rPr>
        <w:t>such as course rating, faculty rating, shared resources rating</w:t>
      </w:r>
      <w:r>
        <w:rPr>
          <w:rFonts w:ascii="Times New Roman" w:hAnsi="Times New Roman" w:cs="Times New Roman"/>
          <w:sz w:val="24"/>
          <w:szCs w:val="24"/>
        </w:rPr>
        <w:t xml:space="preserve"> and profession of the alumni.</w:t>
      </w:r>
    </w:p>
    <w:p w14:paraId="7AFA03A1" w14:textId="77777777" w:rsidR="00353632" w:rsidRDefault="00353632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7C29D5DF" w14:textId="1D7CEEA1" w:rsidR="00770F2E" w:rsidRDefault="003F4F12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70F2E">
        <w:rPr>
          <w:rFonts w:ascii="Times New Roman" w:hAnsi="Times New Roman" w:cs="Times New Roman"/>
          <w:sz w:val="24"/>
          <w:szCs w:val="24"/>
        </w:rPr>
        <w:t xml:space="preserve">e focus on the courses enrolled by the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770F2E">
        <w:rPr>
          <w:rFonts w:ascii="Times New Roman" w:hAnsi="Times New Roman" w:cs="Times New Roman"/>
          <w:sz w:val="24"/>
          <w:szCs w:val="24"/>
        </w:rPr>
        <w:t>and the faculty</w:t>
      </w:r>
      <w:r w:rsidR="00353632">
        <w:rPr>
          <w:rFonts w:ascii="Times New Roman" w:hAnsi="Times New Roman" w:cs="Times New Roman"/>
          <w:sz w:val="24"/>
          <w:szCs w:val="24"/>
        </w:rPr>
        <w:t xml:space="preserve"> assigned to that course. We also take into consideration the average GPA of that batch.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="00353632">
        <w:rPr>
          <w:rFonts w:ascii="Times New Roman" w:hAnsi="Times New Roman" w:cs="Times New Roman"/>
          <w:sz w:val="24"/>
          <w:szCs w:val="24"/>
        </w:rPr>
        <w:t xml:space="preserve"> would be asked to rate the courses on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53632">
        <w:rPr>
          <w:rFonts w:ascii="Times New Roman" w:hAnsi="Times New Roman" w:cs="Times New Roman"/>
          <w:sz w:val="24"/>
          <w:szCs w:val="24"/>
        </w:rPr>
        <w:t xml:space="preserve"> basis – rating for the syllabus of the course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3632">
        <w:rPr>
          <w:rFonts w:ascii="Times New Roman" w:hAnsi="Times New Roman" w:cs="Times New Roman"/>
          <w:sz w:val="24"/>
          <w:szCs w:val="24"/>
        </w:rPr>
        <w:t>structure of the course</w:t>
      </w:r>
      <w:r>
        <w:rPr>
          <w:rFonts w:ascii="Times New Roman" w:hAnsi="Times New Roman" w:cs="Times New Roman"/>
          <w:sz w:val="24"/>
          <w:szCs w:val="24"/>
        </w:rPr>
        <w:t xml:space="preserve"> and the infrastructure used for the course</w:t>
      </w:r>
      <w:r w:rsidR="003536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Apart from this, students can also rate the shared resources of the university such as library, cafeteria, career placements, etc. </w:t>
      </w:r>
      <w:r w:rsidR="00353632">
        <w:rPr>
          <w:rFonts w:ascii="Times New Roman" w:hAnsi="Times New Roman" w:cs="Times New Roman"/>
          <w:sz w:val="24"/>
          <w:szCs w:val="24"/>
        </w:rPr>
        <w:t>These ratings would then be averaged out to determine the overall rating of the course.</w:t>
      </w:r>
    </w:p>
    <w:p w14:paraId="71EF7BFD" w14:textId="77777777" w:rsidR="00353632" w:rsidRDefault="00353632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0F73459F" w14:textId="5A38383B" w:rsidR="00F245E3" w:rsidRDefault="003F4F12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considered few additional factors which would be rated by the alumni of the university. We</w:t>
      </w:r>
      <w:r w:rsidR="00092BDD">
        <w:rPr>
          <w:rFonts w:ascii="Times New Roman" w:hAnsi="Times New Roman" w:cs="Times New Roman"/>
          <w:sz w:val="24"/>
          <w:szCs w:val="24"/>
        </w:rPr>
        <w:t xml:space="preserve"> focus</w:t>
      </w:r>
      <w:r w:rsidR="00770F2E">
        <w:rPr>
          <w:rFonts w:ascii="Times New Roman" w:hAnsi="Times New Roman" w:cs="Times New Roman"/>
          <w:sz w:val="24"/>
          <w:szCs w:val="24"/>
        </w:rPr>
        <w:t xml:space="preserve"> on the professional growth of the </w:t>
      </w:r>
      <w:r w:rsidR="00092BDD">
        <w:rPr>
          <w:rFonts w:ascii="Times New Roman" w:hAnsi="Times New Roman" w:cs="Times New Roman"/>
          <w:sz w:val="24"/>
          <w:szCs w:val="24"/>
        </w:rPr>
        <w:t>alumni</w:t>
      </w:r>
      <w:r w:rsidR="00770F2E">
        <w:rPr>
          <w:rFonts w:ascii="Times New Roman" w:hAnsi="Times New Roman" w:cs="Times New Roman"/>
          <w:sz w:val="24"/>
          <w:szCs w:val="24"/>
        </w:rPr>
        <w:t xml:space="preserve"> over 5 years after their graduation</w:t>
      </w:r>
      <w:r w:rsidR="00092BDD">
        <w:rPr>
          <w:rFonts w:ascii="Times New Roman" w:hAnsi="Times New Roman" w:cs="Times New Roman"/>
          <w:sz w:val="24"/>
          <w:szCs w:val="24"/>
        </w:rPr>
        <w:t xml:space="preserve">. Alumni feedback includes </w:t>
      </w:r>
      <w:r w:rsidR="00770F2E">
        <w:rPr>
          <w:rFonts w:ascii="Times New Roman" w:hAnsi="Times New Roman" w:cs="Times New Roman"/>
          <w:sz w:val="24"/>
          <w:szCs w:val="24"/>
        </w:rPr>
        <w:t>inputs like their role in the organization (Jr. Developer/Sr. Developer etc.), salary growth and number of promotions achieved over 5 years period.</w:t>
      </w:r>
      <w:r w:rsidR="00092BDD">
        <w:rPr>
          <w:rFonts w:ascii="Times New Roman" w:hAnsi="Times New Roman" w:cs="Times New Roman"/>
          <w:sz w:val="24"/>
          <w:szCs w:val="24"/>
        </w:rPr>
        <w:t xml:space="preserve"> There will be a predefined matrix which would determine the rating of the salary growth and number of promotions based on their position in the matrix. For example, if an alumni received 1 promotion over 5 years, then as per below matrix his </w:t>
      </w:r>
      <w:r w:rsidR="00593B24">
        <w:rPr>
          <w:rFonts w:ascii="Times New Roman" w:hAnsi="Times New Roman" w:cs="Times New Roman"/>
          <w:sz w:val="24"/>
          <w:szCs w:val="24"/>
        </w:rPr>
        <w:t>rank</w:t>
      </w:r>
      <w:r w:rsidR="00092BDD">
        <w:rPr>
          <w:rFonts w:ascii="Times New Roman" w:hAnsi="Times New Roman" w:cs="Times New Roman"/>
          <w:sz w:val="24"/>
          <w:szCs w:val="24"/>
        </w:rPr>
        <w:t xml:space="preserve"> for this category is </w:t>
      </w:r>
      <w:r w:rsidR="00593B24">
        <w:rPr>
          <w:rFonts w:ascii="Times New Roman" w:hAnsi="Times New Roman" w:cs="Times New Roman"/>
          <w:sz w:val="24"/>
          <w:szCs w:val="24"/>
        </w:rPr>
        <w:t>2</w:t>
      </w:r>
      <w:r w:rsidR="00092BDD">
        <w:rPr>
          <w:rFonts w:ascii="Times New Roman" w:hAnsi="Times New Roman" w:cs="Times New Roman"/>
          <w:sz w:val="24"/>
          <w:szCs w:val="24"/>
        </w:rPr>
        <w:t>.</w:t>
      </w:r>
    </w:p>
    <w:p w14:paraId="2B1CE1E2" w14:textId="5DB133B1" w:rsidR="00F245E3" w:rsidRDefault="00593B24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45624" wp14:editId="7AD96D7B">
            <wp:extent cx="1962150" cy="1257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031" w14:textId="06342C66" w:rsidR="00092BDD" w:rsidRDefault="00092BDD" w:rsidP="00E910A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So, to encapsulate, performance of the university will be measured </w:t>
      </w:r>
      <w:r w:rsidR="00F245E3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mainly </w:t>
      </w:r>
      <w:r w:rsidR="005D5208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factors –</w:t>
      </w:r>
    </w:p>
    <w:p w14:paraId="7F5DF616" w14:textId="7FC318E0" w:rsidR="00092BDD" w:rsidRDefault="00092BDD" w:rsidP="00092BDD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growth over</w:t>
      </w:r>
      <w:r w:rsidR="00F245E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period of 5 years</w:t>
      </w:r>
    </w:p>
    <w:p w14:paraId="15975B2F" w14:textId="24AA8DD3" w:rsidR="00092BDD" w:rsidRDefault="00092BDD" w:rsidP="00092BDD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promotions over</w:t>
      </w:r>
      <w:r w:rsidR="00F245E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period of 5 years</w:t>
      </w:r>
    </w:p>
    <w:p w14:paraId="2A814CFF" w14:textId="2C71B730" w:rsidR="00F245E3" w:rsidRDefault="00F245E3" w:rsidP="00F245E3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each course enrolled during graduation</w:t>
      </w:r>
    </w:p>
    <w:p w14:paraId="5252C33F" w14:textId="625D6996" w:rsidR="00F245E3" w:rsidRDefault="00F245E3" w:rsidP="00F245E3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syllabus of the course</w:t>
      </w:r>
    </w:p>
    <w:p w14:paraId="34A87B48" w14:textId="4990FE02" w:rsidR="00F245E3" w:rsidRDefault="00F245E3" w:rsidP="00F245E3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structure of the course</w:t>
      </w:r>
    </w:p>
    <w:p w14:paraId="5A6D5E67" w14:textId="70B5D9B0" w:rsidR="005D5208" w:rsidRDefault="005D5208" w:rsidP="00F245E3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infrastructure used for the course such as classroom</w:t>
      </w:r>
    </w:p>
    <w:p w14:paraId="267722F4" w14:textId="1A98075E" w:rsidR="00724ADB" w:rsidRDefault="00F245E3" w:rsidP="00724AD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GPA of the batch</w:t>
      </w:r>
    </w:p>
    <w:p w14:paraId="555F7178" w14:textId="50391D57" w:rsidR="005D5208" w:rsidRDefault="005D5208" w:rsidP="00724AD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rating of the shared resources of the university</w:t>
      </w:r>
    </w:p>
    <w:p w14:paraId="1DBB9BE7" w14:textId="33044FCC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library</w:t>
      </w:r>
    </w:p>
    <w:p w14:paraId="47761655" w14:textId="29957B85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cafeteria</w:t>
      </w:r>
    </w:p>
    <w:p w14:paraId="66B06F5C" w14:textId="3AABA4CA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health services</w:t>
      </w:r>
    </w:p>
    <w:p w14:paraId="5EBFD810" w14:textId="65DD9A92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student council</w:t>
      </w:r>
    </w:p>
    <w:p w14:paraId="017FADEE" w14:textId="3339A1C0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college placements</w:t>
      </w:r>
    </w:p>
    <w:p w14:paraId="44FF1805" w14:textId="17E1850A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student workshops</w:t>
      </w:r>
    </w:p>
    <w:p w14:paraId="41B9A082" w14:textId="439898FB" w:rsidR="005D5208" w:rsidRDefault="005D5208" w:rsidP="005D5208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the college campus hygiene</w:t>
      </w:r>
    </w:p>
    <w:p w14:paraId="414ED005" w14:textId="77777777" w:rsidR="00C83E5A" w:rsidRDefault="00C83E5A" w:rsidP="00C83E5A">
      <w:pPr>
        <w:pStyle w:val="ListParagraph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06FA3415" w14:textId="7C70E93D" w:rsidR="00724ADB" w:rsidRDefault="00724ADB" w:rsidP="00724ADB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5DDEECC6" w14:textId="3D8CBAAF" w:rsidR="00D262E5" w:rsidRDefault="00C83E5A" w:rsidP="0025065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Entities</w:t>
      </w:r>
    </w:p>
    <w:p w14:paraId="5AE29621" w14:textId="77777777" w:rsidR="00250658" w:rsidRPr="00250658" w:rsidRDefault="00250658" w:rsidP="00250658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994822" w14:textId="2EE84AD0" w:rsidR="00C83E5A" w:rsidRPr="00C83E5A" w:rsidRDefault="00C83E5A" w:rsidP="00C83E5A">
      <w:pPr>
        <w:pStyle w:val="ListParagraph"/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Entities involved in the proposed model are -</w:t>
      </w:r>
    </w:p>
    <w:p w14:paraId="7A107D66" w14:textId="4B493768" w:rsidR="007167A4" w:rsidRPr="00A022C4" w:rsidRDefault="007167A4" w:rsidP="00A022C4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Department: This entity contains attributes related to the department of the university</w:t>
      </w:r>
    </w:p>
    <w:p w14:paraId="6027E3F8" w14:textId="51AAD71F" w:rsidR="00C83E5A" w:rsidRDefault="007167A4" w:rsidP="00C83E5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Student</w:t>
      </w:r>
      <w:r w:rsidR="00C83E5A">
        <w:rPr>
          <w:rFonts w:ascii="Times New Roman" w:hAnsi="Times New Roman" w:cs="Times New Roman"/>
          <w:bCs/>
          <w:sz w:val="24"/>
          <w:szCs w:val="24"/>
        </w:rPr>
        <w:t xml:space="preserve"> directory: This directory will hold all the </w:t>
      </w:r>
      <w:r>
        <w:rPr>
          <w:rFonts w:ascii="Times New Roman" w:hAnsi="Times New Roman" w:cs="Times New Roman"/>
          <w:bCs/>
          <w:sz w:val="24"/>
          <w:szCs w:val="24"/>
        </w:rPr>
        <w:t>student</w:t>
      </w:r>
      <w:r w:rsidR="00C83E5A">
        <w:rPr>
          <w:rFonts w:ascii="Times New Roman" w:hAnsi="Times New Roman" w:cs="Times New Roman"/>
          <w:bCs/>
          <w:sz w:val="24"/>
          <w:szCs w:val="24"/>
        </w:rPr>
        <w:t xml:space="preserve"> of the univers</w:t>
      </w:r>
      <w:r w:rsidR="00D262E5">
        <w:rPr>
          <w:rFonts w:ascii="Times New Roman" w:hAnsi="Times New Roman" w:cs="Times New Roman"/>
          <w:bCs/>
          <w:sz w:val="24"/>
          <w:szCs w:val="24"/>
        </w:rPr>
        <w:t>i</w:t>
      </w:r>
      <w:r w:rsidR="00C83E5A">
        <w:rPr>
          <w:rFonts w:ascii="Times New Roman" w:hAnsi="Times New Roman" w:cs="Times New Roman"/>
          <w:bCs/>
          <w:sz w:val="24"/>
          <w:szCs w:val="24"/>
        </w:rPr>
        <w:t>ty</w:t>
      </w:r>
    </w:p>
    <w:p w14:paraId="7B9FB251" w14:textId="31D484E0" w:rsidR="00C83E5A" w:rsidRDefault="00C83E5A" w:rsidP="00C83E5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Alumni: Each alumnus will have attributes like – name, year of graduation,</w:t>
      </w:r>
      <w:r w:rsidR="00D262E5">
        <w:rPr>
          <w:rFonts w:ascii="Times New Roman" w:hAnsi="Times New Roman" w:cs="Times New Roman"/>
          <w:bCs/>
          <w:sz w:val="24"/>
          <w:szCs w:val="24"/>
        </w:rPr>
        <w:t xml:space="preserve"> current organization,</w:t>
      </w:r>
      <w:r>
        <w:rPr>
          <w:rFonts w:ascii="Times New Roman" w:hAnsi="Times New Roman" w:cs="Times New Roman"/>
          <w:bCs/>
          <w:sz w:val="24"/>
          <w:szCs w:val="24"/>
        </w:rPr>
        <w:t xml:space="preserve"> salary </w:t>
      </w:r>
      <w:r w:rsidR="00D262E5">
        <w:rPr>
          <w:rFonts w:ascii="Times New Roman" w:hAnsi="Times New Roman" w:cs="Times New Roman"/>
          <w:bCs/>
          <w:sz w:val="24"/>
          <w:szCs w:val="24"/>
        </w:rPr>
        <w:t>raise, number of promotions, current designation/role, list of enrolled courses, GPA</w:t>
      </w:r>
    </w:p>
    <w:p w14:paraId="4D77F6C2" w14:textId="4DFD7226" w:rsidR="00D262E5" w:rsidRDefault="00D262E5" w:rsidP="00C83E5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Faculty </w:t>
      </w:r>
      <w:r w:rsidR="007167A4">
        <w:rPr>
          <w:rFonts w:ascii="Times New Roman" w:hAnsi="Times New Roman" w:cs="Times New Roman"/>
          <w:bCs/>
          <w:sz w:val="24"/>
          <w:szCs w:val="24"/>
        </w:rPr>
        <w:t>catalog</w:t>
      </w:r>
      <w:r>
        <w:rPr>
          <w:rFonts w:ascii="Times New Roman" w:hAnsi="Times New Roman" w:cs="Times New Roman"/>
          <w:bCs/>
          <w:sz w:val="24"/>
          <w:szCs w:val="24"/>
        </w:rPr>
        <w:t>: This directory will hold all the faculties of the university</w:t>
      </w:r>
    </w:p>
    <w:p w14:paraId="1C466B0D" w14:textId="09A82FD0" w:rsidR="00D262E5" w:rsidRDefault="00D262E5" w:rsidP="00C83E5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Faculty: Each faculty will have attribute like Faculty ID, name, list of rating based on courses taught</w:t>
      </w:r>
    </w:p>
    <w:p w14:paraId="502DD744" w14:textId="2DADD6C3" w:rsidR="00D262E5" w:rsidRDefault="00D262E5" w:rsidP="00C83E5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Courses </w:t>
      </w:r>
      <w:r w:rsidR="007167A4">
        <w:rPr>
          <w:rFonts w:ascii="Times New Roman" w:hAnsi="Times New Roman" w:cs="Times New Roman"/>
          <w:bCs/>
          <w:sz w:val="24"/>
          <w:szCs w:val="24"/>
        </w:rPr>
        <w:t>catalog</w:t>
      </w:r>
      <w:r>
        <w:rPr>
          <w:rFonts w:ascii="Times New Roman" w:hAnsi="Times New Roman" w:cs="Times New Roman"/>
          <w:bCs/>
          <w:sz w:val="24"/>
          <w:szCs w:val="24"/>
        </w:rPr>
        <w:t>: This directory will hold all the courses offered by the university</w:t>
      </w:r>
    </w:p>
    <w:p w14:paraId="7BAE1F5C" w14:textId="52DF7961" w:rsidR="00250658" w:rsidRDefault="00D262E5" w:rsidP="0025065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Course: Each course will have attribute like course ID, name, faculty ID of the assigned faculty, rating based on syllabus, rating based on structure</w:t>
      </w:r>
    </w:p>
    <w:p w14:paraId="62406DF4" w14:textId="2F209E7C" w:rsidR="00A022C4" w:rsidRDefault="00A022C4" w:rsidP="0025065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Job Description: This entity holds attributes related to job for an alumni</w:t>
      </w:r>
    </w:p>
    <w:p w14:paraId="4B33A0D9" w14:textId="67D47C5B" w:rsidR="00250658" w:rsidRPr="0082144A" w:rsidRDefault="00A022C4" w:rsidP="0082144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Shared Resources: This entity holds attributes for rating the shared resources of the university such as library, cafeteria, health services, etc.</w:t>
      </w:r>
    </w:p>
    <w:p w14:paraId="3C01AA0C" w14:textId="65ACF693" w:rsidR="00A022C4" w:rsidRDefault="00A022C4" w:rsidP="00A022C4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7C569F" w14:textId="7102D8BA" w:rsidR="00832D3E" w:rsidRDefault="00832D3E" w:rsidP="00A022C4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41536E" w14:textId="062A602E" w:rsidR="0062720B" w:rsidRDefault="0062720B" w:rsidP="00A022C4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B8878D" w14:textId="1C34E09A" w:rsidR="0062720B" w:rsidRDefault="0062720B" w:rsidP="00A022C4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992626" w14:textId="77777777" w:rsidR="0062720B" w:rsidRPr="00A022C4" w:rsidRDefault="0062720B" w:rsidP="00A022C4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53C5B4" w14:textId="3A716007" w:rsidR="00250658" w:rsidRDefault="00250658" w:rsidP="0025065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UML Class Diagram</w:t>
      </w:r>
    </w:p>
    <w:p w14:paraId="2A7DB5F9" w14:textId="77777777" w:rsidR="00250658" w:rsidRPr="00250658" w:rsidRDefault="00250658" w:rsidP="00250658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B1863E" w14:textId="6EC83D9B" w:rsidR="00250658" w:rsidRDefault="00250658" w:rsidP="00250658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42D8D" wp14:editId="4587334F">
            <wp:extent cx="5334000" cy="34575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911" cy="34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B528" w14:textId="76DF5285" w:rsidR="00724ADB" w:rsidRDefault="00250658" w:rsidP="00724ADB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CC22E7" wp14:editId="41692D92">
            <wp:extent cx="5334000" cy="39268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203" cy="39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E2D" w14:textId="3ABFE9E9" w:rsidR="00C465AA" w:rsidRDefault="00C465AA" w:rsidP="00724ADB">
      <w:p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241774" w14:textId="7ABF6F78" w:rsidR="00C465AA" w:rsidRDefault="00C465AA" w:rsidP="00C465AA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5AA">
        <w:rPr>
          <w:rFonts w:ascii="Times New Roman" w:hAnsi="Times New Roman" w:cs="Times New Roman"/>
          <w:b/>
          <w:sz w:val="28"/>
          <w:szCs w:val="28"/>
        </w:rPr>
        <w:lastRenderedPageBreak/>
        <w:t>Sequence Diagrams</w:t>
      </w:r>
    </w:p>
    <w:p w14:paraId="1D2456AA" w14:textId="5D907D86" w:rsidR="00C465AA" w:rsidRDefault="00C465AA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C70D9" w14:textId="15182AA1" w:rsidR="00573527" w:rsidRDefault="00573527" w:rsidP="00573527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General Sequence of the user</w:t>
      </w:r>
    </w:p>
    <w:p w14:paraId="5B280FBE" w14:textId="64889EDF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52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2A52EA" wp14:editId="4BAA8893">
            <wp:extent cx="59436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C4B3" w14:textId="1DBF36B7" w:rsidR="00B2439F" w:rsidRDefault="00B2439F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D23431E" w14:textId="34540F52" w:rsidR="00B2439F" w:rsidRPr="008348A9" w:rsidRDefault="00B2439F" w:rsidP="00B2439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 w:rsidRPr="008348A9">
        <w:rPr>
          <w:sz w:val="24"/>
          <w:szCs w:val="24"/>
        </w:rPr>
        <w:fldChar w:fldCharType="begin"/>
      </w:r>
      <w:r w:rsidRPr="008348A9">
        <w:rPr>
          <w:sz w:val="24"/>
          <w:szCs w:val="24"/>
        </w:rPr>
        <w:instrText xml:space="preserve"> SEQ Figure \* ARABIC </w:instrText>
      </w:r>
      <w:r w:rsidRPr="008348A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8348A9">
        <w:rPr>
          <w:sz w:val="24"/>
          <w:szCs w:val="24"/>
        </w:rPr>
        <w:fldChar w:fldCharType="end"/>
      </w:r>
      <w:r w:rsidRPr="008348A9">
        <w:rPr>
          <w:sz w:val="24"/>
          <w:szCs w:val="24"/>
        </w:rPr>
        <w:t xml:space="preserve">: </w:t>
      </w:r>
      <w:r>
        <w:rPr>
          <w:sz w:val="24"/>
          <w:szCs w:val="24"/>
        </w:rPr>
        <w:t>General User</w:t>
      </w:r>
    </w:p>
    <w:p w14:paraId="648CA505" w14:textId="516AB7B3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63103" w14:textId="1C62F18C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936D8" w14:textId="1A19ABAD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BCFF5" w14:textId="100B0A9F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A33F92" w14:textId="1BCA744C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C3A30" w14:textId="5BB10E37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B3876" w14:textId="3C31D099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C4D3B" w14:textId="7ECBAD7E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CBAB8A" w14:textId="2E80B536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B4978F" w14:textId="1D27129B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018CFC" w14:textId="798AA717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390DD2" w14:textId="42D423DB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7057FB" w14:textId="73EC26B3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59E28" w14:textId="17E14B8F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C7D6C" w14:textId="15047539" w:rsid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11CF24" w14:textId="2C6B0583" w:rsidR="00573527" w:rsidRPr="00573527" w:rsidRDefault="00573527" w:rsidP="00573527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Alumni</w:t>
      </w:r>
    </w:p>
    <w:p w14:paraId="2C90767D" w14:textId="4EFF8BAB" w:rsidR="00573527" w:rsidRPr="00573527" w:rsidRDefault="00573527" w:rsidP="00573527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52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E00D4" wp14:editId="14929976">
            <wp:extent cx="5734345" cy="37403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FB02" w14:textId="15BFA93B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CBEF3B" w14:textId="4EA5B07B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18A0D9" w14:textId="41711F57" w:rsidR="00B2439F" w:rsidRPr="008348A9" w:rsidRDefault="00B2439F" w:rsidP="00B2439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8348A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Alumni </w:t>
      </w:r>
    </w:p>
    <w:p w14:paraId="457036E0" w14:textId="7CF60131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98C27E" w14:textId="736A21D4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A0BBD9" w14:textId="36535B29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DCF9E1" w14:textId="566AF93D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88475" w14:textId="532E5A8A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43866" w14:textId="1E0479D9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336AD" w14:textId="58155134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9273C" w14:textId="59C2FF7D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D03E52" w14:textId="57F39672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DF7845" w14:textId="3615B546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D81FD5" w14:textId="734A33AC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AD5316" w14:textId="14592160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622410" w14:textId="620E4407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4AA57" w14:textId="4317B7BA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F03887" w14:textId="3DB58AB4" w:rsidR="00605EA9" w:rsidRDefault="00605EA9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6F860" w14:textId="22DEF0D7" w:rsidR="00605EA9" w:rsidRDefault="00605EA9" w:rsidP="00605EA9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</w:t>
      </w:r>
    </w:p>
    <w:p w14:paraId="5DCA2326" w14:textId="2BCC23C0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A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8EA2CB" wp14:editId="48C1D856">
            <wp:extent cx="5943600" cy="3846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9BE" w14:textId="58A80251" w:rsidR="00B2439F" w:rsidRDefault="00B2439F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9467C" w14:textId="60374412" w:rsidR="00B2439F" w:rsidRPr="008348A9" w:rsidRDefault="00B2439F" w:rsidP="00B2439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>
        <w:rPr>
          <w:sz w:val="24"/>
          <w:szCs w:val="24"/>
        </w:rPr>
        <w:t>3</w:t>
      </w:r>
      <w:r w:rsidRPr="008348A9">
        <w:rPr>
          <w:sz w:val="24"/>
          <w:szCs w:val="24"/>
        </w:rPr>
        <w:t xml:space="preserve">: </w:t>
      </w:r>
      <w:r>
        <w:rPr>
          <w:sz w:val="24"/>
          <w:szCs w:val="24"/>
        </w:rPr>
        <w:t>Student</w:t>
      </w:r>
    </w:p>
    <w:p w14:paraId="406DC487" w14:textId="77777777" w:rsidR="00B2439F" w:rsidRDefault="00B2439F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02F0BF" w14:textId="13402022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D6A1B" w14:textId="697C58A9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236D7" w14:textId="6CDEC213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C8494A" w14:textId="76B0756B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958C65" w14:textId="0637E8B8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E78F25" w14:textId="3B37C50D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8F4E93" w14:textId="45C648D9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598CD" w14:textId="1D23E6DD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5C5F77" w14:textId="43C70E07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20C6B" w14:textId="2053319A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AFEA19" w14:textId="18B47011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476191" w14:textId="650D5FD2" w:rsidR="00605EA9" w:rsidRPr="00605EA9" w:rsidRDefault="00605EA9" w:rsidP="00605EA9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</w:t>
      </w:r>
    </w:p>
    <w:p w14:paraId="21378157" w14:textId="6969B727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C91CC" w14:textId="4CC20192" w:rsidR="00605EA9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31C4C" w14:textId="77777777" w:rsidR="00605EA9" w:rsidRPr="00605EA9" w:rsidRDefault="00605EA9" w:rsidP="00605EA9">
      <w:pPr>
        <w:shd w:val="clear" w:color="auto" w:fill="FFFFFF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E41628" w14:textId="2432B7A7" w:rsidR="00573527" w:rsidRDefault="00573527" w:rsidP="00C465AA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BC4135" w14:textId="433B5DC0" w:rsidR="00573527" w:rsidRDefault="00605EA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A9">
        <w:rPr>
          <w:noProof/>
        </w:rPr>
        <w:drawing>
          <wp:inline distT="0" distB="0" distL="0" distR="0" wp14:anchorId="60CE0B16" wp14:editId="4D209892">
            <wp:extent cx="5943600" cy="476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6837" w14:textId="2712DB2D" w:rsidR="00B2439F" w:rsidRDefault="00B2439F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84AD89" w14:textId="11A2CDD0" w:rsidR="00B2439F" w:rsidRPr="008348A9" w:rsidRDefault="00B2439F" w:rsidP="00B2439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>
        <w:rPr>
          <w:sz w:val="24"/>
          <w:szCs w:val="24"/>
        </w:rPr>
        <w:t>4</w:t>
      </w:r>
      <w:r w:rsidRPr="008348A9">
        <w:rPr>
          <w:sz w:val="24"/>
          <w:szCs w:val="24"/>
        </w:rPr>
        <w:t xml:space="preserve">: </w:t>
      </w:r>
      <w:r>
        <w:rPr>
          <w:sz w:val="24"/>
          <w:szCs w:val="24"/>
        </w:rPr>
        <w:t>Faculty</w:t>
      </w:r>
    </w:p>
    <w:p w14:paraId="196F14FB" w14:textId="77777777" w:rsidR="00B2439F" w:rsidRDefault="00B2439F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845BBA" w14:textId="5EBFD632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91E06" w14:textId="27518833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2D2F5" w14:textId="01C402D2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CED42" w14:textId="2016D4F2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41BD6" w14:textId="7DDCA500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2DD0D" w14:textId="2CD6EC81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3BCDDB" w14:textId="2D551EDB" w:rsidR="00C168E3" w:rsidRDefault="00C168E3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8E7EBC" w14:textId="5853E0A8" w:rsidR="00F221D5" w:rsidRDefault="00F221D5" w:rsidP="00F221D5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734B73">
        <w:rPr>
          <w:rFonts w:ascii="Times New Roman" w:hAnsi="Times New Roman" w:cs="Times New Roman"/>
          <w:b/>
        </w:rPr>
        <w:t>Sequence Diagram in Detail:</w:t>
      </w:r>
    </w:p>
    <w:p w14:paraId="24DE7E53" w14:textId="7CBBEDF4" w:rsidR="008E2DAF" w:rsidRPr="008E2DAF" w:rsidRDefault="008E2DAF" w:rsidP="00F221D5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8E2DAF">
        <w:rPr>
          <w:rFonts w:ascii="Times New Roman" w:hAnsi="Times New Roman" w:cs="Times New Roman"/>
          <w:bCs/>
        </w:rPr>
        <w:t>The flow in which the actors will access data from various roles.</w:t>
      </w:r>
    </w:p>
    <w:p w14:paraId="45922293" w14:textId="45BC0A88" w:rsidR="00F221D5" w:rsidRDefault="001B018D" w:rsidP="001B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Alumni—</w:t>
      </w:r>
      <w:r w:rsidR="00F221D5">
        <w:rPr>
          <w:rFonts w:ascii="Times New Roman" w:hAnsi="Times New Roman" w:cs="Times New Roman"/>
          <w:b/>
        </w:rPr>
        <w:t>Actor</w:t>
      </w:r>
    </w:p>
    <w:p w14:paraId="59ECCC29" w14:textId="77777777" w:rsidR="001B018D" w:rsidRDefault="001B018D" w:rsidP="001B018D">
      <w:pPr>
        <w:pStyle w:val="ListParagraph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</w:rPr>
      </w:pPr>
    </w:p>
    <w:p w14:paraId="435E3E16" w14:textId="2FC190CC" w:rsidR="001B018D" w:rsidRDefault="001B018D" w:rsidP="001B018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1B018D">
        <w:rPr>
          <w:rFonts w:ascii="Times New Roman" w:hAnsi="Times New Roman" w:cs="Times New Roman"/>
          <w:bCs/>
        </w:rPr>
        <w:t xml:space="preserve">Alumni </w:t>
      </w:r>
      <w:r>
        <w:rPr>
          <w:rFonts w:ascii="Times New Roman" w:hAnsi="Times New Roman" w:cs="Times New Roman"/>
          <w:bCs/>
        </w:rPr>
        <w:t xml:space="preserve">actor will </w:t>
      </w:r>
      <w:r w:rsidR="0031668C">
        <w:rPr>
          <w:rFonts w:ascii="Times New Roman" w:hAnsi="Times New Roman" w:cs="Times New Roman"/>
          <w:bCs/>
        </w:rPr>
        <w:t>retrieve the data from the department directory along with the data from student directory i.e., Course List and Student List (student name, Id, status).</w:t>
      </w:r>
    </w:p>
    <w:p w14:paraId="7B9D6225" w14:textId="6D0832E0" w:rsidR="0031668C" w:rsidRDefault="0031668C" w:rsidP="001B018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IsGraduate () function helps us to understand whether the user is student or an Alumni.</w:t>
      </w:r>
    </w:p>
    <w:p w14:paraId="417C7273" w14:textId="6ED4B136" w:rsidR="0031668C" w:rsidRDefault="0031668C" w:rsidP="001B018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Also, the Alumni can set the various parameters that are required for analysing the overall performance.</w:t>
      </w:r>
    </w:p>
    <w:p w14:paraId="3EE118A6" w14:textId="3692FC3C" w:rsidR="00A22B46" w:rsidRDefault="0031668C" w:rsidP="00A22B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 </w:t>
      </w:r>
      <w:proofErr w:type="gramStart"/>
      <w:r>
        <w:rPr>
          <w:rFonts w:ascii="Times New Roman" w:hAnsi="Times New Roman" w:cs="Times New Roman"/>
          <w:bCs/>
        </w:rPr>
        <w:t>alumni</w:t>
      </w:r>
      <w:proofErr w:type="gramEnd"/>
      <w:r>
        <w:rPr>
          <w:rFonts w:ascii="Times New Roman" w:hAnsi="Times New Roman" w:cs="Times New Roman"/>
          <w:bCs/>
        </w:rPr>
        <w:t xml:space="preserve"> can set his/her salary, Company name, Job role, GPA, Promotions</w:t>
      </w:r>
      <w:r w:rsidR="00A22B46">
        <w:rPr>
          <w:rFonts w:ascii="Times New Roman" w:hAnsi="Times New Roman" w:cs="Times New Roman"/>
          <w:bCs/>
        </w:rPr>
        <w:t>.</w:t>
      </w:r>
    </w:p>
    <w:p w14:paraId="3FE34D4F" w14:textId="74C76289" w:rsidR="00A22B46" w:rsidRPr="00A22B46" w:rsidRDefault="00A22B46" w:rsidP="00A22B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Alumni can create their profile using NU ID.</w:t>
      </w:r>
    </w:p>
    <w:p w14:paraId="531301E9" w14:textId="77777777" w:rsidR="001B018D" w:rsidRPr="001B018D" w:rsidRDefault="001B018D" w:rsidP="001B018D">
      <w:pPr>
        <w:pStyle w:val="ListParagraph"/>
        <w:spacing w:before="100" w:beforeAutospacing="1" w:after="100" w:afterAutospacing="1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1245304E" w14:textId="77777777" w:rsidR="00F221D5" w:rsidRDefault="00F221D5" w:rsidP="00F221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-- Actor</w:t>
      </w:r>
    </w:p>
    <w:p w14:paraId="035ADE15" w14:textId="77777777" w:rsidR="00F221D5" w:rsidRPr="00734B73" w:rsidRDefault="00F221D5" w:rsidP="001B018D">
      <w:pPr>
        <w:pStyle w:val="ListParagraph"/>
        <w:spacing w:before="100" w:beforeAutospacing="1" w:after="100" w:afterAutospacing="1" w:line="240" w:lineRule="auto"/>
        <w:ind w:left="1080"/>
        <w:jc w:val="both"/>
        <w:textAlignment w:val="baseline"/>
        <w:rPr>
          <w:rFonts w:ascii="Times New Roman" w:hAnsi="Times New Roman" w:cs="Times New Roman"/>
          <w:b/>
        </w:rPr>
      </w:pPr>
    </w:p>
    <w:p w14:paraId="74B4CA70" w14:textId="1DB45899" w:rsidR="00F221D5" w:rsidRDefault="00F221D5" w:rsidP="00700B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26FF8">
        <w:rPr>
          <w:rFonts w:ascii="Times New Roman" w:hAnsi="Times New Roman" w:cs="Times New Roman"/>
        </w:rPr>
        <w:t xml:space="preserve">Student actor will retrieve the data from the department, student list along student name, Course List, whether the student is an Alumni or student. </w:t>
      </w:r>
    </w:p>
    <w:p w14:paraId="2AB7A63F" w14:textId="650A1EFC" w:rsidR="00C26FF8" w:rsidRPr="00700BB8" w:rsidRDefault="0031668C" w:rsidP="00700B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  <w:r w:rsidR="00C26FF8">
        <w:rPr>
          <w:rFonts w:ascii="Times New Roman" w:hAnsi="Times New Roman" w:cs="Times New Roman"/>
        </w:rPr>
        <w:t xml:space="preserve"> the student can set the rating of various services like Library, Campus, Health Services, Student Council, College Placement, student workshop, College Hygiene.</w:t>
      </w:r>
    </w:p>
    <w:p w14:paraId="56C72D10" w14:textId="77777777" w:rsidR="00F221D5" w:rsidRPr="00734B73" w:rsidRDefault="00F221D5" w:rsidP="00F221D5">
      <w:pPr>
        <w:pStyle w:val="ListParagraph"/>
        <w:spacing w:before="100" w:beforeAutospacing="1" w:after="100" w:afterAutospacing="1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35CE8E3E" w14:textId="77777777" w:rsidR="00F221D5" w:rsidRDefault="00F221D5" w:rsidP="00F221D5">
      <w:pPr>
        <w:pStyle w:val="ListParagraph"/>
        <w:spacing w:before="100" w:beforeAutospacing="1" w:after="100" w:afterAutospacing="1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5033A6E1" w14:textId="77777777" w:rsidR="00F221D5" w:rsidRDefault="00F221D5" w:rsidP="00F221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A61763">
        <w:rPr>
          <w:rFonts w:ascii="Times New Roman" w:hAnsi="Times New Roman" w:cs="Times New Roman"/>
          <w:b/>
          <w:bCs/>
        </w:rPr>
        <w:t>Faculty-Actor</w:t>
      </w:r>
    </w:p>
    <w:p w14:paraId="6895F514" w14:textId="77777777" w:rsidR="00F221D5" w:rsidRPr="00A61763" w:rsidRDefault="00F221D5" w:rsidP="00F221D5">
      <w:pPr>
        <w:pStyle w:val="ListParagraph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2A8BF3EC" w14:textId="53E44807" w:rsidR="00F221D5" w:rsidRDefault="00F221D5" w:rsidP="00700BB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</w:rPr>
      </w:pPr>
      <w:r w:rsidRPr="00A6176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Faculty</w:t>
      </w:r>
      <w:r w:rsidRPr="00A61763">
        <w:rPr>
          <w:rFonts w:ascii="Times New Roman" w:hAnsi="Times New Roman" w:cs="Times New Roman"/>
        </w:rPr>
        <w:t xml:space="preserve"> actor</w:t>
      </w:r>
      <w:r w:rsidR="00700BB8">
        <w:rPr>
          <w:rFonts w:ascii="Times New Roman" w:hAnsi="Times New Roman" w:cs="Times New Roman"/>
        </w:rPr>
        <w:t xml:space="preserve"> will retrieve the data from the department, Faculty profile and shared resources.</w:t>
      </w:r>
    </w:p>
    <w:p w14:paraId="77AC11D3" w14:textId="282C1A29" w:rsidR="00700BB8" w:rsidRPr="00700BB8" w:rsidRDefault="00700BB8" w:rsidP="00700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</w:rPr>
      </w:pPr>
      <w:r w:rsidRPr="00700BB8">
        <w:rPr>
          <w:rFonts w:ascii="Times New Roman" w:hAnsi="Times New Roman" w:cs="Times New Roman"/>
        </w:rPr>
        <w:t xml:space="preserve">Data such as department name, faculty list with </w:t>
      </w:r>
      <w:r w:rsidR="00A22B46" w:rsidRPr="00700BB8">
        <w:rPr>
          <w:rFonts w:ascii="Times New Roman" w:hAnsi="Times New Roman" w:cs="Times New Roman"/>
        </w:rPr>
        <w:t>name, Id</w:t>
      </w:r>
      <w:r w:rsidRPr="00700BB8">
        <w:rPr>
          <w:rFonts w:ascii="Times New Roman" w:hAnsi="Times New Roman" w:cs="Times New Roman"/>
        </w:rPr>
        <w:t>, Course List, Rating such as Library Rating, Campus Rating, Health Rating, Student Council Rating, College Placement Rating,</w:t>
      </w:r>
      <w:r w:rsidR="00A953E3">
        <w:rPr>
          <w:rFonts w:ascii="Times New Roman" w:hAnsi="Times New Roman" w:cs="Times New Roman"/>
        </w:rPr>
        <w:t xml:space="preserve"> </w:t>
      </w:r>
      <w:r w:rsidRPr="00700BB8">
        <w:rPr>
          <w:rFonts w:ascii="Times New Roman" w:hAnsi="Times New Roman" w:cs="Times New Roman"/>
        </w:rPr>
        <w:t xml:space="preserve">Student Workshop Rating, College Hygiene Rating. </w:t>
      </w:r>
    </w:p>
    <w:p w14:paraId="262E97B9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2753AA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DD9E13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378871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DC07A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6A52C8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30653" w14:textId="41984E4D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0B937" w14:textId="35CE3345" w:rsidR="0031668C" w:rsidRDefault="0031668C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91B210" w14:textId="6A68DB0A" w:rsidR="0031668C" w:rsidRDefault="0031668C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7F68F" w14:textId="6DAAA350" w:rsidR="0031668C" w:rsidRDefault="0031668C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1CF011" w14:textId="77777777" w:rsidR="0031668C" w:rsidRDefault="0031668C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BD4145" w14:textId="77777777" w:rsidR="00F221D5" w:rsidRDefault="00F221D5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DF75D" w14:textId="457DCDE8" w:rsidR="006B0C6D" w:rsidRDefault="006B0C6D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 Representation:</w:t>
      </w:r>
    </w:p>
    <w:p w14:paraId="4F0BB7A2" w14:textId="589B0057" w:rsidR="00F56DAB" w:rsidRDefault="00F56DAB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42A4B" w14:textId="77777777" w:rsidR="006723CA" w:rsidRDefault="001C4C3E" w:rsidP="006723CA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733A5F" wp14:editId="2A3BFC8E">
            <wp:extent cx="5943600" cy="502158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8197" w14:textId="4FB1FCEE" w:rsidR="00F56DAB" w:rsidRPr="008348A9" w:rsidRDefault="006723CA" w:rsidP="008348A9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 w:rsidRPr="008348A9">
        <w:rPr>
          <w:sz w:val="24"/>
          <w:szCs w:val="24"/>
        </w:rPr>
        <w:fldChar w:fldCharType="begin"/>
      </w:r>
      <w:r w:rsidRPr="008348A9">
        <w:rPr>
          <w:sz w:val="24"/>
          <w:szCs w:val="24"/>
        </w:rPr>
        <w:instrText xml:space="preserve"> SEQ Figure \* ARABIC </w:instrText>
      </w:r>
      <w:r w:rsidRPr="008348A9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1</w:t>
      </w:r>
      <w:r w:rsidRPr="008348A9">
        <w:rPr>
          <w:sz w:val="24"/>
          <w:szCs w:val="24"/>
        </w:rPr>
        <w:fldChar w:fldCharType="end"/>
      </w:r>
      <w:r w:rsidRPr="008348A9">
        <w:rPr>
          <w:sz w:val="24"/>
          <w:szCs w:val="24"/>
        </w:rPr>
        <w:t>: Create Alumni Feedback</w:t>
      </w:r>
    </w:p>
    <w:p w14:paraId="3A302148" w14:textId="77777777" w:rsidR="00F56DAB" w:rsidRDefault="00F56DAB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A356FA" w14:textId="77777777" w:rsidR="00F56DAB" w:rsidRDefault="00F56DAB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7393C1" w14:textId="32E91049" w:rsidR="00F56DAB" w:rsidRDefault="00F56DAB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28EAC" w14:textId="72C82144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1242B" w14:textId="60C53FD7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2EFA1F" w14:textId="473E27AA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848BA3" w14:textId="15EDAEC1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55E0FA" w14:textId="2BA4BFDF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619AD0" w14:textId="3D7CFE5F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37500F" w14:textId="08074F95" w:rsidR="001C4C3E" w:rsidRDefault="001C4C3E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4515D6" w14:textId="77777777" w:rsidR="008348A9" w:rsidRDefault="004B404E" w:rsidP="008348A9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6CA522" wp14:editId="66F9C419">
            <wp:extent cx="5265420" cy="370604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95" cy="372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DCF2" w14:textId="616C08DD" w:rsidR="00F56DAB" w:rsidRPr="008348A9" w:rsidRDefault="008348A9" w:rsidP="008348A9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 w:rsidRPr="008348A9">
        <w:rPr>
          <w:sz w:val="24"/>
          <w:szCs w:val="24"/>
        </w:rPr>
        <w:fldChar w:fldCharType="begin"/>
      </w:r>
      <w:r w:rsidRPr="008348A9">
        <w:rPr>
          <w:sz w:val="24"/>
          <w:szCs w:val="24"/>
        </w:rPr>
        <w:instrText xml:space="preserve"> SEQ Figure \* ARABIC </w:instrText>
      </w:r>
      <w:r w:rsidRPr="008348A9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2</w:t>
      </w:r>
      <w:r w:rsidRPr="008348A9">
        <w:rPr>
          <w:sz w:val="24"/>
          <w:szCs w:val="24"/>
        </w:rPr>
        <w:fldChar w:fldCharType="end"/>
      </w:r>
      <w:r w:rsidRPr="008348A9">
        <w:rPr>
          <w:sz w:val="24"/>
          <w:szCs w:val="24"/>
        </w:rPr>
        <w:t>: Create Student Feedback</w:t>
      </w:r>
    </w:p>
    <w:p w14:paraId="359C95A4" w14:textId="77777777" w:rsidR="00F56DAB" w:rsidRDefault="00F56DAB" w:rsidP="00F56DAB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DF728F" w14:textId="77777777" w:rsidR="008348A9" w:rsidRDefault="009A37F3" w:rsidP="008348A9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3E0B29F" wp14:editId="2936AD4D">
            <wp:extent cx="5257800" cy="367372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89" cy="36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9641" w14:textId="1F0B1905" w:rsidR="00F56DAB" w:rsidRPr="008348A9" w:rsidRDefault="008348A9" w:rsidP="008348A9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48A9">
        <w:rPr>
          <w:sz w:val="24"/>
          <w:szCs w:val="24"/>
        </w:rPr>
        <w:t xml:space="preserve">Figure </w:t>
      </w:r>
      <w:r w:rsidRPr="008348A9">
        <w:rPr>
          <w:sz w:val="24"/>
          <w:szCs w:val="24"/>
        </w:rPr>
        <w:fldChar w:fldCharType="begin"/>
      </w:r>
      <w:r w:rsidRPr="008348A9">
        <w:rPr>
          <w:sz w:val="24"/>
          <w:szCs w:val="24"/>
        </w:rPr>
        <w:instrText xml:space="preserve"> SEQ Figure \* ARABIC </w:instrText>
      </w:r>
      <w:r w:rsidRPr="008348A9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3</w:t>
      </w:r>
      <w:r w:rsidRPr="008348A9">
        <w:rPr>
          <w:sz w:val="24"/>
          <w:szCs w:val="24"/>
        </w:rPr>
        <w:fldChar w:fldCharType="end"/>
      </w:r>
      <w:r w:rsidRPr="008348A9">
        <w:rPr>
          <w:sz w:val="24"/>
          <w:szCs w:val="24"/>
        </w:rPr>
        <w:t>: Create Profile</w:t>
      </w:r>
    </w:p>
    <w:p w14:paraId="5A2F9D36" w14:textId="77777777" w:rsidR="006B37DE" w:rsidRDefault="00CE0D69" w:rsidP="006B37DE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4ABA95A" wp14:editId="5A82999E">
            <wp:extent cx="5943600" cy="4282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3A04" w14:textId="5142FB84" w:rsidR="00F56DAB" w:rsidRPr="006B37DE" w:rsidRDefault="006B37DE" w:rsidP="006B37DE">
      <w:pPr>
        <w:pStyle w:val="Caption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6B37DE">
        <w:rPr>
          <w:sz w:val="24"/>
          <w:szCs w:val="24"/>
        </w:rPr>
        <w:t xml:space="preserve">Figure </w:t>
      </w:r>
      <w:r w:rsidRPr="006B37DE">
        <w:rPr>
          <w:sz w:val="24"/>
          <w:szCs w:val="24"/>
        </w:rPr>
        <w:fldChar w:fldCharType="begin"/>
      </w:r>
      <w:r w:rsidRPr="006B37DE">
        <w:rPr>
          <w:sz w:val="24"/>
          <w:szCs w:val="24"/>
        </w:rPr>
        <w:instrText xml:space="preserve"> SEQ Figure \* ARABIC </w:instrText>
      </w:r>
      <w:r w:rsidRPr="006B37DE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4</w:t>
      </w:r>
      <w:r w:rsidRPr="006B37DE">
        <w:rPr>
          <w:sz w:val="24"/>
          <w:szCs w:val="24"/>
        </w:rPr>
        <w:fldChar w:fldCharType="end"/>
      </w:r>
      <w:r w:rsidRPr="006B37DE">
        <w:rPr>
          <w:sz w:val="24"/>
          <w:szCs w:val="24"/>
        </w:rPr>
        <w:t xml:space="preserve"> : Dashboard Landing Page</w:t>
      </w:r>
    </w:p>
    <w:p w14:paraId="71AA411F" w14:textId="77777777" w:rsidR="009A37F3" w:rsidRDefault="009A37F3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4C2FC0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D8786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4D47D1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561BDE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413B3C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3A394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F8362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CBDF2B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FCE851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EF6642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EF852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9A9C6F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14381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34DD02" w14:textId="77777777" w:rsidR="00CE0D69" w:rsidRDefault="00CE0D69" w:rsidP="009A37F3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7674C" w14:textId="77777777" w:rsidR="006B37DE" w:rsidRDefault="00CE0D69" w:rsidP="006B37DE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1C1549" wp14:editId="538B8C2B">
            <wp:extent cx="5943600" cy="4236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0083" w14:textId="440D8CE0" w:rsidR="009A37F3" w:rsidRPr="006B37DE" w:rsidRDefault="006B37DE" w:rsidP="006B37D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7DE">
        <w:rPr>
          <w:sz w:val="24"/>
          <w:szCs w:val="24"/>
        </w:rPr>
        <w:t xml:space="preserve">Figure </w:t>
      </w:r>
      <w:r w:rsidRPr="006B37DE">
        <w:rPr>
          <w:sz w:val="24"/>
          <w:szCs w:val="24"/>
        </w:rPr>
        <w:fldChar w:fldCharType="begin"/>
      </w:r>
      <w:r w:rsidRPr="006B37DE">
        <w:rPr>
          <w:sz w:val="24"/>
          <w:szCs w:val="24"/>
        </w:rPr>
        <w:instrText xml:space="preserve"> SEQ Figure \* ARABIC </w:instrText>
      </w:r>
      <w:r w:rsidRPr="006B37DE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5</w:t>
      </w:r>
      <w:r w:rsidRPr="006B37DE">
        <w:rPr>
          <w:sz w:val="24"/>
          <w:szCs w:val="24"/>
        </w:rPr>
        <w:fldChar w:fldCharType="end"/>
      </w:r>
      <w:r w:rsidRPr="006B37DE">
        <w:rPr>
          <w:sz w:val="24"/>
          <w:szCs w:val="24"/>
        </w:rPr>
        <w:t xml:space="preserve"> : Dashboard</w:t>
      </w:r>
    </w:p>
    <w:p w14:paraId="75391E4D" w14:textId="77777777" w:rsidR="00F56DAB" w:rsidRDefault="00F56DAB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CA8DB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36F1E9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462EE0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08E871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729273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746BB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D0263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E8D9A6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1D3623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99D3B6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ECFC3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81BF0C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765DFA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D6A92" w14:textId="77777777" w:rsidR="00CE0D69" w:rsidRDefault="00CE0D69" w:rsidP="00CE0D69">
      <w:pPr>
        <w:shd w:val="clear" w:color="auto" w:fill="FFFFFF"/>
        <w:tabs>
          <w:tab w:val="left" w:pos="283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22D101" w14:textId="77777777" w:rsidR="006B37DE" w:rsidRDefault="00CE0D69" w:rsidP="006B37DE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B77FCF" wp14:editId="361196FF">
            <wp:extent cx="5943600" cy="41071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6B67" w14:textId="63373CE8" w:rsidR="00CE0D69" w:rsidRPr="006B37DE" w:rsidRDefault="006B37DE" w:rsidP="006B37D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7DE">
        <w:rPr>
          <w:sz w:val="24"/>
          <w:szCs w:val="24"/>
        </w:rPr>
        <w:t xml:space="preserve">Figure </w:t>
      </w:r>
      <w:r w:rsidRPr="006B37DE">
        <w:rPr>
          <w:sz w:val="24"/>
          <w:szCs w:val="24"/>
        </w:rPr>
        <w:fldChar w:fldCharType="begin"/>
      </w:r>
      <w:r w:rsidRPr="006B37DE">
        <w:rPr>
          <w:sz w:val="24"/>
          <w:szCs w:val="24"/>
        </w:rPr>
        <w:instrText xml:space="preserve"> SEQ Figure \* ARABIC </w:instrText>
      </w:r>
      <w:r w:rsidRPr="006B37DE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6</w:t>
      </w:r>
      <w:r w:rsidRPr="006B37DE">
        <w:rPr>
          <w:sz w:val="24"/>
          <w:szCs w:val="24"/>
        </w:rPr>
        <w:fldChar w:fldCharType="end"/>
      </w:r>
      <w:r w:rsidRPr="006B37DE">
        <w:rPr>
          <w:sz w:val="24"/>
          <w:szCs w:val="24"/>
        </w:rPr>
        <w:t xml:space="preserve"> : Faculty Dashboard</w:t>
      </w:r>
    </w:p>
    <w:p w14:paraId="69BE39D2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9E893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1BBDC7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B3D00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C3E915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1697D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F8A2C2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DA6067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3EE312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C7A0A4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5C519E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D8355C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8020B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3FAFC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32E771" w14:textId="77777777" w:rsidR="00CE0D69" w:rsidRDefault="00CE0D69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3E88A" w14:textId="77777777" w:rsidR="006B37DE" w:rsidRDefault="00CE0D69" w:rsidP="006B37DE">
      <w:pPr>
        <w:keepNext/>
        <w:shd w:val="clear" w:color="auto" w:fill="FFFFFF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129422" wp14:editId="7F4401F1">
            <wp:extent cx="5943600" cy="40919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4D59" w14:textId="04E4D413" w:rsidR="00CE0D69" w:rsidRPr="006B37DE" w:rsidRDefault="006B37DE" w:rsidP="006B37D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7DE">
        <w:rPr>
          <w:sz w:val="24"/>
          <w:szCs w:val="24"/>
        </w:rPr>
        <w:t xml:space="preserve">Figure </w:t>
      </w:r>
      <w:r w:rsidRPr="006B37DE">
        <w:rPr>
          <w:sz w:val="24"/>
          <w:szCs w:val="24"/>
        </w:rPr>
        <w:fldChar w:fldCharType="begin"/>
      </w:r>
      <w:r w:rsidRPr="006B37DE">
        <w:rPr>
          <w:sz w:val="24"/>
          <w:szCs w:val="24"/>
        </w:rPr>
        <w:instrText xml:space="preserve"> SEQ Figure \* ARABIC </w:instrText>
      </w:r>
      <w:r w:rsidRPr="006B37DE">
        <w:rPr>
          <w:sz w:val="24"/>
          <w:szCs w:val="24"/>
        </w:rPr>
        <w:fldChar w:fldCharType="separate"/>
      </w:r>
      <w:r w:rsidR="00625011">
        <w:rPr>
          <w:noProof/>
          <w:sz w:val="24"/>
          <w:szCs w:val="24"/>
        </w:rPr>
        <w:t>7</w:t>
      </w:r>
      <w:r w:rsidRPr="006B37DE">
        <w:rPr>
          <w:sz w:val="24"/>
          <w:szCs w:val="24"/>
        </w:rPr>
        <w:fldChar w:fldCharType="end"/>
      </w:r>
      <w:r w:rsidRPr="006B37DE">
        <w:rPr>
          <w:sz w:val="24"/>
          <w:szCs w:val="24"/>
        </w:rPr>
        <w:t xml:space="preserve"> : Alumni Dashboard</w:t>
      </w:r>
    </w:p>
    <w:p w14:paraId="28720255" w14:textId="77777777" w:rsidR="007815EB" w:rsidRDefault="007815EB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A46EC" w14:textId="77777777" w:rsidR="002E6446" w:rsidRDefault="002E6446" w:rsidP="00605EA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8481AC" w14:textId="77777777" w:rsidR="00625011" w:rsidRDefault="00C168E3" w:rsidP="00625011">
      <w:pPr>
        <w:keepNext/>
        <w:shd w:val="clear" w:color="auto" w:fill="FFFFFF"/>
        <w:jc w:val="both"/>
      </w:pPr>
      <w:r w:rsidRPr="00C168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745842A" wp14:editId="2AE24981">
            <wp:extent cx="6606651" cy="3147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841" cy="31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E569" w14:textId="358803AC" w:rsidR="00C168E3" w:rsidRPr="00625011" w:rsidRDefault="00625011" w:rsidP="00625011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011">
        <w:rPr>
          <w:sz w:val="24"/>
          <w:szCs w:val="24"/>
        </w:rPr>
        <w:t xml:space="preserve">Figure </w:t>
      </w:r>
      <w:r w:rsidRPr="00625011">
        <w:rPr>
          <w:sz w:val="24"/>
          <w:szCs w:val="24"/>
        </w:rPr>
        <w:fldChar w:fldCharType="begin"/>
      </w:r>
      <w:r w:rsidRPr="00625011">
        <w:rPr>
          <w:sz w:val="24"/>
          <w:szCs w:val="24"/>
        </w:rPr>
        <w:instrText xml:space="preserve"> SEQ Figure \* ARABIC </w:instrText>
      </w:r>
      <w:r w:rsidRPr="00625011">
        <w:rPr>
          <w:sz w:val="24"/>
          <w:szCs w:val="24"/>
        </w:rPr>
        <w:fldChar w:fldCharType="separate"/>
      </w:r>
      <w:r w:rsidRPr="00625011">
        <w:rPr>
          <w:noProof/>
          <w:sz w:val="24"/>
          <w:szCs w:val="24"/>
        </w:rPr>
        <w:t>8</w:t>
      </w:r>
      <w:r w:rsidRPr="00625011">
        <w:rPr>
          <w:sz w:val="24"/>
          <w:szCs w:val="24"/>
        </w:rPr>
        <w:fldChar w:fldCharType="end"/>
      </w:r>
      <w:r w:rsidRPr="00625011">
        <w:rPr>
          <w:sz w:val="24"/>
          <w:szCs w:val="24"/>
        </w:rPr>
        <w:t xml:space="preserve"> :Overall Rating</w:t>
      </w:r>
    </w:p>
    <w:sectPr w:rsidR="00C168E3" w:rsidRPr="00625011" w:rsidSect="006723CA">
      <w:footerReference w:type="default" r:id="rId22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2CD21" w14:textId="77777777" w:rsidR="001308D7" w:rsidRDefault="001308D7" w:rsidP="006723CA">
      <w:pPr>
        <w:spacing w:line="240" w:lineRule="auto"/>
      </w:pPr>
      <w:r>
        <w:separator/>
      </w:r>
    </w:p>
  </w:endnote>
  <w:endnote w:type="continuationSeparator" w:id="0">
    <w:p w14:paraId="007CCA2D" w14:textId="77777777" w:rsidR="001308D7" w:rsidRDefault="001308D7" w:rsidP="00672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5466" w14:textId="77777777" w:rsidR="006723CA" w:rsidRDefault="006723C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1A2D4A" w14:textId="77777777" w:rsidR="006723CA" w:rsidRDefault="00672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FB735" w14:textId="77777777" w:rsidR="001308D7" w:rsidRDefault="001308D7" w:rsidP="006723CA">
      <w:pPr>
        <w:spacing w:line="240" w:lineRule="auto"/>
      </w:pPr>
      <w:r>
        <w:separator/>
      </w:r>
    </w:p>
  </w:footnote>
  <w:footnote w:type="continuationSeparator" w:id="0">
    <w:p w14:paraId="10E00C3D" w14:textId="77777777" w:rsidR="001308D7" w:rsidRDefault="001308D7" w:rsidP="00672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C41"/>
    <w:multiLevelType w:val="hybridMultilevel"/>
    <w:tmpl w:val="40BCF0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B3181C"/>
    <w:multiLevelType w:val="hybridMultilevel"/>
    <w:tmpl w:val="F90C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00D0"/>
    <w:multiLevelType w:val="hybridMultilevel"/>
    <w:tmpl w:val="DB36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079A"/>
    <w:multiLevelType w:val="hybridMultilevel"/>
    <w:tmpl w:val="BC2EB4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F029C"/>
    <w:multiLevelType w:val="hybridMultilevel"/>
    <w:tmpl w:val="94DC3D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4B9F"/>
    <w:multiLevelType w:val="hybridMultilevel"/>
    <w:tmpl w:val="991A0F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A53BA"/>
    <w:multiLevelType w:val="hybridMultilevel"/>
    <w:tmpl w:val="BC2EB4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584213"/>
    <w:multiLevelType w:val="hybridMultilevel"/>
    <w:tmpl w:val="20FCC3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16BEA"/>
    <w:multiLevelType w:val="hybridMultilevel"/>
    <w:tmpl w:val="6AB067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096F38"/>
    <w:multiLevelType w:val="hybridMultilevel"/>
    <w:tmpl w:val="139C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317"/>
    <w:multiLevelType w:val="hybridMultilevel"/>
    <w:tmpl w:val="9688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D16A9"/>
    <w:multiLevelType w:val="hybridMultilevel"/>
    <w:tmpl w:val="BD829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8E3AE0"/>
    <w:multiLevelType w:val="hybridMultilevel"/>
    <w:tmpl w:val="28F6B59C"/>
    <w:lvl w:ilvl="0" w:tplc="8FB472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1"/>
    <w:rsid w:val="00092BDD"/>
    <w:rsid w:val="000B0737"/>
    <w:rsid w:val="001308D7"/>
    <w:rsid w:val="001B018D"/>
    <w:rsid w:val="001B7981"/>
    <w:rsid w:val="001C4C3E"/>
    <w:rsid w:val="001E54FB"/>
    <w:rsid w:val="001F41A5"/>
    <w:rsid w:val="00250658"/>
    <w:rsid w:val="002B1993"/>
    <w:rsid w:val="002E6446"/>
    <w:rsid w:val="0031668C"/>
    <w:rsid w:val="00324A37"/>
    <w:rsid w:val="00347DBD"/>
    <w:rsid w:val="00353632"/>
    <w:rsid w:val="003837C6"/>
    <w:rsid w:val="003E0A7C"/>
    <w:rsid w:val="003F4F12"/>
    <w:rsid w:val="00491B8D"/>
    <w:rsid w:val="004B404E"/>
    <w:rsid w:val="00573527"/>
    <w:rsid w:val="00593B24"/>
    <w:rsid w:val="005B400D"/>
    <w:rsid w:val="005D5208"/>
    <w:rsid w:val="00605EA9"/>
    <w:rsid w:val="00625011"/>
    <w:rsid w:val="0062720B"/>
    <w:rsid w:val="006723CA"/>
    <w:rsid w:val="006B0C6D"/>
    <w:rsid w:val="006B37DE"/>
    <w:rsid w:val="006D4639"/>
    <w:rsid w:val="00700BB8"/>
    <w:rsid w:val="007167A4"/>
    <w:rsid w:val="00724ADB"/>
    <w:rsid w:val="00770F2E"/>
    <w:rsid w:val="007815EB"/>
    <w:rsid w:val="007B3271"/>
    <w:rsid w:val="0082144A"/>
    <w:rsid w:val="00832D3E"/>
    <w:rsid w:val="008348A9"/>
    <w:rsid w:val="00864651"/>
    <w:rsid w:val="008970AD"/>
    <w:rsid w:val="008E2DAF"/>
    <w:rsid w:val="00970047"/>
    <w:rsid w:val="0098358F"/>
    <w:rsid w:val="009946FF"/>
    <w:rsid w:val="009A37F3"/>
    <w:rsid w:val="009F44FF"/>
    <w:rsid w:val="00A022C4"/>
    <w:rsid w:val="00A22B46"/>
    <w:rsid w:val="00A87B61"/>
    <w:rsid w:val="00A953E3"/>
    <w:rsid w:val="00B2439F"/>
    <w:rsid w:val="00C168E3"/>
    <w:rsid w:val="00C26FF8"/>
    <w:rsid w:val="00C465AA"/>
    <w:rsid w:val="00C83E5A"/>
    <w:rsid w:val="00CE0D69"/>
    <w:rsid w:val="00D262E5"/>
    <w:rsid w:val="00DD498F"/>
    <w:rsid w:val="00E14296"/>
    <w:rsid w:val="00E21E24"/>
    <w:rsid w:val="00E910A1"/>
    <w:rsid w:val="00E9320B"/>
    <w:rsid w:val="00F221D5"/>
    <w:rsid w:val="00F245E3"/>
    <w:rsid w:val="00F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5BCF"/>
  <w15:chartTrackingRefBased/>
  <w15:docId w15:val="{D3161CFF-DCEB-4070-9E14-6389D2D5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customStyle="1" w:styleId="paragraph">
    <w:name w:val="paragraph"/>
    <w:basedOn w:val="Normal"/>
    <w:rsid w:val="0032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24A37"/>
  </w:style>
  <w:style w:type="character" w:customStyle="1" w:styleId="eop">
    <w:name w:val="eop"/>
    <w:basedOn w:val="DefaultParagraphFont"/>
    <w:rsid w:val="00324A37"/>
  </w:style>
  <w:style w:type="paragraph" w:styleId="Header">
    <w:name w:val="header"/>
    <w:basedOn w:val="Normal"/>
    <w:link w:val="HeaderChar"/>
    <w:uiPriority w:val="99"/>
    <w:unhideWhenUsed/>
    <w:rsid w:val="006723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C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723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CA"/>
    <w:rPr>
      <w:rFonts w:ascii="Arial" w:eastAsia="Arial" w:hAnsi="Arial" w:cs="Arial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6723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Lamture</dc:creator>
  <cp:keywords/>
  <dc:description/>
  <cp:lastModifiedBy>Aishwarya Sawant</cp:lastModifiedBy>
  <cp:revision>2</cp:revision>
  <dcterms:created xsi:type="dcterms:W3CDTF">2021-10-24T22:45:00Z</dcterms:created>
  <dcterms:modified xsi:type="dcterms:W3CDTF">2021-10-24T22:45:00Z</dcterms:modified>
</cp:coreProperties>
</file>