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0341D" w14:textId="48396BFE" w:rsidR="00DC66E3" w:rsidRDefault="00EF343C">
      <w:pPr>
        <w:rPr>
          <w:rStyle w:val="HTMLCode"/>
          <w:rFonts w:eastAsiaTheme="minorHAnsi"/>
        </w:rPr>
      </w:pPr>
      <w:r w:rsidRPr="00EF343C">
        <w:rPr>
          <w:b/>
          <w:bCs/>
        </w:rPr>
        <w:t>JDBC URL for H</w:t>
      </w:r>
      <w:proofErr w:type="gramStart"/>
      <w:r w:rsidRPr="00EF343C">
        <w:rPr>
          <w:b/>
          <w:bCs/>
        </w:rPr>
        <w:t>2</w:t>
      </w:r>
      <w:r>
        <w:t xml:space="preserve"> :</w:t>
      </w:r>
      <w:proofErr w:type="gramEnd"/>
      <w:r>
        <w:t xml:space="preserve"> </w:t>
      </w:r>
      <w:r>
        <w:rPr>
          <w:rStyle w:val="HTMLCode"/>
          <w:rFonts w:eastAsiaTheme="minorHAnsi"/>
        </w:rPr>
        <w:t>jdbc:h2:mem:testdb</w:t>
      </w:r>
      <w:r>
        <w:rPr>
          <w:rStyle w:val="HTMLCode"/>
          <w:rFonts w:eastAsiaTheme="minorHAnsi"/>
        </w:rPr>
        <w:t xml:space="preserve"> (while working with Spring Boot)</w:t>
      </w:r>
    </w:p>
    <w:p w14:paraId="5DF0CB35" w14:textId="6F929C8E" w:rsidR="00EF343C" w:rsidRDefault="00EF343C">
      <w:hyperlink r:id="rId4" w:history="1">
        <w:r w:rsidRPr="00604C97">
          <w:rPr>
            <w:rStyle w:val="Hyperlink"/>
          </w:rPr>
          <w:t>https://stackoverflow.com/questions/55349373/database-not-found-and-ifexists-true-so-we-cant-auto-create-it</w:t>
        </w:r>
      </w:hyperlink>
    </w:p>
    <w:p w14:paraId="11232C20" w14:textId="7825DE76" w:rsidR="00EF343C" w:rsidRDefault="00EF343C">
      <w:r>
        <w:rPr>
          <w:noProof/>
        </w:rPr>
        <w:drawing>
          <wp:inline distT="0" distB="0" distL="0" distR="0" wp14:anchorId="3B605F85" wp14:editId="7B3D4250">
            <wp:extent cx="58293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82E" w14:textId="261CA5EA" w:rsidR="00EF343C" w:rsidRDefault="00EF343C"/>
    <w:p w14:paraId="3415BFC0" w14:textId="4169F600" w:rsidR="00EF343C" w:rsidRDefault="00EF343C"/>
    <w:p w14:paraId="190F4242" w14:textId="77777777" w:rsidR="00EF343C" w:rsidRDefault="00EF343C">
      <w:bookmarkStart w:id="0" w:name="_GoBack"/>
      <w:bookmarkEnd w:id="0"/>
    </w:p>
    <w:sectPr w:rsidR="00EF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TQyNDEzMTYwMjJU0lEKTi0uzszPAykwrAUAoqUdWiwAAAA="/>
  </w:docVars>
  <w:rsids>
    <w:rsidRoot w:val="008B4E22"/>
    <w:rsid w:val="005F58B3"/>
    <w:rsid w:val="008B4E22"/>
    <w:rsid w:val="00BD5CEC"/>
    <w:rsid w:val="00EF343C"/>
    <w:rsid w:val="00F1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576D"/>
  <w15:chartTrackingRefBased/>
  <w15:docId w15:val="{1F97CB8C-43CA-4ACB-B3C2-57AFF73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4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3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55349373/database-not-found-and-ifexists-true-so-we-cant-auto-create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 Gaurav</dc:creator>
  <cp:keywords/>
  <dc:description/>
  <cp:lastModifiedBy>Kul Gaurav</cp:lastModifiedBy>
  <cp:revision>3</cp:revision>
  <dcterms:created xsi:type="dcterms:W3CDTF">2020-04-09T23:40:00Z</dcterms:created>
  <dcterms:modified xsi:type="dcterms:W3CDTF">2020-04-10T00:35:00Z</dcterms:modified>
</cp:coreProperties>
</file>