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156" w:rsidRDefault="00E01156">
      <w:pPr>
        <w:pStyle w:val="BodyText"/>
        <w:rPr>
          <w:rFonts w:ascii="Times New Roman"/>
          <w:sz w:val="20"/>
        </w:rPr>
      </w:pPr>
    </w:p>
    <w:p w:rsidR="00E01156" w:rsidRDefault="00E01156">
      <w:pPr>
        <w:pStyle w:val="BodyText"/>
        <w:spacing w:before="1"/>
        <w:rPr>
          <w:rFonts w:ascii="Times New Roman"/>
          <w:sz w:val="20"/>
        </w:rPr>
      </w:pPr>
    </w:p>
    <w:tbl>
      <w:tblPr>
        <w:tblW w:w="0" w:type="auto"/>
        <w:tblInd w:w="10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2040"/>
        <w:gridCol w:w="3144"/>
        <w:gridCol w:w="2330"/>
        <w:gridCol w:w="1442"/>
        <w:gridCol w:w="1132"/>
        <w:gridCol w:w="196"/>
      </w:tblGrid>
      <w:tr w:rsidR="00E01156">
        <w:trPr>
          <w:trHeight w:val="335"/>
        </w:trPr>
        <w:tc>
          <w:tcPr>
            <w:tcW w:w="7514" w:type="dxa"/>
            <w:gridSpan w:val="3"/>
            <w:vMerge w:val="restart"/>
            <w:tcBorders>
              <w:top w:val="nil"/>
              <w:left w:val="nil"/>
              <w:right w:val="single" w:sz="4" w:space="0" w:color="000000"/>
            </w:tcBorders>
          </w:tcPr>
          <w:p w:rsidR="00E01156" w:rsidRDefault="00E01156">
            <w:pPr>
              <w:pStyle w:val="TableParagraph"/>
              <w:rPr>
                <w:rFonts w:ascii="Times New Roman"/>
                <w:sz w:val="19"/>
              </w:rPr>
            </w:pPr>
          </w:p>
          <w:p w:rsidR="00E01156" w:rsidRDefault="00394C40">
            <w:pPr>
              <w:pStyle w:val="TableParagraph"/>
              <w:spacing w:before="0"/>
              <w:ind w:left="331"/>
              <w:jc w:val="center"/>
              <w:rPr>
                <w:rFonts w:ascii="Calibri"/>
                <w:sz w:val="19"/>
              </w:rPr>
            </w:pPr>
            <w:r>
              <w:rPr>
                <w:rFonts w:ascii="Calibri"/>
                <w:sz w:val="19"/>
              </w:rPr>
              <w:t>LOAN</w:t>
            </w:r>
            <w:r>
              <w:rPr>
                <w:rFonts w:ascii="Calibri"/>
                <w:spacing w:val="-6"/>
                <w:sz w:val="19"/>
              </w:rPr>
              <w:t xml:space="preserve"> </w:t>
            </w:r>
            <w:r>
              <w:rPr>
                <w:rFonts w:ascii="Calibri"/>
                <w:sz w:val="19"/>
              </w:rPr>
              <w:t>APPLICATION</w:t>
            </w:r>
            <w:r>
              <w:rPr>
                <w:rFonts w:ascii="Calibri"/>
                <w:spacing w:val="-5"/>
                <w:sz w:val="19"/>
              </w:rPr>
              <w:t xml:space="preserve"> </w:t>
            </w:r>
            <w:r>
              <w:rPr>
                <w:rFonts w:ascii="Calibri"/>
                <w:spacing w:val="-4"/>
                <w:sz w:val="19"/>
              </w:rPr>
              <w:t>FORM</w:t>
            </w:r>
          </w:p>
        </w:tc>
        <w:tc>
          <w:tcPr>
            <w:tcW w:w="1442" w:type="dxa"/>
            <w:tcBorders>
              <w:top w:val="single" w:sz="4" w:space="0" w:color="000000"/>
              <w:left w:val="single" w:sz="4" w:space="0" w:color="000000"/>
              <w:bottom w:val="single" w:sz="4" w:space="0" w:color="000000"/>
              <w:right w:val="single" w:sz="4" w:space="0" w:color="000000"/>
            </w:tcBorders>
          </w:tcPr>
          <w:p w:rsidR="00E01156" w:rsidRDefault="00394C40">
            <w:pPr>
              <w:pStyle w:val="TableParagraph"/>
              <w:spacing w:before="59"/>
              <w:ind w:left="86"/>
              <w:rPr>
                <w:rFonts w:ascii="Calibri"/>
                <w:sz w:val="18"/>
              </w:rPr>
            </w:pPr>
            <w:r>
              <w:rPr>
                <w:rFonts w:ascii="Calibri"/>
                <w:color w:val="44526A"/>
                <w:sz w:val="18"/>
              </w:rPr>
              <w:t>Application</w:t>
            </w:r>
            <w:r>
              <w:rPr>
                <w:rFonts w:ascii="Calibri"/>
                <w:color w:val="44526A"/>
                <w:spacing w:val="-10"/>
                <w:sz w:val="18"/>
              </w:rPr>
              <w:t xml:space="preserve"> </w:t>
            </w:r>
            <w:r>
              <w:rPr>
                <w:rFonts w:ascii="Calibri"/>
                <w:color w:val="44526A"/>
                <w:spacing w:val="-5"/>
                <w:sz w:val="18"/>
              </w:rPr>
              <w:t>ID:</w:t>
            </w:r>
          </w:p>
        </w:tc>
        <w:tc>
          <w:tcPr>
            <w:tcW w:w="1328" w:type="dxa"/>
            <w:gridSpan w:val="2"/>
            <w:tcBorders>
              <w:top w:val="single" w:sz="4" w:space="0" w:color="000000"/>
              <w:left w:val="single" w:sz="4" w:space="0" w:color="000000"/>
              <w:bottom w:val="single" w:sz="4" w:space="0" w:color="000000"/>
              <w:right w:val="single" w:sz="4" w:space="0" w:color="000000"/>
            </w:tcBorders>
          </w:tcPr>
          <w:p w:rsidR="00E01156" w:rsidRDefault="00394C40">
            <w:pPr>
              <w:pStyle w:val="TableParagraph"/>
              <w:spacing w:before="59"/>
              <w:ind w:left="65"/>
              <w:rPr>
                <w:rFonts w:ascii="Arial"/>
                <w:b/>
                <w:sz w:val="18"/>
              </w:rPr>
            </w:pPr>
            <w:r>
              <w:rPr>
                <w:rFonts w:ascii="Arial"/>
                <w:b/>
                <w:spacing w:val="-2"/>
                <w:sz w:val="18"/>
              </w:rPr>
              <w:t>122432770607</w:t>
            </w:r>
          </w:p>
        </w:tc>
      </w:tr>
      <w:tr w:rsidR="00E01156">
        <w:trPr>
          <w:trHeight w:val="349"/>
        </w:trPr>
        <w:tc>
          <w:tcPr>
            <w:tcW w:w="7514" w:type="dxa"/>
            <w:gridSpan w:val="3"/>
            <w:vMerge/>
            <w:tcBorders>
              <w:top w:val="nil"/>
              <w:left w:val="nil"/>
              <w:right w:val="single" w:sz="4" w:space="0" w:color="000000"/>
            </w:tcBorders>
          </w:tcPr>
          <w:p w:rsidR="00E01156" w:rsidRDefault="00E01156">
            <w:pPr>
              <w:rPr>
                <w:sz w:val="2"/>
                <w:szCs w:val="2"/>
              </w:rPr>
            </w:pPr>
          </w:p>
        </w:tc>
        <w:tc>
          <w:tcPr>
            <w:tcW w:w="1442" w:type="dxa"/>
            <w:tcBorders>
              <w:top w:val="single" w:sz="4" w:space="0" w:color="000000"/>
              <w:left w:val="single" w:sz="4" w:space="0" w:color="000000"/>
              <w:bottom w:val="double" w:sz="4" w:space="0" w:color="000000"/>
              <w:right w:val="single" w:sz="4" w:space="0" w:color="000000"/>
            </w:tcBorders>
          </w:tcPr>
          <w:p w:rsidR="00E01156" w:rsidRDefault="00394C40">
            <w:pPr>
              <w:pStyle w:val="TableParagraph"/>
              <w:spacing w:before="59"/>
              <w:ind w:left="86"/>
              <w:rPr>
                <w:rFonts w:ascii="Calibri"/>
                <w:sz w:val="18"/>
              </w:rPr>
            </w:pPr>
            <w:r>
              <w:rPr>
                <w:rFonts w:ascii="Calibri"/>
                <w:color w:val="44526A"/>
                <w:spacing w:val="-2"/>
                <w:sz w:val="18"/>
              </w:rPr>
              <w:t>Date:</w:t>
            </w:r>
          </w:p>
        </w:tc>
        <w:tc>
          <w:tcPr>
            <w:tcW w:w="1328" w:type="dxa"/>
            <w:gridSpan w:val="2"/>
            <w:tcBorders>
              <w:top w:val="single" w:sz="4" w:space="0" w:color="000000"/>
              <w:left w:val="single" w:sz="4" w:space="0" w:color="000000"/>
              <w:bottom w:val="nil"/>
              <w:right w:val="single" w:sz="4" w:space="0" w:color="000000"/>
            </w:tcBorders>
          </w:tcPr>
          <w:p w:rsidR="00E01156" w:rsidRDefault="00394C40">
            <w:pPr>
              <w:pStyle w:val="TableParagraph"/>
              <w:spacing w:before="54"/>
              <w:ind w:left="65"/>
              <w:rPr>
                <w:rFonts w:ascii="Arial"/>
                <w:b/>
                <w:sz w:val="18"/>
              </w:rPr>
            </w:pPr>
            <w:r>
              <w:rPr>
                <w:rFonts w:ascii="Arial"/>
                <w:b/>
                <w:sz w:val="18"/>
              </w:rPr>
              <w:t>2024-11-</w:t>
            </w:r>
            <w:r>
              <w:rPr>
                <w:rFonts w:ascii="Arial"/>
                <w:b/>
                <w:spacing w:val="-5"/>
                <w:sz w:val="18"/>
              </w:rPr>
              <w:t>20</w:t>
            </w:r>
          </w:p>
        </w:tc>
      </w:tr>
      <w:tr w:rsidR="00E01156">
        <w:trPr>
          <w:trHeight w:val="354"/>
        </w:trPr>
        <w:tc>
          <w:tcPr>
            <w:tcW w:w="10088" w:type="dxa"/>
            <w:gridSpan w:val="5"/>
            <w:tcBorders>
              <w:top w:val="double" w:sz="4" w:space="0" w:color="808080"/>
              <w:left w:val="nil"/>
              <w:right w:val="nil"/>
            </w:tcBorders>
            <w:shd w:val="clear" w:color="auto" w:fill="D3DCE2"/>
          </w:tcPr>
          <w:p w:rsidR="00E01156" w:rsidRDefault="00394C40">
            <w:pPr>
              <w:pStyle w:val="TableParagraph"/>
              <w:spacing w:before="87"/>
              <w:ind w:left="1847"/>
              <w:rPr>
                <w:rFonts w:ascii="Calibri"/>
                <w:b/>
                <w:sz w:val="19"/>
              </w:rPr>
            </w:pPr>
            <w:r>
              <w:rPr>
                <w:rFonts w:ascii="Calibri"/>
                <w:b/>
                <w:sz w:val="19"/>
              </w:rPr>
              <w:t>CUSTOMER</w:t>
            </w:r>
            <w:r>
              <w:rPr>
                <w:rFonts w:ascii="Calibri"/>
                <w:b/>
                <w:spacing w:val="-5"/>
                <w:sz w:val="19"/>
              </w:rPr>
              <w:t xml:space="preserve"> </w:t>
            </w:r>
            <w:r>
              <w:rPr>
                <w:rFonts w:ascii="Calibri"/>
                <w:b/>
                <w:sz w:val="19"/>
              </w:rPr>
              <w:t>PERSONAL</w:t>
            </w:r>
            <w:r>
              <w:rPr>
                <w:rFonts w:ascii="Calibri"/>
                <w:b/>
                <w:spacing w:val="-8"/>
                <w:sz w:val="19"/>
              </w:rPr>
              <w:t xml:space="preserve"> </w:t>
            </w:r>
            <w:r>
              <w:rPr>
                <w:rFonts w:ascii="Calibri"/>
                <w:b/>
                <w:sz w:val="19"/>
              </w:rPr>
              <w:t>INFORMATION</w:t>
            </w:r>
            <w:r>
              <w:rPr>
                <w:rFonts w:ascii="Calibri"/>
                <w:b/>
                <w:spacing w:val="-4"/>
                <w:sz w:val="19"/>
              </w:rPr>
              <w:t xml:space="preserve"> </w:t>
            </w:r>
            <w:r>
              <w:rPr>
                <w:rFonts w:ascii="Calibri"/>
                <w:b/>
                <w:sz w:val="19"/>
              </w:rPr>
              <w:t>AND</w:t>
            </w:r>
            <w:r>
              <w:rPr>
                <w:rFonts w:ascii="Calibri"/>
                <w:b/>
                <w:spacing w:val="-4"/>
                <w:sz w:val="19"/>
              </w:rPr>
              <w:t xml:space="preserve"> </w:t>
            </w:r>
            <w:r>
              <w:rPr>
                <w:rFonts w:ascii="Calibri"/>
                <w:b/>
                <w:sz w:val="19"/>
              </w:rPr>
              <w:t>MOST</w:t>
            </w:r>
            <w:r>
              <w:rPr>
                <w:rFonts w:ascii="Calibri"/>
                <w:b/>
                <w:spacing w:val="-5"/>
                <w:sz w:val="19"/>
              </w:rPr>
              <w:t xml:space="preserve"> </w:t>
            </w:r>
            <w:r>
              <w:rPr>
                <w:rFonts w:ascii="Calibri"/>
                <w:b/>
                <w:sz w:val="19"/>
              </w:rPr>
              <w:t>IMPORTANT</w:t>
            </w:r>
            <w:r>
              <w:rPr>
                <w:rFonts w:ascii="Calibri"/>
                <w:b/>
                <w:spacing w:val="-4"/>
                <w:sz w:val="19"/>
              </w:rPr>
              <w:t xml:space="preserve"> </w:t>
            </w:r>
            <w:r>
              <w:rPr>
                <w:rFonts w:ascii="Calibri"/>
                <w:b/>
                <w:sz w:val="19"/>
              </w:rPr>
              <w:t>TERMS</w:t>
            </w:r>
            <w:r>
              <w:rPr>
                <w:rFonts w:ascii="Calibri"/>
                <w:b/>
                <w:spacing w:val="-4"/>
                <w:sz w:val="19"/>
              </w:rPr>
              <w:t xml:space="preserve"> </w:t>
            </w:r>
            <w:r>
              <w:rPr>
                <w:rFonts w:ascii="Calibri"/>
                <w:b/>
                <w:sz w:val="19"/>
              </w:rPr>
              <w:t>AND</w:t>
            </w:r>
            <w:r>
              <w:rPr>
                <w:rFonts w:ascii="Calibri"/>
                <w:b/>
                <w:spacing w:val="-4"/>
                <w:sz w:val="19"/>
              </w:rPr>
              <w:t xml:space="preserve"> </w:t>
            </w:r>
            <w:r>
              <w:rPr>
                <w:rFonts w:ascii="Calibri"/>
                <w:b/>
                <w:spacing w:val="-2"/>
                <w:sz w:val="19"/>
              </w:rPr>
              <w:t>CONDITIONS</w:t>
            </w:r>
          </w:p>
        </w:tc>
        <w:tc>
          <w:tcPr>
            <w:tcW w:w="196" w:type="dxa"/>
            <w:vMerge w:val="restart"/>
            <w:tcBorders>
              <w:top w:val="single" w:sz="4" w:space="0" w:color="000000"/>
              <w:left w:val="nil"/>
              <w:bottom w:val="nil"/>
              <w:right w:val="nil"/>
            </w:tcBorders>
          </w:tcPr>
          <w:p w:rsidR="00E01156" w:rsidRDefault="00E01156">
            <w:pPr>
              <w:pStyle w:val="TableParagraph"/>
              <w:spacing w:before="0"/>
              <w:rPr>
                <w:rFonts w:ascii="Times New Roman"/>
                <w:sz w:val="18"/>
              </w:rPr>
            </w:pPr>
          </w:p>
        </w:tc>
      </w:tr>
      <w:tr w:rsidR="00E01156">
        <w:trPr>
          <w:trHeight w:val="1564"/>
        </w:trPr>
        <w:tc>
          <w:tcPr>
            <w:tcW w:w="2040" w:type="dxa"/>
          </w:tcPr>
          <w:p w:rsidR="00E01156" w:rsidRDefault="00394C40">
            <w:pPr>
              <w:pStyle w:val="TableParagraph"/>
              <w:spacing w:before="54"/>
              <w:ind w:left="80"/>
              <w:rPr>
                <w:rFonts w:ascii="Calibri"/>
                <w:sz w:val="19"/>
              </w:rPr>
            </w:pPr>
            <w:r>
              <w:rPr>
                <w:rFonts w:ascii="Calibri"/>
                <w:sz w:val="19"/>
              </w:rPr>
              <w:t>Full</w:t>
            </w:r>
            <w:r>
              <w:rPr>
                <w:rFonts w:ascii="Calibri"/>
                <w:spacing w:val="-3"/>
                <w:sz w:val="19"/>
              </w:rPr>
              <w:t xml:space="preserve"> </w:t>
            </w:r>
            <w:r>
              <w:rPr>
                <w:rFonts w:ascii="Calibri"/>
                <w:spacing w:val="-4"/>
                <w:sz w:val="19"/>
              </w:rPr>
              <w:t>Name</w:t>
            </w:r>
          </w:p>
        </w:tc>
        <w:tc>
          <w:tcPr>
            <w:tcW w:w="3144" w:type="dxa"/>
          </w:tcPr>
          <w:p w:rsidR="00E01156" w:rsidRDefault="000131B9">
            <w:pPr>
              <w:pStyle w:val="TableParagraph"/>
              <w:spacing w:before="12"/>
              <w:ind w:left="561"/>
              <w:rPr>
                <w:rFonts w:ascii="Arial"/>
                <w:b/>
                <w:sz w:val="16"/>
              </w:rPr>
            </w:pPr>
            <w:r>
              <w:rPr>
                <w:rFonts w:ascii="Arial"/>
                <w:b/>
                <w:sz w:val="18"/>
              </w:rPr>
              <w:t>{name}</w:t>
            </w:r>
            <w:bookmarkStart w:id="0" w:name="_GoBack"/>
            <w:bookmarkEnd w:id="0"/>
          </w:p>
        </w:tc>
        <w:tc>
          <w:tcPr>
            <w:tcW w:w="2330" w:type="dxa"/>
          </w:tcPr>
          <w:p w:rsidR="00E01156" w:rsidRDefault="00394C40">
            <w:pPr>
              <w:pStyle w:val="TableParagraph"/>
              <w:spacing w:before="59" w:line="242" w:lineRule="auto"/>
              <w:ind w:left="80"/>
              <w:rPr>
                <w:rFonts w:ascii="Calibri"/>
                <w:sz w:val="19"/>
              </w:rPr>
            </w:pPr>
            <w:r>
              <w:rPr>
                <w:rFonts w:ascii="Calibri"/>
                <w:sz w:val="19"/>
              </w:rPr>
              <w:t>Pre-payment</w:t>
            </w:r>
            <w:r>
              <w:rPr>
                <w:rFonts w:ascii="Calibri"/>
                <w:spacing w:val="-11"/>
                <w:sz w:val="19"/>
              </w:rPr>
              <w:t xml:space="preserve"> </w:t>
            </w:r>
            <w:r>
              <w:rPr>
                <w:rFonts w:ascii="Calibri"/>
                <w:sz w:val="19"/>
              </w:rPr>
              <w:t>charges</w:t>
            </w:r>
            <w:r>
              <w:rPr>
                <w:rFonts w:ascii="Calibri"/>
                <w:spacing w:val="-11"/>
                <w:sz w:val="19"/>
              </w:rPr>
              <w:t xml:space="preserve"> </w:t>
            </w:r>
            <w:r>
              <w:rPr>
                <w:rFonts w:ascii="Calibri"/>
                <w:sz w:val="19"/>
              </w:rPr>
              <w:t>/ Foreclosure charges</w:t>
            </w:r>
          </w:p>
        </w:tc>
        <w:tc>
          <w:tcPr>
            <w:tcW w:w="2574" w:type="dxa"/>
            <w:gridSpan w:val="2"/>
          </w:tcPr>
          <w:p w:rsidR="00E01156" w:rsidRDefault="00394C40">
            <w:pPr>
              <w:pStyle w:val="TableParagraph"/>
              <w:spacing w:before="1" w:line="273" w:lineRule="auto"/>
              <w:ind w:left="-12" w:right="-15"/>
              <w:jc w:val="both"/>
              <w:rPr>
                <w:rFonts w:ascii="Calibri"/>
                <w:sz w:val="19"/>
              </w:rPr>
            </w:pPr>
            <w:r>
              <w:rPr>
                <w:rFonts w:ascii="Calibri"/>
                <w:sz w:val="19"/>
              </w:rPr>
              <w:t xml:space="preserve">6 months minimum lock-in for </w:t>
            </w:r>
            <w:r w:rsidR="000131B9">
              <w:rPr>
                <w:rFonts w:ascii="Calibri"/>
                <w:sz w:val="19"/>
              </w:rPr>
              <w:t xml:space="preserve">loan tenure greater than 18 </w:t>
            </w:r>
            <w:proofErr w:type="spellStart"/>
            <w:r w:rsidR="000131B9">
              <w:rPr>
                <w:rFonts w:ascii="Calibri"/>
                <w:spacing w:val="-2"/>
                <w:sz w:val="19"/>
              </w:rPr>
              <w:t>months.</w:t>
            </w:r>
            <w:r>
              <w:rPr>
                <w:rFonts w:ascii="Calibri"/>
                <w:sz w:val="19"/>
              </w:rPr>
              <w:t>loan</w:t>
            </w:r>
            <w:proofErr w:type="spellEnd"/>
            <w:r>
              <w:rPr>
                <w:rFonts w:ascii="Calibri"/>
                <w:sz w:val="19"/>
              </w:rPr>
              <w:t xml:space="preserve"> tenure </w:t>
            </w:r>
            <w:proofErr w:type="spellStart"/>
            <w:r>
              <w:rPr>
                <w:rFonts w:ascii="Calibri"/>
                <w:sz w:val="19"/>
              </w:rPr>
              <w:t>upto</w:t>
            </w:r>
            <w:proofErr w:type="spellEnd"/>
            <w:r>
              <w:rPr>
                <w:rFonts w:ascii="Calibri"/>
                <w:sz w:val="19"/>
              </w:rPr>
              <w:t xml:space="preserve"> 18 months,</w:t>
            </w:r>
          </w:p>
          <w:p w:rsidR="00E01156" w:rsidRDefault="00394C40" w:rsidP="000131B9">
            <w:pPr>
              <w:pStyle w:val="TableParagraph"/>
              <w:spacing w:before="4" w:line="276" w:lineRule="auto"/>
              <w:ind w:left="-12" w:right="-15"/>
              <w:jc w:val="both"/>
              <w:rPr>
                <w:rFonts w:ascii="Calibri"/>
                <w:sz w:val="19"/>
              </w:rPr>
            </w:pPr>
            <w:r>
              <w:rPr>
                <w:rFonts w:ascii="Calibri"/>
                <w:sz w:val="19"/>
              </w:rPr>
              <w:t xml:space="preserve">12 months minimum lock-in for the </w:t>
            </w:r>
          </w:p>
        </w:tc>
        <w:tc>
          <w:tcPr>
            <w:tcW w:w="196" w:type="dxa"/>
            <w:vMerge/>
            <w:tcBorders>
              <w:top w:val="nil"/>
              <w:left w:val="nil"/>
              <w:bottom w:val="nil"/>
              <w:right w:val="nil"/>
            </w:tcBorders>
          </w:tcPr>
          <w:p w:rsidR="00E01156" w:rsidRDefault="00E01156">
            <w:pPr>
              <w:rPr>
                <w:sz w:val="2"/>
                <w:szCs w:val="2"/>
              </w:rPr>
            </w:pPr>
          </w:p>
        </w:tc>
      </w:tr>
      <w:tr w:rsidR="00E01156">
        <w:trPr>
          <w:trHeight w:val="364"/>
        </w:trPr>
        <w:tc>
          <w:tcPr>
            <w:tcW w:w="2040" w:type="dxa"/>
          </w:tcPr>
          <w:p w:rsidR="00E01156" w:rsidRDefault="00394C40">
            <w:pPr>
              <w:pStyle w:val="TableParagraph"/>
              <w:spacing w:before="54"/>
              <w:ind w:left="80"/>
              <w:rPr>
                <w:rFonts w:ascii="Calibri"/>
                <w:sz w:val="19"/>
              </w:rPr>
            </w:pPr>
            <w:r>
              <w:rPr>
                <w:rFonts w:ascii="Calibri"/>
                <w:spacing w:val="-2"/>
                <w:sz w:val="19"/>
              </w:rPr>
              <w:t>Purpose</w:t>
            </w:r>
          </w:p>
        </w:tc>
        <w:tc>
          <w:tcPr>
            <w:tcW w:w="3144" w:type="dxa"/>
          </w:tcPr>
          <w:p w:rsidR="00E01156" w:rsidRDefault="00394C40">
            <w:pPr>
              <w:pStyle w:val="TableParagraph"/>
              <w:spacing w:before="1"/>
              <w:ind w:left="21"/>
              <w:jc w:val="center"/>
              <w:rPr>
                <w:rFonts w:ascii="Calibri"/>
                <w:sz w:val="19"/>
              </w:rPr>
            </w:pPr>
            <w:r>
              <w:rPr>
                <w:rFonts w:ascii="Calibri"/>
                <w:spacing w:val="-2"/>
                <w:sz w:val="19"/>
              </w:rPr>
              <w:t>Personal</w:t>
            </w:r>
          </w:p>
        </w:tc>
        <w:tc>
          <w:tcPr>
            <w:tcW w:w="2330" w:type="dxa"/>
          </w:tcPr>
          <w:p w:rsidR="00E01156" w:rsidRDefault="00394C40">
            <w:pPr>
              <w:pStyle w:val="TableParagraph"/>
              <w:spacing w:before="1"/>
              <w:ind w:left="61"/>
              <w:rPr>
                <w:rFonts w:ascii="Calibri" w:hAnsi="Calibri"/>
                <w:sz w:val="19"/>
              </w:rPr>
            </w:pPr>
            <w:r>
              <w:rPr>
                <w:rFonts w:ascii="Calibri" w:hAnsi="Calibri"/>
                <w:sz w:val="19"/>
              </w:rPr>
              <w:t>Mother’s</w:t>
            </w:r>
            <w:r>
              <w:rPr>
                <w:rFonts w:ascii="Calibri" w:hAnsi="Calibri"/>
                <w:spacing w:val="-4"/>
                <w:sz w:val="19"/>
              </w:rPr>
              <w:t xml:space="preserve"> Name</w:t>
            </w:r>
          </w:p>
        </w:tc>
        <w:tc>
          <w:tcPr>
            <w:tcW w:w="2574" w:type="dxa"/>
            <w:gridSpan w:val="2"/>
          </w:tcPr>
          <w:p w:rsidR="00E01156" w:rsidRDefault="00394C40">
            <w:pPr>
              <w:pStyle w:val="TableParagraph"/>
              <w:spacing w:before="75"/>
              <w:ind w:left="67"/>
              <w:rPr>
                <w:rFonts w:ascii="Arial"/>
                <w:b/>
                <w:sz w:val="18"/>
              </w:rPr>
            </w:pPr>
            <w:proofErr w:type="spellStart"/>
            <w:r>
              <w:rPr>
                <w:rFonts w:ascii="Arial"/>
                <w:b/>
                <w:spacing w:val="-2"/>
                <w:sz w:val="18"/>
              </w:rPr>
              <w:t>bhawari</w:t>
            </w:r>
            <w:proofErr w:type="spellEnd"/>
          </w:p>
        </w:tc>
        <w:tc>
          <w:tcPr>
            <w:tcW w:w="196" w:type="dxa"/>
            <w:vMerge/>
            <w:tcBorders>
              <w:top w:val="nil"/>
              <w:left w:val="nil"/>
              <w:bottom w:val="nil"/>
              <w:right w:val="nil"/>
            </w:tcBorders>
          </w:tcPr>
          <w:p w:rsidR="00E01156" w:rsidRDefault="00E01156">
            <w:pPr>
              <w:rPr>
                <w:sz w:val="2"/>
                <w:szCs w:val="2"/>
              </w:rPr>
            </w:pPr>
          </w:p>
        </w:tc>
      </w:tr>
      <w:tr w:rsidR="00E01156">
        <w:trPr>
          <w:trHeight w:val="364"/>
        </w:trPr>
        <w:tc>
          <w:tcPr>
            <w:tcW w:w="2040" w:type="dxa"/>
          </w:tcPr>
          <w:p w:rsidR="00E01156" w:rsidRDefault="00394C40">
            <w:pPr>
              <w:pStyle w:val="TableParagraph"/>
              <w:spacing w:before="54"/>
              <w:ind w:left="123"/>
              <w:rPr>
                <w:rFonts w:ascii="Calibri"/>
                <w:sz w:val="19"/>
              </w:rPr>
            </w:pPr>
            <w:r>
              <w:rPr>
                <w:rFonts w:ascii="Calibri"/>
                <w:sz w:val="19"/>
              </w:rPr>
              <w:t>Sanction</w:t>
            </w:r>
            <w:r>
              <w:rPr>
                <w:rFonts w:ascii="Calibri"/>
                <w:spacing w:val="-6"/>
                <w:sz w:val="19"/>
              </w:rPr>
              <w:t xml:space="preserve"> </w:t>
            </w:r>
            <w:r>
              <w:rPr>
                <w:rFonts w:ascii="Calibri"/>
                <w:spacing w:val="-2"/>
                <w:sz w:val="19"/>
              </w:rPr>
              <w:t>Amount</w:t>
            </w:r>
          </w:p>
        </w:tc>
        <w:tc>
          <w:tcPr>
            <w:tcW w:w="3144" w:type="dxa"/>
          </w:tcPr>
          <w:p w:rsidR="00E01156" w:rsidRDefault="00394C40">
            <w:pPr>
              <w:pStyle w:val="TableParagraph"/>
              <w:spacing w:before="61"/>
              <w:ind w:left="101"/>
              <w:rPr>
                <w:rFonts w:ascii="Arial"/>
                <w:b/>
                <w:sz w:val="18"/>
              </w:rPr>
            </w:pPr>
            <w:r>
              <w:rPr>
                <w:rFonts w:ascii="Arial"/>
                <w:b/>
                <w:spacing w:val="-2"/>
                <w:sz w:val="18"/>
              </w:rPr>
              <w:t>55000.0</w:t>
            </w:r>
          </w:p>
        </w:tc>
        <w:tc>
          <w:tcPr>
            <w:tcW w:w="2330" w:type="dxa"/>
          </w:tcPr>
          <w:p w:rsidR="00E01156" w:rsidRDefault="00394C40">
            <w:pPr>
              <w:pStyle w:val="TableParagraph"/>
              <w:spacing w:before="54"/>
              <w:ind w:left="80"/>
              <w:rPr>
                <w:rFonts w:ascii="Calibri"/>
                <w:sz w:val="19"/>
              </w:rPr>
            </w:pPr>
            <w:r>
              <w:rPr>
                <w:rFonts w:ascii="Calibri"/>
                <w:sz w:val="19"/>
              </w:rPr>
              <w:t>Interest</w:t>
            </w:r>
            <w:r>
              <w:rPr>
                <w:rFonts w:ascii="Calibri"/>
                <w:spacing w:val="-2"/>
                <w:sz w:val="19"/>
              </w:rPr>
              <w:t xml:space="preserve"> </w:t>
            </w:r>
            <w:r>
              <w:rPr>
                <w:rFonts w:ascii="Calibri"/>
                <w:spacing w:val="-4"/>
                <w:sz w:val="19"/>
              </w:rPr>
              <w:t>Rate</w:t>
            </w:r>
          </w:p>
        </w:tc>
        <w:tc>
          <w:tcPr>
            <w:tcW w:w="2574" w:type="dxa"/>
            <w:gridSpan w:val="2"/>
          </w:tcPr>
          <w:p w:rsidR="00E01156" w:rsidRDefault="00394C40">
            <w:pPr>
              <w:pStyle w:val="TableParagraph"/>
              <w:spacing w:before="0" w:line="231" w:lineRule="exact"/>
              <w:ind w:left="31"/>
              <w:rPr>
                <w:rFonts w:ascii="Calibri"/>
                <w:b/>
                <w:position w:val="1"/>
                <w:sz w:val="19"/>
              </w:rPr>
            </w:pPr>
            <w:r>
              <w:rPr>
                <w:rFonts w:ascii="Arial"/>
                <w:b/>
                <w:spacing w:val="-34"/>
                <w:sz w:val="18"/>
                <w:u w:val="single"/>
              </w:rPr>
              <w:t xml:space="preserve"> </w:t>
            </w:r>
            <w:r>
              <w:rPr>
                <w:rFonts w:ascii="Arial"/>
                <w:b/>
                <w:spacing w:val="-9"/>
                <w:sz w:val="18"/>
                <w:u w:val="single"/>
              </w:rPr>
              <w:t>30.</w:t>
            </w:r>
            <w:r>
              <w:rPr>
                <w:rFonts w:ascii="Arial"/>
                <w:b/>
                <w:spacing w:val="-9"/>
                <w:sz w:val="18"/>
              </w:rPr>
              <w:t>0</w:t>
            </w:r>
            <w:r>
              <w:rPr>
                <w:rFonts w:ascii="Calibri"/>
                <w:b/>
                <w:spacing w:val="-9"/>
                <w:position w:val="1"/>
                <w:sz w:val="19"/>
              </w:rPr>
              <w:t>%</w:t>
            </w:r>
            <w:r>
              <w:rPr>
                <w:rFonts w:ascii="Calibri"/>
                <w:b/>
                <w:spacing w:val="3"/>
                <w:position w:val="1"/>
                <w:sz w:val="19"/>
              </w:rPr>
              <w:t xml:space="preserve"> </w:t>
            </w:r>
            <w:r>
              <w:rPr>
                <w:rFonts w:ascii="Calibri"/>
                <w:b/>
                <w:spacing w:val="-4"/>
                <w:position w:val="1"/>
                <w:sz w:val="19"/>
              </w:rPr>
              <w:t>p.a.</w:t>
            </w:r>
          </w:p>
        </w:tc>
        <w:tc>
          <w:tcPr>
            <w:tcW w:w="196" w:type="dxa"/>
            <w:vMerge/>
            <w:tcBorders>
              <w:top w:val="nil"/>
              <w:left w:val="nil"/>
              <w:bottom w:val="nil"/>
              <w:right w:val="nil"/>
            </w:tcBorders>
          </w:tcPr>
          <w:p w:rsidR="00E01156" w:rsidRDefault="00E01156">
            <w:pPr>
              <w:rPr>
                <w:sz w:val="2"/>
                <w:szCs w:val="2"/>
              </w:rPr>
            </w:pPr>
          </w:p>
        </w:tc>
      </w:tr>
      <w:tr w:rsidR="00E01156">
        <w:trPr>
          <w:trHeight w:val="522"/>
        </w:trPr>
        <w:tc>
          <w:tcPr>
            <w:tcW w:w="2040" w:type="dxa"/>
          </w:tcPr>
          <w:p w:rsidR="00E01156" w:rsidRDefault="00394C40">
            <w:pPr>
              <w:pStyle w:val="TableParagraph"/>
              <w:spacing w:before="39" w:line="230" w:lineRule="atLeast"/>
              <w:ind w:left="80"/>
              <w:rPr>
                <w:rFonts w:ascii="Calibri"/>
                <w:sz w:val="19"/>
              </w:rPr>
            </w:pPr>
            <w:r>
              <w:rPr>
                <w:rFonts w:ascii="Calibri"/>
                <w:sz w:val="19"/>
              </w:rPr>
              <w:t>EMI</w:t>
            </w:r>
            <w:r>
              <w:rPr>
                <w:rFonts w:ascii="Calibri"/>
                <w:spacing w:val="-11"/>
                <w:sz w:val="19"/>
              </w:rPr>
              <w:t xml:space="preserve"> </w:t>
            </w:r>
            <w:r>
              <w:rPr>
                <w:rFonts w:ascii="Calibri"/>
                <w:sz w:val="19"/>
              </w:rPr>
              <w:t>Date</w:t>
            </w:r>
            <w:r>
              <w:rPr>
                <w:rFonts w:ascii="Calibri"/>
                <w:spacing w:val="-11"/>
                <w:sz w:val="19"/>
              </w:rPr>
              <w:t xml:space="preserve"> </w:t>
            </w:r>
            <w:r>
              <w:rPr>
                <w:rFonts w:ascii="Calibri"/>
                <w:sz w:val="19"/>
              </w:rPr>
              <w:t>/</w:t>
            </w:r>
            <w:r>
              <w:rPr>
                <w:rFonts w:ascii="Calibri"/>
                <w:spacing w:val="-11"/>
                <w:sz w:val="19"/>
              </w:rPr>
              <w:t xml:space="preserve"> </w:t>
            </w:r>
            <w:r>
              <w:rPr>
                <w:rFonts w:ascii="Calibri"/>
                <w:sz w:val="19"/>
              </w:rPr>
              <w:t xml:space="preserve">Repayment </w:t>
            </w:r>
            <w:r>
              <w:rPr>
                <w:rFonts w:ascii="Calibri"/>
                <w:spacing w:val="-2"/>
                <w:sz w:val="19"/>
              </w:rPr>
              <w:t>Schedule</w:t>
            </w:r>
          </w:p>
        </w:tc>
        <w:tc>
          <w:tcPr>
            <w:tcW w:w="3144" w:type="dxa"/>
          </w:tcPr>
          <w:p w:rsidR="00E01156" w:rsidRDefault="00394C40">
            <w:pPr>
              <w:pStyle w:val="TableParagraph"/>
              <w:spacing w:before="63"/>
              <w:ind w:left="80"/>
              <w:rPr>
                <w:rFonts w:ascii="Calibri"/>
                <w:sz w:val="19"/>
              </w:rPr>
            </w:pPr>
            <w:r>
              <w:rPr>
                <w:rFonts w:ascii="Calibri"/>
                <w:sz w:val="19"/>
              </w:rPr>
              <w:t>5</w:t>
            </w:r>
            <w:proofErr w:type="spellStart"/>
            <w:r>
              <w:rPr>
                <w:rFonts w:ascii="Calibri"/>
                <w:position w:val="6"/>
                <w:sz w:val="12"/>
              </w:rPr>
              <w:t>th</w:t>
            </w:r>
            <w:proofErr w:type="spellEnd"/>
            <w:r>
              <w:rPr>
                <w:rFonts w:ascii="Calibri"/>
                <w:spacing w:val="13"/>
                <w:position w:val="6"/>
                <w:sz w:val="12"/>
              </w:rPr>
              <w:t xml:space="preserve"> </w:t>
            </w:r>
            <w:r>
              <w:rPr>
                <w:rFonts w:ascii="Calibri"/>
                <w:sz w:val="19"/>
              </w:rPr>
              <w:t>of</w:t>
            </w:r>
            <w:r>
              <w:rPr>
                <w:rFonts w:ascii="Calibri"/>
                <w:spacing w:val="-1"/>
                <w:sz w:val="19"/>
              </w:rPr>
              <w:t xml:space="preserve"> </w:t>
            </w:r>
            <w:r>
              <w:rPr>
                <w:rFonts w:ascii="Calibri"/>
                <w:sz w:val="19"/>
              </w:rPr>
              <w:t>Every</w:t>
            </w:r>
            <w:r>
              <w:rPr>
                <w:rFonts w:ascii="Calibri"/>
                <w:spacing w:val="-2"/>
                <w:sz w:val="19"/>
              </w:rPr>
              <w:t xml:space="preserve"> </w:t>
            </w:r>
            <w:r>
              <w:rPr>
                <w:rFonts w:ascii="Calibri"/>
                <w:sz w:val="19"/>
              </w:rPr>
              <w:t>Month</w:t>
            </w:r>
            <w:r>
              <w:rPr>
                <w:rFonts w:ascii="Calibri"/>
                <w:spacing w:val="-3"/>
                <w:sz w:val="19"/>
              </w:rPr>
              <w:t xml:space="preserve"> </w:t>
            </w:r>
            <w:r>
              <w:rPr>
                <w:rFonts w:ascii="Calibri"/>
                <w:sz w:val="19"/>
              </w:rPr>
              <w:t>for</w:t>
            </w:r>
            <w:r>
              <w:rPr>
                <w:rFonts w:ascii="Calibri"/>
                <w:spacing w:val="-1"/>
                <w:sz w:val="19"/>
              </w:rPr>
              <w:t xml:space="preserve"> </w:t>
            </w:r>
            <w:r>
              <w:rPr>
                <w:rFonts w:ascii="Arial"/>
                <w:b/>
                <w:spacing w:val="-38"/>
                <w:position w:val="1"/>
                <w:sz w:val="18"/>
                <w:u w:val="single"/>
              </w:rPr>
              <w:t xml:space="preserve"> </w:t>
            </w:r>
            <w:r>
              <w:rPr>
                <w:rFonts w:ascii="Arial"/>
                <w:b/>
                <w:position w:val="1"/>
                <w:sz w:val="18"/>
                <w:u w:val="single"/>
              </w:rPr>
              <w:t>15</w:t>
            </w:r>
            <w:r>
              <w:rPr>
                <w:rFonts w:ascii="Arial"/>
                <w:b/>
                <w:spacing w:val="-31"/>
                <w:position w:val="1"/>
                <w:sz w:val="18"/>
              </w:rPr>
              <w:t xml:space="preserve"> </w:t>
            </w:r>
            <w:r>
              <w:rPr>
                <w:rFonts w:ascii="Calibri"/>
                <w:spacing w:val="-2"/>
                <w:sz w:val="19"/>
              </w:rPr>
              <w:t>months</w:t>
            </w:r>
          </w:p>
        </w:tc>
        <w:tc>
          <w:tcPr>
            <w:tcW w:w="2330" w:type="dxa"/>
          </w:tcPr>
          <w:p w:rsidR="00E01156" w:rsidRDefault="00394C40">
            <w:pPr>
              <w:pStyle w:val="TableParagraph"/>
              <w:spacing w:before="54"/>
              <w:ind w:left="80"/>
              <w:rPr>
                <w:rFonts w:ascii="Calibri"/>
                <w:sz w:val="19"/>
              </w:rPr>
            </w:pPr>
            <w:r>
              <w:rPr>
                <w:rFonts w:ascii="Calibri"/>
                <w:sz w:val="19"/>
              </w:rPr>
              <w:t>Bounce</w:t>
            </w:r>
            <w:r>
              <w:rPr>
                <w:rFonts w:ascii="Calibri"/>
                <w:spacing w:val="-3"/>
                <w:sz w:val="19"/>
              </w:rPr>
              <w:t xml:space="preserve"> </w:t>
            </w:r>
            <w:r>
              <w:rPr>
                <w:rFonts w:ascii="Calibri"/>
                <w:spacing w:val="-2"/>
                <w:sz w:val="19"/>
              </w:rPr>
              <w:t>Charges</w:t>
            </w:r>
          </w:p>
        </w:tc>
        <w:tc>
          <w:tcPr>
            <w:tcW w:w="2574" w:type="dxa"/>
            <w:gridSpan w:val="2"/>
          </w:tcPr>
          <w:p w:rsidR="00E01156" w:rsidRDefault="00394C40">
            <w:pPr>
              <w:pStyle w:val="TableParagraph"/>
              <w:spacing w:before="59"/>
              <w:ind w:left="64"/>
              <w:rPr>
                <w:rFonts w:ascii="Calibri"/>
                <w:sz w:val="19"/>
              </w:rPr>
            </w:pPr>
            <w:proofErr w:type="spellStart"/>
            <w:r>
              <w:rPr>
                <w:rFonts w:ascii="Calibri"/>
                <w:sz w:val="19"/>
              </w:rPr>
              <w:t>Rs</w:t>
            </w:r>
            <w:proofErr w:type="spellEnd"/>
            <w:r>
              <w:rPr>
                <w:rFonts w:ascii="Calibri"/>
                <w:sz w:val="19"/>
              </w:rPr>
              <w:t>.</w:t>
            </w:r>
            <w:r>
              <w:rPr>
                <w:rFonts w:ascii="Calibri"/>
                <w:spacing w:val="-2"/>
                <w:sz w:val="19"/>
              </w:rPr>
              <w:t xml:space="preserve"> </w:t>
            </w:r>
            <w:r>
              <w:rPr>
                <w:rFonts w:ascii="Calibri"/>
                <w:sz w:val="19"/>
              </w:rPr>
              <w:t>500</w:t>
            </w:r>
            <w:r>
              <w:rPr>
                <w:rFonts w:ascii="Calibri"/>
                <w:spacing w:val="-2"/>
                <w:sz w:val="19"/>
              </w:rPr>
              <w:t xml:space="preserve"> </w:t>
            </w:r>
            <w:r>
              <w:rPr>
                <w:rFonts w:ascii="Calibri"/>
                <w:sz w:val="19"/>
              </w:rPr>
              <w:t>Per</w:t>
            </w:r>
            <w:r>
              <w:rPr>
                <w:rFonts w:ascii="Calibri"/>
                <w:spacing w:val="-2"/>
                <w:sz w:val="19"/>
              </w:rPr>
              <w:t xml:space="preserve"> Dishonor</w:t>
            </w:r>
          </w:p>
        </w:tc>
        <w:tc>
          <w:tcPr>
            <w:tcW w:w="196" w:type="dxa"/>
            <w:vMerge/>
            <w:tcBorders>
              <w:top w:val="nil"/>
              <w:left w:val="nil"/>
              <w:bottom w:val="nil"/>
              <w:right w:val="nil"/>
            </w:tcBorders>
          </w:tcPr>
          <w:p w:rsidR="00E01156" w:rsidRDefault="00E01156">
            <w:pPr>
              <w:rPr>
                <w:sz w:val="2"/>
                <w:szCs w:val="2"/>
              </w:rPr>
            </w:pPr>
          </w:p>
        </w:tc>
      </w:tr>
      <w:tr w:rsidR="00E01156">
        <w:trPr>
          <w:trHeight w:val="753"/>
        </w:trPr>
        <w:tc>
          <w:tcPr>
            <w:tcW w:w="2040" w:type="dxa"/>
          </w:tcPr>
          <w:p w:rsidR="00E01156" w:rsidRDefault="00394C40">
            <w:pPr>
              <w:pStyle w:val="TableParagraph"/>
              <w:spacing w:before="14"/>
              <w:ind w:left="80"/>
              <w:rPr>
                <w:rFonts w:ascii="Times New Roman"/>
                <w:sz w:val="19"/>
              </w:rPr>
            </w:pPr>
            <w:r>
              <w:rPr>
                <w:rFonts w:ascii="Times New Roman"/>
                <w:sz w:val="19"/>
              </w:rPr>
              <w:t xml:space="preserve">Penal </w:t>
            </w:r>
            <w:r>
              <w:rPr>
                <w:rFonts w:ascii="Times New Roman"/>
                <w:spacing w:val="-2"/>
                <w:sz w:val="19"/>
              </w:rPr>
              <w:t>Charges</w:t>
            </w:r>
          </w:p>
        </w:tc>
        <w:tc>
          <w:tcPr>
            <w:tcW w:w="3144" w:type="dxa"/>
          </w:tcPr>
          <w:p w:rsidR="00E01156" w:rsidRDefault="00394C40">
            <w:pPr>
              <w:pStyle w:val="TableParagraph"/>
              <w:spacing w:before="66" w:line="220" w:lineRule="auto"/>
              <w:ind w:left="80" w:right="188"/>
              <w:jc w:val="both"/>
              <w:rPr>
                <w:rFonts w:ascii="Calibri"/>
                <w:b/>
                <w:sz w:val="19"/>
              </w:rPr>
            </w:pPr>
            <w:r>
              <w:rPr>
                <w:rFonts w:ascii="Calibri"/>
                <w:b/>
                <w:color w:val="211F1F"/>
                <w:sz w:val="19"/>
              </w:rPr>
              <w:t xml:space="preserve">24% </w:t>
            </w:r>
            <w:r>
              <w:rPr>
                <w:rFonts w:ascii="Calibri"/>
                <w:b/>
                <w:sz w:val="19"/>
              </w:rPr>
              <w:t>p.a. on the overdue amount calculated on day to day basis plus applicable taxes (if any)</w:t>
            </w:r>
          </w:p>
        </w:tc>
        <w:tc>
          <w:tcPr>
            <w:tcW w:w="2330" w:type="dxa"/>
          </w:tcPr>
          <w:p w:rsidR="00E01156" w:rsidRDefault="00394C40">
            <w:pPr>
              <w:pStyle w:val="TableParagraph"/>
              <w:spacing w:before="54"/>
              <w:ind w:left="80"/>
              <w:rPr>
                <w:rFonts w:ascii="Calibri"/>
                <w:position w:val="6"/>
                <w:sz w:val="12"/>
              </w:rPr>
            </w:pPr>
            <w:r>
              <w:rPr>
                <w:rFonts w:ascii="Times New Roman"/>
                <w:spacing w:val="-2"/>
                <w:sz w:val="19"/>
              </w:rPr>
              <w:t>Processing</w:t>
            </w:r>
            <w:r>
              <w:rPr>
                <w:rFonts w:ascii="Times New Roman"/>
                <w:spacing w:val="-5"/>
                <w:sz w:val="19"/>
              </w:rPr>
              <w:t xml:space="preserve"> </w:t>
            </w:r>
            <w:r>
              <w:rPr>
                <w:rFonts w:ascii="Calibri"/>
                <w:spacing w:val="-4"/>
                <w:sz w:val="19"/>
              </w:rPr>
              <w:t>Fee</w:t>
            </w:r>
            <w:r>
              <w:rPr>
                <w:rFonts w:ascii="Calibri"/>
                <w:spacing w:val="-4"/>
                <w:position w:val="6"/>
                <w:sz w:val="12"/>
              </w:rPr>
              <w:t>1</w:t>
            </w:r>
          </w:p>
        </w:tc>
        <w:tc>
          <w:tcPr>
            <w:tcW w:w="2574" w:type="dxa"/>
            <w:gridSpan w:val="2"/>
          </w:tcPr>
          <w:p w:rsidR="00E01156" w:rsidRDefault="00394C40">
            <w:pPr>
              <w:pStyle w:val="TableParagraph"/>
              <w:tabs>
                <w:tab w:val="left" w:pos="958"/>
              </w:tabs>
              <w:spacing w:before="56" w:line="184" w:lineRule="auto"/>
              <w:ind w:left="56" w:right="970" w:hanging="10"/>
              <w:rPr>
                <w:rFonts w:ascii="Calibri"/>
                <w:sz w:val="19"/>
              </w:rPr>
            </w:pPr>
            <w:r>
              <w:rPr>
                <w:rFonts w:ascii="Arial"/>
                <w:b/>
                <w:spacing w:val="-2"/>
                <w:sz w:val="18"/>
              </w:rPr>
              <w:t>3102.0</w:t>
            </w:r>
            <w:r>
              <w:rPr>
                <w:rFonts w:ascii="Arial"/>
                <w:b/>
                <w:sz w:val="18"/>
              </w:rPr>
              <w:tab/>
            </w:r>
            <w:r>
              <w:rPr>
                <w:rFonts w:ascii="Calibri"/>
                <w:position w:val="7"/>
                <w:sz w:val="19"/>
              </w:rPr>
              <w:t xml:space="preserve">As per </w:t>
            </w:r>
            <w:r>
              <w:rPr>
                <w:rFonts w:ascii="Calibri"/>
                <w:sz w:val="19"/>
              </w:rPr>
              <w:t>amount</w:t>
            </w:r>
            <w:r>
              <w:rPr>
                <w:rFonts w:ascii="Calibri"/>
                <w:spacing w:val="-11"/>
                <w:sz w:val="19"/>
              </w:rPr>
              <w:t xml:space="preserve"> </w:t>
            </w:r>
            <w:r>
              <w:rPr>
                <w:rFonts w:ascii="Calibri"/>
                <w:sz w:val="19"/>
              </w:rPr>
              <w:t>specified</w:t>
            </w:r>
            <w:r>
              <w:rPr>
                <w:rFonts w:ascii="Calibri"/>
                <w:spacing w:val="-11"/>
                <w:sz w:val="19"/>
              </w:rPr>
              <w:t xml:space="preserve"> </w:t>
            </w:r>
            <w:r>
              <w:rPr>
                <w:rFonts w:ascii="Calibri"/>
                <w:sz w:val="19"/>
              </w:rPr>
              <w:t>at</w:t>
            </w:r>
          </w:p>
          <w:p w:rsidR="00E01156" w:rsidRDefault="00394C40">
            <w:pPr>
              <w:pStyle w:val="TableParagraph"/>
              <w:spacing w:before="20"/>
              <w:ind w:left="56"/>
              <w:rPr>
                <w:rFonts w:ascii="Calibri"/>
                <w:sz w:val="19"/>
              </w:rPr>
            </w:pPr>
            <w:r>
              <w:rPr>
                <w:rFonts w:ascii="Calibri"/>
                <w:sz w:val="19"/>
              </w:rPr>
              <w:t>sign</w:t>
            </w:r>
            <w:r>
              <w:rPr>
                <w:rFonts w:ascii="Calibri"/>
                <w:spacing w:val="-1"/>
                <w:sz w:val="19"/>
              </w:rPr>
              <w:t xml:space="preserve"> </w:t>
            </w:r>
            <w:r>
              <w:rPr>
                <w:rFonts w:ascii="Calibri"/>
                <w:spacing w:val="-5"/>
                <w:sz w:val="19"/>
              </w:rPr>
              <w:t>up</w:t>
            </w:r>
          </w:p>
        </w:tc>
        <w:tc>
          <w:tcPr>
            <w:tcW w:w="196" w:type="dxa"/>
            <w:vMerge/>
            <w:tcBorders>
              <w:top w:val="nil"/>
              <w:left w:val="nil"/>
              <w:bottom w:val="nil"/>
              <w:right w:val="nil"/>
            </w:tcBorders>
          </w:tcPr>
          <w:p w:rsidR="00E01156" w:rsidRDefault="00E01156">
            <w:pPr>
              <w:rPr>
                <w:sz w:val="2"/>
                <w:szCs w:val="2"/>
              </w:rPr>
            </w:pPr>
          </w:p>
        </w:tc>
      </w:tr>
      <w:tr w:rsidR="00E01156">
        <w:trPr>
          <w:trHeight w:val="527"/>
        </w:trPr>
        <w:tc>
          <w:tcPr>
            <w:tcW w:w="2040" w:type="dxa"/>
          </w:tcPr>
          <w:p w:rsidR="00E01156" w:rsidRDefault="00394C40">
            <w:pPr>
              <w:pStyle w:val="TableParagraph"/>
              <w:spacing w:before="59"/>
              <w:ind w:left="80"/>
              <w:rPr>
                <w:rFonts w:ascii="Calibri"/>
                <w:sz w:val="19"/>
              </w:rPr>
            </w:pPr>
            <w:r>
              <w:rPr>
                <w:rFonts w:ascii="Calibri"/>
                <w:sz w:val="19"/>
              </w:rPr>
              <w:t>Online</w:t>
            </w:r>
            <w:r>
              <w:rPr>
                <w:rFonts w:ascii="Calibri"/>
                <w:spacing w:val="-2"/>
                <w:sz w:val="19"/>
              </w:rPr>
              <w:t xml:space="preserve"> Facility</w:t>
            </w:r>
          </w:p>
        </w:tc>
        <w:tc>
          <w:tcPr>
            <w:tcW w:w="3144" w:type="dxa"/>
          </w:tcPr>
          <w:p w:rsidR="00E01156" w:rsidRDefault="00394C40">
            <w:pPr>
              <w:pStyle w:val="TableParagraph"/>
              <w:spacing w:before="43" w:line="230" w:lineRule="atLeast"/>
              <w:ind w:left="80"/>
              <w:rPr>
                <w:rFonts w:ascii="Calibri" w:hAnsi="Calibri"/>
                <w:sz w:val="19"/>
              </w:rPr>
            </w:pPr>
            <w:r>
              <w:rPr>
                <w:rFonts w:ascii="Calibri" w:hAnsi="Calibri"/>
                <w:sz w:val="19"/>
              </w:rPr>
              <w:t>Money</w:t>
            </w:r>
            <w:r>
              <w:rPr>
                <w:rFonts w:ascii="Calibri" w:hAnsi="Calibri"/>
                <w:spacing w:val="-9"/>
                <w:sz w:val="19"/>
              </w:rPr>
              <w:t xml:space="preserve"> </w:t>
            </w:r>
            <w:r>
              <w:rPr>
                <w:rFonts w:ascii="Calibri" w:hAnsi="Calibri"/>
                <w:sz w:val="19"/>
              </w:rPr>
              <w:t>View.in</w:t>
            </w:r>
            <w:r>
              <w:rPr>
                <w:rFonts w:ascii="Calibri" w:hAnsi="Calibri"/>
                <w:spacing w:val="-9"/>
                <w:sz w:val="19"/>
              </w:rPr>
              <w:t xml:space="preserve"> </w:t>
            </w:r>
            <w:r>
              <w:rPr>
                <w:rFonts w:ascii="Calibri" w:hAnsi="Calibri"/>
                <w:sz w:val="19"/>
              </w:rPr>
              <w:t>facilitated</w:t>
            </w:r>
            <w:r>
              <w:rPr>
                <w:rFonts w:ascii="Calibri" w:hAnsi="Calibri"/>
                <w:spacing w:val="-9"/>
                <w:sz w:val="19"/>
              </w:rPr>
              <w:t xml:space="preserve"> </w:t>
            </w:r>
            <w:r>
              <w:rPr>
                <w:rFonts w:ascii="Calibri" w:hAnsi="Calibri"/>
                <w:sz w:val="19"/>
              </w:rPr>
              <w:t>by</w:t>
            </w:r>
            <w:r>
              <w:rPr>
                <w:rFonts w:ascii="Calibri" w:hAnsi="Calibri"/>
                <w:spacing w:val="-9"/>
                <w:sz w:val="19"/>
              </w:rPr>
              <w:t xml:space="preserve"> </w:t>
            </w:r>
            <w:proofErr w:type="spellStart"/>
            <w:r>
              <w:rPr>
                <w:rFonts w:ascii="Calibri" w:hAnsi="Calibri"/>
                <w:sz w:val="19"/>
              </w:rPr>
              <w:t>WhizDM</w:t>
            </w:r>
            <w:proofErr w:type="spellEnd"/>
            <w:r>
              <w:rPr>
                <w:rFonts w:ascii="Calibri" w:hAnsi="Calibri"/>
                <w:sz w:val="19"/>
              </w:rPr>
              <w:t xml:space="preserve"> Innovations</w:t>
            </w:r>
            <w:r>
              <w:rPr>
                <w:rFonts w:ascii="Calibri" w:hAnsi="Calibri"/>
                <w:spacing w:val="-3"/>
                <w:sz w:val="19"/>
              </w:rPr>
              <w:t xml:space="preserve"> </w:t>
            </w:r>
            <w:r>
              <w:rPr>
                <w:rFonts w:ascii="Calibri" w:hAnsi="Calibri"/>
                <w:sz w:val="19"/>
              </w:rPr>
              <w:t>Pvt.</w:t>
            </w:r>
            <w:r>
              <w:rPr>
                <w:rFonts w:ascii="Calibri" w:hAnsi="Calibri"/>
                <w:spacing w:val="-2"/>
                <w:sz w:val="19"/>
              </w:rPr>
              <w:t xml:space="preserve"> </w:t>
            </w:r>
            <w:r>
              <w:rPr>
                <w:rFonts w:ascii="Calibri" w:hAnsi="Calibri"/>
                <w:sz w:val="19"/>
              </w:rPr>
              <w:t>Ltd.</w:t>
            </w:r>
            <w:r>
              <w:rPr>
                <w:rFonts w:ascii="Calibri" w:hAnsi="Calibri"/>
                <w:spacing w:val="-3"/>
                <w:sz w:val="19"/>
              </w:rPr>
              <w:t xml:space="preserve"> </w:t>
            </w:r>
            <w:r>
              <w:rPr>
                <w:rFonts w:ascii="Calibri" w:hAnsi="Calibri"/>
                <w:sz w:val="19"/>
              </w:rPr>
              <w:t>(“</w:t>
            </w:r>
            <w:r>
              <w:rPr>
                <w:rFonts w:ascii="Calibri" w:hAnsi="Calibri"/>
                <w:b/>
                <w:sz w:val="19"/>
              </w:rPr>
              <w:t>Money</w:t>
            </w:r>
            <w:r>
              <w:rPr>
                <w:rFonts w:ascii="Calibri" w:hAnsi="Calibri"/>
                <w:b/>
                <w:spacing w:val="-3"/>
                <w:sz w:val="19"/>
              </w:rPr>
              <w:t xml:space="preserve"> </w:t>
            </w:r>
            <w:r>
              <w:rPr>
                <w:rFonts w:ascii="Calibri" w:hAnsi="Calibri"/>
                <w:b/>
                <w:spacing w:val="-2"/>
                <w:sz w:val="19"/>
              </w:rPr>
              <w:t>View</w:t>
            </w:r>
            <w:r>
              <w:rPr>
                <w:rFonts w:ascii="Calibri" w:hAnsi="Calibri"/>
                <w:spacing w:val="-2"/>
                <w:sz w:val="19"/>
              </w:rPr>
              <w:t>”)</w:t>
            </w:r>
          </w:p>
        </w:tc>
        <w:tc>
          <w:tcPr>
            <w:tcW w:w="2330" w:type="dxa"/>
          </w:tcPr>
          <w:p w:rsidR="00E01156" w:rsidRDefault="00394C40">
            <w:pPr>
              <w:pStyle w:val="TableParagraph"/>
              <w:spacing w:before="59"/>
              <w:ind w:left="80"/>
              <w:rPr>
                <w:rFonts w:ascii="Calibri"/>
                <w:sz w:val="19"/>
              </w:rPr>
            </w:pPr>
            <w:r>
              <w:rPr>
                <w:rFonts w:ascii="Calibri"/>
                <w:sz w:val="19"/>
              </w:rPr>
              <w:t>Term</w:t>
            </w:r>
            <w:r>
              <w:rPr>
                <w:rFonts w:ascii="Calibri"/>
                <w:spacing w:val="-2"/>
                <w:sz w:val="19"/>
              </w:rPr>
              <w:t xml:space="preserve"> </w:t>
            </w:r>
            <w:r>
              <w:rPr>
                <w:rFonts w:ascii="Calibri"/>
                <w:sz w:val="19"/>
              </w:rPr>
              <w:t>/</w:t>
            </w:r>
            <w:r>
              <w:rPr>
                <w:rFonts w:ascii="Calibri"/>
                <w:spacing w:val="-1"/>
                <w:sz w:val="19"/>
              </w:rPr>
              <w:t xml:space="preserve"> </w:t>
            </w:r>
            <w:r>
              <w:rPr>
                <w:rFonts w:ascii="Calibri"/>
                <w:spacing w:val="-2"/>
                <w:sz w:val="19"/>
              </w:rPr>
              <w:t>Tenure</w:t>
            </w:r>
          </w:p>
        </w:tc>
        <w:tc>
          <w:tcPr>
            <w:tcW w:w="2574" w:type="dxa"/>
            <w:gridSpan w:val="2"/>
          </w:tcPr>
          <w:p w:rsidR="00E01156" w:rsidRDefault="00394C40">
            <w:pPr>
              <w:pStyle w:val="TableParagraph"/>
              <w:spacing w:before="71"/>
              <w:ind w:left="47"/>
              <w:rPr>
                <w:rFonts w:ascii="Arial"/>
                <w:b/>
                <w:sz w:val="18"/>
              </w:rPr>
            </w:pPr>
            <w:r>
              <w:rPr>
                <w:rFonts w:ascii="Arial"/>
                <w:b/>
                <w:spacing w:val="-5"/>
                <w:sz w:val="18"/>
              </w:rPr>
              <w:t>15</w:t>
            </w:r>
          </w:p>
        </w:tc>
        <w:tc>
          <w:tcPr>
            <w:tcW w:w="196" w:type="dxa"/>
            <w:vMerge/>
            <w:tcBorders>
              <w:top w:val="nil"/>
              <w:left w:val="nil"/>
              <w:bottom w:val="nil"/>
              <w:right w:val="nil"/>
            </w:tcBorders>
          </w:tcPr>
          <w:p w:rsidR="00E01156" w:rsidRDefault="00E01156">
            <w:pPr>
              <w:rPr>
                <w:sz w:val="2"/>
                <w:szCs w:val="2"/>
              </w:rPr>
            </w:pPr>
          </w:p>
        </w:tc>
      </w:tr>
      <w:tr w:rsidR="00E01156">
        <w:trPr>
          <w:trHeight w:val="359"/>
        </w:trPr>
        <w:tc>
          <w:tcPr>
            <w:tcW w:w="10088" w:type="dxa"/>
            <w:gridSpan w:val="5"/>
            <w:tcBorders>
              <w:left w:val="nil"/>
              <w:right w:val="nil"/>
            </w:tcBorders>
            <w:shd w:val="clear" w:color="auto" w:fill="D3DCE2"/>
          </w:tcPr>
          <w:p w:rsidR="00E01156" w:rsidRDefault="00394C40">
            <w:pPr>
              <w:pStyle w:val="TableParagraph"/>
              <w:spacing w:before="92"/>
              <w:ind w:left="21"/>
              <w:jc w:val="center"/>
              <w:rPr>
                <w:rFonts w:ascii="Calibri"/>
                <w:b/>
                <w:sz w:val="19"/>
              </w:rPr>
            </w:pPr>
            <w:r>
              <w:rPr>
                <w:rFonts w:ascii="Calibri"/>
                <w:b/>
                <w:spacing w:val="-2"/>
                <w:sz w:val="19"/>
              </w:rPr>
              <w:t>UNDERTAKING</w:t>
            </w:r>
          </w:p>
        </w:tc>
        <w:tc>
          <w:tcPr>
            <w:tcW w:w="196" w:type="dxa"/>
            <w:vMerge/>
            <w:tcBorders>
              <w:top w:val="nil"/>
              <w:left w:val="nil"/>
              <w:bottom w:val="nil"/>
              <w:right w:val="nil"/>
            </w:tcBorders>
          </w:tcPr>
          <w:p w:rsidR="00E01156" w:rsidRDefault="00E01156">
            <w:pPr>
              <w:rPr>
                <w:sz w:val="2"/>
                <w:szCs w:val="2"/>
              </w:rPr>
            </w:pPr>
          </w:p>
        </w:tc>
      </w:tr>
    </w:tbl>
    <w:p w:rsidR="00E01156" w:rsidRDefault="00394C40">
      <w:pPr>
        <w:pStyle w:val="ListParagraph"/>
        <w:numPr>
          <w:ilvl w:val="0"/>
          <w:numId w:val="15"/>
        </w:numPr>
        <w:tabs>
          <w:tab w:val="left" w:pos="1369"/>
          <w:tab w:val="left" w:pos="2164"/>
          <w:tab w:val="left" w:pos="2985"/>
          <w:tab w:val="left" w:pos="3602"/>
          <w:tab w:val="left" w:pos="4109"/>
          <w:tab w:val="left" w:pos="7140"/>
          <w:tab w:val="left" w:pos="7539"/>
          <w:tab w:val="left" w:pos="8401"/>
          <w:tab w:val="left" w:pos="9443"/>
          <w:tab w:val="left" w:pos="10138"/>
          <w:tab w:val="left" w:pos="10538"/>
          <w:tab w:val="left" w:pos="10632"/>
          <w:tab w:val="left" w:pos="10729"/>
        </w:tabs>
        <w:ind w:right="721" w:hanging="357"/>
        <w:rPr>
          <w:sz w:val="19"/>
        </w:rPr>
      </w:pPr>
      <w:r>
        <w:rPr>
          <w:sz w:val="19"/>
        </w:rPr>
        <w:t>I/We</w:t>
      </w:r>
      <w:r>
        <w:rPr>
          <w:spacing w:val="80"/>
          <w:w w:val="150"/>
          <w:sz w:val="19"/>
        </w:rPr>
        <w:t xml:space="preserve"> </w:t>
      </w:r>
      <w:r>
        <w:rPr>
          <w:sz w:val="19"/>
        </w:rPr>
        <w:t>hereby</w:t>
      </w:r>
      <w:r>
        <w:rPr>
          <w:spacing w:val="80"/>
          <w:w w:val="150"/>
          <w:sz w:val="19"/>
        </w:rPr>
        <w:t xml:space="preserve"> </w:t>
      </w:r>
      <w:r>
        <w:rPr>
          <w:sz w:val="19"/>
        </w:rPr>
        <w:t>apply</w:t>
      </w:r>
      <w:r>
        <w:rPr>
          <w:spacing w:val="80"/>
          <w:w w:val="150"/>
          <w:sz w:val="19"/>
        </w:rPr>
        <w:t xml:space="preserve"> </w:t>
      </w:r>
      <w:r>
        <w:rPr>
          <w:sz w:val="19"/>
        </w:rPr>
        <w:t>for</w:t>
      </w:r>
      <w:r>
        <w:rPr>
          <w:spacing w:val="80"/>
          <w:w w:val="150"/>
          <w:sz w:val="19"/>
        </w:rPr>
        <w:t xml:space="preserve"> </w:t>
      </w:r>
      <w:r>
        <w:rPr>
          <w:sz w:val="19"/>
        </w:rPr>
        <w:t>a</w:t>
      </w:r>
      <w:r>
        <w:rPr>
          <w:spacing w:val="80"/>
          <w:sz w:val="19"/>
        </w:rPr>
        <w:t xml:space="preserve"> </w:t>
      </w:r>
      <w:r>
        <w:rPr>
          <w:sz w:val="19"/>
        </w:rPr>
        <w:t>short</w:t>
      </w:r>
      <w:r>
        <w:rPr>
          <w:spacing w:val="80"/>
          <w:w w:val="150"/>
          <w:sz w:val="19"/>
        </w:rPr>
        <w:t xml:space="preserve"> </w:t>
      </w:r>
      <w:r>
        <w:rPr>
          <w:sz w:val="19"/>
        </w:rPr>
        <w:t>term</w:t>
      </w:r>
      <w:r>
        <w:rPr>
          <w:spacing w:val="80"/>
          <w:sz w:val="19"/>
        </w:rPr>
        <w:t xml:space="preserve"> </w:t>
      </w:r>
      <w:r>
        <w:rPr>
          <w:sz w:val="19"/>
        </w:rPr>
        <w:t>personal</w:t>
      </w:r>
      <w:r>
        <w:rPr>
          <w:spacing w:val="80"/>
          <w:w w:val="150"/>
          <w:sz w:val="19"/>
        </w:rPr>
        <w:t xml:space="preserve"> </w:t>
      </w:r>
      <w:r>
        <w:rPr>
          <w:sz w:val="19"/>
        </w:rPr>
        <w:t>loan</w:t>
      </w:r>
      <w:r>
        <w:rPr>
          <w:spacing w:val="80"/>
          <w:w w:val="150"/>
          <w:sz w:val="19"/>
        </w:rPr>
        <w:t xml:space="preserve"> </w:t>
      </w:r>
      <w:r>
        <w:rPr>
          <w:sz w:val="19"/>
        </w:rPr>
        <w:t>(“</w:t>
      </w:r>
      <w:r>
        <w:rPr>
          <w:b/>
          <w:sz w:val="19"/>
        </w:rPr>
        <w:t>Facility</w:t>
      </w:r>
      <w:r>
        <w:rPr>
          <w:sz w:val="19"/>
        </w:rPr>
        <w:t>”)</w:t>
      </w:r>
      <w:r>
        <w:rPr>
          <w:spacing w:val="80"/>
          <w:w w:val="150"/>
          <w:sz w:val="19"/>
        </w:rPr>
        <w:t xml:space="preserve"> </w:t>
      </w:r>
      <w:r>
        <w:rPr>
          <w:sz w:val="19"/>
        </w:rPr>
        <w:t>mentioned</w:t>
      </w:r>
      <w:r>
        <w:rPr>
          <w:spacing w:val="80"/>
          <w:w w:val="150"/>
          <w:sz w:val="19"/>
        </w:rPr>
        <w:t xml:space="preserve"> </w:t>
      </w:r>
      <w:r>
        <w:rPr>
          <w:sz w:val="19"/>
        </w:rPr>
        <w:t>in</w:t>
      </w:r>
      <w:r>
        <w:rPr>
          <w:spacing w:val="80"/>
          <w:w w:val="150"/>
          <w:sz w:val="19"/>
        </w:rPr>
        <w:t xml:space="preserve"> </w:t>
      </w:r>
      <w:r>
        <w:rPr>
          <w:sz w:val="19"/>
        </w:rPr>
        <w:t>this</w:t>
      </w:r>
      <w:r>
        <w:rPr>
          <w:spacing w:val="80"/>
          <w:w w:val="150"/>
          <w:sz w:val="19"/>
        </w:rPr>
        <w:t xml:space="preserve"> </w:t>
      </w:r>
      <w:r>
        <w:rPr>
          <w:sz w:val="19"/>
        </w:rPr>
        <w:t>application.</w:t>
      </w:r>
      <w:r>
        <w:rPr>
          <w:sz w:val="19"/>
        </w:rPr>
        <w:tab/>
      </w:r>
      <w:r>
        <w:rPr>
          <w:sz w:val="19"/>
        </w:rPr>
        <w:tab/>
      </w:r>
      <w:r>
        <w:rPr>
          <w:spacing w:val="-4"/>
          <w:sz w:val="19"/>
        </w:rPr>
        <w:t>I/We</w:t>
      </w:r>
      <w:r>
        <w:rPr>
          <w:sz w:val="19"/>
        </w:rPr>
        <w:t xml:space="preserve"> declare</w:t>
      </w:r>
      <w:r>
        <w:rPr>
          <w:spacing w:val="80"/>
          <w:w w:val="150"/>
          <w:sz w:val="19"/>
        </w:rPr>
        <w:t xml:space="preserve"> </w:t>
      </w:r>
      <w:r>
        <w:rPr>
          <w:sz w:val="19"/>
        </w:rPr>
        <w:t>that</w:t>
      </w:r>
      <w:r>
        <w:rPr>
          <w:spacing w:val="30"/>
          <w:sz w:val="19"/>
        </w:rPr>
        <w:t xml:space="preserve"> </w:t>
      </w:r>
      <w:r>
        <w:rPr>
          <w:sz w:val="19"/>
        </w:rPr>
        <w:t>all</w:t>
      </w:r>
      <w:r>
        <w:rPr>
          <w:spacing w:val="30"/>
          <w:sz w:val="19"/>
        </w:rPr>
        <w:t xml:space="preserve"> </w:t>
      </w:r>
      <w:r>
        <w:rPr>
          <w:sz w:val="19"/>
        </w:rPr>
        <w:t>the</w:t>
      </w:r>
      <w:r>
        <w:rPr>
          <w:spacing w:val="28"/>
          <w:sz w:val="19"/>
        </w:rPr>
        <w:t xml:space="preserve"> </w:t>
      </w:r>
      <w:r>
        <w:rPr>
          <w:sz w:val="19"/>
        </w:rPr>
        <w:t>particulars</w:t>
      </w:r>
      <w:r>
        <w:rPr>
          <w:spacing w:val="40"/>
          <w:sz w:val="19"/>
        </w:rPr>
        <w:t xml:space="preserve"> </w:t>
      </w:r>
      <w:r>
        <w:rPr>
          <w:sz w:val="19"/>
        </w:rPr>
        <w:t>and</w:t>
      </w:r>
      <w:r>
        <w:rPr>
          <w:spacing w:val="40"/>
          <w:sz w:val="19"/>
        </w:rPr>
        <w:t xml:space="preserve"> </w:t>
      </w:r>
      <w:r>
        <w:rPr>
          <w:sz w:val="19"/>
        </w:rPr>
        <w:t>information</w:t>
      </w:r>
      <w:r>
        <w:rPr>
          <w:spacing w:val="40"/>
          <w:sz w:val="19"/>
        </w:rPr>
        <w:t xml:space="preserve"> </w:t>
      </w:r>
      <w:r>
        <w:rPr>
          <w:sz w:val="19"/>
        </w:rPr>
        <w:t>and</w:t>
      </w:r>
      <w:r>
        <w:rPr>
          <w:spacing w:val="40"/>
          <w:sz w:val="19"/>
        </w:rPr>
        <w:t xml:space="preserve"> </w:t>
      </w:r>
      <w:r>
        <w:rPr>
          <w:sz w:val="19"/>
        </w:rPr>
        <w:t>details</w:t>
      </w:r>
      <w:r>
        <w:rPr>
          <w:spacing w:val="40"/>
          <w:sz w:val="19"/>
        </w:rPr>
        <w:t xml:space="preserve"> </w:t>
      </w:r>
      <w:r>
        <w:rPr>
          <w:sz w:val="19"/>
        </w:rPr>
        <w:t>given/filled</w:t>
      </w:r>
      <w:r>
        <w:rPr>
          <w:spacing w:val="40"/>
          <w:sz w:val="19"/>
        </w:rPr>
        <w:t xml:space="preserve"> </w:t>
      </w:r>
      <w:r>
        <w:rPr>
          <w:sz w:val="19"/>
        </w:rPr>
        <w:t>in</w:t>
      </w:r>
      <w:r>
        <w:rPr>
          <w:spacing w:val="40"/>
          <w:sz w:val="19"/>
        </w:rPr>
        <w:t xml:space="preserve"> </w:t>
      </w:r>
      <w:r>
        <w:rPr>
          <w:sz w:val="19"/>
        </w:rPr>
        <w:t>this</w:t>
      </w:r>
      <w:r>
        <w:rPr>
          <w:spacing w:val="40"/>
          <w:sz w:val="19"/>
        </w:rPr>
        <w:t xml:space="preserve"> </w:t>
      </w:r>
      <w:r>
        <w:rPr>
          <w:sz w:val="19"/>
        </w:rPr>
        <w:t>Application</w:t>
      </w:r>
      <w:r>
        <w:rPr>
          <w:spacing w:val="40"/>
          <w:sz w:val="19"/>
        </w:rPr>
        <w:t xml:space="preserve"> </w:t>
      </w:r>
      <w:r>
        <w:rPr>
          <w:sz w:val="19"/>
        </w:rPr>
        <w:t>Form</w:t>
      </w:r>
      <w:r>
        <w:rPr>
          <w:spacing w:val="40"/>
          <w:sz w:val="19"/>
        </w:rPr>
        <w:t xml:space="preserve"> </w:t>
      </w:r>
      <w:r>
        <w:rPr>
          <w:sz w:val="19"/>
        </w:rPr>
        <w:t>are</w:t>
      </w:r>
      <w:r>
        <w:rPr>
          <w:spacing w:val="40"/>
          <w:sz w:val="19"/>
        </w:rPr>
        <w:t xml:space="preserve"> </w:t>
      </w:r>
      <w:r>
        <w:rPr>
          <w:sz w:val="19"/>
        </w:rPr>
        <w:t>true,</w:t>
      </w:r>
      <w:r>
        <w:rPr>
          <w:spacing w:val="40"/>
          <w:sz w:val="19"/>
        </w:rPr>
        <w:t xml:space="preserve"> </w:t>
      </w:r>
      <w:r>
        <w:rPr>
          <w:sz w:val="19"/>
        </w:rPr>
        <w:t>correct,</w:t>
      </w:r>
      <w:r>
        <w:rPr>
          <w:spacing w:val="40"/>
          <w:sz w:val="19"/>
        </w:rPr>
        <w:t xml:space="preserve"> </w:t>
      </w:r>
      <w:proofErr w:type="gramStart"/>
      <w:r>
        <w:rPr>
          <w:sz w:val="19"/>
        </w:rPr>
        <w:t>complete</w:t>
      </w:r>
      <w:proofErr w:type="gramEnd"/>
      <w:r>
        <w:rPr>
          <w:spacing w:val="74"/>
          <w:sz w:val="19"/>
        </w:rPr>
        <w:t xml:space="preserve"> </w:t>
      </w:r>
      <w:r>
        <w:rPr>
          <w:sz w:val="19"/>
        </w:rPr>
        <w:t>and</w:t>
      </w:r>
      <w:r>
        <w:rPr>
          <w:spacing w:val="79"/>
          <w:sz w:val="19"/>
        </w:rPr>
        <w:t xml:space="preserve"> </w:t>
      </w:r>
      <w:r>
        <w:rPr>
          <w:sz w:val="19"/>
        </w:rPr>
        <w:t>up-to</w:t>
      </w:r>
      <w:r>
        <w:rPr>
          <w:spacing w:val="40"/>
          <w:sz w:val="19"/>
        </w:rPr>
        <w:t xml:space="preserve"> </w:t>
      </w:r>
      <w:r>
        <w:rPr>
          <w:sz w:val="19"/>
        </w:rPr>
        <w:t>date</w:t>
      </w:r>
      <w:r>
        <w:rPr>
          <w:spacing w:val="74"/>
          <w:sz w:val="19"/>
        </w:rPr>
        <w:t xml:space="preserve"> </w:t>
      </w:r>
      <w:r>
        <w:rPr>
          <w:sz w:val="19"/>
        </w:rPr>
        <w:t>in</w:t>
      </w:r>
      <w:r>
        <w:rPr>
          <w:spacing w:val="40"/>
          <w:sz w:val="19"/>
        </w:rPr>
        <w:t xml:space="preserve"> </w:t>
      </w:r>
      <w:r>
        <w:rPr>
          <w:sz w:val="19"/>
        </w:rPr>
        <w:t>all</w:t>
      </w:r>
      <w:r>
        <w:rPr>
          <w:spacing w:val="80"/>
          <w:w w:val="150"/>
          <w:sz w:val="19"/>
        </w:rPr>
        <w:t xml:space="preserve"> </w:t>
      </w:r>
      <w:r>
        <w:rPr>
          <w:sz w:val="19"/>
        </w:rPr>
        <w:t>respects</w:t>
      </w:r>
      <w:r>
        <w:rPr>
          <w:spacing w:val="80"/>
          <w:w w:val="150"/>
          <w:sz w:val="19"/>
        </w:rPr>
        <w:t xml:space="preserve"> </w:t>
      </w:r>
      <w:r>
        <w:rPr>
          <w:sz w:val="19"/>
        </w:rPr>
        <w:t>and</w:t>
      </w:r>
      <w:r>
        <w:rPr>
          <w:spacing w:val="80"/>
          <w:w w:val="150"/>
          <w:sz w:val="19"/>
        </w:rPr>
        <w:t xml:space="preserve"> </w:t>
      </w:r>
      <w:r>
        <w:rPr>
          <w:sz w:val="19"/>
        </w:rPr>
        <w:t>no</w:t>
      </w:r>
      <w:r>
        <w:rPr>
          <w:spacing w:val="80"/>
          <w:w w:val="150"/>
          <w:sz w:val="19"/>
        </w:rPr>
        <w:t xml:space="preserve"> </w:t>
      </w:r>
      <w:r>
        <w:rPr>
          <w:sz w:val="19"/>
        </w:rPr>
        <w:t>information</w:t>
      </w:r>
      <w:r>
        <w:rPr>
          <w:spacing w:val="80"/>
          <w:w w:val="150"/>
          <w:sz w:val="19"/>
        </w:rPr>
        <w:t xml:space="preserve"> </w:t>
      </w:r>
      <w:r>
        <w:rPr>
          <w:sz w:val="19"/>
        </w:rPr>
        <w:t>has</w:t>
      </w:r>
      <w:r>
        <w:rPr>
          <w:spacing w:val="80"/>
          <w:w w:val="150"/>
          <w:sz w:val="19"/>
        </w:rPr>
        <w:t xml:space="preserve"> </w:t>
      </w:r>
      <w:r>
        <w:rPr>
          <w:sz w:val="19"/>
        </w:rPr>
        <w:t>been</w:t>
      </w:r>
      <w:r>
        <w:rPr>
          <w:spacing w:val="80"/>
          <w:w w:val="150"/>
          <w:sz w:val="19"/>
        </w:rPr>
        <w:t xml:space="preserve"> </w:t>
      </w:r>
      <w:r>
        <w:rPr>
          <w:sz w:val="19"/>
        </w:rPr>
        <w:t>withheld.</w:t>
      </w:r>
      <w:r>
        <w:rPr>
          <w:spacing w:val="80"/>
          <w:w w:val="150"/>
          <w:sz w:val="19"/>
        </w:rPr>
        <w:t xml:space="preserve"> </w:t>
      </w:r>
      <w:r>
        <w:rPr>
          <w:sz w:val="19"/>
        </w:rPr>
        <w:t>I/We</w:t>
      </w:r>
      <w:r>
        <w:rPr>
          <w:spacing w:val="80"/>
          <w:sz w:val="19"/>
        </w:rPr>
        <w:t xml:space="preserve"> </w:t>
      </w:r>
      <w:r>
        <w:rPr>
          <w:sz w:val="19"/>
        </w:rPr>
        <w:t>understand</w:t>
      </w:r>
      <w:r>
        <w:rPr>
          <w:spacing w:val="80"/>
          <w:w w:val="150"/>
          <w:sz w:val="19"/>
        </w:rPr>
        <w:t xml:space="preserve"> </w:t>
      </w:r>
      <w:r>
        <w:rPr>
          <w:sz w:val="19"/>
        </w:rPr>
        <w:t>that</w:t>
      </w:r>
      <w:r>
        <w:rPr>
          <w:spacing w:val="80"/>
          <w:w w:val="150"/>
          <w:sz w:val="19"/>
        </w:rPr>
        <w:t xml:space="preserve"> </w:t>
      </w:r>
      <w:r>
        <w:rPr>
          <w:sz w:val="19"/>
        </w:rPr>
        <w:t>the information</w:t>
      </w:r>
      <w:r>
        <w:rPr>
          <w:spacing w:val="75"/>
          <w:sz w:val="19"/>
        </w:rPr>
        <w:t xml:space="preserve"> </w:t>
      </w:r>
      <w:r>
        <w:rPr>
          <w:sz w:val="19"/>
        </w:rPr>
        <w:t>given</w:t>
      </w:r>
      <w:r>
        <w:rPr>
          <w:spacing w:val="40"/>
          <w:sz w:val="19"/>
        </w:rPr>
        <w:t xml:space="preserve"> </w:t>
      </w:r>
      <w:r>
        <w:rPr>
          <w:sz w:val="19"/>
        </w:rPr>
        <w:t>in</w:t>
      </w:r>
      <w:r>
        <w:rPr>
          <w:spacing w:val="74"/>
          <w:sz w:val="19"/>
        </w:rPr>
        <w:t xml:space="preserve"> </w:t>
      </w:r>
      <w:r>
        <w:rPr>
          <w:sz w:val="19"/>
        </w:rPr>
        <w:t>this application</w:t>
      </w:r>
      <w:r>
        <w:rPr>
          <w:spacing w:val="76"/>
          <w:sz w:val="19"/>
        </w:rPr>
        <w:t xml:space="preserve"> </w:t>
      </w:r>
      <w:r>
        <w:rPr>
          <w:sz w:val="19"/>
        </w:rPr>
        <w:t>shall form</w:t>
      </w:r>
      <w:r>
        <w:rPr>
          <w:spacing w:val="33"/>
          <w:sz w:val="19"/>
        </w:rPr>
        <w:t xml:space="preserve"> </w:t>
      </w:r>
      <w:r>
        <w:rPr>
          <w:sz w:val="19"/>
        </w:rPr>
        <w:t>the</w:t>
      </w:r>
      <w:r>
        <w:rPr>
          <w:spacing w:val="35"/>
          <w:sz w:val="19"/>
        </w:rPr>
        <w:t xml:space="preserve"> </w:t>
      </w:r>
      <w:r>
        <w:rPr>
          <w:sz w:val="19"/>
        </w:rPr>
        <w:t>basis</w:t>
      </w:r>
      <w:r>
        <w:rPr>
          <w:spacing w:val="37"/>
          <w:sz w:val="19"/>
        </w:rPr>
        <w:t xml:space="preserve"> </w:t>
      </w:r>
      <w:r>
        <w:rPr>
          <w:sz w:val="19"/>
        </w:rPr>
        <w:t>of</w:t>
      </w:r>
      <w:r>
        <w:rPr>
          <w:spacing w:val="38"/>
          <w:sz w:val="19"/>
        </w:rPr>
        <w:t xml:space="preserve"> </w:t>
      </w:r>
      <w:r>
        <w:rPr>
          <w:sz w:val="19"/>
        </w:rPr>
        <w:t>any</w:t>
      </w:r>
      <w:r>
        <w:rPr>
          <w:spacing w:val="35"/>
          <w:sz w:val="19"/>
        </w:rPr>
        <w:t xml:space="preserve"> </w:t>
      </w:r>
      <w:r>
        <w:rPr>
          <w:sz w:val="19"/>
        </w:rPr>
        <w:t>loan</w:t>
      </w:r>
      <w:r>
        <w:rPr>
          <w:spacing w:val="37"/>
          <w:sz w:val="19"/>
        </w:rPr>
        <w:t xml:space="preserve"> </w:t>
      </w:r>
      <w:r>
        <w:rPr>
          <w:sz w:val="19"/>
        </w:rPr>
        <w:t>that</w:t>
      </w:r>
      <w:r>
        <w:rPr>
          <w:spacing w:val="35"/>
          <w:sz w:val="19"/>
        </w:rPr>
        <w:t xml:space="preserve"> </w:t>
      </w:r>
      <w:r>
        <w:rPr>
          <w:sz w:val="19"/>
        </w:rPr>
        <w:t>KISETSU</w:t>
      </w:r>
      <w:r>
        <w:rPr>
          <w:spacing w:val="36"/>
          <w:sz w:val="19"/>
        </w:rPr>
        <w:t xml:space="preserve"> </w:t>
      </w:r>
      <w:r>
        <w:rPr>
          <w:sz w:val="19"/>
        </w:rPr>
        <w:t>SAISON</w:t>
      </w:r>
      <w:r>
        <w:rPr>
          <w:spacing w:val="36"/>
          <w:sz w:val="19"/>
        </w:rPr>
        <w:t xml:space="preserve"> </w:t>
      </w:r>
      <w:r>
        <w:rPr>
          <w:sz w:val="19"/>
        </w:rPr>
        <w:t>FINANCE</w:t>
      </w:r>
      <w:r>
        <w:rPr>
          <w:spacing w:val="38"/>
          <w:sz w:val="19"/>
        </w:rPr>
        <w:t xml:space="preserve"> </w:t>
      </w:r>
      <w:r>
        <w:rPr>
          <w:sz w:val="19"/>
        </w:rPr>
        <w:t>(INDIA)</w:t>
      </w:r>
      <w:r>
        <w:rPr>
          <w:spacing w:val="39"/>
          <w:sz w:val="19"/>
        </w:rPr>
        <w:t xml:space="preserve"> </w:t>
      </w:r>
      <w:r>
        <w:rPr>
          <w:sz w:val="19"/>
        </w:rPr>
        <w:t>PRIVATE LIMITED</w:t>
      </w:r>
      <w:r>
        <w:rPr>
          <w:spacing w:val="80"/>
          <w:sz w:val="19"/>
        </w:rPr>
        <w:t xml:space="preserve"> </w:t>
      </w:r>
      <w:r>
        <w:rPr>
          <w:sz w:val="19"/>
        </w:rPr>
        <w:t>(“</w:t>
      </w:r>
      <w:r>
        <w:rPr>
          <w:b/>
          <w:sz w:val="19"/>
        </w:rPr>
        <w:t>Credit</w:t>
      </w:r>
      <w:r>
        <w:rPr>
          <w:b/>
          <w:spacing w:val="80"/>
          <w:sz w:val="19"/>
        </w:rPr>
        <w:t xml:space="preserve"> </w:t>
      </w:r>
      <w:r>
        <w:rPr>
          <w:b/>
          <w:sz w:val="19"/>
        </w:rPr>
        <w:t>Saison</w:t>
      </w:r>
      <w:r>
        <w:rPr>
          <w:sz w:val="19"/>
        </w:rPr>
        <w:t>”</w:t>
      </w:r>
      <w:r>
        <w:rPr>
          <w:spacing w:val="55"/>
          <w:sz w:val="19"/>
        </w:rPr>
        <w:t xml:space="preserve"> </w:t>
      </w:r>
      <w:r>
        <w:rPr>
          <w:rFonts w:ascii="Times New Roman" w:hAnsi="Times New Roman"/>
          <w:sz w:val="19"/>
        </w:rPr>
        <w:t>or</w:t>
      </w:r>
      <w:r>
        <w:rPr>
          <w:rFonts w:ascii="Times New Roman" w:hAnsi="Times New Roman"/>
          <w:spacing w:val="40"/>
          <w:sz w:val="19"/>
        </w:rPr>
        <w:t xml:space="preserve"> </w:t>
      </w:r>
      <w:r>
        <w:rPr>
          <w:b/>
          <w:sz w:val="19"/>
        </w:rPr>
        <w:t>"KSF"</w:t>
      </w:r>
      <w:r>
        <w:rPr>
          <w:sz w:val="19"/>
        </w:rPr>
        <w:t>)</w:t>
      </w:r>
      <w:r>
        <w:rPr>
          <w:spacing w:val="55"/>
          <w:sz w:val="19"/>
        </w:rPr>
        <w:t xml:space="preserve"> </w:t>
      </w:r>
      <w:r>
        <w:rPr>
          <w:sz w:val="19"/>
        </w:rPr>
        <w:t>may</w:t>
      </w:r>
      <w:r>
        <w:rPr>
          <w:spacing w:val="80"/>
          <w:sz w:val="19"/>
        </w:rPr>
        <w:t xml:space="preserve"> </w:t>
      </w:r>
      <w:r>
        <w:rPr>
          <w:sz w:val="19"/>
        </w:rPr>
        <w:t>decide</w:t>
      </w:r>
      <w:r>
        <w:rPr>
          <w:spacing w:val="79"/>
          <w:sz w:val="19"/>
        </w:rPr>
        <w:t xml:space="preserve"> </w:t>
      </w:r>
      <w:r>
        <w:rPr>
          <w:sz w:val="19"/>
        </w:rPr>
        <w:t>to</w:t>
      </w:r>
      <w:r>
        <w:rPr>
          <w:spacing w:val="80"/>
          <w:sz w:val="19"/>
        </w:rPr>
        <w:t xml:space="preserve"> </w:t>
      </w:r>
      <w:r>
        <w:rPr>
          <w:sz w:val="19"/>
        </w:rPr>
        <w:t>grant</w:t>
      </w:r>
      <w:r>
        <w:rPr>
          <w:spacing w:val="55"/>
          <w:sz w:val="19"/>
        </w:rPr>
        <w:t xml:space="preserve"> </w:t>
      </w:r>
      <w:r>
        <w:rPr>
          <w:sz w:val="19"/>
        </w:rPr>
        <w:t>to</w:t>
      </w:r>
      <w:r>
        <w:rPr>
          <w:spacing w:val="40"/>
          <w:sz w:val="19"/>
        </w:rPr>
        <w:t xml:space="preserve">  </w:t>
      </w:r>
      <w:r>
        <w:rPr>
          <w:sz w:val="19"/>
        </w:rPr>
        <w:t>me/us</w:t>
      </w:r>
      <w:r>
        <w:rPr>
          <w:spacing w:val="40"/>
          <w:sz w:val="19"/>
        </w:rPr>
        <w:t xml:space="preserve">  </w:t>
      </w:r>
      <w:r>
        <w:rPr>
          <w:sz w:val="19"/>
        </w:rPr>
        <w:t>and</w:t>
      </w:r>
      <w:r>
        <w:rPr>
          <w:spacing w:val="40"/>
          <w:sz w:val="19"/>
        </w:rPr>
        <w:t xml:space="preserve">  </w:t>
      </w:r>
      <w:r>
        <w:rPr>
          <w:sz w:val="19"/>
        </w:rPr>
        <w:t>if</w:t>
      </w:r>
      <w:r>
        <w:rPr>
          <w:spacing w:val="40"/>
          <w:sz w:val="19"/>
        </w:rPr>
        <w:t xml:space="preserve">  </w:t>
      </w:r>
      <w:r>
        <w:rPr>
          <w:sz w:val="19"/>
        </w:rPr>
        <w:t>at</w:t>
      </w:r>
      <w:r>
        <w:rPr>
          <w:spacing w:val="40"/>
          <w:sz w:val="19"/>
        </w:rPr>
        <w:t xml:space="preserve">  </w:t>
      </w:r>
      <w:r>
        <w:rPr>
          <w:sz w:val="19"/>
        </w:rPr>
        <w:t>any</w:t>
      </w:r>
      <w:r>
        <w:rPr>
          <w:spacing w:val="40"/>
          <w:sz w:val="19"/>
        </w:rPr>
        <w:t xml:space="preserve">  </w:t>
      </w:r>
      <w:r>
        <w:rPr>
          <w:sz w:val="19"/>
        </w:rPr>
        <w:t>stage</w:t>
      </w:r>
      <w:r>
        <w:rPr>
          <w:spacing w:val="40"/>
          <w:sz w:val="19"/>
        </w:rPr>
        <w:t xml:space="preserve">  </w:t>
      </w:r>
      <w:r>
        <w:rPr>
          <w:sz w:val="19"/>
        </w:rPr>
        <w:t>of</w:t>
      </w:r>
      <w:r>
        <w:rPr>
          <w:spacing w:val="40"/>
          <w:sz w:val="19"/>
        </w:rPr>
        <w:t xml:space="preserve">  </w:t>
      </w:r>
      <w:r>
        <w:rPr>
          <w:sz w:val="19"/>
        </w:rPr>
        <w:t>processing</w:t>
      </w:r>
      <w:r>
        <w:rPr>
          <w:spacing w:val="40"/>
          <w:sz w:val="19"/>
        </w:rPr>
        <w:t xml:space="preserve">  </w:t>
      </w:r>
      <w:r>
        <w:rPr>
          <w:sz w:val="19"/>
        </w:rPr>
        <w:t>this application,</w:t>
      </w:r>
      <w:r>
        <w:rPr>
          <w:spacing w:val="80"/>
          <w:sz w:val="19"/>
        </w:rPr>
        <w:t xml:space="preserve"> </w:t>
      </w:r>
      <w:r>
        <w:rPr>
          <w:sz w:val="19"/>
        </w:rPr>
        <w:t>it</w:t>
      </w:r>
      <w:r>
        <w:rPr>
          <w:spacing w:val="80"/>
          <w:w w:val="150"/>
          <w:sz w:val="19"/>
        </w:rPr>
        <w:t xml:space="preserve"> </w:t>
      </w:r>
      <w:r>
        <w:rPr>
          <w:sz w:val="19"/>
        </w:rPr>
        <w:t>comes</w:t>
      </w:r>
      <w:r>
        <w:rPr>
          <w:spacing w:val="80"/>
          <w:w w:val="150"/>
          <w:sz w:val="19"/>
        </w:rPr>
        <w:t xml:space="preserve"> </w:t>
      </w:r>
      <w:r>
        <w:rPr>
          <w:sz w:val="19"/>
        </w:rPr>
        <w:t>to</w:t>
      </w:r>
      <w:r>
        <w:rPr>
          <w:spacing w:val="80"/>
          <w:w w:val="150"/>
          <w:sz w:val="19"/>
        </w:rPr>
        <w:t xml:space="preserve"> </w:t>
      </w:r>
      <w:r>
        <w:rPr>
          <w:sz w:val="19"/>
        </w:rPr>
        <w:t>the</w:t>
      </w:r>
      <w:r>
        <w:rPr>
          <w:spacing w:val="80"/>
          <w:w w:val="150"/>
          <w:sz w:val="19"/>
        </w:rPr>
        <w:t xml:space="preserve"> </w:t>
      </w:r>
      <w:r>
        <w:rPr>
          <w:sz w:val="19"/>
        </w:rPr>
        <w:t>knowledge</w:t>
      </w:r>
      <w:r>
        <w:rPr>
          <w:spacing w:val="80"/>
          <w:w w:val="150"/>
          <w:sz w:val="19"/>
        </w:rPr>
        <w:t xml:space="preserve"> </w:t>
      </w:r>
      <w:r>
        <w:rPr>
          <w:sz w:val="19"/>
        </w:rPr>
        <w:t>of</w:t>
      </w:r>
      <w:r>
        <w:rPr>
          <w:spacing w:val="40"/>
          <w:sz w:val="19"/>
        </w:rPr>
        <w:t xml:space="preserve"> </w:t>
      </w:r>
      <w:r>
        <w:rPr>
          <w:sz w:val="19"/>
        </w:rPr>
        <w:t>Credit</w:t>
      </w:r>
      <w:r>
        <w:rPr>
          <w:spacing w:val="40"/>
          <w:sz w:val="19"/>
        </w:rPr>
        <w:t xml:space="preserve"> </w:t>
      </w:r>
      <w:r>
        <w:rPr>
          <w:sz w:val="19"/>
        </w:rPr>
        <w:t>Saison</w:t>
      </w:r>
      <w:r>
        <w:rPr>
          <w:spacing w:val="80"/>
          <w:w w:val="150"/>
          <w:sz w:val="19"/>
        </w:rPr>
        <w:t xml:space="preserve"> </w:t>
      </w:r>
      <w:r>
        <w:rPr>
          <w:sz w:val="19"/>
        </w:rPr>
        <w:t>that,</w:t>
      </w:r>
      <w:r>
        <w:rPr>
          <w:spacing w:val="80"/>
          <w:w w:val="150"/>
          <w:sz w:val="19"/>
        </w:rPr>
        <w:t xml:space="preserve"> </w:t>
      </w:r>
      <w:r>
        <w:rPr>
          <w:sz w:val="19"/>
        </w:rPr>
        <w:t>I/we</w:t>
      </w:r>
      <w:r>
        <w:rPr>
          <w:spacing w:val="80"/>
          <w:w w:val="150"/>
          <w:sz w:val="19"/>
        </w:rPr>
        <w:t xml:space="preserve"> </w:t>
      </w:r>
      <w:r>
        <w:rPr>
          <w:sz w:val="19"/>
        </w:rPr>
        <w:t>have</w:t>
      </w:r>
      <w:r>
        <w:rPr>
          <w:spacing w:val="40"/>
          <w:sz w:val="19"/>
        </w:rPr>
        <w:t xml:space="preserve"> </w:t>
      </w:r>
      <w:r>
        <w:rPr>
          <w:sz w:val="19"/>
        </w:rPr>
        <w:t>provided</w:t>
      </w:r>
      <w:r>
        <w:rPr>
          <w:spacing w:val="25"/>
          <w:sz w:val="19"/>
        </w:rPr>
        <w:t xml:space="preserve"> </w:t>
      </w:r>
      <w:r>
        <w:rPr>
          <w:sz w:val="19"/>
        </w:rPr>
        <w:t>any</w:t>
      </w:r>
      <w:r>
        <w:rPr>
          <w:spacing w:val="25"/>
          <w:sz w:val="19"/>
        </w:rPr>
        <w:t xml:space="preserve"> </w:t>
      </w:r>
      <w:r>
        <w:rPr>
          <w:sz w:val="19"/>
        </w:rPr>
        <w:t>incorrect</w:t>
      </w:r>
      <w:r>
        <w:rPr>
          <w:spacing w:val="25"/>
          <w:sz w:val="19"/>
        </w:rPr>
        <w:t xml:space="preserve"> </w:t>
      </w:r>
      <w:r>
        <w:rPr>
          <w:sz w:val="19"/>
        </w:rPr>
        <w:t>or</w:t>
      </w:r>
      <w:r>
        <w:rPr>
          <w:spacing w:val="25"/>
          <w:sz w:val="19"/>
        </w:rPr>
        <w:t xml:space="preserve"> </w:t>
      </w:r>
      <w:r>
        <w:rPr>
          <w:sz w:val="19"/>
        </w:rPr>
        <w:t>incomplete information, fabricated documents, or fake documents, they will be</w:t>
      </w:r>
      <w:r>
        <w:rPr>
          <w:spacing w:val="-1"/>
          <w:sz w:val="19"/>
        </w:rPr>
        <w:t xml:space="preserve"> </w:t>
      </w:r>
      <w:r>
        <w:rPr>
          <w:sz w:val="19"/>
        </w:rPr>
        <w:t>treated</w:t>
      </w:r>
      <w:r>
        <w:rPr>
          <w:spacing w:val="-1"/>
          <w:sz w:val="19"/>
        </w:rPr>
        <w:t xml:space="preserve"> </w:t>
      </w:r>
      <w:r>
        <w:rPr>
          <w:sz w:val="19"/>
        </w:rPr>
        <w:t>by Credit Saison as having been manipulated by me/us</w:t>
      </w:r>
      <w:r>
        <w:rPr>
          <w:spacing w:val="-10"/>
          <w:sz w:val="19"/>
        </w:rPr>
        <w:t xml:space="preserve"> </w:t>
      </w:r>
      <w:r>
        <w:rPr>
          <w:sz w:val="19"/>
        </w:rPr>
        <w:t>and</w:t>
      </w:r>
      <w:r>
        <w:rPr>
          <w:spacing w:val="-5"/>
          <w:sz w:val="19"/>
        </w:rPr>
        <w:t xml:space="preserve"> </w:t>
      </w:r>
      <w:r>
        <w:rPr>
          <w:sz w:val="19"/>
        </w:rPr>
        <w:t>Credit</w:t>
      </w:r>
      <w:r>
        <w:rPr>
          <w:spacing w:val="-9"/>
          <w:sz w:val="19"/>
        </w:rPr>
        <w:t xml:space="preserve"> </w:t>
      </w:r>
      <w:r>
        <w:rPr>
          <w:sz w:val="19"/>
        </w:rPr>
        <w:t>Saison</w:t>
      </w:r>
      <w:r>
        <w:rPr>
          <w:spacing w:val="-9"/>
          <w:sz w:val="19"/>
        </w:rPr>
        <w:t xml:space="preserve"> </w:t>
      </w:r>
      <w:r>
        <w:rPr>
          <w:sz w:val="19"/>
        </w:rPr>
        <w:t>shall</w:t>
      </w:r>
      <w:r>
        <w:rPr>
          <w:spacing w:val="-8"/>
          <w:sz w:val="19"/>
        </w:rPr>
        <w:t xml:space="preserve"> </w:t>
      </w:r>
      <w:r>
        <w:rPr>
          <w:sz w:val="19"/>
        </w:rPr>
        <w:t>have</w:t>
      </w:r>
      <w:r>
        <w:rPr>
          <w:spacing w:val="-14"/>
          <w:sz w:val="19"/>
        </w:rPr>
        <w:t xml:space="preserve"> </w:t>
      </w:r>
      <w:r>
        <w:rPr>
          <w:sz w:val="19"/>
        </w:rPr>
        <w:t>the</w:t>
      </w:r>
      <w:r>
        <w:rPr>
          <w:spacing w:val="-14"/>
          <w:sz w:val="19"/>
        </w:rPr>
        <w:t xml:space="preserve"> </w:t>
      </w:r>
      <w:r>
        <w:rPr>
          <w:sz w:val="19"/>
        </w:rPr>
        <w:t>right to</w:t>
      </w:r>
      <w:r>
        <w:rPr>
          <w:spacing w:val="-11"/>
          <w:sz w:val="19"/>
        </w:rPr>
        <w:t xml:space="preserve"> </w:t>
      </w:r>
      <w:r>
        <w:rPr>
          <w:sz w:val="19"/>
        </w:rPr>
        <w:t>forthwith reject</w:t>
      </w:r>
      <w:r>
        <w:rPr>
          <w:spacing w:val="-11"/>
          <w:sz w:val="19"/>
        </w:rPr>
        <w:t xml:space="preserve"> </w:t>
      </w:r>
      <w:r>
        <w:rPr>
          <w:sz w:val="19"/>
        </w:rPr>
        <w:t>this</w:t>
      </w:r>
      <w:r>
        <w:rPr>
          <w:spacing w:val="-9"/>
          <w:sz w:val="19"/>
        </w:rPr>
        <w:t xml:space="preserve"> </w:t>
      </w:r>
      <w:r>
        <w:rPr>
          <w:sz w:val="19"/>
        </w:rPr>
        <w:t>loan</w:t>
      </w:r>
      <w:r>
        <w:rPr>
          <w:spacing w:val="-11"/>
          <w:sz w:val="19"/>
        </w:rPr>
        <w:t xml:space="preserve"> </w:t>
      </w:r>
      <w:r>
        <w:rPr>
          <w:sz w:val="19"/>
        </w:rPr>
        <w:t>application, cancel</w:t>
      </w:r>
      <w:r>
        <w:rPr>
          <w:spacing w:val="40"/>
          <w:sz w:val="19"/>
        </w:rPr>
        <w:t xml:space="preserve"> </w:t>
      </w:r>
      <w:r>
        <w:rPr>
          <w:sz w:val="19"/>
        </w:rPr>
        <w:t>/</w:t>
      </w:r>
      <w:r>
        <w:rPr>
          <w:spacing w:val="30"/>
          <w:sz w:val="19"/>
        </w:rPr>
        <w:t xml:space="preserve"> </w:t>
      </w:r>
      <w:r>
        <w:rPr>
          <w:sz w:val="19"/>
        </w:rPr>
        <w:t>revoke</w:t>
      </w:r>
      <w:r>
        <w:rPr>
          <w:spacing w:val="40"/>
          <w:sz w:val="19"/>
        </w:rPr>
        <w:t xml:space="preserve"> </w:t>
      </w:r>
      <w:r>
        <w:rPr>
          <w:sz w:val="19"/>
        </w:rPr>
        <w:t>any</w:t>
      </w:r>
      <w:r>
        <w:rPr>
          <w:spacing w:val="40"/>
          <w:sz w:val="19"/>
        </w:rPr>
        <w:t xml:space="preserve"> </w:t>
      </w:r>
      <w:r>
        <w:rPr>
          <w:sz w:val="19"/>
        </w:rPr>
        <w:t>sanction</w:t>
      </w:r>
      <w:r>
        <w:rPr>
          <w:spacing w:val="40"/>
          <w:sz w:val="19"/>
        </w:rPr>
        <w:t xml:space="preserve"> </w:t>
      </w:r>
      <w:r>
        <w:rPr>
          <w:sz w:val="19"/>
        </w:rPr>
        <w:t>or</w:t>
      </w:r>
      <w:r>
        <w:rPr>
          <w:spacing w:val="40"/>
          <w:sz w:val="19"/>
        </w:rPr>
        <w:t xml:space="preserve"> </w:t>
      </w:r>
      <w:r>
        <w:rPr>
          <w:sz w:val="19"/>
        </w:rPr>
        <w:t>rec</w:t>
      </w:r>
      <w:r>
        <w:rPr>
          <w:sz w:val="19"/>
        </w:rPr>
        <w:t>all any</w:t>
      </w:r>
      <w:r>
        <w:rPr>
          <w:spacing w:val="40"/>
          <w:sz w:val="19"/>
        </w:rPr>
        <w:t xml:space="preserve"> </w:t>
      </w:r>
      <w:r>
        <w:rPr>
          <w:sz w:val="19"/>
        </w:rPr>
        <w:t>loan</w:t>
      </w:r>
      <w:r>
        <w:rPr>
          <w:spacing w:val="40"/>
          <w:sz w:val="19"/>
        </w:rPr>
        <w:t xml:space="preserve"> </w:t>
      </w:r>
      <w:r>
        <w:rPr>
          <w:sz w:val="19"/>
        </w:rPr>
        <w:t>granted</w:t>
      </w:r>
      <w:r>
        <w:rPr>
          <w:spacing w:val="40"/>
          <w:sz w:val="19"/>
        </w:rPr>
        <w:t xml:space="preserve"> </w:t>
      </w:r>
      <w:r>
        <w:rPr>
          <w:sz w:val="19"/>
        </w:rPr>
        <w:t>at</w:t>
      </w:r>
      <w:r>
        <w:rPr>
          <w:spacing w:val="40"/>
          <w:sz w:val="19"/>
        </w:rPr>
        <w:t xml:space="preserve"> </w:t>
      </w:r>
      <w:r>
        <w:rPr>
          <w:sz w:val="19"/>
        </w:rPr>
        <w:t>any</w:t>
      </w:r>
      <w:r>
        <w:rPr>
          <w:spacing w:val="40"/>
          <w:sz w:val="19"/>
        </w:rPr>
        <w:t xml:space="preserve"> </w:t>
      </w:r>
      <w:r>
        <w:rPr>
          <w:sz w:val="19"/>
        </w:rPr>
        <w:t>stage</w:t>
      </w:r>
      <w:r>
        <w:rPr>
          <w:spacing w:val="40"/>
          <w:sz w:val="19"/>
        </w:rPr>
        <w:t xml:space="preserve"> </w:t>
      </w:r>
      <w:r>
        <w:rPr>
          <w:sz w:val="19"/>
        </w:rPr>
        <w:t>of</w:t>
      </w:r>
      <w:r>
        <w:rPr>
          <w:spacing w:val="40"/>
          <w:sz w:val="19"/>
        </w:rPr>
        <w:t xml:space="preserve"> </w:t>
      </w:r>
      <w:r>
        <w:rPr>
          <w:sz w:val="19"/>
        </w:rPr>
        <w:t>processing</w:t>
      </w:r>
      <w:r>
        <w:rPr>
          <w:spacing w:val="40"/>
          <w:sz w:val="19"/>
        </w:rPr>
        <w:t xml:space="preserve"> </w:t>
      </w:r>
      <w:r>
        <w:rPr>
          <w:sz w:val="19"/>
        </w:rPr>
        <w:t>the</w:t>
      </w:r>
      <w:r>
        <w:rPr>
          <w:spacing w:val="40"/>
          <w:sz w:val="19"/>
        </w:rPr>
        <w:t xml:space="preserve"> </w:t>
      </w:r>
      <w:r>
        <w:rPr>
          <w:sz w:val="19"/>
        </w:rPr>
        <w:t>application,</w:t>
      </w:r>
      <w:r>
        <w:rPr>
          <w:spacing w:val="40"/>
          <w:sz w:val="19"/>
        </w:rPr>
        <w:t xml:space="preserve"> </w:t>
      </w:r>
      <w:r>
        <w:rPr>
          <w:sz w:val="19"/>
        </w:rPr>
        <w:t>without</w:t>
      </w:r>
      <w:r>
        <w:rPr>
          <w:spacing w:val="40"/>
          <w:sz w:val="19"/>
        </w:rPr>
        <w:t xml:space="preserve"> </w:t>
      </w:r>
      <w:r>
        <w:rPr>
          <w:sz w:val="19"/>
        </w:rPr>
        <w:t>assigning</w:t>
      </w:r>
      <w:r>
        <w:rPr>
          <w:spacing w:val="40"/>
          <w:sz w:val="19"/>
        </w:rPr>
        <w:t xml:space="preserve"> </w:t>
      </w:r>
      <w:r>
        <w:rPr>
          <w:sz w:val="19"/>
        </w:rPr>
        <w:t>any</w:t>
      </w:r>
      <w:r>
        <w:rPr>
          <w:spacing w:val="40"/>
          <w:sz w:val="19"/>
        </w:rPr>
        <w:t xml:space="preserve"> </w:t>
      </w:r>
      <w:r>
        <w:rPr>
          <w:sz w:val="19"/>
        </w:rPr>
        <w:t>reason</w:t>
      </w:r>
      <w:r>
        <w:rPr>
          <w:sz w:val="19"/>
        </w:rPr>
        <w:tab/>
      </w:r>
      <w:r>
        <w:rPr>
          <w:spacing w:val="-2"/>
          <w:sz w:val="19"/>
        </w:rPr>
        <w:t>whatsoever</w:t>
      </w:r>
      <w:r>
        <w:rPr>
          <w:sz w:val="19"/>
        </w:rPr>
        <w:tab/>
      </w:r>
      <w:r>
        <w:rPr>
          <w:sz w:val="19"/>
        </w:rPr>
        <w:tab/>
      </w:r>
      <w:r>
        <w:rPr>
          <w:spacing w:val="-4"/>
          <w:sz w:val="19"/>
        </w:rPr>
        <w:t>and</w:t>
      </w:r>
      <w:r>
        <w:rPr>
          <w:spacing w:val="-2"/>
          <w:sz w:val="19"/>
        </w:rPr>
        <w:t xml:space="preserve"> Credit</w:t>
      </w:r>
      <w:r>
        <w:rPr>
          <w:sz w:val="19"/>
        </w:rPr>
        <w:tab/>
      </w:r>
      <w:r>
        <w:rPr>
          <w:spacing w:val="-2"/>
          <w:sz w:val="19"/>
        </w:rPr>
        <w:t>Saison</w:t>
      </w:r>
      <w:r>
        <w:rPr>
          <w:sz w:val="19"/>
        </w:rPr>
        <w:tab/>
      </w:r>
      <w:r>
        <w:rPr>
          <w:spacing w:val="-4"/>
          <w:sz w:val="19"/>
        </w:rPr>
        <w:t>and</w:t>
      </w:r>
      <w:r>
        <w:rPr>
          <w:sz w:val="19"/>
        </w:rPr>
        <w:tab/>
      </w:r>
      <w:r>
        <w:rPr>
          <w:spacing w:val="-4"/>
          <w:sz w:val="19"/>
        </w:rPr>
        <w:t>its</w:t>
      </w:r>
      <w:r>
        <w:rPr>
          <w:sz w:val="19"/>
        </w:rPr>
        <w:tab/>
      </w:r>
      <w:r>
        <w:rPr>
          <w:spacing w:val="-2"/>
          <w:sz w:val="19"/>
        </w:rPr>
        <w:t>employees/representatives/agents</w:t>
      </w:r>
      <w:r>
        <w:rPr>
          <w:sz w:val="19"/>
        </w:rPr>
        <w:tab/>
      </w:r>
      <w:r>
        <w:rPr>
          <w:spacing w:val="-10"/>
          <w:sz w:val="19"/>
        </w:rPr>
        <w:t>/</w:t>
      </w:r>
      <w:r>
        <w:rPr>
          <w:sz w:val="19"/>
        </w:rPr>
        <w:tab/>
      </w:r>
      <w:r>
        <w:rPr>
          <w:spacing w:val="-2"/>
          <w:sz w:val="19"/>
        </w:rPr>
        <w:t>service</w:t>
      </w:r>
      <w:r>
        <w:rPr>
          <w:sz w:val="19"/>
        </w:rPr>
        <w:tab/>
      </w:r>
      <w:r>
        <w:rPr>
          <w:spacing w:val="-2"/>
          <w:sz w:val="19"/>
        </w:rPr>
        <w:t>providers</w:t>
      </w:r>
      <w:r>
        <w:rPr>
          <w:sz w:val="19"/>
        </w:rPr>
        <w:tab/>
      </w:r>
      <w:r>
        <w:rPr>
          <w:spacing w:val="-29"/>
          <w:sz w:val="19"/>
        </w:rPr>
        <w:t xml:space="preserve"> </w:t>
      </w:r>
      <w:r>
        <w:rPr>
          <w:sz w:val="19"/>
        </w:rPr>
        <w:t>shall</w:t>
      </w:r>
      <w:r>
        <w:rPr>
          <w:sz w:val="19"/>
        </w:rPr>
        <w:tab/>
      </w:r>
      <w:r>
        <w:rPr>
          <w:spacing w:val="-4"/>
          <w:sz w:val="19"/>
        </w:rPr>
        <w:t>not</w:t>
      </w:r>
      <w:r>
        <w:rPr>
          <w:sz w:val="19"/>
        </w:rPr>
        <w:tab/>
      </w:r>
      <w:r>
        <w:rPr>
          <w:sz w:val="19"/>
        </w:rPr>
        <w:tab/>
      </w:r>
      <w:r>
        <w:rPr>
          <w:sz w:val="19"/>
        </w:rPr>
        <w:tab/>
      </w:r>
      <w:r>
        <w:rPr>
          <w:spacing w:val="-6"/>
          <w:sz w:val="19"/>
        </w:rPr>
        <w:t>be</w:t>
      </w:r>
      <w:r>
        <w:rPr>
          <w:sz w:val="19"/>
        </w:rPr>
        <w:t xml:space="preserve"> responsible/liable in any manner whatsoever to me/us for such rejection or any delay in notifying me/us of such rejection (including for any payments which may have been made by me to any vendor/ service provider</w:t>
      </w:r>
      <w:r>
        <w:rPr>
          <w:spacing w:val="-1"/>
          <w:sz w:val="19"/>
        </w:rPr>
        <w:t xml:space="preserve"> </w:t>
      </w:r>
      <w:r>
        <w:rPr>
          <w:sz w:val="19"/>
        </w:rPr>
        <w:t>prior to cancellation). I/We understand</w:t>
      </w:r>
      <w:r>
        <w:rPr>
          <w:spacing w:val="80"/>
          <w:sz w:val="19"/>
        </w:rPr>
        <w:t xml:space="preserve"> </w:t>
      </w:r>
      <w:r>
        <w:rPr>
          <w:sz w:val="19"/>
        </w:rPr>
        <w:t>th</w:t>
      </w:r>
      <w:r>
        <w:rPr>
          <w:sz w:val="19"/>
        </w:rPr>
        <w:t>at</w:t>
      </w:r>
      <w:r>
        <w:rPr>
          <w:spacing w:val="80"/>
          <w:sz w:val="19"/>
        </w:rPr>
        <w:t xml:space="preserve"> </w:t>
      </w:r>
      <w:r>
        <w:rPr>
          <w:sz w:val="19"/>
        </w:rPr>
        <w:t>Credit</w:t>
      </w:r>
      <w:r>
        <w:rPr>
          <w:spacing w:val="80"/>
          <w:sz w:val="19"/>
        </w:rPr>
        <w:t xml:space="preserve"> </w:t>
      </w:r>
      <w:r>
        <w:rPr>
          <w:sz w:val="19"/>
        </w:rPr>
        <w:t>Saison</w:t>
      </w:r>
      <w:r>
        <w:rPr>
          <w:spacing w:val="80"/>
          <w:sz w:val="19"/>
        </w:rPr>
        <w:t xml:space="preserve"> </w:t>
      </w:r>
      <w:r>
        <w:rPr>
          <w:sz w:val="19"/>
        </w:rPr>
        <w:t>will</w:t>
      </w:r>
      <w:r>
        <w:rPr>
          <w:spacing w:val="80"/>
          <w:sz w:val="19"/>
        </w:rPr>
        <w:t xml:space="preserve"> </w:t>
      </w:r>
      <w:r>
        <w:rPr>
          <w:sz w:val="19"/>
        </w:rPr>
        <w:t>also</w:t>
      </w:r>
      <w:r>
        <w:rPr>
          <w:spacing w:val="80"/>
          <w:sz w:val="19"/>
        </w:rPr>
        <w:t xml:space="preserve"> </w:t>
      </w:r>
      <w:r>
        <w:rPr>
          <w:sz w:val="19"/>
        </w:rPr>
        <w:t>be</w:t>
      </w:r>
      <w:r>
        <w:rPr>
          <w:spacing w:val="22"/>
          <w:sz w:val="19"/>
        </w:rPr>
        <w:t xml:space="preserve"> </w:t>
      </w:r>
      <w:r>
        <w:rPr>
          <w:sz w:val="19"/>
        </w:rPr>
        <w:t>procuring</w:t>
      </w:r>
      <w:r>
        <w:rPr>
          <w:spacing w:val="80"/>
          <w:sz w:val="19"/>
        </w:rPr>
        <w:t xml:space="preserve"> </w:t>
      </w:r>
      <w:r>
        <w:rPr>
          <w:sz w:val="19"/>
        </w:rPr>
        <w:t>personal</w:t>
      </w:r>
      <w:r>
        <w:rPr>
          <w:spacing w:val="23"/>
          <w:sz w:val="19"/>
        </w:rPr>
        <w:t xml:space="preserve"> </w:t>
      </w:r>
      <w:r>
        <w:rPr>
          <w:sz w:val="19"/>
        </w:rPr>
        <w:t>information</w:t>
      </w:r>
      <w:r>
        <w:rPr>
          <w:spacing w:val="80"/>
          <w:sz w:val="19"/>
        </w:rPr>
        <w:t xml:space="preserve"> </w:t>
      </w:r>
      <w:r>
        <w:rPr>
          <w:sz w:val="19"/>
        </w:rPr>
        <w:t>from</w:t>
      </w:r>
      <w:r>
        <w:rPr>
          <w:spacing w:val="80"/>
          <w:sz w:val="19"/>
        </w:rPr>
        <w:t xml:space="preserve"> </w:t>
      </w:r>
      <w:r>
        <w:rPr>
          <w:sz w:val="19"/>
        </w:rPr>
        <w:t>other</w:t>
      </w:r>
      <w:r>
        <w:rPr>
          <w:spacing w:val="80"/>
          <w:sz w:val="19"/>
        </w:rPr>
        <w:t xml:space="preserve"> </w:t>
      </w:r>
      <w:r>
        <w:rPr>
          <w:sz w:val="19"/>
        </w:rPr>
        <w:t>sources/agents</w:t>
      </w:r>
      <w:r>
        <w:rPr>
          <w:spacing w:val="80"/>
          <w:sz w:val="19"/>
        </w:rPr>
        <w:t xml:space="preserve"> </w:t>
      </w:r>
      <w:r>
        <w:rPr>
          <w:sz w:val="19"/>
        </w:rPr>
        <w:t>and</w:t>
      </w:r>
      <w:r>
        <w:rPr>
          <w:spacing w:val="80"/>
          <w:sz w:val="19"/>
        </w:rPr>
        <w:t xml:space="preserve"> </w:t>
      </w:r>
      <w:r>
        <w:rPr>
          <w:sz w:val="19"/>
        </w:rPr>
        <w:t>I/We have</w:t>
      </w:r>
      <w:r>
        <w:rPr>
          <w:spacing w:val="75"/>
          <w:sz w:val="19"/>
        </w:rPr>
        <w:t xml:space="preserve"> </w:t>
      </w:r>
      <w:r>
        <w:rPr>
          <w:sz w:val="19"/>
        </w:rPr>
        <w:t>no objection</w:t>
      </w:r>
      <w:r>
        <w:rPr>
          <w:spacing w:val="39"/>
          <w:sz w:val="19"/>
        </w:rPr>
        <w:t xml:space="preserve"> </w:t>
      </w:r>
      <w:r>
        <w:rPr>
          <w:sz w:val="19"/>
        </w:rPr>
        <w:t>for</w:t>
      </w:r>
      <w:r>
        <w:rPr>
          <w:spacing w:val="37"/>
          <w:sz w:val="19"/>
        </w:rPr>
        <w:t xml:space="preserve"> </w:t>
      </w:r>
      <w:r>
        <w:rPr>
          <w:sz w:val="19"/>
        </w:rPr>
        <w:t>the</w:t>
      </w:r>
      <w:r>
        <w:rPr>
          <w:spacing w:val="35"/>
          <w:sz w:val="19"/>
        </w:rPr>
        <w:t xml:space="preserve"> </w:t>
      </w:r>
      <w:r>
        <w:rPr>
          <w:sz w:val="19"/>
        </w:rPr>
        <w:t>same.</w:t>
      </w:r>
      <w:r>
        <w:rPr>
          <w:spacing w:val="38"/>
          <w:sz w:val="19"/>
        </w:rPr>
        <w:t xml:space="preserve"> </w:t>
      </w:r>
      <w:r>
        <w:rPr>
          <w:sz w:val="19"/>
        </w:rPr>
        <w:t>I/We</w:t>
      </w:r>
      <w:r>
        <w:rPr>
          <w:spacing w:val="34"/>
          <w:sz w:val="19"/>
        </w:rPr>
        <w:t xml:space="preserve"> </w:t>
      </w:r>
      <w:r>
        <w:rPr>
          <w:sz w:val="19"/>
        </w:rPr>
        <w:t>further confirm</w:t>
      </w:r>
      <w:r>
        <w:rPr>
          <w:spacing w:val="35"/>
          <w:sz w:val="19"/>
        </w:rPr>
        <w:t xml:space="preserve"> </w:t>
      </w:r>
      <w:r>
        <w:rPr>
          <w:sz w:val="19"/>
        </w:rPr>
        <w:t>that</w:t>
      </w:r>
      <w:r>
        <w:rPr>
          <w:spacing w:val="38"/>
          <w:sz w:val="19"/>
        </w:rPr>
        <w:t xml:space="preserve"> </w:t>
      </w:r>
      <w:r>
        <w:rPr>
          <w:sz w:val="19"/>
        </w:rPr>
        <w:t>I/we</w:t>
      </w:r>
      <w:r>
        <w:rPr>
          <w:spacing w:val="35"/>
          <w:sz w:val="19"/>
        </w:rPr>
        <w:t xml:space="preserve"> </w:t>
      </w:r>
      <w:r>
        <w:rPr>
          <w:sz w:val="19"/>
        </w:rPr>
        <w:t>am/are</w:t>
      </w:r>
      <w:r>
        <w:rPr>
          <w:spacing w:val="34"/>
          <w:sz w:val="19"/>
        </w:rPr>
        <w:t xml:space="preserve"> </w:t>
      </w:r>
      <w:r>
        <w:rPr>
          <w:sz w:val="19"/>
        </w:rPr>
        <w:t>aware</w:t>
      </w:r>
      <w:r>
        <w:rPr>
          <w:spacing w:val="34"/>
          <w:sz w:val="19"/>
        </w:rPr>
        <w:t xml:space="preserve"> </w:t>
      </w:r>
      <w:r>
        <w:rPr>
          <w:sz w:val="19"/>
        </w:rPr>
        <w:t>of</w:t>
      </w:r>
      <w:r>
        <w:rPr>
          <w:spacing w:val="38"/>
          <w:sz w:val="19"/>
        </w:rPr>
        <w:t xml:space="preserve"> </w:t>
      </w:r>
      <w:r>
        <w:rPr>
          <w:sz w:val="19"/>
        </w:rPr>
        <w:t>all</w:t>
      </w:r>
      <w:r>
        <w:rPr>
          <w:spacing w:val="39"/>
          <w:sz w:val="19"/>
        </w:rPr>
        <w:t xml:space="preserve"> </w:t>
      </w:r>
      <w:r>
        <w:rPr>
          <w:sz w:val="19"/>
        </w:rPr>
        <w:t>terms</w:t>
      </w:r>
      <w:r>
        <w:rPr>
          <w:spacing w:val="36"/>
          <w:sz w:val="19"/>
        </w:rPr>
        <w:t xml:space="preserve"> </w:t>
      </w:r>
      <w:r>
        <w:rPr>
          <w:sz w:val="19"/>
        </w:rPr>
        <w:t>and</w:t>
      </w:r>
      <w:r>
        <w:rPr>
          <w:spacing w:val="38"/>
          <w:sz w:val="19"/>
        </w:rPr>
        <w:t xml:space="preserve"> </w:t>
      </w:r>
      <w:r>
        <w:rPr>
          <w:sz w:val="19"/>
        </w:rPr>
        <w:t>conditions</w:t>
      </w:r>
      <w:r>
        <w:rPr>
          <w:spacing w:val="40"/>
          <w:sz w:val="19"/>
        </w:rPr>
        <w:t xml:space="preserve"> </w:t>
      </w:r>
      <w:r>
        <w:rPr>
          <w:sz w:val="19"/>
        </w:rPr>
        <w:t>of</w:t>
      </w:r>
      <w:r>
        <w:rPr>
          <w:spacing w:val="38"/>
          <w:sz w:val="19"/>
        </w:rPr>
        <w:t xml:space="preserve"> </w:t>
      </w:r>
      <w:r>
        <w:rPr>
          <w:sz w:val="19"/>
        </w:rPr>
        <w:t>availing finance</w:t>
      </w:r>
      <w:r>
        <w:rPr>
          <w:spacing w:val="40"/>
          <w:sz w:val="19"/>
        </w:rPr>
        <w:t xml:space="preserve"> </w:t>
      </w:r>
      <w:r>
        <w:rPr>
          <w:sz w:val="19"/>
        </w:rPr>
        <w:t>from</w:t>
      </w:r>
      <w:r>
        <w:rPr>
          <w:spacing w:val="32"/>
          <w:sz w:val="19"/>
        </w:rPr>
        <w:t xml:space="preserve"> </w:t>
      </w:r>
      <w:r>
        <w:rPr>
          <w:sz w:val="19"/>
        </w:rPr>
        <w:t>Credit</w:t>
      </w:r>
      <w:r>
        <w:rPr>
          <w:spacing w:val="36"/>
          <w:sz w:val="19"/>
        </w:rPr>
        <w:t xml:space="preserve"> </w:t>
      </w:r>
      <w:r>
        <w:rPr>
          <w:sz w:val="19"/>
        </w:rPr>
        <w:t>Saison.</w:t>
      </w:r>
      <w:r>
        <w:rPr>
          <w:spacing w:val="36"/>
          <w:sz w:val="19"/>
        </w:rPr>
        <w:t xml:space="preserve"> </w:t>
      </w:r>
      <w:r>
        <w:rPr>
          <w:sz w:val="19"/>
        </w:rPr>
        <w:t>I/We</w:t>
      </w:r>
      <w:r>
        <w:rPr>
          <w:spacing w:val="30"/>
          <w:sz w:val="19"/>
        </w:rPr>
        <w:t xml:space="preserve"> </w:t>
      </w:r>
      <w:r>
        <w:rPr>
          <w:sz w:val="19"/>
        </w:rPr>
        <w:t>authorize</w:t>
      </w:r>
      <w:r>
        <w:rPr>
          <w:spacing w:val="31"/>
          <w:sz w:val="19"/>
        </w:rPr>
        <w:t xml:space="preserve"> </w:t>
      </w:r>
      <w:r>
        <w:rPr>
          <w:sz w:val="19"/>
        </w:rPr>
        <w:t>Credit</w:t>
      </w:r>
      <w:r>
        <w:rPr>
          <w:spacing w:val="32"/>
          <w:sz w:val="19"/>
        </w:rPr>
        <w:t xml:space="preserve"> </w:t>
      </w:r>
      <w:r>
        <w:rPr>
          <w:sz w:val="19"/>
        </w:rPr>
        <w:t>Saison</w:t>
      </w:r>
      <w:r>
        <w:rPr>
          <w:spacing w:val="33"/>
          <w:sz w:val="19"/>
        </w:rPr>
        <w:t xml:space="preserve"> </w:t>
      </w:r>
      <w:r>
        <w:rPr>
          <w:sz w:val="19"/>
        </w:rPr>
        <w:t>to</w:t>
      </w:r>
      <w:r>
        <w:rPr>
          <w:spacing w:val="33"/>
          <w:sz w:val="19"/>
        </w:rPr>
        <w:t xml:space="preserve"> </w:t>
      </w:r>
      <w:r>
        <w:rPr>
          <w:sz w:val="19"/>
        </w:rPr>
        <w:t>make</w:t>
      </w:r>
      <w:r>
        <w:rPr>
          <w:spacing w:val="32"/>
          <w:sz w:val="19"/>
        </w:rPr>
        <w:t xml:space="preserve"> </w:t>
      </w:r>
      <w:r>
        <w:rPr>
          <w:sz w:val="19"/>
        </w:rPr>
        <w:t>reference</w:t>
      </w:r>
      <w:r>
        <w:rPr>
          <w:spacing w:val="32"/>
          <w:sz w:val="19"/>
        </w:rPr>
        <w:t xml:space="preserve"> </w:t>
      </w:r>
      <w:r>
        <w:rPr>
          <w:sz w:val="19"/>
        </w:rPr>
        <w:t>and</w:t>
      </w:r>
      <w:r>
        <w:rPr>
          <w:spacing w:val="32"/>
          <w:sz w:val="19"/>
        </w:rPr>
        <w:t xml:space="preserve"> </w:t>
      </w:r>
      <w:r>
        <w:rPr>
          <w:sz w:val="19"/>
        </w:rPr>
        <w:t>inquire</w:t>
      </w:r>
      <w:r>
        <w:rPr>
          <w:spacing w:val="32"/>
          <w:sz w:val="19"/>
        </w:rPr>
        <w:t xml:space="preserve"> </w:t>
      </w:r>
      <w:r>
        <w:rPr>
          <w:sz w:val="19"/>
        </w:rPr>
        <w:t>relating</w:t>
      </w:r>
      <w:r>
        <w:rPr>
          <w:spacing w:val="32"/>
          <w:sz w:val="19"/>
        </w:rPr>
        <w:t xml:space="preserve"> </w:t>
      </w:r>
      <w:r>
        <w:rPr>
          <w:sz w:val="19"/>
        </w:rPr>
        <w:t>to</w:t>
      </w:r>
      <w:r>
        <w:rPr>
          <w:spacing w:val="32"/>
          <w:sz w:val="19"/>
        </w:rPr>
        <w:t xml:space="preserve"> </w:t>
      </w:r>
      <w:r>
        <w:rPr>
          <w:sz w:val="19"/>
        </w:rPr>
        <w:t>information</w:t>
      </w:r>
      <w:r>
        <w:rPr>
          <w:spacing w:val="32"/>
          <w:sz w:val="19"/>
        </w:rPr>
        <w:t xml:space="preserve"> </w:t>
      </w:r>
      <w:r>
        <w:rPr>
          <w:sz w:val="19"/>
        </w:rPr>
        <w:t>in</w:t>
      </w:r>
      <w:r>
        <w:rPr>
          <w:spacing w:val="32"/>
          <w:sz w:val="19"/>
        </w:rPr>
        <w:t xml:space="preserve"> </w:t>
      </w:r>
      <w:r>
        <w:rPr>
          <w:sz w:val="19"/>
        </w:rPr>
        <w:t>this application</w:t>
      </w:r>
      <w:r>
        <w:rPr>
          <w:spacing w:val="38"/>
          <w:sz w:val="19"/>
        </w:rPr>
        <w:t xml:space="preserve"> </w:t>
      </w:r>
      <w:r>
        <w:rPr>
          <w:sz w:val="19"/>
        </w:rPr>
        <w:t>which</w:t>
      </w:r>
      <w:r>
        <w:rPr>
          <w:spacing w:val="40"/>
          <w:sz w:val="19"/>
        </w:rPr>
        <w:t xml:space="preserve"> </w:t>
      </w:r>
      <w:r>
        <w:rPr>
          <w:sz w:val="19"/>
        </w:rPr>
        <w:t>Credit</w:t>
      </w:r>
      <w:r>
        <w:rPr>
          <w:spacing w:val="80"/>
          <w:sz w:val="19"/>
        </w:rPr>
        <w:t xml:space="preserve"> </w:t>
      </w:r>
      <w:r>
        <w:rPr>
          <w:sz w:val="19"/>
        </w:rPr>
        <w:t>Saison</w:t>
      </w:r>
      <w:r>
        <w:rPr>
          <w:spacing w:val="78"/>
          <w:sz w:val="19"/>
        </w:rPr>
        <w:t xml:space="preserve"> </w:t>
      </w:r>
      <w:r>
        <w:rPr>
          <w:sz w:val="19"/>
        </w:rPr>
        <w:t>considers</w:t>
      </w:r>
      <w:r>
        <w:rPr>
          <w:spacing w:val="79"/>
          <w:sz w:val="19"/>
        </w:rPr>
        <w:t xml:space="preserve"> </w:t>
      </w:r>
      <w:r>
        <w:rPr>
          <w:sz w:val="19"/>
        </w:rPr>
        <w:t>necessary,</w:t>
      </w:r>
      <w:r>
        <w:rPr>
          <w:spacing w:val="36"/>
          <w:sz w:val="19"/>
        </w:rPr>
        <w:t xml:space="preserve"> </w:t>
      </w:r>
      <w:r>
        <w:rPr>
          <w:sz w:val="19"/>
        </w:rPr>
        <w:t>including</w:t>
      </w:r>
      <w:r>
        <w:rPr>
          <w:spacing w:val="79"/>
          <w:sz w:val="19"/>
        </w:rPr>
        <w:t xml:space="preserve"> </w:t>
      </w:r>
      <w:r>
        <w:rPr>
          <w:sz w:val="19"/>
        </w:rPr>
        <w:t>from</w:t>
      </w:r>
      <w:r>
        <w:rPr>
          <w:spacing w:val="37"/>
          <w:sz w:val="19"/>
        </w:rPr>
        <w:t xml:space="preserve"> </w:t>
      </w:r>
      <w:r>
        <w:rPr>
          <w:sz w:val="19"/>
        </w:rPr>
        <w:t>the</w:t>
      </w:r>
      <w:r>
        <w:rPr>
          <w:spacing w:val="75"/>
          <w:sz w:val="19"/>
        </w:rPr>
        <w:t xml:space="preserve"> </w:t>
      </w:r>
      <w:r>
        <w:rPr>
          <w:sz w:val="19"/>
        </w:rPr>
        <w:t>banks</w:t>
      </w:r>
      <w:r>
        <w:rPr>
          <w:spacing w:val="79"/>
          <w:sz w:val="19"/>
        </w:rPr>
        <w:t xml:space="preserve"> </w:t>
      </w:r>
      <w:r>
        <w:rPr>
          <w:sz w:val="19"/>
        </w:rPr>
        <w:t>where</w:t>
      </w:r>
      <w:r>
        <w:rPr>
          <w:spacing w:val="74"/>
          <w:sz w:val="19"/>
        </w:rPr>
        <w:t xml:space="preserve"> </w:t>
      </w:r>
      <w:r>
        <w:rPr>
          <w:sz w:val="19"/>
        </w:rPr>
        <w:t>I</w:t>
      </w:r>
      <w:r>
        <w:rPr>
          <w:spacing w:val="40"/>
          <w:sz w:val="19"/>
        </w:rPr>
        <w:t xml:space="preserve"> </w:t>
      </w:r>
      <w:r>
        <w:rPr>
          <w:sz w:val="19"/>
        </w:rPr>
        <w:t>hold</w:t>
      </w:r>
      <w:r>
        <w:rPr>
          <w:spacing w:val="78"/>
          <w:sz w:val="19"/>
        </w:rPr>
        <w:t xml:space="preserve"> </w:t>
      </w:r>
      <w:r>
        <w:rPr>
          <w:sz w:val="19"/>
        </w:rPr>
        <w:t>bank</w:t>
      </w:r>
      <w:r>
        <w:rPr>
          <w:spacing w:val="76"/>
          <w:sz w:val="19"/>
        </w:rPr>
        <w:t xml:space="preserve"> </w:t>
      </w:r>
      <w:r>
        <w:rPr>
          <w:sz w:val="19"/>
        </w:rPr>
        <w:t>accounts.</w:t>
      </w:r>
      <w:r>
        <w:rPr>
          <w:spacing w:val="80"/>
          <w:sz w:val="19"/>
        </w:rPr>
        <w:t xml:space="preserve"> </w:t>
      </w:r>
      <w:r>
        <w:rPr>
          <w:sz w:val="19"/>
        </w:rPr>
        <w:t>I/We authorize</w:t>
      </w:r>
      <w:r>
        <w:rPr>
          <w:spacing w:val="40"/>
          <w:sz w:val="19"/>
        </w:rPr>
        <w:t xml:space="preserve"> </w:t>
      </w:r>
      <w:r>
        <w:rPr>
          <w:sz w:val="19"/>
        </w:rPr>
        <w:t>Credit</w:t>
      </w:r>
      <w:r>
        <w:rPr>
          <w:spacing w:val="40"/>
          <w:sz w:val="19"/>
        </w:rPr>
        <w:t xml:space="preserve"> </w:t>
      </w:r>
      <w:r>
        <w:rPr>
          <w:sz w:val="19"/>
        </w:rPr>
        <w:t>Saison</w:t>
      </w:r>
      <w:r>
        <w:rPr>
          <w:spacing w:val="40"/>
          <w:sz w:val="19"/>
        </w:rPr>
        <w:t xml:space="preserve"> </w:t>
      </w:r>
      <w:r>
        <w:rPr>
          <w:sz w:val="19"/>
        </w:rPr>
        <w:t>to procure</w:t>
      </w:r>
      <w:r>
        <w:rPr>
          <w:spacing w:val="80"/>
          <w:sz w:val="19"/>
        </w:rPr>
        <w:t xml:space="preserve"> </w:t>
      </w:r>
      <w:r>
        <w:rPr>
          <w:sz w:val="19"/>
        </w:rPr>
        <w:t>my</w:t>
      </w:r>
      <w:r>
        <w:rPr>
          <w:spacing w:val="80"/>
          <w:sz w:val="19"/>
        </w:rPr>
        <w:t xml:space="preserve"> </w:t>
      </w:r>
      <w:r>
        <w:rPr>
          <w:sz w:val="19"/>
        </w:rPr>
        <w:t>/our</w:t>
      </w:r>
      <w:r>
        <w:rPr>
          <w:spacing w:val="80"/>
          <w:sz w:val="19"/>
        </w:rPr>
        <w:t xml:space="preserve"> </w:t>
      </w:r>
      <w:r>
        <w:rPr>
          <w:sz w:val="19"/>
        </w:rPr>
        <w:t>PAN</w:t>
      </w:r>
      <w:r>
        <w:rPr>
          <w:spacing w:val="80"/>
          <w:sz w:val="19"/>
        </w:rPr>
        <w:t xml:space="preserve"> </w:t>
      </w:r>
      <w:r>
        <w:rPr>
          <w:sz w:val="19"/>
        </w:rPr>
        <w:t>No/copy of</w:t>
      </w:r>
      <w:r>
        <w:rPr>
          <w:spacing w:val="80"/>
          <w:sz w:val="19"/>
        </w:rPr>
        <w:t xml:space="preserve"> </w:t>
      </w:r>
      <w:r>
        <w:rPr>
          <w:sz w:val="19"/>
        </w:rPr>
        <w:t>my/our</w:t>
      </w:r>
      <w:r>
        <w:rPr>
          <w:spacing w:val="80"/>
          <w:sz w:val="19"/>
        </w:rPr>
        <w:t xml:space="preserve"> </w:t>
      </w:r>
      <w:r>
        <w:rPr>
          <w:sz w:val="19"/>
        </w:rPr>
        <w:t>PAN Card,</w:t>
      </w:r>
      <w:r>
        <w:rPr>
          <w:spacing w:val="80"/>
          <w:sz w:val="19"/>
        </w:rPr>
        <w:t xml:space="preserve"> </w:t>
      </w:r>
      <w:r>
        <w:rPr>
          <w:sz w:val="19"/>
        </w:rPr>
        <w:t>other</w:t>
      </w:r>
      <w:r>
        <w:rPr>
          <w:spacing w:val="80"/>
          <w:sz w:val="19"/>
        </w:rPr>
        <w:t xml:space="preserve"> </w:t>
      </w:r>
      <w:r>
        <w:rPr>
          <w:sz w:val="19"/>
        </w:rPr>
        <w:t>identity</w:t>
      </w:r>
      <w:r>
        <w:rPr>
          <w:spacing w:val="80"/>
          <w:sz w:val="19"/>
        </w:rPr>
        <w:t xml:space="preserve"> </w:t>
      </w:r>
      <w:r>
        <w:rPr>
          <w:sz w:val="19"/>
        </w:rPr>
        <w:t>proof</w:t>
      </w:r>
      <w:r>
        <w:rPr>
          <w:spacing w:val="80"/>
          <w:sz w:val="19"/>
        </w:rPr>
        <w:t xml:space="preserve"> </w:t>
      </w:r>
      <w:r>
        <w:rPr>
          <w:sz w:val="19"/>
        </w:rPr>
        <w:t>and</w:t>
      </w:r>
      <w:r>
        <w:rPr>
          <w:spacing w:val="80"/>
          <w:sz w:val="19"/>
        </w:rPr>
        <w:t xml:space="preserve"> </w:t>
      </w:r>
      <w:r>
        <w:rPr>
          <w:sz w:val="19"/>
        </w:rPr>
        <w:t>Bank Account</w:t>
      </w:r>
      <w:r>
        <w:rPr>
          <w:spacing w:val="80"/>
          <w:w w:val="150"/>
          <w:sz w:val="19"/>
        </w:rPr>
        <w:t xml:space="preserve"> </w:t>
      </w:r>
      <w:r>
        <w:rPr>
          <w:sz w:val="19"/>
        </w:rPr>
        <w:t>details</w:t>
      </w:r>
      <w:r>
        <w:rPr>
          <w:spacing w:val="80"/>
          <w:w w:val="150"/>
          <w:sz w:val="19"/>
        </w:rPr>
        <w:t xml:space="preserve"> </w:t>
      </w:r>
      <w:r>
        <w:rPr>
          <w:sz w:val="19"/>
        </w:rPr>
        <w:t>from</w:t>
      </w:r>
      <w:r>
        <w:rPr>
          <w:spacing w:val="80"/>
          <w:w w:val="150"/>
          <w:sz w:val="19"/>
        </w:rPr>
        <w:t xml:space="preserve"> </w:t>
      </w:r>
      <w:r>
        <w:rPr>
          <w:sz w:val="19"/>
        </w:rPr>
        <w:t>time</w:t>
      </w:r>
      <w:r>
        <w:rPr>
          <w:spacing w:val="80"/>
          <w:w w:val="150"/>
          <w:sz w:val="19"/>
        </w:rPr>
        <w:t xml:space="preserve"> </w:t>
      </w:r>
      <w:r>
        <w:rPr>
          <w:sz w:val="19"/>
        </w:rPr>
        <w:t>to</w:t>
      </w:r>
      <w:r>
        <w:rPr>
          <w:spacing w:val="80"/>
          <w:w w:val="150"/>
          <w:sz w:val="19"/>
        </w:rPr>
        <w:t xml:space="preserve"> </w:t>
      </w:r>
      <w:r>
        <w:rPr>
          <w:sz w:val="19"/>
        </w:rPr>
        <w:t>time,</w:t>
      </w:r>
      <w:r>
        <w:rPr>
          <w:spacing w:val="40"/>
          <w:sz w:val="19"/>
        </w:rPr>
        <w:t xml:space="preserve"> </w:t>
      </w:r>
      <w:r>
        <w:rPr>
          <w:sz w:val="19"/>
        </w:rPr>
        <w:t>exchange,</w:t>
      </w:r>
      <w:r>
        <w:rPr>
          <w:spacing w:val="25"/>
          <w:sz w:val="19"/>
        </w:rPr>
        <w:t xml:space="preserve"> </w:t>
      </w:r>
      <w:r>
        <w:rPr>
          <w:sz w:val="19"/>
        </w:rPr>
        <w:t>part</w:t>
      </w:r>
      <w:r>
        <w:rPr>
          <w:spacing w:val="27"/>
          <w:sz w:val="19"/>
        </w:rPr>
        <w:t xml:space="preserve"> </w:t>
      </w:r>
      <w:r>
        <w:rPr>
          <w:sz w:val="19"/>
        </w:rPr>
        <w:t>with/share</w:t>
      </w:r>
      <w:r>
        <w:rPr>
          <w:spacing w:val="27"/>
          <w:sz w:val="19"/>
        </w:rPr>
        <w:t xml:space="preserve"> </w:t>
      </w:r>
      <w:r>
        <w:rPr>
          <w:sz w:val="19"/>
        </w:rPr>
        <w:t>all</w:t>
      </w:r>
      <w:r>
        <w:rPr>
          <w:spacing w:val="40"/>
          <w:sz w:val="19"/>
        </w:rPr>
        <w:t xml:space="preserve"> </w:t>
      </w:r>
      <w:r>
        <w:rPr>
          <w:sz w:val="19"/>
        </w:rPr>
        <w:t>information</w:t>
      </w:r>
      <w:r>
        <w:rPr>
          <w:spacing w:val="40"/>
          <w:sz w:val="19"/>
        </w:rPr>
        <w:t xml:space="preserve"> </w:t>
      </w:r>
      <w:r>
        <w:rPr>
          <w:sz w:val="19"/>
        </w:rPr>
        <w:t>relating</w:t>
      </w:r>
      <w:r>
        <w:rPr>
          <w:spacing w:val="27"/>
          <w:sz w:val="19"/>
        </w:rPr>
        <w:t xml:space="preserve"> </w:t>
      </w:r>
      <w:r>
        <w:rPr>
          <w:sz w:val="19"/>
        </w:rPr>
        <w:t>to</w:t>
      </w:r>
      <w:r>
        <w:rPr>
          <w:spacing w:val="33"/>
          <w:sz w:val="19"/>
        </w:rPr>
        <w:t xml:space="preserve"> </w:t>
      </w:r>
      <w:r>
        <w:rPr>
          <w:sz w:val="19"/>
        </w:rPr>
        <w:t>my/our</w:t>
      </w:r>
      <w:r>
        <w:rPr>
          <w:spacing w:val="27"/>
          <w:sz w:val="19"/>
        </w:rPr>
        <w:t xml:space="preserve"> </w:t>
      </w:r>
      <w:r>
        <w:rPr>
          <w:sz w:val="19"/>
        </w:rPr>
        <w:t>loan</w:t>
      </w:r>
      <w:r>
        <w:rPr>
          <w:spacing w:val="28"/>
          <w:sz w:val="19"/>
        </w:rPr>
        <w:t xml:space="preserve"> </w:t>
      </w:r>
      <w:r>
        <w:rPr>
          <w:sz w:val="19"/>
        </w:rPr>
        <w:t>details</w:t>
      </w:r>
      <w:r>
        <w:rPr>
          <w:spacing w:val="28"/>
          <w:sz w:val="19"/>
        </w:rPr>
        <w:t xml:space="preserve"> </w:t>
      </w:r>
      <w:r>
        <w:rPr>
          <w:sz w:val="19"/>
        </w:rPr>
        <w:t>and repayment</w:t>
      </w:r>
      <w:r>
        <w:rPr>
          <w:spacing w:val="-7"/>
          <w:sz w:val="19"/>
        </w:rPr>
        <w:t xml:space="preserve"> </w:t>
      </w:r>
      <w:r>
        <w:rPr>
          <w:sz w:val="19"/>
        </w:rPr>
        <w:t>history</w:t>
      </w:r>
      <w:r>
        <w:rPr>
          <w:spacing w:val="-8"/>
          <w:sz w:val="19"/>
        </w:rPr>
        <w:t xml:space="preserve"> </w:t>
      </w:r>
      <w:r>
        <w:rPr>
          <w:sz w:val="19"/>
        </w:rPr>
        <w:t>with</w:t>
      </w:r>
      <w:r>
        <w:rPr>
          <w:spacing w:val="-6"/>
          <w:sz w:val="19"/>
        </w:rPr>
        <w:t xml:space="preserve"> </w:t>
      </w:r>
      <w:r>
        <w:rPr>
          <w:sz w:val="19"/>
        </w:rPr>
        <w:t>other</w:t>
      </w:r>
      <w:r>
        <w:rPr>
          <w:spacing w:val="-6"/>
          <w:sz w:val="19"/>
        </w:rPr>
        <w:t xml:space="preserve"> </w:t>
      </w:r>
      <w:r>
        <w:rPr>
          <w:sz w:val="19"/>
        </w:rPr>
        <w:t>banks/financial institutions</w:t>
      </w:r>
      <w:r>
        <w:rPr>
          <w:spacing w:val="-13"/>
          <w:sz w:val="19"/>
        </w:rPr>
        <w:t xml:space="preserve"> </w:t>
      </w:r>
      <w:r>
        <w:rPr>
          <w:sz w:val="19"/>
        </w:rPr>
        <w:t>/CIBIL</w:t>
      </w:r>
      <w:r>
        <w:rPr>
          <w:spacing w:val="-14"/>
          <w:sz w:val="19"/>
        </w:rPr>
        <w:t xml:space="preserve"> </w:t>
      </w:r>
      <w:r>
        <w:rPr>
          <w:sz w:val="19"/>
        </w:rPr>
        <w:t>etc.</w:t>
      </w:r>
      <w:r>
        <w:rPr>
          <w:spacing w:val="-13"/>
          <w:sz w:val="19"/>
        </w:rPr>
        <w:t xml:space="preserve"> </w:t>
      </w:r>
      <w:r>
        <w:rPr>
          <w:sz w:val="19"/>
        </w:rPr>
        <w:t>and periodically obtain</w:t>
      </w:r>
      <w:r>
        <w:rPr>
          <w:spacing w:val="-13"/>
          <w:sz w:val="19"/>
        </w:rPr>
        <w:t xml:space="preserve"> </w:t>
      </w:r>
      <w:r>
        <w:rPr>
          <w:sz w:val="19"/>
        </w:rPr>
        <w:t>/</w:t>
      </w:r>
      <w:r>
        <w:rPr>
          <w:spacing w:val="-13"/>
          <w:sz w:val="19"/>
        </w:rPr>
        <w:t xml:space="preserve"> </w:t>
      </w:r>
      <w:r>
        <w:rPr>
          <w:sz w:val="19"/>
        </w:rPr>
        <w:t>generate</w:t>
      </w:r>
      <w:r>
        <w:rPr>
          <w:spacing w:val="-18"/>
          <w:sz w:val="19"/>
        </w:rPr>
        <w:t xml:space="preserve"> </w:t>
      </w:r>
      <w:r>
        <w:rPr>
          <w:sz w:val="19"/>
        </w:rPr>
        <w:t>CIBIL,</w:t>
      </w:r>
      <w:r>
        <w:rPr>
          <w:spacing w:val="-1"/>
          <w:sz w:val="19"/>
        </w:rPr>
        <w:t xml:space="preserve"> </w:t>
      </w:r>
      <w:r>
        <w:rPr>
          <w:sz w:val="19"/>
        </w:rPr>
        <w:t>Experian,</w:t>
      </w:r>
      <w:r>
        <w:rPr>
          <w:spacing w:val="-11"/>
          <w:sz w:val="19"/>
        </w:rPr>
        <w:t xml:space="preserve"> </w:t>
      </w:r>
      <w:r>
        <w:rPr>
          <w:sz w:val="19"/>
        </w:rPr>
        <w:t>Hunter and</w:t>
      </w:r>
      <w:r>
        <w:rPr>
          <w:spacing w:val="28"/>
          <w:sz w:val="19"/>
        </w:rPr>
        <w:t xml:space="preserve"> </w:t>
      </w:r>
      <w:r>
        <w:rPr>
          <w:sz w:val="19"/>
        </w:rPr>
        <w:t>such</w:t>
      </w:r>
      <w:r>
        <w:rPr>
          <w:spacing w:val="29"/>
          <w:sz w:val="19"/>
        </w:rPr>
        <w:t xml:space="preserve"> </w:t>
      </w:r>
      <w:r>
        <w:rPr>
          <w:sz w:val="19"/>
        </w:rPr>
        <w:t>other</w:t>
      </w:r>
      <w:r>
        <w:rPr>
          <w:spacing w:val="28"/>
          <w:sz w:val="19"/>
        </w:rPr>
        <w:t xml:space="preserve"> </w:t>
      </w:r>
      <w:r>
        <w:rPr>
          <w:sz w:val="19"/>
        </w:rPr>
        <w:t>reports</w:t>
      </w:r>
      <w:r>
        <w:rPr>
          <w:spacing w:val="28"/>
          <w:sz w:val="19"/>
        </w:rPr>
        <w:t xml:space="preserve"> </w:t>
      </w:r>
      <w:r>
        <w:rPr>
          <w:sz w:val="19"/>
        </w:rPr>
        <w:t>as</w:t>
      </w:r>
      <w:r>
        <w:rPr>
          <w:spacing w:val="29"/>
          <w:sz w:val="19"/>
        </w:rPr>
        <w:t xml:space="preserve"> </w:t>
      </w:r>
      <w:r>
        <w:rPr>
          <w:sz w:val="19"/>
        </w:rPr>
        <w:t>may</w:t>
      </w:r>
      <w:r>
        <w:rPr>
          <w:spacing w:val="27"/>
          <w:sz w:val="19"/>
        </w:rPr>
        <w:t xml:space="preserve"> </w:t>
      </w:r>
      <w:r>
        <w:rPr>
          <w:sz w:val="19"/>
        </w:rPr>
        <w:t>be</w:t>
      </w:r>
      <w:r>
        <w:rPr>
          <w:spacing w:val="27"/>
          <w:sz w:val="19"/>
        </w:rPr>
        <w:t xml:space="preserve"> </w:t>
      </w:r>
      <w:r>
        <w:rPr>
          <w:sz w:val="19"/>
        </w:rPr>
        <w:t>required</w:t>
      </w:r>
      <w:r>
        <w:rPr>
          <w:spacing w:val="40"/>
          <w:sz w:val="19"/>
        </w:rPr>
        <w:t xml:space="preserve"> </w:t>
      </w:r>
      <w:r>
        <w:rPr>
          <w:sz w:val="19"/>
        </w:rPr>
        <w:t>by</w:t>
      </w:r>
      <w:r>
        <w:rPr>
          <w:spacing w:val="40"/>
          <w:sz w:val="19"/>
        </w:rPr>
        <w:t xml:space="preserve"> </w:t>
      </w:r>
      <w:r>
        <w:rPr>
          <w:sz w:val="19"/>
        </w:rPr>
        <w:t>Credit</w:t>
      </w:r>
      <w:r>
        <w:rPr>
          <w:spacing w:val="63"/>
          <w:sz w:val="19"/>
        </w:rPr>
        <w:t xml:space="preserve"> </w:t>
      </w:r>
      <w:r>
        <w:rPr>
          <w:sz w:val="19"/>
        </w:rPr>
        <w:t>Saison</w:t>
      </w:r>
      <w:r>
        <w:rPr>
          <w:spacing w:val="40"/>
          <w:sz w:val="19"/>
        </w:rPr>
        <w:t xml:space="preserve"> </w:t>
      </w:r>
      <w:r>
        <w:rPr>
          <w:sz w:val="19"/>
        </w:rPr>
        <w:t>and</w:t>
      </w:r>
      <w:r>
        <w:rPr>
          <w:spacing w:val="40"/>
          <w:sz w:val="19"/>
        </w:rPr>
        <w:t xml:space="preserve"> </w:t>
      </w:r>
      <w:r>
        <w:rPr>
          <w:sz w:val="19"/>
        </w:rPr>
        <w:t>shall</w:t>
      </w:r>
      <w:r>
        <w:rPr>
          <w:spacing w:val="40"/>
          <w:sz w:val="19"/>
        </w:rPr>
        <w:t xml:space="preserve"> </w:t>
      </w:r>
      <w:r>
        <w:rPr>
          <w:sz w:val="19"/>
        </w:rPr>
        <w:t>not</w:t>
      </w:r>
      <w:r>
        <w:rPr>
          <w:spacing w:val="40"/>
          <w:sz w:val="19"/>
        </w:rPr>
        <w:t xml:space="preserve"> </w:t>
      </w:r>
      <w:r>
        <w:rPr>
          <w:sz w:val="19"/>
        </w:rPr>
        <w:t>hold</w:t>
      </w:r>
      <w:r>
        <w:rPr>
          <w:spacing w:val="40"/>
          <w:sz w:val="19"/>
        </w:rPr>
        <w:t xml:space="preserve"> </w:t>
      </w:r>
      <w:r>
        <w:rPr>
          <w:sz w:val="19"/>
        </w:rPr>
        <w:t>Credit</w:t>
      </w:r>
      <w:r>
        <w:rPr>
          <w:spacing w:val="40"/>
          <w:sz w:val="19"/>
        </w:rPr>
        <w:t xml:space="preserve"> </w:t>
      </w:r>
      <w:r>
        <w:rPr>
          <w:sz w:val="19"/>
        </w:rPr>
        <w:t>Saison</w:t>
      </w:r>
      <w:r>
        <w:rPr>
          <w:spacing w:val="40"/>
          <w:sz w:val="19"/>
        </w:rPr>
        <w:t xml:space="preserve"> </w:t>
      </w:r>
      <w:r>
        <w:rPr>
          <w:sz w:val="19"/>
        </w:rPr>
        <w:t>liable</w:t>
      </w:r>
      <w:r>
        <w:rPr>
          <w:spacing w:val="40"/>
          <w:sz w:val="19"/>
        </w:rPr>
        <w:t xml:space="preserve"> </w:t>
      </w:r>
      <w:r>
        <w:rPr>
          <w:sz w:val="19"/>
        </w:rPr>
        <w:t>for</w:t>
      </w:r>
      <w:r>
        <w:rPr>
          <w:spacing w:val="40"/>
          <w:sz w:val="19"/>
        </w:rPr>
        <w:t xml:space="preserve"> </w:t>
      </w:r>
      <w:r>
        <w:rPr>
          <w:sz w:val="19"/>
        </w:rPr>
        <w:t>use</w:t>
      </w:r>
      <w:r>
        <w:rPr>
          <w:spacing w:val="40"/>
          <w:sz w:val="19"/>
        </w:rPr>
        <w:t xml:space="preserve"> </w:t>
      </w:r>
      <w:r>
        <w:rPr>
          <w:sz w:val="19"/>
        </w:rPr>
        <w:t>of</w:t>
      </w:r>
      <w:r>
        <w:rPr>
          <w:spacing w:val="40"/>
          <w:sz w:val="19"/>
        </w:rPr>
        <w:t xml:space="preserve"> </w:t>
      </w:r>
      <w:r>
        <w:rPr>
          <w:sz w:val="19"/>
        </w:rPr>
        <w:t>this information. I/We confirm that there are no criminal or insolvency proceedings against me/us.</w:t>
      </w:r>
    </w:p>
    <w:p w:rsidR="00E01156" w:rsidRDefault="00394C40">
      <w:pPr>
        <w:pStyle w:val="ListParagraph"/>
        <w:numPr>
          <w:ilvl w:val="0"/>
          <w:numId w:val="15"/>
        </w:numPr>
        <w:tabs>
          <w:tab w:val="left" w:pos="1367"/>
          <w:tab w:val="left" w:pos="1369"/>
        </w:tabs>
        <w:spacing w:before="3"/>
        <w:ind w:right="832" w:hanging="357"/>
        <w:jc w:val="both"/>
        <w:rPr>
          <w:sz w:val="19"/>
        </w:rPr>
      </w:pPr>
      <w:r>
        <w:rPr>
          <w:sz w:val="19"/>
        </w:rPr>
        <w:t>I/</w:t>
      </w:r>
      <w:r>
        <w:rPr>
          <w:spacing w:val="80"/>
          <w:sz w:val="19"/>
        </w:rPr>
        <w:t xml:space="preserve"> </w:t>
      </w:r>
      <w:r>
        <w:rPr>
          <w:sz w:val="19"/>
        </w:rPr>
        <w:t>We</w:t>
      </w:r>
      <w:r>
        <w:rPr>
          <w:spacing w:val="80"/>
          <w:sz w:val="19"/>
        </w:rPr>
        <w:t xml:space="preserve"> </w:t>
      </w:r>
      <w:r>
        <w:rPr>
          <w:sz w:val="19"/>
        </w:rPr>
        <w:t>declare</w:t>
      </w:r>
      <w:r>
        <w:rPr>
          <w:spacing w:val="80"/>
          <w:sz w:val="19"/>
        </w:rPr>
        <w:t xml:space="preserve"> </w:t>
      </w:r>
      <w:r>
        <w:rPr>
          <w:sz w:val="19"/>
        </w:rPr>
        <w:t>that</w:t>
      </w:r>
      <w:r>
        <w:rPr>
          <w:spacing w:val="80"/>
          <w:sz w:val="19"/>
        </w:rPr>
        <w:t xml:space="preserve"> </w:t>
      </w:r>
      <w:r>
        <w:rPr>
          <w:sz w:val="19"/>
        </w:rPr>
        <w:t>I/</w:t>
      </w:r>
      <w:r>
        <w:rPr>
          <w:spacing w:val="80"/>
          <w:sz w:val="19"/>
        </w:rPr>
        <w:t xml:space="preserve"> </w:t>
      </w:r>
      <w:r>
        <w:rPr>
          <w:sz w:val="19"/>
        </w:rPr>
        <w:t>We</w:t>
      </w:r>
      <w:r>
        <w:rPr>
          <w:spacing w:val="80"/>
          <w:sz w:val="19"/>
        </w:rPr>
        <w:t xml:space="preserve"> </w:t>
      </w:r>
      <w:r>
        <w:rPr>
          <w:sz w:val="19"/>
        </w:rPr>
        <w:t>have</w:t>
      </w:r>
      <w:r>
        <w:rPr>
          <w:spacing w:val="80"/>
          <w:sz w:val="19"/>
        </w:rPr>
        <w:t xml:space="preserve"> </w:t>
      </w:r>
      <w:r>
        <w:rPr>
          <w:sz w:val="19"/>
        </w:rPr>
        <w:t>not</w:t>
      </w:r>
      <w:r>
        <w:rPr>
          <w:spacing w:val="80"/>
          <w:sz w:val="19"/>
        </w:rPr>
        <w:t xml:space="preserve"> </w:t>
      </w:r>
      <w:r>
        <w:rPr>
          <w:sz w:val="19"/>
        </w:rPr>
        <w:t>made</w:t>
      </w:r>
      <w:r>
        <w:rPr>
          <w:spacing w:val="80"/>
          <w:sz w:val="19"/>
        </w:rPr>
        <w:t xml:space="preserve"> </w:t>
      </w:r>
      <w:r>
        <w:rPr>
          <w:sz w:val="19"/>
        </w:rPr>
        <w:t>any</w:t>
      </w:r>
      <w:r>
        <w:rPr>
          <w:spacing w:val="80"/>
          <w:sz w:val="19"/>
        </w:rPr>
        <w:t xml:space="preserve"> </w:t>
      </w:r>
      <w:r>
        <w:rPr>
          <w:sz w:val="19"/>
        </w:rPr>
        <w:t>payment</w:t>
      </w:r>
      <w:r>
        <w:rPr>
          <w:spacing w:val="80"/>
          <w:sz w:val="19"/>
        </w:rPr>
        <w:t xml:space="preserve"> </w:t>
      </w:r>
      <w:r>
        <w:rPr>
          <w:sz w:val="19"/>
        </w:rPr>
        <w:t>in</w:t>
      </w:r>
      <w:r>
        <w:rPr>
          <w:spacing w:val="80"/>
          <w:sz w:val="19"/>
        </w:rPr>
        <w:t xml:space="preserve"> </w:t>
      </w:r>
      <w:r>
        <w:rPr>
          <w:sz w:val="19"/>
        </w:rPr>
        <w:t>cash,</w:t>
      </w:r>
      <w:r>
        <w:rPr>
          <w:spacing w:val="61"/>
          <w:sz w:val="19"/>
        </w:rPr>
        <w:t xml:space="preserve"> </w:t>
      </w:r>
      <w:proofErr w:type="gramStart"/>
      <w:r>
        <w:rPr>
          <w:sz w:val="19"/>
        </w:rPr>
        <w:t>bearers</w:t>
      </w:r>
      <w:proofErr w:type="gramEnd"/>
      <w:r>
        <w:rPr>
          <w:spacing w:val="80"/>
          <w:sz w:val="19"/>
        </w:rPr>
        <w:t xml:space="preserve"> </w:t>
      </w:r>
      <w:proofErr w:type="spellStart"/>
      <w:r>
        <w:rPr>
          <w:sz w:val="19"/>
        </w:rPr>
        <w:t>cheques</w:t>
      </w:r>
      <w:proofErr w:type="spellEnd"/>
      <w:r>
        <w:rPr>
          <w:spacing w:val="80"/>
          <w:sz w:val="19"/>
        </w:rPr>
        <w:t xml:space="preserve"> </w:t>
      </w:r>
      <w:r>
        <w:rPr>
          <w:sz w:val="19"/>
        </w:rPr>
        <w:t>or</w:t>
      </w:r>
      <w:r>
        <w:rPr>
          <w:spacing w:val="80"/>
          <w:sz w:val="19"/>
        </w:rPr>
        <w:t xml:space="preserve"> </w:t>
      </w:r>
      <w:r>
        <w:rPr>
          <w:sz w:val="19"/>
        </w:rPr>
        <w:t>by</w:t>
      </w:r>
      <w:r>
        <w:rPr>
          <w:spacing w:val="80"/>
          <w:sz w:val="19"/>
        </w:rPr>
        <w:t xml:space="preserve"> </w:t>
      </w:r>
      <w:r>
        <w:rPr>
          <w:sz w:val="19"/>
        </w:rPr>
        <w:t>any</w:t>
      </w:r>
      <w:r>
        <w:rPr>
          <w:spacing w:val="80"/>
          <w:sz w:val="19"/>
        </w:rPr>
        <w:t xml:space="preserve"> </w:t>
      </w:r>
      <w:r>
        <w:rPr>
          <w:sz w:val="19"/>
        </w:rPr>
        <w:t>other</w:t>
      </w:r>
      <w:r>
        <w:rPr>
          <w:spacing w:val="80"/>
          <w:sz w:val="19"/>
        </w:rPr>
        <w:t xml:space="preserve"> </w:t>
      </w:r>
      <w:r>
        <w:rPr>
          <w:sz w:val="19"/>
        </w:rPr>
        <w:t>mode along</w:t>
      </w:r>
      <w:r>
        <w:rPr>
          <w:spacing w:val="40"/>
          <w:sz w:val="19"/>
        </w:rPr>
        <w:t xml:space="preserve"> </w:t>
      </w:r>
      <w:r>
        <w:rPr>
          <w:sz w:val="19"/>
        </w:rPr>
        <w:t>with or</w:t>
      </w:r>
      <w:r>
        <w:rPr>
          <w:spacing w:val="40"/>
          <w:sz w:val="19"/>
        </w:rPr>
        <w:t xml:space="preserve"> </w:t>
      </w:r>
      <w:r>
        <w:rPr>
          <w:sz w:val="19"/>
        </w:rPr>
        <w:t>in connection with this Application Form to the person collecting my/our Application Form. I/ We shall not hold</w:t>
      </w:r>
      <w:r>
        <w:rPr>
          <w:spacing w:val="9"/>
          <w:sz w:val="19"/>
        </w:rPr>
        <w:t xml:space="preserve"> </w:t>
      </w:r>
      <w:r>
        <w:rPr>
          <w:sz w:val="19"/>
        </w:rPr>
        <w:t>Credit</w:t>
      </w:r>
      <w:r>
        <w:rPr>
          <w:spacing w:val="15"/>
          <w:sz w:val="19"/>
        </w:rPr>
        <w:t xml:space="preserve"> </w:t>
      </w:r>
      <w:r>
        <w:rPr>
          <w:sz w:val="19"/>
        </w:rPr>
        <w:t>Saison</w:t>
      </w:r>
      <w:r>
        <w:rPr>
          <w:spacing w:val="16"/>
          <w:sz w:val="19"/>
        </w:rPr>
        <w:t xml:space="preserve"> </w:t>
      </w:r>
      <w:r>
        <w:rPr>
          <w:sz w:val="19"/>
        </w:rPr>
        <w:t>or</w:t>
      </w:r>
      <w:r>
        <w:rPr>
          <w:spacing w:val="-4"/>
          <w:sz w:val="19"/>
        </w:rPr>
        <w:t xml:space="preserve"> </w:t>
      </w:r>
      <w:r>
        <w:rPr>
          <w:sz w:val="19"/>
        </w:rPr>
        <w:t>its</w:t>
      </w:r>
      <w:r>
        <w:rPr>
          <w:spacing w:val="-7"/>
          <w:sz w:val="19"/>
        </w:rPr>
        <w:t xml:space="preserve"> </w:t>
      </w:r>
      <w:r>
        <w:rPr>
          <w:sz w:val="19"/>
        </w:rPr>
        <w:t>employees/representatives/</w:t>
      </w:r>
      <w:r>
        <w:rPr>
          <w:sz w:val="19"/>
        </w:rPr>
        <w:t>agents/service</w:t>
      </w:r>
      <w:r>
        <w:rPr>
          <w:spacing w:val="-11"/>
          <w:sz w:val="19"/>
        </w:rPr>
        <w:t xml:space="preserve"> </w:t>
      </w:r>
      <w:r>
        <w:rPr>
          <w:sz w:val="19"/>
        </w:rPr>
        <w:t>providers</w:t>
      </w:r>
      <w:r>
        <w:rPr>
          <w:spacing w:val="-7"/>
          <w:sz w:val="19"/>
        </w:rPr>
        <w:t xml:space="preserve"> </w:t>
      </w:r>
      <w:r>
        <w:rPr>
          <w:sz w:val="19"/>
        </w:rPr>
        <w:t>liable</w:t>
      </w:r>
      <w:r>
        <w:rPr>
          <w:spacing w:val="-8"/>
          <w:sz w:val="19"/>
        </w:rPr>
        <w:t xml:space="preserve"> </w:t>
      </w:r>
      <w:r>
        <w:rPr>
          <w:sz w:val="19"/>
        </w:rPr>
        <w:t>for</w:t>
      </w:r>
      <w:r>
        <w:rPr>
          <w:spacing w:val="-7"/>
          <w:sz w:val="19"/>
        </w:rPr>
        <w:t xml:space="preserve"> </w:t>
      </w:r>
      <w:r>
        <w:rPr>
          <w:sz w:val="19"/>
        </w:rPr>
        <w:t>any</w:t>
      </w:r>
      <w:r>
        <w:rPr>
          <w:spacing w:val="-8"/>
          <w:sz w:val="19"/>
        </w:rPr>
        <w:t xml:space="preserve"> </w:t>
      </w:r>
      <w:r>
        <w:rPr>
          <w:sz w:val="19"/>
        </w:rPr>
        <w:t>such</w:t>
      </w:r>
      <w:r>
        <w:rPr>
          <w:spacing w:val="-7"/>
          <w:sz w:val="19"/>
        </w:rPr>
        <w:t xml:space="preserve"> </w:t>
      </w:r>
      <w:r>
        <w:rPr>
          <w:sz w:val="19"/>
        </w:rPr>
        <w:t>payment</w:t>
      </w:r>
      <w:r>
        <w:rPr>
          <w:spacing w:val="-7"/>
          <w:sz w:val="19"/>
        </w:rPr>
        <w:t xml:space="preserve"> </w:t>
      </w:r>
      <w:r>
        <w:rPr>
          <w:sz w:val="19"/>
        </w:rPr>
        <w:t>made</w:t>
      </w:r>
      <w:r>
        <w:rPr>
          <w:spacing w:val="-9"/>
          <w:sz w:val="19"/>
        </w:rPr>
        <w:t xml:space="preserve"> </w:t>
      </w:r>
      <w:r>
        <w:rPr>
          <w:sz w:val="19"/>
        </w:rPr>
        <w:t>by</w:t>
      </w:r>
      <w:r>
        <w:rPr>
          <w:spacing w:val="-8"/>
          <w:sz w:val="19"/>
        </w:rPr>
        <w:t xml:space="preserve"> </w:t>
      </w:r>
      <w:r>
        <w:rPr>
          <w:sz w:val="19"/>
        </w:rPr>
        <w:t>us</w:t>
      </w:r>
      <w:r>
        <w:rPr>
          <w:spacing w:val="-7"/>
          <w:sz w:val="19"/>
        </w:rPr>
        <w:t xml:space="preserve"> </w:t>
      </w:r>
      <w:r>
        <w:rPr>
          <w:sz w:val="19"/>
        </w:rPr>
        <w:t>to</w:t>
      </w:r>
      <w:r>
        <w:rPr>
          <w:spacing w:val="-8"/>
          <w:sz w:val="19"/>
        </w:rPr>
        <w:t xml:space="preserve"> </w:t>
      </w:r>
      <w:r>
        <w:rPr>
          <w:sz w:val="19"/>
        </w:rPr>
        <w:t>the person collecting this Application Form.</w:t>
      </w:r>
    </w:p>
    <w:p w:rsidR="00E01156" w:rsidRDefault="00394C40">
      <w:pPr>
        <w:pStyle w:val="ListParagraph"/>
        <w:numPr>
          <w:ilvl w:val="0"/>
          <w:numId w:val="15"/>
        </w:numPr>
        <w:tabs>
          <w:tab w:val="left" w:pos="1367"/>
        </w:tabs>
        <w:spacing w:line="200" w:lineRule="exact"/>
        <w:ind w:left="1367" w:hanging="355"/>
        <w:jc w:val="both"/>
        <w:rPr>
          <w:sz w:val="19"/>
        </w:rPr>
      </w:pPr>
      <w:r>
        <w:rPr>
          <w:sz w:val="19"/>
        </w:rPr>
        <w:t>"I</w:t>
      </w:r>
      <w:r>
        <w:rPr>
          <w:spacing w:val="11"/>
          <w:sz w:val="19"/>
        </w:rPr>
        <w:t xml:space="preserve"> </w:t>
      </w:r>
      <w:r>
        <w:rPr>
          <w:sz w:val="19"/>
        </w:rPr>
        <w:t>confirm</w:t>
      </w:r>
      <w:r>
        <w:rPr>
          <w:spacing w:val="11"/>
          <w:sz w:val="19"/>
        </w:rPr>
        <w:t xml:space="preserve"> </w:t>
      </w:r>
      <w:r>
        <w:rPr>
          <w:sz w:val="19"/>
        </w:rPr>
        <w:t>that</w:t>
      </w:r>
      <w:r>
        <w:rPr>
          <w:spacing w:val="11"/>
          <w:sz w:val="19"/>
        </w:rPr>
        <w:t xml:space="preserve"> </w:t>
      </w:r>
      <w:r>
        <w:rPr>
          <w:sz w:val="19"/>
        </w:rPr>
        <w:t>my</w:t>
      </w:r>
      <w:r>
        <w:rPr>
          <w:spacing w:val="11"/>
          <w:sz w:val="19"/>
        </w:rPr>
        <w:t xml:space="preserve"> </w:t>
      </w:r>
      <w:r>
        <w:rPr>
          <w:sz w:val="19"/>
        </w:rPr>
        <w:t>annual</w:t>
      </w:r>
      <w:r>
        <w:rPr>
          <w:spacing w:val="12"/>
          <w:sz w:val="19"/>
        </w:rPr>
        <w:t xml:space="preserve"> </w:t>
      </w:r>
      <w:r>
        <w:rPr>
          <w:sz w:val="19"/>
        </w:rPr>
        <w:t>household</w:t>
      </w:r>
      <w:r>
        <w:rPr>
          <w:spacing w:val="11"/>
          <w:sz w:val="19"/>
        </w:rPr>
        <w:t xml:space="preserve"> </w:t>
      </w:r>
      <w:r>
        <w:rPr>
          <w:sz w:val="19"/>
        </w:rPr>
        <w:t>income,</w:t>
      </w:r>
      <w:r>
        <w:rPr>
          <w:spacing w:val="11"/>
          <w:sz w:val="19"/>
        </w:rPr>
        <w:t xml:space="preserve"> </w:t>
      </w:r>
      <w:r>
        <w:rPr>
          <w:sz w:val="19"/>
        </w:rPr>
        <w:t>that</w:t>
      </w:r>
      <w:r>
        <w:rPr>
          <w:spacing w:val="11"/>
          <w:sz w:val="19"/>
        </w:rPr>
        <w:t xml:space="preserve"> </w:t>
      </w:r>
      <w:r>
        <w:rPr>
          <w:sz w:val="19"/>
        </w:rPr>
        <w:t>is</w:t>
      </w:r>
      <w:r>
        <w:rPr>
          <w:spacing w:val="12"/>
          <w:sz w:val="19"/>
        </w:rPr>
        <w:t xml:space="preserve"> </w:t>
      </w:r>
      <w:r>
        <w:rPr>
          <w:sz w:val="19"/>
        </w:rPr>
        <w:t>to</w:t>
      </w:r>
      <w:r>
        <w:rPr>
          <w:spacing w:val="11"/>
          <w:sz w:val="19"/>
        </w:rPr>
        <w:t xml:space="preserve"> </w:t>
      </w:r>
      <w:r>
        <w:rPr>
          <w:sz w:val="19"/>
        </w:rPr>
        <w:t>say,</w:t>
      </w:r>
      <w:r>
        <w:rPr>
          <w:spacing w:val="13"/>
          <w:sz w:val="19"/>
        </w:rPr>
        <w:t xml:space="preserve"> </w:t>
      </w:r>
      <w:r>
        <w:rPr>
          <w:sz w:val="19"/>
        </w:rPr>
        <w:t>the</w:t>
      </w:r>
      <w:r>
        <w:rPr>
          <w:spacing w:val="11"/>
          <w:sz w:val="19"/>
        </w:rPr>
        <w:t xml:space="preserve"> </w:t>
      </w:r>
      <w:r>
        <w:rPr>
          <w:sz w:val="19"/>
        </w:rPr>
        <w:t>annual</w:t>
      </w:r>
      <w:r>
        <w:rPr>
          <w:spacing w:val="11"/>
          <w:sz w:val="19"/>
        </w:rPr>
        <w:t xml:space="preserve"> </w:t>
      </w:r>
      <w:r>
        <w:rPr>
          <w:sz w:val="19"/>
        </w:rPr>
        <w:t>income</w:t>
      </w:r>
      <w:r>
        <w:rPr>
          <w:spacing w:val="12"/>
          <w:sz w:val="19"/>
        </w:rPr>
        <w:t xml:space="preserve"> </w:t>
      </w:r>
      <w:r>
        <w:rPr>
          <w:sz w:val="19"/>
        </w:rPr>
        <w:t>of</w:t>
      </w:r>
      <w:r>
        <w:rPr>
          <w:spacing w:val="11"/>
          <w:sz w:val="19"/>
        </w:rPr>
        <w:t xml:space="preserve"> </w:t>
      </w:r>
      <w:r>
        <w:rPr>
          <w:sz w:val="19"/>
        </w:rPr>
        <w:t>my/our</w:t>
      </w:r>
      <w:r>
        <w:rPr>
          <w:spacing w:val="11"/>
          <w:sz w:val="19"/>
        </w:rPr>
        <w:t xml:space="preserve"> </w:t>
      </w:r>
      <w:r>
        <w:rPr>
          <w:sz w:val="19"/>
        </w:rPr>
        <w:t>family</w:t>
      </w:r>
      <w:r>
        <w:rPr>
          <w:spacing w:val="11"/>
          <w:sz w:val="19"/>
        </w:rPr>
        <w:t xml:space="preserve"> </w:t>
      </w:r>
      <w:r>
        <w:rPr>
          <w:sz w:val="19"/>
        </w:rPr>
        <w:t>unit,</w:t>
      </w:r>
      <w:r>
        <w:rPr>
          <w:spacing w:val="12"/>
          <w:sz w:val="19"/>
        </w:rPr>
        <w:t xml:space="preserve"> </w:t>
      </w:r>
      <w:r>
        <w:rPr>
          <w:sz w:val="19"/>
        </w:rPr>
        <w:t>i.e.,</w:t>
      </w:r>
      <w:r>
        <w:rPr>
          <w:spacing w:val="11"/>
          <w:sz w:val="19"/>
        </w:rPr>
        <w:t xml:space="preserve"> </w:t>
      </w:r>
      <w:r>
        <w:rPr>
          <w:sz w:val="19"/>
        </w:rPr>
        <w:t>husband,</w:t>
      </w:r>
      <w:r>
        <w:rPr>
          <w:spacing w:val="11"/>
          <w:sz w:val="19"/>
        </w:rPr>
        <w:t xml:space="preserve"> </w:t>
      </w:r>
      <w:r>
        <w:rPr>
          <w:spacing w:val="-2"/>
          <w:sz w:val="19"/>
        </w:rPr>
        <w:t>wife,</w:t>
      </w:r>
    </w:p>
    <w:p w:rsidR="00E01156" w:rsidRDefault="00394C40">
      <w:pPr>
        <w:ind w:left="1369" w:right="827"/>
        <w:jc w:val="both"/>
        <w:rPr>
          <w:sz w:val="19"/>
        </w:rPr>
      </w:pPr>
      <w:proofErr w:type="gramStart"/>
      <w:r>
        <w:rPr>
          <w:sz w:val="19"/>
        </w:rPr>
        <w:t>and</w:t>
      </w:r>
      <w:proofErr w:type="gramEnd"/>
      <w:r>
        <w:rPr>
          <w:sz w:val="19"/>
        </w:rPr>
        <w:t xml:space="preserve"> unmarried children, is more than Rs.3 lakhs, and therefore, my borrowing of the present facility, Loan does not qualify to be a microfinance loan under the Reserve Bank of India (Regulatory Framework for Microfinance Loans) Directions,</w:t>
      </w:r>
      <w:r>
        <w:rPr>
          <w:spacing w:val="80"/>
          <w:sz w:val="19"/>
        </w:rPr>
        <w:t xml:space="preserve"> </w:t>
      </w:r>
      <w:r>
        <w:rPr>
          <w:sz w:val="19"/>
        </w:rPr>
        <w:t>2022. Further, t</w:t>
      </w:r>
      <w:r>
        <w:rPr>
          <w:sz w:val="19"/>
        </w:rPr>
        <w:t>he Credit Facility being a personal loan does not come within the ambit of Microfinance loans."</w:t>
      </w:r>
    </w:p>
    <w:p w:rsidR="00E01156" w:rsidRDefault="00394C40">
      <w:pPr>
        <w:pStyle w:val="ListParagraph"/>
        <w:numPr>
          <w:ilvl w:val="0"/>
          <w:numId w:val="15"/>
        </w:numPr>
        <w:tabs>
          <w:tab w:val="left" w:pos="1367"/>
          <w:tab w:val="left" w:pos="1369"/>
        </w:tabs>
        <w:spacing w:before="37" w:line="242" w:lineRule="auto"/>
        <w:ind w:right="832" w:hanging="357"/>
        <w:jc w:val="both"/>
        <w:rPr>
          <w:sz w:val="19"/>
        </w:rPr>
      </w:pPr>
      <w:r>
        <w:rPr>
          <w:sz w:val="19"/>
        </w:rPr>
        <w:t>I/</w:t>
      </w:r>
      <w:r>
        <w:rPr>
          <w:spacing w:val="31"/>
          <w:sz w:val="19"/>
        </w:rPr>
        <w:t xml:space="preserve"> </w:t>
      </w:r>
      <w:r>
        <w:rPr>
          <w:sz w:val="19"/>
        </w:rPr>
        <w:t>We</w:t>
      </w:r>
      <w:r>
        <w:rPr>
          <w:spacing w:val="28"/>
          <w:sz w:val="19"/>
        </w:rPr>
        <w:t xml:space="preserve"> </w:t>
      </w:r>
      <w:r>
        <w:rPr>
          <w:sz w:val="19"/>
        </w:rPr>
        <w:t>declare</w:t>
      </w:r>
      <w:r>
        <w:rPr>
          <w:spacing w:val="28"/>
          <w:sz w:val="19"/>
        </w:rPr>
        <w:t xml:space="preserve"> </w:t>
      </w:r>
      <w:r>
        <w:rPr>
          <w:sz w:val="19"/>
        </w:rPr>
        <w:t>that</w:t>
      </w:r>
      <w:r>
        <w:rPr>
          <w:spacing w:val="31"/>
          <w:sz w:val="19"/>
        </w:rPr>
        <w:t xml:space="preserve"> </w:t>
      </w:r>
      <w:r>
        <w:rPr>
          <w:sz w:val="19"/>
        </w:rPr>
        <w:t>I/</w:t>
      </w:r>
      <w:r>
        <w:rPr>
          <w:spacing w:val="31"/>
          <w:sz w:val="19"/>
        </w:rPr>
        <w:t xml:space="preserve"> </w:t>
      </w:r>
      <w:r>
        <w:rPr>
          <w:sz w:val="19"/>
        </w:rPr>
        <w:t>We</w:t>
      </w:r>
      <w:r>
        <w:rPr>
          <w:spacing w:val="28"/>
          <w:sz w:val="19"/>
        </w:rPr>
        <w:t xml:space="preserve"> </w:t>
      </w:r>
      <w:r>
        <w:rPr>
          <w:sz w:val="19"/>
        </w:rPr>
        <w:t>are</w:t>
      </w:r>
      <w:r>
        <w:rPr>
          <w:spacing w:val="28"/>
          <w:sz w:val="19"/>
        </w:rPr>
        <w:t xml:space="preserve"> </w:t>
      </w:r>
      <w:r>
        <w:rPr>
          <w:sz w:val="19"/>
        </w:rPr>
        <w:t>aware</w:t>
      </w:r>
      <w:r>
        <w:rPr>
          <w:spacing w:val="28"/>
          <w:sz w:val="19"/>
        </w:rPr>
        <w:t xml:space="preserve"> </w:t>
      </w:r>
      <w:r>
        <w:rPr>
          <w:sz w:val="19"/>
        </w:rPr>
        <w:t>of</w:t>
      </w:r>
      <w:r>
        <w:rPr>
          <w:spacing w:val="32"/>
          <w:sz w:val="19"/>
        </w:rPr>
        <w:t xml:space="preserve"> </w:t>
      </w:r>
      <w:r>
        <w:rPr>
          <w:sz w:val="19"/>
        </w:rPr>
        <w:t>the</w:t>
      </w:r>
      <w:r>
        <w:rPr>
          <w:spacing w:val="29"/>
          <w:sz w:val="19"/>
        </w:rPr>
        <w:t xml:space="preserve"> </w:t>
      </w:r>
      <w:r>
        <w:rPr>
          <w:sz w:val="19"/>
        </w:rPr>
        <w:t>exact</w:t>
      </w:r>
      <w:r>
        <w:rPr>
          <w:spacing w:val="27"/>
          <w:sz w:val="19"/>
        </w:rPr>
        <w:t xml:space="preserve"> </w:t>
      </w:r>
      <w:r>
        <w:rPr>
          <w:rFonts w:ascii="Times New Roman"/>
          <w:sz w:val="19"/>
        </w:rPr>
        <w:t>processing</w:t>
      </w:r>
      <w:r>
        <w:rPr>
          <w:rFonts w:ascii="Times New Roman"/>
          <w:spacing w:val="24"/>
          <w:sz w:val="19"/>
        </w:rPr>
        <w:t xml:space="preserve"> </w:t>
      </w:r>
      <w:r>
        <w:rPr>
          <w:sz w:val="19"/>
        </w:rPr>
        <w:t>fee</w:t>
      </w:r>
      <w:r>
        <w:rPr>
          <w:spacing w:val="28"/>
          <w:sz w:val="19"/>
        </w:rPr>
        <w:t xml:space="preserve"> </w:t>
      </w:r>
      <w:r>
        <w:rPr>
          <w:sz w:val="19"/>
        </w:rPr>
        <w:t>that</w:t>
      </w:r>
      <w:r>
        <w:rPr>
          <w:spacing w:val="31"/>
          <w:sz w:val="19"/>
        </w:rPr>
        <w:t xml:space="preserve"> </w:t>
      </w:r>
      <w:r>
        <w:rPr>
          <w:sz w:val="19"/>
        </w:rPr>
        <w:t>we</w:t>
      </w:r>
      <w:r>
        <w:rPr>
          <w:spacing w:val="28"/>
          <w:sz w:val="19"/>
        </w:rPr>
        <w:t xml:space="preserve"> </w:t>
      </w:r>
      <w:r>
        <w:rPr>
          <w:sz w:val="19"/>
        </w:rPr>
        <w:t>are</w:t>
      </w:r>
      <w:r>
        <w:rPr>
          <w:spacing w:val="28"/>
          <w:sz w:val="19"/>
        </w:rPr>
        <w:t xml:space="preserve"> </w:t>
      </w:r>
      <w:r>
        <w:rPr>
          <w:sz w:val="19"/>
        </w:rPr>
        <w:t>paying</w:t>
      </w:r>
      <w:r>
        <w:rPr>
          <w:spacing w:val="30"/>
          <w:sz w:val="19"/>
        </w:rPr>
        <w:t xml:space="preserve"> </w:t>
      </w:r>
      <w:r>
        <w:rPr>
          <w:sz w:val="19"/>
        </w:rPr>
        <w:t>and</w:t>
      </w:r>
      <w:r>
        <w:rPr>
          <w:spacing w:val="30"/>
          <w:sz w:val="19"/>
        </w:rPr>
        <w:t xml:space="preserve"> </w:t>
      </w:r>
      <w:r>
        <w:rPr>
          <w:sz w:val="19"/>
        </w:rPr>
        <w:t>we</w:t>
      </w:r>
      <w:r>
        <w:rPr>
          <w:spacing w:val="28"/>
          <w:sz w:val="19"/>
        </w:rPr>
        <w:t xml:space="preserve"> </w:t>
      </w:r>
      <w:r>
        <w:rPr>
          <w:sz w:val="19"/>
        </w:rPr>
        <w:t>have</w:t>
      </w:r>
      <w:r>
        <w:rPr>
          <w:spacing w:val="28"/>
          <w:sz w:val="19"/>
        </w:rPr>
        <w:t xml:space="preserve"> </w:t>
      </w:r>
      <w:r>
        <w:rPr>
          <w:sz w:val="19"/>
        </w:rPr>
        <w:t>agreed</w:t>
      </w:r>
      <w:r>
        <w:rPr>
          <w:spacing w:val="29"/>
          <w:sz w:val="19"/>
        </w:rPr>
        <w:t xml:space="preserve"> </w:t>
      </w:r>
      <w:r>
        <w:rPr>
          <w:sz w:val="19"/>
        </w:rPr>
        <w:t>to</w:t>
      </w:r>
      <w:r>
        <w:rPr>
          <w:spacing w:val="30"/>
          <w:sz w:val="19"/>
        </w:rPr>
        <w:t xml:space="preserve"> </w:t>
      </w:r>
      <w:r>
        <w:rPr>
          <w:sz w:val="19"/>
        </w:rPr>
        <w:t>the</w:t>
      </w:r>
      <w:r>
        <w:rPr>
          <w:spacing w:val="28"/>
          <w:sz w:val="19"/>
        </w:rPr>
        <w:t xml:space="preserve"> </w:t>
      </w:r>
      <w:r>
        <w:rPr>
          <w:sz w:val="19"/>
        </w:rPr>
        <w:t>same during the sign-up process.</w:t>
      </w:r>
    </w:p>
    <w:p w:rsidR="00E01156" w:rsidRDefault="00394C40">
      <w:pPr>
        <w:pStyle w:val="ListParagraph"/>
        <w:numPr>
          <w:ilvl w:val="0"/>
          <w:numId w:val="15"/>
        </w:numPr>
        <w:tabs>
          <w:tab w:val="left" w:pos="1367"/>
        </w:tabs>
        <w:spacing w:before="16"/>
        <w:ind w:left="1367" w:hanging="355"/>
        <w:jc w:val="both"/>
        <w:rPr>
          <w:sz w:val="19"/>
        </w:rPr>
      </w:pPr>
      <w:r>
        <w:rPr>
          <w:sz w:val="19"/>
        </w:rPr>
        <w:t>I/we</w:t>
      </w:r>
      <w:r>
        <w:rPr>
          <w:spacing w:val="-22"/>
          <w:sz w:val="19"/>
        </w:rPr>
        <w:t xml:space="preserve"> </w:t>
      </w:r>
      <w:r>
        <w:rPr>
          <w:sz w:val="19"/>
        </w:rPr>
        <w:t>understand</w:t>
      </w:r>
      <w:r>
        <w:rPr>
          <w:spacing w:val="-19"/>
          <w:sz w:val="19"/>
        </w:rPr>
        <w:t xml:space="preserve"> </w:t>
      </w:r>
      <w:r>
        <w:rPr>
          <w:sz w:val="19"/>
        </w:rPr>
        <w:t>that</w:t>
      </w:r>
      <w:r>
        <w:rPr>
          <w:spacing w:val="-20"/>
          <w:sz w:val="19"/>
        </w:rPr>
        <w:t xml:space="preserve"> </w:t>
      </w:r>
      <w:r>
        <w:rPr>
          <w:sz w:val="19"/>
        </w:rPr>
        <w:t>we</w:t>
      </w:r>
      <w:r>
        <w:rPr>
          <w:spacing w:val="-22"/>
          <w:sz w:val="19"/>
        </w:rPr>
        <w:t xml:space="preserve"> </w:t>
      </w:r>
      <w:r>
        <w:rPr>
          <w:sz w:val="19"/>
        </w:rPr>
        <w:t>have</w:t>
      </w:r>
      <w:r>
        <w:rPr>
          <w:spacing w:val="-23"/>
          <w:sz w:val="19"/>
        </w:rPr>
        <w:t xml:space="preserve"> </w:t>
      </w:r>
      <w:r>
        <w:rPr>
          <w:sz w:val="19"/>
        </w:rPr>
        <w:t>the</w:t>
      </w:r>
      <w:r>
        <w:rPr>
          <w:spacing w:val="-21"/>
          <w:sz w:val="19"/>
        </w:rPr>
        <w:t xml:space="preserve"> </w:t>
      </w:r>
      <w:r>
        <w:rPr>
          <w:sz w:val="19"/>
        </w:rPr>
        <w:t>I/we</w:t>
      </w:r>
      <w:r>
        <w:rPr>
          <w:spacing w:val="-23"/>
          <w:sz w:val="19"/>
        </w:rPr>
        <w:t xml:space="preserve"> </w:t>
      </w:r>
      <w:r>
        <w:rPr>
          <w:sz w:val="19"/>
        </w:rPr>
        <w:t>have</w:t>
      </w:r>
      <w:r>
        <w:rPr>
          <w:spacing w:val="-22"/>
          <w:sz w:val="19"/>
        </w:rPr>
        <w:t xml:space="preserve"> </w:t>
      </w:r>
      <w:r>
        <w:rPr>
          <w:sz w:val="19"/>
        </w:rPr>
        <w:t>an</w:t>
      </w:r>
      <w:r>
        <w:rPr>
          <w:spacing w:val="-21"/>
          <w:sz w:val="19"/>
        </w:rPr>
        <w:t xml:space="preserve"> </w:t>
      </w:r>
      <w:r>
        <w:rPr>
          <w:sz w:val="19"/>
        </w:rPr>
        <w:t>option</w:t>
      </w:r>
      <w:r>
        <w:rPr>
          <w:spacing w:val="-18"/>
          <w:sz w:val="19"/>
        </w:rPr>
        <w:t xml:space="preserve"> </w:t>
      </w:r>
      <w:r>
        <w:rPr>
          <w:sz w:val="19"/>
        </w:rPr>
        <w:t>of</w:t>
      </w:r>
      <w:r>
        <w:rPr>
          <w:spacing w:val="-18"/>
          <w:sz w:val="19"/>
        </w:rPr>
        <w:t xml:space="preserve"> </w:t>
      </w:r>
      <w:r>
        <w:rPr>
          <w:sz w:val="19"/>
        </w:rPr>
        <w:t>not</w:t>
      </w:r>
      <w:r>
        <w:rPr>
          <w:spacing w:val="-19"/>
          <w:sz w:val="19"/>
        </w:rPr>
        <w:t xml:space="preserve"> </w:t>
      </w:r>
      <w:r>
        <w:rPr>
          <w:sz w:val="19"/>
        </w:rPr>
        <w:t>providing</w:t>
      </w:r>
      <w:r>
        <w:rPr>
          <w:spacing w:val="-21"/>
          <w:sz w:val="19"/>
        </w:rPr>
        <w:t xml:space="preserve"> </w:t>
      </w:r>
      <w:r>
        <w:rPr>
          <w:sz w:val="19"/>
        </w:rPr>
        <w:t>the</w:t>
      </w:r>
      <w:r>
        <w:rPr>
          <w:spacing w:val="-22"/>
          <w:sz w:val="19"/>
        </w:rPr>
        <w:t xml:space="preserve"> </w:t>
      </w:r>
      <w:r>
        <w:rPr>
          <w:sz w:val="19"/>
        </w:rPr>
        <w:t>information</w:t>
      </w:r>
      <w:r>
        <w:rPr>
          <w:spacing w:val="-18"/>
          <w:sz w:val="19"/>
        </w:rPr>
        <w:t xml:space="preserve"> </w:t>
      </w:r>
      <w:r>
        <w:rPr>
          <w:sz w:val="19"/>
        </w:rPr>
        <w:t>as</w:t>
      </w:r>
      <w:r>
        <w:rPr>
          <w:spacing w:val="-21"/>
          <w:sz w:val="19"/>
        </w:rPr>
        <w:t xml:space="preserve"> </w:t>
      </w:r>
      <w:r>
        <w:rPr>
          <w:sz w:val="19"/>
        </w:rPr>
        <w:t>required</w:t>
      </w:r>
      <w:r>
        <w:rPr>
          <w:spacing w:val="-20"/>
          <w:sz w:val="19"/>
        </w:rPr>
        <w:t xml:space="preserve"> </w:t>
      </w:r>
      <w:r>
        <w:rPr>
          <w:sz w:val="19"/>
        </w:rPr>
        <w:t>in</w:t>
      </w:r>
      <w:r>
        <w:rPr>
          <w:spacing w:val="-21"/>
          <w:sz w:val="19"/>
        </w:rPr>
        <w:t xml:space="preserve"> </w:t>
      </w:r>
      <w:r>
        <w:rPr>
          <w:sz w:val="19"/>
        </w:rPr>
        <w:t>this</w:t>
      </w:r>
      <w:r>
        <w:rPr>
          <w:spacing w:val="-19"/>
          <w:sz w:val="19"/>
        </w:rPr>
        <w:t xml:space="preserve"> </w:t>
      </w:r>
      <w:r>
        <w:rPr>
          <w:sz w:val="19"/>
        </w:rPr>
        <w:t>application</w:t>
      </w:r>
      <w:r>
        <w:rPr>
          <w:spacing w:val="-19"/>
          <w:sz w:val="19"/>
        </w:rPr>
        <w:t xml:space="preserve"> </w:t>
      </w:r>
      <w:r>
        <w:rPr>
          <w:spacing w:val="-4"/>
          <w:sz w:val="19"/>
        </w:rPr>
        <w:t>form</w:t>
      </w: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spacing w:before="101"/>
        <w:rPr>
          <w:sz w:val="20"/>
        </w:rPr>
      </w:pPr>
    </w:p>
    <w:p w:rsidR="00E01156" w:rsidRDefault="00E01156">
      <w:pPr>
        <w:pStyle w:val="BodyText"/>
        <w:rPr>
          <w:sz w:val="20"/>
        </w:rPr>
        <w:sectPr w:rsidR="00E01156">
          <w:type w:val="continuous"/>
          <w:pgSz w:w="11900" w:h="16840"/>
          <w:pgMar w:top="520" w:right="141" w:bottom="0" w:left="0" w:header="720" w:footer="720" w:gutter="0"/>
          <w:cols w:space="720"/>
        </w:sectPr>
      </w:pPr>
    </w:p>
    <w:p w:rsidR="00E01156" w:rsidRDefault="00394C40">
      <w:pPr>
        <w:spacing w:before="102"/>
        <w:ind w:left="883"/>
        <w:rPr>
          <w:sz w:val="16"/>
        </w:rPr>
      </w:pPr>
      <w:r>
        <w:rPr>
          <w:position w:val="7"/>
          <w:sz w:val="13"/>
        </w:rPr>
        <w:lastRenderedPageBreak/>
        <w:t>1</w:t>
      </w:r>
      <w:r>
        <w:rPr>
          <w:spacing w:val="4"/>
          <w:position w:val="7"/>
          <w:sz w:val="13"/>
        </w:rPr>
        <w:t xml:space="preserve"> </w:t>
      </w:r>
      <w:r>
        <w:rPr>
          <w:sz w:val="16"/>
        </w:rPr>
        <w:t>Fee</w:t>
      </w:r>
      <w:r>
        <w:rPr>
          <w:spacing w:val="-4"/>
          <w:sz w:val="16"/>
        </w:rPr>
        <w:t xml:space="preserve"> </w:t>
      </w:r>
      <w:r>
        <w:rPr>
          <w:sz w:val="16"/>
        </w:rPr>
        <w:t>charged</w:t>
      </w:r>
      <w:r>
        <w:rPr>
          <w:spacing w:val="-3"/>
          <w:sz w:val="16"/>
        </w:rPr>
        <w:t xml:space="preserve"> </w:t>
      </w:r>
      <w:r>
        <w:rPr>
          <w:sz w:val="16"/>
        </w:rPr>
        <w:t>by</w:t>
      </w:r>
      <w:r>
        <w:rPr>
          <w:spacing w:val="-4"/>
          <w:sz w:val="16"/>
        </w:rPr>
        <w:t xml:space="preserve"> </w:t>
      </w:r>
      <w:proofErr w:type="spellStart"/>
      <w:r>
        <w:rPr>
          <w:sz w:val="16"/>
        </w:rPr>
        <w:t>MoneyView</w:t>
      </w:r>
      <w:proofErr w:type="spellEnd"/>
      <w:r>
        <w:rPr>
          <w:spacing w:val="-3"/>
          <w:sz w:val="16"/>
        </w:rPr>
        <w:t xml:space="preserve"> </w:t>
      </w:r>
      <w:r>
        <w:rPr>
          <w:sz w:val="16"/>
        </w:rPr>
        <w:t>towards</w:t>
      </w:r>
      <w:r>
        <w:rPr>
          <w:spacing w:val="-3"/>
          <w:sz w:val="16"/>
        </w:rPr>
        <w:t xml:space="preserve"> </w:t>
      </w:r>
      <w:r>
        <w:rPr>
          <w:sz w:val="16"/>
        </w:rPr>
        <w:t>services</w:t>
      </w:r>
      <w:r>
        <w:rPr>
          <w:spacing w:val="-4"/>
          <w:sz w:val="16"/>
        </w:rPr>
        <w:t xml:space="preserve"> </w:t>
      </w:r>
      <w:r>
        <w:rPr>
          <w:sz w:val="16"/>
        </w:rPr>
        <w:t>provided</w:t>
      </w:r>
      <w:r>
        <w:rPr>
          <w:spacing w:val="-3"/>
          <w:sz w:val="16"/>
        </w:rPr>
        <w:t xml:space="preserve"> </w:t>
      </w:r>
      <w:r>
        <w:rPr>
          <w:sz w:val="16"/>
        </w:rPr>
        <w:t>through</w:t>
      </w:r>
      <w:r>
        <w:rPr>
          <w:spacing w:val="-4"/>
          <w:sz w:val="16"/>
        </w:rPr>
        <w:t xml:space="preserve"> </w:t>
      </w:r>
      <w:r>
        <w:rPr>
          <w:sz w:val="16"/>
        </w:rPr>
        <w:t>its</w:t>
      </w:r>
      <w:r>
        <w:rPr>
          <w:spacing w:val="-3"/>
          <w:sz w:val="16"/>
        </w:rPr>
        <w:t xml:space="preserve"> </w:t>
      </w:r>
      <w:r>
        <w:rPr>
          <w:sz w:val="16"/>
        </w:rPr>
        <w:t>Platform</w:t>
      </w:r>
      <w:r>
        <w:rPr>
          <w:spacing w:val="-2"/>
          <w:sz w:val="16"/>
        </w:rPr>
        <w:t xml:space="preserve"> </w:t>
      </w:r>
      <w:r>
        <w:rPr>
          <w:sz w:val="16"/>
        </w:rPr>
        <w:t>in</w:t>
      </w:r>
      <w:r>
        <w:rPr>
          <w:spacing w:val="-4"/>
          <w:sz w:val="16"/>
        </w:rPr>
        <w:t xml:space="preserve"> </w:t>
      </w:r>
      <w:r>
        <w:rPr>
          <w:sz w:val="16"/>
        </w:rPr>
        <w:t>relation</w:t>
      </w:r>
      <w:r>
        <w:rPr>
          <w:spacing w:val="-3"/>
          <w:sz w:val="16"/>
        </w:rPr>
        <w:t xml:space="preserve"> </w:t>
      </w:r>
      <w:r>
        <w:rPr>
          <w:sz w:val="16"/>
        </w:rPr>
        <w:t>to</w:t>
      </w:r>
      <w:r>
        <w:rPr>
          <w:spacing w:val="-4"/>
          <w:sz w:val="16"/>
        </w:rPr>
        <w:t xml:space="preserve"> </w:t>
      </w:r>
      <w:r>
        <w:rPr>
          <w:sz w:val="16"/>
        </w:rPr>
        <w:t>the</w:t>
      </w:r>
      <w:r>
        <w:rPr>
          <w:spacing w:val="-4"/>
          <w:sz w:val="16"/>
        </w:rPr>
        <w:t xml:space="preserve"> </w:t>
      </w:r>
      <w:r>
        <w:rPr>
          <w:spacing w:val="-2"/>
          <w:sz w:val="16"/>
        </w:rPr>
        <w:t>Facility</w:t>
      </w:r>
    </w:p>
    <w:p w:rsidR="00E01156" w:rsidRDefault="00394C40">
      <w:pPr>
        <w:spacing w:before="42"/>
        <w:rPr>
          <w:sz w:val="12"/>
        </w:rPr>
      </w:pPr>
      <w:r>
        <w:br w:type="column"/>
      </w:r>
    </w:p>
    <w:p w:rsidR="00E01156" w:rsidRDefault="00394C40">
      <w:pPr>
        <w:ind w:left="68"/>
        <w:rPr>
          <w:rFonts w:ascii="Arial"/>
          <w:b/>
          <w:sz w:val="12"/>
        </w:rPr>
      </w:pPr>
      <w:r>
        <w:rPr>
          <w:rFonts w:ascii="Arial"/>
          <w:b/>
          <w:sz w:val="12"/>
        </w:rPr>
        <w:t xml:space="preserve">Signed By: </w:t>
      </w:r>
      <w:proofErr w:type="spellStart"/>
      <w:r>
        <w:rPr>
          <w:rFonts w:ascii="Arial"/>
          <w:b/>
          <w:sz w:val="12"/>
        </w:rPr>
        <w:t>Anuradha</w:t>
      </w:r>
      <w:proofErr w:type="spellEnd"/>
      <w:r>
        <w:rPr>
          <w:rFonts w:ascii="Arial"/>
          <w:b/>
          <w:sz w:val="12"/>
        </w:rPr>
        <w:t xml:space="preserve"> </w:t>
      </w:r>
      <w:proofErr w:type="spellStart"/>
      <w:r>
        <w:rPr>
          <w:rFonts w:ascii="Arial"/>
          <w:b/>
          <w:spacing w:val="-2"/>
          <w:sz w:val="12"/>
        </w:rPr>
        <w:t>Kanwar</w:t>
      </w:r>
      <w:proofErr w:type="spellEnd"/>
    </w:p>
    <w:p w:rsidR="00E01156" w:rsidRDefault="00394C40">
      <w:pPr>
        <w:spacing w:before="42"/>
        <w:ind w:left="68"/>
        <w:rPr>
          <w:rFonts w:ascii="Arial"/>
          <w:b/>
          <w:sz w:val="12"/>
        </w:rPr>
      </w:pPr>
      <w:r>
        <w:rPr>
          <w:rFonts w:ascii="Arial"/>
          <w:b/>
          <w:sz w:val="12"/>
        </w:rPr>
        <w:t xml:space="preserve">Reason: Loan Agreement </w:t>
      </w:r>
      <w:proofErr w:type="spellStart"/>
      <w:r>
        <w:rPr>
          <w:rFonts w:ascii="Arial"/>
          <w:b/>
          <w:sz w:val="12"/>
        </w:rPr>
        <w:t>Clickwrap</w:t>
      </w:r>
      <w:proofErr w:type="spellEnd"/>
      <w:r>
        <w:rPr>
          <w:rFonts w:ascii="Arial"/>
          <w:b/>
          <w:sz w:val="12"/>
        </w:rPr>
        <w:t xml:space="preserve"> </w:t>
      </w:r>
      <w:r>
        <w:rPr>
          <w:rFonts w:ascii="Arial"/>
          <w:b/>
          <w:spacing w:val="-4"/>
          <w:sz w:val="12"/>
        </w:rPr>
        <w:t>sign</w:t>
      </w:r>
    </w:p>
    <w:p w:rsidR="00E01156" w:rsidRDefault="00E01156">
      <w:pPr>
        <w:rPr>
          <w:rFonts w:ascii="Arial"/>
          <w:b/>
          <w:sz w:val="12"/>
        </w:rPr>
        <w:sectPr w:rsidR="00E01156">
          <w:type w:val="continuous"/>
          <w:pgSz w:w="11900" w:h="16840"/>
          <w:pgMar w:top="520" w:right="141" w:bottom="0" w:left="0" w:header="720" w:footer="720" w:gutter="0"/>
          <w:cols w:num="2" w:space="720" w:equalWidth="0">
            <w:col w:w="7492" w:space="40"/>
            <w:col w:w="4227"/>
          </w:cols>
        </w:sectPr>
      </w:pPr>
    </w:p>
    <w:p w:rsidR="00E01156" w:rsidRDefault="00394C40">
      <w:pPr>
        <w:spacing w:before="39"/>
        <w:ind w:left="541" w:right="578"/>
        <w:jc w:val="center"/>
        <w:rPr>
          <w:rFonts w:ascii="Arial"/>
          <w:b/>
          <w:position w:val="1"/>
          <w:sz w:val="12"/>
        </w:rPr>
      </w:pPr>
      <w:r>
        <w:rPr>
          <w:rFonts w:ascii="Arial MT"/>
          <w:spacing w:val="-6"/>
          <w:w w:val="90"/>
          <w:sz w:val="12"/>
        </w:rPr>
        <w:lastRenderedPageBreak/>
        <w:t>Registered</w:t>
      </w:r>
      <w:r>
        <w:rPr>
          <w:rFonts w:ascii="Arial MT"/>
          <w:spacing w:val="5"/>
          <w:sz w:val="12"/>
        </w:rPr>
        <w:t xml:space="preserve"> </w:t>
      </w:r>
      <w:r>
        <w:rPr>
          <w:rFonts w:ascii="Arial MT"/>
          <w:spacing w:val="-6"/>
          <w:w w:val="90"/>
          <w:sz w:val="12"/>
        </w:rPr>
        <w:t>Address:</w:t>
      </w:r>
      <w:r>
        <w:rPr>
          <w:rFonts w:ascii="Arial MT"/>
          <w:spacing w:val="5"/>
          <w:sz w:val="12"/>
        </w:rPr>
        <w:t xml:space="preserve"> </w:t>
      </w:r>
      <w:proofErr w:type="spellStart"/>
      <w:r>
        <w:rPr>
          <w:rFonts w:ascii="Trebuchet MS"/>
          <w:spacing w:val="-6"/>
          <w:w w:val="90"/>
          <w:sz w:val="12"/>
        </w:rPr>
        <w:t>IndiQube</w:t>
      </w:r>
      <w:proofErr w:type="spellEnd"/>
      <w:r>
        <w:rPr>
          <w:rFonts w:ascii="Trebuchet MS"/>
          <w:spacing w:val="-7"/>
          <w:sz w:val="12"/>
        </w:rPr>
        <w:t xml:space="preserve"> </w:t>
      </w:r>
      <w:r>
        <w:rPr>
          <w:rFonts w:ascii="Trebuchet MS"/>
          <w:spacing w:val="-6"/>
          <w:w w:val="90"/>
          <w:sz w:val="12"/>
        </w:rPr>
        <w:t>Lexington</w:t>
      </w:r>
      <w:r>
        <w:rPr>
          <w:rFonts w:ascii="Trebuchet MS"/>
          <w:spacing w:val="-7"/>
          <w:sz w:val="12"/>
        </w:rPr>
        <w:t xml:space="preserve"> </w:t>
      </w:r>
      <w:r>
        <w:rPr>
          <w:rFonts w:ascii="Trebuchet MS"/>
          <w:spacing w:val="-6"/>
          <w:w w:val="90"/>
          <w:sz w:val="12"/>
        </w:rPr>
        <w:t>Tower,</w:t>
      </w:r>
      <w:r>
        <w:rPr>
          <w:rFonts w:ascii="Trebuchet MS"/>
          <w:spacing w:val="-7"/>
          <w:sz w:val="12"/>
        </w:rPr>
        <w:t xml:space="preserve"> </w:t>
      </w:r>
      <w:r>
        <w:rPr>
          <w:rFonts w:ascii="Trebuchet MS"/>
          <w:spacing w:val="-6"/>
          <w:w w:val="90"/>
          <w:sz w:val="12"/>
        </w:rPr>
        <w:t>First</w:t>
      </w:r>
      <w:r>
        <w:rPr>
          <w:rFonts w:ascii="Trebuchet MS"/>
          <w:spacing w:val="-7"/>
          <w:sz w:val="12"/>
        </w:rPr>
        <w:t xml:space="preserve"> </w:t>
      </w:r>
      <w:r>
        <w:rPr>
          <w:rFonts w:ascii="Trebuchet MS"/>
          <w:spacing w:val="-6"/>
          <w:w w:val="90"/>
          <w:sz w:val="12"/>
        </w:rPr>
        <w:t>Floor,</w:t>
      </w:r>
      <w:r>
        <w:rPr>
          <w:rFonts w:ascii="Trebuchet MS"/>
          <w:spacing w:val="-6"/>
          <w:sz w:val="12"/>
        </w:rPr>
        <w:t xml:space="preserve"> </w:t>
      </w:r>
      <w:proofErr w:type="spellStart"/>
      <w:r>
        <w:rPr>
          <w:rFonts w:ascii="Trebuchet MS"/>
          <w:spacing w:val="-6"/>
          <w:w w:val="90"/>
          <w:sz w:val="12"/>
        </w:rPr>
        <w:t>Tavarekere</w:t>
      </w:r>
      <w:proofErr w:type="spellEnd"/>
      <w:r>
        <w:rPr>
          <w:rFonts w:ascii="Trebuchet MS"/>
          <w:spacing w:val="-7"/>
          <w:sz w:val="12"/>
        </w:rPr>
        <w:t xml:space="preserve"> </w:t>
      </w:r>
      <w:r>
        <w:rPr>
          <w:rFonts w:ascii="Trebuchet MS"/>
          <w:spacing w:val="-6"/>
          <w:w w:val="90"/>
          <w:sz w:val="12"/>
        </w:rPr>
        <w:t>Main</w:t>
      </w:r>
      <w:r>
        <w:rPr>
          <w:rFonts w:ascii="Trebuchet MS"/>
          <w:spacing w:val="-7"/>
          <w:sz w:val="12"/>
        </w:rPr>
        <w:t xml:space="preserve"> </w:t>
      </w:r>
      <w:proofErr w:type="spellStart"/>
      <w:r>
        <w:rPr>
          <w:rFonts w:ascii="Trebuchet MS"/>
          <w:spacing w:val="-6"/>
          <w:w w:val="90"/>
          <w:sz w:val="12"/>
        </w:rPr>
        <w:t>Rd,Tavarekere</w:t>
      </w:r>
      <w:proofErr w:type="spellEnd"/>
      <w:r>
        <w:rPr>
          <w:rFonts w:ascii="Trebuchet MS"/>
          <w:spacing w:val="-6"/>
          <w:w w:val="90"/>
          <w:sz w:val="12"/>
        </w:rPr>
        <w:t>,</w:t>
      </w:r>
      <w:r>
        <w:rPr>
          <w:rFonts w:ascii="Trebuchet MS"/>
          <w:spacing w:val="-7"/>
          <w:sz w:val="12"/>
        </w:rPr>
        <w:t xml:space="preserve"> </w:t>
      </w:r>
      <w:r>
        <w:rPr>
          <w:rFonts w:ascii="Trebuchet MS"/>
          <w:spacing w:val="-6"/>
          <w:w w:val="90"/>
          <w:sz w:val="12"/>
        </w:rPr>
        <w:t>S.G.</w:t>
      </w:r>
      <w:r>
        <w:rPr>
          <w:rFonts w:ascii="Trebuchet MS"/>
          <w:spacing w:val="-7"/>
          <w:sz w:val="12"/>
        </w:rPr>
        <w:t xml:space="preserve"> </w:t>
      </w:r>
      <w:proofErr w:type="spellStart"/>
      <w:r>
        <w:rPr>
          <w:rFonts w:ascii="Trebuchet MS"/>
          <w:spacing w:val="-6"/>
          <w:w w:val="90"/>
          <w:sz w:val="12"/>
        </w:rPr>
        <w:t>Palya</w:t>
      </w:r>
      <w:proofErr w:type="spellEnd"/>
      <w:r>
        <w:rPr>
          <w:rFonts w:ascii="Trebuchet MS"/>
          <w:spacing w:val="-7"/>
          <w:sz w:val="12"/>
        </w:rPr>
        <w:t xml:space="preserve"> </w:t>
      </w:r>
      <w:proofErr w:type="spellStart"/>
      <w:r>
        <w:rPr>
          <w:rFonts w:ascii="Trebuchet MS"/>
          <w:spacing w:val="-6"/>
          <w:w w:val="90"/>
          <w:sz w:val="12"/>
        </w:rPr>
        <w:t>Benga</w:t>
      </w:r>
      <w:proofErr w:type="spellEnd"/>
      <w:r>
        <w:rPr>
          <w:rFonts w:ascii="Arial"/>
          <w:b/>
          <w:spacing w:val="-6"/>
          <w:w w:val="90"/>
          <w:position w:val="1"/>
          <w:sz w:val="12"/>
        </w:rPr>
        <w:t>S</w:t>
      </w:r>
      <w:proofErr w:type="spellStart"/>
      <w:r>
        <w:rPr>
          <w:rFonts w:ascii="Trebuchet MS"/>
          <w:spacing w:val="-6"/>
          <w:w w:val="90"/>
          <w:sz w:val="12"/>
        </w:rPr>
        <w:t>lu</w:t>
      </w:r>
      <w:r>
        <w:rPr>
          <w:rFonts w:ascii="Arial"/>
          <w:b/>
          <w:spacing w:val="-6"/>
          <w:w w:val="90"/>
          <w:position w:val="1"/>
          <w:sz w:val="12"/>
        </w:rPr>
        <w:t>ig</w:t>
      </w:r>
      <w:r>
        <w:rPr>
          <w:rFonts w:ascii="Trebuchet MS"/>
          <w:spacing w:val="-6"/>
          <w:w w:val="90"/>
          <w:sz w:val="12"/>
        </w:rPr>
        <w:t>ru</w:t>
      </w:r>
      <w:proofErr w:type="spellEnd"/>
      <w:r>
        <w:rPr>
          <w:rFonts w:ascii="Arial"/>
          <w:b/>
          <w:spacing w:val="-6"/>
          <w:w w:val="90"/>
          <w:position w:val="1"/>
          <w:sz w:val="12"/>
        </w:rPr>
        <w:t>n</w:t>
      </w:r>
      <w:r>
        <w:rPr>
          <w:rFonts w:ascii="Trebuchet MS"/>
          <w:spacing w:val="-6"/>
          <w:w w:val="90"/>
          <w:sz w:val="12"/>
        </w:rPr>
        <w:t>,</w:t>
      </w:r>
      <w:r>
        <w:rPr>
          <w:rFonts w:ascii="Arial"/>
          <w:b/>
          <w:spacing w:val="-6"/>
          <w:w w:val="90"/>
          <w:position w:val="1"/>
          <w:sz w:val="12"/>
        </w:rPr>
        <w:t>e</w:t>
      </w:r>
      <w:r>
        <w:rPr>
          <w:rFonts w:ascii="Trebuchet MS"/>
          <w:spacing w:val="-6"/>
          <w:w w:val="90"/>
          <w:sz w:val="12"/>
        </w:rPr>
        <w:t>K</w:t>
      </w:r>
      <w:r>
        <w:rPr>
          <w:rFonts w:ascii="Arial"/>
          <w:b/>
          <w:spacing w:val="-6"/>
          <w:w w:val="90"/>
          <w:position w:val="1"/>
          <w:sz w:val="12"/>
        </w:rPr>
        <w:t>d</w:t>
      </w:r>
      <w:proofErr w:type="spellStart"/>
      <w:r>
        <w:rPr>
          <w:rFonts w:ascii="Trebuchet MS"/>
          <w:spacing w:val="-6"/>
          <w:w w:val="90"/>
          <w:sz w:val="12"/>
        </w:rPr>
        <w:t>ar</w:t>
      </w:r>
      <w:proofErr w:type="spellEnd"/>
      <w:r>
        <w:rPr>
          <w:rFonts w:ascii="Arial"/>
          <w:b/>
          <w:spacing w:val="-6"/>
          <w:w w:val="90"/>
          <w:position w:val="1"/>
          <w:sz w:val="12"/>
        </w:rPr>
        <w:t>O</w:t>
      </w:r>
      <w:proofErr w:type="spellStart"/>
      <w:r>
        <w:rPr>
          <w:rFonts w:ascii="Trebuchet MS"/>
          <w:spacing w:val="-6"/>
          <w:w w:val="90"/>
          <w:sz w:val="12"/>
        </w:rPr>
        <w:t>na</w:t>
      </w:r>
      <w:proofErr w:type="spellEnd"/>
      <w:r>
        <w:rPr>
          <w:rFonts w:ascii="Arial"/>
          <w:b/>
          <w:spacing w:val="-6"/>
          <w:w w:val="90"/>
          <w:position w:val="1"/>
          <w:sz w:val="12"/>
        </w:rPr>
        <w:t>n</w:t>
      </w:r>
      <w:r>
        <w:rPr>
          <w:rFonts w:ascii="Trebuchet MS"/>
          <w:spacing w:val="-6"/>
          <w:w w:val="90"/>
          <w:sz w:val="12"/>
        </w:rPr>
        <w:t>t</w:t>
      </w:r>
      <w:r>
        <w:rPr>
          <w:rFonts w:ascii="Arial"/>
          <w:b/>
          <w:spacing w:val="-6"/>
          <w:w w:val="90"/>
          <w:position w:val="1"/>
          <w:sz w:val="12"/>
        </w:rPr>
        <w:t>:</w:t>
      </w:r>
      <w:proofErr w:type="spellStart"/>
      <w:r>
        <w:rPr>
          <w:rFonts w:ascii="Trebuchet MS"/>
          <w:spacing w:val="-6"/>
          <w:w w:val="90"/>
          <w:sz w:val="12"/>
        </w:rPr>
        <w:t>ak</w:t>
      </w:r>
      <w:proofErr w:type="spellEnd"/>
      <w:r>
        <w:rPr>
          <w:rFonts w:ascii="Arial"/>
          <w:b/>
          <w:spacing w:val="-6"/>
          <w:w w:val="90"/>
          <w:position w:val="1"/>
          <w:sz w:val="12"/>
        </w:rPr>
        <w:t>2</w:t>
      </w:r>
      <w:r>
        <w:rPr>
          <w:rFonts w:ascii="Trebuchet MS"/>
          <w:spacing w:val="-6"/>
          <w:w w:val="90"/>
          <w:sz w:val="12"/>
        </w:rPr>
        <w:t>a</w:t>
      </w:r>
      <w:r>
        <w:rPr>
          <w:rFonts w:ascii="Arial"/>
          <w:b/>
          <w:spacing w:val="-6"/>
          <w:w w:val="90"/>
          <w:position w:val="1"/>
          <w:sz w:val="12"/>
        </w:rPr>
        <w:t>02</w:t>
      </w:r>
      <w:r>
        <w:rPr>
          <w:rFonts w:ascii="Trebuchet MS"/>
          <w:spacing w:val="-6"/>
          <w:w w:val="90"/>
          <w:sz w:val="12"/>
        </w:rPr>
        <w:t>56</w:t>
      </w:r>
      <w:r>
        <w:rPr>
          <w:rFonts w:ascii="Arial"/>
          <w:b/>
          <w:spacing w:val="-6"/>
          <w:w w:val="90"/>
          <w:position w:val="1"/>
          <w:sz w:val="12"/>
        </w:rPr>
        <w:t>4</w:t>
      </w:r>
      <w:r>
        <w:rPr>
          <w:rFonts w:ascii="Trebuchet MS"/>
          <w:spacing w:val="-6"/>
          <w:w w:val="90"/>
          <w:sz w:val="12"/>
        </w:rPr>
        <w:t>0</w:t>
      </w:r>
      <w:r>
        <w:rPr>
          <w:rFonts w:ascii="Arial"/>
          <w:b/>
          <w:spacing w:val="-6"/>
          <w:w w:val="90"/>
          <w:position w:val="1"/>
          <w:sz w:val="12"/>
        </w:rPr>
        <w:t>-1</w:t>
      </w:r>
      <w:r>
        <w:rPr>
          <w:rFonts w:ascii="Trebuchet MS"/>
          <w:spacing w:val="-6"/>
          <w:w w:val="90"/>
          <w:sz w:val="12"/>
        </w:rPr>
        <w:t>0</w:t>
      </w:r>
      <w:r>
        <w:rPr>
          <w:rFonts w:ascii="Arial"/>
          <w:b/>
          <w:spacing w:val="-6"/>
          <w:w w:val="90"/>
          <w:position w:val="1"/>
          <w:sz w:val="12"/>
        </w:rPr>
        <w:t>1</w:t>
      </w:r>
      <w:r>
        <w:rPr>
          <w:rFonts w:ascii="Trebuchet MS"/>
          <w:spacing w:val="-6"/>
          <w:w w:val="90"/>
          <w:sz w:val="12"/>
        </w:rPr>
        <w:t>2</w:t>
      </w:r>
      <w:r>
        <w:rPr>
          <w:rFonts w:ascii="Arial"/>
          <w:b/>
          <w:spacing w:val="-6"/>
          <w:w w:val="90"/>
          <w:position w:val="1"/>
          <w:sz w:val="12"/>
        </w:rPr>
        <w:t>-</w:t>
      </w:r>
      <w:r>
        <w:rPr>
          <w:rFonts w:ascii="Trebuchet MS"/>
          <w:spacing w:val="-6"/>
          <w:w w:val="90"/>
          <w:sz w:val="12"/>
        </w:rPr>
        <w:t>9</w:t>
      </w:r>
      <w:r>
        <w:rPr>
          <w:rFonts w:ascii="Arial"/>
          <w:b/>
          <w:spacing w:val="-6"/>
          <w:w w:val="90"/>
          <w:position w:val="1"/>
          <w:sz w:val="12"/>
        </w:rPr>
        <w:t>20</w:t>
      </w:r>
      <w:r>
        <w:rPr>
          <w:rFonts w:ascii="Arial"/>
          <w:b/>
          <w:spacing w:val="5"/>
          <w:position w:val="1"/>
          <w:sz w:val="12"/>
        </w:rPr>
        <w:t xml:space="preserve"> </w:t>
      </w:r>
      <w:r>
        <w:rPr>
          <w:rFonts w:ascii="Arial"/>
          <w:b/>
          <w:spacing w:val="-6"/>
          <w:w w:val="90"/>
          <w:position w:val="1"/>
          <w:sz w:val="12"/>
        </w:rPr>
        <w:t>22:41:42.08</w:t>
      </w:r>
    </w:p>
    <w:p w:rsidR="00E01156" w:rsidRDefault="00394C40">
      <w:pPr>
        <w:spacing w:before="34"/>
        <w:ind w:left="7600"/>
        <w:rPr>
          <w:rFonts w:ascii="Arial"/>
          <w:b/>
          <w:sz w:val="12"/>
        </w:rPr>
      </w:pPr>
      <w:proofErr w:type="gramStart"/>
      <w:r>
        <w:rPr>
          <w:rFonts w:ascii="Arial"/>
          <w:b/>
          <w:sz w:val="12"/>
        </w:rPr>
        <w:t>Remark :</w:t>
      </w:r>
      <w:proofErr w:type="gramEnd"/>
      <w:r>
        <w:rPr>
          <w:rFonts w:ascii="Arial"/>
          <w:b/>
          <w:sz w:val="12"/>
        </w:rPr>
        <w:t xml:space="preserve"> Signed using OTP - </w:t>
      </w:r>
      <w:r>
        <w:rPr>
          <w:rFonts w:ascii="Arial"/>
          <w:b/>
          <w:spacing w:val="-2"/>
          <w:sz w:val="12"/>
        </w:rPr>
        <w:t>86214</w:t>
      </w:r>
    </w:p>
    <w:p w:rsidR="00E01156" w:rsidRDefault="00E01156">
      <w:pPr>
        <w:rPr>
          <w:rFonts w:ascii="Arial"/>
          <w:b/>
          <w:sz w:val="12"/>
        </w:rPr>
        <w:sectPr w:rsidR="00E01156">
          <w:type w:val="continuous"/>
          <w:pgSz w:w="11900" w:h="16840"/>
          <w:pgMar w:top="520" w:right="141" w:bottom="0" w:left="0" w:header="720" w:footer="720" w:gutter="0"/>
          <w:cols w:space="720"/>
        </w:sectPr>
      </w:pPr>
    </w:p>
    <w:p w:rsidR="00E01156" w:rsidRDefault="00394C40">
      <w:pPr>
        <w:spacing w:before="78"/>
        <w:ind w:left="1384" w:right="949"/>
        <w:jc w:val="both"/>
        <w:rPr>
          <w:sz w:val="19"/>
        </w:rPr>
      </w:pPr>
      <w:r>
        <w:rPr>
          <w:sz w:val="19"/>
        </w:rPr>
        <w:lastRenderedPageBreak/>
        <w:t>or</w:t>
      </w:r>
      <w:r>
        <w:rPr>
          <w:spacing w:val="-8"/>
          <w:sz w:val="19"/>
        </w:rPr>
        <w:t xml:space="preserve"> </w:t>
      </w:r>
      <w:r>
        <w:rPr>
          <w:sz w:val="19"/>
        </w:rPr>
        <w:t>as</w:t>
      </w:r>
      <w:r>
        <w:rPr>
          <w:spacing w:val="-8"/>
          <w:sz w:val="19"/>
        </w:rPr>
        <w:t xml:space="preserve"> </w:t>
      </w:r>
      <w:r>
        <w:rPr>
          <w:sz w:val="19"/>
        </w:rPr>
        <w:t>may</w:t>
      </w:r>
      <w:r>
        <w:rPr>
          <w:spacing w:val="-8"/>
          <w:sz w:val="19"/>
        </w:rPr>
        <w:t xml:space="preserve"> </w:t>
      </w:r>
      <w:r>
        <w:rPr>
          <w:sz w:val="19"/>
        </w:rPr>
        <w:t>be</w:t>
      </w:r>
      <w:r>
        <w:rPr>
          <w:spacing w:val="-9"/>
          <w:sz w:val="19"/>
        </w:rPr>
        <w:t xml:space="preserve"> </w:t>
      </w:r>
      <w:r>
        <w:rPr>
          <w:sz w:val="19"/>
        </w:rPr>
        <w:t>required</w:t>
      </w:r>
      <w:r>
        <w:rPr>
          <w:spacing w:val="-8"/>
          <w:sz w:val="19"/>
        </w:rPr>
        <w:t xml:space="preserve"> </w:t>
      </w:r>
      <w:r>
        <w:rPr>
          <w:sz w:val="19"/>
        </w:rPr>
        <w:t>by</w:t>
      </w:r>
      <w:r>
        <w:rPr>
          <w:spacing w:val="-8"/>
          <w:sz w:val="19"/>
        </w:rPr>
        <w:t xml:space="preserve"> </w:t>
      </w:r>
      <w:r>
        <w:rPr>
          <w:sz w:val="19"/>
        </w:rPr>
        <w:t>Credit</w:t>
      </w:r>
      <w:r>
        <w:rPr>
          <w:spacing w:val="-8"/>
          <w:sz w:val="19"/>
        </w:rPr>
        <w:t xml:space="preserve"> </w:t>
      </w:r>
      <w:r>
        <w:rPr>
          <w:sz w:val="19"/>
        </w:rPr>
        <w:t>Saison/</w:t>
      </w:r>
      <w:r>
        <w:rPr>
          <w:spacing w:val="-8"/>
          <w:sz w:val="19"/>
        </w:rPr>
        <w:t xml:space="preserve"> </w:t>
      </w:r>
      <w:r>
        <w:rPr>
          <w:sz w:val="19"/>
        </w:rPr>
        <w:t>Money</w:t>
      </w:r>
      <w:r>
        <w:rPr>
          <w:spacing w:val="-8"/>
          <w:sz w:val="19"/>
        </w:rPr>
        <w:t xml:space="preserve"> </w:t>
      </w:r>
      <w:r>
        <w:rPr>
          <w:sz w:val="19"/>
        </w:rPr>
        <w:t>View</w:t>
      </w:r>
      <w:r>
        <w:rPr>
          <w:spacing w:val="-9"/>
          <w:sz w:val="19"/>
        </w:rPr>
        <w:t xml:space="preserve"> </w:t>
      </w:r>
      <w:r>
        <w:rPr>
          <w:sz w:val="19"/>
        </w:rPr>
        <w:t>from</w:t>
      </w:r>
      <w:r>
        <w:rPr>
          <w:spacing w:val="-9"/>
          <w:sz w:val="19"/>
        </w:rPr>
        <w:t xml:space="preserve"> </w:t>
      </w:r>
      <w:r>
        <w:rPr>
          <w:sz w:val="19"/>
        </w:rPr>
        <w:t>time</w:t>
      </w:r>
      <w:r>
        <w:rPr>
          <w:spacing w:val="-8"/>
          <w:sz w:val="19"/>
        </w:rPr>
        <w:t xml:space="preserve"> </w:t>
      </w:r>
      <w:r>
        <w:rPr>
          <w:sz w:val="19"/>
        </w:rPr>
        <w:t>to</w:t>
      </w:r>
      <w:r>
        <w:rPr>
          <w:spacing w:val="-8"/>
          <w:sz w:val="19"/>
        </w:rPr>
        <w:t xml:space="preserve"> </w:t>
      </w:r>
      <w:r>
        <w:rPr>
          <w:sz w:val="19"/>
        </w:rPr>
        <w:t>time,</w:t>
      </w:r>
      <w:r>
        <w:rPr>
          <w:spacing w:val="-8"/>
          <w:sz w:val="19"/>
        </w:rPr>
        <w:t xml:space="preserve"> </w:t>
      </w:r>
      <w:r>
        <w:rPr>
          <w:sz w:val="19"/>
        </w:rPr>
        <w:t>however,</w:t>
      </w:r>
      <w:r>
        <w:rPr>
          <w:spacing w:val="-8"/>
          <w:sz w:val="19"/>
        </w:rPr>
        <w:t xml:space="preserve"> </w:t>
      </w:r>
      <w:r>
        <w:rPr>
          <w:sz w:val="19"/>
        </w:rPr>
        <w:t>I/We</w:t>
      </w:r>
      <w:r>
        <w:rPr>
          <w:spacing w:val="-9"/>
          <w:sz w:val="19"/>
        </w:rPr>
        <w:t xml:space="preserve"> </w:t>
      </w:r>
      <w:r>
        <w:rPr>
          <w:sz w:val="19"/>
        </w:rPr>
        <w:t>do</w:t>
      </w:r>
      <w:r>
        <w:rPr>
          <w:spacing w:val="-8"/>
          <w:sz w:val="19"/>
        </w:rPr>
        <w:t xml:space="preserve"> </w:t>
      </w:r>
      <w:r>
        <w:rPr>
          <w:sz w:val="19"/>
        </w:rPr>
        <w:t>hereby</w:t>
      </w:r>
      <w:r>
        <w:rPr>
          <w:spacing w:val="-8"/>
          <w:sz w:val="19"/>
        </w:rPr>
        <w:t xml:space="preserve"> </w:t>
      </w:r>
      <w:r>
        <w:rPr>
          <w:sz w:val="19"/>
        </w:rPr>
        <w:t>expressly</w:t>
      </w:r>
      <w:r>
        <w:rPr>
          <w:spacing w:val="-8"/>
          <w:sz w:val="19"/>
        </w:rPr>
        <w:t xml:space="preserve"> </w:t>
      </w:r>
      <w:r>
        <w:rPr>
          <w:sz w:val="19"/>
        </w:rPr>
        <w:t>and</w:t>
      </w:r>
      <w:r>
        <w:rPr>
          <w:spacing w:val="-8"/>
          <w:sz w:val="19"/>
        </w:rPr>
        <w:t xml:space="preserve"> </w:t>
      </w:r>
      <w:r>
        <w:rPr>
          <w:sz w:val="19"/>
        </w:rPr>
        <w:t>irrevocably authorize Credit Saison / Money View to collect, store, share, obtain and authenticate any aspect of my personal information / KYC either directly or through any of the authorized agencies and disclose such information to its agents/contractors</w:t>
      </w:r>
      <w:r>
        <w:rPr>
          <w:sz w:val="19"/>
        </w:rPr>
        <w:t>/service providers and to also use such information in the manner that may be required by Credit Saison / Money View including for the purposes of this loan and for purposes of its business and for such time period as they may deem fit. In this regard, I /</w:t>
      </w:r>
      <w:r>
        <w:rPr>
          <w:sz w:val="19"/>
        </w:rPr>
        <w:t xml:space="preserve"> we expressly and irrevocably authorize Credit Saison/ Money View to collect, use, verify and authenticate my / our personal identity information / KYC in any manner without any notice to me / us.</w:t>
      </w:r>
    </w:p>
    <w:p w:rsidR="00E01156" w:rsidRDefault="00394C40">
      <w:pPr>
        <w:pStyle w:val="ListParagraph"/>
        <w:numPr>
          <w:ilvl w:val="0"/>
          <w:numId w:val="15"/>
        </w:numPr>
        <w:tabs>
          <w:tab w:val="left" w:pos="1374"/>
        </w:tabs>
        <w:spacing w:before="8" w:line="214" w:lineRule="exact"/>
        <w:ind w:left="1374"/>
        <w:jc w:val="both"/>
        <w:rPr>
          <w:sz w:val="19"/>
        </w:rPr>
      </w:pPr>
      <w:r>
        <w:rPr>
          <w:sz w:val="19"/>
        </w:rPr>
        <w:t>I/We</w:t>
      </w:r>
      <w:r>
        <w:rPr>
          <w:spacing w:val="-26"/>
          <w:sz w:val="19"/>
        </w:rPr>
        <w:t xml:space="preserve"> </w:t>
      </w:r>
      <w:r>
        <w:rPr>
          <w:sz w:val="19"/>
        </w:rPr>
        <w:t>understand</w:t>
      </w:r>
      <w:r>
        <w:rPr>
          <w:spacing w:val="-11"/>
          <w:sz w:val="19"/>
        </w:rPr>
        <w:t xml:space="preserve"> </w:t>
      </w:r>
      <w:r>
        <w:rPr>
          <w:sz w:val="19"/>
        </w:rPr>
        <w:t>and</w:t>
      </w:r>
      <w:r>
        <w:rPr>
          <w:spacing w:val="-5"/>
          <w:sz w:val="19"/>
        </w:rPr>
        <w:t xml:space="preserve"> </w:t>
      </w:r>
      <w:r>
        <w:rPr>
          <w:sz w:val="19"/>
        </w:rPr>
        <w:t>acknowledge</w:t>
      </w:r>
      <w:r>
        <w:rPr>
          <w:spacing w:val="-23"/>
          <w:sz w:val="19"/>
        </w:rPr>
        <w:t xml:space="preserve"> </w:t>
      </w:r>
      <w:r>
        <w:rPr>
          <w:sz w:val="19"/>
        </w:rPr>
        <w:t>that</w:t>
      </w:r>
      <w:r>
        <w:rPr>
          <w:spacing w:val="-8"/>
          <w:sz w:val="19"/>
        </w:rPr>
        <w:t xml:space="preserve"> </w:t>
      </w:r>
      <w:r>
        <w:rPr>
          <w:sz w:val="19"/>
        </w:rPr>
        <w:t>KSF</w:t>
      </w:r>
      <w:r>
        <w:rPr>
          <w:spacing w:val="-4"/>
          <w:sz w:val="19"/>
        </w:rPr>
        <w:t xml:space="preserve"> </w:t>
      </w:r>
      <w:r>
        <w:rPr>
          <w:sz w:val="19"/>
        </w:rPr>
        <w:t>has</w:t>
      </w:r>
      <w:r>
        <w:rPr>
          <w:spacing w:val="-3"/>
          <w:sz w:val="19"/>
        </w:rPr>
        <w:t xml:space="preserve"> </w:t>
      </w:r>
      <w:r>
        <w:rPr>
          <w:sz w:val="19"/>
        </w:rPr>
        <w:t>the</w:t>
      </w:r>
      <w:r>
        <w:rPr>
          <w:spacing w:val="-11"/>
          <w:sz w:val="19"/>
        </w:rPr>
        <w:t xml:space="preserve"> </w:t>
      </w:r>
      <w:r>
        <w:rPr>
          <w:sz w:val="19"/>
        </w:rPr>
        <w:t>absolute</w:t>
      </w:r>
      <w:r>
        <w:rPr>
          <w:spacing w:val="-18"/>
          <w:sz w:val="19"/>
        </w:rPr>
        <w:t xml:space="preserve"> </w:t>
      </w:r>
      <w:r>
        <w:rPr>
          <w:sz w:val="19"/>
        </w:rPr>
        <w:t>d</w:t>
      </w:r>
      <w:r>
        <w:rPr>
          <w:sz w:val="19"/>
        </w:rPr>
        <w:t>iscretion</w:t>
      </w:r>
      <w:r>
        <w:rPr>
          <w:spacing w:val="-8"/>
          <w:sz w:val="19"/>
        </w:rPr>
        <w:t xml:space="preserve"> </w:t>
      </w:r>
      <w:r>
        <w:rPr>
          <w:sz w:val="19"/>
        </w:rPr>
        <w:t>to</w:t>
      </w:r>
      <w:r>
        <w:rPr>
          <w:spacing w:val="-7"/>
          <w:sz w:val="19"/>
        </w:rPr>
        <w:t xml:space="preserve"> </w:t>
      </w:r>
      <w:r>
        <w:rPr>
          <w:sz w:val="19"/>
        </w:rPr>
        <w:t>approve</w:t>
      </w:r>
      <w:r>
        <w:rPr>
          <w:spacing w:val="-23"/>
          <w:sz w:val="19"/>
        </w:rPr>
        <w:t xml:space="preserve"> </w:t>
      </w:r>
      <w:r>
        <w:rPr>
          <w:sz w:val="19"/>
        </w:rPr>
        <w:t>/</w:t>
      </w:r>
      <w:r>
        <w:rPr>
          <w:spacing w:val="-5"/>
          <w:sz w:val="19"/>
        </w:rPr>
        <w:t xml:space="preserve"> </w:t>
      </w:r>
      <w:r>
        <w:rPr>
          <w:sz w:val="19"/>
        </w:rPr>
        <w:t>grant</w:t>
      </w:r>
      <w:r>
        <w:rPr>
          <w:spacing w:val="-9"/>
          <w:sz w:val="19"/>
        </w:rPr>
        <w:t xml:space="preserve"> </w:t>
      </w:r>
      <w:r>
        <w:rPr>
          <w:sz w:val="19"/>
        </w:rPr>
        <w:t>the</w:t>
      </w:r>
      <w:r>
        <w:rPr>
          <w:spacing w:val="-11"/>
          <w:sz w:val="19"/>
        </w:rPr>
        <w:t xml:space="preserve"> </w:t>
      </w:r>
      <w:r>
        <w:rPr>
          <w:spacing w:val="-2"/>
          <w:sz w:val="19"/>
        </w:rPr>
        <w:t>Facility.</w:t>
      </w:r>
    </w:p>
    <w:p w:rsidR="00E01156" w:rsidRDefault="00394C40">
      <w:pPr>
        <w:pStyle w:val="ListParagraph"/>
        <w:numPr>
          <w:ilvl w:val="0"/>
          <w:numId w:val="15"/>
        </w:numPr>
        <w:tabs>
          <w:tab w:val="left" w:pos="1376"/>
        </w:tabs>
        <w:spacing w:line="200" w:lineRule="exact"/>
        <w:ind w:left="1376" w:hanging="360"/>
        <w:rPr>
          <w:rFonts w:ascii="Times New Roman"/>
          <w:sz w:val="19"/>
        </w:rPr>
      </w:pPr>
      <w:r>
        <w:rPr>
          <w:rFonts w:ascii="Times New Roman"/>
          <w:sz w:val="19"/>
        </w:rPr>
        <w:t>I/We</w:t>
      </w:r>
      <w:r>
        <w:rPr>
          <w:rFonts w:ascii="Times New Roman"/>
          <w:spacing w:val="8"/>
          <w:sz w:val="19"/>
        </w:rPr>
        <w:t xml:space="preserve"> </w:t>
      </w:r>
      <w:r>
        <w:rPr>
          <w:rFonts w:ascii="Times New Roman"/>
          <w:sz w:val="19"/>
        </w:rPr>
        <w:t>confirm</w:t>
      </w:r>
      <w:r>
        <w:rPr>
          <w:rFonts w:ascii="Times New Roman"/>
          <w:spacing w:val="8"/>
          <w:sz w:val="19"/>
        </w:rPr>
        <w:t xml:space="preserve"> </w:t>
      </w:r>
      <w:r>
        <w:rPr>
          <w:rFonts w:ascii="Times New Roman"/>
          <w:sz w:val="19"/>
        </w:rPr>
        <w:t>that</w:t>
      </w:r>
      <w:r>
        <w:rPr>
          <w:rFonts w:ascii="Times New Roman"/>
          <w:spacing w:val="8"/>
          <w:sz w:val="19"/>
        </w:rPr>
        <w:t xml:space="preserve"> </w:t>
      </w:r>
      <w:r>
        <w:rPr>
          <w:rFonts w:ascii="Times New Roman"/>
          <w:sz w:val="19"/>
        </w:rPr>
        <w:t>we</w:t>
      </w:r>
      <w:r>
        <w:rPr>
          <w:rFonts w:ascii="Times New Roman"/>
          <w:spacing w:val="8"/>
          <w:sz w:val="19"/>
        </w:rPr>
        <w:t xml:space="preserve"> </w:t>
      </w:r>
      <w:r>
        <w:rPr>
          <w:rFonts w:ascii="Times New Roman"/>
          <w:sz w:val="19"/>
        </w:rPr>
        <w:t>have</w:t>
      </w:r>
      <w:r>
        <w:rPr>
          <w:rFonts w:ascii="Times New Roman"/>
          <w:spacing w:val="9"/>
          <w:sz w:val="19"/>
        </w:rPr>
        <w:t xml:space="preserve"> </w:t>
      </w:r>
      <w:r>
        <w:rPr>
          <w:rFonts w:ascii="Times New Roman"/>
          <w:sz w:val="19"/>
        </w:rPr>
        <w:t>read</w:t>
      </w:r>
      <w:r>
        <w:rPr>
          <w:rFonts w:ascii="Times New Roman"/>
          <w:spacing w:val="8"/>
          <w:sz w:val="19"/>
        </w:rPr>
        <w:t xml:space="preserve"> </w:t>
      </w:r>
      <w:r>
        <w:rPr>
          <w:rFonts w:ascii="Times New Roman"/>
          <w:sz w:val="19"/>
        </w:rPr>
        <w:t>and</w:t>
      </w:r>
      <w:r>
        <w:rPr>
          <w:rFonts w:ascii="Times New Roman"/>
          <w:spacing w:val="8"/>
          <w:sz w:val="19"/>
        </w:rPr>
        <w:t xml:space="preserve"> </w:t>
      </w:r>
      <w:r>
        <w:rPr>
          <w:rFonts w:ascii="Times New Roman"/>
          <w:sz w:val="19"/>
        </w:rPr>
        <w:t>understood</w:t>
      </w:r>
      <w:r>
        <w:rPr>
          <w:rFonts w:ascii="Times New Roman"/>
          <w:spacing w:val="8"/>
          <w:sz w:val="19"/>
        </w:rPr>
        <w:t xml:space="preserve"> </w:t>
      </w:r>
      <w:r>
        <w:rPr>
          <w:rFonts w:ascii="Times New Roman"/>
          <w:sz w:val="19"/>
        </w:rPr>
        <w:t>and</w:t>
      </w:r>
      <w:r>
        <w:rPr>
          <w:rFonts w:ascii="Times New Roman"/>
          <w:spacing w:val="9"/>
          <w:sz w:val="19"/>
        </w:rPr>
        <w:t xml:space="preserve"> </w:t>
      </w:r>
      <w:r>
        <w:rPr>
          <w:rFonts w:ascii="Times New Roman"/>
          <w:sz w:val="19"/>
        </w:rPr>
        <w:t>accepted</w:t>
      </w:r>
      <w:r>
        <w:rPr>
          <w:rFonts w:ascii="Times New Roman"/>
          <w:spacing w:val="8"/>
          <w:sz w:val="19"/>
        </w:rPr>
        <w:t xml:space="preserve"> </w:t>
      </w:r>
      <w:r>
        <w:rPr>
          <w:rFonts w:ascii="Times New Roman"/>
          <w:sz w:val="19"/>
        </w:rPr>
        <w:t>the</w:t>
      </w:r>
      <w:r>
        <w:rPr>
          <w:rFonts w:ascii="Times New Roman"/>
          <w:spacing w:val="8"/>
          <w:sz w:val="19"/>
        </w:rPr>
        <w:t xml:space="preserve"> </w:t>
      </w:r>
      <w:r>
        <w:rPr>
          <w:rFonts w:ascii="Times New Roman"/>
          <w:sz w:val="19"/>
        </w:rPr>
        <w:t>Most</w:t>
      </w:r>
      <w:r>
        <w:rPr>
          <w:rFonts w:ascii="Times New Roman"/>
          <w:spacing w:val="8"/>
          <w:sz w:val="19"/>
        </w:rPr>
        <w:t xml:space="preserve"> </w:t>
      </w:r>
      <w:r>
        <w:rPr>
          <w:rFonts w:ascii="Times New Roman"/>
          <w:sz w:val="19"/>
        </w:rPr>
        <w:t>Important</w:t>
      </w:r>
      <w:r>
        <w:rPr>
          <w:rFonts w:ascii="Times New Roman"/>
          <w:spacing w:val="9"/>
          <w:sz w:val="19"/>
        </w:rPr>
        <w:t xml:space="preserve"> </w:t>
      </w:r>
      <w:r>
        <w:rPr>
          <w:rFonts w:ascii="Times New Roman"/>
          <w:sz w:val="19"/>
        </w:rPr>
        <w:t>Terms</w:t>
      </w:r>
      <w:r>
        <w:rPr>
          <w:rFonts w:ascii="Times New Roman"/>
          <w:spacing w:val="8"/>
          <w:sz w:val="19"/>
        </w:rPr>
        <w:t xml:space="preserve"> </w:t>
      </w:r>
      <w:r>
        <w:rPr>
          <w:rFonts w:ascii="Times New Roman"/>
          <w:sz w:val="19"/>
        </w:rPr>
        <w:t>and</w:t>
      </w:r>
      <w:r>
        <w:rPr>
          <w:rFonts w:ascii="Times New Roman"/>
          <w:spacing w:val="8"/>
          <w:sz w:val="19"/>
        </w:rPr>
        <w:t xml:space="preserve"> </w:t>
      </w:r>
      <w:r>
        <w:rPr>
          <w:rFonts w:ascii="Times New Roman"/>
          <w:sz w:val="19"/>
        </w:rPr>
        <w:t>Conditions</w:t>
      </w:r>
      <w:r>
        <w:rPr>
          <w:rFonts w:ascii="Times New Roman"/>
          <w:spacing w:val="8"/>
          <w:sz w:val="19"/>
        </w:rPr>
        <w:t xml:space="preserve"> </w:t>
      </w:r>
      <w:r>
        <w:rPr>
          <w:rFonts w:ascii="Times New Roman"/>
          <w:sz w:val="19"/>
        </w:rPr>
        <w:t>as</w:t>
      </w:r>
      <w:r>
        <w:rPr>
          <w:rFonts w:ascii="Times New Roman"/>
          <w:spacing w:val="9"/>
          <w:sz w:val="19"/>
        </w:rPr>
        <w:t xml:space="preserve"> </w:t>
      </w:r>
      <w:r>
        <w:rPr>
          <w:rFonts w:ascii="Times New Roman"/>
          <w:sz w:val="19"/>
        </w:rPr>
        <w:t>detailed</w:t>
      </w:r>
      <w:r>
        <w:rPr>
          <w:rFonts w:ascii="Times New Roman"/>
          <w:spacing w:val="8"/>
          <w:sz w:val="19"/>
        </w:rPr>
        <w:t xml:space="preserve"> </w:t>
      </w:r>
      <w:r>
        <w:rPr>
          <w:rFonts w:ascii="Times New Roman"/>
          <w:sz w:val="19"/>
        </w:rPr>
        <w:t>in</w:t>
      </w:r>
      <w:r>
        <w:rPr>
          <w:rFonts w:ascii="Times New Roman"/>
          <w:spacing w:val="8"/>
          <w:sz w:val="19"/>
        </w:rPr>
        <w:t xml:space="preserve"> </w:t>
      </w:r>
      <w:r>
        <w:rPr>
          <w:rFonts w:ascii="Times New Roman"/>
          <w:spacing w:val="-5"/>
          <w:sz w:val="19"/>
        </w:rPr>
        <w:t>the</w:t>
      </w:r>
    </w:p>
    <w:p w:rsidR="00E01156" w:rsidRDefault="00394C40">
      <w:pPr>
        <w:spacing w:before="1"/>
        <w:ind w:left="1376" w:right="931"/>
        <w:rPr>
          <w:rFonts w:ascii="Times New Roman" w:hAnsi="Times New Roman"/>
          <w:sz w:val="19"/>
        </w:rPr>
      </w:pPr>
      <w:proofErr w:type="gramStart"/>
      <w:r>
        <w:rPr>
          <w:rFonts w:ascii="Times New Roman" w:hAnsi="Times New Roman"/>
          <w:sz w:val="19"/>
        </w:rPr>
        <w:t>table</w:t>
      </w:r>
      <w:proofErr w:type="gramEnd"/>
      <w:r>
        <w:rPr>
          <w:rFonts w:ascii="Times New Roman" w:hAnsi="Times New Roman"/>
          <w:sz w:val="19"/>
        </w:rPr>
        <w:t xml:space="preserve"> above (“MITC”) and Key fact Statement (KFS). I have also read and understood the standard terms and conditions</w:t>
      </w:r>
      <w:r>
        <w:rPr>
          <w:rFonts w:ascii="Times New Roman" w:hAnsi="Times New Roman"/>
          <w:spacing w:val="80"/>
          <w:sz w:val="19"/>
        </w:rPr>
        <w:t xml:space="preserve"> </w:t>
      </w:r>
      <w:r>
        <w:rPr>
          <w:rFonts w:ascii="Times New Roman" w:hAnsi="Times New Roman"/>
          <w:sz w:val="19"/>
        </w:rPr>
        <w:t>for the grant of Loan Facility provided (https://regulatory.creditsaison.in/terms-conditionsons) (“Standard Terms and Conditions”)</w:t>
      </w:r>
      <w:r>
        <w:rPr>
          <w:rFonts w:ascii="Times New Roman" w:hAnsi="Times New Roman"/>
          <w:spacing w:val="-1"/>
          <w:sz w:val="19"/>
        </w:rPr>
        <w:t xml:space="preserve"> </w:t>
      </w:r>
      <w:r>
        <w:rPr>
          <w:rFonts w:ascii="Times New Roman" w:hAnsi="Times New Roman"/>
          <w:sz w:val="19"/>
        </w:rPr>
        <w:t>and</w:t>
      </w:r>
      <w:r>
        <w:rPr>
          <w:rFonts w:ascii="Times New Roman" w:hAnsi="Times New Roman"/>
          <w:spacing w:val="-1"/>
          <w:sz w:val="19"/>
        </w:rPr>
        <w:t xml:space="preserve"> </w:t>
      </w:r>
      <w:r>
        <w:rPr>
          <w:rFonts w:ascii="Times New Roman" w:hAnsi="Times New Roman"/>
          <w:sz w:val="19"/>
        </w:rPr>
        <w:t>KSF'</w:t>
      </w:r>
      <w:r>
        <w:rPr>
          <w:rFonts w:ascii="Times New Roman" w:hAnsi="Times New Roman"/>
          <w:sz w:val="19"/>
        </w:rPr>
        <w:t>s</w:t>
      </w:r>
      <w:r>
        <w:rPr>
          <w:rFonts w:ascii="Times New Roman" w:hAnsi="Times New Roman"/>
          <w:spacing w:val="-1"/>
          <w:sz w:val="19"/>
        </w:rPr>
        <w:t xml:space="preserve"> </w:t>
      </w:r>
      <w:r>
        <w:rPr>
          <w:rFonts w:ascii="Times New Roman" w:hAnsi="Times New Roman"/>
          <w:sz w:val="19"/>
        </w:rPr>
        <w:t>Privacy</w:t>
      </w:r>
      <w:r>
        <w:rPr>
          <w:rFonts w:ascii="Times New Roman" w:hAnsi="Times New Roman"/>
          <w:spacing w:val="-1"/>
          <w:sz w:val="19"/>
        </w:rPr>
        <w:t xml:space="preserve"> </w:t>
      </w:r>
      <w:r>
        <w:rPr>
          <w:rFonts w:ascii="Times New Roman" w:hAnsi="Times New Roman"/>
          <w:sz w:val="19"/>
        </w:rPr>
        <w:t>policy</w:t>
      </w:r>
      <w:r>
        <w:rPr>
          <w:rFonts w:ascii="Times New Roman" w:hAnsi="Times New Roman"/>
          <w:spacing w:val="-1"/>
          <w:sz w:val="19"/>
        </w:rPr>
        <w:t xml:space="preserve"> </w:t>
      </w:r>
      <w:r>
        <w:rPr>
          <w:rFonts w:ascii="Times New Roman" w:hAnsi="Times New Roman"/>
          <w:sz w:val="19"/>
        </w:rPr>
        <w:t>provided</w:t>
      </w:r>
      <w:r>
        <w:rPr>
          <w:rFonts w:ascii="Times New Roman" w:hAnsi="Times New Roman"/>
          <w:spacing w:val="-1"/>
          <w:sz w:val="19"/>
        </w:rPr>
        <w:t xml:space="preserve"> </w:t>
      </w:r>
      <w:r>
        <w:rPr>
          <w:rFonts w:ascii="Times New Roman" w:hAnsi="Times New Roman"/>
          <w:sz w:val="19"/>
        </w:rPr>
        <w:t>at</w:t>
      </w:r>
      <w:r>
        <w:rPr>
          <w:rFonts w:ascii="Times New Roman" w:hAnsi="Times New Roman"/>
          <w:spacing w:val="-1"/>
          <w:sz w:val="19"/>
        </w:rPr>
        <w:t xml:space="preserve"> </w:t>
      </w:r>
      <w:r>
        <w:rPr>
          <w:rFonts w:ascii="Times New Roman" w:hAnsi="Times New Roman"/>
          <w:sz w:val="19"/>
        </w:rPr>
        <w:t>(https://regulatory.creditsaison.in/privacy-policy)</w:t>
      </w:r>
      <w:r>
        <w:rPr>
          <w:rFonts w:ascii="Times New Roman" w:hAnsi="Times New Roman"/>
          <w:spacing w:val="-1"/>
          <w:sz w:val="19"/>
        </w:rPr>
        <w:t xml:space="preserve"> </w:t>
      </w:r>
      <w:r>
        <w:rPr>
          <w:rFonts w:ascii="Times New Roman" w:hAnsi="Times New Roman"/>
          <w:sz w:val="19"/>
        </w:rPr>
        <w:t>("Privacy</w:t>
      </w:r>
      <w:r>
        <w:rPr>
          <w:rFonts w:ascii="Times New Roman" w:hAnsi="Times New Roman"/>
          <w:spacing w:val="-1"/>
          <w:sz w:val="19"/>
        </w:rPr>
        <w:t xml:space="preserve"> </w:t>
      </w:r>
      <w:r>
        <w:rPr>
          <w:rFonts w:ascii="Times New Roman" w:hAnsi="Times New Roman"/>
          <w:sz w:val="19"/>
        </w:rPr>
        <w:t>policy")</w:t>
      </w:r>
      <w:r>
        <w:rPr>
          <w:rFonts w:ascii="Times New Roman" w:hAnsi="Times New Roman"/>
          <w:spacing w:val="-1"/>
          <w:sz w:val="19"/>
        </w:rPr>
        <w:t xml:space="preserve"> </w:t>
      </w:r>
      <w:r>
        <w:rPr>
          <w:rFonts w:ascii="Times New Roman" w:hAnsi="Times New Roman"/>
          <w:sz w:val="19"/>
        </w:rPr>
        <w:t>and Money View Privacy Policy at (https://moneyview.in/privacy-policy-loans)</w:t>
      </w:r>
    </w:p>
    <w:p w:rsidR="00E01156" w:rsidRDefault="00394C40">
      <w:pPr>
        <w:pStyle w:val="ListParagraph"/>
        <w:numPr>
          <w:ilvl w:val="0"/>
          <w:numId w:val="15"/>
        </w:numPr>
        <w:tabs>
          <w:tab w:val="left" w:pos="1376"/>
        </w:tabs>
        <w:spacing w:before="14" w:line="252" w:lineRule="auto"/>
        <w:ind w:left="1376" w:right="1349" w:hanging="360"/>
        <w:rPr>
          <w:rFonts w:ascii="Times New Roman"/>
          <w:sz w:val="19"/>
        </w:rPr>
      </w:pPr>
      <w:r>
        <w:rPr>
          <w:rFonts w:ascii="Times New Roman"/>
          <w:sz w:val="19"/>
        </w:rPr>
        <w:t>I/we</w:t>
      </w:r>
      <w:r>
        <w:rPr>
          <w:rFonts w:ascii="Times New Roman"/>
          <w:spacing w:val="-1"/>
          <w:sz w:val="19"/>
        </w:rPr>
        <w:t xml:space="preserve"> </w:t>
      </w:r>
      <w:r>
        <w:rPr>
          <w:rFonts w:ascii="Times New Roman"/>
          <w:sz w:val="19"/>
        </w:rPr>
        <w:t>also</w:t>
      </w:r>
      <w:r>
        <w:rPr>
          <w:rFonts w:ascii="Times New Roman"/>
          <w:spacing w:val="-1"/>
          <w:sz w:val="19"/>
        </w:rPr>
        <w:t xml:space="preserve"> </w:t>
      </w:r>
      <w:r>
        <w:rPr>
          <w:rFonts w:ascii="Times New Roman"/>
          <w:sz w:val="19"/>
        </w:rPr>
        <w:t>understand</w:t>
      </w:r>
      <w:r>
        <w:rPr>
          <w:rFonts w:ascii="Times New Roman"/>
          <w:spacing w:val="-1"/>
          <w:sz w:val="19"/>
        </w:rPr>
        <w:t xml:space="preserve"> </w:t>
      </w:r>
      <w:r>
        <w:rPr>
          <w:rFonts w:ascii="Times New Roman"/>
          <w:sz w:val="19"/>
        </w:rPr>
        <w:t>that</w:t>
      </w:r>
      <w:r>
        <w:rPr>
          <w:rFonts w:ascii="Times New Roman"/>
          <w:spacing w:val="-1"/>
          <w:sz w:val="19"/>
        </w:rPr>
        <w:t xml:space="preserve"> </w:t>
      </w:r>
      <w:r>
        <w:rPr>
          <w:rFonts w:ascii="Times New Roman"/>
          <w:sz w:val="19"/>
        </w:rPr>
        <w:t>the</w:t>
      </w:r>
      <w:r>
        <w:rPr>
          <w:rFonts w:ascii="Times New Roman"/>
          <w:spacing w:val="-1"/>
          <w:sz w:val="19"/>
        </w:rPr>
        <w:t xml:space="preserve"> </w:t>
      </w:r>
      <w:r>
        <w:rPr>
          <w:rFonts w:ascii="Times New Roman"/>
          <w:sz w:val="19"/>
        </w:rPr>
        <w:t>MITC,</w:t>
      </w:r>
      <w:r>
        <w:rPr>
          <w:rFonts w:ascii="Times New Roman"/>
          <w:spacing w:val="-1"/>
          <w:sz w:val="19"/>
        </w:rPr>
        <w:t xml:space="preserve"> </w:t>
      </w:r>
      <w:r>
        <w:rPr>
          <w:rFonts w:ascii="Times New Roman"/>
          <w:sz w:val="19"/>
        </w:rPr>
        <w:t>Key</w:t>
      </w:r>
      <w:r>
        <w:rPr>
          <w:rFonts w:ascii="Times New Roman"/>
          <w:spacing w:val="-1"/>
          <w:sz w:val="19"/>
        </w:rPr>
        <w:t xml:space="preserve"> </w:t>
      </w:r>
      <w:r>
        <w:rPr>
          <w:rFonts w:ascii="Times New Roman"/>
          <w:sz w:val="19"/>
        </w:rPr>
        <w:t>fact</w:t>
      </w:r>
      <w:r>
        <w:rPr>
          <w:rFonts w:ascii="Times New Roman"/>
          <w:spacing w:val="-1"/>
          <w:sz w:val="19"/>
        </w:rPr>
        <w:t xml:space="preserve"> </w:t>
      </w:r>
      <w:r>
        <w:rPr>
          <w:rFonts w:ascii="Times New Roman"/>
          <w:sz w:val="19"/>
        </w:rPr>
        <w:t>Statement</w:t>
      </w:r>
      <w:r>
        <w:rPr>
          <w:rFonts w:ascii="Times New Roman"/>
          <w:spacing w:val="-1"/>
          <w:sz w:val="19"/>
        </w:rPr>
        <w:t xml:space="preserve"> </w:t>
      </w:r>
      <w:r>
        <w:rPr>
          <w:rFonts w:ascii="Times New Roman"/>
          <w:sz w:val="19"/>
        </w:rPr>
        <w:t>and</w:t>
      </w:r>
      <w:r>
        <w:rPr>
          <w:rFonts w:ascii="Times New Roman"/>
          <w:spacing w:val="-1"/>
          <w:sz w:val="19"/>
        </w:rPr>
        <w:t xml:space="preserve"> </w:t>
      </w:r>
      <w:r>
        <w:rPr>
          <w:rFonts w:ascii="Times New Roman"/>
          <w:sz w:val="19"/>
        </w:rPr>
        <w:t>the</w:t>
      </w:r>
      <w:r>
        <w:rPr>
          <w:rFonts w:ascii="Times New Roman"/>
          <w:spacing w:val="-1"/>
          <w:sz w:val="19"/>
        </w:rPr>
        <w:t xml:space="preserve"> </w:t>
      </w:r>
      <w:r>
        <w:rPr>
          <w:rFonts w:ascii="Times New Roman"/>
          <w:sz w:val="19"/>
        </w:rPr>
        <w:t>Standard</w:t>
      </w:r>
      <w:r>
        <w:rPr>
          <w:rFonts w:ascii="Times New Roman"/>
          <w:spacing w:val="-1"/>
          <w:sz w:val="19"/>
        </w:rPr>
        <w:t xml:space="preserve"> </w:t>
      </w:r>
      <w:r>
        <w:rPr>
          <w:rFonts w:ascii="Times New Roman"/>
          <w:sz w:val="19"/>
        </w:rPr>
        <w:t>Terms</w:t>
      </w:r>
      <w:r>
        <w:rPr>
          <w:rFonts w:ascii="Times New Roman"/>
          <w:spacing w:val="-1"/>
          <w:sz w:val="19"/>
        </w:rPr>
        <w:t xml:space="preserve"> </w:t>
      </w:r>
      <w:r>
        <w:rPr>
          <w:rFonts w:ascii="Times New Roman"/>
          <w:sz w:val="19"/>
        </w:rPr>
        <w:t>and</w:t>
      </w:r>
      <w:r>
        <w:rPr>
          <w:rFonts w:ascii="Times New Roman"/>
          <w:spacing w:val="-1"/>
          <w:sz w:val="19"/>
        </w:rPr>
        <w:t xml:space="preserve"> </w:t>
      </w:r>
      <w:r>
        <w:rPr>
          <w:rFonts w:ascii="Times New Roman"/>
          <w:sz w:val="19"/>
        </w:rPr>
        <w:t>Conditions</w:t>
      </w:r>
      <w:r>
        <w:rPr>
          <w:rFonts w:ascii="Times New Roman"/>
          <w:spacing w:val="-1"/>
          <w:sz w:val="19"/>
        </w:rPr>
        <w:t xml:space="preserve"> </w:t>
      </w:r>
      <w:r>
        <w:rPr>
          <w:rFonts w:ascii="Times New Roman"/>
          <w:sz w:val="19"/>
        </w:rPr>
        <w:t>shall</w:t>
      </w:r>
      <w:r>
        <w:rPr>
          <w:rFonts w:ascii="Times New Roman"/>
          <w:spacing w:val="-1"/>
          <w:sz w:val="19"/>
        </w:rPr>
        <w:t xml:space="preserve"> </w:t>
      </w:r>
      <w:r>
        <w:rPr>
          <w:rFonts w:ascii="Times New Roman"/>
          <w:sz w:val="19"/>
        </w:rPr>
        <w:t>be</w:t>
      </w:r>
      <w:r>
        <w:rPr>
          <w:rFonts w:ascii="Times New Roman"/>
          <w:spacing w:val="-1"/>
          <w:sz w:val="19"/>
        </w:rPr>
        <w:t xml:space="preserve"> </w:t>
      </w:r>
      <w:r>
        <w:rPr>
          <w:rFonts w:ascii="Times New Roman"/>
          <w:sz w:val="19"/>
        </w:rPr>
        <w:t>deemed</w:t>
      </w:r>
      <w:r>
        <w:rPr>
          <w:rFonts w:ascii="Times New Roman"/>
          <w:spacing w:val="-1"/>
          <w:sz w:val="19"/>
        </w:rPr>
        <w:t xml:space="preserve"> </w:t>
      </w:r>
      <w:r>
        <w:rPr>
          <w:rFonts w:ascii="Times New Roman"/>
          <w:sz w:val="19"/>
        </w:rPr>
        <w:t>to</w:t>
      </w:r>
      <w:r>
        <w:rPr>
          <w:rFonts w:ascii="Times New Roman"/>
          <w:spacing w:val="-1"/>
          <w:sz w:val="19"/>
        </w:rPr>
        <w:t xml:space="preserve"> </w:t>
      </w:r>
      <w:r>
        <w:rPr>
          <w:rFonts w:ascii="Times New Roman"/>
          <w:sz w:val="19"/>
        </w:rPr>
        <w:t>be applicable to any Facility granted pursuant to this Application Form.</w:t>
      </w:r>
    </w:p>
    <w:p w:rsidR="00E01156" w:rsidRDefault="00394C40">
      <w:pPr>
        <w:pStyle w:val="ListParagraph"/>
        <w:numPr>
          <w:ilvl w:val="0"/>
          <w:numId w:val="15"/>
        </w:numPr>
        <w:tabs>
          <w:tab w:val="left" w:pos="1376"/>
        </w:tabs>
        <w:spacing w:line="254" w:lineRule="auto"/>
        <w:ind w:left="1376" w:right="920" w:hanging="360"/>
        <w:rPr>
          <w:rFonts w:ascii="Times New Roman"/>
          <w:sz w:val="19"/>
        </w:rPr>
      </w:pPr>
      <w:r>
        <w:rPr>
          <w:rFonts w:ascii="Times New Roman"/>
          <w:sz w:val="19"/>
        </w:rPr>
        <w:t>I/We further confirm that I/we have read and understood the terms and conditions mentioned in the Standard Terms and Conditions applicable to this Lo</w:t>
      </w:r>
      <w:r>
        <w:rPr>
          <w:rFonts w:ascii="Times New Roman"/>
          <w:sz w:val="19"/>
        </w:rPr>
        <w:t xml:space="preserve">an and accept the said Standard Terms and Conditions unconditionally and agree that these terms and conditions may be changed by KSF at any time and accordingly I/we will be bound by the amended terms and </w:t>
      </w:r>
      <w:r>
        <w:rPr>
          <w:rFonts w:ascii="Times New Roman"/>
          <w:spacing w:val="-2"/>
          <w:sz w:val="19"/>
        </w:rPr>
        <w:t>conditions.</w:t>
      </w:r>
    </w:p>
    <w:p w:rsidR="00E01156" w:rsidRDefault="00394C40">
      <w:pPr>
        <w:pStyle w:val="ListParagraph"/>
        <w:numPr>
          <w:ilvl w:val="0"/>
          <w:numId w:val="15"/>
        </w:numPr>
        <w:tabs>
          <w:tab w:val="left" w:pos="1374"/>
          <w:tab w:val="left" w:pos="1376"/>
        </w:tabs>
        <w:spacing w:line="254" w:lineRule="auto"/>
        <w:ind w:left="1376" w:right="892" w:hanging="360"/>
        <w:rPr>
          <w:rFonts w:ascii="Times New Roman"/>
          <w:sz w:val="19"/>
        </w:rPr>
      </w:pPr>
      <w:r>
        <w:rPr>
          <w:rFonts w:ascii="Times New Roman"/>
          <w:sz w:val="19"/>
        </w:rPr>
        <w:t>Credit</w:t>
      </w:r>
      <w:r>
        <w:rPr>
          <w:rFonts w:ascii="Times New Roman"/>
          <w:spacing w:val="-4"/>
          <w:sz w:val="19"/>
        </w:rPr>
        <w:t xml:space="preserve"> </w:t>
      </w:r>
      <w:r>
        <w:rPr>
          <w:rFonts w:ascii="Times New Roman"/>
          <w:sz w:val="19"/>
        </w:rPr>
        <w:t>Saison</w:t>
      </w:r>
      <w:r>
        <w:rPr>
          <w:rFonts w:ascii="Times New Roman"/>
          <w:spacing w:val="-4"/>
          <w:sz w:val="19"/>
        </w:rPr>
        <w:t xml:space="preserve"> </w:t>
      </w:r>
      <w:r>
        <w:rPr>
          <w:rFonts w:ascii="Times New Roman"/>
          <w:sz w:val="19"/>
        </w:rPr>
        <w:t>shall</w:t>
      </w:r>
      <w:r>
        <w:rPr>
          <w:rFonts w:ascii="Times New Roman"/>
          <w:spacing w:val="-4"/>
          <w:sz w:val="19"/>
        </w:rPr>
        <w:t xml:space="preserve"> </w:t>
      </w:r>
      <w:r>
        <w:rPr>
          <w:rFonts w:ascii="Times New Roman"/>
          <w:sz w:val="19"/>
        </w:rPr>
        <w:t>be</w:t>
      </w:r>
      <w:r>
        <w:rPr>
          <w:rFonts w:ascii="Times New Roman"/>
          <w:spacing w:val="-4"/>
          <w:sz w:val="19"/>
        </w:rPr>
        <w:t xml:space="preserve"> </w:t>
      </w:r>
      <w:r>
        <w:rPr>
          <w:rFonts w:ascii="Times New Roman"/>
          <w:sz w:val="19"/>
        </w:rPr>
        <w:t>entitled</w:t>
      </w:r>
      <w:r>
        <w:rPr>
          <w:rFonts w:ascii="Times New Roman"/>
          <w:spacing w:val="-4"/>
          <w:sz w:val="19"/>
        </w:rPr>
        <w:t xml:space="preserve"> </w:t>
      </w:r>
      <w:r>
        <w:rPr>
          <w:rFonts w:ascii="Times New Roman"/>
          <w:sz w:val="19"/>
        </w:rPr>
        <w:t>to</w:t>
      </w:r>
      <w:r>
        <w:rPr>
          <w:rFonts w:ascii="Times New Roman"/>
          <w:spacing w:val="-4"/>
          <w:sz w:val="19"/>
        </w:rPr>
        <w:t xml:space="preserve"> </w:t>
      </w:r>
      <w:r>
        <w:rPr>
          <w:rFonts w:ascii="Times New Roman"/>
          <w:sz w:val="19"/>
        </w:rPr>
        <w:t>take</w:t>
      </w:r>
      <w:r>
        <w:rPr>
          <w:rFonts w:ascii="Times New Roman"/>
          <w:spacing w:val="-4"/>
          <w:sz w:val="19"/>
        </w:rPr>
        <w:t xml:space="preserve"> </w:t>
      </w:r>
      <w:r>
        <w:rPr>
          <w:rFonts w:ascii="Times New Roman"/>
          <w:sz w:val="19"/>
        </w:rPr>
        <w:t>such</w:t>
      </w:r>
      <w:r>
        <w:rPr>
          <w:rFonts w:ascii="Times New Roman"/>
          <w:spacing w:val="-4"/>
          <w:sz w:val="19"/>
        </w:rPr>
        <w:t xml:space="preserve"> </w:t>
      </w:r>
      <w:r>
        <w:rPr>
          <w:rFonts w:ascii="Times New Roman"/>
          <w:sz w:val="19"/>
        </w:rPr>
        <w:t>legal</w:t>
      </w:r>
      <w:r>
        <w:rPr>
          <w:rFonts w:ascii="Times New Roman"/>
          <w:spacing w:val="-4"/>
          <w:sz w:val="19"/>
        </w:rPr>
        <w:t xml:space="preserve"> </w:t>
      </w:r>
      <w:r>
        <w:rPr>
          <w:rFonts w:ascii="Times New Roman"/>
          <w:sz w:val="19"/>
        </w:rPr>
        <w:t>action</w:t>
      </w:r>
      <w:r>
        <w:rPr>
          <w:rFonts w:ascii="Times New Roman"/>
          <w:spacing w:val="-4"/>
          <w:sz w:val="19"/>
        </w:rPr>
        <w:t xml:space="preserve"> </w:t>
      </w:r>
      <w:r>
        <w:rPr>
          <w:rFonts w:ascii="Times New Roman"/>
          <w:sz w:val="19"/>
        </w:rPr>
        <w:t>as</w:t>
      </w:r>
      <w:r>
        <w:rPr>
          <w:rFonts w:ascii="Times New Roman"/>
          <w:spacing w:val="-4"/>
          <w:sz w:val="19"/>
        </w:rPr>
        <w:t xml:space="preserve"> </w:t>
      </w:r>
      <w:r>
        <w:rPr>
          <w:rFonts w:ascii="Times New Roman"/>
          <w:sz w:val="19"/>
        </w:rPr>
        <w:t>it</w:t>
      </w:r>
      <w:r>
        <w:rPr>
          <w:rFonts w:ascii="Times New Roman"/>
          <w:spacing w:val="-4"/>
          <w:sz w:val="19"/>
        </w:rPr>
        <w:t xml:space="preserve"> </w:t>
      </w:r>
      <w:r>
        <w:rPr>
          <w:rFonts w:ascii="Times New Roman"/>
          <w:sz w:val="19"/>
        </w:rPr>
        <w:t>may</w:t>
      </w:r>
      <w:r>
        <w:rPr>
          <w:rFonts w:ascii="Times New Roman"/>
          <w:spacing w:val="-4"/>
          <w:sz w:val="19"/>
        </w:rPr>
        <w:t xml:space="preserve"> </w:t>
      </w:r>
      <w:r>
        <w:rPr>
          <w:rFonts w:ascii="Times New Roman"/>
          <w:sz w:val="19"/>
        </w:rPr>
        <w:t>deem</w:t>
      </w:r>
      <w:r>
        <w:rPr>
          <w:rFonts w:ascii="Times New Roman"/>
          <w:spacing w:val="-4"/>
          <w:sz w:val="19"/>
        </w:rPr>
        <w:t xml:space="preserve"> </w:t>
      </w:r>
      <w:r>
        <w:rPr>
          <w:rFonts w:ascii="Times New Roman"/>
          <w:sz w:val="19"/>
        </w:rPr>
        <w:t>fit,</w:t>
      </w:r>
      <w:r>
        <w:rPr>
          <w:rFonts w:ascii="Times New Roman"/>
          <w:spacing w:val="-4"/>
          <w:sz w:val="19"/>
        </w:rPr>
        <w:t xml:space="preserve"> </w:t>
      </w:r>
      <w:r>
        <w:rPr>
          <w:rFonts w:ascii="Times New Roman"/>
          <w:sz w:val="19"/>
        </w:rPr>
        <w:t>upon</w:t>
      </w:r>
      <w:r>
        <w:rPr>
          <w:rFonts w:ascii="Times New Roman"/>
          <w:spacing w:val="-4"/>
          <w:sz w:val="19"/>
        </w:rPr>
        <w:t xml:space="preserve"> </w:t>
      </w:r>
      <w:r>
        <w:rPr>
          <w:rFonts w:ascii="Times New Roman"/>
          <w:sz w:val="19"/>
        </w:rPr>
        <w:t>occurrence</w:t>
      </w:r>
      <w:r>
        <w:rPr>
          <w:rFonts w:ascii="Times New Roman"/>
          <w:spacing w:val="-4"/>
          <w:sz w:val="19"/>
        </w:rPr>
        <w:t xml:space="preserve"> </w:t>
      </w:r>
      <w:r>
        <w:rPr>
          <w:rFonts w:ascii="Times New Roman"/>
          <w:sz w:val="19"/>
        </w:rPr>
        <w:t>of</w:t>
      </w:r>
      <w:r>
        <w:rPr>
          <w:rFonts w:ascii="Times New Roman"/>
          <w:spacing w:val="-4"/>
          <w:sz w:val="19"/>
        </w:rPr>
        <w:t xml:space="preserve"> </w:t>
      </w:r>
      <w:r>
        <w:rPr>
          <w:rFonts w:ascii="Times New Roman"/>
          <w:sz w:val="19"/>
        </w:rPr>
        <w:t>any</w:t>
      </w:r>
      <w:r>
        <w:rPr>
          <w:rFonts w:ascii="Times New Roman"/>
          <w:spacing w:val="-4"/>
          <w:sz w:val="19"/>
        </w:rPr>
        <w:t xml:space="preserve"> </w:t>
      </w:r>
      <w:r>
        <w:rPr>
          <w:rFonts w:ascii="Times New Roman"/>
          <w:sz w:val="19"/>
        </w:rPr>
        <w:t>of</w:t>
      </w:r>
      <w:r>
        <w:rPr>
          <w:rFonts w:ascii="Times New Roman"/>
          <w:spacing w:val="-4"/>
          <w:sz w:val="19"/>
        </w:rPr>
        <w:t xml:space="preserve"> </w:t>
      </w:r>
      <w:r>
        <w:rPr>
          <w:rFonts w:ascii="Times New Roman"/>
          <w:sz w:val="19"/>
        </w:rPr>
        <w:t>the</w:t>
      </w:r>
      <w:r>
        <w:rPr>
          <w:rFonts w:ascii="Times New Roman"/>
          <w:spacing w:val="-4"/>
          <w:sz w:val="19"/>
        </w:rPr>
        <w:t xml:space="preserve"> </w:t>
      </w:r>
      <w:r>
        <w:rPr>
          <w:rFonts w:ascii="Times New Roman"/>
          <w:sz w:val="19"/>
        </w:rPr>
        <w:t>Events</w:t>
      </w:r>
      <w:r>
        <w:rPr>
          <w:rFonts w:ascii="Times New Roman"/>
          <w:spacing w:val="-4"/>
          <w:sz w:val="19"/>
        </w:rPr>
        <w:t xml:space="preserve"> </w:t>
      </w:r>
      <w:r>
        <w:rPr>
          <w:rFonts w:ascii="Times New Roman"/>
          <w:sz w:val="19"/>
        </w:rPr>
        <w:t>of</w:t>
      </w:r>
      <w:r>
        <w:rPr>
          <w:rFonts w:ascii="Times New Roman"/>
          <w:spacing w:val="-4"/>
          <w:sz w:val="19"/>
        </w:rPr>
        <w:t xml:space="preserve"> </w:t>
      </w:r>
      <w:r>
        <w:rPr>
          <w:rFonts w:ascii="Times New Roman"/>
          <w:sz w:val="19"/>
        </w:rPr>
        <w:t>Default</w:t>
      </w:r>
      <w:r>
        <w:rPr>
          <w:rFonts w:ascii="Times New Roman"/>
          <w:spacing w:val="-4"/>
          <w:sz w:val="19"/>
        </w:rPr>
        <w:t xml:space="preserve"> </w:t>
      </w:r>
      <w:r>
        <w:rPr>
          <w:rFonts w:ascii="Times New Roman"/>
          <w:sz w:val="19"/>
        </w:rPr>
        <w:t>as set out and agreed by me/us in the above mentioned Standard Terms and Conditions of loan.</w:t>
      </w:r>
    </w:p>
    <w:p w:rsidR="00E01156" w:rsidRDefault="00394C40">
      <w:pPr>
        <w:pStyle w:val="ListParagraph"/>
        <w:numPr>
          <w:ilvl w:val="0"/>
          <w:numId w:val="15"/>
        </w:numPr>
        <w:tabs>
          <w:tab w:val="left" w:pos="1374"/>
          <w:tab w:val="left" w:pos="1376"/>
        </w:tabs>
        <w:spacing w:line="278" w:lineRule="auto"/>
        <w:ind w:left="1376" w:right="1006" w:hanging="360"/>
        <w:jc w:val="both"/>
        <w:rPr>
          <w:rFonts w:ascii="Times New Roman"/>
          <w:sz w:val="19"/>
        </w:rPr>
      </w:pPr>
      <w:r>
        <w:rPr>
          <w:rFonts w:ascii="Times New Roman"/>
          <w:sz w:val="19"/>
        </w:rPr>
        <w:t>I/we</w:t>
      </w:r>
      <w:r>
        <w:rPr>
          <w:rFonts w:ascii="Times New Roman"/>
          <w:spacing w:val="-2"/>
          <w:sz w:val="19"/>
        </w:rPr>
        <w:t xml:space="preserve"> </w:t>
      </w:r>
      <w:r>
        <w:rPr>
          <w:rFonts w:ascii="Times New Roman"/>
          <w:sz w:val="19"/>
        </w:rPr>
        <w:t>hereby</w:t>
      </w:r>
      <w:r>
        <w:rPr>
          <w:rFonts w:ascii="Times New Roman"/>
          <w:spacing w:val="-2"/>
          <w:sz w:val="19"/>
        </w:rPr>
        <w:t xml:space="preserve"> </w:t>
      </w:r>
      <w:r>
        <w:rPr>
          <w:rFonts w:ascii="Times New Roman"/>
          <w:sz w:val="19"/>
        </w:rPr>
        <w:t>authorize</w:t>
      </w:r>
      <w:r>
        <w:rPr>
          <w:rFonts w:ascii="Times New Roman"/>
          <w:spacing w:val="-2"/>
          <w:sz w:val="19"/>
        </w:rPr>
        <w:t xml:space="preserve"> </w:t>
      </w:r>
      <w:r>
        <w:rPr>
          <w:rFonts w:ascii="Times New Roman"/>
          <w:sz w:val="19"/>
        </w:rPr>
        <w:t>Credit</w:t>
      </w:r>
      <w:r>
        <w:rPr>
          <w:rFonts w:ascii="Times New Roman"/>
          <w:spacing w:val="-2"/>
          <w:sz w:val="19"/>
        </w:rPr>
        <w:t xml:space="preserve"> </w:t>
      </w:r>
      <w:r>
        <w:rPr>
          <w:rFonts w:ascii="Times New Roman"/>
          <w:sz w:val="19"/>
        </w:rPr>
        <w:t>Saison</w:t>
      </w:r>
      <w:r>
        <w:rPr>
          <w:rFonts w:ascii="Times New Roman"/>
          <w:spacing w:val="-2"/>
          <w:sz w:val="19"/>
        </w:rPr>
        <w:t xml:space="preserve"> </w:t>
      </w:r>
      <w:r>
        <w:rPr>
          <w:rFonts w:ascii="Times New Roman"/>
          <w:sz w:val="19"/>
        </w:rPr>
        <w:t>to</w:t>
      </w:r>
      <w:r>
        <w:rPr>
          <w:rFonts w:ascii="Times New Roman"/>
          <w:spacing w:val="-2"/>
          <w:sz w:val="19"/>
        </w:rPr>
        <w:t xml:space="preserve"> </w:t>
      </w:r>
      <w:r>
        <w:rPr>
          <w:rFonts w:ascii="Times New Roman"/>
          <w:sz w:val="19"/>
        </w:rPr>
        <w:t>repossess</w:t>
      </w:r>
      <w:r>
        <w:rPr>
          <w:rFonts w:ascii="Times New Roman"/>
          <w:spacing w:val="-2"/>
          <w:sz w:val="19"/>
        </w:rPr>
        <w:t xml:space="preserve"> </w:t>
      </w:r>
      <w:r>
        <w:rPr>
          <w:rFonts w:ascii="Times New Roman"/>
          <w:sz w:val="19"/>
        </w:rPr>
        <w:t>the</w:t>
      </w:r>
      <w:r>
        <w:rPr>
          <w:rFonts w:ascii="Times New Roman"/>
          <w:spacing w:val="-2"/>
          <w:sz w:val="19"/>
        </w:rPr>
        <w:t xml:space="preserve"> </w:t>
      </w:r>
      <w:r>
        <w:rPr>
          <w:rFonts w:ascii="Times New Roman"/>
          <w:sz w:val="19"/>
        </w:rPr>
        <w:t>asset</w:t>
      </w:r>
      <w:r>
        <w:rPr>
          <w:rFonts w:ascii="Times New Roman"/>
          <w:spacing w:val="-2"/>
          <w:sz w:val="19"/>
        </w:rPr>
        <w:t xml:space="preserve"> </w:t>
      </w:r>
      <w:r>
        <w:rPr>
          <w:rFonts w:ascii="Times New Roman"/>
          <w:sz w:val="19"/>
        </w:rPr>
        <w:t>financed</w:t>
      </w:r>
      <w:r>
        <w:rPr>
          <w:rFonts w:ascii="Times New Roman"/>
          <w:spacing w:val="-2"/>
          <w:sz w:val="19"/>
        </w:rPr>
        <w:t xml:space="preserve"> </w:t>
      </w:r>
      <w:r>
        <w:rPr>
          <w:rFonts w:ascii="Times New Roman"/>
          <w:sz w:val="19"/>
        </w:rPr>
        <w:t>by</w:t>
      </w:r>
      <w:r>
        <w:rPr>
          <w:rFonts w:ascii="Times New Roman"/>
          <w:spacing w:val="-2"/>
          <w:sz w:val="19"/>
        </w:rPr>
        <w:t xml:space="preserve"> </w:t>
      </w:r>
      <w:r>
        <w:rPr>
          <w:rFonts w:ascii="Times New Roman"/>
          <w:sz w:val="19"/>
        </w:rPr>
        <w:t>Credit</w:t>
      </w:r>
      <w:r>
        <w:rPr>
          <w:rFonts w:ascii="Times New Roman"/>
          <w:spacing w:val="-2"/>
          <w:sz w:val="19"/>
        </w:rPr>
        <w:t xml:space="preserve"> </w:t>
      </w:r>
      <w:r>
        <w:rPr>
          <w:rFonts w:ascii="Times New Roman"/>
          <w:sz w:val="19"/>
        </w:rPr>
        <w:t>Saison</w:t>
      </w:r>
      <w:r>
        <w:rPr>
          <w:rFonts w:ascii="Times New Roman"/>
          <w:spacing w:val="-2"/>
          <w:sz w:val="19"/>
        </w:rPr>
        <w:t xml:space="preserve"> </w:t>
      </w:r>
      <w:r>
        <w:rPr>
          <w:rFonts w:ascii="Times New Roman"/>
          <w:sz w:val="19"/>
        </w:rPr>
        <w:t>or</w:t>
      </w:r>
      <w:r>
        <w:rPr>
          <w:rFonts w:ascii="Times New Roman"/>
          <w:spacing w:val="-2"/>
          <w:sz w:val="19"/>
        </w:rPr>
        <w:t xml:space="preserve"> </w:t>
      </w:r>
      <w:r>
        <w:rPr>
          <w:rFonts w:ascii="Times New Roman"/>
          <w:sz w:val="19"/>
        </w:rPr>
        <w:t>such</w:t>
      </w:r>
      <w:r>
        <w:rPr>
          <w:rFonts w:ascii="Times New Roman"/>
          <w:spacing w:val="-2"/>
          <w:sz w:val="19"/>
        </w:rPr>
        <w:t xml:space="preserve"> </w:t>
      </w:r>
      <w:r>
        <w:rPr>
          <w:rFonts w:ascii="Times New Roman"/>
          <w:sz w:val="19"/>
        </w:rPr>
        <w:t>other</w:t>
      </w:r>
      <w:r>
        <w:rPr>
          <w:rFonts w:ascii="Times New Roman"/>
          <w:spacing w:val="-2"/>
          <w:sz w:val="19"/>
        </w:rPr>
        <w:t xml:space="preserve"> </w:t>
      </w:r>
      <w:r>
        <w:rPr>
          <w:rFonts w:ascii="Times New Roman"/>
          <w:sz w:val="19"/>
        </w:rPr>
        <w:t>asset</w:t>
      </w:r>
      <w:r>
        <w:rPr>
          <w:rFonts w:ascii="Times New Roman"/>
          <w:spacing w:val="-2"/>
          <w:sz w:val="19"/>
        </w:rPr>
        <w:t xml:space="preserve"> </w:t>
      </w:r>
      <w:r>
        <w:rPr>
          <w:rFonts w:ascii="Times New Roman"/>
          <w:sz w:val="19"/>
        </w:rPr>
        <w:t>owned</w:t>
      </w:r>
      <w:r>
        <w:rPr>
          <w:rFonts w:ascii="Times New Roman"/>
          <w:spacing w:val="-2"/>
          <w:sz w:val="19"/>
        </w:rPr>
        <w:t xml:space="preserve"> </w:t>
      </w:r>
      <w:r>
        <w:rPr>
          <w:rFonts w:ascii="Times New Roman"/>
          <w:sz w:val="19"/>
        </w:rPr>
        <w:t>by</w:t>
      </w:r>
      <w:r>
        <w:rPr>
          <w:rFonts w:ascii="Times New Roman"/>
          <w:spacing w:val="-2"/>
          <w:sz w:val="19"/>
        </w:rPr>
        <w:t xml:space="preserve"> </w:t>
      </w:r>
      <w:r>
        <w:rPr>
          <w:rFonts w:ascii="Times New Roman"/>
          <w:sz w:val="19"/>
        </w:rPr>
        <w:t>me/us</w:t>
      </w:r>
      <w:r>
        <w:rPr>
          <w:rFonts w:ascii="Times New Roman"/>
          <w:spacing w:val="-2"/>
          <w:sz w:val="19"/>
        </w:rPr>
        <w:t xml:space="preserve"> </w:t>
      </w:r>
      <w:r>
        <w:rPr>
          <w:rFonts w:ascii="Times New Roman"/>
          <w:sz w:val="19"/>
        </w:rPr>
        <w:t xml:space="preserve">as it may deem fit for the purposes of recovery the total amount outstanding in terms of the General Terms and conditions of </w:t>
      </w:r>
      <w:r>
        <w:rPr>
          <w:rFonts w:ascii="Times New Roman"/>
          <w:spacing w:val="-2"/>
          <w:sz w:val="19"/>
        </w:rPr>
        <w:t>loan.</w:t>
      </w:r>
    </w:p>
    <w:p w:rsidR="00E01156" w:rsidRDefault="00394C40">
      <w:pPr>
        <w:spacing w:before="38"/>
        <w:ind w:left="1014"/>
        <w:rPr>
          <w:b/>
          <w:sz w:val="19"/>
        </w:rPr>
      </w:pPr>
      <w:r>
        <w:rPr>
          <w:b/>
          <w:spacing w:val="-2"/>
          <w:sz w:val="19"/>
        </w:rPr>
        <w:t>NOTES:</w:t>
      </w:r>
    </w:p>
    <w:p w:rsidR="00E01156" w:rsidRDefault="00394C40">
      <w:pPr>
        <w:spacing w:before="60" w:line="256" w:lineRule="auto"/>
        <w:ind w:left="995"/>
        <w:rPr>
          <w:sz w:val="19"/>
        </w:rPr>
      </w:pPr>
      <w:r>
        <w:rPr>
          <w:sz w:val="19"/>
        </w:rPr>
        <w:t>Charges</w:t>
      </w:r>
      <w:r>
        <w:rPr>
          <w:spacing w:val="13"/>
          <w:sz w:val="19"/>
        </w:rPr>
        <w:t xml:space="preserve"> </w:t>
      </w:r>
      <w:r>
        <w:rPr>
          <w:sz w:val="19"/>
        </w:rPr>
        <w:t>&amp; deductions</w:t>
      </w:r>
      <w:r>
        <w:rPr>
          <w:spacing w:val="13"/>
          <w:sz w:val="19"/>
        </w:rPr>
        <w:t xml:space="preserve"> </w:t>
      </w:r>
      <w:r>
        <w:rPr>
          <w:sz w:val="19"/>
        </w:rPr>
        <w:t>applicable</w:t>
      </w:r>
      <w:r>
        <w:rPr>
          <w:spacing w:val="13"/>
          <w:sz w:val="19"/>
        </w:rPr>
        <w:t xml:space="preserve"> </w:t>
      </w:r>
      <w:r>
        <w:rPr>
          <w:sz w:val="19"/>
        </w:rPr>
        <w:t>to</w:t>
      </w:r>
      <w:r>
        <w:rPr>
          <w:spacing w:val="13"/>
          <w:sz w:val="19"/>
        </w:rPr>
        <w:t xml:space="preserve"> </w:t>
      </w:r>
      <w:r>
        <w:rPr>
          <w:sz w:val="19"/>
        </w:rPr>
        <w:t>this</w:t>
      </w:r>
      <w:r>
        <w:rPr>
          <w:spacing w:val="14"/>
          <w:sz w:val="19"/>
        </w:rPr>
        <w:t xml:space="preserve"> </w:t>
      </w:r>
      <w:r>
        <w:rPr>
          <w:sz w:val="19"/>
        </w:rPr>
        <w:t>Facility</w:t>
      </w:r>
      <w:r>
        <w:rPr>
          <w:spacing w:val="13"/>
          <w:sz w:val="19"/>
        </w:rPr>
        <w:t xml:space="preserve"> </w:t>
      </w:r>
      <w:r>
        <w:rPr>
          <w:sz w:val="19"/>
        </w:rPr>
        <w:t>/</w:t>
      </w:r>
      <w:r>
        <w:rPr>
          <w:spacing w:val="14"/>
          <w:sz w:val="19"/>
        </w:rPr>
        <w:t xml:space="preserve"> </w:t>
      </w:r>
      <w:r>
        <w:rPr>
          <w:sz w:val="19"/>
        </w:rPr>
        <w:t>loan</w:t>
      </w:r>
      <w:r>
        <w:rPr>
          <w:spacing w:val="13"/>
          <w:sz w:val="19"/>
        </w:rPr>
        <w:t xml:space="preserve"> </w:t>
      </w:r>
      <w:r>
        <w:rPr>
          <w:sz w:val="19"/>
        </w:rPr>
        <w:t>are</w:t>
      </w:r>
      <w:r>
        <w:rPr>
          <w:spacing w:val="13"/>
          <w:sz w:val="19"/>
        </w:rPr>
        <w:t xml:space="preserve"> </w:t>
      </w:r>
      <w:r>
        <w:rPr>
          <w:sz w:val="19"/>
        </w:rPr>
        <w:t>as</w:t>
      </w:r>
      <w:r>
        <w:rPr>
          <w:spacing w:val="13"/>
          <w:sz w:val="19"/>
        </w:rPr>
        <w:t xml:space="preserve"> </w:t>
      </w:r>
      <w:r>
        <w:rPr>
          <w:sz w:val="19"/>
        </w:rPr>
        <w:t>mentioned</w:t>
      </w:r>
      <w:r>
        <w:rPr>
          <w:spacing w:val="13"/>
          <w:sz w:val="19"/>
        </w:rPr>
        <w:t xml:space="preserve"> </w:t>
      </w:r>
      <w:r>
        <w:rPr>
          <w:sz w:val="19"/>
        </w:rPr>
        <w:t>in</w:t>
      </w:r>
      <w:r>
        <w:rPr>
          <w:spacing w:val="13"/>
          <w:sz w:val="19"/>
        </w:rPr>
        <w:t xml:space="preserve"> </w:t>
      </w:r>
      <w:r>
        <w:rPr>
          <w:sz w:val="19"/>
        </w:rPr>
        <w:t>MITC</w:t>
      </w:r>
      <w:r>
        <w:rPr>
          <w:spacing w:val="13"/>
          <w:sz w:val="19"/>
        </w:rPr>
        <w:t xml:space="preserve"> </w:t>
      </w:r>
      <w:r>
        <w:rPr>
          <w:sz w:val="19"/>
        </w:rPr>
        <w:t>above and</w:t>
      </w:r>
      <w:r>
        <w:rPr>
          <w:spacing w:val="13"/>
          <w:sz w:val="19"/>
        </w:rPr>
        <w:t xml:space="preserve"> </w:t>
      </w:r>
      <w:r>
        <w:rPr>
          <w:sz w:val="19"/>
        </w:rPr>
        <w:t>on</w:t>
      </w:r>
      <w:r>
        <w:rPr>
          <w:spacing w:val="13"/>
          <w:sz w:val="19"/>
        </w:rPr>
        <w:t xml:space="preserve"> </w:t>
      </w:r>
      <w:r>
        <w:rPr>
          <w:sz w:val="19"/>
        </w:rPr>
        <w:t>Money</w:t>
      </w:r>
      <w:r>
        <w:rPr>
          <w:spacing w:val="13"/>
          <w:sz w:val="19"/>
        </w:rPr>
        <w:t xml:space="preserve"> </w:t>
      </w:r>
      <w:r>
        <w:rPr>
          <w:sz w:val="19"/>
        </w:rPr>
        <w:t>View App</w:t>
      </w:r>
      <w:r>
        <w:rPr>
          <w:spacing w:val="13"/>
          <w:sz w:val="19"/>
        </w:rPr>
        <w:t xml:space="preserve"> </w:t>
      </w:r>
      <w:r>
        <w:rPr>
          <w:sz w:val="19"/>
        </w:rPr>
        <w:t>and</w:t>
      </w:r>
      <w:r>
        <w:rPr>
          <w:spacing w:val="13"/>
          <w:sz w:val="19"/>
        </w:rPr>
        <w:t xml:space="preserve"> </w:t>
      </w:r>
      <w:r>
        <w:rPr>
          <w:sz w:val="19"/>
        </w:rPr>
        <w:t>I/we</w:t>
      </w:r>
      <w:r>
        <w:rPr>
          <w:spacing w:val="13"/>
          <w:sz w:val="19"/>
        </w:rPr>
        <w:t xml:space="preserve"> </w:t>
      </w:r>
      <w:r>
        <w:rPr>
          <w:sz w:val="19"/>
        </w:rPr>
        <w:t>have understood them fully.</w:t>
      </w:r>
    </w:p>
    <w:p w:rsidR="00E01156" w:rsidRDefault="00394C40">
      <w:pPr>
        <w:spacing w:before="220" w:line="288" w:lineRule="auto"/>
        <w:ind w:left="995" w:right="892"/>
        <w:jc w:val="both"/>
        <w:rPr>
          <w:sz w:val="19"/>
        </w:rPr>
      </w:pPr>
      <w:r>
        <w:rPr>
          <w:noProof/>
          <w:sz w:val="19"/>
        </w:rPr>
        <mc:AlternateContent>
          <mc:Choice Requires="wps">
            <w:drawing>
              <wp:anchor distT="0" distB="0" distL="0" distR="0" simplePos="0" relativeHeight="15729152" behindDoc="0" locked="0" layoutInCell="1" allowOverlap="1">
                <wp:simplePos x="0" y="0"/>
                <wp:positionH relativeFrom="page">
                  <wp:posOffset>596049</wp:posOffset>
                </wp:positionH>
                <wp:positionV relativeFrom="paragraph">
                  <wp:posOffset>795979</wp:posOffset>
                </wp:positionV>
                <wp:extent cx="6489700" cy="6273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9700" cy="627380"/>
                        </a:xfrm>
                        <a:prstGeom prst="rect">
                          <a:avLst/>
                        </a:prstGeom>
                      </wps:spPr>
                      <wps:txbx>
                        <w:txbxContent>
                          <w:tbl>
                            <w:tblPr>
                              <w:tblW w:w="0" w:type="auto"/>
                              <w:tblInd w:w="6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1512"/>
                              <w:gridCol w:w="3533"/>
                              <w:gridCol w:w="1512"/>
                              <w:gridCol w:w="3533"/>
                            </w:tblGrid>
                            <w:tr w:rsidR="00E01156">
                              <w:trPr>
                                <w:trHeight w:val="378"/>
                              </w:trPr>
                              <w:tc>
                                <w:tcPr>
                                  <w:tcW w:w="10090" w:type="dxa"/>
                                  <w:gridSpan w:val="4"/>
                                  <w:tcBorders>
                                    <w:top w:val="nil"/>
                                    <w:right w:val="nil"/>
                                  </w:tcBorders>
                                </w:tcPr>
                                <w:p w:rsidR="00E01156" w:rsidRDefault="00394C40">
                                  <w:pPr>
                                    <w:pStyle w:val="TableParagraph"/>
                                    <w:spacing w:before="131" w:line="228" w:lineRule="exact"/>
                                    <w:ind w:left="9"/>
                                    <w:rPr>
                                      <w:rFonts w:ascii="Calibri"/>
                                      <w:sz w:val="19"/>
                                    </w:rPr>
                                  </w:pPr>
                                  <w:r>
                                    <w:rPr>
                                      <w:rFonts w:ascii="Calibri"/>
                                      <w:sz w:val="19"/>
                                    </w:rPr>
                                    <w:t>RECEIVED,</w:t>
                                  </w:r>
                                  <w:r>
                                    <w:rPr>
                                      <w:rFonts w:ascii="Calibri"/>
                                      <w:spacing w:val="-3"/>
                                      <w:sz w:val="19"/>
                                    </w:rPr>
                                    <w:t xml:space="preserve"> </w:t>
                                  </w:r>
                                  <w:r>
                                    <w:rPr>
                                      <w:rFonts w:ascii="Calibri"/>
                                      <w:sz w:val="19"/>
                                    </w:rPr>
                                    <w:t>READ</w:t>
                                  </w:r>
                                  <w:r>
                                    <w:rPr>
                                      <w:rFonts w:ascii="Calibri"/>
                                      <w:spacing w:val="-4"/>
                                      <w:sz w:val="19"/>
                                    </w:rPr>
                                    <w:t xml:space="preserve"> </w:t>
                                  </w:r>
                                  <w:r>
                                    <w:rPr>
                                      <w:rFonts w:ascii="Calibri"/>
                                      <w:sz w:val="19"/>
                                    </w:rPr>
                                    <w:t>AND</w:t>
                                  </w:r>
                                  <w:r>
                                    <w:rPr>
                                      <w:rFonts w:ascii="Calibri"/>
                                      <w:spacing w:val="-4"/>
                                      <w:sz w:val="19"/>
                                    </w:rPr>
                                    <w:t xml:space="preserve"> </w:t>
                                  </w:r>
                                  <w:r>
                                    <w:rPr>
                                      <w:rFonts w:ascii="Calibri"/>
                                      <w:spacing w:val="-2"/>
                                      <w:sz w:val="19"/>
                                    </w:rPr>
                                    <w:t>UNDERSTOOD</w:t>
                                  </w:r>
                                </w:p>
                              </w:tc>
                            </w:tr>
                            <w:tr w:rsidR="00E01156">
                              <w:trPr>
                                <w:trHeight w:val="230"/>
                              </w:trPr>
                              <w:tc>
                                <w:tcPr>
                                  <w:tcW w:w="1512" w:type="dxa"/>
                                </w:tcPr>
                                <w:p w:rsidR="00E01156" w:rsidRDefault="00394C40">
                                  <w:pPr>
                                    <w:pStyle w:val="TableParagraph"/>
                                    <w:spacing w:before="0" w:line="210" w:lineRule="exact"/>
                                    <w:ind w:left="80"/>
                                    <w:rPr>
                                      <w:rFonts w:ascii="Calibri"/>
                                      <w:sz w:val="19"/>
                                    </w:rPr>
                                  </w:pPr>
                                  <w:r>
                                    <w:rPr>
                                      <w:rFonts w:ascii="Calibri"/>
                                      <w:color w:val="44526A"/>
                                      <w:sz w:val="19"/>
                                    </w:rPr>
                                    <w:t>Phone</w:t>
                                  </w:r>
                                  <w:r>
                                    <w:rPr>
                                      <w:rFonts w:ascii="Calibri"/>
                                      <w:color w:val="44526A"/>
                                      <w:spacing w:val="-2"/>
                                      <w:sz w:val="19"/>
                                    </w:rPr>
                                    <w:t xml:space="preserve"> Number</w:t>
                                  </w:r>
                                </w:p>
                              </w:tc>
                              <w:tc>
                                <w:tcPr>
                                  <w:tcW w:w="3533" w:type="dxa"/>
                                </w:tcPr>
                                <w:p w:rsidR="00E01156" w:rsidRDefault="00394C40">
                                  <w:pPr>
                                    <w:pStyle w:val="TableParagraph"/>
                                    <w:spacing w:before="0" w:line="203" w:lineRule="exact"/>
                                    <w:ind w:left="84"/>
                                    <w:rPr>
                                      <w:rFonts w:ascii="Arial"/>
                                      <w:b/>
                                      <w:sz w:val="18"/>
                                    </w:rPr>
                                  </w:pPr>
                                  <w:r>
                                    <w:rPr>
                                      <w:rFonts w:ascii="Arial"/>
                                      <w:b/>
                                      <w:spacing w:val="-2"/>
                                      <w:sz w:val="18"/>
                                    </w:rPr>
                                    <w:t>+918905517685</w:t>
                                  </w:r>
                                </w:p>
                              </w:tc>
                              <w:tc>
                                <w:tcPr>
                                  <w:tcW w:w="1512" w:type="dxa"/>
                                </w:tcPr>
                                <w:p w:rsidR="00E01156" w:rsidRDefault="00394C40">
                                  <w:pPr>
                                    <w:pStyle w:val="TableParagraph"/>
                                    <w:spacing w:before="0" w:line="210" w:lineRule="exact"/>
                                    <w:ind w:left="80"/>
                                    <w:rPr>
                                      <w:rFonts w:ascii="Calibri"/>
                                      <w:sz w:val="19"/>
                                    </w:rPr>
                                  </w:pPr>
                                  <w:r>
                                    <w:rPr>
                                      <w:rFonts w:ascii="Calibri"/>
                                      <w:color w:val="44526A"/>
                                      <w:spacing w:val="-2"/>
                                      <w:sz w:val="19"/>
                                    </w:rPr>
                                    <w:t>Signature</w:t>
                                  </w:r>
                                </w:p>
                              </w:tc>
                              <w:tc>
                                <w:tcPr>
                                  <w:tcW w:w="3533" w:type="dxa"/>
                                </w:tcPr>
                                <w:p w:rsidR="00E01156" w:rsidRDefault="00E01156">
                                  <w:pPr>
                                    <w:pStyle w:val="TableParagraph"/>
                                    <w:spacing w:before="0"/>
                                    <w:rPr>
                                      <w:rFonts w:ascii="Times New Roman"/>
                                      <w:sz w:val="16"/>
                                    </w:rPr>
                                  </w:pPr>
                                </w:p>
                              </w:tc>
                            </w:tr>
                            <w:tr w:rsidR="00E01156">
                              <w:trPr>
                                <w:trHeight w:val="350"/>
                              </w:trPr>
                              <w:tc>
                                <w:tcPr>
                                  <w:tcW w:w="1512" w:type="dxa"/>
                                  <w:tcBorders>
                                    <w:left w:val="nil"/>
                                  </w:tcBorders>
                                </w:tcPr>
                                <w:p w:rsidR="00E01156" w:rsidRDefault="00394C40">
                                  <w:pPr>
                                    <w:pStyle w:val="TableParagraph"/>
                                    <w:spacing w:before="59"/>
                                    <w:ind w:left="56"/>
                                    <w:rPr>
                                      <w:rFonts w:ascii="Calibri"/>
                                      <w:sz w:val="19"/>
                                    </w:rPr>
                                  </w:pPr>
                                  <w:r>
                                    <w:rPr>
                                      <w:rFonts w:ascii="Calibri"/>
                                      <w:color w:val="44526A"/>
                                      <w:spacing w:val="-5"/>
                                      <w:sz w:val="19"/>
                                    </w:rPr>
                                    <w:t>DNC</w:t>
                                  </w:r>
                                </w:p>
                              </w:tc>
                              <w:tc>
                                <w:tcPr>
                                  <w:tcW w:w="3533" w:type="dxa"/>
                                </w:tcPr>
                                <w:p w:rsidR="00E01156" w:rsidRDefault="00394C40">
                                  <w:pPr>
                                    <w:pStyle w:val="TableParagraph"/>
                                    <w:spacing w:before="59"/>
                                    <w:ind w:left="79"/>
                                    <w:rPr>
                                      <w:rFonts w:ascii="Calibri" w:hAnsi="Calibri"/>
                                      <w:sz w:val="19"/>
                                    </w:rPr>
                                  </w:pPr>
                                  <w:r>
                                    <w:rPr>
                                      <w:rFonts w:ascii="Wingdings" w:hAnsi="Wingdings"/>
                                      <w:sz w:val="17"/>
                                    </w:rPr>
                                    <w:t></w:t>
                                  </w:r>
                                  <w:r>
                                    <w:rPr>
                                      <w:rFonts w:ascii="Times New Roman" w:hAnsi="Times New Roman"/>
                                      <w:spacing w:val="-17"/>
                                      <w:sz w:val="17"/>
                                    </w:rPr>
                                    <w:t xml:space="preserve"> </w:t>
                                  </w:r>
                                  <w:proofErr w:type="gramStart"/>
                                  <w:r>
                                    <w:rPr>
                                      <w:rFonts w:ascii="Calibri" w:hAnsi="Calibri"/>
                                      <w:sz w:val="19"/>
                                    </w:rPr>
                                    <w:t>Yes</w:t>
                                  </w:r>
                                  <w:r>
                                    <w:rPr>
                                      <w:rFonts w:ascii="Calibri" w:hAnsi="Calibri"/>
                                      <w:spacing w:val="-1"/>
                                      <w:sz w:val="19"/>
                                    </w:rPr>
                                    <w:t xml:space="preserve"> </w:t>
                                  </w:r>
                                  <w:r>
                                    <w:rPr>
                                      <w:rFonts w:ascii="Calibri" w:hAnsi="Calibri"/>
                                      <w:sz w:val="19"/>
                                    </w:rPr>
                                    <w:t>?</w:t>
                                  </w:r>
                                  <w:proofErr w:type="gramEnd"/>
                                  <w:r>
                                    <w:rPr>
                                      <w:rFonts w:ascii="Calibri" w:hAnsi="Calibri"/>
                                      <w:spacing w:val="-9"/>
                                      <w:sz w:val="19"/>
                                    </w:rPr>
                                    <w:t xml:space="preserve"> </w:t>
                                  </w:r>
                                  <w:r>
                                    <w:rPr>
                                      <w:rFonts w:ascii="Calibri" w:hAnsi="Calibri"/>
                                      <w:spacing w:val="-5"/>
                                      <w:sz w:val="19"/>
                                    </w:rPr>
                                    <w:t>No</w:t>
                                  </w:r>
                                </w:p>
                              </w:tc>
                              <w:tc>
                                <w:tcPr>
                                  <w:tcW w:w="1512" w:type="dxa"/>
                                </w:tcPr>
                                <w:p w:rsidR="00E01156" w:rsidRDefault="00394C40">
                                  <w:pPr>
                                    <w:pStyle w:val="TableParagraph"/>
                                    <w:spacing w:before="164"/>
                                    <w:ind w:left="151" w:right="-87"/>
                                    <w:rPr>
                                      <w:rFonts w:ascii="Arial"/>
                                      <w:b/>
                                      <w:sz w:val="14"/>
                                    </w:rPr>
                                  </w:pPr>
                                  <w:r>
                                    <w:rPr>
                                      <w:rFonts w:ascii="Arial"/>
                                      <w:b/>
                                      <w:sz w:val="14"/>
                                    </w:rPr>
                                    <w:t xml:space="preserve">Signed By: </w:t>
                                  </w:r>
                                  <w:proofErr w:type="spellStart"/>
                                  <w:r>
                                    <w:rPr>
                                      <w:rFonts w:ascii="Arial"/>
                                      <w:b/>
                                      <w:spacing w:val="-2"/>
                                      <w:sz w:val="14"/>
                                    </w:rPr>
                                    <w:t>Anuradha</w:t>
                                  </w:r>
                                  <w:proofErr w:type="spellEnd"/>
                                </w:p>
                              </w:tc>
                              <w:tc>
                                <w:tcPr>
                                  <w:tcW w:w="3533" w:type="dxa"/>
                                </w:tcPr>
                                <w:p w:rsidR="00E01156" w:rsidRDefault="00394C40">
                                  <w:pPr>
                                    <w:pStyle w:val="TableParagraph"/>
                                    <w:spacing w:before="164"/>
                                    <w:ind w:left="101"/>
                                    <w:rPr>
                                      <w:rFonts w:ascii="Arial"/>
                                      <w:b/>
                                      <w:sz w:val="14"/>
                                    </w:rPr>
                                  </w:pPr>
                                  <w:proofErr w:type="spellStart"/>
                                  <w:r>
                                    <w:rPr>
                                      <w:rFonts w:ascii="Arial"/>
                                      <w:b/>
                                      <w:spacing w:val="-2"/>
                                      <w:sz w:val="14"/>
                                    </w:rPr>
                                    <w:t>Kanwar</w:t>
                                  </w:r>
                                  <w:proofErr w:type="spellEnd"/>
                                </w:p>
                              </w:tc>
                            </w:tr>
                          </w:tbl>
                          <w:p w:rsidR="00E01156" w:rsidRDefault="00E01156">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left:0;text-align:left;margin-left:46.95pt;margin-top:62.7pt;width:511pt;height:49.4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" filled="f" stroked="f">
                <v:path arrowok="t"/>
                <v:textbox inset="0,0,0,0">
                  <w:txbxContent>
                    <w:tbl>
                      <w:tblPr>
                        <w:tblW w:w="0" w:type="auto"/>
                        <w:tblInd w:w="6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1512"/>
                        <w:gridCol w:w="3533"/>
                        <w:gridCol w:w="1512"/>
                        <w:gridCol w:w="3533"/>
                      </w:tblGrid>
                      <w:tr w:rsidR="00E01156">
                        <w:trPr>
                          <w:trHeight w:val="378"/>
                        </w:trPr>
                        <w:tc>
                          <w:tcPr>
                            <w:tcW w:w="10090" w:type="dxa"/>
                            <w:gridSpan w:val="4"/>
                            <w:tcBorders>
                              <w:top w:val="nil"/>
                              <w:right w:val="nil"/>
                            </w:tcBorders>
                          </w:tcPr>
                          <w:p w:rsidR="00E01156" w:rsidRDefault="00394C40">
                            <w:pPr>
                              <w:pStyle w:val="TableParagraph"/>
                              <w:spacing w:before="131" w:line="228" w:lineRule="exact"/>
                              <w:ind w:left="9"/>
                              <w:rPr>
                                <w:rFonts w:ascii="Calibri"/>
                                <w:sz w:val="19"/>
                              </w:rPr>
                            </w:pPr>
                            <w:r>
                              <w:rPr>
                                <w:rFonts w:ascii="Calibri"/>
                                <w:sz w:val="19"/>
                              </w:rPr>
                              <w:t>RECEIVED,</w:t>
                            </w:r>
                            <w:r>
                              <w:rPr>
                                <w:rFonts w:ascii="Calibri"/>
                                <w:spacing w:val="-3"/>
                                <w:sz w:val="19"/>
                              </w:rPr>
                              <w:t xml:space="preserve"> </w:t>
                            </w:r>
                            <w:r>
                              <w:rPr>
                                <w:rFonts w:ascii="Calibri"/>
                                <w:sz w:val="19"/>
                              </w:rPr>
                              <w:t>READ</w:t>
                            </w:r>
                            <w:r>
                              <w:rPr>
                                <w:rFonts w:ascii="Calibri"/>
                                <w:spacing w:val="-4"/>
                                <w:sz w:val="19"/>
                              </w:rPr>
                              <w:t xml:space="preserve"> </w:t>
                            </w:r>
                            <w:r>
                              <w:rPr>
                                <w:rFonts w:ascii="Calibri"/>
                                <w:sz w:val="19"/>
                              </w:rPr>
                              <w:t>AND</w:t>
                            </w:r>
                            <w:r>
                              <w:rPr>
                                <w:rFonts w:ascii="Calibri"/>
                                <w:spacing w:val="-4"/>
                                <w:sz w:val="19"/>
                              </w:rPr>
                              <w:t xml:space="preserve"> </w:t>
                            </w:r>
                            <w:r>
                              <w:rPr>
                                <w:rFonts w:ascii="Calibri"/>
                                <w:spacing w:val="-2"/>
                                <w:sz w:val="19"/>
                              </w:rPr>
                              <w:t>UNDERSTOOD</w:t>
                            </w:r>
                          </w:p>
                        </w:tc>
                      </w:tr>
                      <w:tr w:rsidR="00E01156">
                        <w:trPr>
                          <w:trHeight w:val="230"/>
                        </w:trPr>
                        <w:tc>
                          <w:tcPr>
                            <w:tcW w:w="1512" w:type="dxa"/>
                          </w:tcPr>
                          <w:p w:rsidR="00E01156" w:rsidRDefault="00394C40">
                            <w:pPr>
                              <w:pStyle w:val="TableParagraph"/>
                              <w:spacing w:before="0" w:line="210" w:lineRule="exact"/>
                              <w:ind w:left="80"/>
                              <w:rPr>
                                <w:rFonts w:ascii="Calibri"/>
                                <w:sz w:val="19"/>
                              </w:rPr>
                            </w:pPr>
                            <w:r>
                              <w:rPr>
                                <w:rFonts w:ascii="Calibri"/>
                                <w:color w:val="44526A"/>
                                <w:sz w:val="19"/>
                              </w:rPr>
                              <w:t>Phone</w:t>
                            </w:r>
                            <w:r>
                              <w:rPr>
                                <w:rFonts w:ascii="Calibri"/>
                                <w:color w:val="44526A"/>
                                <w:spacing w:val="-2"/>
                                <w:sz w:val="19"/>
                              </w:rPr>
                              <w:t xml:space="preserve"> Number</w:t>
                            </w:r>
                          </w:p>
                        </w:tc>
                        <w:tc>
                          <w:tcPr>
                            <w:tcW w:w="3533" w:type="dxa"/>
                          </w:tcPr>
                          <w:p w:rsidR="00E01156" w:rsidRDefault="00394C40">
                            <w:pPr>
                              <w:pStyle w:val="TableParagraph"/>
                              <w:spacing w:before="0" w:line="203" w:lineRule="exact"/>
                              <w:ind w:left="84"/>
                              <w:rPr>
                                <w:rFonts w:ascii="Arial"/>
                                <w:b/>
                                <w:sz w:val="18"/>
                              </w:rPr>
                            </w:pPr>
                            <w:r>
                              <w:rPr>
                                <w:rFonts w:ascii="Arial"/>
                                <w:b/>
                                <w:spacing w:val="-2"/>
                                <w:sz w:val="18"/>
                              </w:rPr>
                              <w:t>+918905517685</w:t>
                            </w:r>
                          </w:p>
                        </w:tc>
                        <w:tc>
                          <w:tcPr>
                            <w:tcW w:w="1512" w:type="dxa"/>
                          </w:tcPr>
                          <w:p w:rsidR="00E01156" w:rsidRDefault="00394C40">
                            <w:pPr>
                              <w:pStyle w:val="TableParagraph"/>
                              <w:spacing w:before="0" w:line="210" w:lineRule="exact"/>
                              <w:ind w:left="80"/>
                              <w:rPr>
                                <w:rFonts w:ascii="Calibri"/>
                                <w:sz w:val="19"/>
                              </w:rPr>
                            </w:pPr>
                            <w:r>
                              <w:rPr>
                                <w:rFonts w:ascii="Calibri"/>
                                <w:color w:val="44526A"/>
                                <w:spacing w:val="-2"/>
                                <w:sz w:val="19"/>
                              </w:rPr>
                              <w:t>Signature</w:t>
                            </w:r>
                          </w:p>
                        </w:tc>
                        <w:tc>
                          <w:tcPr>
                            <w:tcW w:w="3533" w:type="dxa"/>
                          </w:tcPr>
                          <w:p w:rsidR="00E01156" w:rsidRDefault="00E01156">
                            <w:pPr>
                              <w:pStyle w:val="TableParagraph"/>
                              <w:spacing w:before="0"/>
                              <w:rPr>
                                <w:rFonts w:ascii="Times New Roman"/>
                                <w:sz w:val="16"/>
                              </w:rPr>
                            </w:pPr>
                          </w:p>
                        </w:tc>
                      </w:tr>
                      <w:tr w:rsidR="00E01156">
                        <w:trPr>
                          <w:trHeight w:val="350"/>
                        </w:trPr>
                        <w:tc>
                          <w:tcPr>
                            <w:tcW w:w="1512" w:type="dxa"/>
                            <w:tcBorders>
                              <w:left w:val="nil"/>
                            </w:tcBorders>
                          </w:tcPr>
                          <w:p w:rsidR="00E01156" w:rsidRDefault="00394C40">
                            <w:pPr>
                              <w:pStyle w:val="TableParagraph"/>
                              <w:spacing w:before="59"/>
                              <w:ind w:left="56"/>
                              <w:rPr>
                                <w:rFonts w:ascii="Calibri"/>
                                <w:sz w:val="19"/>
                              </w:rPr>
                            </w:pPr>
                            <w:r>
                              <w:rPr>
                                <w:rFonts w:ascii="Calibri"/>
                                <w:color w:val="44526A"/>
                                <w:spacing w:val="-5"/>
                                <w:sz w:val="19"/>
                              </w:rPr>
                              <w:t>DNC</w:t>
                            </w:r>
                          </w:p>
                        </w:tc>
                        <w:tc>
                          <w:tcPr>
                            <w:tcW w:w="3533" w:type="dxa"/>
                          </w:tcPr>
                          <w:p w:rsidR="00E01156" w:rsidRDefault="00394C40">
                            <w:pPr>
                              <w:pStyle w:val="TableParagraph"/>
                              <w:spacing w:before="59"/>
                              <w:ind w:left="79"/>
                              <w:rPr>
                                <w:rFonts w:ascii="Calibri" w:hAnsi="Calibri"/>
                                <w:sz w:val="19"/>
                              </w:rPr>
                            </w:pPr>
                            <w:r>
                              <w:rPr>
                                <w:rFonts w:ascii="Wingdings" w:hAnsi="Wingdings"/>
                                <w:sz w:val="17"/>
                              </w:rPr>
                              <w:t></w:t>
                            </w:r>
                            <w:r>
                              <w:rPr>
                                <w:rFonts w:ascii="Times New Roman" w:hAnsi="Times New Roman"/>
                                <w:spacing w:val="-17"/>
                                <w:sz w:val="17"/>
                              </w:rPr>
                              <w:t xml:space="preserve"> </w:t>
                            </w:r>
                            <w:proofErr w:type="gramStart"/>
                            <w:r>
                              <w:rPr>
                                <w:rFonts w:ascii="Calibri" w:hAnsi="Calibri"/>
                                <w:sz w:val="19"/>
                              </w:rPr>
                              <w:t>Yes</w:t>
                            </w:r>
                            <w:r>
                              <w:rPr>
                                <w:rFonts w:ascii="Calibri" w:hAnsi="Calibri"/>
                                <w:spacing w:val="-1"/>
                                <w:sz w:val="19"/>
                              </w:rPr>
                              <w:t xml:space="preserve"> </w:t>
                            </w:r>
                            <w:r>
                              <w:rPr>
                                <w:rFonts w:ascii="Calibri" w:hAnsi="Calibri"/>
                                <w:sz w:val="19"/>
                              </w:rPr>
                              <w:t>?</w:t>
                            </w:r>
                            <w:proofErr w:type="gramEnd"/>
                            <w:r>
                              <w:rPr>
                                <w:rFonts w:ascii="Calibri" w:hAnsi="Calibri"/>
                                <w:spacing w:val="-9"/>
                                <w:sz w:val="19"/>
                              </w:rPr>
                              <w:t xml:space="preserve"> </w:t>
                            </w:r>
                            <w:r>
                              <w:rPr>
                                <w:rFonts w:ascii="Calibri" w:hAnsi="Calibri"/>
                                <w:spacing w:val="-5"/>
                                <w:sz w:val="19"/>
                              </w:rPr>
                              <w:t>No</w:t>
                            </w:r>
                          </w:p>
                        </w:tc>
                        <w:tc>
                          <w:tcPr>
                            <w:tcW w:w="1512" w:type="dxa"/>
                          </w:tcPr>
                          <w:p w:rsidR="00E01156" w:rsidRDefault="00394C40">
                            <w:pPr>
                              <w:pStyle w:val="TableParagraph"/>
                              <w:spacing w:before="164"/>
                              <w:ind w:left="151" w:right="-87"/>
                              <w:rPr>
                                <w:rFonts w:ascii="Arial"/>
                                <w:b/>
                                <w:sz w:val="14"/>
                              </w:rPr>
                            </w:pPr>
                            <w:r>
                              <w:rPr>
                                <w:rFonts w:ascii="Arial"/>
                                <w:b/>
                                <w:sz w:val="14"/>
                              </w:rPr>
                              <w:t xml:space="preserve">Signed By: </w:t>
                            </w:r>
                            <w:proofErr w:type="spellStart"/>
                            <w:r>
                              <w:rPr>
                                <w:rFonts w:ascii="Arial"/>
                                <w:b/>
                                <w:spacing w:val="-2"/>
                                <w:sz w:val="14"/>
                              </w:rPr>
                              <w:t>Anuradha</w:t>
                            </w:r>
                            <w:proofErr w:type="spellEnd"/>
                          </w:p>
                        </w:tc>
                        <w:tc>
                          <w:tcPr>
                            <w:tcW w:w="3533" w:type="dxa"/>
                          </w:tcPr>
                          <w:p w:rsidR="00E01156" w:rsidRDefault="00394C40">
                            <w:pPr>
                              <w:pStyle w:val="TableParagraph"/>
                              <w:spacing w:before="164"/>
                              <w:ind w:left="101"/>
                              <w:rPr>
                                <w:rFonts w:ascii="Arial"/>
                                <w:b/>
                                <w:sz w:val="14"/>
                              </w:rPr>
                            </w:pPr>
                            <w:proofErr w:type="spellStart"/>
                            <w:r>
                              <w:rPr>
                                <w:rFonts w:ascii="Arial"/>
                                <w:b/>
                                <w:spacing w:val="-2"/>
                                <w:sz w:val="14"/>
                              </w:rPr>
                              <w:t>Kanwar</w:t>
                            </w:r>
                            <w:proofErr w:type="spellEnd"/>
                          </w:p>
                        </w:tc>
                      </w:tr>
                    </w:tbl>
                    <w:p w:rsidR="00E01156" w:rsidRDefault="00E01156">
                      <w:pPr>
                        <w:pStyle w:val="BodyText"/>
                      </w:pPr>
                    </w:p>
                  </w:txbxContent>
                </v:textbox>
                <w10:wrap anchorx="page"/>
              </v:shape>
            </w:pict>
          </mc:Fallback>
        </mc:AlternateContent>
      </w:r>
      <w:r>
        <w:rPr>
          <w:sz w:val="19"/>
        </w:rPr>
        <w:t>I/we</w:t>
      </w:r>
      <w:r>
        <w:rPr>
          <w:spacing w:val="-8"/>
          <w:sz w:val="19"/>
        </w:rPr>
        <w:t xml:space="preserve"> </w:t>
      </w:r>
      <w:r>
        <w:rPr>
          <w:sz w:val="19"/>
        </w:rPr>
        <w:t>confirm</w:t>
      </w:r>
      <w:r>
        <w:rPr>
          <w:spacing w:val="-8"/>
          <w:sz w:val="19"/>
        </w:rPr>
        <w:t xml:space="preserve"> </w:t>
      </w:r>
      <w:r>
        <w:rPr>
          <w:sz w:val="19"/>
        </w:rPr>
        <w:t>the</w:t>
      </w:r>
      <w:r>
        <w:rPr>
          <w:spacing w:val="-8"/>
          <w:sz w:val="19"/>
        </w:rPr>
        <w:t xml:space="preserve"> </w:t>
      </w:r>
      <w:r>
        <w:rPr>
          <w:sz w:val="19"/>
        </w:rPr>
        <w:t>receipt</w:t>
      </w:r>
      <w:r>
        <w:rPr>
          <w:spacing w:val="-7"/>
          <w:sz w:val="19"/>
        </w:rPr>
        <w:t xml:space="preserve"> </w:t>
      </w:r>
      <w:r>
        <w:rPr>
          <w:sz w:val="19"/>
        </w:rPr>
        <w:t>of</w:t>
      </w:r>
      <w:r>
        <w:rPr>
          <w:spacing w:val="-7"/>
          <w:sz w:val="19"/>
        </w:rPr>
        <w:t xml:space="preserve"> </w:t>
      </w:r>
      <w:r>
        <w:rPr>
          <w:sz w:val="19"/>
        </w:rPr>
        <w:t>MITC</w:t>
      </w:r>
      <w:r>
        <w:rPr>
          <w:spacing w:val="-8"/>
          <w:sz w:val="19"/>
        </w:rPr>
        <w:t xml:space="preserve"> </w:t>
      </w:r>
      <w:r>
        <w:rPr>
          <w:sz w:val="19"/>
        </w:rPr>
        <w:t>and</w:t>
      </w:r>
      <w:r>
        <w:rPr>
          <w:spacing w:val="-7"/>
          <w:sz w:val="19"/>
        </w:rPr>
        <w:t xml:space="preserve"> </w:t>
      </w:r>
      <w:r>
        <w:rPr>
          <w:sz w:val="19"/>
        </w:rPr>
        <w:t>Standard</w:t>
      </w:r>
      <w:r>
        <w:rPr>
          <w:spacing w:val="-7"/>
          <w:sz w:val="19"/>
        </w:rPr>
        <w:t xml:space="preserve"> </w:t>
      </w:r>
      <w:r>
        <w:rPr>
          <w:sz w:val="19"/>
        </w:rPr>
        <w:t>Terms</w:t>
      </w:r>
      <w:r>
        <w:rPr>
          <w:spacing w:val="-8"/>
          <w:sz w:val="19"/>
        </w:rPr>
        <w:t xml:space="preserve"> </w:t>
      </w:r>
      <w:r>
        <w:rPr>
          <w:sz w:val="19"/>
        </w:rPr>
        <w:t>&amp;</w:t>
      </w:r>
      <w:r>
        <w:rPr>
          <w:spacing w:val="-8"/>
          <w:sz w:val="19"/>
        </w:rPr>
        <w:t xml:space="preserve"> </w:t>
      </w:r>
      <w:r>
        <w:rPr>
          <w:sz w:val="19"/>
        </w:rPr>
        <w:t>Conditions</w:t>
      </w:r>
      <w:r>
        <w:rPr>
          <w:spacing w:val="-8"/>
          <w:sz w:val="19"/>
        </w:rPr>
        <w:t xml:space="preserve"> </w:t>
      </w:r>
      <w:r>
        <w:rPr>
          <w:sz w:val="19"/>
        </w:rPr>
        <w:t>governing</w:t>
      </w:r>
      <w:r>
        <w:rPr>
          <w:spacing w:val="-8"/>
          <w:sz w:val="19"/>
        </w:rPr>
        <w:t xml:space="preserve"> </w:t>
      </w:r>
      <w:r>
        <w:rPr>
          <w:sz w:val="19"/>
        </w:rPr>
        <w:t>this</w:t>
      </w:r>
      <w:r>
        <w:rPr>
          <w:spacing w:val="-8"/>
          <w:sz w:val="19"/>
        </w:rPr>
        <w:t xml:space="preserve"> </w:t>
      </w:r>
      <w:r>
        <w:rPr>
          <w:sz w:val="19"/>
        </w:rPr>
        <w:t>loan</w:t>
      </w:r>
      <w:r>
        <w:rPr>
          <w:spacing w:val="-7"/>
          <w:sz w:val="19"/>
        </w:rPr>
        <w:t xml:space="preserve"> </w:t>
      </w:r>
      <w:r>
        <w:rPr>
          <w:sz w:val="19"/>
        </w:rPr>
        <w:t>/</w:t>
      </w:r>
      <w:r>
        <w:rPr>
          <w:spacing w:val="-8"/>
          <w:sz w:val="19"/>
        </w:rPr>
        <w:t xml:space="preserve"> </w:t>
      </w:r>
      <w:r>
        <w:rPr>
          <w:sz w:val="19"/>
        </w:rPr>
        <w:t>Facility,</w:t>
      </w:r>
      <w:r>
        <w:rPr>
          <w:spacing w:val="-7"/>
          <w:sz w:val="19"/>
        </w:rPr>
        <w:t xml:space="preserve"> </w:t>
      </w:r>
      <w:r>
        <w:rPr>
          <w:sz w:val="19"/>
        </w:rPr>
        <w:t>which</w:t>
      </w:r>
      <w:r>
        <w:rPr>
          <w:spacing w:val="-8"/>
          <w:sz w:val="19"/>
        </w:rPr>
        <w:t xml:space="preserve"> </w:t>
      </w:r>
      <w:r>
        <w:rPr>
          <w:sz w:val="19"/>
        </w:rPr>
        <w:t>have</w:t>
      </w:r>
      <w:r>
        <w:rPr>
          <w:spacing w:val="-8"/>
          <w:sz w:val="19"/>
        </w:rPr>
        <w:t xml:space="preserve"> </w:t>
      </w:r>
      <w:r>
        <w:rPr>
          <w:sz w:val="19"/>
        </w:rPr>
        <w:t>been</w:t>
      </w:r>
      <w:r>
        <w:rPr>
          <w:spacing w:val="-8"/>
          <w:sz w:val="19"/>
        </w:rPr>
        <w:t xml:space="preserve"> </w:t>
      </w:r>
      <w:r>
        <w:rPr>
          <w:sz w:val="19"/>
        </w:rPr>
        <w:t>digitally</w:t>
      </w:r>
      <w:r>
        <w:rPr>
          <w:spacing w:val="-8"/>
          <w:sz w:val="19"/>
        </w:rPr>
        <w:t xml:space="preserve"> </w:t>
      </w:r>
      <w:r>
        <w:rPr>
          <w:sz w:val="19"/>
        </w:rPr>
        <w:t>signed by me/us in acceptance on the Money View App and a copy of which has been provided to me/us and confirm that the Facility granted by Credit Saison on above terms will also be gover</w:t>
      </w:r>
      <w:r>
        <w:rPr>
          <w:sz w:val="19"/>
        </w:rPr>
        <w:t xml:space="preserve">ned by aforesaid Standard Terms and Conditions and my Loan </w:t>
      </w:r>
      <w:r>
        <w:rPr>
          <w:spacing w:val="-2"/>
          <w:sz w:val="19"/>
        </w:rPr>
        <w:t>Application.</w:t>
      </w:r>
    </w:p>
    <w:p w:rsidR="00E01156" w:rsidRDefault="00E01156">
      <w:pPr>
        <w:pStyle w:val="BodyText"/>
        <w:rPr>
          <w:sz w:val="20"/>
        </w:rPr>
      </w:pPr>
    </w:p>
    <w:p w:rsidR="00E01156" w:rsidRDefault="00E01156">
      <w:pPr>
        <w:pStyle w:val="BodyText"/>
        <w:rPr>
          <w:sz w:val="20"/>
        </w:rPr>
      </w:pPr>
    </w:p>
    <w:p w:rsidR="00E01156" w:rsidRDefault="00E01156">
      <w:pPr>
        <w:pStyle w:val="BodyText"/>
        <w:spacing w:before="100"/>
        <w:rPr>
          <w:sz w:val="20"/>
        </w:rPr>
      </w:pPr>
    </w:p>
    <w:p w:rsidR="00E01156" w:rsidRDefault="00E01156">
      <w:pPr>
        <w:pStyle w:val="BodyText"/>
        <w:rPr>
          <w:sz w:val="20"/>
        </w:rPr>
        <w:sectPr w:rsidR="00E01156">
          <w:pgSz w:w="11900" w:h="16840"/>
          <w:pgMar w:top="620" w:right="141" w:bottom="280" w:left="0" w:header="720" w:footer="720" w:gutter="0"/>
          <w:cols w:space="720"/>
        </w:sectPr>
      </w:pPr>
    </w:p>
    <w:p w:rsidR="00E01156" w:rsidRDefault="00E01156">
      <w:pPr>
        <w:pStyle w:val="BodyText"/>
        <w:spacing w:before="86"/>
        <w:rPr>
          <w:sz w:val="19"/>
        </w:rPr>
      </w:pPr>
    </w:p>
    <w:p w:rsidR="00E01156" w:rsidRDefault="00394C40">
      <w:pPr>
        <w:ind w:left="883"/>
        <w:rPr>
          <w:b/>
          <w:sz w:val="19"/>
        </w:rPr>
      </w:pPr>
      <w:r>
        <w:rPr>
          <w:b/>
          <w:sz w:val="19"/>
          <w:u w:val="single"/>
        </w:rPr>
        <w:t>IMPORTANT</w:t>
      </w:r>
      <w:r>
        <w:rPr>
          <w:b/>
          <w:spacing w:val="-7"/>
          <w:sz w:val="19"/>
          <w:u w:val="single"/>
        </w:rPr>
        <w:t xml:space="preserve"> </w:t>
      </w:r>
      <w:r>
        <w:rPr>
          <w:b/>
          <w:spacing w:val="-4"/>
          <w:sz w:val="19"/>
          <w:u w:val="single"/>
        </w:rPr>
        <w:t>NOTE:</w:t>
      </w:r>
    </w:p>
    <w:p w:rsidR="00E01156" w:rsidRDefault="00E01156">
      <w:pPr>
        <w:pStyle w:val="BodyText"/>
        <w:spacing w:before="69"/>
        <w:rPr>
          <w:b/>
          <w:sz w:val="19"/>
        </w:rPr>
      </w:pPr>
    </w:p>
    <w:p w:rsidR="00E01156" w:rsidRDefault="00394C40">
      <w:pPr>
        <w:ind w:left="883"/>
        <w:rPr>
          <w:sz w:val="19"/>
        </w:rPr>
      </w:pPr>
      <w:r>
        <w:rPr>
          <w:sz w:val="19"/>
        </w:rPr>
        <w:t>PLEASE</w:t>
      </w:r>
      <w:r>
        <w:rPr>
          <w:spacing w:val="-3"/>
          <w:sz w:val="19"/>
        </w:rPr>
        <w:t xml:space="preserve"> </w:t>
      </w:r>
      <w:r>
        <w:rPr>
          <w:sz w:val="19"/>
        </w:rPr>
        <w:t>DO</w:t>
      </w:r>
      <w:r>
        <w:rPr>
          <w:spacing w:val="-3"/>
          <w:sz w:val="19"/>
        </w:rPr>
        <w:t xml:space="preserve"> </w:t>
      </w:r>
      <w:r>
        <w:rPr>
          <w:sz w:val="19"/>
        </w:rPr>
        <w:t>NOT</w:t>
      </w:r>
      <w:r>
        <w:rPr>
          <w:spacing w:val="-3"/>
          <w:sz w:val="19"/>
        </w:rPr>
        <w:t xml:space="preserve"> </w:t>
      </w:r>
      <w:r>
        <w:rPr>
          <w:sz w:val="19"/>
        </w:rPr>
        <w:t>“SUBMIT”</w:t>
      </w:r>
      <w:r>
        <w:rPr>
          <w:spacing w:val="-2"/>
          <w:sz w:val="19"/>
        </w:rPr>
        <w:t xml:space="preserve"> </w:t>
      </w:r>
      <w:r>
        <w:rPr>
          <w:sz w:val="19"/>
        </w:rPr>
        <w:t>THE</w:t>
      </w:r>
      <w:r>
        <w:rPr>
          <w:spacing w:val="-3"/>
          <w:sz w:val="19"/>
        </w:rPr>
        <w:t xml:space="preserve"> </w:t>
      </w:r>
      <w:r>
        <w:rPr>
          <w:sz w:val="19"/>
        </w:rPr>
        <w:t>ABOVE</w:t>
      </w:r>
      <w:r>
        <w:rPr>
          <w:spacing w:val="-3"/>
          <w:sz w:val="19"/>
        </w:rPr>
        <w:t xml:space="preserve"> </w:t>
      </w:r>
      <w:r>
        <w:rPr>
          <w:sz w:val="19"/>
        </w:rPr>
        <w:t>APPLICATION,</w:t>
      </w:r>
      <w:r>
        <w:rPr>
          <w:spacing w:val="-2"/>
          <w:sz w:val="19"/>
        </w:rPr>
        <w:t xml:space="preserve"> </w:t>
      </w:r>
      <w:r>
        <w:rPr>
          <w:sz w:val="19"/>
        </w:rPr>
        <w:t>IF</w:t>
      </w:r>
      <w:r>
        <w:rPr>
          <w:spacing w:val="-3"/>
          <w:sz w:val="19"/>
        </w:rPr>
        <w:t xml:space="preserve"> </w:t>
      </w:r>
      <w:r>
        <w:rPr>
          <w:spacing w:val="-2"/>
          <w:sz w:val="19"/>
        </w:rPr>
        <w:t>BLANK.</w:t>
      </w:r>
    </w:p>
    <w:p w:rsidR="00E01156" w:rsidRDefault="00394C40">
      <w:pPr>
        <w:spacing w:before="95" w:line="312" w:lineRule="auto"/>
        <w:ind w:left="390" w:right="2428"/>
        <w:rPr>
          <w:rFonts w:ascii="Arial"/>
          <w:b/>
          <w:sz w:val="14"/>
        </w:rPr>
      </w:pPr>
      <w:r>
        <w:br w:type="column"/>
      </w:r>
      <w:r>
        <w:rPr>
          <w:rFonts w:ascii="Arial"/>
          <w:b/>
          <w:sz w:val="14"/>
        </w:rPr>
        <w:lastRenderedPageBreak/>
        <w:t>Reason:</w:t>
      </w:r>
      <w:r>
        <w:rPr>
          <w:rFonts w:ascii="Arial"/>
          <w:b/>
          <w:spacing w:val="-10"/>
          <w:sz w:val="14"/>
        </w:rPr>
        <w:t xml:space="preserve"> </w:t>
      </w:r>
      <w:r>
        <w:rPr>
          <w:rFonts w:ascii="Arial"/>
          <w:b/>
          <w:sz w:val="14"/>
        </w:rPr>
        <w:t>Loan</w:t>
      </w:r>
      <w:r>
        <w:rPr>
          <w:rFonts w:ascii="Arial"/>
          <w:b/>
          <w:spacing w:val="-10"/>
          <w:sz w:val="14"/>
        </w:rPr>
        <w:t xml:space="preserve"> </w:t>
      </w:r>
      <w:r>
        <w:rPr>
          <w:rFonts w:ascii="Arial"/>
          <w:b/>
          <w:sz w:val="14"/>
        </w:rPr>
        <w:t>Agreement</w:t>
      </w:r>
      <w:r>
        <w:rPr>
          <w:rFonts w:ascii="Arial"/>
          <w:b/>
          <w:spacing w:val="-9"/>
          <w:sz w:val="14"/>
        </w:rPr>
        <w:t xml:space="preserve"> </w:t>
      </w:r>
      <w:proofErr w:type="spellStart"/>
      <w:r>
        <w:rPr>
          <w:rFonts w:ascii="Arial"/>
          <w:b/>
          <w:sz w:val="14"/>
        </w:rPr>
        <w:t>Clickwrap</w:t>
      </w:r>
      <w:proofErr w:type="spellEnd"/>
      <w:r>
        <w:rPr>
          <w:rFonts w:ascii="Arial"/>
          <w:b/>
          <w:spacing w:val="-10"/>
          <w:sz w:val="14"/>
        </w:rPr>
        <w:t xml:space="preserve"> </w:t>
      </w:r>
      <w:r>
        <w:rPr>
          <w:rFonts w:ascii="Arial"/>
          <w:b/>
          <w:sz w:val="14"/>
        </w:rPr>
        <w:t>sign</w:t>
      </w:r>
      <w:r>
        <w:rPr>
          <w:rFonts w:ascii="Arial"/>
          <w:b/>
          <w:spacing w:val="40"/>
          <w:sz w:val="14"/>
        </w:rPr>
        <w:t xml:space="preserve"> </w:t>
      </w:r>
      <w:r>
        <w:rPr>
          <w:rFonts w:ascii="Arial"/>
          <w:b/>
          <w:sz w:val="14"/>
        </w:rPr>
        <w:t>Signed On: 2024-11-20 22:41:42.08</w:t>
      </w:r>
    </w:p>
    <w:p w:rsidR="00E01156" w:rsidRDefault="00394C40">
      <w:pPr>
        <w:spacing w:before="2"/>
        <w:ind w:left="390"/>
        <w:rPr>
          <w:rFonts w:ascii="Arial"/>
          <w:b/>
          <w:sz w:val="14"/>
        </w:rPr>
      </w:pPr>
      <w:proofErr w:type="gramStart"/>
      <w:r>
        <w:rPr>
          <w:rFonts w:ascii="Arial"/>
          <w:b/>
          <w:sz w:val="14"/>
        </w:rPr>
        <w:t>Remark :</w:t>
      </w:r>
      <w:proofErr w:type="gramEnd"/>
      <w:r>
        <w:rPr>
          <w:rFonts w:ascii="Arial"/>
          <w:b/>
          <w:sz w:val="14"/>
        </w:rPr>
        <w:t xml:space="preserve"> Signed using OTP - </w:t>
      </w:r>
      <w:r>
        <w:rPr>
          <w:rFonts w:ascii="Arial"/>
          <w:b/>
          <w:spacing w:val="-2"/>
          <w:sz w:val="14"/>
        </w:rPr>
        <w:t>86214</w:t>
      </w:r>
    </w:p>
    <w:p w:rsidR="00E01156" w:rsidRDefault="00E01156">
      <w:pPr>
        <w:rPr>
          <w:rFonts w:ascii="Arial"/>
          <w:b/>
          <w:sz w:val="14"/>
        </w:rPr>
        <w:sectPr w:rsidR="00E01156">
          <w:type w:val="continuous"/>
          <w:pgSz w:w="11900" w:h="16840"/>
          <w:pgMar w:top="520" w:right="141" w:bottom="0" w:left="0" w:header="720" w:footer="720" w:gutter="0"/>
          <w:cols w:num="2" w:space="720" w:equalWidth="0">
            <w:col w:w="5770" w:space="40"/>
            <w:col w:w="5949"/>
          </w:cols>
        </w:sectPr>
      </w:pPr>
    </w:p>
    <w:p w:rsidR="00E01156" w:rsidRDefault="00394C40">
      <w:pPr>
        <w:spacing w:before="157" w:line="273" w:lineRule="auto"/>
        <w:ind w:left="883" w:right="644"/>
        <w:rPr>
          <w:sz w:val="19"/>
        </w:rPr>
      </w:pPr>
      <w:r>
        <w:rPr>
          <w:sz w:val="19"/>
        </w:rPr>
        <w:lastRenderedPageBreak/>
        <w:t>PLEASE DO NOT PAY CASH TO ANYONE FOR THE PROCESSING OF YOUR LOAN/FACILITY. IN CASE YOU ARE ASKED, PLEASE REFUSE AND CONTACT YOUR NEAREST CREDIT SAISON BRANCH.</w:t>
      </w:r>
    </w:p>
    <w:p w:rsidR="00E01156" w:rsidRDefault="00394C40">
      <w:pPr>
        <w:spacing w:before="124" w:line="273" w:lineRule="auto"/>
        <w:ind w:left="883" w:right="644" w:hanging="1"/>
        <w:rPr>
          <w:sz w:val="19"/>
        </w:rPr>
      </w:pPr>
      <w:r>
        <w:rPr>
          <w:sz w:val="19"/>
        </w:rPr>
        <w:t>FOR</w:t>
      </w:r>
      <w:r>
        <w:rPr>
          <w:spacing w:val="19"/>
          <w:sz w:val="19"/>
        </w:rPr>
        <w:t xml:space="preserve"> </w:t>
      </w:r>
      <w:r>
        <w:rPr>
          <w:sz w:val="19"/>
        </w:rPr>
        <w:t>ALL</w:t>
      </w:r>
      <w:r>
        <w:rPr>
          <w:spacing w:val="19"/>
          <w:sz w:val="19"/>
        </w:rPr>
        <w:t xml:space="preserve"> </w:t>
      </w:r>
      <w:r>
        <w:rPr>
          <w:sz w:val="19"/>
        </w:rPr>
        <w:t>PAYMENTS</w:t>
      </w:r>
      <w:r>
        <w:rPr>
          <w:spacing w:val="19"/>
          <w:sz w:val="19"/>
        </w:rPr>
        <w:t xml:space="preserve"> </w:t>
      </w:r>
      <w:r>
        <w:rPr>
          <w:sz w:val="19"/>
        </w:rPr>
        <w:t>MADE</w:t>
      </w:r>
      <w:r>
        <w:rPr>
          <w:spacing w:val="19"/>
          <w:sz w:val="19"/>
        </w:rPr>
        <w:t xml:space="preserve"> </w:t>
      </w:r>
      <w:r>
        <w:rPr>
          <w:sz w:val="19"/>
        </w:rPr>
        <w:t>TO</w:t>
      </w:r>
      <w:r>
        <w:rPr>
          <w:spacing w:val="18"/>
          <w:sz w:val="19"/>
        </w:rPr>
        <w:t xml:space="preserve"> </w:t>
      </w:r>
      <w:r>
        <w:rPr>
          <w:sz w:val="19"/>
        </w:rPr>
        <w:t>ANY</w:t>
      </w:r>
      <w:r>
        <w:rPr>
          <w:spacing w:val="19"/>
          <w:sz w:val="19"/>
        </w:rPr>
        <w:t xml:space="preserve"> </w:t>
      </w:r>
      <w:r>
        <w:rPr>
          <w:sz w:val="19"/>
        </w:rPr>
        <w:t>REPRESENTATIVE</w:t>
      </w:r>
      <w:r>
        <w:rPr>
          <w:spacing w:val="19"/>
          <w:sz w:val="19"/>
        </w:rPr>
        <w:t xml:space="preserve"> </w:t>
      </w:r>
      <w:r>
        <w:rPr>
          <w:sz w:val="19"/>
        </w:rPr>
        <w:t>OF</w:t>
      </w:r>
      <w:r>
        <w:rPr>
          <w:spacing w:val="19"/>
          <w:sz w:val="19"/>
        </w:rPr>
        <w:t xml:space="preserve"> </w:t>
      </w:r>
      <w:r>
        <w:rPr>
          <w:sz w:val="19"/>
        </w:rPr>
        <w:t>CREDIT</w:t>
      </w:r>
      <w:r>
        <w:rPr>
          <w:spacing w:val="19"/>
          <w:sz w:val="19"/>
        </w:rPr>
        <w:t xml:space="preserve"> </w:t>
      </w:r>
      <w:r>
        <w:rPr>
          <w:sz w:val="19"/>
        </w:rPr>
        <w:t>SAISON</w:t>
      </w:r>
      <w:r>
        <w:rPr>
          <w:spacing w:val="18"/>
          <w:sz w:val="19"/>
        </w:rPr>
        <w:t xml:space="preserve"> </w:t>
      </w:r>
      <w:r>
        <w:rPr>
          <w:sz w:val="19"/>
        </w:rPr>
        <w:t>TOWARDS</w:t>
      </w:r>
      <w:r>
        <w:rPr>
          <w:spacing w:val="19"/>
          <w:sz w:val="19"/>
        </w:rPr>
        <w:t xml:space="preserve"> </w:t>
      </w:r>
      <w:r>
        <w:rPr>
          <w:sz w:val="19"/>
        </w:rPr>
        <w:t>ANY</w:t>
      </w:r>
      <w:r>
        <w:rPr>
          <w:spacing w:val="19"/>
          <w:sz w:val="19"/>
        </w:rPr>
        <w:t xml:space="preserve"> </w:t>
      </w:r>
      <w:r>
        <w:rPr>
          <w:sz w:val="19"/>
        </w:rPr>
        <w:t>FEE</w:t>
      </w:r>
      <w:r>
        <w:rPr>
          <w:spacing w:val="19"/>
          <w:sz w:val="19"/>
        </w:rPr>
        <w:t xml:space="preserve"> </w:t>
      </w:r>
      <w:r>
        <w:rPr>
          <w:sz w:val="19"/>
        </w:rPr>
        <w:t>/</w:t>
      </w:r>
      <w:r>
        <w:rPr>
          <w:spacing w:val="19"/>
          <w:sz w:val="19"/>
        </w:rPr>
        <w:t xml:space="preserve"> </w:t>
      </w:r>
      <w:r>
        <w:rPr>
          <w:sz w:val="19"/>
        </w:rPr>
        <w:t>CHARGES,</w:t>
      </w:r>
      <w:r>
        <w:rPr>
          <w:spacing w:val="19"/>
          <w:sz w:val="19"/>
        </w:rPr>
        <w:t xml:space="preserve"> </w:t>
      </w:r>
      <w:r>
        <w:rPr>
          <w:sz w:val="19"/>
        </w:rPr>
        <w:t>PLEASE</w:t>
      </w:r>
      <w:r>
        <w:rPr>
          <w:spacing w:val="19"/>
          <w:sz w:val="19"/>
        </w:rPr>
        <w:t xml:space="preserve"> </w:t>
      </w:r>
      <w:r>
        <w:rPr>
          <w:sz w:val="19"/>
        </w:rPr>
        <w:t>ASK</w:t>
      </w:r>
      <w:r>
        <w:rPr>
          <w:spacing w:val="19"/>
          <w:sz w:val="19"/>
        </w:rPr>
        <w:t xml:space="preserve"> </w:t>
      </w:r>
      <w:r>
        <w:rPr>
          <w:sz w:val="19"/>
        </w:rPr>
        <w:t>FOR</w:t>
      </w:r>
      <w:r>
        <w:rPr>
          <w:spacing w:val="19"/>
          <w:sz w:val="19"/>
        </w:rPr>
        <w:t xml:space="preserve"> </w:t>
      </w:r>
      <w:r>
        <w:rPr>
          <w:sz w:val="19"/>
        </w:rPr>
        <w:t xml:space="preserve">VALID </w:t>
      </w:r>
      <w:r>
        <w:rPr>
          <w:spacing w:val="-2"/>
          <w:sz w:val="19"/>
        </w:rPr>
        <w:t>RECEIPT.</w:t>
      </w:r>
    </w:p>
    <w:p w:rsidR="00E01156" w:rsidRDefault="00394C40">
      <w:pPr>
        <w:spacing w:before="124" w:line="273" w:lineRule="auto"/>
        <w:ind w:left="883" w:right="644"/>
        <w:rPr>
          <w:sz w:val="19"/>
        </w:rPr>
      </w:pPr>
      <w:r>
        <w:rPr>
          <w:sz w:val="19"/>
        </w:rPr>
        <w:t>ANY VERBAL COMMUNICATION MADE TO YOU IN CONTRADICTION TO THE ABOVE TERMS &amp; CONDITIONS SHALL NOT BE BINDING. IN</w:t>
      </w:r>
      <w:r>
        <w:rPr>
          <w:spacing w:val="19"/>
          <w:sz w:val="19"/>
        </w:rPr>
        <w:t xml:space="preserve"> </w:t>
      </w:r>
      <w:r>
        <w:rPr>
          <w:sz w:val="19"/>
        </w:rPr>
        <w:t>CASE</w:t>
      </w:r>
      <w:r>
        <w:rPr>
          <w:spacing w:val="20"/>
          <w:sz w:val="19"/>
        </w:rPr>
        <w:t xml:space="preserve"> </w:t>
      </w:r>
      <w:r>
        <w:rPr>
          <w:sz w:val="19"/>
        </w:rPr>
        <w:t>YOU</w:t>
      </w:r>
      <w:r>
        <w:rPr>
          <w:spacing w:val="20"/>
          <w:sz w:val="19"/>
        </w:rPr>
        <w:t xml:space="preserve"> </w:t>
      </w:r>
      <w:r>
        <w:rPr>
          <w:sz w:val="19"/>
        </w:rPr>
        <w:t>RECIVE</w:t>
      </w:r>
      <w:r>
        <w:rPr>
          <w:spacing w:val="20"/>
          <w:sz w:val="19"/>
        </w:rPr>
        <w:t xml:space="preserve"> </w:t>
      </w:r>
      <w:r>
        <w:rPr>
          <w:sz w:val="19"/>
        </w:rPr>
        <w:t>ANY</w:t>
      </w:r>
      <w:r>
        <w:rPr>
          <w:spacing w:val="20"/>
          <w:sz w:val="19"/>
        </w:rPr>
        <w:t xml:space="preserve"> </w:t>
      </w:r>
      <w:r>
        <w:rPr>
          <w:sz w:val="19"/>
        </w:rPr>
        <w:t>CONTRADICTING</w:t>
      </w:r>
      <w:r>
        <w:rPr>
          <w:spacing w:val="20"/>
          <w:sz w:val="19"/>
        </w:rPr>
        <w:t xml:space="preserve"> </w:t>
      </w:r>
      <w:r>
        <w:rPr>
          <w:sz w:val="19"/>
        </w:rPr>
        <w:t>VERBAL</w:t>
      </w:r>
      <w:r>
        <w:rPr>
          <w:spacing w:val="20"/>
          <w:sz w:val="19"/>
        </w:rPr>
        <w:t xml:space="preserve"> </w:t>
      </w:r>
      <w:r>
        <w:rPr>
          <w:sz w:val="19"/>
        </w:rPr>
        <w:t>COMMUNICATION</w:t>
      </w:r>
      <w:r>
        <w:rPr>
          <w:spacing w:val="19"/>
          <w:sz w:val="19"/>
        </w:rPr>
        <w:t xml:space="preserve"> </w:t>
      </w:r>
      <w:r>
        <w:rPr>
          <w:sz w:val="19"/>
        </w:rPr>
        <w:t>FROM</w:t>
      </w:r>
      <w:r>
        <w:rPr>
          <w:spacing w:val="19"/>
          <w:sz w:val="19"/>
        </w:rPr>
        <w:t xml:space="preserve"> </w:t>
      </w:r>
      <w:r>
        <w:rPr>
          <w:sz w:val="19"/>
        </w:rPr>
        <w:t>ANY</w:t>
      </w:r>
      <w:r>
        <w:rPr>
          <w:spacing w:val="20"/>
          <w:sz w:val="19"/>
        </w:rPr>
        <w:t xml:space="preserve"> </w:t>
      </w:r>
      <w:r>
        <w:rPr>
          <w:sz w:val="19"/>
        </w:rPr>
        <w:t>REPRESENTATIVE</w:t>
      </w:r>
      <w:r>
        <w:rPr>
          <w:spacing w:val="20"/>
          <w:sz w:val="19"/>
        </w:rPr>
        <w:t xml:space="preserve"> </w:t>
      </w:r>
      <w:r>
        <w:rPr>
          <w:sz w:val="19"/>
        </w:rPr>
        <w:t>OF</w:t>
      </w:r>
      <w:r>
        <w:rPr>
          <w:spacing w:val="19"/>
          <w:sz w:val="19"/>
        </w:rPr>
        <w:t xml:space="preserve"> </w:t>
      </w:r>
      <w:r>
        <w:rPr>
          <w:sz w:val="19"/>
        </w:rPr>
        <w:t>CREDIT</w:t>
      </w:r>
      <w:r>
        <w:rPr>
          <w:spacing w:val="20"/>
          <w:sz w:val="19"/>
        </w:rPr>
        <w:t xml:space="preserve"> </w:t>
      </w:r>
      <w:r>
        <w:rPr>
          <w:sz w:val="19"/>
        </w:rPr>
        <w:t>SAISON</w:t>
      </w:r>
      <w:r>
        <w:rPr>
          <w:spacing w:val="20"/>
          <w:sz w:val="19"/>
        </w:rPr>
        <w:t xml:space="preserve"> </w:t>
      </w:r>
      <w:r>
        <w:rPr>
          <w:spacing w:val="-2"/>
          <w:sz w:val="19"/>
        </w:rPr>
        <w:t>AND/OR</w:t>
      </w:r>
    </w:p>
    <w:p w:rsidR="00E01156" w:rsidRDefault="00394C40">
      <w:pPr>
        <w:spacing w:before="4"/>
        <w:ind w:left="884"/>
        <w:rPr>
          <w:b/>
          <w:sz w:val="19"/>
        </w:rPr>
      </w:pPr>
      <w:r>
        <w:rPr>
          <w:sz w:val="19"/>
        </w:rPr>
        <w:t>MONEY</w:t>
      </w:r>
      <w:r>
        <w:rPr>
          <w:spacing w:val="-5"/>
          <w:sz w:val="19"/>
        </w:rPr>
        <w:t xml:space="preserve"> </w:t>
      </w:r>
      <w:r>
        <w:rPr>
          <w:sz w:val="19"/>
        </w:rPr>
        <w:t>VIEW,</w:t>
      </w:r>
      <w:r>
        <w:rPr>
          <w:spacing w:val="-4"/>
          <w:sz w:val="19"/>
        </w:rPr>
        <w:t xml:space="preserve"> </w:t>
      </w:r>
      <w:r>
        <w:rPr>
          <w:sz w:val="19"/>
        </w:rPr>
        <w:t>PLEASE</w:t>
      </w:r>
      <w:r>
        <w:rPr>
          <w:spacing w:val="-4"/>
          <w:sz w:val="19"/>
        </w:rPr>
        <w:t xml:space="preserve"> </w:t>
      </w:r>
      <w:r>
        <w:rPr>
          <w:sz w:val="19"/>
        </w:rPr>
        <w:t>WRITE</w:t>
      </w:r>
      <w:r>
        <w:rPr>
          <w:spacing w:val="-4"/>
          <w:sz w:val="19"/>
        </w:rPr>
        <w:t xml:space="preserve"> </w:t>
      </w:r>
      <w:r>
        <w:rPr>
          <w:sz w:val="19"/>
        </w:rPr>
        <w:t>TO</w:t>
      </w:r>
      <w:r>
        <w:rPr>
          <w:spacing w:val="-4"/>
          <w:sz w:val="19"/>
        </w:rPr>
        <w:t xml:space="preserve"> </w:t>
      </w:r>
      <w:r>
        <w:rPr>
          <w:sz w:val="19"/>
        </w:rPr>
        <w:t>US</w:t>
      </w:r>
      <w:r>
        <w:rPr>
          <w:spacing w:val="-4"/>
          <w:sz w:val="19"/>
        </w:rPr>
        <w:t xml:space="preserve"> </w:t>
      </w:r>
      <w:r>
        <w:rPr>
          <w:sz w:val="19"/>
        </w:rPr>
        <w:t>IMMEDIATELY</w:t>
      </w:r>
      <w:r>
        <w:rPr>
          <w:spacing w:val="-4"/>
          <w:sz w:val="19"/>
        </w:rPr>
        <w:t xml:space="preserve"> </w:t>
      </w:r>
      <w:r>
        <w:rPr>
          <w:sz w:val="19"/>
        </w:rPr>
        <w:t>AT</w:t>
      </w:r>
      <w:r>
        <w:rPr>
          <w:spacing w:val="-5"/>
          <w:sz w:val="19"/>
        </w:rPr>
        <w:t xml:space="preserve"> </w:t>
      </w:r>
      <w:hyperlink r:id="rId8">
        <w:r>
          <w:rPr>
            <w:b/>
            <w:sz w:val="19"/>
            <w:u w:val="single"/>
          </w:rPr>
          <w:t>grievance@creditsaison-</w:t>
        </w:r>
        <w:r>
          <w:rPr>
            <w:b/>
            <w:spacing w:val="-2"/>
            <w:sz w:val="19"/>
            <w:u w:val="single"/>
          </w:rPr>
          <w:t>in.com.</w:t>
        </w:r>
      </w:hyperlink>
    </w:p>
    <w:p w:rsidR="00E01156" w:rsidRDefault="00E01156">
      <w:pPr>
        <w:pStyle w:val="BodyText"/>
        <w:rPr>
          <w:b/>
          <w:sz w:val="24"/>
        </w:rPr>
      </w:pPr>
    </w:p>
    <w:p w:rsidR="00E01156" w:rsidRDefault="00E01156">
      <w:pPr>
        <w:pStyle w:val="BodyText"/>
        <w:rPr>
          <w:b/>
          <w:sz w:val="24"/>
        </w:rPr>
      </w:pPr>
    </w:p>
    <w:p w:rsidR="00E01156" w:rsidRDefault="00E01156">
      <w:pPr>
        <w:pStyle w:val="BodyText"/>
        <w:rPr>
          <w:b/>
          <w:sz w:val="24"/>
        </w:rPr>
      </w:pPr>
    </w:p>
    <w:p w:rsidR="00E01156" w:rsidRDefault="00E01156">
      <w:pPr>
        <w:pStyle w:val="BodyText"/>
        <w:rPr>
          <w:b/>
          <w:sz w:val="24"/>
        </w:rPr>
      </w:pPr>
    </w:p>
    <w:p w:rsidR="00E01156" w:rsidRDefault="00E01156">
      <w:pPr>
        <w:pStyle w:val="BodyText"/>
        <w:rPr>
          <w:b/>
          <w:sz w:val="24"/>
        </w:rPr>
      </w:pPr>
    </w:p>
    <w:p w:rsidR="00E01156" w:rsidRDefault="00E01156">
      <w:pPr>
        <w:pStyle w:val="BodyText"/>
        <w:spacing w:before="103"/>
        <w:rPr>
          <w:b/>
          <w:sz w:val="24"/>
        </w:rPr>
      </w:pPr>
    </w:p>
    <w:p w:rsidR="00E01156" w:rsidRDefault="00394C40">
      <w:pPr>
        <w:pStyle w:val="Heading1"/>
        <w:ind w:right="931" w:firstLine="0"/>
        <w:jc w:val="left"/>
        <w:rPr>
          <w:rFonts w:ascii="Calibri"/>
        </w:rPr>
      </w:pPr>
      <w:r>
        <w:rPr>
          <w:rFonts w:ascii="Calibri"/>
          <w:u w:val="single"/>
        </w:rPr>
        <w:t>STANDARD TERMS AND CONDITIONS FOR CREDIT FACILITIES / LOANS OFFERED B</w:t>
      </w:r>
      <w:r>
        <w:rPr>
          <w:rFonts w:ascii="Calibri"/>
          <w:u w:val="single"/>
        </w:rPr>
        <w:t>Y KISETSU SAISON</w:t>
      </w:r>
      <w:r>
        <w:rPr>
          <w:rFonts w:ascii="Calibri"/>
          <w:spacing w:val="80"/>
          <w:w w:val="150"/>
        </w:rPr>
        <w:t xml:space="preserve"> </w:t>
      </w:r>
      <w:r>
        <w:rPr>
          <w:rFonts w:ascii="Calibri"/>
          <w:u w:val="single"/>
        </w:rPr>
        <w:t>FINANCE (INDIA) PRIVATE LIMITED</w:t>
      </w:r>
    </w:p>
    <w:p w:rsidR="00E01156" w:rsidRDefault="00394C40">
      <w:pPr>
        <w:pStyle w:val="ListParagraph"/>
        <w:numPr>
          <w:ilvl w:val="0"/>
          <w:numId w:val="14"/>
        </w:numPr>
        <w:tabs>
          <w:tab w:val="left" w:pos="1379"/>
        </w:tabs>
        <w:spacing w:before="162"/>
        <w:ind w:left="1379" w:hanging="319"/>
        <w:jc w:val="left"/>
        <w:rPr>
          <w:sz w:val="24"/>
        </w:rPr>
      </w:pPr>
      <w:r>
        <w:rPr>
          <w:b/>
          <w:sz w:val="24"/>
        </w:rPr>
        <w:t>DEFINITIONS</w:t>
      </w:r>
      <w:r>
        <w:rPr>
          <w:b/>
          <w:spacing w:val="-1"/>
          <w:sz w:val="24"/>
        </w:rPr>
        <w:t xml:space="preserve"> </w:t>
      </w:r>
      <w:r>
        <w:rPr>
          <w:b/>
          <w:sz w:val="24"/>
        </w:rPr>
        <w:t>AND</w:t>
      </w:r>
      <w:r>
        <w:rPr>
          <w:b/>
          <w:spacing w:val="-2"/>
          <w:sz w:val="24"/>
        </w:rPr>
        <w:t xml:space="preserve"> INTERPRETATIONS</w:t>
      </w:r>
    </w:p>
    <w:p w:rsidR="00E01156" w:rsidRDefault="00394C40">
      <w:pPr>
        <w:pStyle w:val="ListParagraph"/>
        <w:numPr>
          <w:ilvl w:val="1"/>
          <w:numId w:val="13"/>
        </w:numPr>
        <w:tabs>
          <w:tab w:val="left" w:pos="1750"/>
        </w:tabs>
        <w:spacing w:before="33"/>
        <w:ind w:left="1750" w:hanging="370"/>
        <w:jc w:val="left"/>
        <w:rPr>
          <w:b/>
          <w:sz w:val="20"/>
        </w:rPr>
      </w:pPr>
      <w:r>
        <w:rPr>
          <w:b/>
          <w:spacing w:val="-2"/>
          <w:sz w:val="20"/>
        </w:rPr>
        <w:t>Definitions:</w:t>
      </w:r>
    </w:p>
    <w:p w:rsidR="00E01156" w:rsidRDefault="00394C40">
      <w:pPr>
        <w:spacing w:before="18"/>
        <w:ind w:left="1380"/>
        <w:rPr>
          <w:sz w:val="18"/>
        </w:rPr>
      </w:pPr>
      <w:r>
        <w:rPr>
          <w:sz w:val="18"/>
        </w:rPr>
        <w:t>In</w:t>
      </w:r>
      <w:r>
        <w:rPr>
          <w:spacing w:val="-3"/>
          <w:sz w:val="18"/>
        </w:rPr>
        <w:t xml:space="preserve"> </w:t>
      </w:r>
      <w:r>
        <w:rPr>
          <w:sz w:val="18"/>
        </w:rPr>
        <w:t>these</w:t>
      </w:r>
      <w:r>
        <w:rPr>
          <w:spacing w:val="-2"/>
          <w:sz w:val="18"/>
        </w:rPr>
        <w:t xml:space="preserve"> </w:t>
      </w:r>
      <w:r>
        <w:rPr>
          <w:sz w:val="18"/>
        </w:rPr>
        <w:t>Standard</w:t>
      </w:r>
      <w:r>
        <w:rPr>
          <w:spacing w:val="-3"/>
          <w:sz w:val="18"/>
        </w:rPr>
        <w:t xml:space="preserve"> </w:t>
      </w:r>
      <w:r>
        <w:rPr>
          <w:sz w:val="18"/>
        </w:rPr>
        <w:t>Terms</w:t>
      </w:r>
      <w:r>
        <w:rPr>
          <w:spacing w:val="-2"/>
          <w:sz w:val="18"/>
        </w:rPr>
        <w:t xml:space="preserve"> </w:t>
      </w:r>
      <w:r>
        <w:rPr>
          <w:sz w:val="18"/>
        </w:rPr>
        <w:t>and</w:t>
      </w:r>
      <w:r>
        <w:rPr>
          <w:spacing w:val="-3"/>
          <w:sz w:val="18"/>
        </w:rPr>
        <w:t xml:space="preserve"> </w:t>
      </w:r>
      <w:r>
        <w:rPr>
          <w:sz w:val="18"/>
        </w:rPr>
        <w:t>Conditions,</w:t>
      </w:r>
      <w:r>
        <w:rPr>
          <w:spacing w:val="-2"/>
          <w:sz w:val="18"/>
        </w:rPr>
        <w:t xml:space="preserve"> </w:t>
      </w:r>
      <w:r>
        <w:rPr>
          <w:sz w:val="18"/>
        </w:rPr>
        <w:t>unless</w:t>
      </w:r>
      <w:r>
        <w:rPr>
          <w:spacing w:val="-2"/>
          <w:sz w:val="18"/>
        </w:rPr>
        <w:t xml:space="preserve"> </w:t>
      </w:r>
      <w:r>
        <w:rPr>
          <w:sz w:val="18"/>
        </w:rPr>
        <w:t>there</w:t>
      </w:r>
      <w:r>
        <w:rPr>
          <w:spacing w:val="-2"/>
          <w:sz w:val="18"/>
        </w:rPr>
        <w:t xml:space="preserve"> </w:t>
      </w:r>
      <w:r>
        <w:rPr>
          <w:sz w:val="18"/>
        </w:rPr>
        <w:t>is</w:t>
      </w:r>
      <w:r>
        <w:rPr>
          <w:spacing w:val="-3"/>
          <w:sz w:val="18"/>
        </w:rPr>
        <w:t xml:space="preserve"> </w:t>
      </w:r>
      <w:r>
        <w:rPr>
          <w:sz w:val="18"/>
        </w:rPr>
        <w:t>anything</w:t>
      </w:r>
      <w:r>
        <w:rPr>
          <w:spacing w:val="-2"/>
          <w:sz w:val="18"/>
        </w:rPr>
        <w:t xml:space="preserve"> </w:t>
      </w:r>
      <w:r>
        <w:rPr>
          <w:sz w:val="18"/>
        </w:rPr>
        <w:t>repugnant</w:t>
      </w:r>
      <w:r>
        <w:rPr>
          <w:spacing w:val="-1"/>
          <w:sz w:val="18"/>
        </w:rPr>
        <w:t xml:space="preserve"> </w:t>
      </w:r>
      <w:r>
        <w:rPr>
          <w:sz w:val="18"/>
        </w:rPr>
        <w:t>to</w:t>
      </w:r>
      <w:r>
        <w:rPr>
          <w:spacing w:val="-3"/>
          <w:sz w:val="18"/>
        </w:rPr>
        <w:t xml:space="preserve"> </w:t>
      </w:r>
      <w:r>
        <w:rPr>
          <w:sz w:val="18"/>
        </w:rPr>
        <w:t>the</w:t>
      </w:r>
      <w:r>
        <w:rPr>
          <w:spacing w:val="-2"/>
          <w:sz w:val="18"/>
        </w:rPr>
        <w:t xml:space="preserve"> </w:t>
      </w:r>
      <w:r>
        <w:rPr>
          <w:sz w:val="18"/>
        </w:rPr>
        <w:t>subject</w:t>
      </w:r>
      <w:r>
        <w:rPr>
          <w:spacing w:val="-2"/>
          <w:sz w:val="18"/>
        </w:rPr>
        <w:t xml:space="preserve"> </w:t>
      </w:r>
      <w:r>
        <w:rPr>
          <w:sz w:val="18"/>
        </w:rPr>
        <w:t>or</w:t>
      </w:r>
      <w:r>
        <w:rPr>
          <w:spacing w:val="-1"/>
          <w:sz w:val="18"/>
        </w:rPr>
        <w:t xml:space="preserve"> </w:t>
      </w:r>
      <w:proofErr w:type="spellStart"/>
      <w:r>
        <w:rPr>
          <w:sz w:val="18"/>
        </w:rPr>
        <w:t>contextthereof</w:t>
      </w:r>
      <w:proofErr w:type="spellEnd"/>
      <w:r>
        <w:rPr>
          <w:sz w:val="18"/>
        </w:rPr>
        <w:t>,</w:t>
      </w:r>
      <w:r>
        <w:rPr>
          <w:spacing w:val="-2"/>
          <w:sz w:val="18"/>
        </w:rPr>
        <w:t xml:space="preserve"> </w:t>
      </w:r>
      <w:r>
        <w:rPr>
          <w:sz w:val="18"/>
        </w:rPr>
        <w:t>the</w:t>
      </w:r>
      <w:r>
        <w:rPr>
          <w:spacing w:val="-2"/>
          <w:sz w:val="18"/>
        </w:rPr>
        <w:t xml:space="preserve"> </w:t>
      </w:r>
      <w:r>
        <w:rPr>
          <w:sz w:val="18"/>
        </w:rPr>
        <w:t>expressions</w:t>
      </w:r>
      <w:r>
        <w:rPr>
          <w:spacing w:val="-2"/>
          <w:sz w:val="18"/>
        </w:rPr>
        <w:t xml:space="preserve"> listed</w:t>
      </w:r>
    </w:p>
    <w:p w:rsidR="00E01156" w:rsidRDefault="00394C40">
      <w:pPr>
        <w:spacing w:before="216"/>
        <w:ind w:left="1380"/>
        <w:rPr>
          <w:sz w:val="16"/>
        </w:rPr>
      </w:pPr>
      <w:r>
        <w:rPr>
          <w:sz w:val="16"/>
        </w:rPr>
        <w:t>Registered</w:t>
      </w:r>
      <w:r>
        <w:rPr>
          <w:spacing w:val="-3"/>
          <w:sz w:val="16"/>
        </w:rPr>
        <w:t xml:space="preserve"> </w:t>
      </w:r>
      <w:r>
        <w:rPr>
          <w:sz w:val="16"/>
        </w:rPr>
        <w:t>Address:</w:t>
      </w:r>
      <w:r>
        <w:rPr>
          <w:spacing w:val="-3"/>
          <w:sz w:val="16"/>
        </w:rPr>
        <w:t xml:space="preserve"> </w:t>
      </w:r>
      <w:proofErr w:type="spellStart"/>
      <w:r>
        <w:rPr>
          <w:sz w:val="16"/>
        </w:rPr>
        <w:t>IndiQube</w:t>
      </w:r>
      <w:proofErr w:type="spellEnd"/>
      <w:r>
        <w:rPr>
          <w:spacing w:val="-1"/>
          <w:sz w:val="16"/>
        </w:rPr>
        <w:t xml:space="preserve"> </w:t>
      </w:r>
      <w:r>
        <w:rPr>
          <w:sz w:val="16"/>
        </w:rPr>
        <w:t>Lexington</w:t>
      </w:r>
      <w:r>
        <w:rPr>
          <w:spacing w:val="-3"/>
          <w:sz w:val="16"/>
        </w:rPr>
        <w:t xml:space="preserve"> </w:t>
      </w:r>
      <w:r>
        <w:rPr>
          <w:sz w:val="16"/>
        </w:rPr>
        <w:t>Tower,</w:t>
      </w:r>
      <w:r>
        <w:rPr>
          <w:spacing w:val="-2"/>
          <w:sz w:val="16"/>
        </w:rPr>
        <w:t xml:space="preserve"> </w:t>
      </w:r>
      <w:r>
        <w:rPr>
          <w:sz w:val="16"/>
        </w:rPr>
        <w:t>First</w:t>
      </w:r>
      <w:r>
        <w:rPr>
          <w:spacing w:val="-1"/>
          <w:sz w:val="16"/>
        </w:rPr>
        <w:t xml:space="preserve"> </w:t>
      </w:r>
      <w:r>
        <w:rPr>
          <w:sz w:val="16"/>
        </w:rPr>
        <w:t>Floor,</w:t>
      </w:r>
      <w:r>
        <w:rPr>
          <w:spacing w:val="-2"/>
          <w:sz w:val="16"/>
        </w:rPr>
        <w:t xml:space="preserve"> </w:t>
      </w:r>
      <w:proofErr w:type="spellStart"/>
      <w:r>
        <w:rPr>
          <w:sz w:val="16"/>
        </w:rPr>
        <w:t>Tavarekere</w:t>
      </w:r>
      <w:proofErr w:type="spellEnd"/>
      <w:r>
        <w:rPr>
          <w:spacing w:val="-2"/>
          <w:sz w:val="16"/>
        </w:rPr>
        <w:t xml:space="preserve"> </w:t>
      </w:r>
      <w:r>
        <w:rPr>
          <w:sz w:val="16"/>
        </w:rPr>
        <w:t>Main</w:t>
      </w:r>
      <w:r>
        <w:rPr>
          <w:spacing w:val="-2"/>
          <w:sz w:val="16"/>
        </w:rPr>
        <w:t xml:space="preserve"> </w:t>
      </w:r>
      <w:proofErr w:type="spellStart"/>
      <w:r>
        <w:rPr>
          <w:sz w:val="16"/>
        </w:rPr>
        <w:t>Rd</w:t>
      </w:r>
      <w:proofErr w:type="gramStart"/>
      <w:r>
        <w:rPr>
          <w:sz w:val="16"/>
        </w:rPr>
        <w:t>,Tavarekere</w:t>
      </w:r>
      <w:proofErr w:type="spellEnd"/>
      <w:proofErr w:type="gramEnd"/>
      <w:r>
        <w:rPr>
          <w:sz w:val="16"/>
        </w:rPr>
        <w:t>,</w:t>
      </w:r>
      <w:r>
        <w:rPr>
          <w:spacing w:val="-2"/>
          <w:sz w:val="16"/>
        </w:rPr>
        <w:t xml:space="preserve"> </w:t>
      </w:r>
      <w:r>
        <w:rPr>
          <w:sz w:val="16"/>
        </w:rPr>
        <w:t>S.G.</w:t>
      </w:r>
      <w:r>
        <w:rPr>
          <w:spacing w:val="-3"/>
          <w:sz w:val="16"/>
        </w:rPr>
        <w:t xml:space="preserve"> </w:t>
      </w:r>
      <w:proofErr w:type="spellStart"/>
      <w:r>
        <w:rPr>
          <w:sz w:val="16"/>
        </w:rPr>
        <w:t>Palya</w:t>
      </w:r>
      <w:proofErr w:type="spellEnd"/>
      <w:r>
        <w:rPr>
          <w:spacing w:val="-2"/>
          <w:sz w:val="16"/>
        </w:rPr>
        <w:t xml:space="preserve"> </w:t>
      </w:r>
      <w:r>
        <w:rPr>
          <w:sz w:val="16"/>
        </w:rPr>
        <w:t>Bengaluru,</w:t>
      </w:r>
      <w:r>
        <w:rPr>
          <w:spacing w:val="-2"/>
          <w:sz w:val="16"/>
        </w:rPr>
        <w:t xml:space="preserve"> </w:t>
      </w:r>
      <w:r>
        <w:rPr>
          <w:sz w:val="16"/>
        </w:rPr>
        <w:t>Karnataka</w:t>
      </w:r>
      <w:r>
        <w:rPr>
          <w:spacing w:val="-2"/>
          <w:sz w:val="16"/>
        </w:rPr>
        <w:t xml:space="preserve"> 560029</w:t>
      </w:r>
    </w:p>
    <w:p w:rsidR="00E01156" w:rsidRDefault="00E01156">
      <w:pPr>
        <w:rPr>
          <w:sz w:val="16"/>
        </w:rPr>
        <w:sectPr w:rsidR="00E01156">
          <w:type w:val="continuous"/>
          <w:pgSz w:w="11900" w:h="16840"/>
          <w:pgMar w:top="520" w:right="141" w:bottom="0" w:left="0" w:header="720" w:footer="720" w:gutter="0"/>
          <w:cols w:space="720"/>
        </w:sectPr>
      </w:pPr>
    </w:p>
    <w:p w:rsidR="00E01156" w:rsidRDefault="00394C40">
      <w:pPr>
        <w:spacing w:before="88"/>
        <w:ind w:left="1003"/>
        <w:rPr>
          <w:sz w:val="19"/>
        </w:rPr>
      </w:pPr>
      <w:proofErr w:type="gramStart"/>
      <w:r>
        <w:rPr>
          <w:color w:val="484852"/>
          <w:spacing w:val="-2"/>
          <w:sz w:val="19"/>
        </w:rPr>
        <w:lastRenderedPageBreak/>
        <w:t>below</w:t>
      </w:r>
      <w:proofErr w:type="gramEnd"/>
      <w:r>
        <w:rPr>
          <w:color w:val="484852"/>
          <w:spacing w:val="-2"/>
          <w:sz w:val="19"/>
        </w:rPr>
        <w:t>,</w:t>
      </w:r>
      <w:r>
        <w:rPr>
          <w:color w:val="484852"/>
          <w:sz w:val="19"/>
        </w:rPr>
        <w:t xml:space="preserve"> </w:t>
      </w:r>
      <w:r>
        <w:rPr>
          <w:color w:val="484852"/>
          <w:spacing w:val="-2"/>
          <w:sz w:val="19"/>
        </w:rPr>
        <w:t>if</w:t>
      </w:r>
      <w:r>
        <w:rPr>
          <w:color w:val="484852"/>
          <w:sz w:val="19"/>
        </w:rPr>
        <w:t xml:space="preserve"> </w:t>
      </w:r>
      <w:r>
        <w:rPr>
          <w:color w:val="484852"/>
          <w:spacing w:val="-2"/>
          <w:sz w:val="19"/>
        </w:rPr>
        <w:t>applicable,</w:t>
      </w:r>
      <w:r>
        <w:rPr>
          <w:color w:val="484852"/>
          <w:spacing w:val="1"/>
          <w:sz w:val="19"/>
        </w:rPr>
        <w:t xml:space="preserve"> </w:t>
      </w:r>
      <w:r>
        <w:rPr>
          <w:color w:val="484852"/>
          <w:spacing w:val="-2"/>
          <w:sz w:val="19"/>
        </w:rPr>
        <w:t>shall</w:t>
      </w:r>
      <w:r>
        <w:rPr>
          <w:color w:val="484852"/>
          <w:spacing w:val="1"/>
          <w:sz w:val="19"/>
        </w:rPr>
        <w:t xml:space="preserve"> </w:t>
      </w:r>
      <w:r>
        <w:rPr>
          <w:color w:val="484852"/>
          <w:spacing w:val="-2"/>
          <w:sz w:val="19"/>
        </w:rPr>
        <w:t>have</w:t>
      </w:r>
      <w:r>
        <w:rPr>
          <w:color w:val="484852"/>
          <w:spacing w:val="-1"/>
          <w:sz w:val="19"/>
        </w:rPr>
        <w:t xml:space="preserve"> </w:t>
      </w:r>
      <w:r>
        <w:rPr>
          <w:color w:val="484852"/>
          <w:spacing w:val="-2"/>
          <w:sz w:val="19"/>
        </w:rPr>
        <w:t>the</w:t>
      </w:r>
      <w:r>
        <w:rPr>
          <w:color w:val="484852"/>
          <w:sz w:val="19"/>
        </w:rPr>
        <w:t xml:space="preserve"> </w:t>
      </w:r>
      <w:r>
        <w:rPr>
          <w:color w:val="484852"/>
          <w:spacing w:val="-2"/>
          <w:sz w:val="19"/>
        </w:rPr>
        <w:t>following</w:t>
      </w:r>
      <w:r>
        <w:rPr>
          <w:color w:val="484852"/>
          <w:spacing w:val="1"/>
          <w:sz w:val="19"/>
        </w:rPr>
        <w:t xml:space="preserve"> </w:t>
      </w:r>
      <w:r>
        <w:rPr>
          <w:color w:val="484852"/>
          <w:spacing w:val="-2"/>
          <w:sz w:val="19"/>
        </w:rPr>
        <w:t>meanings:</w:t>
      </w:r>
    </w:p>
    <w:p w:rsidR="00E01156" w:rsidRDefault="00E01156">
      <w:pPr>
        <w:pStyle w:val="BodyText"/>
        <w:spacing w:before="170"/>
        <w:rPr>
          <w:sz w:val="19"/>
        </w:rPr>
      </w:pPr>
    </w:p>
    <w:p w:rsidR="00E01156" w:rsidRDefault="00394C40">
      <w:pPr>
        <w:pStyle w:val="ListParagraph"/>
        <w:numPr>
          <w:ilvl w:val="0"/>
          <w:numId w:val="11"/>
        </w:numPr>
        <w:tabs>
          <w:tab w:val="left" w:pos="1003"/>
          <w:tab w:val="left" w:pos="1159"/>
        </w:tabs>
        <w:spacing w:line="300" w:lineRule="auto"/>
        <w:ind w:right="1100" w:hanging="1"/>
        <w:jc w:val="both"/>
      </w:pPr>
      <w:r>
        <w:rPr>
          <w:b/>
          <w:color w:val="484852"/>
        </w:rPr>
        <w:t xml:space="preserve">“Application Form” </w:t>
      </w:r>
      <w:r>
        <w:rPr>
          <w:color w:val="484852"/>
        </w:rPr>
        <w:t xml:space="preserve">means, as the context may permit or </w:t>
      </w:r>
      <w:proofErr w:type="gramStart"/>
      <w:r>
        <w:rPr>
          <w:color w:val="484852"/>
        </w:rPr>
        <w:t>require,</w:t>
      </w:r>
      <w:proofErr w:type="gramEnd"/>
      <w:r>
        <w:rPr>
          <w:color w:val="484852"/>
        </w:rPr>
        <w:t xml:space="preserve"> the</w:t>
      </w:r>
      <w:r>
        <w:rPr>
          <w:color w:val="484852"/>
          <w:spacing w:val="-4"/>
        </w:rPr>
        <w:t xml:space="preserve"> </w:t>
      </w:r>
      <w:r>
        <w:rPr>
          <w:color w:val="484852"/>
        </w:rPr>
        <w:t xml:space="preserve">Application Form </w:t>
      </w:r>
      <w:proofErr w:type="spellStart"/>
      <w:r>
        <w:rPr>
          <w:color w:val="484852"/>
        </w:rPr>
        <w:t>submittedby</w:t>
      </w:r>
      <w:proofErr w:type="spellEnd"/>
      <w:r>
        <w:rPr>
          <w:color w:val="484852"/>
        </w:rPr>
        <w:t xml:space="preserve"> the Borrower/s to KSF for applying for and availing of the Loan, together with all other information, particulars, clarifications</w:t>
      </w:r>
      <w:r>
        <w:rPr>
          <w:color w:val="484852"/>
          <w:spacing w:val="18"/>
        </w:rPr>
        <w:t xml:space="preserve"> </w:t>
      </w:r>
      <w:r>
        <w:rPr>
          <w:color w:val="484852"/>
        </w:rPr>
        <w:t>and</w:t>
      </w:r>
      <w:r>
        <w:rPr>
          <w:color w:val="484852"/>
          <w:spacing w:val="17"/>
        </w:rPr>
        <w:t xml:space="preserve"> </w:t>
      </w:r>
      <w:r>
        <w:rPr>
          <w:color w:val="484852"/>
        </w:rPr>
        <w:t>declarations,</w:t>
      </w:r>
      <w:r>
        <w:rPr>
          <w:color w:val="484852"/>
          <w:spacing w:val="17"/>
        </w:rPr>
        <w:t xml:space="preserve"> </w:t>
      </w:r>
      <w:r>
        <w:rPr>
          <w:color w:val="484852"/>
        </w:rPr>
        <w:t>if</w:t>
      </w:r>
      <w:r>
        <w:rPr>
          <w:color w:val="484852"/>
          <w:spacing w:val="17"/>
        </w:rPr>
        <w:t xml:space="preserve"> </w:t>
      </w:r>
      <w:r>
        <w:rPr>
          <w:color w:val="484852"/>
        </w:rPr>
        <w:t>any,</w:t>
      </w:r>
      <w:r>
        <w:rPr>
          <w:color w:val="484852"/>
          <w:spacing w:val="18"/>
        </w:rPr>
        <w:t xml:space="preserve"> </w:t>
      </w:r>
      <w:r>
        <w:rPr>
          <w:color w:val="484852"/>
        </w:rPr>
        <w:t>furnished</w:t>
      </w:r>
      <w:r>
        <w:rPr>
          <w:color w:val="484852"/>
          <w:spacing w:val="17"/>
        </w:rPr>
        <w:t xml:space="preserve"> </w:t>
      </w:r>
      <w:r>
        <w:rPr>
          <w:color w:val="484852"/>
        </w:rPr>
        <w:t>by</w:t>
      </w:r>
      <w:r>
        <w:rPr>
          <w:color w:val="484852"/>
          <w:spacing w:val="17"/>
        </w:rPr>
        <w:t xml:space="preserve"> </w:t>
      </w:r>
      <w:r>
        <w:rPr>
          <w:color w:val="484852"/>
        </w:rPr>
        <w:t>the</w:t>
      </w:r>
      <w:r>
        <w:rPr>
          <w:color w:val="484852"/>
          <w:spacing w:val="17"/>
        </w:rPr>
        <w:t xml:space="preserve"> </w:t>
      </w:r>
      <w:r>
        <w:rPr>
          <w:color w:val="484852"/>
        </w:rPr>
        <w:t>Borrower/s</w:t>
      </w:r>
      <w:r>
        <w:rPr>
          <w:color w:val="484852"/>
          <w:spacing w:val="18"/>
        </w:rPr>
        <w:t xml:space="preserve"> </w:t>
      </w:r>
      <w:r>
        <w:rPr>
          <w:color w:val="484852"/>
        </w:rPr>
        <w:t>or</w:t>
      </w:r>
      <w:r>
        <w:rPr>
          <w:color w:val="484852"/>
          <w:spacing w:val="17"/>
        </w:rPr>
        <w:t xml:space="preserve"> </w:t>
      </w:r>
      <w:r>
        <w:rPr>
          <w:color w:val="484852"/>
        </w:rPr>
        <w:t>any other</w:t>
      </w:r>
      <w:r>
        <w:rPr>
          <w:color w:val="484852"/>
          <w:spacing w:val="-5"/>
        </w:rPr>
        <w:t xml:space="preserve"> </w:t>
      </w:r>
      <w:r>
        <w:rPr>
          <w:color w:val="484852"/>
        </w:rPr>
        <w:t>persons</w:t>
      </w:r>
      <w:r>
        <w:rPr>
          <w:color w:val="484852"/>
          <w:spacing w:val="-5"/>
        </w:rPr>
        <w:t xml:space="preserve"> </w:t>
      </w:r>
      <w:r>
        <w:rPr>
          <w:color w:val="484852"/>
        </w:rPr>
        <w:t>from</w:t>
      </w:r>
      <w:r>
        <w:rPr>
          <w:color w:val="484852"/>
          <w:spacing w:val="-4"/>
        </w:rPr>
        <w:t xml:space="preserve"> </w:t>
      </w:r>
      <w:r>
        <w:rPr>
          <w:color w:val="484852"/>
        </w:rPr>
        <w:t>time</w:t>
      </w:r>
      <w:r>
        <w:rPr>
          <w:color w:val="484852"/>
          <w:spacing w:val="-5"/>
        </w:rPr>
        <w:t xml:space="preserve"> </w:t>
      </w:r>
      <w:r>
        <w:rPr>
          <w:color w:val="484852"/>
        </w:rPr>
        <w:t>to</w:t>
      </w:r>
      <w:r>
        <w:rPr>
          <w:color w:val="484852"/>
          <w:spacing w:val="-5"/>
        </w:rPr>
        <w:t xml:space="preserve"> </w:t>
      </w:r>
      <w:r>
        <w:rPr>
          <w:color w:val="484852"/>
        </w:rPr>
        <w:t>time in c</w:t>
      </w:r>
      <w:r>
        <w:rPr>
          <w:color w:val="484852"/>
        </w:rPr>
        <w:t>onnection with the Loan.</w:t>
      </w:r>
    </w:p>
    <w:p w:rsidR="00E01156" w:rsidRDefault="00E01156">
      <w:pPr>
        <w:pStyle w:val="BodyText"/>
        <w:spacing w:before="74"/>
      </w:pPr>
    </w:p>
    <w:p w:rsidR="00E01156" w:rsidRDefault="00394C40">
      <w:pPr>
        <w:pStyle w:val="ListParagraph"/>
        <w:numPr>
          <w:ilvl w:val="0"/>
          <w:numId w:val="11"/>
        </w:numPr>
        <w:tabs>
          <w:tab w:val="left" w:pos="1213"/>
        </w:tabs>
        <w:spacing w:line="300" w:lineRule="auto"/>
        <w:ind w:right="955" w:firstLine="0"/>
        <w:jc w:val="both"/>
      </w:pPr>
      <w:r>
        <w:rPr>
          <w:b/>
          <w:color w:val="484852"/>
        </w:rPr>
        <w:t xml:space="preserve">“Borrower/s” </w:t>
      </w:r>
      <w:r>
        <w:rPr>
          <w:color w:val="484852"/>
        </w:rPr>
        <w:t>means and refers jointly and severally to the applicants and co-applicants (if any) who has / have been sanctioned/granted the Loan by KSF based on the Application Form submitted by such applicants and co-applicants t</w:t>
      </w:r>
      <w:r>
        <w:rPr>
          <w:color w:val="484852"/>
        </w:rPr>
        <w:t>o KSF for availing of the Loan and includes depending on the nature</w:t>
      </w:r>
      <w:r>
        <w:rPr>
          <w:color w:val="484852"/>
          <w:spacing w:val="-8"/>
        </w:rPr>
        <w:t xml:space="preserve"> </w:t>
      </w:r>
      <w:r>
        <w:rPr>
          <w:color w:val="484852"/>
        </w:rPr>
        <w:t>of</w:t>
      </w:r>
      <w:r>
        <w:rPr>
          <w:color w:val="484852"/>
          <w:spacing w:val="-5"/>
        </w:rPr>
        <w:t xml:space="preserve"> </w:t>
      </w:r>
      <w:r>
        <w:rPr>
          <w:color w:val="484852"/>
        </w:rPr>
        <w:t>the</w:t>
      </w:r>
      <w:r>
        <w:rPr>
          <w:color w:val="484852"/>
          <w:spacing w:val="-8"/>
        </w:rPr>
        <w:t xml:space="preserve"> </w:t>
      </w:r>
      <w:r>
        <w:rPr>
          <w:color w:val="484852"/>
        </w:rPr>
        <w:t>Borrower/s:</w:t>
      </w:r>
      <w:r>
        <w:rPr>
          <w:color w:val="484852"/>
          <w:spacing w:val="-6"/>
        </w:rPr>
        <w:t xml:space="preserve"> </w:t>
      </w:r>
      <w:r>
        <w:rPr>
          <w:color w:val="484852"/>
        </w:rPr>
        <w:t>(a) its</w:t>
      </w:r>
      <w:r>
        <w:rPr>
          <w:color w:val="484852"/>
          <w:spacing w:val="-9"/>
        </w:rPr>
        <w:t xml:space="preserve"> </w:t>
      </w:r>
      <w:r>
        <w:rPr>
          <w:color w:val="484852"/>
        </w:rPr>
        <w:t>successors</w:t>
      </w:r>
      <w:r>
        <w:rPr>
          <w:color w:val="484852"/>
          <w:spacing w:val="-9"/>
        </w:rPr>
        <w:t xml:space="preserve"> </w:t>
      </w:r>
      <w:r>
        <w:rPr>
          <w:color w:val="484852"/>
        </w:rPr>
        <w:t>and</w:t>
      </w:r>
      <w:r>
        <w:rPr>
          <w:color w:val="484852"/>
          <w:spacing w:val="-9"/>
        </w:rPr>
        <w:t xml:space="preserve"> </w:t>
      </w:r>
      <w:r>
        <w:rPr>
          <w:color w:val="484852"/>
        </w:rPr>
        <w:t>permitted</w:t>
      </w:r>
      <w:r>
        <w:rPr>
          <w:color w:val="484852"/>
          <w:spacing w:val="-9"/>
        </w:rPr>
        <w:t xml:space="preserve"> </w:t>
      </w:r>
      <w:r>
        <w:rPr>
          <w:color w:val="484852"/>
        </w:rPr>
        <w:t>assigns,</w:t>
      </w:r>
      <w:r>
        <w:rPr>
          <w:color w:val="484852"/>
          <w:spacing w:val="-9"/>
        </w:rPr>
        <w:t xml:space="preserve"> </w:t>
      </w:r>
      <w:r>
        <w:rPr>
          <w:color w:val="484852"/>
        </w:rPr>
        <w:t>if</w:t>
      </w:r>
      <w:r>
        <w:rPr>
          <w:color w:val="484852"/>
          <w:spacing w:val="-8"/>
        </w:rPr>
        <w:t xml:space="preserve"> </w:t>
      </w:r>
      <w:r>
        <w:rPr>
          <w:color w:val="484852"/>
        </w:rPr>
        <w:t>the</w:t>
      </w:r>
      <w:r>
        <w:rPr>
          <w:color w:val="484852"/>
          <w:spacing w:val="-10"/>
        </w:rPr>
        <w:t xml:space="preserve"> </w:t>
      </w:r>
      <w:r>
        <w:rPr>
          <w:color w:val="484852"/>
        </w:rPr>
        <w:t>Borrower/s</w:t>
      </w:r>
      <w:r>
        <w:rPr>
          <w:color w:val="484852"/>
          <w:spacing w:val="-9"/>
        </w:rPr>
        <w:t xml:space="preserve"> </w:t>
      </w:r>
      <w:r>
        <w:rPr>
          <w:color w:val="484852"/>
        </w:rPr>
        <w:t>is</w:t>
      </w:r>
      <w:r>
        <w:rPr>
          <w:color w:val="484852"/>
          <w:spacing w:val="-9"/>
        </w:rPr>
        <w:t xml:space="preserve"> </w:t>
      </w:r>
      <w:r>
        <w:rPr>
          <w:color w:val="484852"/>
        </w:rPr>
        <w:t>a</w:t>
      </w:r>
      <w:r>
        <w:rPr>
          <w:color w:val="484852"/>
          <w:spacing w:val="-8"/>
        </w:rPr>
        <w:t xml:space="preserve"> </w:t>
      </w:r>
      <w:r>
        <w:rPr>
          <w:color w:val="484852"/>
        </w:rPr>
        <w:t>company within the meaning of the Companies Act 1956</w:t>
      </w:r>
      <w:r>
        <w:rPr>
          <w:color w:val="484852"/>
          <w:spacing w:val="-8"/>
        </w:rPr>
        <w:t xml:space="preserve"> </w:t>
      </w:r>
      <w:r>
        <w:rPr>
          <w:color w:val="484852"/>
        </w:rPr>
        <w:t>or</w:t>
      </w:r>
      <w:r>
        <w:rPr>
          <w:color w:val="484852"/>
          <w:spacing w:val="-8"/>
        </w:rPr>
        <w:t xml:space="preserve"> </w:t>
      </w:r>
      <w:r>
        <w:rPr>
          <w:color w:val="484852"/>
        </w:rPr>
        <w:t>a</w:t>
      </w:r>
      <w:r>
        <w:rPr>
          <w:color w:val="484852"/>
          <w:spacing w:val="-8"/>
        </w:rPr>
        <w:t xml:space="preserve"> </w:t>
      </w:r>
      <w:r>
        <w:rPr>
          <w:color w:val="484852"/>
        </w:rPr>
        <w:t>society</w:t>
      </w:r>
      <w:r>
        <w:rPr>
          <w:color w:val="484852"/>
          <w:spacing w:val="-8"/>
        </w:rPr>
        <w:t xml:space="preserve"> </w:t>
      </w:r>
      <w:r>
        <w:rPr>
          <w:color w:val="484852"/>
        </w:rPr>
        <w:t>registered</w:t>
      </w:r>
      <w:r>
        <w:rPr>
          <w:color w:val="484852"/>
          <w:spacing w:val="-8"/>
        </w:rPr>
        <w:t xml:space="preserve"> </w:t>
      </w:r>
      <w:r>
        <w:rPr>
          <w:color w:val="484852"/>
        </w:rPr>
        <w:t>under</w:t>
      </w:r>
      <w:r>
        <w:rPr>
          <w:color w:val="484852"/>
          <w:spacing w:val="-8"/>
        </w:rPr>
        <w:t xml:space="preserve"> </w:t>
      </w:r>
      <w:r>
        <w:rPr>
          <w:color w:val="484852"/>
        </w:rPr>
        <w:t>the</w:t>
      </w:r>
      <w:r>
        <w:rPr>
          <w:color w:val="484852"/>
          <w:spacing w:val="-8"/>
        </w:rPr>
        <w:t xml:space="preserve"> </w:t>
      </w:r>
      <w:r>
        <w:rPr>
          <w:color w:val="484852"/>
        </w:rPr>
        <w:t>applicable</w:t>
      </w:r>
      <w:r>
        <w:rPr>
          <w:color w:val="484852"/>
          <w:spacing w:val="-8"/>
        </w:rPr>
        <w:t xml:space="preserve"> </w:t>
      </w:r>
      <w:r>
        <w:rPr>
          <w:color w:val="484852"/>
        </w:rPr>
        <w:t>laws</w:t>
      </w:r>
      <w:r>
        <w:rPr>
          <w:color w:val="484852"/>
          <w:spacing w:val="-7"/>
        </w:rPr>
        <w:t xml:space="preserve"> </w:t>
      </w:r>
      <w:r>
        <w:rPr>
          <w:color w:val="484852"/>
        </w:rPr>
        <w:t>relating</w:t>
      </w:r>
      <w:r>
        <w:rPr>
          <w:color w:val="484852"/>
          <w:spacing w:val="-2"/>
        </w:rPr>
        <w:t xml:space="preserve"> </w:t>
      </w:r>
      <w:r>
        <w:rPr>
          <w:color w:val="484852"/>
        </w:rPr>
        <w:t>to</w:t>
      </w:r>
      <w:r>
        <w:rPr>
          <w:color w:val="484852"/>
          <w:spacing w:val="-2"/>
        </w:rPr>
        <w:t xml:space="preserve"> </w:t>
      </w:r>
      <w:r>
        <w:rPr>
          <w:color w:val="484852"/>
        </w:rPr>
        <w:t>societies;</w:t>
      </w:r>
      <w:r>
        <w:rPr>
          <w:color w:val="484852"/>
          <w:spacing w:val="-2"/>
        </w:rPr>
        <w:t xml:space="preserve"> </w:t>
      </w:r>
      <w:r>
        <w:rPr>
          <w:color w:val="484852"/>
        </w:rPr>
        <w:t>(b)</w:t>
      </w:r>
      <w:r>
        <w:rPr>
          <w:color w:val="484852"/>
          <w:spacing w:val="-1"/>
        </w:rPr>
        <w:t xml:space="preserve"> </w:t>
      </w:r>
      <w:r>
        <w:rPr>
          <w:color w:val="484852"/>
        </w:rPr>
        <w:t>any</w:t>
      </w:r>
      <w:r>
        <w:rPr>
          <w:color w:val="484852"/>
          <w:spacing w:val="-2"/>
        </w:rPr>
        <w:t xml:space="preserve"> </w:t>
      </w:r>
      <w:r>
        <w:rPr>
          <w:color w:val="484852"/>
        </w:rPr>
        <w:t>or</w:t>
      </w:r>
      <w:r>
        <w:rPr>
          <w:color w:val="484852"/>
          <w:spacing w:val="-3"/>
        </w:rPr>
        <w:t xml:space="preserve"> </w:t>
      </w:r>
      <w:r>
        <w:rPr>
          <w:color w:val="484852"/>
        </w:rPr>
        <w:t>each</w:t>
      </w:r>
      <w:r>
        <w:rPr>
          <w:color w:val="484852"/>
          <w:spacing w:val="-2"/>
        </w:rPr>
        <w:t xml:space="preserve"> </w:t>
      </w:r>
      <w:r>
        <w:rPr>
          <w:color w:val="484852"/>
        </w:rPr>
        <w:t>of</w:t>
      </w:r>
      <w:r>
        <w:rPr>
          <w:color w:val="484852"/>
          <w:spacing w:val="-2"/>
        </w:rPr>
        <w:t xml:space="preserve"> </w:t>
      </w:r>
      <w:r>
        <w:rPr>
          <w:color w:val="484852"/>
        </w:rPr>
        <w:t>the</w:t>
      </w:r>
      <w:r>
        <w:rPr>
          <w:color w:val="484852"/>
          <w:spacing w:val="-3"/>
        </w:rPr>
        <w:t xml:space="preserve"> </w:t>
      </w:r>
      <w:r>
        <w:rPr>
          <w:color w:val="484852"/>
        </w:rPr>
        <w:t>partners</w:t>
      </w:r>
      <w:r>
        <w:rPr>
          <w:color w:val="484852"/>
          <w:spacing w:val="-2"/>
        </w:rPr>
        <w:t xml:space="preserve"> </w:t>
      </w:r>
      <w:r>
        <w:rPr>
          <w:color w:val="484852"/>
        </w:rPr>
        <w:t>and their</w:t>
      </w:r>
      <w:r>
        <w:rPr>
          <w:color w:val="484852"/>
          <w:spacing w:val="-11"/>
        </w:rPr>
        <w:t xml:space="preserve"> </w:t>
      </w:r>
      <w:r>
        <w:rPr>
          <w:color w:val="484852"/>
        </w:rPr>
        <w:t>survivor(s)</w:t>
      </w:r>
      <w:r>
        <w:rPr>
          <w:color w:val="484852"/>
          <w:spacing w:val="-8"/>
        </w:rPr>
        <w:t xml:space="preserve"> </w:t>
      </w:r>
      <w:r>
        <w:rPr>
          <w:color w:val="484852"/>
        </w:rPr>
        <w:t>or</w:t>
      </w:r>
      <w:r>
        <w:rPr>
          <w:color w:val="484852"/>
          <w:spacing w:val="-9"/>
        </w:rPr>
        <w:t xml:space="preserve"> </w:t>
      </w:r>
      <w:r>
        <w:rPr>
          <w:color w:val="484852"/>
        </w:rPr>
        <w:t>the</w:t>
      </w:r>
      <w:r>
        <w:rPr>
          <w:color w:val="484852"/>
          <w:spacing w:val="-9"/>
        </w:rPr>
        <w:t xml:space="preserve"> </w:t>
      </w:r>
      <w:r>
        <w:rPr>
          <w:color w:val="484852"/>
        </w:rPr>
        <w:t>partner(s)</w:t>
      </w:r>
      <w:r>
        <w:rPr>
          <w:color w:val="484852"/>
          <w:spacing w:val="-9"/>
        </w:rPr>
        <w:t xml:space="preserve"> </w:t>
      </w:r>
      <w:r>
        <w:rPr>
          <w:color w:val="484852"/>
        </w:rPr>
        <w:t>from</w:t>
      </w:r>
      <w:r>
        <w:rPr>
          <w:color w:val="484852"/>
          <w:spacing w:val="-10"/>
        </w:rPr>
        <w:t xml:space="preserve"> </w:t>
      </w:r>
      <w:r>
        <w:rPr>
          <w:color w:val="484852"/>
        </w:rPr>
        <w:t>time</w:t>
      </w:r>
      <w:r>
        <w:rPr>
          <w:color w:val="484852"/>
          <w:spacing w:val="-13"/>
        </w:rPr>
        <w:t xml:space="preserve"> </w:t>
      </w:r>
      <w:r>
        <w:rPr>
          <w:color w:val="484852"/>
        </w:rPr>
        <w:t>to</w:t>
      </w:r>
      <w:r>
        <w:rPr>
          <w:color w:val="484852"/>
          <w:spacing w:val="-12"/>
        </w:rPr>
        <w:t xml:space="preserve"> </w:t>
      </w:r>
      <w:r>
        <w:rPr>
          <w:color w:val="484852"/>
        </w:rPr>
        <w:t>time</w:t>
      </w:r>
      <w:r>
        <w:rPr>
          <w:color w:val="484852"/>
          <w:spacing w:val="-12"/>
        </w:rPr>
        <w:t xml:space="preserve"> </w:t>
      </w:r>
      <w:r>
        <w:rPr>
          <w:color w:val="484852"/>
        </w:rPr>
        <w:t>and</w:t>
      </w:r>
      <w:r>
        <w:rPr>
          <w:color w:val="484852"/>
          <w:spacing w:val="-12"/>
        </w:rPr>
        <w:t xml:space="preserve"> </w:t>
      </w:r>
      <w:r>
        <w:rPr>
          <w:color w:val="484852"/>
        </w:rPr>
        <w:t>their</w:t>
      </w:r>
      <w:r>
        <w:rPr>
          <w:color w:val="484852"/>
          <w:spacing w:val="-12"/>
        </w:rPr>
        <w:t xml:space="preserve"> </w:t>
      </w:r>
      <w:r>
        <w:rPr>
          <w:color w:val="484852"/>
        </w:rPr>
        <w:t>respective</w:t>
      </w:r>
      <w:r>
        <w:rPr>
          <w:color w:val="484852"/>
          <w:spacing w:val="-12"/>
        </w:rPr>
        <w:t xml:space="preserve"> </w:t>
      </w:r>
      <w:r>
        <w:rPr>
          <w:color w:val="484852"/>
        </w:rPr>
        <w:t>heirs,</w:t>
      </w:r>
      <w:r>
        <w:rPr>
          <w:color w:val="484852"/>
          <w:spacing w:val="-12"/>
        </w:rPr>
        <w:t xml:space="preserve"> </w:t>
      </w:r>
      <w:r>
        <w:rPr>
          <w:color w:val="484852"/>
        </w:rPr>
        <w:t>legal</w:t>
      </w:r>
      <w:r>
        <w:rPr>
          <w:color w:val="484852"/>
          <w:spacing w:val="-12"/>
        </w:rPr>
        <w:t xml:space="preserve"> </w:t>
      </w:r>
      <w:r>
        <w:rPr>
          <w:color w:val="484852"/>
        </w:rPr>
        <w:t>representatives,</w:t>
      </w:r>
      <w:r>
        <w:rPr>
          <w:color w:val="484852"/>
          <w:spacing w:val="-12"/>
        </w:rPr>
        <w:t xml:space="preserve"> </w:t>
      </w:r>
      <w:r>
        <w:rPr>
          <w:color w:val="484852"/>
        </w:rPr>
        <w:t>executors, administrators and permitted assigns, if the Borrower/s is partnership firm within the meaning of the Indian Partnership Act, 1932;</w:t>
      </w:r>
    </w:p>
    <w:p w:rsidR="00E01156" w:rsidRDefault="00394C40">
      <w:pPr>
        <w:spacing w:before="12" w:line="300" w:lineRule="auto"/>
        <w:ind w:left="1003" w:right="912"/>
        <w:jc w:val="both"/>
        <w:rPr>
          <w:sz w:val="19"/>
        </w:rPr>
      </w:pPr>
      <w:r>
        <w:rPr>
          <w:color w:val="484852"/>
          <w:sz w:val="19"/>
        </w:rPr>
        <w:t>(c)</w:t>
      </w:r>
      <w:r>
        <w:rPr>
          <w:color w:val="484852"/>
          <w:spacing w:val="-11"/>
          <w:sz w:val="19"/>
        </w:rPr>
        <w:t xml:space="preserve"> </w:t>
      </w:r>
      <w:r>
        <w:rPr>
          <w:color w:val="484852"/>
          <w:sz w:val="19"/>
        </w:rPr>
        <w:t>his</w:t>
      </w:r>
      <w:r>
        <w:rPr>
          <w:color w:val="484852"/>
          <w:spacing w:val="-11"/>
          <w:sz w:val="19"/>
        </w:rPr>
        <w:t xml:space="preserve"> </w:t>
      </w:r>
      <w:r>
        <w:rPr>
          <w:color w:val="484852"/>
          <w:sz w:val="19"/>
        </w:rPr>
        <w:t>/</w:t>
      </w:r>
      <w:r>
        <w:rPr>
          <w:color w:val="484852"/>
          <w:spacing w:val="-11"/>
          <w:sz w:val="19"/>
        </w:rPr>
        <w:t xml:space="preserve"> </w:t>
      </w:r>
      <w:r>
        <w:rPr>
          <w:color w:val="484852"/>
          <w:sz w:val="19"/>
        </w:rPr>
        <w:t>her</w:t>
      </w:r>
      <w:r>
        <w:rPr>
          <w:color w:val="484852"/>
          <w:spacing w:val="-10"/>
          <w:sz w:val="19"/>
        </w:rPr>
        <w:t xml:space="preserve"> </w:t>
      </w:r>
      <w:r>
        <w:rPr>
          <w:color w:val="484852"/>
          <w:sz w:val="19"/>
        </w:rPr>
        <w:t>heirs,</w:t>
      </w:r>
      <w:r>
        <w:rPr>
          <w:color w:val="484852"/>
          <w:spacing w:val="-11"/>
          <w:sz w:val="19"/>
        </w:rPr>
        <w:t xml:space="preserve"> </w:t>
      </w:r>
      <w:r>
        <w:rPr>
          <w:color w:val="484852"/>
          <w:sz w:val="19"/>
        </w:rPr>
        <w:t>legal</w:t>
      </w:r>
      <w:r>
        <w:rPr>
          <w:color w:val="484852"/>
          <w:spacing w:val="-11"/>
          <w:sz w:val="19"/>
        </w:rPr>
        <w:t xml:space="preserve"> </w:t>
      </w:r>
      <w:r>
        <w:rPr>
          <w:color w:val="484852"/>
          <w:sz w:val="19"/>
        </w:rPr>
        <w:t>representatives,</w:t>
      </w:r>
      <w:r>
        <w:rPr>
          <w:color w:val="484852"/>
          <w:spacing w:val="-10"/>
          <w:sz w:val="19"/>
        </w:rPr>
        <w:t xml:space="preserve"> </w:t>
      </w:r>
      <w:r>
        <w:rPr>
          <w:color w:val="484852"/>
          <w:sz w:val="19"/>
        </w:rPr>
        <w:t>executors,</w:t>
      </w:r>
      <w:r>
        <w:rPr>
          <w:color w:val="484852"/>
          <w:spacing w:val="-11"/>
          <w:sz w:val="19"/>
        </w:rPr>
        <w:t xml:space="preserve"> </w:t>
      </w:r>
      <w:r>
        <w:rPr>
          <w:color w:val="484852"/>
          <w:sz w:val="19"/>
        </w:rPr>
        <w:t>administrators</w:t>
      </w:r>
      <w:r>
        <w:rPr>
          <w:color w:val="484852"/>
          <w:spacing w:val="-11"/>
          <w:sz w:val="19"/>
        </w:rPr>
        <w:t xml:space="preserve"> </w:t>
      </w:r>
      <w:r>
        <w:rPr>
          <w:color w:val="484852"/>
          <w:sz w:val="19"/>
        </w:rPr>
        <w:t>and</w:t>
      </w:r>
      <w:r>
        <w:rPr>
          <w:color w:val="484852"/>
          <w:spacing w:val="-11"/>
          <w:sz w:val="19"/>
        </w:rPr>
        <w:t xml:space="preserve"> </w:t>
      </w:r>
      <w:r>
        <w:rPr>
          <w:color w:val="484852"/>
          <w:sz w:val="19"/>
        </w:rPr>
        <w:t>permitted</w:t>
      </w:r>
      <w:r>
        <w:rPr>
          <w:color w:val="484852"/>
          <w:spacing w:val="-10"/>
          <w:sz w:val="19"/>
        </w:rPr>
        <w:t xml:space="preserve"> </w:t>
      </w:r>
      <w:r>
        <w:rPr>
          <w:color w:val="484852"/>
          <w:sz w:val="19"/>
        </w:rPr>
        <w:t>assigns,</w:t>
      </w:r>
      <w:r>
        <w:rPr>
          <w:color w:val="484852"/>
          <w:spacing w:val="-11"/>
          <w:sz w:val="19"/>
        </w:rPr>
        <w:t xml:space="preserve"> </w:t>
      </w:r>
      <w:r>
        <w:rPr>
          <w:color w:val="484852"/>
          <w:sz w:val="19"/>
        </w:rPr>
        <w:t>if</w:t>
      </w:r>
      <w:r>
        <w:rPr>
          <w:color w:val="484852"/>
          <w:spacing w:val="-11"/>
          <w:sz w:val="19"/>
        </w:rPr>
        <w:t xml:space="preserve"> </w:t>
      </w:r>
      <w:r>
        <w:rPr>
          <w:color w:val="484852"/>
          <w:sz w:val="19"/>
        </w:rPr>
        <w:t>the</w:t>
      </w:r>
      <w:r>
        <w:rPr>
          <w:color w:val="484852"/>
          <w:spacing w:val="-10"/>
          <w:sz w:val="19"/>
        </w:rPr>
        <w:t xml:space="preserve"> </w:t>
      </w:r>
      <w:r>
        <w:rPr>
          <w:color w:val="484852"/>
          <w:sz w:val="19"/>
        </w:rPr>
        <w:t>Borrower/s</w:t>
      </w:r>
      <w:r>
        <w:rPr>
          <w:color w:val="484852"/>
          <w:spacing w:val="-10"/>
          <w:sz w:val="19"/>
        </w:rPr>
        <w:t xml:space="preserve"> </w:t>
      </w:r>
      <w:r>
        <w:rPr>
          <w:color w:val="484852"/>
          <w:sz w:val="19"/>
        </w:rPr>
        <w:t>is</w:t>
      </w:r>
      <w:r>
        <w:rPr>
          <w:color w:val="484852"/>
          <w:spacing w:val="-9"/>
          <w:sz w:val="19"/>
        </w:rPr>
        <w:t xml:space="preserve"> </w:t>
      </w:r>
      <w:r>
        <w:rPr>
          <w:color w:val="484852"/>
          <w:sz w:val="19"/>
        </w:rPr>
        <w:t>an</w:t>
      </w:r>
      <w:r>
        <w:rPr>
          <w:color w:val="484852"/>
          <w:spacing w:val="-10"/>
          <w:sz w:val="19"/>
        </w:rPr>
        <w:t xml:space="preserve"> </w:t>
      </w:r>
      <w:r>
        <w:rPr>
          <w:color w:val="484852"/>
          <w:sz w:val="19"/>
        </w:rPr>
        <w:t>individual</w:t>
      </w:r>
      <w:r>
        <w:rPr>
          <w:color w:val="484852"/>
          <w:spacing w:val="-9"/>
          <w:sz w:val="19"/>
        </w:rPr>
        <w:t xml:space="preserve"> </w:t>
      </w:r>
      <w:r>
        <w:rPr>
          <w:color w:val="484852"/>
          <w:sz w:val="19"/>
        </w:rPr>
        <w:t xml:space="preserve">and/or carrying on business as a sole proprietary concern; (d) the Karta and any or each of the adult members of the HUF and their survivor(s) and his/ her / their </w:t>
      </w:r>
      <w:proofErr w:type="spellStart"/>
      <w:r>
        <w:rPr>
          <w:color w:val="484852"/>
          <w:sz w:val="19"/>
        </w:rPr>
        <w:t>respectiveheirs</w:t>
      </w:r>
      <w:proofErr w:type="spellEnd"/>
      <w:r>
        <w:rPr>
          <w:color w:val="484852"/>
          <w:sz w:val="19"/>
        </w:rPr>
        <w:t>, legal representatives, executors, administrators and permitt</w:t>
      </w:r>
      <w:r>
        <w:rPr>
          <w:color w:val="484852"/>
          <w:sz w:val="19"/>
        </w:rPr>
        <w:t>ed assigns, if the Borrower/s</w:t>
      </w:r>
      <w:r>
        <w:rPr>
          <w:color w:val="484852"/>
          <w:spacing w:val="-7"/>
          <w:sz w:val="19"/>
        </w:rPr>
        <w:t xml:space="preserve"> </w:t>
      </w:r>
      <w:r>
        <w:rPr>
          <w:color w:val="484852"/>
          <w:sz w:val="19"/>
        </w:rPr>
        <w:t>is</w:t>
      </w:r>
      <w:r>
        <w:rPr>
          <w:color w:val="484852"/>
          <w:spacing w:val="-5"/>
          <w:sz w:val="19"/>
        </w:rPr>
        <w:t xml:space="preserve"> </w:t>
      </w:r>
      <w:r>
        <w:rPr>
          <w:color w:val="484852"/>
          <w:sz w:val="19"/>
        </w:rPr>
        <w:t>a</w:t>
      </w:r>
      <w:r>
        <w:rPr>
          <w:color w:val="484852"/>
          <w:spacing w:val="-6"/>
          <w:sz w:val="19"/>
        </w:rPr>
        <w:t xml:space="preserve"> </w:t>
      </w:r>
      <w:r>
        <w:rPr>
          <w:color w:val="484852"/>
          <w:sz w:val="19"/>
        </w:rPr>
        <w:t>joint</w:t>
      </w:r>
      <w:r>
        <w:rPr>
          <w:color w:val="484852"/>
          <w:spacing w:val="-4"/>
          <w:sz w:val="19"/>
        </w:rPr>
        <w:t xml:space="preserve"> </w:t>
      </w:r>
      <w:r>
        <w:rPr>
          <w:color w:val="484852"/>
          <w:sz w:val="19"/>
        </w:rPr>
        <w:t>Hindu</w:t>
      </w:r>
      <w:r>
        <w:rPr>
          <w:color w:val="484852"/>
          <w:spacing w:val="-4"/>
          <w:sz w:val="19"/>
        </w:rPr>
        <w:t xml:space="preserve"> </w:t>
      </w:r>
      <w:r>
        <w:rPr>
          <w:color w:val="484852"/>
          <w:sz w:val="19"/>
        </w:rPr>
        <w:t>Undivided</w:t>
      </w:r>
      <w:r>
        <w:rPr>
          <w:color w:val="484852"/>
          <w:spacing w:val="-4"/>
          <w:sz w:val="19"/>
        </w:rPr>
        <w:t xml:space="preserve"> </w:t>
      </w:r>
      <w:r>
        <w:rPr>
          <w:color w:val="484852"/>
          <w:sz w:val="19"/>
        </w:rPr>
        <w:t>Family;</w:t>
      </w:r>
      <w:r>
        <w:rPr>
          <w:color w:val="484852"/>
          <w:spacing w:val="-4"/>
          <w:sz w:val="19"/>
        </w:rPr>
        <w:t xml:space="preserve"> </w:t>
      </w:r>
      <w:r>
        <w:rPr>
          <w:color w:val="484852"/>
          <w:sz w:val="19"/>
        </w:rPr>
        <w:t>and</w:t>
      </w:r>
      <w:r>
        <w:rPr>
          <w:color w:val="484852"/>
          <w:spacing w:val="-4"/>
          <w:sz w:val="19"/>
        </w:rPr>
        <w:t xml:space="preserve"> </w:t>
      </w:r>
      <w:r>
        <w:rPr>
          <w:color w:val="484852"/>
          <w:sz w:val="19"/>
        </w:rPr>
        <w:t>(e)</w:t>
      </w:r>
      <w:r>
        <w:rPr>
          <w:color w:val="484852"/>
          <w:spacing w:val="-3"/>
          <w:sz w:val="19"/>
        </w:rPr>
        <w:t xml:space="preserve"> </w:t>
      </w:r>
      <w:r>
        <w:rPr>
          <w:color w:val="484852"/>
          <w:sz w:val="19"/>
        </w:rPr>
        <w:t>the</w:t>
      </w:r>
      <w:r>
        <w:rPr>
          <w:color w:val="484852"/>
          <w:spacing w:val="-4"/>
          <w:sz w:val="19"/>
        </w:rPr>
        <w:t xml:space="preserve"> </w:t>
      </w:r>
      <w:r>
        <w:rPr>
          <w:color w:val="484852"/>
          <w:sz w:val="19"/>
        </w:rPr>
        <w:t>trustee(s)</w:t>
      </w:r>
      <w:r>
        <w:rPr>
          <w:color w:val="484852"/>
          <w:spacing w:val="-4"/>
          <w:sz w:val="19"/>
        </w:rPr>
        <w:t xml:space="preserve"> </w:t>
      </w:r>
      <w:r>
        <w:rPr>
          <w:color w:val="484852"/>
          <w:sz w:val="19"/>
        </w:rPr>
        <w:t>for</w:t>
      </w:r>
      <w:r>
        <w:rPr>
          <w:color w:val="484852"/>
          <w:spacing w:val="-4"/>
          <w:sz w:val="19"/>
        </w:rPr>
        <w:t xml:space="preserve"> </w:t>
      </w:r>
      <w:r>
        <w:rPr>
          <w:color w:val="484852"/>
          <w:sz w:val="19"/>
        </w:rPr>
        <w:t>the</w:t>
      </w:r>
      <w:r>
        <w:rPr>
          <w:color w:val="484852"/>
          <w:spacing w:val="-4"/>
          <w:sz w:val="19"/>
        </w:rPr>
        <w:t xml:space="preserve"> </w:t>
      </w:r>
      <w:r>
        <w:rPr>
          <w:color w:val="484852"/>
          <w:sz w:val="19"/>
        </w:rPr>
        <w:t>time</w:t>
      </w:r>
      <w:r>
        <w:rPr>
          <w:color w:val="484852"/>
          <w:spacing w:val="-3"/>
          <w:sz w:val="19"/>
        </w:rPr>
        <w:t xml:space="preserve"> </w:t>
      </w:r>
      <w:r>
        <w:rPr>
          <w:color w:val="484852"/>
          <w:sz w:val="19"/>
        </w:rPr>
        <w:t>being</w:t>
      </w:r>
      <w:r>
        <w:rPr>
          <w:color w:val="484852"/>
          <w:spacing w:val="-4"/>
          <w:sz w:val="19"/>
        </w:rPr>
        <w:t xml:space="preserve"> </w:t>
      </w:r>
      <w:r>
        <w:rPr>
          <w:color w:val="484852"/>
          <w:sz w:val="19"/>
        </w:rPr>
        <w:t>thereof</w:t>
      </w:r>
      <w:r>
        <w:rPr>
          <w:color w:val="484852"/>
          <w:spacing w:val="-4"/>
          <w:sz w:val="19"/>
        </w:rPr>
        <w:t xml:space="preserve"> </w:t>
      </w:r>
      <w:r>
        <w:rPr>
          <w:color w:val="484852"/>
          <w:sz w:val="19"/>
        </w:rPr>
        <w:t>and</w:t>
      </w:r>
      <w:r>
        <w:rPr>
          <w:color w:val="484852"/>
          <w:spacing w:val="-4"/>
          <w:sz w:val="19"/>
        </w:rPr>
        <w:t xml:space="preserve"> </w:t>
      </w:r>
      <w:r>
        <w:rPr>
          <w:color w:val="484852"/>
          <w:sz w:val="19"/>
        </w:rPr>
        <w:t>the</w:t>
      </w:r>
      <w:r>
        <w:rPr>
          <w:color w:val="484852"/>
          <w:spacing w:val="-4"/>
          <w:sz w:val="19"/>
        </w:rPr>
        <w:t xml:space="preserve"> </w:t>
      </w:r>
      <w:r>
        <w:rPr>
          <w:color w:val="484852"/>
          <w:sz w:val="19"/>
        </w:rPr>
        <w:t>successors</w:t>
      </w:r>
      <w:r>
        <w:rPr>
          <w:color w:val="484852"/>
          <w:spacing w:val="-6"/>
          <w:sz w:val="19"/>
        </w:rPr>
        <w:t xml:space="preserve"> </w:t>
      </w:r>
      <w:r>
        <w:rPr>
          <w:color w:val="484852"/>
          <w:sz w:val="19"/>
        </w:rPr>
        <w:t>and</w:t>
      </w:r>
      <w:r>
        <w:rPr>
          <w:color w:val="484852"/>
          <w:spacing w:val="-11"/>
          <w:sz w:val="19"/>
        </w:rPr>
        <w:t xml:space="preserve"> </w:t>
      </w:r>
      <w:r>
        <w:rPr>
          <w:color w:val="484852"/>
          <w:sz w:val="19"/>
        </w:rPr>
        <w:t>permitted assigns of the trust/trustees, if the Borrower/s is a trust.</w:t>
      </w:r>
    </w:p>
    <w:p w:rsidR="00E01156" w:rsidRDefault="00E01156">
      <w:pPr>
        <w:pStyle w:val="BodyText"/>
        <w:spacing w:before="16"/>
        <w:rPr>
          <w:sz w:val="19"/>
        </w:rPr>
      </w:pPr>
    </w:p>
    <w:p w:rsidR="00E01156" w:rsidRDefault="00394C40">
      <w:pPr>
        <w:pStyle w:val="ListParagraph"/>
        <w:numPr>
          <w:ilvl w:val="0"/>
          <w:numId w:val="11"/>
        </w:numPr>
        <w:tabs>
          <w:tab w:val="left" w:pos="1269"/>
        </w:tabs>
        <w:spacing w:line="300" w:lineRule="auto"/>
        <w:ind w:right="1099" w:firstLine="0"/>
      </w:pPr>
      <w:r>
        <w:rPr>
          <w:b/>
          <w:color w:val="484852"/>
        </w:rPr>
        <w:t>“Borrower/s’</w:t>
      </w:r>
      <w:r>
        <w:rPr>
          <w:b/>
          <w:color w:val="484852"/>
          <w:spacing w:val="40"/>
        </w:rPr>
        <w:t xml:space="preserve"> </w:t>
      </w:r>
      <w:r>
        <w:rPr>
          <w:b/>
          <w:color w:val="484852"/>
        </w:rPr>
        <w:t>Dues”</w:t>
      </w:r>
      <w:r>
        <w:rPr>
          <w:b/>
          <w:color w:val="484852"/>
          <w:spacing w:val="40"/>
        </w:rPr>
        <w:t xml:space="preserve"> </w:t>
      </w:r>
      <w:r>
        <w:rPr>
          <w:color w:val="484852"/>
        </w:rPr>
        <w:t>means</w:t>
      </w:r>
      <w:r>
        <w:rPr>
          <w:color w:val="484852"/>
          <w:spacing w:val="40"/>
        </w:rPr>
        <w:t xml:space="preserve"> </w:t>
      </w:r>
      <w:r>
        <w:rPr>
          <w:color w:val="484852"/>
        </w:rPr>
        <w:t>and</w:t>
      </w:r>
      <w:r>
        <w:rPr>
          <w:color w:val="484852"/>
          <w:spacing w:val="40"/>
        </w:rPr>
        <w:t xml:space="preserve"> </w:t>
      </w:r>
      <w:r>
        <w:rPr>
          <w:color w:val="484852"/>
        </w:rPr>
        <w:t>includes</w:t>
      </w:r>
      <w:r>
        <w:rPr>
          <w:color w:val="484852"/>
          <w:spacing w:val="40"/>
        </w:rPr>
        <w:t xml:space="preserve"> </w:t>
      </w:r>
      <w:r>
        <w:rPr>
          <w:color w:val="484852"/>
        </w:rPr>
        <w:t>the</w:t>
      </w:r>
      <w:r>
        <w:rPr>
          <w:color w:val="484852"/>
          <w:spacing w:val="26"/>
        </w:rPr>
        <w:t xml:space="preserve"> </w:t>
      </w:r>
      <w:r>
        <w:rPr>
          <w:color w:val="484852"/>
        </w:rPr>
        <w:t>outstanding</w:t>
      </w:r>
      <w:r>
        <w:rPr>
          <w:color w:val="484852"/>
          <w:spacing w:val="26"/>
        </w:rPr>
        <w:t xml:space="preserve"> </w:t>
      </w:r>
      <w:r>
        <w:rPr>
          <w:color w:val="484852"/>
        </w:rPr>
        <w:t>principal</w:t>
      </w:r>
      <w:r>
        <w:rPr>
          <w:color w:val="484852"/>
          <w:spacing w:val="40"/>
        </w:rPr>
        <w:t xml:space="preserve"> </w:t>
      </w:r>
      <w:r>
        <w:rPr>
          <w:color w:val="484852"/>
        </w:rPr>
        <w:t>amount</w:t>
      </w:r>
      <w:r>
        <w:rPr>
          <w:color w:val="484852"/>
          <w:spacing w:val="27"/>
        </w:rPr>
        <w:t xml:space="preserve"> </w:t>
      </w:r>
      <w:r>
        <w:rPr>
          <w:color w:val="484852"/>
        </w:rPr>
        <w:t>of</w:t>
      </w:r>
      <w:r>
        <w:rPr>
          <w:color w:val="484852"/>
          <w:spacing w:val="40"/>
        </w:rPr>
        <w:t xml:space="preserve"> </w:t>
      </w:r>
      <w:r>
        <w:rPr>
          <w:color w:val="484852"/>
        </w:rPr>
        <w:t>the</w:t>
      </w:r>
      <w:r>
        <w:rPr>
          <w:color w:val="484852"/>
          <w:spacing w:val="40"/>
        </w:rPr>
        <w:t xml:space="preserve"> </w:t>
      </w:r>
      <w:r>
        <w:rPr>
          <w:color w:val="484852"/>
        </w:rPr>
        <w:t>Loan,</w:t>
      </w:r>
      <w:r>
        <w:rPr>
          <w:color w:val="484852"/>
          <w:spacing w:val="40"/>
        </w:rPr>
        <w:t xml:space="preserve"> </w:t>
      </w:r>
      <w:r>
        <w:rPr>
          <w:color w:val="484852"/>
        </w:rPr>
        <w:t>interest</w:t>
      </w:r>
      <w:r>
        <w:rPr>
          <w:color w:val="484852"/>
          <w:spacing w:val="26"/>
        </w:rPr>
        <w:t xml:space="preserve"> </w:t>
      </w:r>
      <w:r>
        <w:rPr>
          <w:color w:val="484852"/>
        </w:rPr>
        <w:t>on the Facility, all fees, costs, charges, expenses, stamp duty and all other sums whatsoever payable by</w:t>
      </w:r>
      <w:r>
        <w:rPr>
          <w:color w:val="484852"/>
          <w:spacing w:val="-2"/>
        </w:rPr>
        <w:t xml:space="preserve"> </w:t>
      </w:r>
      <w:r>
        <w:rPr>
          <w:color w:val="484852"/>
        </w:rPr>
        <w:t>the Borrower/s</w:t>
      </w:r>
      <w:r>
        <w:rPr>
          <w:color w:val="484852"/>
          <w:spacing w:val="-7"/>
        </w:rPr>
        <w:t xml:space="preserve"> </w:t>
      </w:r>
      <w:r>
        <w:rPr>
          <w:color w:val="484852"/>
        </w:rPr>
        <w:t>to</w:t>
      </w:r>
      <w:r>
        <w:rPr>
          <w:color w:val="484852"/>
          <w:spacing w:val="-6"/>
        </w:rPr>
        <w:t xml:space="preserve"> </w:t>
      </w:r>
      <w:r>
        <w:rPr>
          <w:color w:val="484852"/>
        </w:rPr>
        <w:t>KSF</w:t>
      </w:r>
      <w:r>
        <w:rPr>
          <w:color w:val="484852"/>
          <w:spacing w:val="-7"/>
        </w:rPr>
        <w:t xml:space="preserve"> </w:t>
      </w:r>
      <w:r>
        <w:rPr>
          <w:color w:val="484852"/>
        </w:rPr>
        <w:t>in</w:t>
      </w:r>
      <w:r>
        <w:rPr>
          <w:color w:val="484852"/>
          <w:spacing w:val="-6"/>
        </w:rPr>
        <w:t xml:space="preserve"> </w:t>
      </w:r>
      <w:r>
        <w:rPr>
          <w:color w:val="484852"/>
        </w:rPr>
        <w:t>accordance</w:t>
      </w:r>
      <w:r>
        <w:rPr>
          <w:color w:val="484852"/>
          <w:spacing w:val="-9"/>
        </w:rPr>
        <w:t xml:space="preserve"> </w:t>
      </w:r>
      <w:r>
        <w:rPr>
          <w:color w:val="484852"/>
        </w:rPr>
        <w:t>with</w:t>
      </w:r>
      <w:r>
        <w:rPr>
          <w:color w:val="484852"/>
          <w:spacing w:val="-6"/>
        </w:rPr>
        <w:t xml:space="preserve"> </w:t>
      </w:r>
      <w:r>
        <w:rPr>
          <w:color w:val="484852"/>
        </w:rPr>
        <w:t>the</w:t>
      </w:r>
      <w:r>
        <w:rPr>
          <w:color w:val="484852"/>
          <w:spacing w:val="-7"/>
        </w:rPr>
        <w:t xml:space="preserve"> </w:t>
      </w:r>
      <w:r>
        <w:rPr>
          <w:color w:val="484852"/>
        </w:rPr>
        <w:t>Loan</w:t>
      </w:r>
      <w:r>
        <w:rPr>
          <w:color w:val="484852"/>
          <w:spacing w:val="-6"/>
        </w:rPr>
        <w:t xml:space="preserve"> </w:t>
      </w:r>
      <w:r>
        <w:rPr>
          <w:color w:val="484852"/>
        </w:rPr>
        <w:t>Terms,</w:t>
      </w:r>
      <w:r>
        <w:rPr>
          <w:color w:val="484852"/>
          <w:spacing w:val="-7"/>
        </w:rPr>
        <w:t xml:space="preserve"> </w:t>
      </w:r>
      <w:r>
        <w:rPr>
          <w:color w:val="484852"/>
        </w:rPr>
        <w:t>as</w:t>
      </w:r>
      <w:r>
        <w:rPr>
          <w:color w:val="484852"/>
          <w:spacing w:val="-7"/>
        </w:rPr>
        <w:t xml:space="preserve"> </w:t>
      </w:r>
      <w:r>
        <w:rPr>
          <w:color w:val="484852"/>
        </w:rPr>
        <w:t>well</w:t>
      </w:r>
      <w:r>
        <w:rPr>
          <w:color w:val="484852"/>
          <w:spacing w:val="-6"/>
        </w:rPr>
        <w:t xml:space="preserve"> </w:t>
      </w:r>
      <w:r>
        <w:rPr>
          <w:color w:val="484852"/>
        </w:rPr>
        <w:t>as</w:t>
      </w:r>
      <w:r>
        <w:rPr>
          <w:color w:val="484852"/>
          <w:spacing w:val="-7"/>
        </w:rPr>
        <w:t xml:space="preserve"> </w:t>
      </w:r>
      <w:r>
        <w:rPr>
          <w:color w:val="484852"/>
        </w:rPr>
        <w:t>all</w:t>
      </w:r>
      <w:r>
        <w:rPr>
          <w:color w:val="484852"/>
          <w:spacing w:val="-2"/>
        </w:rPr>
        <w:t xml:space="preserve"> </w:t>
      </w:r>
      <w:r>
        <w:rPr>
          <w:color w:val="484852"/>
        </w:rPr>
        <w:t>other</w:t>
      </w:r>
      <w:r>
        <w:rPr>
          <w:color w:val="484852"/>
          <w:spacing w:val="-17"/>
        </w:rPr>
        <w:t xml:space="preserve"> </w:t>
      </w:r>
      <w:r>
        <w:rPr>
          <w:color w:val="484852"/>
        </w:rPr>
        <w:t>monies</w:t>
      </w:r>
      <w:r>
        <w:rPr>
          <w:color w:val="484852"/>
          <w:spacing w:val="-15"/>
        </w:rPr>
        <w:t xml:space="preserve"> </w:t>
      </w:r>
      <w:r>
        <w:rPr>
          <w:color w:val="484852"/>
        </w:rPr>
        <w:t>whatsoever</w:t>
      </w:r>
      <w:r>
        <w:rPr>
          <w:color w:val="484852"/>
          <w:spacing w:val="-16"/>
        </w:rPr>
        <w:t xml:space="preserve"> </w:t>
      </w:r>
      <w:r>
        <w:rPr>
          <w:color w:val="484852"/>
        </w:rPr>
        <w:t>stipulated in</w:t>
      </w:r>
      <w:r>
        <w:rPr>
          <w:color w:val="484852"/>
          <w:spacing w:val="-7"/>
        </w:rPr>
        <w:t xml:space="preserve"> </w:t>
      </w:r>
      <w:r>
        <w:rPr>
          <w:color w:val="484852"/>
        </w:rPr>
        <w:t>or payable by the Borrower/s under the Loan</w:t>
      </w:r>
      <w:r>
        <w:rPr>
          <w:color w:val="484852"/>
          <w:spacing w:val="-21"/>
        </w:rPr>
        <w:t xml:space="preserve"> </w:t>
      </w:r>
      <w:r>
        <w:rPr>
          <w:color w:val="484852"/>
        </w:rPr>
        <w:t>Terms.</w:t>
      </w:r>
    </w:p>
    <w:p w:rsidR="00E01156" w:rsidRDefault="00E01156">
      <w:pPr>
        <w:pStyle w:val="BodyText"/>
        <w:spacing w:before="69"/>
      </w:pPr>
    </w:p>
    <w:p w:rsidR="00E01156" w:rsidRDefault="00394C40">
      <w:pPr>
        <w:pStyle w:val="ListParagraph"/>
        <w:numPr>
          <w:ilvl w:val="0"/>
          <w:numId w:val="11"/>
        </w:numPr>
        <w:tabs>
          <w:tab w:val="left" w:pos="1269"/>
        </w:tabs>
        <w:spacing w:line="300" w:lineRule="auto"/>
        <w:ind w:right="908" w:firstLine="0"/>
      </w:pPr>
      <w:r>
        <w:rPr>
          <w:color w:val="484852"/>
        </w:rPr>
        <w:t>“</w:t>
      </w:r>
      <w:r>
        <w:rPr>
          <w:b/>
          <w:color w:val="484852"/>
        </w:rPr>
        <w:t>Business Day</w:t>
      </w:r>
      <w:r>
        <w:rPr>
          <w:color w:val="484852"/>
        </w:rPr>
        <w:t>” means a day on which the relevant/local office of KSF, as specified in the Application Form, or</w:t>
      </w:r>
      <w:r>
        <w:rPr>
          <w:color w:val="484852"/>
          <w:spacing w:val="20"/>
        </w:rPr>
        <w:t xml:space="preserve"> </w:t>
      </w:r>
      <w:r>
        <w:rPr>
          <w:color w:val="484852"/>
        </w:rPr>
        <w:t>such other office</w:t>
      </w:r>
      <w:r>
        <w:rPr>
          <w:color w:val="484852"/>
          <w:spacing w:val="21"/>
        </w:rPr>
        <w:t xml:space="preserve"> </w:t>
      </w:r>
      <w:r>
        <w:rPr>
          <w:color w:val="484852"/>
        </w:rPr>
        <w:t>as</w:t>
      </w:r>
      <w:r>
        <w:rPr>
          <w:color w:val="484852"/>
          <w:spacing w:val="22"/>
        </w:rPr>
        <w:t xml:space="preserve"> </w:t>
      </w:r>
      <w:r>
        <w:rPr>
          <w:color w:val="484852"/>
        </w:rPr>
        <w:t>may be notified</w:t>
      </w:r>
      <w:r>
        <w:rPr>
          <w:color w:val="484852"/>
          <w:spacing w:val="21"/>
        </w:rPr>
        <w:t xml:space="preserve"> </w:t>
      </w:r>
      <w:r>
        <w:rPr>
          <w:color w:val="484852"/>
        </w:rPr>
        <w:t>by</w:t>
      </w:r>
      <w:r>
        <w:rPr>
          <w:color w:val="484852"/>
          <w:spacing w:val="20"/>
        </w:rPr>
        <w:t xml:space="preserve"> </w:t>
      </w:r>
      <w:r>
        <w:rPr>
          <w:color w:val="484852"/>
        </w:rPr>
        <w:t>KSF</w:t>
      </w:r>
      <w:r>
        <w:rPr>
          <w:color w:val="484852"/>
          <w:spacing w:val="20"/>
        </w:rPr>
        <w:t xml:space="preserve"> </w:t>
      </w:r>
      <w:r>
        <w:rPr>
          <w:color w:val="484852"/>
        </w:rPr>
        <w:t>to</w:t>
      </w:r>
      <w:r>
        <w:rPr>
          <w:color w:val="484852"/>
          <w:spacing w:val="18"/>
        </w:rPr>
        <w:t xml:space="preserve"> </w:t>
      </w:r>
      <w:r>
        <w:rPr>
          <w:color w:val="484852"/>
        </w:rPr>
        <w:t>the</w:t>
      </w:r>
      <w:r>
        <w:rPr>
          <w:color w:val="484852"/>
          <w:spacing w:val="20"/>
        </w:rPr>
        <w:t xml:space="preserve"> </w:t>
      </w:r>
      <w:r>
        <w:rPr>
          <w:color w:val="484852"/>
        </w:rPr>
        <w:t>Borrower/s,</w:t>
      </w:r>
      <w:r>
        <w:rPr>
          <w:color w:val="484852"/>
          <w:spacing w:val="20"/>
        </w:rPr>
        <w:t xml:space="preserve"> </w:t>
      </w:r>
      <w:r>
        <w:rPr>
          <w:color w:val="484852"/>
        </w:rPr>
        <w:t>is open</w:t>
      </w:r>
      <w:r>
        <w:rPr>
          <w:color w:val="484852"/>
          <w:spacing w:val="21"/>
        </w:rPr>
        <w:t xml:space="preserve"> </w:t>
      </w:r>
      <w:r>
        <w:rPr>
          <w:color w:val="484852"/>
        </w:rPr>
        <w:t>for</w:t>
      </w:r>
      <w:r>
        <w:rPr>
          <w:color w:val="484852"/>
          <w:spacing w:val="35"/>
        </w:rPr>
        <w:t xml:space="preserve"> </w:t>
      </w:r>
      <w:r>
        <w:rPr>
          <w:color w:val="484852"/>
        </w:rPr>
        <w:t>normal</w:t>
      </w:r>
      <w:r>
        <w:rPr>
          <w:color w:val="484852"/>
          <w:spacing w:val="22"/>
        </w:rPr>
        <w:t xml:space="preserve"> </w:t>
      </w:r>
      <w:r>
        <w:rPr>
          <w:color w:val="484852"/>
        </w:rPr>
        <w:t>business</w:t>
      </w:r>
      <w:r>
        <w:rPr>
          <w:color w:val="484852"/>
          <w:spacing w:val="22"/>
        </w:rPr>
        <w:t xml:space="preserve"> </w:t>
      </w:r>
      <w:r>
        <w:rPr>
          <w:color w:val="484852"/>
        </w:rPr>
        <w:t>transactions.</w:t>
      </w:r>
    </w:p>
    <w:p w:rsidR="00E01156" w:rsidRDefault="00E01156">
      <w:pPr>
        <w:pStyle w:val="BodyText"/>
        <w:spacing w:before="77"/>
      </w:pPr>
    </w:p>
    <w:p w:rsidR="00E01156" w:rsidRDefault="00394C40">
      <w:pPr>
        <w:pStyle w:val="ListParagraph"/>
        <w:numPr>
          <w:ilvl w:val="0"/>
          <w:numId w:val="11"/>
        </w:numPr>
        <w:tabs>
          <w:tab w:val="left" w:pos="1270"/>
        </w:tabs>
        <w:spacing w:line="297" w:lineRule="auto"/>
        <w:ind w:right="926" w:firstLine="0"/>
      </w:pPr>
      <w:r>
        <w:rPr>
          <w:b/>
          <w:color w:val="484852"/>
        </w:rPr>
        <w:t xml:space="preserve">“Due Date” </w:t>
      </w:r>
      <w:r>
        <w:rPr>
          <w:color w:val="484852"/>
        </w:rPr>
        <w:t>means the date(s) on which any amounts in respect of the Borrower/s’ Dues including the principal amounts of the Loan, interest and/or any other monies, fall due as specified in the Application Form and/or the Loan Terms.</w:t>
      </w:r>
    </w:p>
    <w:p w:rsidR="00E01156" w:rsidRDefault="00E01156">
      <w:pPr>
        <w:pStyle w:val="BodyText"/>
        <w:spacing w:before="81"/>
      </w:pPr>
    </w:p>
    <w:p w:rsidR="00E01156" w:rsidRDefault="00394C40">
      <w:pPr>
        <w:pStyle w:val="ListParagraph"/>
        <w:numPr>
          <w:ilvl w:val="0"/>
          <w:numId w:val="11"/>
        </w:numPr>
        <w:tabs>
          <w:tab w:val="left" w:pos="1269"/>
        </w:tabs>
        <w:spacing w:line="300" w:lineRule="auto"/>
        <w:ind w:right="1046" w:firstLine="0"/>
      </w:pPr>
      <w:r>
        <w:rPr>
          <w:b/>
          <w:color w:val="484852"/>
        </w:rPr>
        <w:t>“Penal</w:t>
      </w:r>
      <w:r>
        <w:rPr>
          <w:b/>
          <w:color w:val="484852"/>
          <w:spacing w:val="-17"/>
        </w:rPr>
        <w:t xml:space="preserve"> </w:t>
      </w:r>
      <w:r>
        <w:rPr>
          <w:b/>
          <w:color w:val="484852"/>
        </w:rPr>
        <w:t>Charges”</w:t>
      </w:r>
      <w:r>
        <w:rPr>
          <w:b/>
          <w:color w:val="484852"/>
          <w:spacing w:val="-21"/>
        </w:rPr>
        <w:t xml:space="preserve"> </w:t>
      </w:r>
      <w:r>
        <w:rPr>
          <w:color w:val="484852"/>
        </w:rPr>
        <w:t>shall</w:t>
      </w:r>
      <w:r>
        <w:rPr>
          <w:color w:val="484852"/>
          <w:spacing w:val="-20"/>
        </w:rPr>
        <w:t xml:space="preserve"> </w:t>
      </w:r>
      <w:r>
        <w:rPr>
          <w:color w:val="484852"/>
        </w:rPr>
        <w:t>mean</w:t>
      </w:r>
      <w:r>
        <w:rPr>
          <w:color w:val="484852"/>
          <w:spacing w:val="-20"/>
        </w:rPr>
        <w:t xml:space="preserve"> </w:t>
      </w:r>
      <w:r>
        <w:rPr>
          <w:color w:val="484852"/>
        </w:rPr>
        <w:t>the</w:t>
      </w:r>
      <w:r>
        <w:rPr>
          <w:color w:val="484852"/>
          <w:spacing w:val="-22"/>
        </w:rPr>
        <w:t xml:space="preserve"> </w:t>
      </w:r>
      <w:r>
        <w:rPr>
          <w:color w:val="484852"/>
        </w:rPr>
        <w:t>ad</w:t>
      </w:r>
      <w:r>
        <w:rPr>
          <w:color w:val="484852"/>
        </w:rPr>
        <w:t>ditional</w:t>
      </w:r>
      <w:r>
        <w:rPr>
          <w:color w:val="484852"/>
          <w:spacing w:val="-20"/>
        </w:rPr>
        <w:t xml:space="preserve"> </w:t>
      </w:r>
      <w:r>
        <w:rPr>
          <w:color w:val="484852"/>
        </w:rPr>
        <w:t>amount</w:t>
      </w:r>
      <w:r>
        <w:rPr>
          <w:color w:val="484852"/>
          <w:spacing w:val="-21"/>
        </w:rPr>
        <w:t xml:space="preserve"> </w:t>
      </w:r>
      <w:r>
        <w:rPr>
          <w:color w:val="484852"/>
        </w:rPr>
        <w:t>payable</w:t>
      </w:r>
      <w:r>
        <w:rPr>
          <w:color w:val="484852"/>
          <w:spacing w:val="-21"/>
        </w:rPr>
        <w:t xml:space="preserve"> </w:t>
      </w:r>
      <w:r>
        <w:rPr>
          <w:color w:val="484852"/>
        </w:rPr>
        <w:t>by</w:t>
      </w:r>
      <w:r>
        <w:rPr>
          <w:color w:val="484852"/>
          <w:spacing w:val="-21"/>
        </w:rPr>
        <w:t xml:space="preserve"> </w:t>
      </w:r>
      <w:r>
        <w:rPr>
          <w:color w:val="484852"/>
        </w:rPr>
        <w:t>the</w:t>
      </w:r>
      <w:r>
        <w:rPr>
          <w:color w:val="484852"/>
          <w:spacing w:val="-22"/>
        </w:rPr>
        <w:t xml:space="preserve"> </w:t>
      </w:r>
      <w:r>
        <w:rPr>
          <w:color w:val="484852"/>
        </w:rPr>
        <w:t>Borrower/s</w:t>
      </w:r>
      <w:r>
        <w:rPr>
          <w:color w:val="484852"/>
          <w:spacing w:val="-22"/>
        </w:rPr>
        <w:t xml:space="preserve"> </w:t>
      </w:r>
      <w:r>
        <w:rPr>
          <w:color w:val="484852"/>
        </w:rPr>
        <w:t>to</w:t>
      </w:r>
      <w:r>
        <w:rPr>
          <w:color w:val="484852"/>
          <w:spacing w:val="-21"/>
        </w:rPr>
        <w:t xml:space="preserve"> </w:t>
      </w:r>
      <w:proofErr w:type="spellStart"/>
      <w:r>
        <w:rPr>
          <w:color w:val="484852"/>
        </w:rPr>
        <w:t>KSFon</w:t>
      </w:r>
      <w:proofErr w:type="spellEnd"/>
      <w:r>
        <w:rPr>
          <w:color w:val="484852"/>
          <w:spacing w:val="-24"/>
        </w:rPr>
        <w:t xml:space="preserve"> </w:t>
      </w:r>
      <w:r>
        <w:rPr>
          <w:color w:val="484852"/>
        </w:rPr>
        <w:t>account</w:t>
      </w:r>
      <w:r>
        <w:rPr>
          <w:color w:val="484852"/>
          <w:spacing w:val="-8"/>
        </w:rPr>
        <w:t xml:space="preserve"> </w:t>
      </w:r>
      <w:r>
        <w:rPr>
          <w:color w:val="484852"/>
        </w:rPr>
        <w:t>of</w:t>
      </w:r>
      <w:r>
        <w:rPr>
          <w:color w:val="484852"/>
          <w:spacing w:val="-20"/>
        </w:rPr>
        <w:t xml:space="preserve"> </w:t>
      </w:r>
      <w:r>
        <w:rPr>
          <w:color w:val="484852"/>
        </w:rPr>
        <w:t>any delay in payment of any Instal</w:t>
      </w:r>
      <w:r>
        <w:rPr>
          <w:rFonts w:ascii="Times New Roman" w:hAnsi="Times New Roman"/>
          <w:color w:val="484852"/>
        </w:rPr>
        <w:t>l</w:t>
      </w:r>
      <w:r>
        <w:rPr>
          <w:color w:val="484852"/>
        </w:rPr>
        <w:t>ment and intimated to the Borrower/s.</w:t>
      </w:r>
    </w:p>
    <w:p w:rsidR="00E01156" w:rsidRDefault="00E01156">
      <w:pPr>
        <w:pStyle w:val="BodyText"/>
        <w:spacing w:before="122"/>
      </w:pPr>
    </w:p>
    <w:p w:rsidR="00E01156" w:rsidRDefault="00394C40">
      <w:pPr>
        <w:pStyle w:val="ListParagraph"/>
        <w:numPr>
          <w:ilvl w:val="0"/>
          <w:numId w:val="11"/>
        </w:numPr>
        <w:tabs>
          <w:tab w:val="left" w:pos="1268"/>
        </w:tabs>
        <w:spacing w:line="300" w:lineRule="auto"/>
        <w:ind w:right="976" w:firstLine="0"/>
      </w:pPr>
      <w:r>
        <w:rPr>
          <w:b/>
          <w:color w:val="484852"/>
        </w:rPr>
        <w:t>“Drawdown</w:t>
      </w:r>
      <w:r>
        <w:rPr>
          <w:b/>
          <w:color w:val="484852"/>
          <w:spacing w:val="40"/>
        </w:rPr>
        <w:t xml:space="preserve"> </w:t>
      </w:r>
      <w:r>
        <w:rPr>
          <w:b/>
          <w:color w:val="484852"/>
        </w:rPr>
        <w:t>Request”</w:t>
      </w:r>
      <w:r>
        <w:rPr>
          <w:b/>
          <w:color w:val="484852"/>
          <w:spacing w:val="40"/>
        </w:rPr>
        <w:t xml:space="preserve"> </w:t>
      </w:r>
      <w:r>
        <w:rPr>
          <w:b/>
          <w:color w:val="484852"/>
        </w:rPr>
        <w:t>/</w:t>
      </w:r>
      <w:r>
        <w:rPr>
          <w:b/>
          <w:color w:val="484852"/>
          <w:spacing w:val="40"/>
        </w:rPr>
        <w:t xml:space="preserve"> </w:t>
      </w:r>
      <w:r>
        <w:rPr>
          <w:b/>
          <w:color w:val="484852"/>
        </w:rPr>
        <w:t>“Drawdown”</w:t>
      </w:r>
      <w:r>
        <w:rPr>
          <w:b/>
          <w:color w:val="484852"/>
          <w:spacing w:val="40"/>
        </w:rPr>
        <w:t xml:space="preserve"> </w:t>
      </w:r>
      <w:r>
        <w:rPr>
          <w:color w:val="484852"/>
        </w:rPr>
        <w:t>means</w:t>
      </w:r>
      <w:r>
        <w:rPr>
          <w:color w:val="484852"/>
          <w:spacing w:val="40"/>
        </w:rPr>
        <w:t xml:space="preserve"> </w:t>
      </w:r>
      <w:r>
        <w:rPr>
          <w:color w:val="484852"/>
        </w:rPr>
        <w:t>a</w:t>
      </w:r>
      <w:r>
        <w:rPr>
          <w:color w:val="484852"/>
          <w:spacing w:val="40"/>
        </w:rPr>
        <w:t xml:space="preserve"> </w:t>
      </w:r>
      <w:r>
        <w:rPr>
          <w:color w:val="484852"/>
        </w:rPr>
        <w:t>request</w:t>
      </w:r>
      <w:r>
        <w:rPr>
          <w:color w:val="484852"/>
          <w:spacing w:val="40"/>
        </w:rPr>
        <w:t xml:space="preserve"> </w:t>
      </w:r>
      <w:r>
        <w:rPr>
          <w:color w:val="484852"/>
        </w:rPr>
        <w:t>from</w:t>
      </w:r>
      <w:r>
        <w:rPr>
          <w:color w:val="484852"/>
          <w:spacing w:val="40"/>
        </w:rPr>
        <w:t xml:space="preserve"> </w:t>
      </w:r>
      <w:r>
        <w:rPr>
          <w:color w:val="484852"/>
        </w:rPr>
        <w:t>the</w:t>
      </w:r>
      <w:r>
        <w:rPr>
          <w:color w:val="484852"/>
          <w:spacing w:val="40"/>
        </w:rPr>
        <w:t xml:space="preserve"> </w:t>
      </w:r>
      <w:r>
        <w:rPr>
          <w:color w:val="484852"/>
        </w:rPr>
        <w:t>Borrower/s</w:t>
      </w:r>
      <w:r>
        <w:rPr>
          <w:color w:val="484852"/>
          <w:spacing w:val="40"/>
        </w:rPr>
        <w:t xml:space="preserve"> </w:t>
      </w:r>
      <w:r>
        <w:rPr>
          <w:color w:val="484852"/>
        </w:rPr>
        <w:t>in</w:t>
      </w:r>
      <w:r>
        <w:rPr>
          <w:color w:val="484852"/>
          <w:spacing w:val="40"/>
        </w:rPr>
        <w:t xml:space="preserve"> </w:t>
      </w:r>
      <w:r>
        <w:rPr>
          <w:color w:val="484852"/>
        </w:rPr>
        <w:t>a</w:t>
      </w:r>
      <w:r>
        <w:rPr>
          <w:color w:val="484852"/>
          <w:spacing w:val="40"/>
        </w:rPr>
        <w:t xml:space="preserve"> </w:t>
      </w:r>
      <w:r>
        <w:rPr>
          <w:color w:val="484852"/>
        </w:rPr>
        <w:t>form</w:t>
      </w:r>
      <w:r>
        <w:rPr>
          <w:color w:val="484852"/>
          <w:spacing w:val="40"/>
        </w:rPr>
        <w:t xml:space="preserve"> </w:t>
      </w:r>
      <w:r>
        <w:rPr>
          <w:color w:val="484852"/>
        </w:rPr>
        <w:t>and</w:t>
      </w:r>
      <w:r>
        <w:rPr>
          <w:color w:val="484852"/>
          <w:spacing w:val="40"/>
        </w:rPr>
        <w:t xml:space="preserve"> </w:t>
      </w:r>
      <w:r>
        <w:rPr>
          <w:color w:val="484852"/>
        </w:rPr>
        <w:t>manner acceptable to KSF for seeking disbursement of tranche under the Loan;</w:t>
      </w:r>
    </w:p>
    <w:p w:rsidR="00E01156" w:rsidRDefault="00E01156">
      <w:pPr>
        <w:pStyle w:val="ListParagraph"/>
        <w:spacing w:line="300" w:lineRule="auto"/>
        <w:jc w:val="left"/>
        <w:sectPr w:rsidR="00E01156">
          <w:footerReference w:type="default" r:id="rId9"/>
          <w:pgSz w:w="11900" w:h="16840"/>
          <w:pgMar w:top="880" w:right="141" w:bottom="660" w:left="0" w:header="0" w:footer="461" w:gutter="0"/>
          <w:cols w:space="720"/>
        </w:sectPr>
      </w:pPr>
    </w:p>
    <w:p w:rsidR="00E01156" w:rsidRDefault="00394C40">
      <w:pPr>
        <w:pStyle w:val="ListParagraph"/>
        <w:numPr>
          <w:ilvl w:val="0"/>
          <w:numId w:val="11"/>
        </w:numPr>
        <w:tabs>
          <w:tab w:val="left" w:pos="1381"/>
        </w:tabs>
        <w:spacing w:before="80" w:line="300" w:lineRule="auto"/>
        <w:ind w:left="1002" w:right="1039" w:firstLine="0"/>
      </w:pPr>
      <w:r>
        <w:rPr>
          <w:b/>
          <w:color w:val="484852"/>
        </w:rPr>
        <w:lastRenderedPageBreak/>
        <w:t>“Effective</w:t>
      </w:r>
      <w:r>
        <w:rPr>
          <w:b/>
          <w:color w:val="484852"/>
          <w:spacing w:val="-4"/>
        </w:rPr>
        <w:t xml:space="preserve"> </w:t>
      </w:r>
      <w:r>
        <w:rPr>
          <w:b/>
          <w:color w:val="484852"/>
        </w:rPr>
        <w:t>Date”</w:t>
      </w:r>
      <w:r>
        <w:rPr>
          <w:b/>
          <w:color w:val="484852"/>
          <w:spacing w:val="-6"/>
        </w:rPr>
        <w:t xml:space="preserve"> </w:t>
      </w:r>
      <w:r>
        <w:rPr>
          <w:color w:val="484852"/>
        </w:rPr>
        <w:t>means</w:t>
      </w:r>
      <w:r>
        <w:rPr>
          <w:color w:val="484852"/>
          <w:spacing w:val="-7"/>
        </w:rPr>
        <w:t xml:space="preserve"> </w:t>
      </w:r>
      <w:r>
        <w:rPr>
          <w:color w:val="484852"/>
        </w:rPr>
        <w:t>unless</w:t>
      </w:r>
      <w:r>
        <w:rPr>
          <w:color w:val="484852"/>
          <w:spacing w:val="-6"/>
        </w:rPr>
        <w:t xml:space="preserve"> </w:t>
      </w:r>
      <w:r>
        <w:rPr>
          <w:color w:val="484852"/>
        </w:rPr>
        <w:t>specified</w:t>
      </w:r>
      <w:r>
        <w:rPr>
          <w:color w:val="484852"/>
          <w:spacing w:val="-7"/>
        </w:rPr>
        <w:t xml:space="preserve"> </w:t>
      </w:r>
      <w:r>
        <w:rPr>
          <w:color w:val="484852"/>
        </w:rPr>
        <w:t>otherwise,</w:t>
      </w:r>
      <w:r>
        <w:rPr>
          <w:color w:val="484852"/>
          <w:spacing w:val="-6"/>
        </w:rPr>
        <w:t xml:space="preserve"> </w:t>
      </w:r>
      <w:r>
        <w:rPr>
          <w:color w:val="484852"/>
        </w:rPr>
        <w:t>the</w:t>
      </w:r>
      <w:r>
        <w:rPr>
          <w:color w:val="484852"/>
          <w:spacing w:val="-7"/>
        </w:rPr>
        <w:t xml:space="preserve"> </w:t>
      </w:r>
      <w:r>
        <w:rPr>
          <w:color w:val="484852"/>
        </w:rPr>
        <w:t>date</w:t>
      </w:r>
      <w:r>
        <w:rPr>
          <w:color w:val="484852"/>
          <w:spacing w:val="-7"/>
        </w:rPr>
        <w:t xml:space="preserve"> </w:t>
      </w:r>
      <w:r>
        <w:rPr>
          <w:color w:val="484852"/>
        </w:rPr>
        <w:t>of</w:t>
      </w:r>
      <w:r>
        <w:rPr>
          <w:color w:val="484852"/>
          <w:spacing w:val="-6"/>
        </w:rPr>
        <w:t xml:space="preserve"> </w:t>
      </w:r>
      <w:r>
        <w:rPr>
          <w:color w:val="484852"/>
        </w:rPr>
        <w:t>disbursement</w:t>
      </w:r>
      <w:r>
        <w:rPr>
          <w:color w:val="484852"/>
          <w:spacing w:val="-8"/>
        </w:rPr>
        <w:t xml:space="preserve"> </w:t>
      </w:r>
      <w:r>
        <w:rPr>
          <w:color w:val="484852"/>
        </w:rPr>
        <w:t>of</w:t>
      </w:r>
      <w:r>
        <w:rPr>
          <w:color w:val="484852"/>
          <w:spacing w:val="-6"/>
        </w:rPr>
        <w:t xml:space="preserve"> </w:t>
      </w:r>
      <w:r>
        <w:rPr>
          <w:color w:val="484852"/>
        </w:rPr>
        <w:t>the</w:t>
      </w:r>
      <w:r>
        <w:rPr>
          <w:color w:val="484852"/>
          <w:spacing w:val="-7"/>
        </w:rPr>
        <w:t xml:space="preserve"> </w:t>
      </w:r>
      <w:r>
        <w:rPr>
          <w:color w:val="484852"/>
        </w:rPr>
        <w:t>Loan</w:t>
      </w:r>
      <w:r>
        <w:rPr>
          <w:color w:val="484852"/>
          <w:spacing w:val="-6"/>
        </w:rPr>
        <w:t xml:space="preserve"> </w:t>
      </w:r>
      <w:r>
        <w:rPr>
          <w:color w:val="484852"/>
        </w:rPr>
        <w:t>to</w:t>
      </w:r>
      <w:r>
        <w:rPr>
          <w:color w:val="484852"/>
          <w:spacing w:val="-6"/>
        </w:rPr>
        <w:t xml:space="preserve"> </w:t>
      </w:r>
      <w:proofErr w:type="spellStart"/>
      <w:r>
        <w:rPr>
          <w:color w:val="484852"/>
        </w:rPr>
        <w:t>theBorrower</w:t>
      </w:r>
      <w:proofErr w:type="spellEnd"/>
      <w:r>
        <w:rPr>
          <w:color w:val="484852"/>
        </w:rPr>
        <w:t xml:space="preserve"> as mentioned in the MITC/Application Form.</w:t>
      </w:r>
    </w:p>
    <w:p w:rsidR="00E01156" w:rsidRDefault="00E01156">
      <w:pPr>
        <w:pStyle w:val="BodyText"/>
        <w:spacing w:before="77"/>
      </w:pPr>
    </w:p>
    <w:p w:rsidR="00E01156" w:rsidRDefault="00394C40">
      <w:pPr>
        <w:pStyle w:val="ListParagraph"/>
        <w:numPr>
          <w:ilvl w:val="0"/>
          <w:numId w:val="11"/>
        </w:numPr>
        <w:tabs>
          <w:tab w:val="left" w:pos="1003"/>
          <w:tab w:val="left" w:pos="1270"/>
        </w:tabs>
        <w:spacing w:before="1" w:line="300" w:lineRule="auto"/>
        <w:ind w:right="796" w:hanging="1"/>
      </w:pPr>
      <w:r>
        <w:rPr>
          <w:b/>
          <w:color w:val="484852"/>
        </w:rPr>
        <w:t>“Events</w:t>
      </w:r>
      <w:r>
        <w:rPr>
          <w:b/>
          <w:color w:val="484852"/>
          <w:spacing w:val="36"/>
        </w:rPr>
        <w:t xml:space="preserve"> </w:t>
      </w:r>
      <w:r>
        <w:rPr>
          <w:b/>
          <w:color w:val="484852"/>
        </w:rPr>
        <w:t>of</w:t>
      </w:r>
      <w:r>
        <w:rPr>
          <w:b/>
          <w:color w:val="484852"/>
          <w:spacing w:val="36"/>
        </w:rPr>
        <w:t xml:space="preserve"> </w:t>
      </w:r>
      <w:r>
        <w:rPr>
          <w:b/>
          <w:color w:val="484852"/>
        </w:rPr>
        <w:t>Default”</w:t>
      </w:r>
      <w:r>
        <w:rPr>
          <w:b/>
          <w:color w:val="484852"/>
          <w:spacing w:val="32"/>
        </w:rPr>
        <w:t xml:space="preserve"> </w:t>
      </w:r>
      <w:r>
        <w:rPr>
          <w:color w:val="484852"/>
        </w:rPr>
        <w:t>means</w:t>
      </w:r>
      <w:r>
        <w:rPr>
          <w:color w:val="484852"/>
          <w:spacing w:val="33"/>
        </w:rPr>
        <w:t xml:space="preserve"> </w:t>
      </w:r>
      <w:r>
        <w:rPr>
          <w:color w:val="484852"/>
        </w:rPr>
        <w:t>and</w:t>
      </w:r>
      <w:r>
        <w:rPr>
          <w:color w:val="484852"/>
          <w:spacing w:val="33"/>
        </w:rPr>
        <w:t xml:space="preserve"> </w:t>
      </w:r>
      <w:r>
        <w:rPr>
          <w:color w:val="484852"/>
        </w:rPr>
        <w:t>includes</w:t>
      </w:r>
      <w:r>
        <w:rPr>
          <w:color w:val="484852"/>
          <w:spacing w:val="32"/>
        </w:rPr>
        <w:t xml:space="preserve"> </w:t>
      </w:r>
      <w:r>
        <w:rPr>
          <w:color w:val="484852"/>
        </w:rPr>
        <w:t>the</w:t>
      </w:r>
      <w:r>
        <w:rPr>
          <w:color w:val="484852"/>
          <w:spacing w:val="32"/>
        </w:rPr>
        <w:t xml:space="preserve"> </w:t>
      </w:r>
      <w:r>
        <w:rPr>
          <w:color w:val="484852"/>
        </w:rPr>
        <w:t>occurrence</w:t>
      </w:r>
      <w:r>
        <w:rPr>
          <w:color w:val="484852"/>
          <w:spacing w:val="32"/>
        </w:rPr>
        <w:t xml:space="preserve"> </w:t>
      </w:r>
      <w:r>
        <w:rPr>
          <w:color w:val="484852"/>
        </w:rPr>
        <w:t>of</w:t>
      </w:r>
      <w:r>
        <w:rPr>
          <w:color w:val="484852"/>
          <w:spacing w:val="33"/>
        </w:rPr>
        <w:t xml:space="preserve"> </w:t>
      </w:r>
      <w:r>
        <w:rPr>
          <w:color w:val="484852"/>
        </w:rPr>
        <w:t>any</w:t>
      </w:r>
      <w:r>
        <w:rPr>
          <w:color w:val="484852"/>
          <w:spacing w:val="32"/>
        </w:rPr>
        <w:t xml:space="preserve"> </w:t>
      </w:r>
      <w:r>
        <w:rPr>
          <w:color w:val="484852"/>
        </w:rPr>
        <w:t>one</w:t>
      </w:r>
      <w:r>
        <w:rPr>
          <w:color w:val="484852"/>
          <w:spacing w:val="32"/>
        </w:rPr>
        <w:t xml:space="preserve"> </w:t>
      </w:r>
      <w:r>
        <w:rPr>
          <w:color w:val="484852"/>
        </w:rPr>
        <w:t>or</w:t>
      </w:r>
      <w:r>
        <w:rPr>
          <w:color w:val="484852"/>
          <w:spacing w:val="34"/>
        </w:rPr>
        <w:t xml:space="preserve"> </w:t>
      </w:r>
      <w:r>
        <w:rPr>
          <w:color w:val="484852"/>
        </w:rPr>
        <w:t>more</w:t>
      </w:r>
      <w:r>
        <w:rPr>
          <w:color w:val="484852"/>
          <w:spacing w:val="33"/>
        </w:rPr>
        <w:t xml:space="preserve"> </w:t>
      </w:r>
      <w:r>
        <w:rPr>
          <w:color w:val="484852"/>
        </w:rPr>
        <w:t>of</w:t>
      </w:r>
      <w:r>
        <w:rPr>
          <w:color w:val="484852"/>
          <w:spacing w:val="33"/>
        </w:rPr>
        <w:t xml:space="preserve"> </w:t>
      </w:r>
      <w:r>
        <w:rPr>
          <w:color w:val="484852"/>
        </w:rPr>
        <w:t>the</w:t>
      </w:r>
      <w:r>
        <w:rPr>
          <w:color w:val="484852"/>
          <w:spacing w:val="32"/>
        </w:rPr>
        <w:t xml:space="preserve"> </w:t>
      </w:r>
      <w:r>
        <w:rPr>
          <w:color w:val="484852"/>
        </w:rPr>
        <w:t>events</w:t>
      </w:r>
      <w:r>
        <w:rPr>
          <w:color w:val="484852"/>
          <w:spacing w:val="33"/>
        </w:rPr>
        <w:t xml:space="preserve"> </w:t>
      </w:r>
      <w:r>
        <w:rPr>
          <w:color w:val="484852"/>
        </w:rPr>
        <w:t>of</w:t>
      </w:r>
      <w:r>
        <w:rPr>
          <w:color w:val="484852"/>
          <w:spacing w:val="33"/>
        </w:rPr>
        <w:t xml:space="preserve"> </w:t>
      </w:r>
      <w:r>
        <w:rPr>
          <w:color w:val="484852"/>
        </w:rPr>
        <w:t>default</w:t>
      </w:r>
      <w:r>
        <w:rPr>
          <w:color w:val="484852"/>
          <w:spacing w:val="-33"/>
        </w:rPr>
        <w:t xml:space="preserve"> </w:t>
      </w:r>
      <w:r>
        <w:rPr>
          <w:color w:val="484852"/>
        </w:rPr>
        <w:t>as stipulated in Paragraph 7.</w:t>
      </w:r>
    </w:p>
    <w:p w:rsidR="00E01156" w:rsidRDefault="00E01156">
      <w:pPr>
        <w:pStyle w:val="BodyText"/>
        <w:spacing w:before="72"/>
      </w:pPr>
    </w:p>
    <w:p w:rsidR="00E01156" w:rsidRDefault="00394C40">
      <w:pPr>
        <w:pStyle w:val="ListParagraph"/>
        <w:numPr>
          <w:ilvl w:val="0"/>
          <w:numId w:val="11"/>
        </w:numPr>
        <w:tabs>
          <w:tab w:val="left" w:pos="1216"/>
        </w:tabs>
        <w:spacing w:line="300" w:lineRule="auto"/>
        <w:ind w:left="1002" w:right="840" w:firstLine="0"/>
        <w:jc w:val="both"/>
      </w:pPr>
      <w:r>
        <w:rPr>
          <w:b/>
          <w:color w:val="484852"/>
        </w:rPr>
        <w:t xml:space="preserve">“Fee” </w:t>
      </w:r>
      <w:r>
        <w:rPr>
          <w:color w:val="484852"/>
        </w:rPr>
        <w:t>means the aggregate amount payable by the Borrower to KSF as per the details provided in the Application Form/MITC towards the documentation fee, servicing fee, loan processing fee a</w:t>
      </w:r>
      <w:r>
        <w:rPr>
          <w:color w:val="484852"/>
        </w:rPr>
        <w:t xml:space="preserve">nd </w:t>
      </w:r>
      <w:proofErr w:type="spellStart"/>
      <w:r>
        <w:rPr>
          <w:color w:val="484852"/>
        </w:rPr>
        <w:t>theregistration</w:t>
      </w:r>
      <w:proofErr w:type="spellEnd"/>
      <w:r>
        <w:rPr>
          <w:color w:val="484852"/>
        </w:rPr>
        <w:t xml:space="preserve"> fee and such other fee as mentioned in the MITC or notified by KSF to the Borrower from time</w:t>
      </w:r>
      <w:r>
        <w:rPr>
          <w:color w:val="484852"/>
          <w:spacing w:val="-5"/>
        </w:rPr>
        <w:t xml:space="preserve"> </w:t>
      </w:r>
      <w:r>
        <w:rPr>
          <w:color w:val="484852"/>
        </w:rPr>
        <w:t>to</w:t>
      </w:r>
      <w:r>
        <w:rPr>
          <w:color w:val="484852"/>
          <w:spacing w:val="-3"/>
        </w:rPr>
        <w:t xml:space="preserve"> </w:t>
      </w:r>
      <w:r>
        <w:rPr>
          <w:color w:val="484852"/>
        </w:rPr>
        <w:t>time.</w:t>
      </w:r>
    </w:p>
    <w:p w:rsidR="00E01156" w:rsidRDefault="00E01156">
      <w:pPr>
        <w:pStyle w:val="BodyText"/>
        <w:spacing w:before="73"/>
      </w:pPr>
    </w:p>
    <w:p w:rsidR="00E01156" w:rsidRDefault="00394C40">
      <w:pPr>
        <w:pStyle w:val="ListParagraph"/>
        <w:numPr>
          <w:ilvl w:val="0"/>
          <w:numId w:val="11"/>
        </w:numPr>
        <w:tabs>
          <w:tab w:val="left" w:pos="1003"/>
          <w:tab w:val="left" w:pos="1270"/>
        </w:tabs>
        <w:spacing w:before="1" w:line="300" w:lineRule="auto"/>
        <w:ind w:right="827" w:hanging="1"/>
        <w:jc w:val="both"/>
      </w:pPr>
      <w:r>
        <w:rPr>
          <w:b/>
          <w:color w:val="484852"/>
          <w:spacing w:val="-2"/>
        </w:rPr>
        <w:t>“Standard</w:t>
      </w:r>
      <w:r>
        <w:rPr>
          <w:b/>
          <w:color w:val="484852"/>
          <w:spacing w:val="-11"/>
        </w:rPr>
        <w:t xml:space="preserve"> </w:t>
      </w:r>
      <w:r>
        <w:rPr>
          <w:b/>
          <w:color w:val="484852"/>
          <w:spacing w:val="-2"/>
        </w:rPr>
        <w:t>Terms</w:t>
      </w:r>
      <w:r>
        <w:rPr>
          <w:b/>
          <w:color w:val="484852"/>
          <w:spacing w:val="-5"/>
        </w:rPr>
        <w:t xml:space="preserve"> </w:t>
      </w:r>
      <w:r>
        <w:rPr>
          <w:b/>
          <w:color w:val="484852"/>
          <w:spacing w:val="-2"/>
        </w:rPr>
        <w:t>and</w:t>
      </w:r>
      <w:r>
        <w:rPr>
          <w:b/>
          <w:color w:val="484852"/>
          <w:spacing w:val="-3"/>
        </w:rPr>
        <w:t xml:space="preserve"> </w:t>
      </w:r>
      <w:r>
        <w:rPr>
          <w:b/>
          <w:color w:val="484852"/>
          <w:spacing w:val="-2"/>
        </w:rPr>
        <w:t>Conditions”</w:t>
      </w:r>
      <w:r>
        <w:rPr>
          <w:b/>
          <w:color w:val="484852"/>
          <w:spacing w:val="-5"/>
        </w:rPr>
        <w:t xml:space="preserve"> </w:t>
      </w:r>
      <w:r>
        <w:rPr>
          <w:color w:val="484852"/>
          <w:spacing w:val="-2"/>
        </w:rPr>
        <w:t>means</w:t>
      </w:r>
      <w:r>
        <w:rPr>
          <w:color w:val="484852"/>
          <w:spacing w:val="-6"/>
        </w:rPr>
        <w:t xml:space="preserve"> </w:t>
      </w:r>
      <w:r>
        <w:rPr>
          <w:color w:val="484852"/>
          <w:spacing w:val="-2"/>
        </w:rPr>
        <w:t>these</w:t>
      </w:r>
      <w:r>
        <w:rPr>
          <w:color w:val="484852"/>
          <w:spacing w:val="-6"/>
        </w:rPr>
        <w:t xml:space="preserve"> </w:t>
      </w:r>
      <w:r>
        <w:rPr>
          <w:color w:val="484852"/>
          <w:spacing w:val="-2"/>
        </w:rPr>
        <w:t>Standard</w:t>
      </w:r>
      <w:r>
        <w:rPr>
          <w:color w:val="484852"/>
          <w:spacing w:val="-11"/>
        </w:rPr>
        <w:t xml:space="preserve"> </w:t>
      </w:r>
      <w:r>
        <w:rPr>
          <w:color w:val="484852"/>
          <w:spacing w:val="-2"/>
        </w:rPr>
        <w:t>Terms</w:t>
      </w:r>
      <w:r>
        <w:rPr>
          <w:color w:val="484852"/>
          <w:spacing w:val="-5"/>
        </w:rPr>
        <w:t xml:space="preserve"> </w:t>
      </w:r>
      <w:r>
        <w:rPr>
          <w:color w:val="484852"/>
          <w:spacing w:val="-2"/>
        </w:rPr>
        <w:t>and</w:t>
      </w:r>
      <w:r>
        <w:rPr>
          <w:color w:val="484852"/>
          <w:spacing w:val="-4"/>
        </w:rPr>
        <w:t xml:space="preserve"> </w:t>
      </w:r>
      <w:r>
        <w:rPr>
          <w:color w:val="484852"/>
          <w:spacing w:val="-2"/>
        </w:rPr>
        <w:t>Conditions</w:t>
      </w:r>
      <w:r>
        <w:rPr>
          <w:color w:val="484852"/>
          <w:spacing w:val="-5"/>
        </w:rPr>
        <w:t xml:space="preserve"> </w:t>
      </w:r>
      <w:r>
        <w:rPr>
          <w:color w:val="484852"/>
          <w:spacing w:val="-2"/>
        </w:rPr>
        <w:t>for</w:t>
      </w:r>
      <w:r>
        <w:rPr>
          <w:color w:val="484852"/>
          <w:spacing w:val="-5"/>
        </w:rPr>
        <w:t xml:space="preserve"> </w:t>
      </w:r>
      <w:r>
        <w:rPr>
          <w:color w:val="484852"/>
          <w:spacing w:val="-2"/>
        </w:rPr>
        <w:t>the</w:t>
      </w:r>
      <w:r>
        <w:rPr>
          <w:color w:val="484852"/>
          <w:spacing w:val="-6"/>
        </w:rPr>
        <w:t xml:space="preserve"> </w:t>
      </w:r>
      <w:r>
        <w:rPr>
          <w:color w:val="484852"/>
          <w:spacing w:val="-2"/>
        </w:rPr>
        <w:t>grant</w:t>
      </w:r>
      <w:r>
        <w:rPr>
          <w:color w:val="484852"/>
          <w:spacing w:val="-4"/>
        </w:rPr>
        <w:t xml:space="preserve"> </w:t>
      </w:r>
      <w:r>
        <w:rPr>
          <w:color w:val="484852"/>
          <w:spacing w:val="-2"/>
        </w:rPr>
        <w:t>of</w:t>
      </w:r>
      <w:r>
        <w:rPr>
          <w:color w:val="484852"/>
          <w:spacing w:val="-4"/>
        </w:rPr>
        <w:t xml:space="preserve"> </w:t>
      </w:r>
      <w:proofErr w:type="spellStart"/>
      <w:r>
        <w:rPr>
          <w:color w:val="484852"/>
          <w:spacing w:val="-2"/>
        </w:rPr>
        <w:t>theLoan</w:t>
      </w:r>
      <w:proofErr w:type="spellEnd"/>
      <w:r>
        <w:rPr>
          <w:color w:val="484852"/>
          <w:spacing w:val="-4"/>
        </w:rPr>
        <w:t xml:space="preserve"> </w:t>
      </w:r>
      <w:r>
        <w:rPr>
          <w:color w:val="484852"/>
          <w:spacing w:val="-2"/>
        </w:rPr>
        <w:t>to</w:t>
      </w:r>
      <w:r>
        <w:rPr>
          <w:color w:val="484852"/>
          <w:spacing w:val="-4"/>
        </w:rPr>
        <w:t xml:space="preserve"> </w:t>
      </w:r>
      <w:r>
        <w:rPr>
          <w:color w:val="484852"/>
          <w:spacing w:val="-2"/>
        </w:rPr>
        <w:t xml:space="preserve">the </w:t>
      </w:r>
      <w:r>
        <w:rPr>
          <w:color w:val="484852"/>
        </w:rPr>
        <w:t>Borrower by KSF.</w:t>
      </w:r>
    </w:p>
    <w:p w:rsidR="00E01156" w:rsidRDefault="00E01156">
      <w:pPr>
        <w:pStyle w:val="BodyText"/>
        <w:spacing w:before="77"/>
      </w:pPr>
    </w:p>
    <w:p w:rsidR="00E01156" w:rsidRDefault="00394C40">
      <w:pPr>
        <w:pStyle w:val="ListParagraph"/>
        <w:numPr>
          <w:ilvl w:val="0"/>
          <w:numId w:val="11"/>
        </w:numPr>
        <w:tabs>
          <w:tab w:val="left" w:pos="1004"/>
          <w:tab w:val="left" w:pos="1327"/>
        </w:tabs>
        <w:spacing w:line="300" w:lineRule="auto"/>
        <w:ind w:left="1004" w:right="800" w:hanging="1"/>
        <w:jc w:val="both"/>
      </w:pPr>
      <w:r>
        <w:rPr>
          <w:b/>
          <w:color w:val="484852"/>
        </w:rPr>
        <w:t>“Governmental</w:t>
      </w:r>
      <w:r>
        <w:rPr>
          <w:b/>
          <w:color w:val="484852"/>
          <w:spacing w:val="-2"/>
        </w:rPr>
        <w:t xml:space="preserve"> </w:t>
      </w:r>
      <w:r>
        <w:rPr>
          <w:b/>
          <w:color w:val="484852"/>
        </w:rPr>
        <w:t xml:space="preserve">Authority” </w:t>
      </w:r>
      <w:r>
        <w:rPr>
          <w:color w:val="484852"/>
        </w:rPr>
        <w:t xml:space="preserve">means the Government of India or any other state of the Union of </w:t>
      </w:r>
      <w:proofErr w:type="spellStart"/>
      <w:r>
        <w:rPr>
          <w:color w:val="484852"/>
        </w:rPr>
        <w:t>Indiaor</w:t>
      </w:r>
      <w:proofErr w:type="spellEnd"/>
      <w:r>
        <w:rPr>
          <w:color w:val="484852"/>
        </w:rPr>
        <w:t xml:space="preserve"> any department</w:t>
      </w:r>
      <w:r>
        <w:rPr>
          <w:color w:val="484852"/>
          <w:spacing w:val="-5"/>
        </w:rPr>
        <w:t xml:space="preserve"> </w:t>
      </w:r>
      <w:r>
        <w:rPr>
          <w:color w:val="484852"/>
        </w:rPr>
        <w:t>thereof,</w:t>
      </w:r>
      <w:r>
        <w:rPr>
          <w:color w:val="484852"/>
          <w:spacing w:val="-4"/>
        </w:rPr>
        <w:t xml:space="preserve"> </w:t>
      </w:r>
      <w:r>
        <w:rPr>
          <w:color w:val="484852"/>
        </w:rPr>
        <w:t>any</w:t>
      </w:r>
      <w:r>
        <w:rPr>
          <w:color w:val="484852"/>
          <w:spacing w:val="-5"/>
        </w:rPr>
        <w:t xml:space="preserve"> </w:t>
      </w:r>
      <w:r>
        <w:rPr>
          <w:color w:val="484852"/>
        </w:rPr>
        <w:t>quasi-governmental</w:t>
      </w:r>
      <w:r>
        <w:rPr>
          <w:color w:val="484852"/>
          <w:spacing w:val="-3"/>
        </w:rPr>
        <w:t xml:space="preserve"> </w:t>
      </w:r>
      <w:r>
        <w:rPr>
          <w:color w:val="484852"/>
        </w:rPr>
        <w:t>or</w:t>
      </w:r>
      <w:r>
        <w:rPr>
          <w:color w:val="484852"/>
          <w:spacing w:val="-4"/>
        </w:rPr>
        <w:t xml:space="preserve"> </w:t>
      </w:r>
      <w:r>
        <w:rPr>
          <w:color w:val="484852"/>
        </w:rPr>
        <w:t>judicial</w:t>
      </w:r>
      <w:r>
        <w:rPr>
          <w:color w:val="484852"/>
          <w:spacing w:val="-3"/>
        </w:rPr>
        <w:t xml:space="preserve"> </w:t>
      </w:r>
      <w:r>
        <w:rPr>
          <w:color w:val="484852"/>
        </w:rPr>
        <w:t>or</w:t>
      </w:r>
      <w:r>
        <w:rPr>
          <w:color w:val="484852"/>
          <w:spacing w:val="-4"/>
        </w:rPr>
        <w:t xml:space="preserve"> </w:t>
      </w:r>
      <w:r>
        <w:rPr>
          <w:color w:val="484852"/>
        </w:rPr>
        <w:t>quasi-judicial</w:t>
      </w:r>
      <w:r>
        <w:rPr>
          <w:color w:val="484852"/>
          <w:spacing w:val="-3"/>
        </w:rPr>
        <w:t xml:space="preserve"> </w:t>
      </w:r>
      <w:r>
        <w:rPr>
          <w:color w:val="484852"/>
        </w:rPr>
        <w:t>person</w:t>
      </w:r>
      <w:r>
        <w:rPr>
          <w:color w:val="484852"/>
          <w:spacing w:val="-4"/>
        </w:rPr>
        <w:t xml:space="preserve"> </w:t>
      </w:r>
      <w:r>
        <w:rPr>
          <w:color w:val="484852"/>
        </w:rPr>
        <w:t>in</w:t>
      </w:r>
      <w:r>
        <w:rPr>
          <w:color w:val="484852"/>
          <w:spacing w:val="-4"/>
        </w:rPr>
        <w:t xml:space="preserve"> </w:t>
      </w:r>
      <w:r>
        <w:rPr>
          <w:color w:val="484852"/>
        </w:rPr>
        <w:t>India</w:t>
      </w:r>
      <w:r>
        <w:rPr>
          <w:color w:val="484852"/>
          <w:spacing w:val="-4"/>
        </w:rPr>
        <w:t xml:space="preserve"> </w:t>
      </w:r>
      <w:r>
        <w:rPr>
          <w:color w:val="484852"/>
        </w:rPr>
        <w:t>or</w:t>
      </w:r>
      <w:r>
        <w:rPr>
          <w:color w:val="484852"/>
          <w:spacing w:val="-4"/>
        </w:rPr>
        <w:t xml:space="preserve"> </w:t>
      </w:r>
      <w:r>
        <w:rPr>
          <w:color w:val="484852"/>
        </w:rPr>
        <w:t>any</w:t>
      </w:r>
      <w:r>
        <w:rPr>
          <w:color w:val="484852"/>
          <w:spacing w:val="-8"/>
        </w:rPr>
        <w:t xml:space="preserve"> </w:t>
      </w:r>
      <w:r>
        <w:rPr>
          <w:color w:val="484852"/>
        </w:rPr>
        <w:t>person</w:t>
      </w:r>
      <w:r>
        <w:rPr>
          <w:color w:val="484852"/>
          <w:spacing w:val="-13"/>
        </w:rPr>
        <w:t xml:space="preserve"> </w:t>
      </w:r>
      <w:r>
        <w:rPr>
          <w:color w:val="484852"/>
        </w:rPr>
        <w:t>(whether autonomous or not) who is charged with the administration of an Indian law.</w:t>
      </w:r>
    </w:p>
    <w:p w:rsidR="00E01156" w:rsidRDefault="00E01156">
      <w:pPr>
        <w:pStyle w:val="BodyText"/>
        <w:spacing w:before="73"/>
      </w:pPr>
    </w:p>
    <w:p w:rsidR="00E01156" w:rsidRDefault="00394C40">
      <w:pPr>
        <w:pStyle w:val="ListParagraph"/>
        <w:numPr>
          <w:ilvl w:val="0"/>
          <w:numId w:val="11"/>
        </w:numPr>
        <w:tabs>
          <w:tab w:val="left" w:pos="1383"/>
        </w:tabs>
        <w:spacing w:line="300" w:lineRule="auto"/>
        <w:ind w:right="867" w:firstLine="0"/>
        <w:jc w:val="both"/>
      </w:pPr>
      <w:r>
        <w:rPr>
          <w:b/>
          <w:color w:val="484852"/>
        </w:rPr>
        <w:t xml:space="preserve">“Indebtedness” </w:t>
      </w:r>
      <w:r>
        <w:rPr>
          <w:color w:val="484852"/>
        </w:rPr>
        <w:t xml:space="preserve">means any indebtedness whatsoever of the Borrower/s at any time for or in respect of monies borrowed, contracted or raised (whether or not for cash consideration) or </w:t>
      </w:r>
      <w:proofErr w:type="spellStart"/>
      <w:r>
        <w:rPr>
          <w:color w:val="484852"/>
        </w:rPr>
        <w:t>liabilitiescontracted</w:t>
      </w:r>
      <w:proofErr w:type="spellEnd"/>
      <w:r>
        <w:rPr>
          <w:color w:val="484852"/>
        </w:rPr>
        <w:t xml:space="preserve"> by whatever means (including under guarantees, indemnities, acceptan</w:t>
      </w:r>
      <w:r>
        <w:rPr>
          <w:color w:val="484852"/>
        </w:rPr>
        <w:t xml:space="preserve">ce, credits, deposits, hire-purchase and </w:t>
      </w:r>
      <w:r>
        <w:rPr>
          <w:color w:val="484852"/>
          <w:spacing w:val="-2"/>
        </w:rPr>
        <w:t>leasing).</w:t>
      </w:r>
    </w:p>
    <w:p w:rsidR="00E01156" w:rsidRDefault="00E01156">
      <w:pPr>
        <w:pStyle w:val="BodyText"/>
        <w:spacing w:before="78"/>
      </w:pPr>
    </w:p>
    <w:p w:rsidR="00E01156" w:rsidRDefault="00394C40">
      <w:pPr>
        <w:pStyle w:val="ListParagraph"/>
        <w:numPr>
          <w:ilvl w:val="0"/>
          <w:numId w:val="11"/>
        </w:numPr>
        <w:tabs>
          <w:tab w:val="left" w:pos="1384"/>
        </w:tabs>
        <w:spacing w:before="1" w:line="300" w:lineRule="auto"/>
        <w:ind w:right="935" w:firstLine="0"/>
        <w:jc w:val="both"/>
      </w:pPr>
      <w:r>
        <w:rPr>
          <w:b/>
          <w:color w:val="484852"/>
        </w:rPr>
        <w:t>“</w:t>
      </w:r>
      <w:proofErr w:type="spellStart"/>
      <w:r>
        <w:rPr>
          <w:b/>
          <w:color w:val="484852"/>
        </w:rPr>
        <w:t>Instalments</w:t>
      </w:r>
      <w:proofErr w:type="spellEnd"/>
      <w:r>
        <w:rPr>
          <w:b/>
          <w:color w:val="484852"/>
        </w:rPr>
        <w:t xml:space="preserve">” </w:t>
      </w:r>
      <w:r>
        <w:rPr>
          <w:color w:val="484852"/>
        </w:rPr>
        <w:t xml:space="preserve">means unless otherwise specified in the Loan Documents, the </w:t>
      </w:r>
      <w:proofErr w:type="spellStart"/>
      <w:r>
        <w:rPr>
          <w:color w:val="484852"/>
        </w:rPr>
        <w:t>instalments</w:t>
      </w:r>
      <w:proofErr w:type="spellEnd"/>
      <w:r>
        <w:rPr>
          <w:color w:val="484852"/>
        </w:rPr>
        <w:t xml:space="preserve"> of the amount consisting of principal and interest spread throughout the tenure of the Loan separated by </w:t>
      </w:r>
      <w:proofErr w:type="spellStart"/>
      <w:r>
        <w:rPr>
          <w:color w:val="484852"/>
        </w:rPr>
        <w:t>aperiod</w:t>
      </w:r>
      <w:proofErr w:type="spellEnd"/>
      <w:r>
        <w:rPr>
          <w:color w:val="484852"/>
          <w:spacing w:val="-4"/>
        </w:rPr>
        <w:t xml:space="preserve"> </w:t>
      </w:r>
      <w:r>
        <w:rPr>
          <w:color w:val="484852"/>
        </w:rPr>
        <w:t>which</w:t>
      </w:r>
      <w:r>
        <w:rPr>
          <w:color w:val="484852"/>
          <w:spacing w:val="-4"/>
        </w:rPr>
        <w:t xml:space="preserve"> </w:t>
      </w:r>
      <w:r>
        <w:rPr>
          <w:color w:val="484852"/>
        </w:rPr>
        <w:t>are due and payable towards Repayment of the Loan, more particularly detailed in the MITC.</w:t>
      </w:r>
    </w:p>
    <w:p w:rsidR="00E01156" w:rsidRDefault="00E01156">
      <w:pPr>
        <w:pStyle w:val="BodyText"/>
        <w:spacing w:before="73"/>
      </w:pPr>
    </w:p>
    <w:p w:rsidR="00E01156" w:rsidRDefault="00394C40">
      <w:pPr>
        <w:pStyle w:val="ListParagraph"/>
        <w:numPr>
          <w:ilvl w:val="0"/>
          <w:numId w:val="11"/>
        </w:numPr>
        <w:tabs>
          <w:tab w:val="left" w:pos="1329"/>
        </w:tabs>
        <w:spacing w:line="300" w:lineRule="auto"/>
        <w:ind w:right="1324" w:firstLine="0"/>
      </w:pPr>
      <w:r>
        <w:rPr>
          <w:b/>
          <w:color w:val="484852"/>
        </w:rPr>
        <w:t>“</w:t>
      </w:r>
      <w:proofErr w:type="spellStart"/>
      <w:r>
        <w:rPr>
          <w:b/>
          <w:color w:val="484852"/>
        </w:rPr>
        <w:t>Instalment</w:t>
      </w:r>
      <w:proofErr w:type="spellEnd"/>
      <w:r>
        <w:rPr>
          <w:b/>
          <w:color w:val="484852"/>
          <w:spacing w:val="-7"/>
        </w:rPr>
        <w:t xml:space="preserve"> </w:t>
      </w:r>
      <w:r>
        <w:rPr>
          <w:b/>
          <w:color w:val="484852"/>
        </w:rPr>
        <w:t>Due</w:t>
      </w:r>
      <w:r>
        <w:rPr>
          <w:b/>
          <w:color w:val="484852"/>
          <w:spacing w:val="-7"/>
        </w:rPr>
        <w:t xml:space="preserve"> </w:t>
      </w:r>
      <w:r>
        <w:rPr>
          <w:b/>
          <w:color w:val="484852"/>
        </w:rPr>
        <w:t>Date”</w:t>
      </w:r>
      <w:r>
        <w:rPr>
          <w:b/>
          <w:color w:val="484852"/>
          <w:spacing w:val="-7"/>
        </w:rPr>
        <w:t xml:space="preserve"> </w:t>
      </w:r>
      <w:r>
        <w:rPr>
          <w:color w:val="484852"/>
        </w:rPr>
        <w:t>means</w:t>
      </w:r>
      <w:r>
        <w:rPr>
          <w:color w:val="484852"/>
          <w:spacing w:val="-7"/>
        </w:rPr>
        <w:t xml:space="preserve"> </w:t>
      </w:r>
      <w:r>
        <w:rPr>
          <w:color w:val="484852"/>
        </w:rPr>
        <w:t>each</w:t>
      </w:r>
      <w:r>
        <w:rPr>
          <w:color w:val="484852"/>
          <w:spacing w:val="-7"/>
        </w:rPr>
        <w:t xml:space="preserve"> </w:t>
      </w:r>
      <w:r>
        <w:rPr>
          <w:color w:val="484852"/>
        </w:rPr>
        <w:t>of</w:t>
      </w:r>
      <w:r>
        <w:rPr>
          <w:color w:val="484852"/>
          <w:spacing w:val="-7"/>
        </w:rPr>
        <w:t xml:space="preserve"> </w:t>
      </w:r>
      <w:r>
        <w:rPr>
          <w:color w:val="484852"/>
        </w:rPr>
        <w:t>the</w:t>
      </w:r>
      <w:r>
        <w:rPr>
          <w:color w:val="484852"/>
          <w:spacing w:val="-7"/>
        </w:rPr>
        <w:t xml:space="preserve"> </w:t>
      </w:r>
      <w:r>
        <w:rPr>
          <w:color w:val="484852"/>
        </w:rPr>
        <w:t>dates</w:t>
      </w:r>
      <w:r>
        <w:rPr>
          <w:color w:val="484852"/>
          <w:spacing w:val="-7"/>
        </w:rPr>
        <w:t xml:space="preserve"> </w:t>
      </w:r>
      <w:r>
        <w:rPr>
          <w:color w:val="484852"/>
        </w:rPr>
        <w:t>on</w:t>
      </w:r>
      <w:r>
        <w:rPr>
          <w:color w:val="484852"/>
          <w:spacing w:val="-7"/>
        </w:rPr>
        <w:t xml:space="preserve"> </w:t>
      </w:r>
      <w:r>
        <w:rPr>
          <w:color w:val="484852"/>
        </w:rPr>
        <w:t>which</w:t>
      </w:r>
      <w:r>
        <w:rPr>
          <w:color w:val="484852"/>
          <w:spacing w:val="-7"/>
        </w:rPr>
        <w:t xml:space="preserve"> </w:t>
      </w:r>
      <w:r>
        <w:rPr>
          <w:color w:val="484852"/>
        </w:rPr>
        <w:t>each</w:t>
      </w:r>
      <w:r>
        <w:rPr>
          <w:color w:val="484852"/>
          <w:spacing w:val="-7"/>
        </w:rPr>
        <w:t xml:space="preserve"> </w:t>
      </w:r>
      <w:proofErr w:type="spellStart"/>
      <w:r>
        <w:rPr>
          <w:color w:val="484852"/>
        </w:rPr>
        <w:t>Instalment</w:t>
      </w:r>
      <w:proofErr w:type="spellEnd"/>
      <w:r>
        <w:rPr>
          <w:color w:val="484852"/>
          <w:spacing w:val="-7"/>
        </w:rPr>
        <w:t xml:space="preserve"> </w:t>
      </w:r>
      <w:r>
        <w:rPr>
          <w:color w:val="484852"/>
        </w:rPr>
        <w:t>shall</w:t>
      </w:r>
      <w:r>
        <w:rPr>
          <w:color w:val="484852"/>
          <w:spacing w:val="-7"/>
        </w:rPr>
        <w:t xml:space="preserve"> </w:t>
      </w:r>
      <w:r>
        <w:rPr>
          <w:color w:val="484852"/>
        </w:rPr>
        <w:t>be</w:t>
      </w:r>
      <w:r>
        <w:rPr>
          <w:color w:val="484852"/>
          <w:spacing w:val="-7"/>
        </w:rPr>
        <w:t xml:space="preserve"> </w:t>
      </w:r>
      <w:r>
        <w:rPr>
          <w:color w:val="484852"/>
        </w:rPr>
        <w:t>due</w:t>
      </w:r>
      <w:r>
        <w:rPr>
          <w:color w:val="484852"/>
          <w:spacing w:val="-7"/>
        </w:rPr>
        <w:t xml:space="preserve"> </w:t>
      </w:r>
      <w:r>
        <w:rPr>
          <w:color w:val="484852"/>
        </w:rPr>
        <w:t>and</w:t>
      </w:r>
      <w:r>
        <w:rPr>
          <w:color w:val="484852"/>
          <w:spacing w:val="-8"/>
        </w:rPr>
        <w:t xml:space="preserve"> </w:t>
      </w:r>
      <w:r>
        <w:rPr>
          <w:color w:val="484852"/>
        </w:rPr>
        <w:t>payable</w:t>
      </w:r>
      <w:r>
        <w:rPr>
          <w:color w:val="484852"/>
          <w:spacing w:val="-11"/>
        </w:rPr>
        <w:t xml:space="preserve"> </w:t>
      </w:r>
      <w:r>
        <w:rPr>
          <w:color w:val="484852"/>
        </w:rPr>
        <w:t>by the Borrower to KSF.</w:t>
      </w:r>
      <w:r>
        <w:rPr>
          <w:color w:val="484852"/>
          <w:spacing w:val="-7"/>
        </w:rPr>
        <w:t xml:space="preserve"> </w:t>
      </w:r>
      <w:r>
        <w:rPr>
          <w:color w:val="484852"/>
        </w:rPr>
        <w:t xml:space="preserve">The </w:t>
      </w:r>
      <w:proofErr w:type="spellStart"/>
      <w:r>
        <w:rPr>
          <w:color w:val="484852"/>
        </w:rPr>
        <w:t>Instalment</w:t>
      </w:r>
      <w:proofErr w:type="spellEnd"/>
      <w:r>
        <w:rPr>
          <w:color w:val="484852"/>
        </w:rPr>
        <w:t xml:space="preserve"> Due Dates are more specifica</w:t>
      </w:r>
      <w:r>
        <w:rPr>
          <w:color w:val="484852"/>
        </w:rPr>
        <w:t xml:space="preserve">lly described in </w:t>
      </w:r>
      <w:proofErr w:type="spellStart"/>
      <w:r>
        <w:rPr>
          <w:color w:val="484852"/>
        </w:rPr>
        <w:t>theMITC</w:t>
      </w:r>
      <w:proofErr w:type="spellEnd"/>
      <w:r>
        <w:rPr>
          <w:color w:val="484852"/>
        </w:rPr>
        <w:t>.</w:t>
      </w:r>
    </w:p>
    <w:p w:rsidR="00E01156" w:rsidRDefault="00E01156">
      <w:pPr>
        <w:pStyle w:val="BodyText"/>
        <w:spacing w:before="77"/>
      </w:pPr>
    </w:p>
    <w:p w:rsidR="00E01156" w:rsidRDefault="00394C40">
      <w:pPr>
        <w:pStyle w:val="ListParagraph"/>
        <w:numPr>
          <w:ilvl w:val="0"/>
          <w:numId w:val="11"/>
        </w:numPr>
        <w:tabs>
          <w:tab w:val="left" w:pos="1384"/>
        </w:tabs>
        <w:spacing w:before="1" w:line="300" w:lineRule="auto"/>
        <w:ind w:right="1213" w:firstLine="0"/>
      </w:pPr>
      <w:r>
        <w:rPr>
          <w:b/>
          <w:color w:val="484852"/>
        </w:rPr>
        <w:t xml:space="preserve">“Interest” </w:t>
      </w:r>
      <w:r>
        <w:rPr>
          <w:color w:val="484852"/>
        </w:rPr>
        <w:t xml:space="preserve">means and includes interest payable by the Borrower on the Loan at the </w:t>
      </w:r>
      <w:proofErr w:type="spellStart"/>
      <w:r>
        <w:rPr>
          <w:color w:val="484852"/>
        </w:rPr>
        <w:t>applicableRate</w:t>
      </w:r>
      <w:proofErr w:type="spellEnd"/>
      <w:r>
        <w:rPr>
          <w:color w:val="484852"/>
          <w:spacing w:val="-6"/>
        </w:rPr>
        <w:t xml:space="preserve"> </w:t>
      </w:r>
      <w:r>
        <w:rPr>
          <w:color w:val="484852"/>
        </w:rPr>
        <w:t>of Interest as specified in Paragraph 3.</w:t>
      </w:r>
    </w:p>
    <w:p w:rsidR="00E01156" w:rsidRDefault="00E01156">
      <w:pPr>
        <w:pStyle w:val="BodyText"/>
        <w:spacing w:before="72"/>
      </w:pPr>
    </w:p>
    <w:p w:rsidR="00E01156" w:rsidRDefault="00394C40">
      <w:pPr>
        <w:pStyle w:val="ListParagraph"/>
        <w:numPr>
          <w:ilvl w:val="0"/>
          <w:numId w:val="11"/>
        </w:numPr>
        <w:tabs>
          <w:tab w:val="left" w:pos="1439"/>
        </w:tabs>
        <w:spacing w:line="300" w:lineRule="auto"/>
        <w:ind w:left="1002" w:right="887" w:firstLine="0"/>
        <w:jc w:val="both"/>
      </w:pPr>
      <w:r>
        <w:rPr>
          <w:b/>
          <w:color w:val="484852"/>
        </w:rPr>
        <w:t xml:space="preserve">“Law” </w:t>
      </w:r>
      <w:r>
        <w:rPr>
          <w:color w:val="484852"/>
        </w:rPr>
        <w:t>shall mean and include all applicable statutes, enactments, acts of legislature or P</w:t>
      </w:r>
      <w:r>
        <w:rPr>
          <w:color w:val="484852"/>
        </w:rPr>
        <w:t>arliament, laws, ordinances,</w:t>
      </w:r>
      <w:r>
        <w:rPr>
          <w:color w:val="484852"/>
          <w:spacing w:val="-13"/>
        </w:rPr>
        <w:t xml:space="preserve"> </w:t>
      </w:r>
      <w:r>
        <w:rPr>
          <w:color w:val="484852"/>
        </w:rPr>
        <w:t>rules,</w:t>
      </w:r>
      <w:r>
        <w:rPr>
          <w:color w:val="484852"/>
          <w:spacing w:val="-12"/>
        </w:rPr>
        <w:t xml:space="preserve"> </w:t>
      </w:r>
      <w:r>
        <w:rPr>
          <w:color w:val="484852"/>
        </w:rPr>
        <w:t>by-laws,</w:t>
      </w:r>
      <w:r>
        <w:rPr>
          <w:color w:val="484852"/>
          <w:spacing w:val="-13"/>
        </w:rPr>
        <w:t xml:space="preserve"> </w:t>
      </w:r>
      <w:r>
        <w:rPr>
          <w:color w:val="484852"/>
        </w:rPr>
        <w:t>regulations,</w:t>
      </w:r>
      <w:r>
        <w:rPr>
          <w:color w:val="484852"/>
          <w:spacing w:val="-12"/>
        </w:rPr>
        <w:t xml:space="preserve"> </w:t>
      </w:r>
      <w:r>
        <w:rPr>
          <w:color w:val="484852"/>
        </w:rPr>
        <w:t>notifications,</w:t>
      </w:r>
      <w:r>
        <w:rPr>
          <w:color w:val="484852"/>
          <w:spacing w:val="-13"/>
        </w:rPr>
        <w:t xml:space="preserve"> </w:t>
      </w:r>
      <w:r>
        <w:rPr>
          <w:color w:val="484852"/>
        </w:rPr>
        <w:t>guidelines,</w:t>
      </w:r>
      <w:r>
        <w:rPr>
          <w:color w:val="484852"/>
          <w:spacing w:val="-12"/>
        </w:rPr>
        <w:t xml:space="preserve"> </w:t>
      </w:r>
      <w:r>
        <w:rPr>
          <w:color w:val="484852"/>
        </w:rPr>
        <w:t>policies,</w:t>
      </w:r>
      <w:r>
        <w:rPr>
          <w:color w:val="484852"/>
          <w:spacing w:val="-13"/>
        </w:rPr>
        <w:t xml:space="preserve"> </w:t>
      </w:r>
      <w:proofErr w:type="spellStart"/>
      <w:r>
        <w:rPr>
          <w:color w:val="484852"/>
        </w:rPr>
        <w:t>directions,directives</w:t>
      </w:r>
      <w:proofErr w:type="spellEnd"/>
      <w:r>
        <w:rPr>
          <w:color w:val="484852"/>
          <w:spacing w:val="-12"/>
        </w:rPr>
        <w:t xml:space="preserve"> </w:t>
      </w:r>
      <w:r>
        <w:rPr>
          <w:color w:val="484852"/>
        </w:rPr>
        <w:t>and</w:t>
      </w:r>
      <w:r>
        <w:rPr>
          <w:color w:val="484852"/>
          <w:spacing w:val="-11"/>
        </w:rPr>
        <w:t xml:space="preserve"> </w:t>
      </w:r>
      <w:r>
        <w:rPr>
          <w:color w:val="484852"/>
        </w:rPr>
        <w:t>orders</w:t>
      </w:r>
      <w:r>
        <w:rPr>
          <w:color w:val="484852"/>
          <w:spacing w:val="-8"/>
        </w:rPr>
        <w:t xml:space="preserve"> </w:t>
      </w:r>
      <w:r>
        <w:rPr>
          <w:color w:val="484852"/>
        </w:rPr>
        <w:t>of</w:t>
      </w:r>
      <w:r>
        <w:rPr>
          <w:color w:val="484852"/>
          <w:spacing w:val="-9"/>
        </w:rPr>
        <w:t xml:space="preserve"> </w:t>
      </w:r>
      <w:r>
        <w:rPr>
          <w:color w:val="484852"/>
        </w:rPr>
        <w:t>any Governmental Authority, statutory authority, tribunal, board, court or recognized</w:t>
      </w:r>
      <w:r>
        <w:rPr>
          <w:color w:val="484852"/>
          <w:spacing w:val="-2"/>
        </w:rPr>
        <w:t xml:space="preserve"> </w:t>
      </w:r>
      <w:r>
        <w:rPr>
          <w:color w:val="484852"/>
        </w:rPr>
        <w:t>stock</w:t>
      </w:r>
      <w:r>
        <w:rPr>
          <w:color w:val="484852"/>
          <w:spacing w:val="-1"/>
        </w:rPr>
        <w:t xml:space="preserve"> </w:t>
      </w:r>
      <w:r>
        <w:rPr>
          <w:color w:val="484852"/>
        </w:rPr>
        <w:t>exchange</w:t>
      </w:r>
      <w:r>
        <w:rPr>
          <w:color w:val="484852"/>
          <w:spacing w:val="-1"/>
        </w:rPr>
        <w:t xml:space="preserve"> </w:t>
      </w:r>
      <w:r>
        <w:rPr>
          <w:color w:val="484852"/>
        </w:rPr>
        <w:t>of</w:t>
      </w:r>
      <w:r>
        <w:rPr>
          <w:color w:val="484852"/>
          <w:spacing w:val="-2"/>
        </w:rPr>
        <w:t xml:space="preserve"> </w:t>
      </w:r>
      <w:r>
        <w:rPr>
          <w:color w:val="484852"/>
        </w:rPr>
        <w:t>India</w:t>
      </w:r>
      <w:r>
        <w:rPr>
          <w:color w:val="484852"/>
          <w:spacing w:val="-1"/>
        </w:rPr>
        <w:t xml:space="preserve"> </w:t>
      </w:r>
      <w:r>
        <w:rPr>
          <w:color w:val="484852"/>
        </w:rPr>
        <w:t xml:space="preserve">or </w:t>
      </w:r>
      <w:r>
        <w:rPr>
          <w:color w:val="484852"/>
          <w:spacing w:val="-2"/>
        </w:rPr>
        <w:t>overseas.</w:t>
      </w:r>
    </w:p>
    <w:p w:rsidR="00E01156" w:rsidRDefault="00E01156">
      <w:pPr>
        <w:pStyle w:val="BodyText"/>
        <w:spacing w:before="74"/>
      </w:pPr>
    </w:p>
    <w:p w:rsidR="00E01156" w:rsidRDefault="00394C40">
      <w:pPr>
        <w:pStyle w:val="ListParagraph"/>
        <w:numPr>
          <w:ilvl w:val="0"/>
          <w:numId w:val="11"/>
        </w:numPr>
        <w:tabs>
          <w:tab w:val="left" w:pos="1492"/>
        </w:tabs>
        <w:spacing w:line="300" w:lineRule="auto"/>
        <w:ind w:left="1002" w:right="1193" w:firstLine="0"/>
        <w:jc w:val="both"/>
      </w:pPr>
      <w:r>
        <w:rPr>
          <w:b/>
          <w:color w:val="484852"/>
        </w:rPr>
        <w:t xml:space="preserve">“Loan” </w:t>
      </w:r>
      <w:r>
        <w:rPr>
          <w:color w:val="484852"/>
        </w:rPr>
        <w:t xml:space="preserve">means the loan/financial assistance sanctioned in the form of a credit limit facility </w:t>
      </w:r>
      <w:proofErr w:type="spellStart"/>
      <w:r>
        <w:rPr>
          <w:color w:val="484852"/>
        </w:rPr>
        <w:t>byKSF</w:t>
      </w:r>
      <w:proofErr w:type="spellEnd"/>
      <w:r>
        <w:rPr>
          <w:color w:val="484852"/>
        </w:rPr>
        <w:t xml:space="preserve"> to the Borrower pursuant to receipt of a duly filled in Application Form for the purposes mentioned in the Application Form and/or the MITC.</w:t>
      </w:r>
    </w:p>
    <w:p w:rsidR="00E01156" w:rsidRDefault="00E01156">
      <w:pPr>
        <w:pStyle w:val="BodyText"/>
        <w:spacing w:before="78"/>
      </w:pPr>
    </w:p>
    <w:p w:rsidR="00E01156" w:rsidRDefault="00394C40">
      <w:pPr>
        <w:pStyle w:val="ListParagraph"/>
        <w:numPr>
          <w:ilvl w:val="0"/>
          <w:numId w:val="11"/>
        </w:numPr>
        <w:tabs>
          <w:tab w:val="left" w:pos="1003"/>
          <w:tab w:val="left" w:pos="1384"/>
        </w:tabs>
        <w:spacing w:line="300" w:lineRule="auto"/>
        <w:ind w:right="786" w:hanging="1"/>
        <w:jc w:val="both"/>
      </w:pPr>
      <w:r>
        <w:rPr>
          <w:b/>
          <w:color w:val="484852"/>
          <w:spacing w:val="-2"/>
        </w:rPr>
        <w:t>“Loan</w:t>
      </w:r>
      <w:r>
        <w:rPr>
          <w:b/>
          <w:color w:val="484852"/>
          <w:spacing w:val="-11"/>
        </w:rPr>
        <w:t xml:space="preserve"> </w:t>
      </w:r>
      <w:r>
        <w:rPr>
          <w:b/>
          <w:color w:val="484852"/>
          <w:spacing w:val="-2"/>
        </w:rPr>
        <w:t>Documents</w:t>
      </w:r>
      <w:r>
        <w:rPr>
          <w:b/>
          <w:color w:val="484852"/>
          <w:spacing w:val="-2"/>
        </w:rPr>
        <w:t>”</w:t>
      </w:r>
      <w:r>
        <w:rPr>
          <w:b/>
          <w:color w:val="484852"/>
          <w:spacing w:val="-10"/>
        </w:rPr>
        <w:t xml:space="preserve"> </w:t>
      </w:r>
      <w:r>
        <w:rPr>
          <w:color w:val="484852"/>
          <w:spacing w:val="-2"/>
        </w:rPr>
        <w:t>mean</w:t>
      </w:r>
      <w:r>
        <w:rPr>
          <w:color w:val="484852"/>
          <w:spacing w:val="-11"/>
        </w:rPr>
        <w:t xml:space="preserve"> </w:t>
      </w:r>
      <w:r>
        <w:rPr>
          <w:color w:val="484852"/>
          <w:spacing w:val="-2"/>
        </w:rPr>
        <w:t>the</w:t>
      </w:r>
      <w:r>
        <w:rPr>
          <w:color w:val="484852"/>
          <w:spacing w:val="-10"/>
        </w:rPr>
        <w:t xml:space="preserve"> </w:t>
      </w:r>
      <w:r>
        <w:rPr>
          <w:color w:val="484852"/>
          <w:spacing w:val="-2"/>
        </w:rPr>
        <w:t>Application</w:t>
      </w:r>
      <w:r>
        <w:rPr>
          <w:color w:val="484852"/>
          <w:spacing w:val="-11"/>
        </w:rPr>
        <w:t xml:space="preserve"> </w:t>
      </w:r>
      <w:r>
        <w:rPr>
          <w:color w:val="484852"/>
          <w:spacing w:val="-2"/>
        </w:rPr>
        <w:t>Form,</w:t>
      </w:r>
      <w:r>
        <w:rPr>
          <w:color w:val="484852"/>
          <w:spacing w:val="-10"/>
        </w:rPr>
        <w:t xml:space="preserve"> </w:t>
      </w:r>
      <w:r>
        <w:rPr>
          <w:color w:val="484852"/>
          <w:spacing w:val="-2"/>
        </w:rPr>
        <w:t>Standard</w:t>
      </w:r>
      <w:r>
        <w:rPr>
          <w:color w:val="484852"/>
          <w:spacing w:val="-10"/>
        </w:rPr>
        <w:t xml:space="preserve"> </w:t>
      </w:r>
      <w:r>
        <w:rPr>
          <w:color w:val="484852"/>
          <w:spacing w:val="-2"/>
        </w:rPr>
        <w:t>Terms</w:t>
      </w:r>
      <w:r>
        <w:rPr>
          <w:color w:val="484852"/>
          <w:spacing w:val="-7"/>
        </w:rPr>
        <w:t xml:space="preserve"> </w:t>
      </w:r>
      <w:r>
        <w:rPr>
          <w:color w:val="484852"/>
          <w:spacing w:val="-2"/>
        </w:rPr>
        <w:t>and</w:t>
      </w:r>
      <w:r>
        <w:rPr>
          <w:color w:val="484852"/>
          <w:spacing w:val="-7"/>
        </w:rPr>
        <w:t xml:space="preserve"> </w:t>
      </w:r>
      <w:r>
        <w:rPr>
          <w:color w:val="484852"/>
          <w:spacing w:val="-2"/>
        </w:rPr>
        <w:t>Conditions,</w:t>
      </w:r>
      <w:r>
        <w:rPr>
          <w:color w:val="484852"/>
          <w:spacing w:val="-8"/>
        </w:rPr>
        <w:t xml:space="preserve"> </w:t>
      </w:r>
      <w:r>
        <w:rPr>
          <w:color w:val="484852"/>
          <w:spacing w:val="-2"/>
        </w:rPr>
        <w:t>declaration,</w:t>
      </w:r>
      <w:r>
        <w:rPr>
          <w:color w:val="484852"/>
          <w:spacing w:val="-8"/>
        </w:rPr>
        <w:t xml:space="preserve"> </w:t>
      </w:r>
      <w:proofErr w:type="spellStart"/>
      <w:r>
        <w:rPr>
          <w:color w:val="484852"/>
          <w:spacing w:val="-2"/>
        </w:rPr>
        <w:t>MITCand</w:t>
      </w:r>
      <w:proofErr w:type="spellEnd"/>
      <w:r>
        <w:rPr>
          <w:color w:val="484852"/>
          <w:spacing w:val="-11"/>
        </w:rPr>
        <w:t xml:space="preserve"> </w:t>
      </w:r>
      <w:r>
        <w:rPr>
          <w:color w:val="484852"/>
          <w:spacing w:val="-2"/>
        </w:rPr>
        <w:t xml:space="preserve">include </w:t>
      </w:r>
      <w:r>
        <w:rPr>
          <w:color w:val="484852"/>
        </w:rPr>
        <w:t>all writings and other documents executed or entered into or to be executed or entered</w:t>
      </w:r>
    </w:p>
    <w:p w:rsidR="00E01156" w:rsidRDefault="00E01156">
      <w:pPr>
        <w:pStyle w:val="ListParagraph"/>
        <w:spacing w:line="300" w:lineRule="auto"/>
        <w:sectPr w:rsidR="00E01156">
          <w:pgSz w:w="11900" w:h="16840"/>
          <w:pgMar w:top="980" w:right="141" w:bottom="660" w:left="0" w:header="0" w:footer="461" w:gutter="0"/>
          <w:cols w:space="720"/>
        </w:sectPr>
      </w:pPr>
    </w:p>
    <w:p w:rsidR="00E01156" w:rsidRDefault="00394C40">
      <w:pPr>
        <w:spacing w:before="80" w:line="302" w:lineRule="auto"/>
        <w:ind w:left="983" w:right="931" w:hanging="1"/>
        <w:rPr>
          <w:sz w:val="19"/>
        </w:rPr>
      </w:pPr>
      <w:proofErr w:type="gramStart"/>
      <w:r>
        <w:rPr>
          <w:color w:val="484852"/>
          <w:sz w:val="19"/>
        </w:rPr>
        <w:lastRenderedPageBreak/>
        <w:t>into</w:t>
      </w:r>
      <w:proofErr w:type="gramEnd"/>
      <w:r>
        <w:rPr>
          <w:color w:val="484852"/>
          <w:sz w:val="19"/>
        </w:rPr>
        <w:t>,</w:t>
      </w:r>
      <w:r>
        <w:rPr>
          <w:color w:val="484852"/>
          <w:spacing w:val="23"/>
          <w:sz w:val="19"/>
        </w:rPr>
        <w:t xml:space="preserve"> </w:t>
      </w:r>
      <w:r>
        <w:rPr>
          <w:color w:val="484852"/>
          <w:sz w:val="19"/>
        </w:rPr>
        <w:t>by</w:t>
      </w:r>
      <w:r>
        <w:rPr>
          <w:color w:val="484852"/>
          <w:spacing w:val="22"/>
          <w:sz w:val="19"/>
        </w:rPr>
        <w:t xml:space="preserve"> </w:t>
      </w:r>
      <w:r>
        <w:rPr>
          <w:color w:val="484852"/>
          <w:sz w:val="19"/>
        </w:rPr>
        <w:t>the</w:t>
      </w:r>
      <w:r>
        <w:rPr>
          <w:color w:val="484852"/>
          <w:spacing w:val="22"/>
          <w:sz w:val="19"/>
        </w:rPr>
        <w:t xml:space="preserve"> </w:t>
      </w:r>
      <w:r>
        <w:rPr>
          <w:color w:val="484852"/>
          <w:sz w:val="19"/>
        </w:rPr>
        <w:t>Borrower/s</w:t>
      </w:r>
      <w:r>
        <w:rPr>
          <w:color w:val="484852"/>
          <w:spacing w:val="23"/>
          <w:sz w:val="19"/>
        </w:rPr>
        <w:t xml:space="preserve"> </w:t>
      </w:r>
      <w:r>
        <w:rPr>
          <w:color w:val="484852"/>
          <w:sz w:val="19"/>
        </w:rPr>
        <w:t>or</w:t>
      </w:r>
      <w:r>
        <w:rPr>
          <w:color w:val="484852"/>
          <w:spacing w:val="23"/>
          <w:sz w:val="19"/>
        </w:rPr>
        <w:t xml:space="preserve"> </w:t>
      </w:r>
      <w:r>
        <w:rPr>
          <w:color w:val="484852"/>
          <w:sz w:val="19"/>
        </w:rPr>
        <w:t>as</w:t>
      </w:r>
      <w:r>
        <w:rPr>
          <w:color w:val="484852"/>
          <w:spacing w:val="23"/>
          <w:sz w:val="19"/>
        </w:rPr>
        <w:t xml:space="preserve"> </w:t>
      </w:r>
      <w:r>
        <w:rPr>
          <w:color w:val="484852"/>
          <w:sz w:val="19"/>
        </w:rPr>
        <w:t>the</w:t>
      </w:r>
      <w:r>
        <w:rPr>
          <w:color w:val="484852"/>
          <w:spacing w:val="22"/>
          <w:sz w:val="19"/>
        </w:rPr>
        <w:t xml:space="preserve"> </w:t>
      </w:r>
      <w:r>
        <w:rPr>
          <w:color w:val="484852"/>
          <w:sz w:val="19"/>
        </w:rPr>
        <w:t>case</w:t>
      </w:r>
      <w:r>
        <w:rPr>
          <w:color w:val="484852"/>
          <w:spacing w:val="22"/>
          <w:sz w:val="19"/>
        </w:rPr>
        <w:t xml:space="preserve"> </w:t>
      </w:r>
      <w:r>
        <w:rPr>
          <w:color w:val="484852"/>
          <w:sz w:val="19"/>
        </w:rPr>
        <w:t>may</w:t>
      </w:r>
      <w:r>
        <w:rPr>
          <w:color w:val="484852"/>
          <w:spacing w:val="22"/>
          <w:sz w:val="19"/>
        </w:rPr>
        <w:t xml:space="preserve"> </w:t>
      </w:r>
      <w:r>
        <w:rPr>
          <w:color w:val="484852"/>
          <w:sz w:val="19"/>
        </w:rPr>
        <w:t>be,</w:t>
      </w:r>
      <w:r>
        <w:rPr>
          <w:color w:val="484852"/>
          <w:spacing w:val="23"/>
          <w:sz w:val="19"/>
        </w:rPr>
        <w:t xml:space="preserve"> </w:t>
      </w:r>
      <w:r>
        <w:rPr>
          <w:color w:val="484852"/>
          <w:sz w:val="19"/>
        </w:rPr>
        <w:t>in</w:t>
      </w:r>
      <w:r>
        <w:rPr>
          <w:color w:val="484852"/>
          <w:spacing w:val="22"/>
          <w:sz w:val="19"/>
        </w:rPr>
        <w:t xml:space="preserve"> </w:t>
      </w:r>
      <w:r>
        <w:rPr>
          <w:color w:val="484852"/>
          <w:sz w:val="19"/>
        </w:rPr>
        <w:t>relation,</w:t>
      </w:r>
      <w:r>
        <w:rPr>
          <w:color w:val="484852"/>
          <w:spacing w:val="23"/>
          <w:sz w:val="19"/>
        </w:rPr>
        <w:t xml:space="preserve"> </w:t>
      </w:r>
      <w:r>
        <w:rPr>
          <w:color w:val="484852"/>
          <w:sz w:val="19"/>
        </w:rPr>
        <w:t>or</w:t>
      </w:r>
      <w:r>
        <w:rPr>
          <w:color w:val="484852"/>
          <w:spacing w:val="23"/>
          <w:sz w:val="19"/>
        </w:rPr>
        <w:t xml:space="preserve"> </w:t>
      </w:r>
      <w:r>
        <w:rPr>
          <w:color w:val="484852"/>
          <w:sz w:val="19"/>
        </w:rPr>
        <w:t>pertaining</w:t>
      </w:r>
      <w:r>
        <w:rPr>
          <w:color w:val="484852"/>
          <w:spacing w:val="22"/>
          <w:sz w:val="19"/>
        </w:rPr>
        <w:t xml:space="preserve"> </w:t>
      </w:r>
      <w:r>
        <w:rPr>
          <w:color w:val="484852"/>
          <w:sz w:val="19"/>
        </w:rPr>
        <w:t>to</w:t>
      </w:r>
      <w:r>
        <w:rPr>
          <w:color w:val="484852"/>
          <w:spacing w:val="22"/>
          <w:sz w:val="19"/>
        </w:rPr>
        <w:t xml:space="preserve"> </w:t>
      </w:r>
      <w:r>
        <w:rPr>
          <w:color w:val="484852"/>
          <w:sz w:val="19"/>
        </w:rPr>
        <w:t>the</w:t>
      </w:r>
      <w:r>
        <w:rPr>
          <w:color w:val="484852"/>
          <w:spacing w:val="22"/>
          <w:sz w:val="19"/>
        </w:rPr>
        <w:t xml:space="preserve"> </w:t>
      </w:r>
      <w:r>
        <w:rPr>
          <w:color w:val="484852"/>
          <w:sz w:val="19"/>
        </w:rPr>
        <w:t>Loan</w:t>
      </w:r>
      <w:r>
        <w:rPr>
          <w:color w:val="484852"/>
          <w:spacing w:val="22"/>
          <w:sz w:val="19"/>
        </w:rPr>
        <w:t xml:space="preserve"> </w:t>
      </w:r>
      <w:r>
        <w:rPr>
          <w:color w:val="484852"/>
          <w:sz w:val="19"/>
        </w:rPr>
        <w:t>and</w:t>
      </w:r>
      <w:r>
        <w:rPr>
          <w:color w:val="484852"/>
          <w:spacing w:val="22"/>
          <w:sz w:val="19"/>
        </w:rPr>
        <w:t xml:space="preserve"> </w:t>
      </w:r>
      <w:r>
        <w:rPr>
          <w:color w:val="484852"/>
          <w:sz w:val="19"/>
        </w:rPr>
        <w:t>each</w:t>
      </w:r>
      <w:r>
        <w:rPr>
          <w:color w:val="484852"/>
          <w:spacing w:val="22"/>
          <w:sz w:val="19"/>
        </w:rPr>
        <w:t xml:space="preserve"> </w:t>
      </w:r>
      <w:proofErr w:type="spellStart"/>
      <w:r>
        <w:rPr>
          <w:color w:val="484852"/>
          <w:sz w:val="19"/>
        </w:rPr>
        <w:t>suchLoan</w:t>
      </w:r>
      <w:proofErr w:type="spellEnd"/>
      <w:r>
        <w:rPr>
          <w:color w:val="484852"/>
          <w:sz w:val="19"/>
        </w:rPr>
        <w:t xml:space="preserve"> Documents as amended from time to time.</w:t>
      </w:r>
    </w:p>
    <w:p w:rsidR="00E01156" w:rsidRDefault="00E01156">
      <w:pPr>
        <w:pStyle w:val="BodyText"/>
        <w:spacing w:before="110"/>
        <w:rPr>
          <w:sz w:val="19"/>
        </w:rPr>
      </w:pPr>
    </w:p>
    <w:p w:rsidR="00E01156" w:rsidRDefault="00394C40">
      <w:pPr>
        <w:pStyle w:val="ListParagraph"/>
        <w:numPr>
          <w:ilvl w:val="0"/>
          <w:numId w:val="11"/>
        </w:numPr>
        <w:tabs>
          <w:tab w:val="left" w:pos="983"/>
          <w:tab w:val="left" w:pos="1309"/>
        </w:tabs>
        <w:spacing w:line="297" w:lineRule="auto"/>
        <w:ind w:left="983" w:right="1070" w:hanging="1"/>
        <w:jc w:val="both"/>
      </w:pPr>
      <w:r>
        <w:rPr>
          <w:b/>
          <w:color w:val="484852"/>
        </w:rPr>
        <w:t xml:space="preserve">“Loan Terms” </w:t>
      </w:r>
      <w:r>
        <w:rPr>
          <w:color w:val="484852"/>
        </w:rPr>
        <w:t>means and refers collectively to (a) all the terms and conditions set out in the Application Form, (b) these Standard</w:t>
      </w:r>
      <w:r>
        <w:rPr>
          <w:color w:val="484852"/>
          <w:spacing w:val="-6"/>
        </w:rPr>
        <w:t xml:space="preserve"> </w:t>
      </w:r>
      <w:r>
        <w:rPr>
          <w:color w:val="484852"/>
        </w:rPr>
        <w:t>Terms and Conditions, (c) all terms and co</w:t>
      </w:r>
      <w:r>
        <w:rPr>
          <w:color w:val="484852"/>
        </w:rPr>
        <w:t xml:space="preserve">nditions specified </w:t>
      </w:r>
      <w:proofErr w:type="spellStart"/>
      <w:r>
        <w:rPr>
          <w:color w:val="484852"/>
        </w:rPr>
        <w:t>inthe</w:t>
      </w:r>
      <w:proofErr w:type="spellEnd"/>
      <w:r>
        <w:rPr>
          <w:color w:val="484852"/>
          <w:spacing w:val="-1"/>
        </w:rPr>
        <w:t xml:space="preserve"> </w:t>
      </w:r>
      <w:r>
        <w:rPr>
          <w:color w:val="484852"/>
        </w:rPr>
        <w:t>MITC and (d) all terms and conditions specified in the other Loan Documents.</w:t>
      </w:r>
    </w:p>
    <w:p w:rsidR="00E01156" w:rsidRDefault="00E01156">
      <w:pPr>
        <w:pStyle w:val="BodyText"/>
        <w:spacing w:before="81"/>
      </w:pPr>
    </w:p>
    <w:p w:rsidR="00E01156" w:rsidRDefault="00394C40">
      <w:pPr>
        <w:pStyle w:val="ListParagraph"/>
        <w:numPr>
          <w:ilvl w:val="0"/>
          <w:numId w:val="11"/>
        </w:numPr>
        <w:tabs>
          <w:tab w:val="left" w:pos="983"/>
          <w:tab w:val="left" w:pos="1364"/>
        </w:tabs>
        <w:spacing w:line="300" w:lineRule="auto"/>
        <w:ind w:left="983" w:right="985" w:hanging="1"/>
        <w:jc w:val="both"/>
      </w:pPr>
      <w:r>
        <w:rPr>
          <w:b/>
          <w:color w:val="484852"/>
        </w:rPr>
        <w:t xml:space="preserve">“Material Adverse Effect” </w:t>
      </w:r>
      <w:r>
        <w:rPr>
          <w:color w:val="484852"/>
        </w:rPr>
        <w:t xml:space="preserve">means the effect or consequence of any event or circumstance </w:t>
      </w:r>
      <w:proofErr w:type="spellStart"/>
      <w:r>
        <w:rPr>
          <w:color w:val="484852"/>
        </w:rPr>
        <w:t>whichis</w:t>
      </w:r>
      <w:proofErr w:type="spellEnd"/>
      <w:r>
        <w:rPr>
          <w:color w:val="484852"/>
        </w:rPr>
        <w:t xml:space="preserve"> or is likely to be: (a) adverse to the ability of the Borrower/s or any person to perform or comply with any of their respective obligations under the Loan</w:t>
      </w:r>
      <w:r>
        <w:rPr>
          <w:color w:val="484852"/>
          <w:spacing w:val="-1"/>
        </w:rPr>
        <w:t xml:space="preserve"> </w:t>
      </w:r>
      <w:r>
        <w:rPr>
          <w:color w:val="484852"/>
        </w:rPr>
        <w:t xml:space="preserve">Terms in accordance with their </w:t>
      </w:r>
      <w:r>
        <w:rPr>
          <w:color w:val="484852"/>
        </w:rPr>
        <w:t>respective terms; or (ii) prejudicial to any</w:t>
      </w:r>
      <w:r>
        <w:rPr>
          <w:color w:val="484852"/>
          <w:spacing w:val="-8"/>
        </w:rPr>
        <w:t xml:space="preserve"> </w:t>
      </w:r>
      <w:r>
        <w:rPr>
          <w:color w:val="484852"/>
        </w:rPr>
        <w:t>of the businesses, operations or financial condition of the Borrower/s</w:t>
      </w:r>
      <w:r>
        <w:rPr>
          <w:color w:val="484852"/>
          <w:spacing w:val="-4"/>
        </w:rPr>
        <w:t xml:space="preserve"> </w:t>
      </w:r>
      <w:r>
        <w:rPr>
          <w:color w:val="484852"/>
        </w:rPr>
        <w:t>or</w:t>
      </w:r>
      <w:r>
        <w:rPr>
          <w:color w:val="484852"/>
          <w:spacing w:val="-13"/>
        </w:rPr>
        <w:t xml:space="preserve"> </w:t>
      </w:r>
      <w:r>
        <w:rPr>
          <w:color w:val="484852"/>
        </w:rPr>
        <w:t>of</w:t>
      </w:r>
      <w:r>
        <w:rPr>
          <w:color w:val="484852"/>
          <w:spacing w:val="-12"/>
        </w:rPr>
        <w:t xml:space="preserve"> </w:t>
      </w:r>
      <w:r>
        <w:rPr>
          <w:color w:val="484852"/>
        </w:rPr>
        <w:t>any</w:t>
      </w:r>
      <w:r>
        <w:rPr>
          <w:color w:val="484852"/>
          <w:spacing w:val="-13"/>
        </w:rPr>
        <w:t xml:space="preserve"> </w:t>
      </w:r>
      <w:r>
        <w:rPr>
          <w:color w:val="484852"/>
        </w:rPr>
        <w:t>person</w:t>
      </w:r>
      <w:r>
        <w:rPr>
          <w:color w:val="484852"/>
          <w:spacing w:val="-12"/>
        </w:rPr>
        <w:t xml:space="preserve"> </w:t>
      </w:r>
      <w:r>
        <w:rPr>
          <w:color w:val="484852"/>
        </w:rPr>
        <w:t>who</w:t>
      </w:r>
      <w:r>
        <w:rPr>
          <w:color w:val="484852"/>
          <w:spacing w:val="-13"/>
        </w:rPr>
        <w:t xml:space="preserve"> </w:t>
      </w:r>
      <w:r>
        <w:rPr>
          <w:color w:val="484852"/>
        </w:rPr>
        <w:t>is</w:t>
      </w:r>
      <w:r>
        <w:rPr>
          <w:color w:val="484852"/>
          <w:spacing w:val="-12"/>
        </w:rPr>
        <w:t xml:space="preserve"> </w:t>
      </w:r>
      <w:r>
        <w:rPr>
          <w:color w:val="484852"/>
        </w:rPr>
        <w:t>party</w:t>
      </w:r>
      <w:r>
        <w:rPr>
          <w:color w:val="484852"/>
          <w:spacing w:val="-13"/>
        </w:rPr>
        <w:t xml:space="preserve"> </w:t>
      </w:r>
      <w:r>
        <w:rPr>
          <w:color w:val="484852"/>
        </w:rPr>
        <w:t>to</w:t>
      </w:r>
      <w:r>
        <w:rPr>
          <w:color w:val="484852"/>
          <w:spacing w:val="-12"/>
        </w:rPr>
        <w:t xml:space="preserve"> </w:t>
      </w:r>
      <w:r>
        <w:rPr>
          <w:color w:val="484852"/>
        </w:rPr>
        <w:t>any Loan</w:t>
      </w:r>
      <w:r>
        <w:rPr>
          <w:color w:val="484852"/>
          <w:spacing w:val="-11"/>
        </w:rPr>
        <w:t xml:space="preserve"> </w:t>
      </w:r>
      <w:r>
        <w:rPr>
          <w:color w:val="484852"/>
        </w:rPr>
        <w:t>Documents.</w:t>
      </w:r>
    </w:p>
    <w:p w:rsidR="00E01156" w:rsidRDefault="00E01156">
      <w:pPr>
        <w:pStyle w:val="BodyText"/>
        <w:spacing w:before="79"/>
      </w:pPr>
    </w:p>
    <w:p w:rsidR="00E01156" w:rsidRDefault="00394C40">
      <w:pPr>
        <w:pStyle w:val="ListParagraph"/>
        <w:numPr>
          <w:ilvl w:val="0"/>
          <w:numId w:val="11"/>
        </w:numPr>
        <w:tabs>
          <w:tab w:val="left" w:pos="1420"/>
        </w:tabs>
        <w:spacing w:line="300" w:lineRule="auto"/>
        <w:ind w:left="983" w:right="967" w:firstLine="0"/>
        <w:jc w:val="both"/>
      </w:pPr>
      <w:r>
        <w:rPr>
          <w:b/>
          <w:color w:val="484852"/>
        </w:rPr>
        <w:t>“Most</w:t>
      </w:r>
      <w:r>
        <w:rPr>
          <w:b/>
          <w:color w:val="484852"/>
          <w:spacing w:val="-13"/>
        </w:rPr>
        <w:t xml:space="preserve"> </w:t>
      </w:r>
      <w:r>
        <w:rPr>
          <w:b/>
          <w:color w:val="484852"/>
        </w:rPr>
        <w:t>Important</w:t>
      </w:r>
      <w:r>
        <w:rPr>
          <w:b/>
          <w:color w:val="484852"/>
          <w:spacing w:val="-12"/>
        </w:rPr>
        <w:t xml:space="preserve"> </w:t>
      </w:r>
      <w:r>
        <w:rPr>
          <w:b/>
          <w:color w:val="484852"/>
        </w:rPr>
        <w:t>Terms</w:t>
      </w:r>
      <w:r>
        <w:rPr>
          <w:b/>
          <w:color w:val="484852"/>
          <w:spacing w:val="-13"/>
        </w:rPr>
        <w:t xml:space="preserve"> </w:t>
      </w:r>
      <w:r>
        <w:rPr>
          <w:b/>
          <w:color w:val="484852"/>
        </w:rPr>
        <w:t>and</w:t>
      </w:r>
      <w:r>
        <w:rPr>
          <w:b/>
          <w:color w:val="484852"/>
          <w:spacing w:val="-12"/>
        </w:rPr>
        <w:t xml:space="preserve"> </w:t>
      </w:r>
      <w:r>
        <w:rPr>
          <w:b/>
          <w:color w:val="484852"/>
        </w:rPr>
        <w:t>Conditions”</w:t>
      </w:r>
      <w:r>
        <w:rPr>
          <w:b/>
          <w:color w:val="484852"/>
          <w:spacing w:val="-13"/>
        </w:rPr>
        <w:t xml:space="preserve"> </w:t>
      </w:r>
      <w:r>
        <w:rPr>
          <w:color w:val="484852"/>
        </w:rPr>
        <w:t>or</w:t>
      </w:r>
      <w:r>
        <w:rPr>
          <w:color w:val="484852"/>
          <w:spacing w:val="-11"/>
        </w:rPr>
        <w:t xml:space="preserve"> </w:t>
      </w:r>
      <w:r>
        <w:rPr>
          <w:b/>
          <w:color w:val="484852"/>
        </w:rPr>
        <w:t>“MITC”</w:t>
      </w:r>
      <w:r>
        <w:rPr>
          <w:b/>
          <w:color w:val="484852"/>
          <w:spacing w:val="-12"/>
        </w:rPr>
        <w:t xml:space="preserve"> </w:t>
      </w:r>
      <w:r>
        <w:rPr>
          <w:color w:val="484852"/>
        </w:rPr>
        <w:t>means</w:t>
      </w:r>
      <w:r>
        <w:rPr>
          <w:color w:val="484852"/>
          <w:spacing w:val="-12"/>
        </w:rPr>
        <w:t xml:space="preserve"> </w:t>
      </w:r>
      <w:r>
        <w:rPr>
          <w:color w:val="484852"/>
        </w:rPr>
        <w:t>the</w:t>
      </w:r>
      <w:r>
        <w:rPr>
          <w:color w:val="484852"/>
          <w:spacing w:val="-12"/>
        </w:rPr>
        <w:t xml:space="preserve"> </w:t>
      </w:r>
      <w:r>
        <w:rPr>
          <w:color w:val="484852"/>
        </w:rPr>
        <w:t>document</w:t>
      </w:r>
      <w:r>
        <w:rPr>
          <w:color w:val="484852"/>
          <w:spacing w:val="-12"/>
        </w:rPr>
        <w:t xml:space="preserve"> </w:t>
      </w:r>
      <w:r>
        <w:rPr>
          <w:color w:val="484852"/>
        </w:rPr>
        <w:t>containing</w:t>
      </w:r>
      <w:r>
        <w:rPr>
          <w:color w:val="484852"/>
          <w:spacing w:val="-11"/>
        </w:rPr>
        <w:t xml:space="preserve"> </w:t>
      </w:r>
      <w:r>
        <w:rPr>
          <w:color w:val="484852"/>
        </w:rPr>
        <w:t>the</w:t>
      </w:r>
      <w:r>
        <w:rPr>
          <w:color w:val="484852"/>
          <w:spacing w:val="-12"/>
        </w:rPr>
        <w:t xml:space="preserve"> </w:t>
      </w:r>
      <w:proofErr w:type="spellStart"/>
      <w:r>
        <w:rPr>
          <w:color w:val="484852"/>
        </w:rPr>
        <w:t>salientterms</w:t>
      </w:r>
      <w:proofErr w:type="spellEnd"/>
      <w:r>
        <w:rPr>
          <w:color w:val="484852"/>
          <w:spacing w:val="-13"/>
        </w:rPr>
        <w:t xml:space="preserve"> </w:t>
      </w:r>
      <w:r>
        <w:rPr>
          <w:color w:val="484852"/>
        </w:rPr>
        <w:t xml:space="preserve">and conditions, pertaining to the Loan availed, which is </w:t>
      </w:r>
      <w:proofErr w:type="gramStart"/>
      <w:r>
        <w:rPr>
          <w:color w:val="484852"/>
        </w:rPr>
        <w:t>accepted/confirmed</w:t>
      </w:r>
      <w:proofErr w:type="gramEnd"/>
      <w:r>
        <w:rPr>
          <w:color w:val="484852"/>
        </w:rPr>
        <w:t xml:space="preserve"> by the Borrower for consideration and processing by KSF.</w:t>
      </w:r>
    </w:p>
    <w:p w:rsidR="00E01156" w:rsidRDefault="00E01156">
      <w:pPr>
        <w:pStyle w:val="BodyText"/>
        <w:spacing w:before="73"/>
      </w:pPr>
    </w:p>
    <w:p w:rsidR="00E01156" w:rsidRDefault="00394C40">
      <w:pPr>
        <w:pStyle w:val="ListParagraph"/>
        <w:numPr>
          <w:ilvl w:val="0"/>
          <w:numId w:val="11"/>
        </w:numPr>
        <w:tabs>
          <w:tab w:val="left" w:pos="1474"/>
        </w:tabs>
        <w:spacing w:line="300" w:lineRule="auto"/>
        <w:ind w:left="983" w:right="1026" w:firstLine="0"/>
        <w:jc w:val="both"/>
      </w:pPr>
      <w:r>
        <w:rPr>
          <w:b/>
          <w:color w:val="484852"/>
        </w:rPr>
        <w:t>“Person(s)”</w:t>
      </w:r>
      <w:r>
        <w:rPr>
          <w:color w:val="484852"/>
        </w:rPr>
        <w:t>includes an individual, corporation, company, limited liability partnership firm, partnership, joi</w:t>
      </w:r>
      <w:r>
        <w:rPr>
          <w:color w:val="484852"/>
        </w:rPr>
        <w:t xml:space="preserve">nt venture, association of persons, trust, unincorporated </w:t>
      </w:r>
      <w:proofErr w:type="spellStart"/>
      <w:r>
        <w:rPr>
          <w:color w:val="484852"/>
        </w:rPr>
        <w:t>organisation</w:t>
      </w:r>
      <w:proofErr w:type="spellEnd"/>
      <w:r>
        <w:rPr>
          <w:color w:val="484852"/>
        </w:rPr>
        <w:t xml:space="preserve">, government (central, state or otherwise), sovereign state, or any agency, department, authority or political subdivision thereof, international </w:t>
      </w:r>
      <w:proofErr w:type="spellStart"/>
      <w:r>
        <w:rPr>
          <w:color w:val="484852"/>
        </w:rPr>
        <w:t>organisation</w:t>
      </w:r>
      <w:proofErr w:type="spellEnd"/>
      <w:r>
        <w:rPr>
          <w:color w:val="484852"/>
        </w:rPr>
        <w:t>, agency or authority or any</w:t>
      </w:r>
      <w:r>
        <w:rPr>
          <w:color w:val="484852"/>
        </w:rPr>
        <w:t xml:space="preserve"> entity (in each case, whether or not having separate legal personality) and shall include their respective successors and assigns and in case of an individual shall include his legal representatives, administrators, </w:t>
      </w:r>
      <w:proofErr w:type="spellStart"/>
      <w:r>
        <w:rPr>
          <w:color w:val="484852"/>
        </w:rPr>
        <w:t>executorsand</w:t>
      </w:r>
      <w:proofErr w:type="spellEnd"/>
      <w:r>
        <w:rPr>
          <w:color w:val="484852"/>
        </w:rPr>
        <w:t xml:space="preserve"> heirs and in case of a tru</w:t>
      </w:r>
      <w:r>
        <w:rPr>
          <w:color w:val="484852"/>
        </w:rPr>
        <w:t>st shall include the trustee or the trustees for the time being.</w:t>
      </w:r>
    </w:p>
    <w:p w:rsidR="00E01156" w:rsidRDefault="00E01156">
      <w:pPr>
        <w:pStyle w:val="BodyText"/>
        <w:spacing w:before="79"/>
      </w:pPr>
    </w:p>
    <w:p w:rsidR="00E01156" w:rsidRDefault="00394C40">
      <w:pPr>
        <w:pStyle w:val="ListParagraph"/>
        <w:numPr>
          <w:ilvl w:val="0"/>
          <w:numId w:val="11"/>
        </w:numPr>
        <w:tabs>
          <w:tab w:val="left" w:pos="983"/>
          <w:tab w:val="left" w:pos="1476"/>
        </w:tabs>
        <w:spacing w:line="300" w:lineRule="auto"/>
        <w:ind w:left="983" w:right="1218" w:hanging="1"/>
        <w:jc w:val="both"/>
      </w:pPr>
      <w:r>
        <w:rPr>
          <w:b/>
          <w:color w:val="484852"/>
        </w:rPr>
        <w:t>“Pre-</w:t>
      </w:r>
      <w:proofErr w:type="spellStart"/>
      <w:r>
        <w:rPr>
          <w:b/>
          <w:color w:val="484852"/>
        </w:rPr>
        <w:t>Instalment</w:t>
      </w:r>
      <w:proofErr w:type="spellEnd"/>
      <w:r>
        <w:rPr>
          <w:b/>
          <w:color w:val="484852"/>
          <w:spacing w:val="-6"/>
        </w:rPr>
        <w:t xml:space="preserve"> </w:t>
      </w:r>
      <w:r>
        <w:rPr>
          <w:b/>
          <w:color w:val="484852"/>
        </w:rPr>
        <w:t>Interest”</w:t>
      </w:r>
      <w:r>
        <w:rPr>
          <w:b/>
          <w:color w:val="484852"/>
          <w:spacing w:val="-6"/>
        </w:rPr>
        <w:t xml:space="preserve"> </w:t>
      </w:r>
      <w:r>
        <w:rPr>
          <w:b/>
          <w:color w:val="484852"/>
        </w:rPr>
        <w:t>(“PII”)</w:t>
      </w:r>
      <w:r>
        <w:rPr>
          <w:b/>
          <w:color w:val="484852"/>
          <w:spacing w:val="-7"/>
        </w:rPr>
        <w:t xml:space="preserve"> </w:t>
      </w:r>
      <w:r>
        <w:rPr>
          <w:color w:val="484852"/>
        </w:rPr>
        <w:t>means</w:t>
      </w:r>
      <w:r>
        <w:rPr>
          <w:color w:val="484852"/>
          <w:spacing w:val="-6"/>
        </w:rPr>
        <w:t xml:space="preserve"> </w:t>
      </w:r>
      <w:r>
        <w:rPr>
          <w:color w:val="484852"/>
        </w:rPr>
        <w:t>the</w:t>
      </w:r>
      <w:r>
        <w:rPr>
          <w:color w:val="484852"/>
          <w:spacing w:val="-6"/>
        </w:rPr>
        <w:t xml:space="preserve"> </w:t>
      </w:r>
      <w:r>
        <w:rPr>
          <w:color w:val="484852"/>
        </w:rPr>
        <w:t>amount</w:t>
      </w:r>
      <w:r>
        <w:rPr>
          <w:color w:val="484852"/>
          <w:spacing w:val="-6"/>
        </w:rPr>
        <w:t xml:space="preserve"> </w:t>
      </w:r>
      <w:r>
        <w:rPr>
          <w:color w:val="484852"/>
        </w:rPr>
        <w:t>payable</w:t>
      </w:r>
      <w:r>
        <w:rPr>
          <w:color w:val="484852"/>
          <w:spacing w:val="-6"/>
        </w:rPr>
        <w:t xml:space="preserve"> </w:t>
      </w:r>
      <w:r>
        <w:rPr>
          <w:color w:val="484852"/>
        </w:rPr>
        <w:t>by</w:t>
      </w:r>
      <w:r>
        <w:rPr>
          <w:color w:val="484852"/>
          <w:spacing w:val="-6"/>
        </w:rPr>
        <w:t xml:space="preserve"> </w:t>
      </w:r>
      <w:r>
        <w:rPr>
          <w:color w:val="484852"/>
        </w:rPr>
        <w:t>the</w:t>
      </w:r>
      <w:r>
        <w:rPr>
          <w:color w:val="484852"/>
          <w:spacing w:val="-7"/>
        </w:rPr>
        <w:t xml:space="preserve"> </w:t>
      </w:r>
      <w:r>
        <w:rPr>
          <w:color w:val="484852"/>
        </w:rPr>
        <w:t>Borrower</w:t>
      </w:r>
      <w:r>
        <w:rPr>
          <w:color w:val="484852"/>
          <w:spacing w:val="-6"/>
        </w:rPr>
        <w:t xml:space="preserve"> </w:t>
      </w:r>
      <w:r>
        <w:rPr>
          <w:color w:val="484852"/>
        </w:rPr>
        <w:t>at</w:t>
      </w:r>
      <w:r>
        <w:rPr>
          <w:color w:val="484852"/>
          <w:spacing w:val="-6"/>
        </w:rPr>
        <w:t xml:space="preserve"> </w:t>
      </w:r>
      <w:r>
        <w:rPr>
          <w:color w:val="484852"/>
        </w:rPr>
        <w:t>the</w:t>
      </w:r>
      <w:r>
        <w:rPr>
          <w:color w:val="484852"/>
          <w:spacing w:val="-6"/>
        </w:rPr>
        <w:t xml:space="preserve"> </w:t>
      </w:r>
      <w:proofErr w:type="spellStart"/>
      <w:r>
        <w:rPr>
          <w:color w:val="484852"/>
        </w:rPr>
        <w:t>interestindicated</w:t>
      </w:r>
      <w:proofErr w:type="spellEnd"/>
      <w:r>
        <w:rPr>
          <w:color w:val="484852"/>
        </w:rPr>
        <w:t xml:space="preserve"> in MITC on the Loan from the Effective Date to the date immediately prior to the date of commencement of</w:t>
      </w:r>
      <w:r>
        <w:rPr>
          <w:color w:val="484852"/>
          <w:spacing w:val="-13"/>
        </w:rPr>
        <w:t xml:space="preserve"> </w:t>
      </w:r>
      <w:proofErr w:type="spellStart"/>
      <w:r>
        <w:rPr>
          <w:color w:val="484852"/>
        </w:rPr>
        <w:t>Instalment</w:t>
      </w:r>
      <w:proofErr w:type="spellEnd"/>
      <w:r>
        <w:rPr>
          <w:color w:val="484852"/>
        </w:rPr>
        <w:t>.</w:t>
      </w:r>
    </w:p>
    <w:p w:rsidR="00E01156" w:rsidRDefault="00E01156">
      <w:pPr>
        <w:pStyle w:val="BodyText"/>
        <w:spacing w:before="78"/>
      </w:pPr>
    </w:p>
    <w:p w:rsidR="00E01156" w:rsidRDefault="00394C40">
      <w:pPr>
        <w:pStyle w:val="ListParagraph"/>
        <w:numPr>
          <w:ilvl w:val="0"/>
          <w:numId w:val="11"/>
        </w:numPr>
        <w:tabs>
          <w:tab w:val="left" w:pos="983"/>
          <w:tab w:val="left" w:pos="1421"/>
        </w:tabs>
        <w:spacing w:line="300" w:lineRule="auto"/>
        <w:ind w:left="983" w:right="928" w:hanging="1"/>
        <w:jc w:val="both"/>
      </w:pPr>
      <w:r>
        <w:rPr>
          <w:b/>
          <w:color w:val="484852"/>
        </w:rPr>
        <w:t>“Prepayment”</w:t>
      </w:r>
      <w:r>
        <w:rPr>
          <w:b/>
          <w:color w:val="484852"/>
          <w:spacing w:val="-5"/>
        </w:rPr>
        <w:t xml:space="preserve"> </w:t>
      </w:r>
      <w:r>
        <w:rPr>
          <w:color w:val="484852"/>
        </w:rPr>
        <w:t>means</w:t>
      </w:r>
      <w:r>
        <w:rPr>
          <w:color w:val="484852"/>
          <w:spacing w:val="-5"/>
        </w:rPr>
        <w:t xml:space="preserve"> </w:t>
      </w:r>
      <w:r>
        <w:rPr>
          <w:color w:val="484852"/>
        </w:rPr>
        <w:t>the</w:t>
      </w:r>
      <w:r>
        <w:rPr>
          <w:color w:val="484852"/>
          <w:spacing w:val="-5"/>
        </w:rPr>
        <w:t xml:space="preserve"> </w:t>
      </w:r>
      <w:r>
        <w:rPr>
          <w:color w:val="484852"/>
        </w:rPr>
        <w:t>prepayment</w:t>
      </w:r>
      <w:r>
        <w:rPr>
          <w:color w:val="484852"/>
          <w:spacing w:val="-5"/>
        </w:rPr>
        <w:t xml:space="preserve"> </w:t>
      </w:r>
      <w:r>
        <w:rPr>
          <w:color w:val="484852"/>
        </w:rPr>
        <w:t>of</w:t>
      </w:r>
      <w:r>
        <w:rPr>
          <w:color w:val="484852"/>
          <w:spacing w:val="-5"/>
        </w:rPr>
        <w:t xml:space="preserve"> </w:t>
      </w:r>
      <w:r>
        <w:rPr>
          <w:color w:val="484852"/>
        </w:rPr>
        <w:t>the</w:t>
      </w:r>
      <w:r>
        <w:rPr>
          <w:color w:val="484852"/>
          <w:spacing w:val="-5"/>
        </w:rPr>
        <w:t xml:space="preserve"> </w:t>
      </w:r>
      <w:r>
        <w:rPr>
          <w:color w:val="484852"/>
        </w:rPr>
        <w:t>Loan</w:t>
      </w:r>
      <w:r>
        <w:rPr>
          <w:color w:val="484852"/>
          <w:spacing w:val="-5"/>
        </w:rPr>
        <w:t xml:space="preserve"> </w:t>
      </w:r>
      <w:r>
        <w:rPr>
          <w:color w:val="484852"/>
        </w:rPr>
        <w:t>by</w:t>
      </w:r>
      <w:r>
        <w:rPr>
          <w:color w:val="484852"/>
          <w:spacing w:val="-5"/>
        </w:rPr>
        <w:t xml:space="preserve"> </w:t>
      </w:r>
      <w:r>
        <w:rPr>
          <w:color w:val="484852"/>
        </w:rPr>
        <w:t>the</w:t>
      </w:r>
      <w:r>
        <w:rPr>
          <w:color w:val="484852"/>
          <w:spacing w:val="-5"/>
        </w:rPr>
        <w:t xml:space="preserve"> </w:t>
      </w:r>
      <w:r>
        <w:rPr>
          <w:color w:val="484852"/>
        </w:rPr>
        <w:t>Borrower</w:t>
      </w:r>
      <w:r>
        <w:rPr>
          <w:color w:val="484852"/>
          <w:spacing w:val="-5"/>
        </w:rPr>
        <w:t xml:space="preserve"> </w:t>
      </w:r>
      <w:r>
        <w:rPr>
          <w:color w:val="484852"/>
        </w:rPr>
        <w:t>as</w:t>
      </w:r>
      <w:r>
        <w:rPr>
          <w:color w:val="484852"/>
          <w:spacing w:val="-5"/>
        </w:rPr>
        <w:t xml:space="preserve"> </w:t>
      </w:r>
      <w:r>
        <w:rPr>
          <w:color w:val="484852"/>
        </w:rPr>
        <w:t>further</w:t>
      </w:r>
      <w:r>
        <w:rPr>
          <w:color w:val="484852"/>
          <w:spacing w:val="-5"/>
        </w:rPr>
        <w:t xml:space="preserve"> </w:t>
      </w:r>
      <w:r>
        <w:rPr>
          <w:color w:val="484852"/>
        </w:rPr>
        <w:t>explained</w:t>
      </w:r>
      <w:r>
        <w:rPr>
          <w:color w:val="484852"/>
          <w:spacing w:val="-5"/>
        </w:rPr>
        <w:t xml:space="preserve"> </w:t>
      </w:r>
      <w:r>
        <w:rPr>
          <w:color w:val="484852"/>
        </w:rPr>
        <w:t>in</w:t>
      </w:r>
      <w:r>
        <w:rPr>
          <w:color w:val="484852"/>
          <w:spacing w:val="-5"/>
        </w:rPr>
        <w:t xml:space="preserve"> </w:t>
      </w:r>
      <w:proofErr w:type="spellStart"/>
      <w:r>
        <w:rPr>
          <w:color w:val="484852"/>
        </w:rPr>
        <w:t>theseStandard</w:t>
      </w:r>
      <w:proofErr w:type="spellEnd"/>
      <w:r>
        <w:rPr>
          <w:color w:val="484852"/>
        </w:rPr>
        <w:t xml:space="preserve"> Terms and Conditions</w:t>
      </w:r>
      <w:r>
        <w:rPr>
          <w:color w:val="484852"/>
        </w:rPr>
        <w:t>.</w:t>
      </w:r>
    </w:p>
    <w:p w:rsidR="00E01156" w:rsidRDefault="00E01156">
      <w:pPr>
        <w:pStyle w:val="BodyText"/>
        <w:spacing w:before="73"/>
      </w:pPr>
    </w:p>
    <w:p w:rsidR="00E01156" w:rsidRDefault="00394C40">
      <w:pPr>
        <w:pStyle w:val="ListParagraph"/>
        <w:numPr>
          <w:ilvl w:val="0"/>
          <w:numId w:val="11"/>
        </w:numPr>
        <w:tabs>
          <w:tab w:val="left" w:pos="983"/>
          <w:tab w:val="left" w:pos="1476"/>
        </w:tabs>
        <w:spacing w:line="300" w:lineRule="auto"/>
        <w:ind w:left="983" w:right="812" w:hanging="1"/>
        <w:jc w:val="both"/>
      </w:pPr>
      <w:r>
        <w:rPr>
          <w:b/>
          <w:color w:val="484852"/>
        </w:rPr>
        <w:t>“Prepayment</w:t>
      </w:r>
      <w:r>
        <w:rPr>
          <w:b/>
          <w:color w:val="484852"/>
          <w:spacing w:val="-13"/>
        </w:rPr>
        <w:t xml:space="preserve"> </w:t>
      </w:r>
      <w:r>
        <w:rPr>
          <w:b/>
          <w:color w:val="484852"/>
        </w:rPr>
        <w:t>Charge”</w:t>
      </w:r>
      <w:r>
        <w:rPr>
          <w:b/>
          <w:color w:val="484852"/>
          <w:spacing w:val="-11"/>
        </w:rPr>
        <w:t xml:space="preserve"> </w:t>
      </w:r>
      <w:r>
        <w:rPr>
          <w:color w:val="484852"/>
        </w:rPr>
        <w:t>means</w:t>
      </w:r>
      <w:r>
        <w:rPr>
          <w:color w:val="484852"/>
          <w:spacing w:val="-11"/>
        </w:rPr>
        <w:t xml:space="preserve"> </w:t>
      </w:r>
      <w:r>
        <w:rPr>
          <w:color w:val="484852"/>
        </w:rPr>
        <w:t>a</w:t>
      </w:r>
      <w:r>
        <w:rPr>
          <w:color w:val="484852"/>
          <w:spacing w:val="-12"/>
        </w:rPr>
        <w:t xml:space="preserve"> </w:t>
      </w:r>
      <w:r>
        <w:rPr>
          <w:color w:val="484852"/>
        </w:rPr>
        <w:t>charge</w:t>
      </w:r>
      <w:r>
        <w:rPr>
          <w:color w:val="484852"/>
          <w:spacing w:val="-13"/>
        </w:rPr>
        <w:t xml:space="preserve"> </w:t>
      </w:r>
      <w:r>
        <w:rPr>
          <w:color w:val="484852"/>
        </w:rPr>
        <w:t>to</w:t>
      </w:r>
      <w:r>
        <w:rPr>
          <w:color w:val="484852"/>
          <w:spacing w:val="-10"/>
        </w:rPr>
        <w:t xml:space="preserve"> </w:t>
      </w:r>
      <w:r>
        <w:rPr>
          <w:color w:val="484852"/>
        </w:rPr>
        <w:t>be</w:t>
      </w:r>
      <w:r>
        <w:rPr>
          <w:color w:val="484852"/>
          <w:spacing w:val="-13"/>
        </w:rPr>
        <w:t xml:space="preserve"> </w:t>
      </w:r>
      <w:r>
        <w:rPr>
          <w:color w:val="484852"/>
        </w:rPr>
        <w:t>levied</w:t>
      </w:r>
      <w:r>
        <w:rPr>
          <w:color w:val="484852"/>
          <w:spacing w:val="-11"/>
        </w:rPr>
        <w:t xml:space="preserve"> </w:t>
      </w:r>
      <w:r>
        <w:rPr>
          <w:color w:val="484852"/>
        </w:rPr>
        <w:t>by</w:t>
      </w:r>
      <w:r>
        <w:rPr>
          <w:color w:val="484852"/>
          <w:spacing w:val="-13"/>
        </w:rPr>
        <w:t xml:space="preserve"> </w:t>
      </w:r>
      <w:r>
        <w:rPr>
          <w:color w:val="484852"/>
        </w:rPr>
        <w:t>KSF</w:t>
      </w:r>
      <w:r>
        <w:rPr>
          <w:color w:val="484852"/>
          <w:spacing w:val="-11"/>
        </w:rPr>
        <w:t xml:space="preserve"> </w:t>
      </w:r>
      <w:r>
        <w:rPr>
          <w:color w:val="484852"/>
        </w:rPr>
        <w:t>in</w:t>
      </w:r>
      <w:r>
        <w:rPr>
          <w:color w:val="484852"/>
          <w:spacing w:val="-12"/>
        </w:rPr>
        <w:t xml:space="preserve"> </w:t>
      </w:r>
      <w:r>
        <w:rPr>
          <w:color w:val="484852"/>
        </w:rPr>
        <w:t>the</w:t>
      </w:r>
      <w:r>
        <w:rPr>
          <w:color w:val="484852"/>
          <w:spacing w:val="-13"/>
        </w:rPr>
        <w:t xml:space="preserve"> </w:t>
      </w:r>
      <w:r>
        <w:rPr>
          <w:color w:val="484852"/>
        </w:rPr>
        <w:t>event</w:t>
      </w:r>
      <w:r>
        <w:rPr>
          <w:color w:val="484852"/>
          <w:spacing w:val="-11"/>
        </w:rPr>
        <w:t xml:space="preserve"> </w:t>
      </w:r>
      <w:r>
        <w:rPr>
          <w:color w:val="484852"/>
        </w:rPr>
        <w:t>of</w:t>
      </w:r>
      <w:r>
        <w:rPr>
          <w:color w:val="484852"/>
          <w:spacing w:val="-11"/>
        </w:rPr>
        <w:t xml:space="preserve"> </w:t>
      </w:r>
      <w:r>
        <w:rPr>
          <w:color w:val="484852"/>
        </w:rPr>
        <w:t>the</w:t>
      </w:r>
      <w:r>
        <w:rPr>
          <w:color w:val="484852"/>
          <w:spacing w:val="-13"/>
        </w:rPr>
        <w:t xml:space="preserve"> </w:t>
      </w:r>
      <w:r>
        <w:rPr>
          <w:color w:val="484852"/>
        </w:rPr>
        <w:t>Prepayment</w:t>
      </w:r>
      <w:r>
        <w:rPr>
          <w:color w:val="484852"/>
          <w:spacing w:val="-11"/>
        </w:rPr>
        <w:t xml:space="preserve"> </w:t>
      </w:r>
      <w:r>
        <w:rPr>
          <w:color w:val="484852"/>
        </w:rPr>
        <w:t>of</w:t>
      </w:r>
      <w:r>
        <w:rPr>
          <w:color w:val="484852"/>
          <w:spacing w:val="-11"/>
        </w:rPr>
        <w:t xml:space="preserve"> </w:t>
      </w:r>
      <w:proofErr w:type="spellStart"/>
      <w:r>
        <w:rPr>
          <w:color w:val="484852"/>
        </w:rPr>
        <w:t>theLoan</w:t>
      </w:r>
      <w:proofErr w:type="spellEnd"/>
      <w:r>
        <w:rPr>
          <w:color w:val="484852"/>
          <w:spacing w:val="-13"/>
        </w:rPr>
        <w:t xml:space="preserve"> </w:t>
      </w:r>
      <w:r>
        <w:rPr>
          <w:color w:val="484852"/>
        </w:rPr>
        <w:t>by</w:t>
      </w:r>
      <w:r>
        <w:rPr>
          <w:color w:val="484852"/>
          <w:spacing w:val="-12"/>
        </w:rPr>
        <w:t xml:space="preserve"> </w:t>
      </w:r>
      <w:r>
        <w:rPr>
          <w:color w:val="484852"/>
        </w:rPr>
        <w:t xml:space="preserve">the </w:t>
      </w:r>
      <w:r>
        <w:rPr>
          <w:color w:val="484852"/>
          <w:spacing w:val="-2"/>
        </w:rPr>
        <w:t>Borrower.</w:t>
      </w:r>
    </w:p>
    <w:p w:rsidR="00E01156" w:rsidRDefault="00E01156">
      <w:pPr>
        <w:pStyle w:val="BodyText"/>
        <w:spacing w:before="73"/>
      </w:pPr>
    </w:p>
    <w:p w:rsidR="00E01156" w:rsidRDefault="00394C40">
      <w:pPr>
        <w:pStyle w:val="ListParagraph"/>
        <w:numPr>
          <w:ilvl w:val="0"/>
          <w:numId w:val="11"/>
        </w:numPr>
        <w:tabs>
          <w:tab w:val="left" w:pos="1531"/>
        </w:tabs>
        <w:ind w:left="1531" w:hanging="549"/>
        <w:jc w:val="both"/>
      </w:pPr>
      <w:r>
        <w:rPr>
          <w:b/>
          <w:color w:val="484852"/>
        </w:rPr>
        <w:t>“Rate</w:t>
      </w:r>
      <w:r>
        <w:rPr>
          <w:b/>
          <w:color w:val="484852"/>
          <w:spacing w:val="-13"/>
        </w:rPr>
        <w:t xml:space="preserve"> </w:t>
      </w:r>
      <w:r>
        <w:rPr>
          <w:b/>
          <w:color w:val="484852"/>
        </w:rPr>
        <w:t>of</w:t>
      </w:r>
      <w:r>
        <w:rPr>
          <w:b/>
          <w:color w:val="484852"/>
          <w:spacing w:val="-12"/>
        </w:rPr>
        <w:t xml:space="preserve"> </w:t>
      </w:r>
      <w:r>
        <w:rPr>
          <w:b/>
          <w:color w:val="484852"/>
        </w:rPr>
        <w:t>Interest”</w:t>
      </w:r>
      <w:r>
        <w:rPr>
          <w:b/>
          <w:color w:val="484852"/>
          <w:spacing w:val="-12"/>
        </w:rPr>
        <w:t xml:space="preserve"> </w:t>
      </w:r>
      <w:r>
        <w:rPr>
          <w:color w:val="484852"/>
        </w:rPr>
        <w:t>means</w:t>
      </w:r>
      <w:r>
        <w:rPr>
          <w:color w:val="484852"/>
          <w:spacing w:val="-12"/>
        </w:rPr>
        <w:t xml:space="preserve"> </w:t>
      </w:r>
      <w:r>
        <w:rPr>
          <w:color w:val="484852"/>
        </w:rPr>
        <w:t>the</w:t>
      </w:r>
      <w:r>
        <w:rPr>
          <w:color w:val="484852"/>
          <w:spacing w:val="-13"/>
        </w:rPr>
        <w:t xml:space="preserve"> </w:t>
      </w:r>
      <w:r>
        <w:rPr>
          <w:color w:val="484852"/>
        </w:rPr>
        <w:t>rate</w:t>
      </w:r>
      <w:r>
        <w:rPr>
          <w:color w:val="484852"/>
          <w:spacing w:val="-12"/>
        </w:rPr>
        <w:t xml:space="preserve"> </w:t>
      </w:r>
      <w:r>
        <w:rPr>
          <w:color w:val="484852"/>
        </w:rPr>
        <w:t>of</w:t>
      </w:r>
      <w:r>
        <w:rPr>
          <w:color w:val="484852"/>
          <w:spacing w:val="-12"/>
        </w:rPr>
        <w:t xml:space="preserve"> </w:t>
      </w:r>
      <w:r>
        <w:rPr>
          <w:color w:val="484852"/>
        </w:rPr>
        <w:t>interest</w:t>
      </w:r>
      <w:r>
        <w:rPr>
          <w:color w:val="484852"/>
          <w:spacing w:val="-12"/>
        </w:rPr>
        <w:t xml:space="preserve"> </w:t>
      </w:r>
      <w:r>
        <w:rPr>
          <w:color w:val="484852"/>
        </w:rPr>
        <w:t>applicable</w:t>
      </w:r>
      <w:r>
        <w:rPr>
          <w:color w:val="484852"/>
          <w:spacing w:val="-12"/>
        </w:rPr>
        <w:t xml:space="preserve"> </w:t>
      </w:r>
      <w:r>
        <w:rPr>
          <w:color w:val="484852"/>
        </w:rPr>
        <w:t>on</w:t>
      </w:r>
      <w:r>
        <w:rPr>
          <w:color w:val="484852"/>
          <w:spacing w:val="-13"/>
        </w:rPr>
        <w:t xml:space="preserve"> </w:t>
      </w:r>
      <w:r>
        <w:rPr>
          <w:color w:val="484852"/>
        </w:rPr>
        <w:t>Loan</w:t>
      </w:r>
      <w:r>
        <w:rPr>
          <w:color w:val="484852"/>
          <w:spacing w:val="-12"/>
        </w:rPr>
        <w:t xml:space="preserve"> </w:t>
      </w:r>
      <w:r>
        <w:rPr>
          <w:color w:val="484852"/>
        </w:rPr>
        <w:t>as</w:t>
      </w:r>
      <w:r>
        <w:rPr>
          <w:color w:val="484852"/>
          <w:spacing w:val="-12"/>
        </w:rPr>
        <w:t xml:space="preserve"> </w:t>
      </w:r>
      <w:r>
        <w:rPr>
          <w:color w:val="484852"/>
        </w:rPr>
        <w:t>specified</w:t>
      </w:r>
      <w:r>
        <w:rPr>
          <w:color w:val="484852"/>
          <w:spacing w:val="-12"/>
        </w:rPr>
        <w:t xml:space="preserve"> </w:t>
      </w:r>
      <w:r>
        <w:rPr>
          <w:color w:val="484852"/>
        </w:rPr>
        <w:t>in</w:t>
      </w:r>
      <w:r>
        <w:rPr>
          <w:color w:val="484852"/>
          <w:spacing w:val="-12"/>
        </w:rPr>
        <w:t xml:space="preserve"> </w:t>
      </w:r>
      <w:r>
        <w:rPr>
          <w:color w:val="484852"/>
        </w:rPr>
        <w:t>the</w:t>
      </w:r>
      <w:r>
        <w:rPr>
          <w:color w:val="484852"/>
          <w:spacing w:val="-13"/>
        </w:rPr>
        <w:t xml:space="preserve"> </w:t>
      </w:r>
      <w:r>
        <w:rPr>
          <w:color w:val="484852"/>
          <w:spacing w:val="-2"/>
        </w:rPr>
        <w:t>MITC.</w:t>
      </w:r>
    </w:p>
    <w:p w:rsidR="00E01156" w:rsidRDefault="00E01156">
      <w:pPr>
        <w:pStyle w:val="BodyText"/>
        <w:spacing w:before="144"/>
      </w:pPr>
    </w:p>
    <w:p w:rsidR="00E01156" w:rsidRDefault="00394C40">
      <w:pPr>
        <w:pStyle w:val="ListParagraph"/>
        <w:numPr>
          <w:ilvl w:val="0"/>
          <w:numId w:val="11"/>
        </w:numPr>
        <w:tabs>
          <w:tab w:val="left" w:pos="1587"/>
        </w:tabs>
        <w:spacing w:line="297" w:lineRule="auto"/>
        <w:ind w:left="983" w:right="1006" w:firstLine="0"/>
        <w:jc w:val="both"/>
      </w:pPr>
      <w:r>
        <w:rPr>
          <w:b/>
          <w:color w:val="484852"/>
        </w:rPr>
        <w:t xml:space="preserve">“Repayment” </w:t>
      </w:r>
      <w:r>
        <w:rPr>
          <w:color w:val="484852"/>
        </w:rPr>
        <w:t>means the repayment of the Loan including the principal amount of the Loan, Interest thereon,</w:t>
      </w:r>
      <w:r>
        <w:rPr>
          <w:color w:val="484852"/>
          <w:spacing w:val="-3"/>
        </w:rPr>
        <w:t xml:space="preserve"> </w:t>
      </w:r>
      <w:r>
        <w:rPr>
          <w:color w:val="484852"/>
        </w:rPr>
        <w:t>and</w:t>
      </w:r>
      <w:r>
        <w:rPr>
          <w:color w:val="484852"/>
          <w:spacing w:val="-3"/>
        </w:rPr>
        <w:t xml:space="preserve"> </w:t>
      </w:r>
      <w:r>
        <w:rPr>
          <w:color w:val="484852"/>
        </w:rPr>
        <w:t>all</w:t>
      </w:r>
      <w:r>
        <w:rPr>
          <w:color w:val="484852"/>
          <w:spacing w:val="-2"/>
        </w:rPr>
        <w:t xml:space="preserve"> </w:t>
      </w:r>
      <w:r>
        <w:rPr>
          <w:color w:val="484852"/>
        </w:rPr>
        <w:t>other</w:t>
      </w:r>
      <w:r>
        <w:rPr>
          <w:color w:val="484852"/>
          <w:spacing w:val="-3"/>
        </w:rPr>
        <w:t xml:space="preserve"> </w:t>
      </w:r>
      <w:r>
        <w:rPr>
          <w:color w:val="484852"/>
        </w:rPr>
        <w:t>charges,</w:t>
      </w:r>
      <w:r>
        <w:rPr>
          <w:color w:val="484852"/>
          <w:spacing w:val="-2"/>
        </w:rPr>
        <w:t xml:space="preserve"> </w:t>
      </w:r>
      <w:r>
        <w:rPr>
          <w:color w:val="484852"/>
        </w:rPr>
        <w:t>fees</w:t>
      </w:r>
      <w:r>
        <w:rPr>
          <w:color w:val="484852"/>
          <w:spacing w:val="-3"/>
        </w:rPr>
        <w:t xml:space="preserve"> </w:t>
      </w:r>
      <w:r>
        <w:rPr>
          <w:color w:val="484852"/>
        </w:rPr>
        <w:t>or</w:t>
      </w:r>
      <w:r>
        <w:rPr>
          <w:color w:val="484852"/>
          <w:spacing w:val="-3"/>
        </w:rPr>
        <w:t xml:space="preserve"> </w:t>
      </w:r>
      <w:r>
        <w:rPr>
          <w:color w:val="484852"/>
        </w:rPr>
        <w:t>other</w:t>
      </w:r>
      <w:r>
        <w:rPr>
          <w:color w:val="484852"/>
          <w:spacing w:val="-3"/>
        </w:rPr>
        <w:t xml:space="preserve"> </w:t>
      </w:r>
      <w:r>
        <w:rPr>
          <w:color w:val="484852"/>
        </w:rPr>
        <w:t>dues</w:t>
      </w:r>
      <w:r>
        <w:rPr>
          <w:color w:val="484852"/>
          <w:spacing w:val="-3"/>
        </w:rPr>
        <w:t xml:space="preserve"> </w:t>
      </w:r>
      <w:r>
        <w:rPr>
          <w:color w:val="484852"/>
        </w:rPr>
        <w:t>payable</w:t>
      </w:r>
      <w:r>
        <w:rPr>
          <w:color w:val="484852"/>
          <w:spacing w:val="-3"/>
        </w:rPr>
        <w:t xml:space="preserve"> </w:t>
      </w:r>
      <w:r>
        <w:rPr>
          <w:color w:val="484852"/>
        </w:rPr>
        <w:t>in</w:t>
      </w:r>
      <w:r>
        <w:rPr>
          <w:color w:val="484852"/>
          <w:spacing w:val="-2"/>
        </w:rPr>
        <w:t xml:space="preserve"> </w:t>
      </w:r>
      <w:r>
        <w:rPr>
          <w:color w:val="484852"/>
        </w:rPr>
        <w:t>terms</w:t>
      </w:r>
      <w:r>
        <w:rPr>
          <w:color w:val="484852"/>
          <w:spacing w:val="-3"/>
        </w:rPr>
        <w:t xml:space="preserve"> </w:t>
      </w:r>
      <w:r>
        <w:rPr>
          <w:color w:val="484852"/>
        </w:rPr>
        <w:t>of</w:t>
      </w:r>
      <w:r>
        <w:rPr>
          <w:color w:val="484852"/>
          <w:spacing w:val="-3"/>
        </w:rPr>
        <w:t xml:space="preserve"> </w:t>
      </w:r>
      <w:r>
        <w:rPr>
          <w:color w:val="484852"/>
        </w:rPr>
        <w:t>those</w:t>
      </w:r>
      <w:r>
        <w:rPr>
          <w:color w:val="484852"/>
          <w:spacing w:val="-3"/>
        </w:rPr>
        <w:t xml:space="preserve"> </w:t>
      </w:r>
      <w:r>
        <w:rPr>
          <w:color w:val="484852"/>
        </w:rPr>
        <w:t>Standard</w:t>
      </w:r>
      <w:r>
        <w:rPr>
          <w:color w:val="484852"/>
          <w:spacing w:val="-13"/>
        </w:rPr>
        <w:t xml:space="preserve"> </w:t>
      </w:r>
      <w:proofErr w:type="spellStart"/>
      <w:r>
        <w:rPr>
          <w:color w:val="484852"/>
        </w:rPr>
        <w:t>Termsand</w:t>
      </w:r>
      <w:proofErr w:type="spellEnd"/>
      <w:r>
        <w:rPr>
          <w:color w:val="484852"/>
          <w:spacing w:val="-11"/>
        </w:rPr>
        <w:t xml:space="preserve"> </w:t>
      </w:r>
      <w:r>
        <w:rPr>
          <w:color w:val="484852"/>
        </w:rPr>
        <w:t>Conditions</w:t>
      </w:r>
      <w:r>
        <w:rPr>
          <w:color w:val="484852"/>
          <w:spacing w:val="-12"/>
        </w:rPr>
        <w:t xml:space="preserve"> </w:t>
      </w:r>
      <w:r>
        <w:rPr>
          <w:color w:val="484852"/>
        </w:rPr>
        <w:t xml:space="preserve">to </w:t>
      </w:r>
      <w:r>
        <w:rPr>
          <w:color w:val="484852"/>
          <w:spacing w:val="-4"/>
        </w:rPr>
        <w:t>KSF.</w:t>
      </w:r>
    </w:p>
    <w:p w:rsidR="00E01156" w:rsidRDefault="00E01156">
      <w:pPr>
        <w:pStyle w:val="BodyText"/>
        <w:spacing w:before="81"/>
      </w:pPr>
    </w:p>
    <w:p w:rsidR="00E01156" w:rsidRDefault="00394C40">
      <w:pPr>
        <w:pStyle w:val="ListParagraph"/>
        <w:numPr>
          <w:ilvl w:val="0"/>
          <w:numId w:val="11"/>
        </w:numPr>
        <w:tabs>
          <w:tab w:val="left" w:pos="983"/>
          <w:tab w:val="left" w:pos="1477"/>
        </w:tabs>
        <w:spacing w:line="300" w:lineRule="auto"/>
        <w:ind w:left="983" w:right="1018" w:hanging="1"/>
      </w:pPr>
      <w:r>
        <w:rPr>
          <w:b/>
          <w:color w:val="484852"/>
        </w:rPr>
        <w:t xml:space="preserve">“Repayment Schedule” </w:t>
      </w:r>
      <w:r>
        <w:rPr>
          <w:color w:val="484852"/>
        </w:rPr>
        <w:t xml:space="preserve">means the schedule of repayment of </w:t>
      </w:r>
      <w:r>
        <w:rPr>
          <w:color w:val="484852"/>
        </w:rPr>
        <w:t xml:space="preserve">the principal amount of Loan </w:t>
      </w:r>
      <w:proofErr w:type="spellStart"/>
      <w:r>
        <w:rPr>
          <w:color w:val="484852"/>
        </w:rPr>
        <w:t>andInterest</w:t>
      </w:r>
      <w:proofErr w:type="spellEnd"/>
      <w:r>
        <w:rPr>
          <w:color w:val="484852"/>
        </w:rPr>
        <w:t xml:space="preserve"> thereon in the amounts and the dates, specified in the MITC.</w:t>
      </w:r>
    </w:p>
    <w:p w:rsidR="00E01156" w:rsidRDefault="00E01156">
      <w:pPr>
        <w:pStyle w:val="BodyText"/>
        <w:spacing w:before="73"/>
      </w:pPr>
    </w:p>
    <w:p w:rsidR="00E01156" w:rsidRDefault="00394C40">
      <w:pPr>
        <w:pStyle w:val="ListParagraph"/>
        <w:numPr>
          <w:ilvl w:val="0"/>
          <w:numId w:val="11"/>
        </w:numPr>
        <w:tabs>
          <w:tab w:val="left" w:pos="1423"/>
        </w:tabs>
        <w:ind w:left="1423" w:hanging="440"/>
      </w:pPr>
      <w:r>
        <w:rPr>
          <w:b/>
          <w:color w:val="484852"/>
          <w:spacing w:val="-2"/>
        </w:rPr>
        <w:t>“Sanction</w:t>
      </w:r>
      <w:r>
        <w:rPr>
          <w:b/>
          <w:color w:val="484852"/>
          <w:spacing w:val="-6"/>
        </w:rPr>
        <w:t xml:space="preserve"> </w:t>
      </w:r>
      <w:r>
        <w:rPr>
          <w:b/>
          <w:color w:val="484852"/>
          <w:spacing w:val="-2"/>
        </w:rPr>
        <w:t>Letter”</w:t>
      </w:r>
      <w:r>
        <w:rPr>
          <w:b/>
          <w:color w:val="484852"/>
          <w:spacing w:val="-3"/>
        </w:rPr>
        <w:t xml:space="preserve"> </w:t>
      </w:r>
      <w:r>
        <w:rPr>
          <w:color w:val="484852"/>
          <w:spacing w:val="-2"/>
        </w:rPr>
        <w:t>means</w:t>
      </w:r>
      <w:r>
        <w:rPr>
          <w:color w:val="484852"/>
          <w:spacing w:val="-4"/>
        </w:rPr>
        <w:t xml:space="preserve"> </w:t>
      </w:r>
      <w:r>
        <w:rPr>
          <w:color w:val="484852"/>
          <w:spacing w:val="-2"/>
        </w:rPr>
        <w:t>any</w:t>
      </w:r>
      <w:r>
        <w:rPr>
          <w:color w:val="484852"/>
          <w:spacing w:val="-3"/>
        </w:rPr>
        <w:t xml:space="preserve"> </w:t>
      </w:r>
      <w:r>
        <w:rPr>
          <w:color w:val="484852"/>
          <w:spacing w:val="-2"/>
        </w:rPr>
        <w:t>document</w:t>
      </w:r>
      <w:r>
        <w:rPr>
          <w:color w:val="484852"/>
          <w:spacing w:val="-4"/>
        </w:rPr>
        <w:t xml:space="preserve"> </w:t>
      </w:r>
      <w:r>
        <w:rPr>
          <w:color w:val="484852"/>
          <w:spacing w:val="-2"/>
        </w:rPr>
        <w:t>issued</w:t>
      </w:r>
      <w:r>
        <w:rPr>
          <w:color w:val="484852"/>
          <w:spacing w:val="-3"/>
        </w:rPr>
        <w:t xml:space="preserve"> </w:t>
      </w:r>
      <w:r>
        <w:rPr>
          <w:color w:val="484852"/>
          <w:spacing w:val="-2"/>
        </w:rPr>
        <w:t>by</w:t>
      </w:r>
      <w:r>
        <w:rPr>
          <w:color w:val="484852"/>
          <w:spacing w:val="-4"/>
        </w:rPr>
        <w:t xml:space="preserve"> </w:t>
      </w:r>
      <w:r>
        <w:rPr>
          <w:color w:val="484852"/>
          <w:spacing w:val="-2"/>
        </w:rPr>
        <w:t>KSF</w:t>
      </w:r>
      <w:r>
        <w:rPr>
          <w:color w:val="484852"/>
          <w:spacing w:val="-3"/>
        </w:rPr>
        <w:t xml:space="preserve"> </w:t>
      </w:r>
      <w:r>
        <w:rPr>
          <w:color w:val="484852"/>
          <w:spacing w:val="-2"/>
        </w:rPr>
        <w:t>sanctioning</w:t>
      </w:r>
      <w:r>
        <w:rPr>
          <w:color w:val="484852"/>
          <w:spacing w:val="-4"/>
        </w:rPr>
        <w:t xml:space="preserve"> </w:t>
      </w:r>
      <w:r>
        <w:rPr>
          <w:color w:val="484852"/>
          <w:spacing w:val="-2"/>
        </w:rPr>
        <w:t>the</w:t>
      </w:r>
      <w:r>
        <w:rPr>
          <w:color w:val="484852"/>
          <w:spacing w:val="-3"/>
        </w:rPr>
        <w:t xml:space="preserve"> </w:t>
      </w:r>
      <w:r>
        <w:rPr>
          <w:color w:val="484852"/>
          <w:spacing w:val="-2"/>
        </w:rPr>
        <w:t>Loan</w:t>
      </w:r>
      <w:r>
        <w:rPr>
          <w:color w:val="484852"/>
          <w:spacing w:val="-4"/>
        </w:rPr>
        <w:t xml:space="preserve"> </w:t>
      </w:r>
      <w:r>
        <w:rPr>
          <w:color w:val="484852"/>
          <w:spacing w:val="-2"/>
        </w:rPr>
        <w:t>and</w:t>
      </w:r>
      <w:r>
        <w:rPr>
          <w:color w:val="484852"/>
          <w:spacing w:val="-3"/>
        </w:rPr>
        <w:t xml:space="preserve"> </w:t>
      </w:r>
      <w:r>
        <w:rPr>
          <w:color w:val="484852"/>
          <w:spacing w:val="-2"/>
        </w:rPr>
        <w:t>containing</w:t>
      </w:r>
      <w:r>
        <w:rPr>
          <w:color w:val="484852"/>
          <w:spacing w:val="-4"/>
        </w:rPr>
        <w:t xml:space="preserve"> </w:t>
      </w:r>
      <w:r>
        <w:rPr>
          <w:color w:val="484852"/>
          <w:spacing w:val="-2"/>
        </w:rPr>
        <w:t>the</w:t>
      </w:r>
      <w:r>
        <w:rPr>
          <w:color w:val="484852"/>
          <w:spacing w:val="-3"/>
        </w:rPr>
        <w:t xml:space="preserve"> </w:t>
      </w:r>
      <w:r>
        <w:rPr>
          <w:color w:val="484852"/>
          <w:spacing w:val="-2"/>
        </w:rPr>
        <w:t>salient</w:t>
      </w:r>
      <w:r>
        <w:rPr>
          <w:color w:val="484852"/>
          <w:spacing w:val="4"/>
        </w:rPr>
        <w:t xml:space="preserve"> </w:t>
      </w:r>
      <w:r>
        <w:rPr>
          <w:color w:val="484852"/>
          <w:spacing w:val="-2"/>
        </w:rPr>
        <w:t>terms</w:t>
      </w:r>
    </w:p>
    <w:p w:rsidR="00E01156" w:rsidRDefault="00E01156">
      <w:pPr>
        <w:pStyle w:val="ListParagraph"/>
        <w:jc w:val="left"/>
        <w:sectPr w:rsidR="00E01156">
          <w:pgSz w:w="11900" w:h="16840"/>
          <w:pgMar w:top="980" w:right="141" w:bottom="660" w:left="0" w:header="0" w:footer="461" w:gutter="0"/>
          <w:cols w:space="720"/>
        </w:sectPr>
      </w:pPr>
    </w:p>
    <w:p w:rsidR="00E01156" w:rsidRDefault="00394C40">
      <w:pPr>
        <w:pStyle w:val="BodyText"/>
        <w:spacing w:before="89"/>
        <w:ind w:left="983"/>
      </w:pPr>
      <w:proofErr w:type="gramStart"/>
      <w:r>
        <w:rPr>
          <w:color w:val="484852"/>
        </w:rPr>
        <w:lastRenderedPageBreak/>
        <w:t>and</w:t>
      </w:r>
      <w:proofErr w:type="gramEnd"/>
      <w:r>
        <w:rPr>
          <w:color w:val="484852"/>
          <w:spacing w:val="2"/>
        </w:rPr>
        <w:t xml:space="preserve"> </w:t>
      </w:r>
      <w:r>
        <w:rPr>
          <w:color w:val="484852"/>
        </w:rPr>
        <w:t>conditions,</w:t>
      </w:r>
      <w:r>
        <w:rPr>
          <w:color w:val="484852"/>
          <w:spacing w:val="2"/>
        </w:rPr>
        <w:t xml:space="preserve"> </w:t>
      </w:r>
      <w:r>
        <w:rPr>
          <w:color w:val="484852"/>
        </w:rPr>
        <w:t>pertaining</w:t>
      </w:r>
      <w:r>
        <w:rPr>
          <w:color w:val="484852"/>
          <w:spacing w:val="2"/>
        </w:rPr>
        <w:t xml:space="preserve"> </w:t>
      </w:r>
      <w:r>
        <w:rPr>
          <w:color w:val="484852"/>
        </w:rPr>
        <w:t>to</w:t>
      </w:r>
      <w:r>
        <w:rPr>
          <w:color w:val="484852"/>
          <w:spacing w:val="2"/>
        </w:rPr>
        <w:t xml:space="preserve"> </w:t>
      </w:r>
      <w:r>
        <w:rPr>
          <w:color w:val="484852"/>
        </w:rPr>
        <w:t>the</w:t>
      </w:r>
      <w:r>
        <w:rPr>
          <w:color w:val="484852"/>
          <w:spacing w:val="3"/>
        </w:rPr>
        <w:t xml:space="preserve"> </w:t>
      </w:r>
      <w:r>
        <w:rPr>
          <w:color w:val="484852"/>
        </w:rPr>
        <w:t>Loan</w:t>
      </w:r>
      <w:r>
        <w:rPr>
          <w:color w:val="484852"/>
          <w:spacing w:val="2"/>
        </w:rPr>
        <w:t xml:space="preserve"> </w:t>
      </w:r>
      <w:r>
        <w:rPr>
          <w:color w:val="484852"/>
        </w:rPr>
        <w:t>availed</w:t>
      </w:r>
      <w:r>
        <w:rPr>
          <w:color w:val="484852"/>
          <w:spacing w:val="2"/>
        </w:rPr>
        <w:t xml:space="preserve"> </w:t>
      </w:r>
      <w:r>
        <w:rPr>
          <w:color w:val="484852"/>
        </w:rPr>
        <w:t>and</w:t>
      </w:r>
      <w:r>
        <w:rPr>
          <w:color w:val="484852"/>
          <w:spacing w:val="2"/>
        </w:rPr>
        <w:t xml:space="preserve"> </w:t>
      </w:r>
      <w:r>
        <w:rPr>
          <w:color w:val="484852"/>
        </w:rPr>
        <w:t>accepted/confirmed</w:t>
      </w:r>
      <w:r>
        <w:rPr>
          <w:color w:val="484852"/>
          <w:spacing w:val="2"/>
        </w:rPr>
        <w:t xml:space="preserve"> </w:t>
      </w:r>
      <w:r>
        <w:rPr>
          <w:color w:val="484852"/>
        </w:rPr>
        <w:t>by</w:t>
      </w:r>
      <w:r>
        <w:rPr>
          <w:color w:val="484852"/>
          <w:spacing w:val="2"/>
        </w:rPr>
        <w:t xml:space="preserve"> </w:t>
      </w:r>
      <w:r>
        <w:rPr>
          <w:color w:val="484852"/>
        </w:rPr>
        <w:t>the</w:t>
      </w:r>
      <w:r>
        <w:rPr>
          <w:color w:val="484852"/>
          <w:spacing w:val="3"/>
        </w:rPr>
        <w:t xml:space="preserve"> </w:t>
      </w:r>
      <w:r>
        <w:rPr>
          <w:color w:val="484852"/>
          <w:spacing w:val="-2"/>
        </w:rPr>
        <w:t>Borrower.</w:t>
      </w:r>
    </w:p>
    <w:p w:rsidR="00E01156" w:rsidRDefault="00394C40">
      <w:pPr>
        <w:spacing w:before="158"/>
        <w:ind w:left="943"/>
        <w:rPr>
          <w:sz w:val="19"/>
        </w:rPr>
      </w:pPr>
      <w:r>
        <w:rPr>
          <w:color w:val="484852"/>
          <w:sz w:val="19"/>
        </w:rPr>
        <w:t>The</w:t>
      </w:r>
      <w:r>
        <w:rPr>
          <w:color w:val="484852"/>
          <w:spacing w:val="-11"/>
          <w:sz w:val="19"/>
        </w:rPr>
        <w:t xml:space="preserve"> </w:t>
      </w:r>
      <w:r>
        <w:rPr>
          <w:color w:val="484852"/>
          <w:sz w:val="19"/>
        </w:rPr>
        <w:t>MITC</w:t>
      </w:r>
      <w:r>
        <w:rPr>
          <w:color w:val="484852"/>
          <w:spacing w:val="-11"/>
          <w:sz w:val="19"/>
        </w:rPr>
        <w:t xml:space="preserve"> </w:t>
      </w:r>
      <w:r>
        <w:rPr>
          <w:color w:val="484852"/>
          <w:sz w:val="19"/>
        </w:rPr>
        <w:t>shall</w:t>
      </w:r>
      <w:r>
        <w:rPr>
          <w:color w:val="484852"/>
          <w:spacing w:val="-11"/>
          <w:sz w:val="19"/>
        </w:rPr>
        <w:t xml:space="preserve"> </w:t>
      </w:r>
      <w:r>
        <w:rPr>
          <w:color w:val="484852"/>
          <w:sz w:val="19"/>
        </w:rPr>
        <w:t>also</w:t>
      </w:r>
      <w:r>
        <w:rPr>
          <w:color w:val="484852"/>
          <w:spacing w:val="-10"/>
          <w:sz w:val="19"/>
        </w:rPr>
        <w:t xml:space="preserve"> </w:t>
      </w:r>
      <w:r>
        <w:rPr>
          <w:color w:val="484852"/>
          <w:sz w:val="19"/>
        </w:rPr>
        <w:t>be</w:t>
      </w:r>
      <w:r>
        <w:rPr>
          <w:color w:val="484852"/>
          <w:spacing w:val="-10"/>
          <w:sz w:val="19"/>
        </w:rPr>
        <w:t xml:space="preserve"> </w:t>
      </w:r>
      <w:r>
        <w:rPr>
          <w:color w:val="484852"/>
          <w:sz w:val="19"/>
        </w:rPr>
        <w:t>treated</w:t>
      </w:r>
      <w:r>
        <w:rPr>
          <w:color w:val="484852"/>
          <w:spacing w:val="-10"/>
          <w:sz w:val="19"/>
        </w:rPr>
        <w:t xml:space="preserve"> </w:t>
      </w:r>
      <w:r>
        <w:rPr>
          <w:color w:val="484852"/>
          <w:sz w:val="19"/>
        </w:rPr>
        <w:t>as</w:t>
      </w:r>
      <w:r>
        <w:rPr>
          <w:color w:val="484852"/>
          <w:spacing w:val="-10"/>
          <w:sz w:val="19"/>
        </w:rPr>
        <w:t xml:space="preserve"> </w:t>
      </w:r>
      <w:r>
        <w:rPr>
          <w:color w:val="484852"/>
          <w:sz w:val="19"/>
        </w:rPr>
        <w:t>a</w:t>
      </w:r>
      <w:r>
        <w:rPr>
          <w:color w:val="484852"/>
          <w:spacing w:val="-1"/>
          <w:sz w:val="19"/>
        </w:rPr>
        <w:t xml:space="preserve"> </w:t>
      </w:r>
      <w:r>
        <w:rPr>
          <w:color w:val="484852"/>
          <w:sz w:val="19"/>
        </w:rPr>
        <w:t>part</w:t>
      </w:r>
      <w:r>
        <w:rPr>
          <w:color w:val="484852"/>
          <w:spacing w:val="-2"/>
          <w:sz w:val="19"/>
        </w:rPr>
        <w:t xml:space="preserve"> </w:t>
      </w:r>
      <w:r>
        <w:rPr>
          <w:color w:val="484852"/>
          <w:sz w:val="19"/>
        </w:rPr>
        <w:t>of</w:t>
      </w:r>
      <w:r>
        <w:rPr>
          <w:color w:val="484852"/>
          <w:spacing w:val="-1"/>
          <w:sz w:val="19"/>
        </w:rPr>
        <w:t xml:space="preserve"> </w:t>
      </w:r>
      <w:r>
        <w:rPr>
          <w:color w:val="484852"/>
          <w:sz w:val="19"/>
        </w:rPr>
        <w:t>the</w:t>
      </w:r>
      <w:r>
        <w:rPr>
          <w:color w:val="484852"/>
          <w:spacing w:val="-11"/>
          <w:sz w:val="19"/>
        </w:rPr>
        <w:t xml:space="preserve"> </w:t>
      </w:r>
      <w:r>
        <w:rPr>
          <w:color w:val="484852"/>
          <w:sz w:val="19"/>
        </w:rPr>
        <w:t>sanction</w:t>
      </w:r>
      <w:r>
        <w:rPr>
          <w:color w:val="484852"/>
          <w:spacing w:val="-10"/>
          <w:sz w:val="19"/>
        </w:rPr>
        <w:t xml:space="preserve"> </w:t>
      </w:r>
      <w:r>
        <w:rPr>
          <w:color w:val="484852"/>
          <w:spacing w:val="-2"/>
          <w:sz w:val="19"/>
        </w:rPr>
        <w:t>letter.</w:t>
      </w:r>
    </w:p>
    <w:p w:rsidR="00E01156" w:rsidRDefault="00E01156">
      <w:pPr>
        <w:pStyle w:val="BodyText"/>
        <w:spacing w:before="179"/>
        <w:rPr>
          <w:sz w:val="19"/>
        </w:rPr>
      </w:pPr>
    </w:p>
    <w:p w:rsidR="00E01156" w:rsidRDefault="00394C40">
      <w:pPr>
        <w:pStyle w:val="ListParagraph"/>
        <w:numPr>
          <w:ilvl w:val="1"/>
          <w:numId w:val="13"/>
        </w:numPr>
        <w:tabs>
          <w:tab w:val="left" w:pos="1374"/>
        </w:tabs>
        <w:spacing w:before="1"/>
        <w:ind w:left="1374" w:hanging="392"/>
        <w:jc w:val="left"/>
        <w:rPr>
          <w:rFonts w:ascii="Arial"/>
          <w:b/>
          <w:color w:val="484852"/>
        </w:rPr>
      </w:pPr>
      <w:r>
        <w:rPr>
          <w:b/>
          <w:color w:val="484852"/>
          <w:spacing w:val="-2"/>
        </w:rPr>
        <w:t>Interpretation</w:t>
      </w:r>
      <w:r>
        <w:rPr>
          <w:b/>
          <w:color w:val="484852"/>
          <w:spacing w:val="-12"/>
        </w:rPr>
        <w:t xml:space="preserve"> </w:t>
      </w:r>
      <w:r>
        <w:rPr>
          <w:b/>
          <w:color w:val="484852"/>
          <w:spacing w:val="-10"/>
        </w:rPr>
        <w:t>:</w:t>
      </w:r>
    </w:p>
    <w:p w:rsidR="00E01156" w:rsidRDefault="00394C40">
      <w:pPr>
        <w:spacing w:before="62"/>
        <w:ind w:left="983"/>
        <w:rPr>
          <w:sz w:val="19"/>
        </w:rPr>
      </w:pPr>
      <w:r>
        <w:rPr>
          <w:color w:val="484852"/>
          <w:sz w:val="19"/>
        </w:rPr>
        <w:t>In</w:t>
      </w:r>
      <w:r>
        <w:rPr>
          <w:color w:val="484852"/>
          <w:spacing w:val="-10"/>
          <w:sz w:val="19"/>
        </w:rPr>
        <w:t xml:space="preserve"> </w:t>
      </w:r>
      <w:r>
        <w:rPr>
          <w:color w:val="484852"/>
          <w:sz w:val="19"/>
        </w:rPr>
        <w:t>these</w:t>
      </w:r>
      <w:r>
        <w:rPr>
          <w:color w:val="484852"/>
          <w:spacing w:val="-5"/>
          <w:sz w:val="19"/>
        </w:rPr>
        <w:t xml:space="preserve"> </w:t>
      </w:r>
      <w:r>
        <w:rPr>
          <w:color w:val="484852"/>
          <w:sz w:val="19"/>
        </w:rPr>
        <w:t>Standard</w:t>
      </w:r>
      <w:r>
        <w:rPr>
          <w:color w:val="484852"/>
          <w:spacing w:val="-13"/>
          <w:sz w:val="19"/>
        </w:rPr>
        <w:t xml:space="preserve"> </w:t>
      </w:r>
      <w:r>
        <w:rPr>
          <w:color w:val="484852"/>
          <w:sz w:val="19"/>
        </w:rPr>
        <w:t>Terms</w:t>
      </w:r>
      <w:r>
        <w:rPr>
          <w:color w:val="484852"/>
          <w:spacing w:val="-7"/>
          <w:sz w:val="19"/>
        </w:rPr>
        <w:t xml:space="preserve"> </w:t>
      </w:r>
      <w:r>
        <w:rPr>
          <w:color w:val="484852"/>
          <w:sz w:val="19"/>
        </w:rPr>
        <w:t>and</w:t>
      </w:r>
      <w:r>
        <w:rPr>
          <w:color w:val="484852"/>
          <w:spacing w:val="-6"/>
          <w:sz w:val="19"/>
        </w:rPr>
        <w:t xml:space="preserve"> </w:t>
      </w:r>
      <w:r>
        <w:rPr>
          <w:color w:val="484852"/>
          <w:sz w:val="19"/>
        </w:rPr>
        <w:t>Conditions,</w:t>
      </w:r>
      <w:r>
        <w:rPr>
          <w:color w:val="484852"/>
          <w:spacing w:val="-5"/>
          <w:sz w:val="19"/>
        </w:rPr>
        <w:t xml:space="preserve"> </w:t>
      </w:r>
      <w:r>
        <w:rPr>
          <w:color w:val="484852"/>
          <w:sz w:val="19"/>
        </w:rPr>
        <w:t>unless</w:t>
      </w:r>
      <w:r>
        <w:rPr>
          <w:color w:val="484852"/>
          <w:spacing w:val="-6"/>
          <w:sz w:val="19"/>
        </w:rPr>
        <w:t xml:space="preserve"> </w:t>
      </w:r>
      <w:r>
        <w:rPr>
          <w:color w:val="484852"/>
          <w:sz w:val="19"/>
        </w:rPr>
        <w:t>the</w:t>
      </w:r>
      <w:r>
        <w:rPr>
          <w:color w:val="484852"/>
          <w:spacing w:val="-5"/>
          <w:sz w:val="19"/>
        </w:rPr>
        <w:t xml:space="preserve"> </w:t>
      </w:r>
      <w:r>
        <w:rPr>
          <w:color w:val="484852"/>
          <w:sz w:val="19"/>
        </w:rPr>
        <w:t>contrary</w:t>
      </w:r>
      <w:r>
        <w:rPr>
          <w:color w:val="484852"/>
          <w:spacing w:val="-6"/>
          <w:sz w:val="19"/>
        </w:rPr>
        <w:t xml:space="preserve"> </w:t>
      </w:r>
      <w:r>
        <w:rPr>
          <w:color w:val="484852"/>
          <w:sz w:val="19"/>
        </w:rPr>
        <w:t>intention</w:t>
      </w:r>
      <w:r>
        <w:rPr>
          <w:color w:val="484852"/>
          <w:spacing w:val="-7"/>
          <w:sz w:val="19"/>
        </w:rPr>
        <w:t xml:space="preserve"> </w:t>
      </w:r>
      <w:r>
        <w:rPr>
          <w:color w:val="484852"/>
          <w:spacing w:val="-2"/>
          <w:sz w:val="19"/>
        </w:rPr>
        <w:t>appears:</w:t>
      </w:r>
    </w:p>
    <w:p w:rsidR="00E01156" w:rsidRDefault="00394C40">
      <w:pPr>
        <w:pStyle w:val="ListParagraph"/>
        <w:numPr>
          <w:ilvl w:val="0"/>
          <w:numId w:val="12"/>
        </w:numPr>
        <w:tabs>
          <w:tab w:val="left" w:pos="1140"/>
        </w:tabs>
        <w:spacing w:before="71" w:line="300" w:lineRule="auto"/>
        <w:ind w:right="1085" w:firstLine="0"/>
      </w:pPr>
      <w:r>
        <w:rPr>
          <w:color w:val="484852"/>
        </w:rPr>
        <w:t>all</w:t>
      </w:r>
      <w:r>
        <w:rPr>
          <w:color w:val="484852"/>
          <w:spacing w:val="-13"/>
        </w:rPr>
        <w:t xml:space="preserve"> </w:t>
      </w:r>
      <w:r>
        <w:rPr>
          <w:color w:val="484852"/>
        </w:rPr>
        <w:t>approvals,</w:t>
      </w:r>
      <w:r>
        <w:rPr>
          <w:color w:val="484852"/>
          <w:spacing w:val="-11"/>
        </w:rPr>
        <w:t xml:space="preserve"> </w:t>
      </w:r>
      <w:r>
        <w:rPr>
          <w:color w:val="484852"/>
        </w:rPr>
        <w:t>permissions,</w:t>
      </w:r>
      <w:r>
        <w:rPr>
          <w:color w:val="484852"/>
          <w:spacing w:val="-11"/>
        </w:rPr>
        <w:t xml:space="preserve"> </w:t>
      </w:r>
      <w:r>
        <w:rPr>
          <w:color w:val="484852"/>
        </w:rPr>
        <w:t>consents</w:t>
      </w:r>
      <w:r>
        <w:rPr>
          <w:color w:val="484852"/>
          <w:spacing w:val="-11"/>
        </w:rPr>
        <w:t xml:space="preserve"> </w:t>
      </w:r>
      <w:r>
        <w:rPr>
          <w:color w:val="484852"/>
        </w:rPr>
        <w:t>or</w:t>
      </w:r>
      <w:r>
        <w:rPr>
          <w:color w:val="484852"/>
          <w:spacing w:val="-9"/>
        </w:rPr>
        <w:t xml:space="preserve"> </w:t>
      </w:r>
      <w:r>
        <w:rPr>
          <w:color w:val="484852"/>
        </w:rPr>
        <w:t>acceptance</w:t>
      </w:r>
      <w:r>
        <w:rPr>
          <w:color w:val="484852"/>
          <w:spacing w:val="-11"/>
        </w:rPr>
        <w:t xml:space="preserve"> </w:t>
      </w:r>
      <w:r>
        <w:rPr>
          <w:color w:val="484852"/>
        </w:rPr>
        <w:t>required</w:t>
      </w:r>
      <w:r>
        <w:rPr>
          <w:color w:val="484852"/>
          <w:spacing w:val="-11"/>
        </w:rPr>
        <w:t xml:space="preserve"> </w:t>
      </w:r>
      <w:r>
        <w:rPr>
          <w:color w:val="484852"/>
        </w:rPr>
        <w:t>from</w:t>
      </w:r>
      <w:r>
        <w:rPr>
          <w:color w:val="484852"/>
          <w:spacing w:val="-11"/>
        </w:rPr>
        <w:t xml:space="preserve"> </w:t>
      </w:r>
      <w:r>
        <w:rPr>
          <w:color w:val="484852"/>
        </w:rPr>
        <w:t>KSF</w:t>
      </w:r>
      <w:r>
        <w:rPr>
          <w:color w:val="484852"/>
          <w:spacing w:val="-11"/>
        </w:rPr>
        <w:t xml:space="preserve"> </w:t>
      </w:r>
      <w:r>
        <w:rPr>
          <w:color w:val="484852"/>
        </w:rPr>
        <w:t>for</w:t>
      </w:r>
      <w:r>
        <w:rPr>
          <w:color w:val="484852"/>
          <w:spacing w:val="-11"/>
        </w:rPr>
        <w:t xml:space="preserve"> </w:t>
      </w:r>
      <w:r>
        <w:rPr>
          <w:color w:val="484852"/>
        </w:rPr>
        <w:t>any</w:t>
      </w:r>
      <w:r>
        <w:rPr>
          <w:color w:val="484852"/>
          <w:spacing w:val="-11"/>
        </w:rPr>
        <w:t xml:space="preserve"> </w:t>
      </w:r>
      <w:r>
        <w:rPr>
          <w:color w:val="484852"/>
        </w:rPr>
        <w:t>matter</w:t>
      </w:r>
      <w:r>
        <w:rPr>
          <w:color w:val="484852"/>
          <w:spacing w:val="-11"/>
        </w:rPr>
        <w:t xml:space="preserve"> </w:t>
      </w:r>
      <w:r>
        <w:rPr>
          <w:color w:val="484852"/>
        </w:rPr>
        <w:t>shall</w:t>
      </w:r>
      <w:r>
        <w:rPr>
          <w:color w:val="484852"/>
          <w:spacing w:val="-11"/>
        </w:rPr>
        <w:t xml:space="preserve"> </w:t>
      </w:r>
      <w:proofErr w:type="spellStart"/>
      <w:r>
        <w:rPr>
          <w:color w:val="484852"/>
        </w:rPr>
        <w:t>requirethe</w:t>
      </w:r>
      <w:proofErr w:type="spellEnd"/>
      <w:r>
        <w:rPr>
          <w:color w:val="484852"/>
          <w:spacing w:val="-15"/>
        </w:rPr>
        <w:t xml:space="preserve"> </w:t>
      </w:r>
      <w:r>
        <w:rPr>
          <w:color w:val="484852"/>
        </w:rPr>
        <w:t>“prior” and “written” approval, permission, consent or acceptance of KSF;</w:t>
      </w:r>
    </w:p>
    <w:p w:rsidR="00E01156" w:rsidRDefault="00394C40">
      <w:pPr>
        <w:pStyle w:val="ListParagraph"/>
        <w:numPr>
          <w:ilvl w:val="0"/>
          <w:numId w:val="12"/>
        </w:numPr>
        <w:tabs>
          <w:tab w:val="left" w:pos="1193"/>
        </w:tabs>
        <w:spacing w:line="302" w:lineRule="auto"/>
        <w:ind w:right="901" w:firstLine="0"/>
        <w:jc w:val="both"/>
      </w:pPr>
      <w:r>
        <w:rPr>
          <w:color w:val="484852"/>
        </w:rPr>
        <w:t>in the event of any disagreement or dispute between KSF and the Borrower/s regarding the materiality of any matter inc</w:t>
      </w:r>
      <w:r>
        <w:rPr>
          <w:color w:val="484852"/>
        </w:rPr>
        <w:t xml:space="preserve">luding of any event, occurrence, circumstance, change, fact, information, document, </w:t>
      </w:r>
      <w:proofErr w:type="spellStart"/>
      <w:r>
        <w:rPr>
          <w:color w:val="484852"/>
        </w:rPr>
        <w:t>authorisation</w:t>
      </w:r>
      <w:proofErr w:type="spellEnd"/>
      <w:r>
        <w:rPr>
          <w:color w:val="484852"/>
        </w:rPr>
        <w:t>, proceeding, act, omission, claims, breach, default or otherwise, the opinion / decision of</w:t>
      </w:r>
      <w:r>
        <w:rPr>
          <w:color w:val="484852"/>
          <w:spacing w:val="-7"/>
        </w:rPr>
        <w:t xml:space="preserve"> </w:t>
      </w:r>
      <w:r>
        <w:rPr>
          <w:color w:val="484852"/>
        </w:rPr>
        <w:t>KSF</w:t>
      </w:r>
      <w:r>
        <w:rPr>
          <w:color w:val="484852"/>
          <w:spacing w:val="-8"/>
        </w:rPr>
        <w:t xml:space="preserve"> </w:t>
      </w:r>
      <w:r>
        <w:rPr>
          <w:color w:val="484852"/>
        </w:rPr>
        <w:t>as to the materiality of any of the foregoing shall be final a</w:t>
      </w:r>
      <w:r>
        <w:rPr>
          <w:color w:val="484852"/>
        </w:rPr>
        <w:t>nd binding on the Borrower/s.</w:t>
      </w:r>
    </w:p>
    <w:p w:rsidR="00E01156" w:rsidRDefault="00394C40">
      <w:pPr>
        <w:pStyle w:val="ListParagraph"/>
        <w:numPr>
          <w:ilvl w:val="0"/>
          <w:numId w:val="12"/>
        </w:numPr>
        <w:tabs>
          <w:tab w:val="left" w:pos="1241"/>
        </w:tabs>
        <w:spacing w:line="300" w:lineRule="auto"/>
        <w:ind w:right="1129" w:firstLine="0"/>
        <w:jc w:val="both"/>
      </w:pPr>
      <w:r>
        <w:rPr>
          <w:color w:val="484852"/>
        </w:rPr>
        <w:t xml:space="preserve">All </w:t>
      </w:r>
      <w:proofErr w:type="spellStart"/>
      <w:r>
        <w:rPr>
          <w:color w:val="484852"/>
        </w:rPr>
        <w:t>capitalised</w:t>
      </w:r>
      <w:proofErr w:type="spellEnd"/>
      <w:r>
        <w:rPr>
          <w:color w:val="484852"/>
        </w:rPr>
        <w:t xml:space="preserve"> terms used but not specifically defined herein shall have the respective </w:t>
      </w:r>
      <w:proofErr w:type="spellStart"/>
      <w:r>
        <w:rPr>
          <w:color w:val="484852"/>
        </w:rPr>
        <w:t>meaningsascribed</w:t>
      </w:r>
      <w:proofErr w:type="spellEnd"/>
      <w:r>
        <w:rPr>
          <w:color w:val="484852"/>
        </w:rPr>
        <w:t xml:space="preserve"> to them under the Application Form.</w:t>
      </w:r>
    </w:p>
    <w:p w:rsidR="00E01156" w:rsidRDefault="00E01156">
      <w:pPr>
        <w:pStyle w:val="BodyText"/>
        <w:spacing w:before="53"/>
      </w:pPr>
    </w:p>
    <w:p w:rsidR="00E01156" w:rsidRDefault="00394C40">
      <w:pPr>
        <w:pStyle w:val="Heading1"/>
        <w:numPr>
          <w:ilvl w:val="0"/>
          <w:numId w:val="14"/>
        </w:numPr>
        <w:tabs>
          <w:tab w:val="left" w:pos="1243"/>
        </w:tabs>
        <w:ind w:left="1243" w:hanging="261"/>
        <w:jc w:val="both"/>
        <w:rPr>
          <w:color w:val="484852"/>
        </w:rPr>
      </w:pPr>
      <w:r>
        <w:rPr>
          <w:color w:val="484852"/>
          <w:w w:val="90"/>
        </w:rPr>
        <w:t>LOAN</w:t>
      </w:r>
      <w:r>
        <w:rPr>
          <w:color w:val="484852"/>
          <w:spacing w:val="3"/>
        </w:rPr>
        <w:t xml:space="preserve"> </w:t>
      </w:r>
      <w:r>
        <w:rPr>
          <w:color w:val="484852"/>
          <w:w w:val="90"/>
        </w:rPr>
        <w:t>AND</w:t>
      </w:r>
      <w:r>
        <w:rPr>
          <w:color w:val="484852"/>
          <w:spacing w:val="20"/>
        </w:rPr>
        <w:t xml:space="preserve"> </w:t>
      </w:r>
      <w:r>
        <w:rPr>
          <w:color w:val="484852"/>
          <w:spacing w:val="-2"/>
          <w:w w:val="90"/>
        </w:rPr>
        <w:t>DISBURSEMENT</w:t>
      </w:r>
    </w:p>
    <w:p w:rsidR="00E01156" w:rsidRDefault="00394C40">
      <w:pPr>
        <w:pStyle w:val="ListParagraph"/>
        <w:numPr>
          <w:ilvl w:val="1"/>
          <w:numId w:val="14"/>
        </w:numPr>
        <w:tabs>
          <w:tab w:val="left" w:pos="983"/>
          <w:tab w:val="left" w:pos="1347"/>
        </w:tabs>
        <w:spacing w:before="61" w:line="300" w:lineRule="auto"/>
        <w:ind w:left="983" w:right="986" w:hanging="1"/>
        <w:jc w:val="both"/>
        <w:rPr>
          <w:rFonts w:ascii="Arial MT" w:hAnsi="Arial MT"/>
          <w:color w:val="484852"/>
        </w:rPr>
      </w:pPr>
      <w:r>
        <w:rPr>
          <w:b/>
          <w:color w:val="484852"/>
        </w:rPr>
        <w:t xml:space="preserve">Sanction of Loan: </w:t>
      </w:r>
      <w:r>
        <w:rPr>
          <w:color w:val="484852"/>
        </w:rPr>
        <w:t>KSF may agree to grant the Loan to the Borr</w:t>
      </w:r>
      <w:r>
        <w:rPr>
          <w:color w:val="484852"/>
        </w:rPr>
        <w:t>ower/s on the basis of the information and representations provided in the Application Form and other Loan Documents. Grant</w:t>
      </w:r>
      <w:r>
        <w:rPr>
          <w:color w:val="484852"/>
          <w:spacing w:val="-13"/>
        </w:rPr>
        <w:t xml:space="preserve"> </w:t>
      </w:r>
      <w:r>
        <w:rPr>
          <w:color w:val="484852"/>
        </w:rPr>
        <w:t>of the Loan and acceptance of the Borrower’s request and Application Form shall be at the absolute discretion</w:t>
      </w:r>
      <w:r>
        <w:rPr>
          <w:color w:val="484852"/>
          <w:spacing w:val="-2"/>
        </w:rPr>
        <w:t xml:space="preserve"> </w:t>
      </w:r>
      <w:r>
        <w:rPr>
          <w:color w:val="484852"/>
        </w:rPr>
        <w:t>of</w:t>
      </w:r>
      <w:r>
        <w:rPr>
          <w:color w:val="484852"/>
          <w:spacing w:val="-2"/>
        </w:rPr>
        <w:t xml:space="preserve"> </w:t>
      </w:r>
      <w:r>
        <w:rPr>
          <w:color w:val="484852"/>
        </w:rPr>
        <w:t>the KSF.</w:t>
      </w:r>
    </w:p>
    <w:p w:rsidR="00E01156" w:rsidRDefault="00E01156">
      <w:pPr>
        <w:pStyle w:val="BodyText"/>
        <w:spacing w:before="78"/>
      </w:pPr>
    </w:p>
    <w:p w:rsidR="00E01156" w:rsidRDefault="00394C40">
      <w:pPr>
        <w:pStyle w:val="ListParagraph"/>
        <w:numPr>
          <w:ilvl w:val="1"/>
          <w:numId w:val="14"/>
        </w:numPr>
        <w:tabs>
          <w:tab w:val="left" w:pos="1399"/>
        </w:tabs>
        <w:spacing w:line="300" w:lineRule="auto"/>
        <w:ind w:left="983" w:right="793" w:firstLine="0"/>
        <w:jc w:val="both"/>
        <w:rPr>
          <w:rFonts w:ascii="Arial MT"/>
          <w:color w:val="484852"/>
        </w:rPr>
      </w:pPr>
      <w:r>
        <w:rPr>
          <w:b/>
          <w:color w:val="484852"/>
        </w:rPr>
        <w:t xml:space="preserve">Amount of Loan: </w:t>
      </w:r>
      <w:r>
        <w:rPr>
          <w:color w:val="484852"/>
        </w:rPr>
        <w:t xml:space="preserve">The principal amount of the Loan applied for / availed of by the Borrower/s </w:t>
      </w:r>
      <w:proofErr w:type="spellStart"/>
      <w:r>
        <w:rPr>
          <w:color w:val="484852"/>
        </w:rPr>
        <w:t>shallbe</w:t>
      </w:r>
      <w:proofErr w:type="spellEnd"/>
      <w:r>
        <w:rPr>
          <w:color w:val="484852"/>
        </w:rPr>
        <w:t xml:space="preserve"> the amount</w:t>
      </w:r>
      <w:r>
        <w:rPr>
          <w:color w:val="484852"/>
          <w:spacing w:val="-5"/>
        </w:rPr>
        <w:t xml:space="preserve"> </w:t>
      </w:r>
      <w:r>
        <w:rPr>
          <w:color w:val="484852"/>
        </w:rPr>
        <w:t>specified</w:t>
      </w:r>
      <w:r>
        <w:rPr>
          <w:color w:val="484852"/>
          <w:spacing w:val="-6"/>
        </w:rPr>
        <w:t xml:space="preserve"> </w:t>
      </w:r>
      <w:r>
        <w:rPr>
          <w:color w:val="484852"/>
        </w:rPr>
        <w:t>in</w:t>
      </w:r>
      <w:r>
        <w:rPr>
          <w:color w:val="484852"/>
          <w:spacing w:val="-6"/>
        </w:rPr>
        <w:t xml:space="preserve"> </w:t>
      </w:r>
      <w:r>
        <w:rPr>
          <w:color w:val="484852"/>
        </w:rPr>
        <w:t>the</w:t>
      </w:r>
      <w:r>
        <w:rPr>
          <w:color w:val="484852"/>
          <w:spacing w:val="-6"/>
        </w:rPr>
        <w:t xml:space="preserve"> </w:t>
      </w:r>
      <w:r>
        <w:rPr>
          <w:color w:val="484852"/>
        </w:rPr>
        <w:t>Application</w:t>
      </w:r>
      <w:r>
        <w:rPr>
          <w:color w:val="484852"/>
          <w:spacing w:val="-6"/>
        </w:rPr>
        <w:t xml:space="preserve"> </w:t>
      </w:r>
      <w:r>
        <w:rPr>
          <w:color w:val="484852"/>
        </w:rPr>
        <w:t>Form.</w:t>
      </w:r>
      <w:r>
        <w:rPr>
          <w:color w:val="484852"/>
          <w:spacing w:val="-5"/>
        </w:rPr>
        <w:t xml:space="preserve"> </w:t>
      </w:r>
      <w:r>
        <w:rPr>
          <w:color w:val="484852"/>
        </w:rPr>
        <w:t>Once</w:t>
      </w:r>
      <w:r>
        <w:rPr>
          <w:color w:val="484852"/>
          <w:spacing w:val="-6"/>
        </w:rPr>
        <w:t xml:space="preserve"> </w:t>
      </w:r>
      <w:r>
        <w:rPr>
          <w:color w:val="484852"/>
        </w:rPr>
        <w:t>the</w:t>
      </w:r>
      <w:r>
        <w:rPr>
          <w:color w:val="484852"/>
          <w:spacing w:val="-6"/>
        </w:rPr>
        <w:t xml:space="preserve"> </w:t>
      </w:r>
      <w:r>
        <w:rPr>
          <w:color w:val="484852"/>
        </w:rPr>
        <w:t>Application</w:t>
      </w:r>
      <w:r>
        <w:rPr>
          <w:color w:val="484852"/>
          <w:spacing w:val="-6"/>
        </w:rPr>
        <w:t xml:space="preserve"> </w:t>
      </w:r>
      <w:r>
        <w:rPr>
          <w:color w:val="484852"/>
        </w:rPr>
        <w:t>Form</w:t>
      </w:r>
      <w:r>
        <w:rPr>
          <w:color w:val="484852"/>
          <w:spacing w:val="-6"/>
        </w:rPr>
        <w:t xml:space="preserve"> </w:t>
      </w:r>
      <w:r>
        <w:rPr>
          <w:color w:val="484852"/>
        </w:rPr>
        <w:t>is</w:t>
      </w:r>
      <w:r>
        <w:rPr>
          <w:color w:val="484852"/>
          <w:spacing w:val="-6"/>
        </w:rPr>
        <w:t xml:space="preserve"> </w:t>
      </w:r>
      <w:r>
        <w:rPr>
          <w:color w:val="484852"/>
        </w:rPr>
        <w:t>accepted</w:t>
      </w:r>
      <w:r>
        <w:rPr>
          <w:color w:val="484852"/>
          <w:spacing w:val="-6"/>
        </w:rPr>
        <w:t xml:space="preserve"> </w:t>
      </w:r>
      <w:r>
        <w:rPr>
          <w:color w:val="484852"/>
        </w:rPr>
        <w:t>by</w:t>
      </w:r>
      <w:r>
        <w:rPr>
          <w:color w:val="484852"/>
          <w:spacing w:val="-5"/>
        </w:rPr>
        <w:t xml:space="preserve"> </w:t>
      </w:r>
      <w:r>
        <w:rPr>
          <w:color w:val="484852"/>
        </w:rPr>
        <w:t>KSF,</w:t>
      </w:r>
      <w:r>
        <w:rPr>
          <w:color w:val="484852"/>
          <w:spacing w:val="-5"/>
        </w:rPr>
        <w:t xml:space="preserve"> </w:t>
      </w:r>
      <w:r>
        <w:rPr>
          <w:color w:val="484852"/>
        </w:rPr>
        <w:t>the</w:t>
      </w:r>
      <w:r>
        <w:rPr>
          <w:color w:val="484852"/>
          <w:spacing w:val="-2"/>
        </w:rPr>
        <w:t xml:space="preserve"> </w:t>
      </w:r>
      <w:r>
        <w:rPr>
          <w:color w:val="484852"/>
        </w:rPr>
        <w:t>disbursement</w:t>
      </w:r>
      <w:r>
        <w:rPr>
          <w:color w:val="484852"/>
          <w:spacing w:val="-5"/>
        </w:rPr>
        <w:t xml:space="preserve"> </w:t>
      </w:r>
      <w:r>
        <w:rPr>
          <w:color w:val="484852"/>
        </w:rPr>
        <w:t>shall be through the agreed mode of disbursemen</w:t>
      </w:r>
      <w:r>
        <w:rPr>
          <w:color w:val="484852"/>
        </w:rPr>
        <w:t>t in the Application Form. Save and except for the Sanction Letter, KSF</w:t>
      </w:r>
      <w:r>
        <w:rPr>
          <w:color w:val="484852"/>
          <w:spacing w:val="-6"/>
        </w:rPr>
        <w:t xml:space="preserve"> </w:t>
      </w:r>
      <w:r>
        <w:rPr>
          <w:color w:val="484852"/>
        </w:rPr>
        <w:t>shall</w:t>
      </w:r>
      <w:r>
        <w:rPr>
          <w:color w:val="484852"/>
          <w:spacing w:val="-4"/>
        </w:rPr>
        <w:t xml:space="preserve"> </w:t>
      </w:r>
      <w:r>
        <w:rPr>
          <w:color w:val="484852"/>
        </w:rPr>
        <w:t>not be obliged to provide</w:t>
      </w:r>
      <w:r>
        <w:rPr>
          <w:color w:val="484852"/>
          <w:spacing w:val="-1"/>
        </w:rPr>
        <w:t xml:space="preserve"> </w:t>
      </w:r>
      <w:r>
        <w:rPr>
          <w:color w:val="484852"/>
        </w:rPr>
        <w:t>any</w:t>
      </w:r>
      <w:r>
        <w:rPr>
          <w:color w:val="484852"/>
          <w:spacing w:val="-1"/>
        </w:rPr>
        <w:t xml:space="preserve"> </w:t>
      </w:r>
      <w:r>
        <w:rPr>
          <w:color w:val="484852"/>
        </w:rPr>
        <w:t>written acceptance</w:t>
      </w:r>
      <w:r>
        <w:rPr>
          <w:color w:val="484852"/>
          <w:spacing w:val="-1"/>
        </w:rPr>
        <w:t xml:space="preserve"> </w:t>
      </w:r>
      <w:r>
        <w:rPr>
          <w:color w:val="484852"/>
        </w:rPr>
        <w:t>to the request of the Borrower/s as contained in the Application Form or any other Loan Documents, and may do so orally or by dis</w:t>
      </w:r>
      <w:r>
        <w:rPr>
          <w:color w:val="484852"/>
        </w:rPr>
        <w:t>bursement of a Loan (or</w:t>
      </w:r>
      <w:r>
        <w:rPr>
          <w:color w:val="484852"/>
          <w:spacing w:val="-3"/>
        </w:rPr>
        <w:t xml:space="preserve"> </w:t>
      </w:r>
      <w:r>
        <w:rPr>
          <w:color w:val="484852"/>
        </w:rPr>
        <w:t>a</w:t>
      </w:r>
      <w:r>
        <w:rPr>
          <w:color w:val="484852"/>
          <w:spacing w:val="-3"/>
        </w:rPr>
        <w:t xml:space="preserve"> </w:t>
      </w:r>
      <w:r>
        <w:rPr>
          <w:color w:val="484852"/>
        </w:rPr>
        <w:t>part thereof) requested thereunder by the Borrower.</w:t>
      </w:r>
    </w:p>
    <w:p w:rsidR="00E01156" w:rsidRDefault="00E01156">
      <w:pPr>
        <w:pStyle w:val="BodyText"/>
        <w:spacing w:before="79"/>
      </w:pPr>
    </w:p>
    <w:p w:rsidR="00E01156" w:rsidRDefault="00394C40">
      <w:pPr>
        <w:pStyle w:val="ListParagraph"/>
        <w:numPr>
          <w:ilvl w:val="1"/>
          <w:numId w:val="14"/>
        </w:numPr>
        <w:tabs>
          <w:tab w:val="left" w:pos="1387"/>
        </w:tabs>
        <w:spacing w:line="300" w:lineRule="auto"/>
        <w:ind w:left="981" w:right="963" w:firstLine="1"/>
        <w:jc w:val="both"/>
        <w:rPr>
          <w:rFonts w:ascii="Arial MT"/>
          <w:color w:val="484852"/>
        </w:rPr>
      </w:pPr>
      <w:r>
        <w:rPr>
          <w:color w:val="484852"/>
        </w:rPr>
        <w:t>The</w:t>
      </w:r>
      <w:r>
        <w:rPr>
          <w:color w:val="484852"/>
          <w:spacing w:val="-5"/>
        </w:rPr>
        <w:t xml:space="preserve"> </w:t>
      </w:r>
      <w:r>
        <w:rPr>
          <w:color w:val="484852"/>
        </w:rPr>
        <w:t>Loan,</w:t>
      </w:r>
      <w:r>
        <w:rPr>
          <w:color w:val="484852"/>
          <w:spacing w:val="-4"/>
        </w:rPr>
        <w:t xml:space="preserve"> </w:t>
      </w:r>
      <w:r>
        <w:rPr>
          <w:color w:val="484852"/>
        </w:rPr>
        <w:t>sanctioned</w:t>
      </w:r>
      <w:r>
        <w:rPr>
          <w:color w:val="484852"/>
          <w:spacing w:val="-4"/>
        </w:rPr>
        <w:t xml:space="preserve"> </w:t>
      </w:r>
      <w:r>
        <w:rPr>
          <w:color w:val="484852"/>
        </w:rPr>
        <w:t>in</w:t>
      </w:r>
      <w:r>
        <w:rPr>
          <w:color w:val="484852"/>
          <w:spacing w:val="-4"/>
        </w:rPr>
        <w:t xml:space="preserve"> </w:t>
      </w:r>
      <w:r>
        <w:rPr>
          <w:color w:val="484852"/>
        </w:rPr>
        <w:t>the</w:t>
      </w:r>
      <w:r>
        <w:rPr>
          <w:color w:val="484852"/>
          <w:spacing w:val="-5"/>
        </w:rPr>
        <w:t xml:space="preserve"> </w:t>
      </w:r>
      <w:r>
        <w:rPr>
          <w:color w:val="484852"/>
        </w:rPr>
        <w:t>form</w:t>
      </w:r>
      <w:r>
        <w:rPr>
          <w:color w:val="484852"/>
          <w:spacing w:val="-4"/>
        </w:rPr>
        <w:t xml:space="preserve"> </w:t>
      </w:r>
      <w:r>
        <w:rPr>
          <w:color w:val="484852"/>
        </w:rPr>
        <w:t>of</w:t>
      </w:r>
      <w:r>
        <w:rPr>
          <w:color w:val="484852"/>
          <w:spacing w:val="-4"/>
        </w:rPr>
        <w:t xml:space="preserve"> </w:t>
      </w:r>
      <w:r>
        <w:rPr>
          <w:color w:val="484852"/>
        </w:rPr>
        <w:t>credit</w:t>
      </w:r>
      <w:r>
        <w:rPr>
          <w:color w:val="484852"/>
          <w:spacing w:val="-3"/>
        </w:rPr>
        <w:t xml:space="preserve"> </w:t>
      </w:r>
      <w:r>
        <w:rPr>
          <w:color w:val="484852"/>
        </w:rPr>
        <w:t>limit</w:t>
      </w:r>
      <w:r>
        <w:rPr>
          <w:color w:val="484852"/>
          <w:spacing w:val="-4"/>
        </w:rPr>
        <w:t xml:space="preserve"> </w:t>
      </w:r>
      <w:r>
        <w:rPr>
          <w:color w:val="484852"/>
        </w:rPr>
        <w:t>facility,</w:t>
      </w:r>
      <w:r>
        <w:rPr>
          <w:color w:val="484852"/>
          <w:spacing w:val="-5"/>
        </w:rPr>
        <w:t xml:space="preserve"> </w:t>
      </w:r>
      <w:r>
        <w:rPr>
          <w:color w:val="484852"/>
        </w:rPr>
        <w:t>can</w:t>
      </w:r>
      <w:r>
        <w:rPr>
          <w:color w:val="484852"/>
          <w:spacing w:val="-4"/>
        </w:rPr>
        <w:t xml:space="preserve"> </w:t>
      </w:r>
      <w:r>
        <w:rPr>
          <w:color w:val="484852"/>
        </w:rPr>
        <w:t>be</w:t>
      </w:r>
      <w:r>
        <w:rPr>
          <w:color w:val="484852"/>
          <w:spacing w:val="-4"/>
        </w:rPr>
        <w:t xml:space="preserve"> </w:t>
      </w:r>
      <w:r>
        <w:rPr>
          <w:color w:val="484852"/>
        </w:rPr>
        <w:t>availed</w:t>
      </w:r>
      <w:r>
        <w:rPr>
          <w:color w:val="484852"/>
          <w:spacing w:val="-3"/>
        </w:rPr>
        <w:t xml:space="preserve"> </w:t>
      </w:r>
      <w:r>
        <w:rPr>
          <w:color w:val="484852"/>
        </w:rPr>
        <w:t>in</w:t>
      </w:r>
      <w:r>
        <w:rPr>
          <w:color w:val="484852"/>
          <w:spacing w:val="-4"/>
        </w:rPr>
        <w:t xml:space="preserve"> </w:t>
      </w:r>
      <w:r>
        <w:rPr>
          <w:color w:val="484852"/>
        </w:rPr>
        <w:t>tranches</w:t>
      </w:r>
      <w:r>
        <w:rPr>
          <w:color w:val="484852"/>
          <w:spacing w:val="-5"/>
        </w:rPr>
        <w:t xml:space="preserve"> </w:t>
      </w:r>
      <w:r>
        <w:rPr>
          <w:color w:val="484852"/>
        </w:rPr>
        <w:t>subject</w:t>
      </w:r>
      <w:r>
        <w:rPr>
          <w:color w:val="484852"/>
          <w:spacing w:val="-4"/>
        </w:rPr>
        <w:t xml:space="preserve"> </w:t>
      </w:r>
      <w:r>
        <w:rPr>
          <w:color w:val="484852"/>
        </w:rPr>
        <w:t>to</w:t>
      </w:r>
      <w:r>
        <w:rPr>
          <w:color w:val="484852"/>
          <w:spacing w:val="-4"/>
        </w:rPr>
        <w:t xml:space="preserve"> </w:t>
      </w:r>
      <w:r>
        <w:rPr>
          <w:color w:val="484852"/>
        </w:rPr>
        <w:t>the</w:t>
      </w:r>
      <w:r>
        <w:rPr>
          <w:color w:val="484852"/>
          <w:spacing w:val="-6"/>
        </w:rPr>
        <w:t xml:space="preserve"> </w:t>
      </w:r>
      <w:r>
        <w:rPr>
          <w:color w:val="484852"/>
        </w:rPr>
        <w:t>condition that</w:t>
      </w:r>
      <w:r>
        <w:rPr>
          <w:color w:val="484852"/>
          <w:spacing w:val="-2"/>
        </w:rPr>
        <w:t xml:space="preserve"> </w:t>
      </w:r>
      <w:r>
        <w:rPr>
          <w:color w:val="484852"/>
        </w:rPr>
        <w:t>the</w:t>
      </w:r>
      <w:r>
        <w:rPr>
          <w:color w:val="484852"/>
          <w:spacing w:val="-2"/>
        </w:rPr>
        <w:t xml:space="preserve"> </w:t>
      </w:r>
      <w:r>
        <w:rPr>
          <w:color w:val="484852"/>
        </w:rPr>
        <w:t>total</w:t>
      </w:r>
      <w:r>
        <w:rPr>
          <w:color w:val="484852"/>
          <w:spacing w:val="-1"/>
        </w:rPr>
        <w:t xml:space="preserve"> </w:t>
      </w:r>
      <w:r>
        <w:rPr>
          <w:color w:val="484852"/>
        </w:rPr>
        <w:t>limit</w:t>
      </w:r>
      <w:r>
        <w:rPr>
          <w:color w:val="484852"/>
          <w:spacing w:val="-3"/>
        </w:rPr>
        <w:t xml:space="preserve"> </w:t>
      </w:r>
      <w:r>
        <w:rPr>
          <w:color w:val="484852"/>
        </w:rPr>
        <w:t>availed</w:t>
      </w:r>
      <w:r>
        <w:rPr>
          <w:color w:val="484852"/>
          <w:spacing w:val="-1"/>
        </w:rPr>
        <w:t xml:space="preserve"> </w:t>
      </w:r>
      <w:r>
        <w:rPr>
          <w:color w:val="484852"/>
        </w:rPr>
        <w:t>shall</w:t>
      </w:r>
      <w:r>
        <w:rPr>
          <w:color w:val="484852"/>
          <w:spacing w:val="-1"/>
        </w:rPr>
        <w:t xml:space="preserve"> </w:t>
      </w:r>
      <w:r>
        <w:rPr>
          <w:color w:val="484852"/>
        </w:rPr>
        <w:t>not</w:t>
      </w:r>
      <w:r>
        <w:rPr>
          <w:color w:val="484852"/>
          <w:spacing w:val="-2"/>
        </w:rPr>
        <w:t xml:space="preserve"> </w:t>
      </w:r>
      <w:r>
        <w:rPr>
          <w:color w:val="484852"/>
        </w:rPr>
        <w:t>exceed</w:t>
      </w:r>
      <w:r>
        <w:rPr>
          <w:color w:val="484852"/>
          <w:spacing w:val="-2"/>
        </w:rPr>
        <w:t xml:space="preserve"> </w:t>
      </w:r>
      <w:r>
        <w:rPr>
          <w:color w:val="484852"/>
        </w:rPr>
        <w:t>the</w:t>
      </w:r>
      <w:r>
        <w:rPr>
          <w:color w:val="484852"/>
          <w:spacing w:val="-2"/>
        </w:rPr>
        <w:t xml:space="preserve"> </w:t>
      </w:r>
      <w:r>
        <w:rPr>
          <w:color w:val="484852"/>
        </w:rPr>
        <w:t>maximum</w:t>
      </w:r>
      <w:r>
        <w:rPr>
          <w:color w:val="484852"/>
          <w:spacing w:val="-2"/>
        </w:rPr>
        <w:t xml:space="preserve"> </w:t>
      </w:r>
      <w:r>
        <w:rPr>
          <w:color w:val="484852"/>
        </w:rPr>
        <w:t>limit</w:t>
      </w:r>
      <w:r>
        <w:rPr>
          <w:color w:val="484852"/>
          <w:spacing w:val="-2"/>
        </w:rPr>
        <w:t xml:space="preserve"> </w:t>
      </w:r>
      <w:r>
        <w:rPr>
          <w:color w:val="484852"/>
        </w:rPr>
        <w:t>specified</w:t>
      </w:r>
      <w:r>
        <w:rPr>
          <w:color w:val="484852"/>
          <w:spacing w:val="-3"/>
        </w:rPr>
        <w:t xml:space="preserve"> </w:t>
      </w:r>
      <w:r>
        <w:rPr>
          <w:color w:val="484852"/>
        </w:rPr>
        <w:t>in</w:t>
      </w:r>
      <w:r>
        <w:rPr>
          <w:color w:val="484852"/>
          <w:spacing w:val="-2"/>
        </w:rPr>
        <w:t xml:space="preserve"> </w:t>
      </w:r>
      <w:r>
        <w:rPr>
          <w:color w:val="484852"/>
        </w:rPr>
        <w:t>MITC</w:t>
      </w:r>
      <w:r>
        <w:rPr>
          <w:color w:val="484852"/>
          <w:spacing w:val="-2"/>
        </w:rPr>
        <w:t xml:space="preserve"> </w:t>
      </w:r>
      <w:r>
        <w:rPr>
          <w:color w:val="484852"/>
        </w:rPr>
        <w:t>/</w:t>
      </w:r>
      <w:r>
        <w:rPr>
          <w:color w:val="484852"/>
          <w:spacing w:val="-1"/>
        </w:rPr>
        <w:t xml:space="preserve"> </w:t>
      </w:r>
      <w:proofErr w:type="spellStart"/>
      <w:r>
        <w:rPr>
          <w:color w:val="484852"/>
        </w:rPr>
        <w:t>SanctionLetter</w:t>
      </w:r>
      <w:proofErr w:type="spellEnd"/>
      <w:r>
        <w:rPr>
          <w:color w:val="484852"/>
        </w:rPr>
        <w:t>.</w:t>
      </w:r>
      <w:r>
        <w:rPr>
          <w:color w:val="484852"/>
          <w:spacing w:val="-6"/>
        </w:rPr>
        <w:t xml:space="preserve"> </w:t>
      </w:r>
      <w:r>
        <w:rPr>
          <w:color w:val="484852"/>
        </w:rPr>
        <w:t>Once</w:t>
      </w:r>
      <w:r>
        <w:rPr>
          <w:color w:val="484852"/>
          <w:spacing w:val="-6"/>
        </w:rPr>
        <w:t xml:space="preserve"> </w:t>
      </w:r>
      <w:r>
        <w:rPr>
          <w:color w:val="484852"/>
        </w:rPr>
        <w:t>a</w:t>
      </w:r>
      <w:r>
        <w:rPr>
          <w:color w:val="484852"/>
          <w:spacing w:val="-6"/>
        </w:rPr>
        <w:t xml:space="preserve"> </w:t>
      </w:r>
      <w:r>
        <w:rPr>
          <w:color w:val="484852"/>
        </w:rPr>
        <w:t xml:space="preserve">limit (which is availed) is repaid, the principal amount repaid will be re-instated to the original sanctioned Loan amount. Limit will be valid for a fixed tenure to begin with, and basis usage and Borrower </w:t>
      </w:r>
      <w:proofErr w:type="spellStart"/>
      <w:r>
        <w:rPr>
          <w:color w:val="484852"/>
        </w:rPr>
        <w:t>behavi</w:t>
      </w:r>
      <w:r>
        <w:rPr>
          <w:color w:val="484852"/>
        </w:rPr>
        <w:t>our</w:t>
      </w:r>
      <w:proofErr w:type="spellEnd"/>
      <w:r>
        <w:rPr>
          <w:color w:val="484852"/>
        </w:rPr>
        <w:t>. The Borrower may request for disbursement of a tranche under the Loan by making a Drawdown Request if</w:t>
      </w:r>
    </w:p>
    <w:p w:rsidR="00E01156" w:rsidRDefault="00394C40">
      <w:pPr>
        <w:spacing w:before="1" w:line="302" w:lineRule="auto"/>
        <w:ind w:left="983" w:right="673" w:hanging="1"/>
        <w:jc w:val="both"/>
        <w:rPr>
          <w:sz w:val="19"/>
        </w:rPr>
      </w:pPr>
      <w:r>
        <w:rPr>
          <w:color w:val="484852"/>
          <w:sz w:val="19"/>
        </w:rPr>
        <w:t xml:space="preserve">(a) </w:t>
      </w:r>
      <w:proofErr w:type="gramStart"/>
      <w:r>
        <w:rPr>
          <w:color w:val="484852"/>
          <w:sz w:val="19"/>
        </w:rPr>
        <w:t>no</w:t>
      </w:r>
      <w:proofErr w:type="gramEnd"/>
      <w:r>
        <w:rPr>
          <w:color w:val="484852"/>
          <w:sz w:val="19"/>
        </w:rPr>
        <w:t xml:space="preserve"> Event of Default or potential event of default has occurred or is continuing, (b) no </w:t>
      </w:r>
      <w:proofErr w:type="spellStart"/>
      <w:r>
        <w:rPr>
          <w:color w:val="484852"/>
          <w:sz w:val="19"/>
        </w:rPr>
        <w:t>materialadverse</w:t>
      </w:r>
      <w:proofErr w:type="spellEnd"/>
      <w:r>
        <w:rPr>
          <w:color w:val="484852"/>
          <w:spacing w:val="-6"/>
          <w:sz w:val="19"/>
        </w:rPr>
        <w:t xml:space="preserve"> </w:t>
      </w:r>
      <w:r>
        <w:rPr>
          <w:color w:val="484852"/>
          <w:sz w:val="19"/>
        </w:rPr>
        <w:t>event</w:t>
      </w:r>
      <w:r>
        <w:rPr>
          <w:color w:val="484852"/>
          <w:spacing w:val="-6"/>
          <w:sz w:val="19"/>
        </w:rPr>
        <w:t xml:space="preserve"> </w:t>
      </w:r>
      <w:r>
        <w:rPr>
          <w:color w:val="484852"/>
          <w:sz w:val="19"/>
        </w:rPr>
        <w:t>in</w:t>
      </w:r>
      <w:r>
        <w:rPr>
          <w:color w:val="484852"/>
          <w:spacing w:val="-5"/>
          <w:sz w:val="19"/>
        </w:rPr>
        <w:t xml:space="preserve"> </w:t>
      </w:r>
      <w:r>
        <w:rPr>
          <w:color w:val="484852"/>
          <w:sz w:val="19"/>
        </w:rPr>
        <w:t>the</w:t>
      </w:r>
      <w:r>
        <w:rPr>
          <w:color w:val="484852"/>
          <w:spacing w:val="-6"/>
          <w:sz w:val="19"/>
        </w:rPr>
        <w:t xml:space="preserve"> </w:t>
      </w:r>
      <w:r>
        <w:rPr>
          <w:color w:val="484852"/>
          <w:sz w:val="19"/>
        </w:rPr>
        <w:t>opinion</w:t>
      </w:r>
      <w:r>
        <w:rPr>
          <w:color w:val="484852"/>
          <w:spacing w:val="-6"/>
          <w:sz w:val="19"/>
        </w:rPr>
        <w:t xml:space="preserve"> </w:t>
      </w:r>
      <w:r>
        <w:rPr>
          <w:color w:val="484852"/>
          <w:sz w:val="19"/>
        </w:rPr>
        <w:t>of KSF has occurred; and (iii) previous tranche has been repaid in full.</w:t>
      </w:r>
    </w:p>
    <w:p w:rsidR="00E01156" w:rsidRDefault="00E01156">
      <w:pPr>
        <w:pStyle w:val="BodyText"/>
        <w:spacing w:before="110"/>
        <w:rPr>
          <w:sz w:val="19"/>
        </w:rPr>
      </w:pPr>
    </w:p>
    <w:p w:rsidR="00E01156" w:rsidRDefault="00394C40">
      <w:pPr>
        <w:pStyle w:val="ListParagraph"/>
        <w:numPr>
          <w:ilvl w:val="1"/>
          <w:numId w:val="14"/>
        </w:numPr>
        <w:tabs>
          <w:tab w:val="left" w:pos="1392"/>
        </w:tabs>
        <w:spacing w:before="1" w:line="300" w:lineRule="auto"/>
        <w:ind w:left="982" w:right="805" w:firstLine="0"/>
        <w:jc w:val="both"/>
        <w:rPr>
          <w:rFonts w:ascii="Arial MT" w:hAnsi="Arial MT"/>
          <w:color w:val="484852"/>
        </w:rPr>
      </w:pPr>
      <w:r>
        <w:rPr>
          <w:color w:val="484852"/>
        </w:rPr>
        <w:t>The right to extend the limit validity period is reserved by KSF in its discretion. Every such</w:t>
      </w:r>
      <w:r>
        <w:rPr>
          <w:color w:val="484852"/>
          <w:spacing w:val="-3"/>
        </w:rPr>
        <w:t xml:space="preserve"> </w:t>
      </w:r>
      <w:r>
        <w:rPr>
          <w:color w:val="484852"/>
        </w:rPr>
        <w:t>request</w:t>
      </w:r>
      <w:r>
        <w:rPr>
          <w:color w:val="484852"/>
          <w:spacing w:val="-4"/>
        </w:rPr>
        <w:t xml:space="preserve"> </w:t>
      </w:r>
      <w:r>
        <w:rPr>
          <w:color w:val="484852"/>
        </w:rPr>
        <w:t>for</w:t>
      </w:r>
      <w:r>
        <w:rPr>
          <w:color w:val="484852"/>
          <w:spacing w:val="-4"/>
        </w:rPr>
        <w:t xml:space="preserve"> </w:t>
      </w:r>
      <w:r>
        <w:rPr>
          <w:color w:val="484852"/>
        </w:rPr>
        <w:t xml:space="preserve">Loan shall be assessed individually, at KSF’s sole discretion and based on </w:t>
      </w:r>
      <w:r>
        <w:rPr>
          <w:color w:val="484852"/>
        </w:rPr>
        <w:t>KSF’s internal policies</w:t>
      </w:r>
      <w:r>
        <w:rPr>
          <w:color w:val="484852"/>
          <w:spacing w:val="-5"/>
        </w:rPr>
        <w:t xml:space="preserve"> </w:t>
      </w:r>
      <w:r>
        <w:rPr>
          <w:color w:val="484852"/>
        </w:rPr>
        <w:t>and</w:t>
      </w:r>
      <w:r>
        <w:rPr>
          <w:color w:val="484852"/>
          <w:spacing w:val="-3"/>
        </w:rPr>
        <w:t xml:space="preserve"> </w:t>
      </w:r>
      <w:r>
        <w:rPr>
          <w:color w:val="484852"/>
        </w:rPr>
        <w:t>eligibility</w:t>
      </w:r>
      <w:r>
        <w:rPr>
          <w:color w:val="484852"/>
          <w:spacing w:val="-5"/>
        </w:rPr>
        <w:t xml:space="preserve"> </w:t>
      </w:r>
      <w:r>
        <w:rPr>
          <w:color w:val="484852"/>
        </w:rPr>
        <w:t>criteria applicable to Borrower/s. KSF at its sole discretion agrees to the Borrower re- borrowing any amount(s) under the Loan Documents for such amounts not exceeding the capped amount mentioned in MITC and for suc</w:t>
      </w:r>
      <w:r>
        <w:rPr>
          <w:color w:val="484852"/>
        </w:rPr>
        <w:t>h further</w:t>
      </w:r>
      <w:r>
        <w:rPr>
          <w:color w:val="484852"/>
          <w:spacing w:val="-12"/>
        </w:rPr>
        <w:t xml:space="preserve"> </w:t>
      </w:r>
      <w:r>
        <w:rPr>
          <w:color w:val="484852"/>
        </w:rPr>
        <w:t>periods</w:t>
      </w:r>
      <w:r>
        <w:rPr>
          <w:color w:val="484852"/>
          <w:spacing w:val="-12"/>
        </w:rPr>
        <w:t xml:space="preserve"> </w:t>
      </w:r>
      <w:r>
        <w:rPr>
          <w:color w:val="484852"/>
        </w:rPr>
        <w:t>as</w:t>
      </w:r>
      <w:r>
        <w:rPr>
          <w:color w:val="484852"/>
          <w:spacing w:val="-12"/>
        </w:rPr>
        <w:t xml:space="preserve"> </w:t>
      </w:r>
      <w:r>
        <w:rPr>
          <w:color w:val="484852"/>
        </w:rPr>
        <w:t>KSF</w:t>
      </w:r>
      <w:r>
        <w:rPr>
          <w:color w:val="484852"/>
          <w:spacing w:val="-12"/>
        </w:rPr>
        <w:t xml:space="preserve"> </w:t>
      </w:r>
      <w:r>
        <w:rPr>
          <w:color w:val="484852"/>
        </w:rPr>
        <w:t>may</w:t>
      </w:r>
      <w:r>
        <w:rPr>
          <w:color w:val="484852"/>
          <w:spacing w:val="-12"/>
        </w:rPr>
        <w:t xml:space="preserve"> </w:t>
      </w:r>
      <w:r>
        <w:rPr>
          <w:color w:val="484852"/>
        </w:rPr>
        <w:t>deem</w:t>
      </w:r>
      <w:r>
        <w:rPr>
          <w:color w:val="484852"/>
          <w:spacing w:val="-12"/>
        </w:rPr>
        <w:t xml:space="preserve"> </w:t>
      </w:r>
      <w:r>
        <w:rPr>
          <w:color w:val="484852"/>
        </w:rPr>
        <w:t>fit</w:t>
      </w:r>
      <w:r>
        <w:rPr>
          <w:color w:val="484852"/>
          <w:spacing w:val="-12"/>
        </w:rPr>
        <w:t xml:space="preserve"> </w:t>
      </w:r>
      <w:r>
        <w:rPr>
          <w:color w:val="484852"/>
        </w:rPr>
        <w:t>in</w:t>
      </w:r>
      <w:r>
        <w:rPr>
          <w:color w:val="484852"/>
          <w:spacing w:val="-13"/>
        </w:rPr>
        <w:t xml:space="preserve"> </w:t>
      </w:r>
      <w:r>
        <w:rPr>
          <w:color w:val="484852"/>
        </w:rPr>
        <w:t>its</w:t>
      </w:r>
      <w:r>
        <w:rPr>
          <w:color w:val="484852"/>
          <w:spacing w:val="-11"/>
        </w:rPr>
        <w:t xml:space="preserve"> </w:t>
      </w:r>
      <w:r>
        <w:rPr>
          <w:color w:val="484852"/>
        </w:rPr>
        <w:t>sole</w:t>
      </w:r>
      <w:r>
        <w:rPr>
          <w:color w:val="484852"/>
          <w:spacing w:val="-12"/>
        </w:rPr>
        <w:t xml:space="preserve"> </w:t>
      </w:r>
      <w:r>
        <w:rPr>
          <w:color w:val="484852"/>
        </w:rPr>
        <w:t>discretion</w:t>
      </w:r>
      <w:r>
        <w:rPr>
          <w:color w:val="484852"/>
          <w:spacing w:val="-11"/>
        </w:rPr>
        <w:t xml:space="preserve"> </w:t>
      </w:r>
      <w:r>
        <w:rPr>
          <w:color w:val="484852"/>
        </w:rPr>
        <w:t>and/or</w:t>
      </w:r>
      <w:r>
        <w:rPr>
          <w:color w:val="484852"/>
          <w:spacing w:val="-12"/>
        </w:rPr>
        <w:t xml:space="preserve"> </w:t>
      </w:r>
      <w:r>
        <w:rPr>
          <w:color w:val="484852"/>
        </w:rPr>
        <w:t>in</w:t>
      </w:r>
      <w:r>
        <w:rPr>
          <w:color w:val="484852"/>
          <w:spacing w:val="-12"/>
        </w:rPr>
        <w:t xml:space="preserve"> </w:t>
      </w:r>
      <w:r>
        <w:rPr>
          <w:color w:val="484852"/>
        </w:rPr>
        <w:t>compliance</w:t>
      </w:r>
      <w:r>
        <w:rPr>
          <w:color w:val="484852"/>
          <w:spacing w:val="-12"/>
        </w:rPr>
        <w:t xml:space="preserve"> </w:t>
      </w:r>
      <w:r>
        <w:rPr>
          <w:color w:val="484852"/>
        </w:rPr>
        <w:t>with</w:t>
      </w:r>
      <w:r>
        <w:rPr>
          <w:color w:val="484852"/>
          <w:spacing w:val="-11"/>
        </w:rPr>
        <w:t xml:space="preserve"> </w:t>
      </w:r>
      <w:r>
        <w:rPr>
          <w:color w:val="484852"/>
        </w:rPr>
        <w:t>applicable</w:t>
      </w:r>
      <w:r>
        <w:rPr>
          <w:color w:val="484852"/>
          <w:spacing w:val="-11"/>
        </w:rPr>
        <w:t xml:space="preserve"> </w:t>
      </w:r>
      <w:r>
        <w:rPr>
          <w:color w:val="484852"/>
        </w:rPr>
        <w:t>laws</w:t>
      </w:r>
      <w:r>
        <w:rPr>
          <w:color w:val="484852"/>
          <w:spacing w:val="-11"/>
        </w:rPr>
        <w:t xml:space="preserve"> </w:t>
      </w:r>
      <w:r>
        <w:rPr>
          <w:color w:val="484852"/>
        </w:rPr>
        <w:t>and</w:t>
      </w:r>
      <w:r>
        <w:rPr>
          <w:color w:val="484852"/>
          <w:spacing w:val="-11"/>
        </w:rPr>
        <w:t xml:space="preserve"> </w:t>
      </w:r>
      <w:r>
        <w:rPr>
          <w:color w:val="484852"/>
        </w:rPr>
        <w:t>including, KSF’s discretion in revising any of the conditions for the Loan including, specifying additional conditions, which shall all be binding on</w:t>
      </w:r>
      <w:r>
        <w:rPr>
          <w:color w:val="484852"/>
        </w:rPr>
        <w:t xml:space="preserve"> the Borrower.</w:t>
      </w:r>
      <w:r>
        <w:rPr>
          <w:color w:val="484852"/>
          <w:spacing w:val="-10"/>
        </w:rPr>
        <w:t xml:space="preserve"> </w:t>
      </w:r>
      <w:r>
        <w:rPr>
          <w:color w:val="484852"/>
        </w:rPr>
        <w:t xml:space="preserve">The Rate of Interest tenure and change in conditions shall be as intimated by KSF to </w:t>
      </w:r>
      <w:proofErr w:type="spellStart"/>
      <w:r>
        <w:rPr>
          <w:color w:val="484852"/>
        </w:rPr>
        <w:t>theBorrower</w:t>
      </w:r>
      <w:proofErr w:type="spellEnd"/>
      <w:r>
        <w:rPr>
          <w:color w:val="484852"/>
        </w:rPr>
        <w:t>.</w:t>
      </w:r>
    </w:p>
    <w:p w:rsidR="00E01156" w:rsidRDefault="00E01156">
      <w:pPr>
        <w:pStyle w:val="BodyText"/>
        <w:spacing w:before="156"/>
      </w:pPr>
    </w:p>
    <w:p w:rsidR="00E01156" w:rsidRDefault="00394C40">
      <w:pPr>
        <w:pStyle w:val="ListParagraph"/>
        <w:numPr>
          <w:ilvl w:val="1"/>
          <w:numId w:val="14"/>
        </w:numPr>
        <w:tabs>
          <w:tab w:val="left" w:pos="1034"/>
          <w:tab w:val="left" w:pos="1401"/>
        </w:tabs>
        <w:spacing w:line="304" w:lineRule="auto"/>
        <w:ind w:left="1034" w:right="859" w:hanging="1"/>
        <w:jc w:val="both"/>
        <w:rPr>
          <w:rFonts w:ascii="Arial MT"/>
          <w:color w:val="484852"/>
        </w:rPr>
      </w:pPr>
      <w:r>
        <w:rPr>
          <w:color w:val="484852"/>
        </w:rPr>
        <w:t>Once the Application Form submitted by the Borrower/s is accepted by KSF, the Borrower/s shall not be entitled</w:t>
      </w:r>
      <w:r>
        <w:rPr>
          <w:color w:val="484852"/>
          <w:spacing w:val="23"/>
        </w:rPr>
        <w:t xml:space="preserve"> </w:t>
      </w:r>
      <w:r>
        <w:rPr>
          <w:color w:val="484852"/>
        </w:rPr>
        <w:t>to</w:t>
      </w:r>
      <w:r>
        <w:rPr>
          <w:color w:val="484852"/>
          <w:spacing w:val="23"/>
        </w:rPr>
        <w:t xml:space="preserve"> </w:t>
      </w:r>
      <w:r>
        <w:rPr>
          <w:color w:val="484852"/>
        </w:rPr>
        <w:t>cancel</w:t>
      </w:r>
      <w:r>
        <w:rPr>
          <w:color w:val="484852"/>
          <w:spacing w:val="23"/>
        </w:rPr>
        <w:t xml:space="preserve"> </w:t>
      </w:r>
      <w:r>
        <w:rPr>
          <w:color w:val="484852"/>
        </w:rPr>
        <w:t>the</w:t>
      </w:r>
      <w:r>
        <w:rPr>
          <w:color w:val="484852"/>
          <w:spacing w:val="23"/>
        </w:rPr>
        <w:t xml:space="preserve"> </w:t>
      </w:r>
      <w:r>
        <w:rPr>
          <w:color w:val="484852"/>
        </w:rPr>
        <w:t>Loan</w:t>
      </w:r>
      <w:r>
        <w:rPr>
          <w:color w:val="484852"/>
          <w:spacing w:val="23"/>
        </w:rPr>
        <w:t xml:space="preserve"> </w:t>
      </w:r>
      <w:r>
        <w:rPr>
          <w:color w:val="484852"/>
        </w:rPr>
        <w:t>or</w:t>
      </w:r>
      <w:r>
        <w:rPr>
          <w:color w:val="484852"/>
          <w:spacing w:val="23"/>
        </w:rPr>
        <w:t xml:space="preserve"> </w:t>
      </w:r>
      <w:r>
        <w:rPr>
          <w:color w:val="484852"/>
        </w:rPr>
        <w:t>refuse</w:t>
      </w:r>
      <w:r>
        <w:rPr>
          <w:color w:val="484852"/>
          <w:spacing w:val="23"/>
        </w:rPr>
        <w:t xml:space="preserve"> </w:t>
      </w:r>
      <w:r>
        <w:rPr>
          <w:color w:val="484852"/>
        </w:rPr>
        <w:t>to</w:t>
      </w:r>
      <w:r>
        <w:rPr>
          <w:color w:val="484852"/>
          <w:spacing w:val="23"/>
        </w:rPr>
        <w:t xml:space="preserve"> </w:t>
      </w:r>
      <w:r>
        <w:rPr>
          <w:color w:val="484852"/>
        </w:rPr>
        <w:t>accept</w:t>
      </w:r>
      <w:r>
        <w:rPr>
          <w:color w:val="484852"/>
          <w:spacing w:val="23"/>
        </w:rPr>
        <w:t xml:space="preserve"> </w:t>
      </w:r>
      <w:r>
        <w:rPr>
          <w:color w:val="484852"/>
        </w:rPr>
        <w:t>disbursement</w:t>
      </w:r>
      <w:r>
        <w:rPr>
          <w:color w:val="484852"/>
          <w:spacing w:val="23"/>
        </w:rPr>
        <w:t xml:space="preserve"> </w:t>
      </w:r>
      <w:r>
        <w:rPr>
          <w:color w:val="484852"/>
        </w:rPr>
        <w:t>of</w:t>
      </w:r>
      <w:r>
        <w:rPr>
          <w:color w:val="484852"/>
          <w:spacing w:val="23"/>
        </w:rPr>
        <w:t xml:space="preserve"> </w:t>
      </w:r>
      <w:r>
        <w:rPr>
          <w:color w:val="484852"/>
        </w:rPr>
        <w:t>the</w:t>
      </w:r>
      <w:r>
        <w:rPr>
          <w:color w:val="484852"/>
          <w:spacing w:val="23"/>
        </w:rPr>
        <w:t xml:space="preserve"> </w:t>
      </w:r>
      <w:r>
        <w:rPr>
          <w:color w:val="484852"/>
        </w:rPr>
        <w:t>Loan,</w:t>
      </w:r>
      <w:r>
        <w:rPr>
          <w:color w:val="484852"/>
          <w:spacing w:val="23"/>
        </w:rPr>
        <w:t xml:space="preserve"> </w:t>
      </w:r>
      <w:r>
        <w:rPr>
          <w:color w:val="484852"/>
        </w:rPr>
        <w:t>except</w:t>
      </w:r>
      <w:r>
        <w:rPr>
          <w:color w:val="484852"/>
          <w:spacing w:val="23"/>
        </w:rPr>
        <w:t xml:space="preserve"> </w:t>
      </w:r>
      <w:r>
        <w:rPr>
          <w:color w:val="484852"/>
        </w:rPr>
        <w:t>with</w:t>
      </w:r>
      <w:r>
        <w:rPr>
          <w:color w:val="484852"/>
          <w:spacing w:val="23"/>
        </w:rPr>
        <w:t xml:space="preserve"> </w:t>
      </w:r>
      <w:r>
        <w:rPr>
          <w:color w:val="484852"/>
        </w:rPr>
        <w:t>approval</w:t>
      </w:r>
      <w:r>
        <w:rPr>
          <w:color w:val="484852"/>
          <w:spacing w:val="22"/>
        </w:rPr>
        <w:t xml:space="preserve"> </w:t>
      </w:r>
      <w:r>
        <w:rPr>
          <w:color w:val="484852"/>
        </w:rPr>
        <w:t>of</w:t>
      </w:r>
      <w:r>
        <w:rPr>
          <w:color w:val="484852"/>
          <w:spacing w:val="10"/>
        </w:rPr>
        <w:t xml:space="preserve"> </w:t>
      </w:r>
      <w:r>
        <w:rPr>
          <w:color w:val="484852"/>
        </w:rPr>
        <w:t>KSF</w:t>
      </w:r>
      <w:r>
        <w:rPr>
          <w:color w:val="484852"/>
          <w:spacing w:val="10"/>
        </w:rPr>
        <w:t xml:space="preserve"> </w:t>
      </w:r>
      <w:r>
        <w:rPr>
          <w:color w:val="484852"/>
        </w:rPr>
        <w:t>and</w:t>
      </w:r>
    </w:p>
    <w:p w:rsidR="00E01156" w:rsidRDefault="00E01156">
      <w:pPr>
        <w:pStyle w:val="ListParagraph"/>
        <w:spacing w:line="304" w:lineRule="auto"/>
        <w:rPr>
          <w:rFonts w:ascii="Arial MT"/>
        </w:rPr>
        <w:sectPr w:rsidR="00E01156">
          <w:pgSz w:w="11900" w:h="16840"/>
          <w:pgMar w:top="880" w:right="141" w:bottom="660" w:left="0" w:header="0" w:footer="461" w:gutter="0"/>
          <w:cols w:space="720"/>
        </w:sectPr>
      </w:pPr>
    </w:p>
    <w:p w:rsidR="00E01156" w:rsidRDefault="00394C40">
      <w:pPr>
        <w:pStyle w:val="BodyText"/>
        <w:spacing w:before="89" w:line="300" w:lineRule="auto"/>
        <w:ind w:left="1034" w:right="859" w:hanging="1"/>
        <w:jc w:val="both"/>
      </w:pPr>
      <w:proofErr w:type="gramStart"/>
      <w:r>
        <w:rPr>
          <w:color w:val="484852"/>
        </w:rPr>
        <w:lastRenderedPageBreak/>
        <w:t>payment</w:t>
      </w:r>
      <w:proofErr w:type="gramEnd"/>
      <w:r>
        <w:rPr>
          <w:color w:val="484852"/>
          <w:spacing w:val="-2"/>
        </w:rPr>
        <w:t xml:space="preserve"> </w:t>
      </w:r>
      <w:r>
        <w:rPr>
          <w:color w:val="484852"/>
        </w:rPr>
        <w:t>to</w:t>
      </w:r>
      <w:r>
        <w:rPr>
          <w:color w:val="484852"/>
          <w:spacing w:val="-2"/>
        </w:rPr>
        <w:t xml:space="preserve"> </w:t>
      </w:r>
      <w:r>
        <w:rPr>
          <w:color w:val="484852"/>
        </w:rPr>
        <w:t>KSF</w:t>
      </w:r>
      <w:r>
        <w:rPr>
          <w:color w:val="484852"/>
          <w:spacing w:val="-2"/>
        </w:rPr>
        <w:t xml:space="preserve"> </w:t>
      </w:r>
      <w:r>
        <w:rPr>
          <w:color w:val="484852"/>
        </w:rPr>
        <w:t>of</w:t>
      </w:r>
      <w:r>
        <w:rPr>
          <w:color w:val="484852"/>
          <w:spacing w:val="-1"/>
        </w:rPr>
        <w:t xml:space="preserve"> </w:t>
      </w:r>
      <w:r>
        <w:rPr>
          <w:color w:val="484852"/>
        </w:rPr>
        <w:t>such</w:t>
      </w:r>
      <w:r>
        <w:rPr>
          <w:color w:val="484852"/>
          <w:spacing w:val="-2"/>
        </w:rPr>
        <w:t xml:space="preserve"> </w:t>
      </w:r>
      <w:r>
        <w:rPr>
          <w:color w:val="484852"/>
        </w:rPr>
        <w:t>Pre-payment</w:t>
      </w:r>
      <w:r>
        <w:rPr>
          <w:color w:val="484852"/>
          <w:spacing w:val="-2"/>
        </w:rPr>
        <w:t xml:space="preserve"> </w:t>
      </w:r>
      <w:r>
        <w:rPr>
          <w:color w:val="484852"/>
        </w:rPr>
        <w:t>Charges</w:t>
      </w:r>
      <w:r>
        <w:rPr>
          <w:color w:val="484852"/>
          <w:spacing w:val="-2"/>
        </w:rPr>
        <w:t xml:space="preserve"> </w:t>
      </w:r>
      <w:r>
        <w:rPr>
          <w:color w:val="484852"/>
        </w:rPr>
        <w:t>as</w:t>
      </w:r>
      <w:r>
        <w:rPr>
          <w:color w:val="484852"/>
          <w:spacing w:val="-2"/>
        </w:rPr>
        <w:t xml:space="preserve"> </w:t>
      </w:r>
      <w:r>
        <w:rPr>
          <w:color w:val="484852"/>
        </w:rPr>
        <w:t>specified</w:t>
      </w:r>
      <w:r>
        <w:rPr>
          <w:color w:val="484852"/>
          <w:spacing w:val="-2"/>
        </w:rPr>
        <w:t xml:space="preserve"> </w:t>
      </w:r>
      <w:r>
        <w:rPr>
          <w:color w:val="484852"/>
        </w:rPr>
        <w:t>in</w:t>
      </w:r>
      <w:r>
        <w:rPr>
          <w:color w:val="484852"/>
          <w:spacing w:val="-2"/>
        </w:rPr>
        <w:t xml:space="preserve"> </w:t>
      </w:r>
      <w:r>
        <w:rPr>
          <w:color w:val="484852"/>
        </w:rPr>
        <w:t>the</w:t>
      </w:r>
      <w:r>
        <w:rPr>
          <w:color w:val="484852"/>
          <w:spacing w:val="-1"/>
        </w:rPr>
        <w:t xml:space="preserve"> </w:t>
      </w:r>
      <w:r>
        <w:rPr>
          <w:color w:val="484852"/>
        </w:rPr>
        <w:t>MITC</w:t>
      </w:r>
      <w:r>
        <w:rPr>
          <w:color w:val="484852"/>
          <w:spacing w:val="-2"/>
        </w:rPr>
        <w:t xml:space="preserve"> </w:t>
      </w:r>
      <w:r>
        <w:rPr>
          <w:color w:val="484852"/>
        </w:rPr>
        <w:t>or</w:t>
      </w:r>
      <w:r>
        <w:rPr>
          <w:color w:val="484852"/>
          <w:spacing w:val="-2"/>
        </w:rPr>
        <w:t xml:space="preserve"> </w:t>
      </w:r>
      <w:r>
        <w:rPr>
          <w:color w:val="484852"/>
        </w:rPr>
        <w:t>any</w:t>
      </w:r>
      <w:r>
        <w:rPr>
          <w:color w:val="484852"/>
          <w:spacing w:val="-2"/>
        </w:rPr>
        <w:t xml:space="preserve"> </w:t>
      </w:r>
      <w:r>
        <w:rPr>
          <w:color w:val="484852"/>
        </w:rPr>
        <w:t>other cancellation or foreclosure charges as may be stipulated by KSF under the MITC.</w:t>
      </w:r>
    </w:p>
    <w:p w:rsidR="00E01156" w:rsidRDefault="00E01156">
      <w:pPr>
        <w:pStyle w:val="BodyText"/>
        <w:spacing w:before="119"/>
      </w:pPr>
    </w:p>
    <w:p w:rsidR="00E01156" w:rsidRDefault="00394C40">
      <w:pPr>
        <w:pStyle w:val="Heading1"/>
        <w:numPr>
          <w:ilvl w:val="0"/>
          <w:numId w:val="14"/>
        </w:numPr>
        <w:tabs>
          <w:tab w:val="left" w:pos="1240"/>
        </w:tabs>
        <w:ind w:left="1240" w:hanging="258"/>
        <w:jc w:val="both"/>
        <w:rPr>
          <w:color w:val="484852"/>
        </w:rPr>
      </w:pPr>
      <w:r>
        <w:rPr>
          <w:color w:val="484852"/>
          <w:w w:val="90"/>
        </w:rPr>
        <w:t>INTEREST</w:t>
      </w:r>
      <w:r>
        <w:rPr>
          <w:color w:val="484852"/>
        </w:rPr>
        <w:t xml:space="preserve"> </w:t>
      </w:r>
      <w:r>
        <w:rPr>
          <w:color w:val="484852"/>
          <w:w w:val="90"/>
        </w:rPr>
        <w:t>AND</w:t>
      </w:r>
      <w:r>
        <w:rPr>
          <w:color w:val="484852"/>
          <w:spacing w:val="25"/>
        </w:rPr>
        <w:t xml:space="preserve"> </w:t>
      </w:r>
      <w:r>
        <w:rPr>
          <w:color w:val="484852"/>
          <w:spacing w:val="-2"/>
          <w:w w:val="90"/>
        </w:rPr>
        <w:t>CHARGES</w:t>
      </w:r>
    </w:p>
    <w:p w:rsidR="00E01156" w:rsidRDefault="00394C40">
      <w:pPr>
        <w:pStyle w:val="ListParagraph"/>
        <w:numPr>
          <w:ilvl w:val="1"/>
          <w:numId w:val="14"/>
        </w:numPr>
        <w:tabs>
          <w:tab w:val="left" w:pos="983"/>
          <w:tab w:val="left" w:pos="1336"/>
        </w:tabs>
        <w:spacing w:before="66" w:line="300" w:lineRule="auto"/>
        <w:ind w:left="983" w:right="926" w:hanging="1"/>
        <w:jc w:val="both"/>
        <w:rPr>
          <w:rFonts w:ascii="Arial MT"/>
          <w:color w:val="484852"/>
        </w:rPr>
      </w:pPr>
      <w:r>
        <w:rPr>
          <w:color w:val="484852"/>
          <w:w w:val="105"/>
        </w:rPr>
        <w:t xml:space="preserve">The Borrower/s shall be liable to pay Interest on the Loan at the Rate of Interest as applicable to the </w:t>
      </w:r>
      <w:r>
        <w:rPr>
          <w:color w:val="484852"/>
        </w:rPr>
        <w:t xml:space="preserve">Borrower from time to time and on the date(s) as specified in the MITC or as amended by KSF in writing from </w:t>
      </w:r>
      <w:r>
        <w:rPr>
          <w:color w:val="484852"/>
          <w:w w:val="105"/>
        </w:rPr>
        <w:t>time</w:t>
      </w:r>
      <w:r>
        <w:rPr>
          <w:color w:val="484852"/>
          <w:spacing w:val="-16"/>
          <w:w w:val="105"/>
        </w:rPr>
        <w:t xml:space="preserve"> </w:t>
      </w:r>
      <w:r>
        <w:rPr>
          <w:color w:val="484852"/>
          <w:w w:val="105"/>
        </w:rPr>
        <w:t>to</w:t>
      </w:r>
      <w:r>
        <w:rPr>
          <w:color w:val="484852"/>
          <w:spacing w:val="-13"/>
          <w:w w:val="105"/>
        </w:rPr>
        <w:t xml:space="preserve"> </w:t>
      </w:r>
      <w:r>
        <w:rPr>
          <w:color w:val="484852"/>
          <w:w w:val="105"/>
        </w:rPr>
        <w:t>time.</w:t>
      </w:r>
      <w:r>
        <w:rPr>
          <w:color w:val="484852"/>
          <w:spacing w:val="-13"/>
          <w:w w:val="105"/>
        </w:rPr>
        <w:t xml:space="preserve"> </w:t>
      </w:r>
      <w:r>
        <w:rPr>
          <w:color w:val="484852"/>
          <w:w w:val="105"/>
        </w:rPr>
        <w:t>The</w:t>
      </w:r>
      <w:r>
        <w:rPr>
          <w:color w:val="484852"/>
          <w:spacing w:val="-13"/>
          <w:w w:val="105"/>
        </w:rPr>
        <w:t xml:space="preserve"> </w:t>
      </w:r>
      <w:r>
        <w:rPr>
          <w:color w:val="484852"/>
          <w:w w:val="105"/>
        </w:rPr>
        <w:t>Interest</w:t>
      </w:r>
      <w:r>
        <w:rPr>
          <w:color w:val="484852"/>
          <w:spacing w:val="-13"/>
          <w:w w:val="105"/>
        </w:rPr>
        <w:t xml:space="preserve"> </w:t>
      </w:r>
      <w:r>
        <w:rPr>
          <w:color w:val="484852"/>
          <w:w w:val="105"/>
        </w:rPr>
        <w:t>shall</w:t>
      </w:r>
      <w:r>
        <w:rPr>
          <w:color w:val="484852"/>
          <w:spacing w:val="-13"/>
          <w:w w:val="105"/>
        </w:rPr>
        <w:t xml:space="preserve"> </w:t>
      </w:r>
      <w:r>
        <w:rPr>
          <w:color w:val="484852"/>
          <w:w w:val="105"/>
        </w:rPr>
        <w:t>be</w:t>
      </w:r>
      <w:r>
        <w:rPr>
          <w:color w:val="484852"/>
          <w:spacing w:val="-13"/>
          <w:w w:val="105"/>
        </w:rPr>
        <w:t xml:space="preserve"> </w:t>
      </w:r>
      <w:r>
        <w:rPr>
          <w:color w:val="484852"/>
          <w:w w:val="105"/>
        </w:rPr>
        <w:t>calculated</w:t>
      </w:r>
      <w:r>
        <w:rPr>
          <w:color w:val="484852"/>
          <w:spacing w:val="-13"/>
          <w:w w:val="105"/>
        </w:rPr>
        <w:t xml:space="preserve"> </w:t>
      </w:r>
      <w:r>
        <w:rPr>
          <w:color w:val="484852"/>
          <w:w w:val="105"/>
        </w:rPr>
        <w:t>on</w:t>
      </w:r>
      <w:r>
        <w:rPr>
          <w:color w:val="484852"/>
          <w:spacing w:val="-13"/>
          <w:w w:val="105"/>
        </w:rPr>
        <w:t xml:space="preserve"> </w:t>
      </w:r>
      <w:r>
        <w:rPr>
          <w:color w:val="484852"/>
          <w:w w:val="105"/>
        </w:rPr>
        <w:t>a</w:t>
      </w:r>
      <w:r>
        <w:rPr>
          <w:color w:val="484852"/>
          <w:spacing w:val="-13"/>
          <w:w w:val="105"/>
        </w:rPr>
        <w:t xml:space="preserve"> </w:t>
      </w:r>
      <w:r>
        <w:rPr>
          <w:color w:val="484852"/>
          <w:w w:val="105"/>
        </w:rPr>
        <w:t>daily</w:t>
      </w:r>
      <w:r>
        <w:rPr>
          <w:color w:val="484852"/>
          <w:spacing w:val="-13"/>
          <w:w w:val="105"/>
        </w:rPr>
        <w:t xml:space="preserve"> </w:t>
      </w:r>
      <w:r>
        <w:rPr>
          <w:color w:val="484852"/>
          <w:w w:val="105"/>
        </w:rPr>
        <w:t>balance</w:t>
      </w:r>
      <w:r>
        <w:rPr>
          <w:color w:val="484852"/>
          <w:spacing w:val="-13"/>
          <w:w w:val="105"/>
        </w:rPr>
        <w:t xml:space="preserve"> </w:t>
      </w:r>
      <w:r>
        <w:rPr>
          <w:color w:val="484852"/>
          <w:w w:val="105"/>
        </w:rPr>
        <w:t>of</w:t>
      </w:r>
      <w:r>
        <w:rPr>
          <w:color w:val="484852"/>
          <w:spacing w:val="-13"/>
          <w:w w:val="105"/>
        </w:rPr>
        <w:t xml:space="preserve"> </w:t>
      </w:r>
      <w:r>
        <w:rPr>
          <w:color w:val="484852"/>
          <w:w w:val="105"/>
        </w:rPr>
        <w:t>the</w:t>
      </w:r>
      <w:r>
        <w:rPr>
          <w:color w:val="484852"/>
          <w:spacing w:val="-13"/>
          <w:w w:val="105"/>
        </w:rPr>
        <w:t xml:space="preserve"> </w:t>
      </w:r>
      <w:r>
        <w:rPr>
          <w:color w:val="484852"/>
          <w:w w:val="105"/>
        </w:rPr>
        <w:t>outstanding</w:t>
      </w:r>
      <w:r>
        <w:rPr>
          <w:color w:val="484852"/>
          <w:spacing w:val="-13"/>
          <w:w w:val="105"/>
        </w:rPr>
        <w:t xml:space="preserve"> </w:t>
      </w:r>
      <w:proofErr w:type="spellStart"/>
      <w:r>
        <w:rPr>
          <w:color w:val="484852"/>
          <w:w w:val="105"/>
        </w:rPr>
        <w:t>Loan.The</w:t>
      </w:r>
      <w:proofErr w:type="spellEnd"/>
      <w:r>
        <w:rPr>
          <w:color w:val="484852"/>
          <w:spacing w:val="-13"/>
          <w:w w:val="105"/>
        </w:rPr>
        <w:t xml:space="preserve"> </w:t>
      </w:r>
      <w:r>
        <w:rPr>
          <w:color w:val="484852"/>
          <w:w w:val="105"/>
        </w:rPr>
        <w:t>Interest</w:t>
      </w:r>
      <w:r>
        <w:rPr>
          <w:color w:val="484852"/>
          <w:spacing w:val="-13"/>
          <w:w w:val="105"/>
        </w:rPr>
        <w:t xml:space="preserve"> </w:t>
      </w:r>
      <w:r>
        <w:rPr>
          <w:color w:val="484852"/>
          <w:w w:val="105"/>
        </w:rPr>
        <w:t>on</w:t>
      </w:r>
      <w:r>
        <w:rPr>
          <w:color w:val="484852"/>
          <w:spacing w:val="-13"/>
          <w:w w:val="105"/>
        </w:rPr>
        <w:t xml:space="preserve"> </w:t>
      </w:r>
      <w:r>
        <w:rPr>
          <w:color w:val="484852"/>
          <w:w w:val="105"/>
        </w:rPr>
        <w:t>the Loan</w:t>
      </w:r>
      <w:r>
        <w:rPr>
          <w:color w:val="484852"/>
          <w:spacing w:val="-12"/>
          <w:w w:val="105"/>
        </w:rPr>
        <w:t xml:space="preserve"> </w:t>
      </w:r>
      <w:r>
        <w:rPr>
          <w:color w:val="484852"/>
          <w:w w:val="105"/>
        </w:rPr>
        <w:t>shall</w:t>
      </w:r>
      <w:r>
        <w:rPr>
          <w:color w:val="484852"/>
          <w:spacing w:val="-13"/>
          <w:w w:val="105"/>
        </w:rPr>
        <w:t xml:space="preserve"> </w:t>
      </w:r>
      <w:r>
        <w:rPr>
          <w:color w:val="484852"/>
          <w:w w:val="105"/>
        </w:rPr>
        <w:t>begin</w:t>
      </w:r>
      <w:r>
        <w:rPr>
          <w:color w:val="484852"/>
          <w:spacing w:val="-12"/>
          <w:w w:val="105"/>
        </w:rPr>
        <w:t xml:space="preserve"> </w:t>
      </w:r>
      <w:r>
        <w:rPr>
          <w:color w:val="484852"/>
          <w:w w:val="105"/>
        </w:rPr>
        <w:t>to</w:t>
      </w:r>
      <w:r>
        <w:rPr>
          <w:color w:val="484852"/>
          <w:spacing w:val="-13"/>
          <w:w w:val="105"/>
        </w:rPr>
        <w:t xml:space="preserve"> </w:t>
      </w:r>
      <w:r>
        <w:rPr>
          <w:color w:val="484852"/>
          <w:w w:val="105"/>
        </w:rPr>
        <w:t>accrue</w:t>
      </w:r>
      <w:r>
        <w:rPr>
          <w:color w:val="484852"/>
          <w:spacing w:val="-13"/>
          <w:w w:val="105"/>
        </w:rPr>
        <w:t xml:space="preserve"> </w:t>
      </w:r>
      <w:r>
        <w:rPr>
          <w:color w:val="484852"/>
          <w:w w:val="105"/>
        </w:rPr>
        <w:t>from</w:t>
      </w:r>
      <w:r>
        <w:rPr>
          <w:color w:val="484852"/>
          <w:spacing w:val="-12"/>
          <w:w w:val="105"/>
        </w:rPr>
        <w:t xml:space="preserve"> </w:t>
      </w:r>
      <w:r>
        <w:rPr>
          <w:color w:val="484852"/>
          <w:w w:val="105"/>
        </w:rPr>
        <w:t>the</w:t>
      </w:r>
      <w:r>
        <w:rPr>
          <w:color w:val="484852"/>
          <w:spacing w:val="-13"/>
          <w:w w:val="105"/>
        </w:rPr>
        <w:t xml:space="preserve"> </w:t>
      </w:r>
      <w:r>
        <w:rPr>
          <w:color w:val="484852"/>
          <w:w w:val="105"/>
        </w:rPr>
        <w:t>date</w:t>
      </w:r>
      <w:r>
        <w:rPr>
          <w:color w:val="484852"/>
          <w:spacing w:val="-13"/>
          <w:w w:val="105"/>
        </w:rPr>
        <w:t xml:space="preserve"> </w:t>
      </w:r>
      <w:r>
        <w:rPr>
          <w:color w:val="484852"/>
          <w:w w:val="105"/>
        </w:rPr>
        <w:t>of</w:t>
      </w:r>
      <w:r>
        <w:rPr>
          <w:color w:val="484852"/>
          <w:spacing w:val="-11"/>
          <w:w w:val="105"/>
        </w:rPr>
        <w:t xml:space="preserve"> </w:t>
      </w:r>
      <w:r>
        <w:rPr>
          <w:color w:val="484852"/>
          <w:w w:val="105"/>
        </w:rPr>
        <w:t>disbursement/Drawdown.</w:t>
      </w:r>
    </w:p>
    <w:p w:rsidR="00E01156" w:rsidRDefault="00E01156">
      <w:pPr>
        <w:pStyle w:val="BodyText"/>
        <w:spacing w:before="74"/>
      </w:pPr>
    </w:p>
    <w:p w:rsidR="00E01156" w:rsidRDefault="00394C40">
      <w:pPr>
        <w:pStyle w:val="ListParagraph"/>
        <w:numPr>
          <w:ilvl w:val="1"/>
          <w:numId w:val="14"/>
        </w:numPr>
        <w:tabs>
          <w:tab w:val="left" w:pos="1388"/>
        </w:tabs>
        <w:ind w:left="1388" w:hanging="406"/>
        <w:jc w:val="both"/>
        <w:rPr>
          <w:rFonts w:ascii="Arial MT"/>
          <w:color w:val="484852"/>
        </w:rPr>
      </w:pPr>
      <w:r>
        <w:rPr>
          <w:color w:val="484852"/>
        </w:rPr>
        <w:t>The</w:t>
      </w:r>
      <w:r>
        <w:rPr>
          <w:color w:val="484852"/>
          <w:spacing w:val="-13"/>
        </w:rPr>
        <w:t xml:space="preserve"> </w:t>
      </w:r>
      <w:r>
        <w:rPr>
          <w:color w:val="484852"/>
        </w:rPr>
        <w:t>Borrower</w:t>
      </w:r>
      <w:r>
        <w:rPr>
          <w:color w:val="484852"/>
          <w:spacing w:val="-10"/>
        </w:rPr>
        <w:t xml:space="preserve"> </w:t>
      </w:r>
      <w:r>
        <w:rPr>
          <w:color w:val="484852"/>
        </w:rPr>
        <w:t>acknowledges</w:t>
      </w:r>
      <w:r>
        <w:rPr>
          <w:color w:val="484852"/>
          <w:spacing w:val="-13"/>
        </w:rPr>
        <w:t xml:space="preserve"> </w:t>
      </w:r>
      <w:r>
        <w:rPr>
          <w:color w:val="484852"/>
        </w:rPr>
        <w:t>and</w:t>
      </w:r>
      <w:r>
        <w:rPr>
          <w:color w:val="484852"/>
          <w:spacing w:val="-11"/>
        </w:rPr>
        <w:t xml:space="preserve"> </w:t>
      </w:r>
      <w:r>
        <w:rPr>
          <w:color w:val="484852"/>
        </w:rPr>
        <w:t>agrees</w:t>
      </w:r>
      <w:r>
        <w:rPr>
          <w:color w:val="484852"/>
          <w:spacing w:val="-12"/>
        </w:rPr>
        <w:t xml:space="preserve"> </w:t>
      </w:r>
      <w:r>
        <w:rPr>
          <w:color w:val="484852"/>
          <w:spacing w:val="-2"/>
        </w:rPr>
        <w:t>that:</w:t>
      </w:r>
    </w:p>
    <w:p w:rsidR="00E01156" w:rsidRDefault="00394C40">
      <w:pPr>
        <w:pStyle w:val="ListParagraph"/>
        <w:numPr>
          <w:ilvl w:val="0"/>
          <w:numId w:val="10"/>
        </w:numPr>
        <w:tabs>
          <w:tab w:val="left" w:pos="1139"/>
        </w:tabs>
        <w:spacing w:before="238" w:line="300" w:lineRule="auto"/>
        <w:ind w:right="925" w:firstLine="0"/>
        <w:jc w:val="both"/>
      </w:pPr>
      <w:r>
        <w:rPr>
          <w:color w:val="484852"/>
        </w:rPr>
        <w:t>the Rates of Interest specified in the MITC / Loan Documents are reasonable and that they represent genuine pre-estimates of the loss expected to be incurred by KSF in the event of non- payment of any monies by the Borrower/s; and</w:t>
      </w:r>
    </w:p>
    <w:p w:rsidR="00E01156" w:rsidRDefault="00394C40">
      <w:pPr>
        <w:pStyle w:val="ListParagraph"/>
        <w:numPr>
          <w:ilvl w:val="0"/>
          <w:numId w:val="10"/>
        </w:numPr>
        <w:tabs>
          <w:tab w:val="left" w:pos="1137"/>
        </w:tabs>
        <w:spacing w:before="6" w:line="300" w:lineRule="auto"/>
        <w:ind w:right="928" w:firstLine="0"/>
        <w:jc w:val="both"/>
      </w:pPr>
      <w:proofErr w:type="gramStart"/>
      <w:r>
        <w:rPr>
          <w:color w:val="484852"/>
        </w:rPr>
        <w:t>the</w:t>
      </w:r>
      <w:proofErr w:type="gramEnd"/>
      <w:r>
        <w:rPr>
          <w:color w:val="484852"/>
        </w:rPr>
        <w:t xml:space="preserve"> rate of interest paya</w:t>
      </w:r>
      <w:r>
        <w:rPr>
          <w:color w:val="484852"/>
        </w:rPr>
        <w:t>ble by the Borrower shall be subject to change</w:t>
      </w:r>
      <w:r>
        <w:rPr>
          <w:color w:val="484852"/>
          <w:spacing w:val="-1"/>
        </w:rPr>
        <w:t xml:space="preserve"> </w:t>
      </w:r>
      <w:r>
        <w:rPr>
          <w:color w:val="484852"/>
        </w:rPr>
        <w:t xml:space="preserve">prospectively based on </w:t>
      </w:r>
      <w:proofErr w:type="spellStart"/>
      <w:r>
        <w:rPr>
          <w:color w:val="484852"/>
        </w:rPr>
        <w:t>themonetary</w:t>
      </w:r>
      <w:proofErr w:type="spellEnd"/>
      <w:r>
        <w:rPr>
          <w:color w:val="484852"/>
        </w:rPr>
        <w:t xml:space="preserve"> policies as may be changed by the Reserve Bank of India and other factors impacting the interest</w:t>
      </w:r>
      <w:r>
        <w:rPr>
          <w:color w:val="484852"/>
          <w:spacing w:val="-4"/>
        </w:rPr>
        <w:t xml:space="preserve"> </w:t>
      </w:r>
      <w:r>
        <w:rPr>
          <w:color w:val="484852"/>
        </w:rPr>
        <w:t>rates.</w:t>
      </w:r>
    </w:p>
    <w:p w:rsidR="00E01156" w:rsidRDefault="00E01156">
      <w:pPr>
        <w:pStyle w:val="BodyText"/>
        <w:spacing w:before="125"/>
      </w:pPr>
    </w:p>
    <w:p w:rsidR="00E01156" w:rsidRDefault="00394C40">
      <w:pPr>
        <w:pStyle w:val="ListParagraph"/>
        <w:numPr>
          <w:ilvl w:val="1"/>
          <w:numId w:val="14"/>
        </w:numPr>
        <w:tabs>
          <w:tab w:val="left" w:pos="1379"/>
        </w:tabs>
        <w:spacing w:line="237" w:lineRule="auto"/>
        <w:ind w:left="978" w:right="954" w:firstLine="0"/>
        <w:jc w:val="both"/>
        <w:rPr>
          <w:color w:val="474752"/>
        </w:rPr>
      </w:pPr>
      <w:r>
        <w:rPr>
          <w:color w:val="474752"/>
        </w:rPr>
        <w:t xml:space="preserve">On account of upward revision of Interest or other charges, KSF will </w:t>
      </w:r>
      <w:r>
        <w:rPr>
          <w:color w:val="474752"/>
        </w:rPr>
        <w:t>have absolute discretion to revise</w:t>
      </w:r>
      <w:r>
        <w:rPr>
          <w:color w:val="474752"/>
          <w:spacing w:val="40"/>
        </w:rPr>
        <w:t xml:space="preserve"> </w:t>
      </w:r>
      <w:r>
        <w:rPr>
          <w:color w:val="474752"/>
        </w:rPr>
        <w:t xml:space="preserve">the </w:t>
      </w:r>
      <w:proofErr w:type="spellStart"/>
      <w:r>
        <w:rPr>
          <w:color w:val="474752"/>
        </w:rPr>
        <w:t>Instalments</w:t>
      </w:r>
      <w:proofErr w:type="spellEnd"/>
      <w:r>
        <w:rPr>
          <w:color w:val="474752"/>
        </w:rPr>
        <w:t xml:space="preserve"> applicable to the repayment of the Loan, and the Borrower shall be liable to repay the Loan based on such revised Interest or the charges. Disbursements under the Loan shall </w:t>
      </w:r>
      <w:proofErr w:type="spellStart"/>
      <w:r>
        <w:rPr>
          <w:color w:val="474752"/>
        </w:rPr>
        <w:t>bedeemed</w:t>
      </w:r>
      <w:proofErr w:type="spellEnd"/>
      <w:r>
        <w:rPr>
          <w:color w:val="474752"/>
        </w:rPr>
        <w:t xml:space="preserve"> to be made on the date</w:t>
      </w:r>
      <w:r>
        <w:rPr>
          <w:color w:val="474752"/>
        </w:rPr>
        <w:t xml:space="preserve"> the </w:t>
      </w:r>
      <w:proofErr w:type="spellStart"/>
      <w:r>
        <w:rPr>
          <w:color w:val="474752"/>
        </w:rPr>
        <w:t>cheque</w:t>
      </w:r>
      <w:proofErr w:type="spellEnd"/>
      <w:r>
        <w:rPr>
          <w:color w:val="474752"/>
        </w:rPr>
        <w:t>(s) /pay order(s) / authorization(s) / demand draft(s) are issued / made by KSF and not on the date of their actual receipt, and if by credit, when credit is made by KSF.</w:t>
      </w:r>
    </w:p>
    <w:p w:rsidR="00E01156" w:rsidRDefault="00394C40">
      <w:pPr>
        <w:pStyle w:val="ListParagraph"/>
        <w:numPr>
          <w:ilvl w:val="1"/>
          <w:numId w:val="14"/>
        </w:numPr>
        <w:tabs>
          <w:tab w:val="left" w:pos="1393"/>
        </w:tabs>
        <w:spacing w:before="260" w:line="237" w:lineRule="auto"/>
        <w:ind w:left="978" w:right="953" w:firstLine="0"/>
        <w:jc w:val="both"/>
        <w:rPr>
          <w:color w:val="474752"/>
        </w:rPr>
      </w:pPr>
      <w:r>
        <w:rPr>
          <w:color w:val="474752"/>
        </w:rPr>
        <w:t>Pre−</w:t>
      </w:r>
      <w:proofErr w:type="spellStart"/>
      <w:r>
        <w:rPr>
          <w:color w:val="474752"/>
        </w:rPr>
        <w:t>Instalment</w:t>
      </w:r>
      <w:proofErr w:type="spellEnd"/>
      <w:r>
        <w:rPr>
          <w:color w:val="474752"/>
        </w:rPr>
        <w:t xml:space="preserve"> Interest, if unpaid, will be capitalized to the Outstanding</w:t>
      </w:r>
      <w:r>
        <w:rPr>
          <w:color w:val="474752"/>
        </w:rPr>
        <w:t xml:space="preserve"> Loan Amount and such Pre− </w:t>
      </w:r>
      <w:proofErr w:type="spellStart"/>
      <w:r>
        <w:rPr>
          <w:color w:val="474752"/>
        </w:rPr>
        <w:t>Instalment</w:t>
      </w:r>
      <w:proofErr w:type="spellEnd"/>
      <w:r>
        <w:rPr>
          <w:color w:val="474752"/>
        </w:rPr>
        <w:t xml:space="preserve"> Interest shall become part of the Loan amount. In certain cases where the Loan has been disbursed</w:t>
      </w:r>
      <w:r>
        <w:rPr>
          <w:color w:val="474752"/>
          <w:spacing w:val="-3"/>
        </w:rPr>
        <w:t xml:space="preserve"> </w:t>
      </w:r>
      <w:r>
        <w:rPr>
          <w:color w:val="474752"/>
        </w:rPr>
        <w:t>after</w:t>
      </w:r>
      <w:r>
        <w:rPr>
          <w:color w:val="474752"/>
          <w:spacing w:val="-2"/>
        </w:rPr>
        <w:t xml:space="preserve"> </w:t>
      </w:r>
      <w:r>
        <w:rPr>
          <w:color w:val="474752"/>
        </w:rPr>
        <w:t>the</w:t>
      </w:r>
      <w:r>
        <w:rPr>
          <w:color w:val="474752"/>
          <w:spacing w:val="-2"/>
        </w:rPr>
        <w:t xml:space="preserve"> </w:t>
      </w:r>
      <w:r>
        <w:rPr>
          <w:color w:val="474752"/>
        </w:rPr>
        <w:t>certain</w:t>
      </w:r>
      <w:r>
        <w:rPr>
          <w:color w:val="474752"/>
          <w:spacing w:val="-3"/>
        </w:rPr>
        <w:t xml:space="preserve"> </w:t>
      </w:r>
      <w:r>
        <w:rPr>
          <w:color w:val="474752"/>
        </w:rPr>
        <w:t>day</w:t>
      </w:r>
      <w:r>
        <w:rPr>
          <w:color w:val="474752"/>
          <w:spacing w:val="-2"/>
        </w:rPr>
        <w:t xml:space="preserve"> </w:t>
      </w:r>
      <w:r>
        <w:rPr>
          <w:color w:val="474752"/>
        </w:rPr>
        <w:t>of</w:t>
      </w:r>
      <w:r>
        <w:rPr>
          <w:color w:val="474752"/>
          <w:spacing w:val="-3"/>
        </w:rPr>
        <w:t xml:space="preserve"> </w:t>
      </w:r>
      <w:r>
        <w:rPr>
          <w:color w:val="474752"/>
        </w:rPr>
        <w:t>the</w:t>
      </w:r>
      <w:r>
        <w:rPr>
          <w:color w:val="474752"/>
          <w:spacing w:val="-2"/>
        </w:rPr>
        <w:t xml:space="preserve"> </w:t>
      </w:r>
      <w:r>
        <w:rPr>
          <w:color w:val="474752"/>
        </w:rPr>
        <w:t>month,</w:t>
      </w:r>
      <w:r>
        <w:rPr>
          <w:color w:val="474752"/>
          <w:spacing w:val="-2"/>
        </w:rPr>
        <w:t xml:space="preserve"> </w:t>
      </w:r>
      <w:r>
        <w:rPr>
          <w:color w:val="474752"/>
        </w:rPr>
        <w:t>usually</w:t>
      </w:r>
      <w:r>
        <w:rPr>
          <w:color w:val="474752"/>
          <w:spacing w:val="-2"/>
        </w:rPr>
        <w:t xml:space="preserve"> </w:t>
      </w:r>
      <w:r>
        <w:rPr>
          <w:color w:val="474752"/>
        </w:rPr>
        <w:t>cycle</w:t>
      </w:r>
      <w:r>
        <w:rPr>
          <w:color w:val="474752"/>
          <w:spacing w:val="-2"/>
        </w:rPr>
        <w:t xml:space="preserve"> </w:t>
      </w:r>
      <w:r>
        <w:rPr>
          <w:color w:val="474752"/>
        </w:rPr>
        <w:t>date</w:t>
      </w:r>
      <w:r>
        <w:rPr>
          <w:color w:val="474752"/>
          <w:spacing w:val="-2"/>
        </w:rPr>
        <w:t xml:space="preserve"> </w:t>
      </w:r>
      <w:r>
        <w:rPr>
          <w:color w:val="474752"/>
        </w:rPr>
        <w:t>unless</w:t>
      </w:r>
      <w:r>
        <w:rPr>
          <w:color w:val="474752"/>
          <w:spacing w:val="-3"/>
        </w:rPr>
        <w:t xml:space="preserve"> </w:t>
      </w:r>
      <w:r>
        <w:rPr>
          <w:color w:val="474752"/>
        </w:rPr>
        <w:t>otherwise</w:t>
      </w:r>
      <w:r>
        <w:rPr>
          <w:color w:val="474752"/>
          <w:spacing w:val="-2"/>
        </w:rPr>
        <w:t xml:space="preserve"> </w:t>
      </w:r>
      <w:r>
        <w:rPr>
          <w:color w:val="474752"/>
        </w:rPr>
        <w:t>specified,</w:t>
      </w:r>
      <w:r>
        <w:rPr>
          <w:color w:val="474752"/>
          <w:spacing w:val="-2"/>
        </w:rPr>
        <w:t xml:space="preserve"> </w:t>
      </w:r>
      <w:proofErr w:type="spellStart"/>
      <w:r>
        <w:rPr>
          <w:color w:val="474752"/>
        </w:rPr>
        <w:t>andwhere</w:t>
      </w:r>
      <w:proofErr w:type="spellEnd"/>
      <w:r>
        <w:rPr>
          <w:color w:val="474752"/>
          <w:spacing w:val="-2"/>
        </w:rPr>
        <w:t xml:space="preserve"> </w:t>
      </w:r>
      <w:r>
        <w:rPr>
          <w:color w:val="474752"/>
        </w:rPr>
        <w:t>the</w:t>
      </w:r>
      <w:r>
        <w:rPr>
          <w:color w:val="474752"/>
          <w:spacing w:val="-2"/>
        </w:rPr>
        <w:t xml:space="preserve"> </w:t>
      </w:r>
      <w:r>
        <w:rPr>
          <w:color w:val="474752"/>
        </w:rPr>
        <w:t xml:space="preserve">first monthly </w:t>
      </w:r>
      <w:proofErr w:type="spellStart"/>
      <w:r>
        <w:rPr>
          <w:color w:val="474752"/>
        </w:rPr>
        <w:t>Instalment</w:t>
      </w:r>
      <w:proofErr w:type="spellEnd"/>
      <w:r>
        <w:rPr>
          <w:color w:val="474752"/>
        </w:rPr>
        <w:t xml:space="preserve"> falls due in the month subsequent to succeeding month, the Pre </w:t>
      </w:r>
      <w:proofErr w:type="spellStart"/>
      <w:r>
        <w:rPr>
          <w:color w:val="474752"/>
        </w:rPr>
        <w:t>Instalment</w:t>
      </w:r>
      <w:proofErr w:type="spellEnd"/>
      <w:r>
        <w:rPr>
          <w:color w:val="474752"/>
        </w:rPr>
        <w:t xml:space="preserve"> Interest, will be capitalized to the principal Loan amount then outstanding and such Pre </w:t>
      </w:r>
      <w:proofErr w:type="spellStart"/>
      <w:r>
        <w:rPr>
          <w:color w:val="474752"/>
        </w:rPr>
        <w:t>Instalment</w:t>
      </w:r>
      <w:proofErr w:type="spellEnd"/>
      <w:r>
        <w:rPr>
          <w:color w:val="474752"/>
        </w:rPr>
        <w:t xml:space="preserve"> Interest shall become part of the principal Loan amount.</w:t>
      </w:r>
    </w:p>
    <w:p w:rsidR="00E01156" w:rsidRDefault="00394C40">
      <w:pPr>
        <w:pStyle w:val="ListParagraph"/>
        <w:numPr>
          <w:ilvl w:val="1"/>
          <w:numId w:val="14"/>
        </w:numPr>
        <w:tabs>
          <w:tab w:val="left" w:pos="1366"/>
        </w:tabs>
        <w:spacing w:before="260" w:line="237" w:lineRule="auto"/>
        <w:ind w:left="978" w:right="952" w:firstLine="0"/>
        <w:jc w:val="both"/>
        <w:rPr>
          <w:color w:val="474752"/>
        </w:rPr>
      </w:pPr>
      <w:r>
        <w:rPr>
          <w:color w:val="474752"/>
        </w:rPr>
        <w:t>The Borrower agrees to bear and pay to KSF fees and charges with taxes as applicable as specified in the Application Form, and the website of KSF (it being understood that the charges/fees/ taxes as updated in any of the aforesaid document with due intimat</w:t>
      </w:r>
      <w:r>
        <w:rPr>
          <w:color w:val="474752"/>
        </w:rPr>
        <w:t xml:space="preserve">ion to Borrower/s shall apply), and which would include but not limited to documentation and processing charges (non−refundable), and other charges such as </w:t>
      </w:r>
      <w:proofErr w:type="spellStart"/>
      <w:r>
        <w:rPr>
          <w:color w:val="474752"/>
        </w:rPr>
        <w:t>cheque</w:t>
      </w:r>
      <w:proofErr w:type="spellEnd"/>
      <w:r>
        <w:rPr>
          <w:color w:val="474752"/>
        </w:rPr>
        <w:t xml:space="preserve"> bounce charges, </w:t>
      </w:r>
      <w:proofErr w:type="spellStart"/>
      <w:r>
        <w:rPr>
          <w:color w:val="474752"/>
        </w:rPr>
        <w:t>cheque</w:t>
      </w:r>
      <w:proofErr w:type="spellEnd"/>
      <w:r>
        <w:rPr>
          <w:color w:val="474752"/>
        </w:rPr>
        <w:t>/ECS swap charges, prepayment foreclosure charges and any fee or charge</w:t>
      </w:r>
      <w:r>
        <w:rPr>
          <w:color w:val="474752"/>
        </w:rPr>
        <w:t>s with taxes as applicable as per the internal policies of KSF from time to time, statutory charges or otherwise, payable in respect of the Loan. KSF shall be entitled to revise the above fee/charges with prior notice to the Borrower(s). In addition to the</w:t>
      </w:r>
      <w:r>
        <w:rPr>
          <w:color w:val="474752"/>
        </w:rPr>
        <w:t xml:space="preserve"> above charges the Borrower(s) shall also bear, pay and reimburse to KSF, all charges relating to goods and services tax, duties (including stamp duty), and taxes (of any description as may be levied from time to time by the government or other authority) </w:t>
      </w:r>
      <w:r>
        <w:rPr>
          <w:color w:val="474752"/>
        </w:rPr>
        <w:t>and all other cost and expenses whatever in connection with (a) Application Form and the grant and repayment of Loan;(b) recovery and realization of the Loan together with interest;(c) enforcement proceedings, if any. The payment of additional charges as m</w:t>
      </w:r>
      <w:r>
        <w:rPr>
          <w:color w:val="474752"/>
        </w:rPr>
        <w:t>entioned above shall not absolve the Borrower(s) of the obligations under these Standard Terms and Conditions. Notwithstanding anything contained herein above, KSF expressly reserves all the other rights that may accrue to it on any default by the Borrower</w:t>
      </w:r>
      <w:r>
        <w:rPr>
          <w:color w:val="474752"/>
        </w:rPr>
        <w:t>(s). The additional charge shall be in addition to any other payments/charges, which Borrower(s) is/ are liable to pay to KSF in terms of the Loan.</w:t>
      </w:r>
    </w:p>
    <w:p w:rsidR="00E01156" w:rsidRDefault="00E01156">
      <w:pPr>
        <w:pStyle w:val="BodyText"/>
      </w:pPr>
    </w:p>
    <w:p w:rsidR="00E01156" w:rsidRDefault="00E01156">
      <w:pPr>
        <w:pStyle w:val="BodyText"/>
      </w:pPr>
    </w:p>
    <w:p w:rsidR="00E01156" w:rsidRDefault="00E01156">
      <w:pPr>
        <w:pStyle w:val="BodyText"/>
      </w:pPr>
    </w:p>
    <w:p w:rsidR="00E01156" w:rsidRDefault="00E01156">
      <w:pPr>
        <w:pStyle w:val="BodyText"/>
      </w:pPr>
    </w:p>
    <w:p w:rsidR="00E01156" w:rsidRDefault="00E01156">
      <w:pPr>
        <w:pStyle w:val="BodyText"/>
        <w:spacing w:before="244"/>
      </w:pPr>
    </w:p>
    <w:p w:rsidR="00E01156" w:rsidRDefault="00394C40">
      <w:pPr>
        <w:tabs>
          <w:tab w:val="left" w:pos="2221"/>
          <w:tab w:val="left" w:pos="3335"/>
          <w:tab w:val="left" w:pos="4486"/>
          <w:tab w:val="left" w:pos="5670"/>
          <w:tab w:val="left" w:pos="6673"/>
          <w:tab w:val="left" w:pos="7506"/>
          <w:tab w:val="left" w:pos="8432"/>
          <w:tab w:val="left" w:pos="9705"/>
          <w:tab w:val="left" w:pos="10591"/>
        </w:tabs>
        <w:spacing w:before="1" w:line="235" w:lineRule="auto"/>
        <w:ind w:left="978" w:right="955"/>
        <w:jc w:val="both"/>
        <w:rPr>
          <w:sz w:val="16"/>
        </w:rPr>
      </w:pPr>
      <w:r>
        <w:rPr>
          <w:color w:val="474752"/>
          <w:spacing w:val="-2"/>
          <w:sz w:val="16"/>
        </w:rPr>
        <w:t>Registered</w:t>
      </w:r>
      <w:r>
        <w:rPr>
          <w:color w:val="474752"/>
          <w:sz w:val="16"/>
        </w:rPr>
        <w:tab/>
      </w:r>
      <w:r>
        <w:rPr>
          <w:color w:val="474752"/>
          <w:spacing w:val="-2"/>
          <w:sz w:val="16"/>
        </w:rPr>
        <w:t>Address:</w:t>
      </w:r>
      <w:r>
        <w:rPr>
          <w:color w:val="474752"/>
          <w:sz w:val="16"/>
        </w:rPr>
        <w:tab/>
      </w:r>
      <w:proofErr w:type="spellStart"/>
      <w:r>
        <w:rPr>
          <w:color w:val="474752"/>
          <w:spacing w:val="-2"/>
          <w:sz w:val="16"/>
        </w:rPr>
        <w:t>IndiQube</w:t>
      </w:r>
      <w:proofErr w:type="spellEnd"/>
      <w:r>
        <w:rPr>
          <w:color w:val="474752"/>
          <w:sz w:val="16"/>
        </w:rPr>
        <w:tab/>
      </w:r>
      <w:r>
        <w:rPr>
          <w:color w:val="474752"/>
          <w:spacing w:val="-2"/>
          <w:sz w:val="16"/>
        </w:rPr>
        <w:t>Lexington</w:t>
      </w:r>
      <w:r>
        <w:rPr>
          <w:color w:val="474752"/>
          <w:sz w:val="16"/>
        </w:rPr>
        <w:tab/>
      </w:r>
      <w:r>
        <w:rPr>
          <w:color w:val="474752"/>
          <w:spacing w:val="-2"/>
          <w:sz w:val="16"/>
        </w:rPr>
        <w:t>Tower,</w:t>
      </w:r>
      <w:r>
        <w:rPr>
          <w:color w:val="474752"/>
          <w:sz w:val="16"/>
        </w:rPr>
        <w:tab/>
      </w:r>
      <w:r>
        <w:rPr>
          <w:color w:val="474752"/>
          <w:spacing w:val="-2"/>
          <w:sz w:val="16"/>
        </w:rPr>
        <w:t>First</w:t>
      </w:r>
      <w:r>
        <w:rPr>
          <w:color w:val="474752"/>
          <w:sz w:val="16"/>
        </w:rPr>
        <w:tab/>
      </w:r>
      <w:r>
        <w:rPr>
          <w:color w:val="474752"/>
          <w:spacing w:val="-2"/>
          <w:sz w:val="16"/>
        </w:rPr>
        <w:t>Floor,</w:t>
      </w:r>
      <w:r>
        <w:rPr>
          <w:color w:val="474752"/>
          <w:sz w:val="16"/>
        </w:rPr>
        <w:tab/>
      </w:r>
      <w:proofErr w:type="spellStart"/>
      <w:r>
        <w:rPr>
          <w:color w:val="474752"/>
          <w:spacing w:val="-2"/>
          <w:sz w:val="16"/>
        </w:rPr>
        <w:t>Tavarekere</w:t>
      </w:r>
      <w:proofErr w:type="spellEnd"/>
      <w:r>
        <w:rPr>
          <w:color w:val="474752"/>
          <w:sz w:val="16"/>
        </w:rPr>
        <w:tab/>
      </w:r>
      <w:r>
        <w:rPr>
          <w:color w:val="474752"/>
          <w:spacing w:val="-4"/>
          <w:sz w:val="16"/>
        </w:rPr>
        <w:t>Main</w:t>
      </w:r>
      <w:r>
        <w:rPr>
          <w:color w:val="474752"/>
          <w:sz w:val="16"/>
        </w:rPr>
        <w:tab/>
      </w:r>
      <w:r>
        <w:rPr>
          <w:color w:val="474752"/>
          <w:spacing w:val="-4"/>
          <w:sz w:val="16"/>
        </w:rPr>
        <w:t>Rd,</w:t>
      </w:r>
      <w:r>
        <w:rPr>
          <w:color w:val="474752"/>
          <w:spacing w:val="40"/>
          <w:sz w:val="16"/>
        </w:rPr>
        <w:t xml:space="preserve"> </w:t>
      </w:r>
      <w:proofErr w:type="spellStart"/>
      <w:r>
        <w:rPr>
          <w:color w:val="474752"/>
          <w:sz w:val="16"/>
        </w:rPr>
        <w:t>Tavarekere</w:t>
      </w:r>
      <w:proofErr w:type="spellEnd"/>
      <w:r>
        <w:rPr>
          <w:color w:val="474752"/>
          <w:sz w:val="16"/>
        </w:rPr>
        <w:t xml:space="preserve">, S.G. </w:t>
      </w:r>
      <w:proofErr w:type="spellStart"/>
      <w:r>
        <w:rPr>
          <w:color w:val="474752"/>
          <w:sz w:val="16"/>
        </w:rPr>
        <w:t>Palya</w:t>
      </w:r>
      <w:proofErr w:type="spellEnd"/>
      <w:r>
        <w:rPr>
          <w:color w:val="474752"/>
          <w:sz w:val="16"/>
        </w:rPr>
        <w:t xml:space="preserve"> B</w:t>
      </w:r>
      <w:r>
        <w:rPr>
          <w:color w:val="474752"/>
          <w:sz w:val="16"/>
        </w:rPr>
        <w:t>engaluru, Karnataka 560029</w:t>
      </w:r>
    </w:p>
    <w:p w:rsidR="00E01156" w:rsidRDefault="00E01156">
      <w:pPr>
        <w:spacing w:line="235" w:lineRule="auto"/>
        <w:jc w:val="both"/>
        <w:rPr>
          <w:sz w:val="16"/>
        </w:rPr>
        <w:sectPr w:rsidR="00E01156">
          <w:footerReference w:type="default" r:id="rId10"/>
          <w:pgSz w:w="11900" w:h="16840"/>
          <w:pgMar w:top="880" w:right="141" w:bottom="280" w:left="0" w:header="0" w:footer="0" w:gutter="0"/>
          <w:cols w:space="720"/>
        </w:sectPr>
      </w:pPr>
    </w:p>
    <w:p w:rsidR="00E01156" w:rsidRDefault="00394C40">
      <w:pPr>
        <w:pStyle w:val="ListParagraph"/>
        <w:numPr>
          <w:ilvl w:val="1"/>
          <w:numId w:val="14"/>
        </w:numPr>
        <w:tabs>
          <w:tab w:val="left" w:pos="1399"/>
        </w:tabs>
        <w:spacing w:before="73" w:line="300" w:lineRule="auto"/>
        <w:ind w:left="977" w:right="793" w:firstLine="0"/>
        <w:jc w:val="both"/>
        <w:rPr>
          <w:rFonts w:ascii="Arial MT"/>
          <w:color w:val="484852"/>
        </w:rPr>
      </w:pPr>
      <w:r>
        <w:rPr>
          <w:color w:val="484852"/>
        </w:rPr>
        <w:lastRenderedPageBreak/>
        <w:t>In the event the Borrower remits/pays any amounts in excess of the amounts due to KSF under the Application Form for the Loan, KSF shall refund such excess amounts to the Borrower.</w:t>
      </w:r>
    </w:p>
    <w:p w:rsidR="00E01156" w:rsidRDefault="00E01156">
      <w:pPr>
        <w:pStyle w:val="BodyText"/>
        <w:spacing w:before="73"/>
      </w:pPr>
    </w:p>
    <w:p w:rsidR="00E01156" w:rsidRDefault="00394C40">
      <w:pPr>
        <w:pStyle w:val="ListParagraph"/>
        <w:numPr>
          <w:ilvl w:val="1"/>
          <w:numId w:val="14"/>
        </w:numPr>
        <w:tabs>
          <w:tab w:val="left" w:pos="1367"/>
        </w:tabs>
        <w:spacing w:line="300" w:lineRule="auto"/>
        <w:ind w:left="978" w:right="792" w:firstLine="0"/>
        <w:jc w:val="both"/>
        <w:rPr>
          <w:rFonts w:ascii="Arial MT"/>
          <w:color w:val="484852"/>
        </w:rPr>
      </w:pPr>
      <w:r>
        <w:rPr>
          <w:b/>
          <w:color w:val="484852"/>
        </w:rPr>
        <w:t xml:space="preserve">Details of Disbursement: </w:t>
      </w:r>
      <w:r>
        <w:rPr>
          <w:color w:val="484852"/>
        </w:rPr>
        <w:t xml:space="preserve">The Borrower/s shall, prior to and as a condition for disbursement of </w:t>
      </w:r>
      <w:proofErr w:type="spellStart"/>
      <w:r>
        <w:rPr>
          <w:color w:val="484852"/>
        </w:rPr>
        <w:t>theLoan</w:t>
      </w:r>
      <w:proofErr w:type="spellEnd"/>
      <w:r>
        <w:rPr>
          <w:color w:val="484852"/>
        </w:rPr>
        <w:t xml:space="preserve"> by KSF, provide KSF with documents, as specified in the Application Form/MITC. Minimum disbursement / drawdown size will be specified at the time of sanctioning the limit - these</w:t>
      </w:r>
      <w:r>
        <w:rPr>
          <w:color w:val="484852"/>
        </w:rPr>
        <w:t xml:space="preserve"> conditions are subject to revision over time. For each disbursement/ drawdown, Interest may vary depending on the use of the fund by the Borrower. The disbursement will be in one lump sum in case of a loan or in such tranches as may be decided by KSF purs</w:t>
      </w:r>
      <w:r>
        <w:rPr>
          <w:color w:val="484852"/>
        </w:rPr>
        <w:t>uant to the receipt of the drawdown request in case of a revolving loan facility. Borrower shall have to submit a Drawdown Request. The disbursement may be availed to such other person/s as may be designated</w:t>
      </w:r>
      <w:r>
        <w:rPr>
          <w:color w:val="484852"/>
          <w:spacing w:val="40"/>
        </w:rPr>
        <w:t xml:space="preserve"> </w:t>
      </w:r>
      <w:r>
        <w:rPr>
          <w:color w:val="484852"/>
        </w:rPr>
        <w:t>by the Borrower after complying with all KYC nor</w:t>
      </w:r>
      <w:r>
        <w:rPr>
          <w:color w:val="484852"/>
        </w:rPr>
        <w:t>ms as applicable under RBI circulars/guidelines and complying with the same process as was followed by the Borrower.</w:t>
      </w:r>
      <w:r>
        <w:rPr>
          <w:color w:val="484852"/>
          <w:spacing w:val="29"/>
        </w:rPr>
        <w:t xml:space="preserve"> </w:t>
      </w:r>
      <w:r>
        <w:rPr>
          <w:color w:val="484852"/>
        </w:rPr>
        <w:t>Provided</w:t>
      </w:r>
      <w:r>
        <w:rPr>
          <w:color w:val="484852"/>
          <w:spacing w:val="29"/>
        </w:rPr>
        <w:t xml:space="preserve"> </w:t>
      </w:r>
      <w:r>
        <w:rPr>
          <w:color w:val="484852"/>
        </w:rPr>
        <w:t>that</w:t>
      </w:r>
      <w:r>
        <w:rPr>
          <w:color w:val="484852"/>
          <w:spacing w:val="29"/>
        </w:rPr>
        <w:t xml:space="preserve"> </w:t>
      </w:r>
      <w:r>
        <w:rPr>
          <w:color w:val="484852"/>
        </w:rPr>
        <w:t>disbursement</w:t>
      </w:r>
      <w:r>
        <w:rPr>
          <w:color w:val="484852"/>
          <w:spacing w:val="29"/>
        </w:rPr>
        <w:t xml:space="preserve"> </w:t>
      </w:r>
      <w:r>
        <w:rPr>
          <w:color w:val="484852"/>
        </w:rPr>
        <w:t>if</w:t>
      </w:r>
      <w:r>
        <w:rPr>
          <w:color w:val="484852"/>
          <w:spacing w:val="29"/>
        </w:rPr>
        <w:t xml:space="preserve"> </w:t>
      </w:r>
      <w:r>
        <w:rPr>
          <w:color w:val="484852"/>
        </w:rPr>
        <w:t>any</w:t>
      </w:r>
      <w:r>
        <w:rPr>
          <w:color w:val="484852"/>
          <w:spacing w:val="29"/>
        </w:rPr>
        <w:t xml:space="preserve"> </w:t>
      </w:r>
      <w:r>
        <w:rPr>
          <w:color w:val="484852"/>
        </w:rPr>
        <w:t>made</w:t>
      </w:r>
      <w:r>
        <w:rPr>
          <w:color w:val="484852"/>
          <w:spacing w:val="29"/>
        </w:rPr>
        <w:t xml:space="preserve"> </w:t>
      </w:r>
      <w:r>
        <w:rPr>
          <w:color w:val="484852"/>
        </w:rPr>
        <w:t>by</w:t>
      </w:r>
      <w:r>
        <w:rPr>
          <w:color w:val="484852"/>
          <w:spacing w:val="29"/>
        </w:rPr>
        <w:t xml:space="preserve"> </w:t>
      </w:r>
      <w:r>
        <w:rPr>
          <w:color w:val="484852"/>
        </w:rPr>
        <w:t>KSF</w:t>
      </w:r>
      <w:r>
        <w:rPr>
          <w:color w:val="484852"/>
          <w:spacing w:val="29"/>
        </w:rPr>
        <w:t xml:space="preserve"> </w:t>
      </w:r>
      <w:r>
        <w:rPr>
          <w:color w:val="484852"/>
        </w:rPr>
        <w:t>to the</w:t>
      </w:r>
      <w:r>
        <w:rPr>
          <w:color w:val="484852"/>
          <w:spacing w:val="21"/>
        </w:rPr>
        <w:t xml:space="preserve"> </w:t>
      </w:r>
      <w:r>
        <w:rPr>
          <w:color w:val="484852"/>
        </w:rPr>
        <w:t>aforesaid</w:t>
      </w:r>
      <w:r>
        <w:rPr>
          <w:color w:val="484852"/>
          <w:spacing w:val="27"/>
        </w:rPr>
        <w:t xml:space="preserve"> </w:t>
      </w:r>
      <w:r>
        <w:rPr>
          <w:color w:val="484852"/>
        </w:rPr>
        <w:t>designated</w:t>
      </w:r>
      <w:r>
        <w:rPr>
          <w:color w:val="484852"/>
          <w:spacing w:val="27"/>
        </w:rPr>
        <w:t xml:space="preserve"> </w:t>
      </w:r>
      <w:r>
        <w:rPr>
          <w:color w:val="484852"/>
        </w:rPr>
        <w:t>person/s</w:t>
      </w:r>
      <w:r>
        <w:rPr>
          <w:color w:val="484852"/>
          <w:spacing w:val="28"/>
        </w:rPr>
        <w:t xml:space="preserve"> </w:t>
      </w:r>
      <w:r>
        <w:rPr>
          <w:color w:val="484852"/>
        </w:rPr>
        <w:t>shall</w:t>
      </w:r>
      <w:r>
        <w:rPr>
          <w:color w:val="484852"/>
          <w:spacing w:val="27"/>
        </w:rPr>
        <w:t xml:space="preserve"> </w:t>
      </w:r>
      <w:r>
        <w:rPr>
          <w:color w:val="484852"/>
        </w:rPr>
        <w:t>not affect</w:t>
      </w:r>
      <w:r>
        <w:rPr>
          <w:color w:val="484852"/>
          <w:spacing w:val="40"/>
        </w:rPr>
        <w:t xml:space="preserve"> </w:t>
      </w:r>
      <w:r>
        <w:rPr>
          <w:color w:val="484852"/>
        </w:rPr>
        <w:t>the</w:t>
      </w:r>
      <w:r>
        <w:rPr>
          <w:color w:val="484852"/>
          <w:spacing w:val="40"/>
        </w:rPr>
        <w:t xml:space="preserve"> </w:t>
      </w:r>
      <w:r>
        <w:rPr>
          <w:color w:val="484852"/>
        </w:rPr>
        <w:t>obligations</w:t>
      </w:r>
      <w:r>
        <w:rPr>
          <w:color w:val="484852"/>
          <w:spacing w:val="40"/>
        </w:rPr>
        <w:t xml:space="preserve"> </w:t>
      </w:r>
      <w:r>
        <w:rPr>
          <w:color w:val="484852"/>
        </w:rPr>
        <w:t>of</w:t>
      </w:r>
      <w:r>
        <w:rPr>
          <w:color w:val="484852"/>
          <w:spacing w:val="40"/>
        </w:rPr>
        <w:t xml:space="preserve"> </w:t>
      </w:r>
      <w:r>
        <w:rPr>
          <w:color w:val="484852"/>
        </w:rPr>
        <w:t>the</w:t>
      </w:r>
      <w:r>
        <w:rPr>
          <w:color w:val="484852"/>
          <w:spacing w:val="40"/>
        </w:rPr>
        <w:t xml:space="preserve"> </w:t>
      </w:r>
      <w:r>
        <w:rPr>
          <w:color w:val="484852"/>
        </w:rPr>
        <w:t>Borrower</w:t>
      </w:r>
      <w:r>
        <w:rPr>
          <w:color w:val="484852"/>
          <w:spacing w:val="40"/>
        </w:rPr>
        <w:t xml:space="preserve"> </w:t>
      </w:r>
      <w:r>
        <w:rPr>
          <w:color w:val="484852"/>
        </w:rPr>
        <w:t>in</w:t>
      </w:r>
      <w:r>
        <w:rPr>
          <w:color w:val="484852"/>
          <w:spacing w:val="40"/>
        </w:rPr>
        <w:t xml:space="preserve"> </w:t>
      </w:r>
      <w:r>
        <w:rPr>
          <w:color w:val="484852"/>
        </w:rPr>
        <w:t>rela</w:t>
      </w:r>
      <w:r>
        <w:rPr>
          <w:color w:val="484852"/>
        </w:rPr>
        <w:t>tion</w:t>
      </w:r>
      <w:r>
        <w:rPr>
          <w:color w:val="484852"/>
          <w:spacing w:val="40"/>
        </w:rPr>
        <w:t xml:space="preserve"> </w:t>
      </w:r>
      <w:r>
        <w:rPr>
          <w:color w:val="484852"/>
        </w:rPr>
        <w:t>to</w:t>
      </w:r>
      <w:r>
        <w:rPr>
          <w:color w:val="484852"/>
          <w:spacing w:val="40"/>
        </w:rPr>
        <w:t xml:space="preserve"> </w:t>
      </w:r>
      <w:r>
        <w:rPr>
          <w:color w:val="484852"/>
        </w:rPr>
        <w:t>the</w:t>
      </w:r>
      <w:r>
        <w:rPr>
          <w:color w:val="484852"/>
          <w:spacing w:val="40"/>
        </w:rPr>
        <w:t xml:space="preserve"> </w:t>
      </w:r>
      <w:r>
        <w:rPr>
          <w:color w:val="484852"/>
        </w:rPr>
        <w:t>Loan and</w:t>
      </w:r>
      <w:r>
        <w:rPr>
          <w:color w:val="484852"/>
          <w:spacing w:val="40"/>
        </w:rPr>
        <w:t xml:space="preserve"> </w:t>
      </w:r>
      <w:r>
        <w:rPr>
          <w:color w:val="484852"/>
        </w:rPr>
        <w:t>such</w:t>
      </w:r>
      <w:r>
        <w:rPr>
          <w:color w:val="484852"/>
          <w:spacing w:val="40"/>
        </w:rPr>
        <w:t xml:space="preserve"> </w:t>
      </w:r>
      <w:r>
        <w:rPr>
          <w:color w:val="484852"/>
        </w:rPr>
        <w:t>disbursement</w:t>
      </w:r>
      <w:r>
        <w:rPr>
          <w:color w:val="484852"/>
          <w:spacing w:val="40"/>
        </w:rPr>
        <w:t xml:space="preserve"> </w:t>
      </w:r>
      <w:r>
        <w:rPr>
          <w:color w:val="484852"/>
        </w:rPr>
        <w:t>of</w:t>
      </w:r>
      <w:r>
        <w:rPr>
          <w:color w:val="484852"/>
          <w:spacing w:val="40"/>
        </w:rPr>
        <w:t xml:space="preserve"> </w:t>
      </w:r>
      <w:r>
        <w:rPr>
          <w:color w:val="484852"/>
        </w:rPr>
        <w:t>the</w:t>
      </w:r>
      <w:r>
        <w:rPr>
          <w:color w:val="484852"/>
          <w:spacing w:val="40"/>
        </w:rPr>
        <w:t xml:space="preserve"> </w:t>
      </w:r>
      <w:r>
        <w:rPr>
          <w:color w:val="484852"/>
        </w:rPr>
        <w:t>Loan</w:t>
      </w:r>
      <w:r>
        <w:rPr>
          <w:color w:val="484852"/>
          <w:spacing w:val="40"/>
        </w:rPr>
        <w:t xml:space="preserve"> </w:t>
      </w:r>
      <w:r>
        <w:rPr>
          <w:color w:val="484852"/>
        </w:rPr>
        <w:t>to</w:t>
      </w:r>
      <w:r>
        <w:rPr>
          <w:color w:val="484852"/>
          <w:spacing w:val="40"/>
        </w:rPr>
        <w:t xml:space="preserve"> </w:t>
      </w:r>
      <w:r>
        <w:rPr>
          <w:color w:val="484852"/>
        </w:rPr>
        <w:t>the designated</w:t>
      </w:r>
      <w:r>
        <w:rPr>
          <w:color w:val="484852"/>
          <w:spacing w:val="21"/>
        </w:rPr>
        <w:t xml:space="preserve"> </w:t>
      </w:r>
      <w:r>
        <w:rPr>
          <w:color w:val="484852"/>
        </w:rPr>
        <w:t>person/s shall be</w:t>
      </w:r>
      <w:r>
        <w:rPr>
          <w:color w:val="484852"/>
          <w:spacing w:val="21"/>
        </w:rPr>
        <w:t xml:space="preserve"> </w:t>
      </w:r>
      <w:r>
        <w:rPr>
          <w:color w:val="484852"/>
        </w:rPr>
        <w:t>deemed</w:t>
      </w:r>
      <w:r>
        <w:rPr>
          <w:color w:val="484852"/>
          <w:spacing w:val="21"/>
        </w:rPr>
        <w:t xml:space="preserve"> </w:t>
      </w:r>
      <w:r>
        <w:rPr>
          <w:color w:val="484852"/>
        </w:rPr>
        <w:t>to be the Loan</w:t>
      </w:r>
      <w:r>
        <w:rPr>
          <w:color w:val="484852"/>
          <w:spacing w:val="22"/>
        </w:rPr>
        <w:t xml:space="preserve"> </w:t>
      </w:r>
      <w:r>
        <w:rPr>
          <w:color w:val="484852"/>
        </w:rPr>
        <w:t>granted</w:t>
      </w:r>
      <w:r>
        <w:rPr>
          <w:color w:val="484852"/>
          <w:spacing w:val="21"/>
        </w:rPr>
        <w:t xml:space="preserve"> </w:t>
      </w:r>
      <w:r>
        <w:rPr>
          <w:color w:val="484852"/>
        </w:rPr>
        <w:t>to and availed by the Borrower. The Drawdown amount shall be disbursed to the Borrower net of all initial payments</w:t>
      </w:r>
      <w:r>
        <w:rPr>
          <w:color w:val="484852"/>
          <w:spacing w:val="39"/>
        </w:rPr>
        <w:t xml:space="preserve"> </w:t>
      </w:r>
      <w:r>
        <w:rPr>
          <w:color w:val="484852"/>
        </w:rPr>
        <w:t>towards</w:t>
      </w:r>
      <w:r>
        <w:rPr>
          <w:color w:val="484852"/>
          <w:spacing w:val="39"/>
        </w:rPr>
        <w:t xml:space="preserve"> </w:t>
      </w:r>
      <w:r>
        <w:rPr>
          <w:color w:val="484852"/>
        </w:rPr>
        <w:t>processing</w:t>
      </w:r>
      <w:r>
        <w:rPr>
          <w:color w:val="484852"/>
          <w:spacing w:val="38"/>
        </w:rPr>
        <w:t xml:space="preserve"> </w:t>
      </w:r>
      <w:r>
        <w:rPr>
          <w:color w:val="484852"/>
        </w:rPr>
        <w:t>fee,</w:t>
      </w:r>
      <w:r>
        <w:rPr>
          <w:color w:val="484852"/>
          <w:spacing w:val="38"/>
        </w:rPr>
        <w:t xml:space="preserve"> </w:t>
      </w:r>
      <w:proofErr w:type="spellStart"/>
      <w:r>
        <w:rPr>
          <w:color w:val="484852"/>
        </w:rPr>
        <w:t>Instalments</w:t>
      </w:r>
      <w:proofErr w:type="spellEnd"/>
      <w:r>
        <w:rPr>
          <w:color w:val="484852"/>
        </w:rPr>
        <w:t>, advance</w:t>
      </w:r>
      <w:r>
        <w:rPr>
          <w:color w:val="484852"/>
          <w:spacing w:val="26"/>
        </w:rPr>
        <w:t xml:space="preserve"> </w:t>
      </w:r>
      <w:proofErr w:type="spellStart"/>
      <w:r>
        <w:rPr>
          <w:color w:val="484852"/>
        </w:rPr>
        <w:t>Instalments</w:t>
      </w:r>
      <w:proofErr w:type="spellEnd"/>
      <w:r>
        <w:rPr>
          <w:color w:val="484852"/>
        </w:rPr>
        <w:t>,</w:t>
      </w:r>
      <w:r>
        <w:rPr>
          <w:color w:val="484852"/>
          <w:spacing w:val="25"/>
        </w:rPr>
        <w:t xml:space="preserve"> </w:t>
      </w:r>
      <w:r>
        <w:rPr>
          <w:color w:val="484852"/>
        </w:rPr>
        <w:t>Fees</w:t>
      </w:r>
      <w:r>
        <w:rPr>
          <w:color w:val="484852"/>
          <w:spacing w:val="26"/>
        </w:rPr>
        <w:t xml:space="preserve"> </w:t>
      </w:r>
      <w:r>
        <w:rPr>
          <w:color w:val="484852"/>
        </w:rPr>
        <w:t>etc.</w:t>
      </w:r>
      <w:r>
        <w:rPr>
          <w:color w:val="484852"/>
          <w:spacing w:val="27"/>
        </w:rPr>
        <w:t xml:space="preserve"> </w:t>
      </w:r>
      <w:r>
        <w:rPr>
          <w:color w:val="484852"/>
        </w:rPr>
        <w:t>As</w:t>
      </w:r>
      <w:r>
        <w:rPr>
          <w:color w:val="484852"/>
          <w:spacing w:val="27"/>
        </w:rPr>
        <w:t xml:space="preserve"> </w:t>
      </w:r>
      <w:r>
        <w:rPr>
          <w:color w:val="484852"/>
        </w:rPr>
        <w:t>and</w:t>
      </w:r>
      <w:r>
        <w:rPr>
          <w:color w:val="484852"/>
          <w:spacing w:val="26"/>
        </w:rPr>
        <w:t xml:space="preserve"> </w:t>
      </w:r>
      <w:r>
        <w:rPr>
          <w:color w:val="484852"/>
        </w:rPr>
        <w:t>when</w:t>
      </w:r>
      <w:r>
        <w:rPr>
          <w:color w:val="484852"/>
          <w:spacing w:val="27"/>
        </w:rPr>
        <w:t xml:space="preserve"> </w:t>
      </w:r>
      <w:r>
        <w:rPr>
          <w:color w:val="484852"/>
        </w:rPr>
        <w:t>the</w:t>
      </w:r>
      <w:r>
        <w:rPr>
          <w:color w:val="484852"/>
          <w:spacing w:val="28"/>
        </w:rPr>
        <w:t xml:space="preserve"> </w:t>
      </w:r>
      <w:r>
        <w:rPr>
          <w:color w:val="484852"/>
        </w:rPr>
        <w:t>Drawdown is</w:t>
      </w:r>
      <w:r>
        <w:rPr>
          <w:color w:val="484852"/>
          <w:spacing w:val="32"/>
        </w:rPr>
        <w:t xml:space="preserve"> </w:t>
      </w:r>
      <w:r>
        <w:rPr>
          <w:color w:val="484852"/>
        </w:rPr>
        <w:t>disbursed</w:t>
      </w:r>
      <w:r>
        <w:rPr>
          <w:color w:val="484852"/>
          <w:spacing w:val="32"/>
        </w:rPr>
        <w:t xml:space="preserve"> </w:t>
      </w:r>
      <w:r>
        <w:rPr>
          <w:color w:val="484852"/>
        </w:rPr>
        <w:t>to</w:t>
      </w:r>
      <w:r>
        <w:rPr>
          <w:color w:val="484852"/>
          <w:spacing w:val="32"/>
        </w:rPr>
        <w:t xml:space="preserve"> </w:t>
      </w:r>
      <w:r>
        <w:rPr>
          <w:color w:val="484852"/>
        </w:rPr>
        <w:t>the</w:t>
      </w:r>
      <w:r>
        <w:rPr>
          <w:color w:val="484852"/>
          <w:spacing w:val="32"/>
        </w:rPr>
        <w:t xml:space="preserve"> </w:t>
      </w:r>
      <w:r>
        <w:rPr>
          <w:color w:val="484852"/>
        </w:rPr>
        <w:t>Borrower,</w:t>
      </w:r>
      <w:r>
        <w:rPr>
          <w:color w:val="484852"/>
          <w:spacing w:val="31"/>
        </w:rPr>
        <w:t xml:space="preserve"> </w:t>
      </w:r>
      <w:r>
        <w:rPr>
          <w:color w:val="484852"/>
        </w:rPr>
        <w:t>the</w:t>
      </w:r>
      <w:r>
        <w:rPr>
          <w:color w:val="484852"/>
          <w:spacing w:val="32"/>
        </w:rPr>
        <w:t xml:space="preserve"> </w:t>
      </w:r>
      <w:r>
        <w:rPr>
          <w:color w:val="484852"/>
        </w:rPr>
        <w:t>Borrower</w:t>
      </w:r>
      <w:r>
        <w:rPr>
          <w:color w:val="484852"/>
          <w:spacing w:val="31"/>
        </w:rPr>
        <w:t xml:space="preserve"> </w:t>
      </w:r>
      <w:r>
        <w:rPr>
          <w:color w:val="484852"/>
        </w:rPr>
        <w:t>shall</w:t>
      </w:r>
      <w:r>
        <w:rPr>
          <w:color w:val="484852"/>
          <w:spacing w:val="14"/>
        </w:rPr>
        <w:t xml:space="preserve"> </w:t>
      </w:r>
      <w:r>
        <w:rPr>
          <w:color w:val="484852"/>
        </w:rPr>
        <w:t>execute</w:t>
      </w:r>
      <w:r>
        <w:rPr>
          <w:color w:val="484852"/>
          <w:spacing w:val="40"/>
        </w:rPr>
        <w:t xml:space="preserve"> </w:t>
      </w:r>
      <w:r>
        <w:rPr>
          <w:color w:val="484852"/>
        </w:rPr>
        <w:t>MITC</w:t>
      </w:r>
      <w:r>
        <w:rPr>
          <w:color w:val="484852"/>
          <w:spacing w:val="40"/>
        </w:rPr>
        <w:t xml:space="preserve"> </w:t>
      </w:r>
      <w:r>
        <w:rPr>
          <w:color w:val="484852"/>
        </w:rPr>
        <w:t>pertaining</w:t>
      </w:r>
      <w:r>
        <w:rPr>
          <w:color w:val="484852"/>
          <w:spacing w:val="40"/>
        </w:rPr>
        <w:t xml:space="preserve"> </w:t>
      </w:r>
      <w:r>
        <w:rPr>
          <w:color w:val="484852"/>
        </w:rPr>
        <w:t>to</w:t>
      </w:r>
      <w:r>
        <w:rPr>
          <w:color w:val="484852"/>
          <w:spacing w:val="40"/>
        </w:rPr>
        <w:t xml:space="preserve"> </w:t>
      </w:r>
      <w:r>
        <w:rPr>
          <w:color w:val="484852"/>
        </w:rPr>
        <w:t>the</w:t>
      </w:r>
      <w:r>
        <w:rPr>
          <w:color w:val="484852"/>
          <w:spacing w:val="40"/>
        </w:rPr>
        <w:t xml:space="preserve"> </w:t>
      </w:r>
      <w:r>
        <w:rPr>
          <w:color w:val="484852"/>
        </w:rPr>
        <w:t>Loan</w:t>
      </w:r>
      <w:r>
        <w:rPr>
          <w:color w:val="484852"/>
          <w:spacing w:val="40"/>
        </w:rPr>
        <w:t xml:space="preserve"> </w:t>
      </w:r>
      <w:r>
        <w:rPr>
          <w:color w:val="484852"/>
        </w:rPr>
        <w:t>sanctioned</w:t>
      </w:r>
      <w:r>
        <w:rPr>
          <w:color w:val="484852"/>
          <w:spacing w:val="40"/>
        </w:rPr>
        <w:t xml:space="preserve"> </w:t>
      </w:r>
      <w:r>
        <w:rPr>
          <w:color w:val="484852"/>
        </w:rPr>
        <w:t>by</w:t>
      </w:r>
      <w:r>
        <w:rPr>
          <w:color w:val="484852"/>
          <w:spacing w:val="40"/>
        </w:rPr>
        <w:t xml:space="preserve"> </w:t>
      </w:r>
      <w:r>
        <w:rPr>
          <w:color w:val="484852"/>
        </w:rPr>
        <w:t>KSF to</w:t>
      </w:r>
      <w:r>
        <w:rPr>
          <w:color w:val="484852"/>
          <w:spacing w:val="40"/>
        </w:rPr>
        <w:t xml:space="preserve"> </w:t>
      </w:r>
      <w:r>
        <w:rPr>
          <w:color w:val="484852"/>
        </w:rPr>
        <w:t>the</w:t>
      </w:r>
      <w:r>
        <w:rPr>
          <w:color w:val="484852"/>
          <w:spacing w:val="40"/>
        </w:rPr>
        <w:t xml:space="preserve"> </w:t>
      </w:r>
      <w:r>
        <w:rPr>
          <w:color w:val="484852"/>
        </w:rPr>
        <w:t>Borrower.</w:t>
      </w:r>
      <w:r>
        <w:rPr>
          <w:color w:val="484852"/>
          <w:spacing w:val="40"/>
        </w:rPr>
        <w:t xml:space="preserve"> </w:t>
      </w:r>
      <w:r>
        <w:rPr>
          <w:color w:val="484852"/>
        </w:rPr>
        <w:t>Each</w:t>
      </w:r>
      <w:r>
        <w:rPr>
          <w:color w:val="484852"/>
          <w:spacing w:val="40"/>
        </w:rPr>
        <w:t xml:space="preserve"> </w:t>
      </w:r>
      <w:r>
        <w:rPr>
          <w:color w:val="484852"/>
        </w:rPr>
        <w:t>such</w:t>
      </w:r>
      <w:r>
        <w:rPr>
          <w:color w:val="484852"/>
          <w:spacing w:val="40"/>
        </w:rPr>
        <w:t xml:space="preserve"> </w:t>
      </w:r>
      <w:r>
        <w:rPr>
          <w:color w:val="484852"/>
        </w:rPr>
        <w:t>MITC</w:t>
      </w:r>
      <w:r>
        <w:rPr>
          <w:color w:val="484852"/>
          <w:spacing w:val="40"/>
        </w:rPr>
        <w:t xml:space="preserve"> </w:t>
      </w:r>
      <w:r>
        <w:rPr>
          <w:color w:val="484852"/>
        </w:rPr>
        <w:t>and</w:t>
      </w:r>
      <w:r>
        <w:rPr>
          <w:color w:val="484852"/>
          <w:spacing w:val="40"/>
        </w:rPr>
        <w:t xml:space="preserve"> </w:t>
      </w:r>
      <w:r>
        <w:rPr>
          <w:color w:val="484852"/>
        </w:rPr>
        <w:t>any</w:t>
      </w:r>
      <w:r>
        <w:rPr>
          <w:color w:val="484852"/>
          <w:spacing w:val="40"/>
        </w:rPr>
        <w:t xml:space="preserve"> </w:t>
      </w:r>
      <w:r>
        <w:rPr>
          <w:color w:val="484852"/>
        </w:rPr>
        <w:t>other amendment thereof shall be deemed to form an integral part of the Loan Terms. The officers of the Borrower(s) executing</w:t>
      </w:r>
      <w:r>
        <w:rPr>
          <w:color w:val="484852"/>
          <w:spacing w:val="-1"/>
        </w:rPr>
        <w:t xml:space="preserve"> </w:t>
      </w:r>
      <w:r>
        <w:rPr>
          <w:color w:val="484852"/>
        </w:rPr>
        <w:t>these Standard Terms and Conditions and the documents to be executed in pursuance hereof are duly and properly in office and fully</w:t>
      </w:r>
      <w:r>
        <w:rPr>
          <w:color w:val="484852"/>
        </w:rPr>
        <w:t xml:space="preserve"> </w:t>
      </w:r>
      <w:proofErr w:type="spellStart"/>
      <w:r>
        <w:rPr>
          <w:color w:val="484852"/>
        </w:rPr>
        <w:t>authorised</w:t>
      </w:r>
      <w:proofErr w:type="spellEnd"/>
      <w:r>
        <w:rPr>
          <w:color w:val="484852"/>
        </w:rPr>
        <w:t xml:space="preserve"> to execute the same. That the Borrower(s) have full</w:t>
      </w:r>
      <w:r>
        <w:rPr>
          <w:color w:val="484852"/>
          <w:spacing w:val="31"/>
        </w:rPr>
        <w:t xml:space="preserve"> </w:t>
      </w:r>
      <w:r>
        <w:rPr>
          <w:color w:val="484852"/>
        </w:rPr>
        <w:t>power, capacity and</w:t>
      </w:r>
      <w:r>
        <w:rPr>
          <w:color w:val="484852"/>
          <w:spacing w:val="40"/>
        </w:rPr>
        <w:t xml:space="preserve"> </w:t>
      </w:r>
      <w:r>
        <w:rPr>
          <w:color w:val="484852"/>
        </w:rPr>
        <w:t>authority</w:t>
      </w:r>
      <w:r>
        <w:rPr>
          <w:color w:val="484852"/>
          <w:spacing w:val="40"/>
        </w:rPr>
        <w:t xml:space="preserve"> </w:t>
      </w:r>
      <w:r>
        <w:rPr>
          <w:color w:val="484852"/>
        </w:rPr>
        <w:t>to</w:t>
      </w:r>
      <w:r>
        <w:rPr>
          <w:color w:val="484852"/>
          <w:spacing w:val="40"/>
        </w:rPr>
        <w:t xml:space="preserve"> </w:t>
      </w:r>
      <w:r>
        <w:rPr>
          <w:color w:val="484852"/>
        </w:rPr>
        <w:t>execute,</w:t>
      </w:r>
      <w:r>
        <w:rPr>
          <w:color w:val="484852"/>
          <w:spacing w:val="40"/>
        </w:rPr>
        <w:t xml:space="preserve"> </w:t>
      </w:r>
      <w:r>
        <w:rPr>
          <w:color w:val="484852"/>
        </w:rPr>
        <w:t>deliver</w:t>
      </w:r>
      <w:r>
        <w:rPr>
          <w:color w:val="484852"/>
          <w:spacing w:val="40"/>
        </w:rPr>
        <w:t xml:space="preserve"> </w:t>
      </w:r>
      <w:r>
        <w:rPr>
          <w:color w:val="484852"/>
        </w:rPr>
        <w:t>and</w:t>
      </w:r>
      <w:r>
        <w:rPr>
          <w:color w:val="484852"/>
          <w:spacing w:val="40"/>
        </w:rPr>
        <w:t xml:space="preserve"> </w:t>
      </w:r>
      <w:r>
        <w:rPr>
          <w:color w:val="484852"/>
        </w:rPr>
        <w:t>perform these</w:t>
      </w:r>
      <w:r>
        <w:rPr>
          <w:color w:val="484852"/>
          <w:spacing w:val="40"/>
        </w:rPr>
        <w:t xml:space="preserve"> </w:t>
      </w:r>
      <w:r>
        <w:rPr>
          <w:color w:val="484852"/>
        </w:rPr>
        <w:t>Standard</w:t>
      </w:r>
      <w:r>
        <w:rPr>
          <w:color w:val="484852"/>
          <w:spacing w:val="40"/>
        </w:rPr>
        <w:t xml:space="preserve"> </w:t>
      </w:r>
      <w:r>
        <w:rPr>
          <w:color w:val="484852"/>
        </w:rPr>
        <w:t>Terms</w:t>
      </w:r>
      <w:r>
        <w:rPr>
          <w:color w:val="484852"/>
          <w:spacing w:val="40"/>
        </w:rPr>
        <w:t xml:space="preserve"> </w:t>
      </w:r>
      <w:r>
        <w:rPr>
          <w:color w:val="484852"/>
        </w:rPr>
        <w:t>and</w:t>
      </w:r>
      <w:r>
        <w:rPr>
          <w:color w:val="484852"/>
          <w:spacing w:val="40"/>
        </w:rPr>
        <w:t xml:space="preserve"> </w:t>
      </w:r>
      <w:r>
        <w:rPr>
          <w:color w:val="484852"/>
        </w:rPr>
        <w:t>Conditions</w:t>
      </w:r>
      <w:r>
        <w:rPr>
          <w:color w:val="484852"/>
          <w:spacing w:val="40"/>
        </w:rPr>
        <w:t xml:space="preserve"> </w:t>
      </w:r>
      <w:r>
        <w:rPr>
          <w:color w:val="484852"/>
        </w:rPr>
        <w:t>and</w:t>
      </w:r>
      <w:r>
        <w:rPr>
          <w:color w:val="484852"/>
          <w:spacing w:val="40"/>
        </w:rPr>
        <w:t xml:space="preserve"> </w:t>
      </w:r>
      <w:r>
        <w:rPr>
          <w:color w:val="484852"/>
        </w:rPr>
        <w:t>the</w:t>
      </w:r>
      <w:r>
        <w:rPr>
          <w:color w:val="484852"/>
          <w:spacing w:val="80"/>
        </w:rPr>
        <w:t xml:space="preserve"> </w:t>
      </w:r>
      <w:r>
        <w:rPr>
          <w:color w:val="484852"/>
        </w:rPr>
        <w:t>Application</w:t>
      </w:r>
      <w:r>
        <w:rPr>
          <w:color w:val="484852"/>
          <w:spacing w:val="40"/>
        </w:rPr>
        <w:t xml:space="preserve"> </w:t>
      </w:r>
      <w:r>
        <w:rPr>
          <w:color w:val="484852"/>
        </w:rPr>
        <w:t>Form/MITC</w:t>
      </w:r>
      <w:r>
        <w:rPr>
          <w:color w:val="484852"/>
          <w:spacing w:val="80"/>
        </w:rPr>
        <w:t xml:space="preserve"> </w:t>
      </w:r>
      <w:r>
        <w:rPr>
          <w:color w:val="484852"/>
        </w:rPr>
        <w:t>and</w:t>
      </w:r>
      <w:r>
        <w:rPr>
          <w:color w:val="484852"/>
          <w:spacing w:val="80"/>
        </w:rPr>
        <w:t xml:space="preserve"> </w:t>
      </w:r>
      <w:r>
        <w:rPr>
          <w:color w:val="484852"/>
        </w:rPr>
        <w:t>have</w:t>
      </w:r>
      <w:r>
        <w:rPr>
          <w:color w:val="484852"/>
          <w:spacing w:val="80"/>
        </w:rPr>
        <w:t xml:space="preserve"> </w:t>
      </w:r>
      <w:r>
        <w:rPr>
          <w:color w:val="484852"/>
        </w:rPr>
        <w:t>taken</w:t>
      </w:r>
      <w:r>
        <w:rPr>
          <w:color w:val="484852"/>
          <w:spacing w:val="80"/>
        </w:rPr>
        <w:t xml:space="preserve"> </w:t>
      </w:r>
      <w:r>
        <w:rPr>
          <w:color w:val="484852"/>
        </w:rPr>
        <w:t>all</w:t>
      </w:r>
      <w:r>
        <w:rPr>
          <w:color w:val="484852"/>
          <w:spacing w:val="80"/>
        </w:rPr>
        <w:t xml:space="preserve"> </w:t>
      </w:r>
      <w:r>
        <w:rPr>
          <w:color w:val="484852"/>
        </w:rPr>
        <w:t>necessary action</w:t>
      </w:r>
      <w:r>
        <w:rPr>
          <w:color w:val="484852"/>
          <w:spacing w:val="40"/>
        </w:rPr>
        <w:t xml:space="preserve"> </w:t>
      </w:r>
      <w:r>
        <w:rPr>
          <w:color w:val="484852"/>
        </w:rPr>
        <w:t>(corporate,</w:t>
      </w:r>
      <w:r>
        <w:rPr>
          <w:color w:val="484852"/>
          <w:spacing w:val="40"/>
        </w:rPr>
        <w:t xml:space="preserve"> </w:t>
      </w:r>
      <w:r>
        <w:rPr>
          <w:color w:val="484852"/>
        </w:rPr>
        <w:t>statutory</w:t>
      </w:r>
      <w:r>
        <w:rPr>
          <w:color w:val="484852"/>
          <w:spacing w:val="40"/>
        </w:rPr>
        <w:t xml:space="preserve"> </w:t>
      </w:r>
      <w:r>
        <w:rPr>
          <w:color w:val="484852"/>
        </w:rPr>
        <w:t>or</w:t>
      </w:r>
      <w:r>
        <w:rPr>
          <w:color w:val="484852"/>
          <w:spacing w:val="40"/>
        </w:rPr>
        <w:t xml:space="preserve"> </w:t>
      </w:r>
      <w:r>
        <w:rPr>
          <w:color w:val="484852"/>
        </w:rPr>
        <w:t>oth</w:t>
      </w:r>
      <w:r>
        <w:rPr>
          <w:color w:val="484852"/>
        </w:rPr>
        <w:t>erwise)</w:t>
      </w:r>
      <w:r>
        <w:rPr>
          <w:color w:val="484852"/>
          <w:spacing w:val="40"/>
        </w:rPr>
        <w:t xml:space="preserve"> </w:t>
      </w:r>
      <w:r>
        <w:rPr>
          <w:color w:val="484852"/>
        </w:rPr>
        <w:t>for</w:t>
      </w:r>
      <w:r>
        <w:rPr>
          <w:color w:val="484852"/>
          <w:spacing w:val="40"/>
        </w:rPr>
        <w:t xml:space="preserve"> </w:t>
      </w:r>
      <w:r>
        <w:rPr>
          <w:color w:val="484852"/>
        </w:rPr>
        <w:t xml:space="preserve">the </w:t>
      </w:r>
      <w:proofErr w:type="spellStart"/>
      <w:r>
        <w:rPr>
          <w:color w:val="484852"/>
        </w:rPr>
        <w:t>authorisation</w:t>
      </w:r>
      <w:proofErr w:type="spellEnd"/>
      <w:r>
        <w:rPr>
          <w:color w:val="484852"/>
        </w:rPr>
        <w:t>, execution, delivery and performance of these Standard Terms and Conditions. The Borrower understands, agrees and confirms that in case the Borrower borrows any amount under the Loan Documents, a processing charge shall be pai</w:t>
      </w:r>
      <w:r>
        <w:rPr>
          <w:color w:val="484852"/>
        </w:rPr>
        <w:t>d by the Borrower each time at the rate as mentioned by KSF from time to time. The documentation charges, transaction/ processing</w:t>
      </w:r>
      <w:r>
        <w:rPr>
          <w:color w:val="484852"/>
          <w:spacing w:val="-2"/>
        </w:rPr>
        <w:t xml:space="preserve"> </w:t>
      </w:r>
      <w:r>
        <w:rPr>
          <w:color w:val="484852"/>
        </w:rPr>
        <w:t>charges and/or any other charges under</w:t>
      </w:r>
      <w:r>
        <w:rPr>
          <w:color w:val="484852"/>
          <w:spacing w:val="-13"/>
        </w:rPr>
        <w:t xml:space="preserve"> </w:t>
      </w:r>
      <w:r>
        <w:rPr>
          <w:color w:val="484852"/>
        </w:rPr>
        <w:t>or in connection with the Loan will be deducted from the Loan</w:t>
      </w:r>
      <w:r>
        <w:rPr>
          <w:color w:val="484852"/>
          <w:spacing w:val="-4"/>
        </w:rPr>
        <w:t xml:space="preserve"> </w:t>
      </w:r>
      <w:r>
        <w:rPr>
          <w:color w:val="484852"/>
        </w:rPr>
        <w:t>and</w:t>
      </w:r>
      <w:r>
        <w:rPr>
          <w:color w:val="484852"/>
          <w:spacing w:val="-2"/>
        </w:rPr>
        <w:t xml:space="preserve"> </w:t>
      </w:r>
      <w:r>
        <w:rPr>
          <w:color w:val="484852"/>
        </w:rPr>
        <w:t>only</w:t>
      </w:r>
      <w:r>
        <w:rPr>
          <w:color w:val="484852"/>
          <w:spacing w:val="-2"/>
        </w:rPr>
        <w:t xml:space="preserve"> </w:t>
      </w:r>
      <w:r>
        <w:rPr>
          <w:color w:val="484852"/>
        </w:rPr>
        <w:t>the</w:t>
      </w:r>
      <w:r>
        <w:rPr>
          <w:color w:val="484852"/>
          <w:spacing w:val="-2"/>
        </w:rPr>
        <w:t xml:space="preserve"> </w:t>
      </w:r>
      <w:r>
        <w:rPr>
          <w:color w:val="484852"/>
        </w:rPr>
        <w:t>net</w:t>
      </w:r>
      <w:r>
        <w:rPr>
          <w:color w:val="484852"/>
          <w:spacing w:val="-2"/>
        </w:rPr>
        <w:t xml:space="preserve"> </w:t>
      </w:r>
      <w:r>
        <w:rPr>
          <w:color w:val="484852"/>
        </w:rPr>
        <w:t>amount</w:t>
      </w:r>
      <w:r>
        <w:rPr>
          <w:color w:val="484852"/>
          <w:spacing w:val="-2"/>
        </w:rPr>
        <w:t xml:space="preserve"> </w:t>
      </w:r>
      <w:r>
        <w:rPr>
          <w:color w:val="484852"/>
        </w:rPr>
        <w:t>of</w:t>
      </w:r>
      <w:r>
        <w:rPr>
          <w:color w:val="484852"/>
          <w:spacing w:val="-2"/>
        </w:rPr>
        <w:t xml:space="preserve"> </w:t>
      </w:r>
      <w:r>
        <w:rPr>
          <w:color w:val="484852"/>
        </w:rPr>
        <w:t>Loan</w:t>
      </w:r>
      <w:r>
        <w:rPr>
          <w:color w:val="484852"/>
          <w:spacing w:val="-2"/>
        </w:rPr>
        <w:t xml:space="preserve"> </w:t>
      </w:r>
      <w:r>
        <w:rPr>
          <w:color w:val="484852"/>
        </w:rPr>
        <w:t>after</w:t>
      </w:r>
      <w:r>
        <w:rPr>
          <w:color w:val="484852"/>
          <w:spacing w:val="-2"/>
        </w:rPr>
        <w:t xml:space="preserve"> </w:t>
      </w:r>
      <w:r>
        <w:rPr>
          <w:color w:val="484852"/>
        </w:rPr>
        <w:t>deduction</w:t>
      </w:r>
      <w:r>
        <w:rPr>
          <w:color w:val="484852"/>
          <w:spacing w:val="-13"/>
        </w:rPr>
        <w:t xml:space="preserve"> </w:t>
      </w:r>
      <w:r>
        <w:rPr>
          <w:color w:val="484852"/>
        </w:rPr>
        <w:t>of</w:t>
      </w:r>
      <w:r>
        <w:rPr>
          <w:color w:val="484852"/>
          <w:spacing w:val="-2"/>
        </w:rPr>
        <w:t xml:space="preserve"> </w:t>
      </w:r>
      <w:r>
        <w:rPr>
          <w:color w:val="484852"/>
        </w:rPr>
        <w:t>such</w:t>
      </w:r>
      <w:r>
        <w:rPr>
          <w:color w:val="484852"/>
          <w:spacing w:val="-14"/>
        </w:rPr>
        <w:t xml:space="preserve"> </w:t>
      </w:r>
      <w:r>
        <w:rPr>
          <w:color w:val="484852"/>
        </w:rPr>
        <w:t>fees/charges</w:t>
      </w:r>
      <w:r>
        <w:rPr>
          <w:color w:val="484852"/>
          <w:spacing w:val="-2"/>
        </w:rPr>
        <w:t xml:space="preserve"> </w:t>
      </w:r>
      <w:r>
        <w:rPr>
          <w:color w:val="484852"/>
        </w:rPr>
        <w:t>shall</w:t>
      </w:r>
      <w:r>
        <w:rPr>
          <w:color w:val="484852"/>
          <w:spacing w:val="-1"/>
        </w:rPr>
        <w:t xml:space="preserve"> </w:t>
      </w:r>
      <w:r>
        <w:rPr>
          <w:color w:val="484852"/>
        </w:rPr>
        <w:t>be</w:t>
      </w:r>
      <w:r>
        <w:rPr>
          <w:color w:val="484852"/>
          <w:spacing w:val="-14"/>
        </w:rPr>
        <w:t xml:space="preserve"> </w:t>
      </w:r>
      <w:r>
        <w:rPr>
          <w:color w:val="484852"/>
        </w:rPr>
        <w:t>disbursed</w:t>
      </w:r>
      <w:r>
        <w:rPr>
          <w:color w:val="484852"/>
          <w:spacing w:val="-1"/>
        </w:rPr>
        <w:t xml:space="preserve"> </w:t>
      </w:r>
      <w:r>
        <w:rPr>
          <w:color w:val="484852"/>
        </w:rPr>
        <w:t>to</w:t>
      </w:r>
      <w:r>
        <w:rPr>
          <w:color w:val="484852"/>
          <w:spacing w:val="-2"/>
        </w:rPr>
        <w:t xml:space="preserve"> </w:t>
      </w:r>
      <w:r>
        <w:rPr>
          <w:color w:val="484852"/>
        </w:rPr>
        <w:t>the</w:t>
      </w:r>
      <w:r>
        <w:rPr>
          <w:color w:val="484852"/>
          <w:spacing w:val="-2"/>
        </w:rPr>
        <w:t xml:space="preserve"> </w:t>
      </w:r>
      <w:r>
        <w:rPr>
          <w:color w:val="484852"/>
        </w:rPr>
        <w:t>Borrowers.</w:t>
      </w:r>
    </w:p>
    <w:p w:rsidR="00E01156" w:rsidRDefault="00E01156">
      <w:pPr>
        <w:pStyle w:val="BodyText"/>
        <w:spacing w:before="120"/>
      </w:pPr>
    </w:p>
    <w:p w:rsidR="00E01156" w:rsidRDefault="00394C40">
      <w:pPr>
        <w:pStyle w:val="Heading1"/>
        <w:numPr>
          <w:ilvl w:val="0"/>
          <w:numId w:val="14"/>
        </w:numPr>
        <w:tabs>
          <w:tab w:val="left" w:pos="1252"/>
        </w:tabs>
        <w:ind w:left="1252" w:hanging="270"/>
        <w:jc w:val="both"/>
        <w:rPr>
          <w:color w:val="484852"/>
        </w:rPr>
      </w:pPr>
      <w:r>
        <w:rPr>
          <w:color w:val="484852"/>
          <w:w w:val="90"/>
        </w:rPr>
        <w:t>PAYMENT,</w:t>
      </w:r>
      <w:r>
        <w:rPr>
          <w:color w:val="484852"/>
          <w:spacing w:val="7"/>
        </w:rPr>
        <w:t xml:space="preserve"> </w:t>
      </w:r>
      <w:r>
        <w:rPr>
          <w:color w:val="484852"/>
          <w:w w:val="90"/>
        </w:rPr>
        <w:t>PREPAYMENT</w:t>
      </w:r>
      <w:r>
        <w:rPr>
          <w:color w:val="484852"/>
          <w:spacing w:val="-1"/>
          <w:w w:val="90"/>
        </w:rPr>
        <w:t xml:space="preserve"> </w:t>
      </w:r>
      <w:r>
        <w:rPr>
          <w:color w:val="484852"/>
          <w:w w:val="90"/>
        </w:rPr>
        <w:t>AND</w:t>
      </w:r>
      <w:r>
        <w:rPr>
          <w:color w:val="484852"/>
          <w:spacing w:val="12"/>
        </w:rPr>
        <w:t xml:space="preserve"> </w:t>
      </w:r>
      <w:r>
        <w:rPr>
          <w:color w:val="484852"/>
          <w:w w:val="90"/>
        </w:rPr>
        <w:t>OTHER</w:t>
      </w:r>
      <w:r>
        <w:rPr>
          <w:color w:val="484852"/>
          <w:spacing w:val="12"/>
        </w:rPr>
        <w:t xml:space="preserve"> </w:t>
      </w:r>
      <w:r>
        <w:rPr>
          <w:color w:val="484852"/>
          <w:spacing w:val="-2"/>
          <w:w w:val="90"/>
        </w:rPr>
        <w:t>CHARGES:</w:t>
      </w:r>
    </w:p>
    <w:p w:rsidR="00E01156" w:rsidRDefault="00394C40">
      <w:pPr>
        <w:pStyle w:val="ListParagraph"/>
        <w:numPr>
          <w:ilvl w:val="1"/>
          <w:numId w:val="14"/>
        </w:numPr>
        <w:tabs>
          <w:tab w:val="left" w:pos="1341"/>
        </w:tabs>
        <w:spacing w:before="66" w:line="300" w:lineRule="auto"/>
        <w:ind w:left="983" w:right="1159" w:firstLine="0"/>
        <w:jc w:val="both"/>
        <w:rPr>
          <w:rFonts w:ascii="Arial MT"/>
          <w:color w:val="484852"/>
        </w:rPr>
      </w:pPr>
      <w:r>
        <w:rPr>
          <w:color w:val="484852"/>
        </w:rPr>
        <w:t>The</w:t>
      </w:r>
      <w:r>
        <w:rPr>
          <w:color w:val="484852"/>
          <w:spacing w:val="-1"/>
        </w:rPr>
        <w:t xml:space="preserve"> </w:t>
      </w:r>
      <w:r>
        <w:rPr>
          <w:color w:val="484852"/>
        </w:rPr>
        <w:t>Borrower/s</w:t>
      </w:r>
      <w:r>
        <w:rPr>
          <w:color w:val="484852"/>
          <w:spacing w:val="-1"/>
        </w:rPr>
        <w:t xml:space="preserve"> </w:t>
      </w:r>
      <w:r>
        <w:rPr>
          <w:color w:val="484852"/>
        </w:rPr>
        <w:t>shall</w:t>
      </w:r>
      <w:r>
        <w:rPr>
          <w:color w:val="484852"/>
          <w:spacing w:val="-1"/>
        </w:rPr>
        <w:t xml:space="preserve"> </w:t>
      </w:r>
      <w:r>
        <w:rPr>
          <w:color w:val="484852"/>
        </w:rPr>
        <w:t>repay</w:t>
      </w:r>
      <w:r>
        <w:rPr>
          <w:color w:val="484852"/>
          <w:spacing w:val="-1"/>
        </w:rPr>
        <w:t xml:space="preserve"> </w:t>
      </w:r>
      <w:r>
        <w:rPr>
          <w:color w:val="484852"/>
        </w:rPr>
        <w:t>the</w:t>
      </w:r>
      <w:r>
        <w:rPr>
          <w:color w:val="484852"/>
          <w:spacing w:val="-1"/>
        </w:rPr>
        <w:t xml:space="preserve"> </w:t>
      </w:r>
      <w:r>
        <w:rPr>
          <w:color w:val="484852"/>
        </w:rPr>
        <w:t>Loan</w:t>
      </w:r>
      <w:r>
        <w:rPr>
          <w:color w:val="484852"/>
          <w:spacing w:val="-1"/>
        </w:rPr>
        <w:t xml:space="preserve"> </w:t>
      </w:r>
      <w:r>
        <w:rPr>
          <w:color w:val="484852"/>
        </w:rPr>
        <w:t>to</w:t>
      </w:r>
      <w:r>
        <w:rPr>
          <w:color w:val="484852"/>
          <w:spacing w:val="-1"/>
        </w:rPr>
        <w:t xml:space="preserve"> </w:t>
      </w:r>
      <w:r>
        <w:rPr>
          <w:color w:val="484852"/>
        </w:rPr>
        <w:t>KSF</w:t>
      </w:r>
      <w:r>
        <w:rPr>
          <w:color w:val="484852"/>
          <w:spacing w:val="-1"/>
        </w:rPr>
        <w:t xml:space="preserve"> </w:t>
      </w:r>
      <w:r>
        <w:rPr>
          <w:color w:val="484852"/>
        </w:rPr>
        <w:t>in</w:t>
      </w:r>
      <w:r>
        <w:rPr>
          <w:color w:val="484852"/>
          <w:spacing w:val="-1"/>
        </w:rPr>
        <w:t xml:space="preserve"> </w:t>
      </w:r>
      <w:r>
        <w:rPr>
          <w:color w:val="484852"/>
        </w:rPr>
        <w:t>such</w:t>
      </w:r>
      <w:r>
        <w:rPr>
          <w:color w:val="484852"/>
          <w:spacing w:val="-1"/>
        </w:rPr>
        <w:t xml:space="preserve"> </w:t>
      </w:r>
      <w:r>
        <w:rPr>
          <w:color w:val="484852"/>
        </w:rPr>
        <w:t>number</w:t>
      </w:r>
      <w:r>
        <w:rPr>
          <w:color w:val="484852"/>
          <w:spacing w:val="-1"/>
        </w:rPr>
        <w:t xml:space="preserve"> </w:t>
      </w:r>
      <w:r>
        <w:rPr>
          <w:color w:val="484852"/>
        </w:rPr>
        <w:t>of</w:t>
      </w:r>
      <w:r>
        <w:rPr>
          <w:color w:val="484852"/>
          <w:spacing w:val="-1"/>
        </w:rPr>
        <w:t xml:space="preserve"> </w:t>
      </w:r>
      <w:proofErr w:type="spellStart"/>
      <w:r>
        <w:rPr>
          <w:color w:val="484852"/>
        </w:rPr>
        <w:t>Instalments</w:t>
      </w:r>
      <w:proofErr w:type="spellEnd"/>
      <w:r>
        <w:rPr>
          <w:color w:val="484852"/>
        </w:rPr>
        <w:t>,</w:t>
      </w:r>
      <w:r>
        <w:rPr>
          <w:color w:val="484852"/>
          <w:spacing w:val="-1"/>
        </w:rPr>
        <w:t xml:space="preserve"> </w:t>
      </w:r>
      <w:r>
        <w:rPr>
          <w:color w:val="484852"/>
        </w:rPr>
        <w:t>and</w:t>
      </w:r>
      <w:r>
        <w:rPr>
          <w:color w:val="484852"/>
          <w:spacing w:val="-1"/>
        </w:rPr>
        <w:t xml:space="preserve"> </w:t>
      </w:r>
      <w:r>
        <w:rPr>
          <w:color w:val="484852"/>
        </w:rPr>
        <w:t>with</w:t>
      </w:r>
      <w:r>
        <w:rPr>
          <w:color w:val="484852"/>
          <w:spacing w:val="-1"/>
        </w:rPr>
        <w:t xml:space="preserve"> </w:t>
      </w:r>
      <w:r>
        <w:rPr>
          <w:color w:val="484852"/>
        </w:rPr>
        <w:t xml:space="preserve">such </w:t>
      </w:r>
      <w:proofErr w:type="spellStart"/>
      <w:r>
        <w:rPr>
          <w:color w:val="484852"/>
        </w:rPr>
        <w:t>instalments</w:t>
      </w:r>
      <w:proofErr w:type="spellEnd"/>
      <w:r>
        <w:rPr>
          <w:color w:val="484852"/>
        </w:rPr>
        <w:t xml:space="preserve">/s being of such amounts and on the Due Date(s) as agreed upon and specified in the MITC. If the respective </w:t>
      </w:r>
      <w:proofErr w:type="spellStart"/>
      <w:r>
        <w:rPr>
          <w:color w:val="484852"/>
        </w:rPr>
        <w:t>DueDate</w:t>
      </w:r>
      <w:proofErr w:type="spellEnd"/>
      <w:r>
        <w:rPr>
          <w:color w:val="484852"/>
        </w:rPr>
        <w:t xml:space="preserve"> is not a Business Day, then the Borrower agrees that the payment shall be made on the</w:t>
      </w:r>
      <w:r>
        <w:rPr>
          <w:color w:val="484852"/>
          <w:spacing w:val="-1"/>
        </w:rPr>
        <w:t xml:space="preserve"> </w:t>
      </w:r>
      <w:r>
        <w:rPr>
          <w:color w:val="484852"/>
        </w:rPr>
        <w:t>preceding Business Day. The same shall</w:t>
      </w:r>
      <w:r>
        <w:rPr>
          <w:color w:val="484852"/>
        </w:rPr>
        <w:t xml:space="preserve"> be in consonance with the Repayment Schedule.</w:t>
      </w:r>
    </w:p>
    <w:p w:rsidR="00E01156" w:rsidRDefault="00E01156">
      <w:pPr>
        <w:pStyle w:val="BodyText"/>
        <w:spacing w:before="169"/>
      </w:pPr>
    </w:p>
    <w:p w:rsidR="00E01156" w:rsidRDefault="00394C40">
      <w:pPr>
        <w:pStyle w:val="ListParagraph"/>
        <w:numPr>
          <w:ilvl w:val="1"/>
          <w:numId w:val="14"/>
        </w:numPr>
        <w:tabs>
          <w:tab w:val="left" w:pos="1394"/>
        </w:tabs>
        <w:spacing w:line="300" w:lineRule="auto"/>
        <w:ind w:left="983" w:right="800" w:firstLine="0"/>
        <w:jc w:val="both"/>
        <w:rPr>
          <w:rFonts w:ascii="Arial MT" w:hAnsi="Arial MT"/>
          <w:color w:val="484852"/>
        </w:rPr>
      </w:pPr>
      <w:r>
        <w:rPr>
          <w:color w:val="484852"/>
        </w:rPr>
        <w:t xml:space="preserve">KSF shall be entitled to vary/ modify the </w:t>
      </w:r>
      <w:proofErr w:type="spellStart"/>
      <w:r>
        <w:rPr>
          <w:color w:val="484852"/>
        </w:rPr>
        <w:t>Instalments</w:t>
      </w:r>
      <w:proofErr w:type="spellEnd"/>
      <w:r>
        <w:rPr>
          <w:color w:val="484852"/>
        </w:rPr>
        <w:t xml:space="preserve">/s (including increases in the amount of one or more </w:t>
      </w:r>
      <w:proofErr w:type="spellStart"/>
      <w:r>
        <w:rPr>
          <w:color w:val="484852"/>
        </w:rPr>
        <w:t>lnstalment</w:t>
      </w:r>
      <w:proofErr w:type="spellEnd"/>
      <w:r>
        <w:rPr>
          <w:color w:val="484852"/>
        </w:rPr>
        <w:t xml:space="preserve">/s) in the </w:t>
      </w:r>
      <w:proofErr w:type="spellStart"/>
      <w:r>
        <w:rPr>
          <w:color w:val="484852"/>
        </w:rPr>
        <w:t>eventof</w:t>
      </w:r>
      <w:proofErr w:type="spellEnd"/>
      <w:r>
        <w:rPr>
          <w:color w:val="484852"/>
        </w:rPr>
        <w:t xml:space="preserve"> changes to the Rate of Interest on the Loan with the consent of the Borro</w:t>
      </w:r>
      <w:r>
        <w:rPr>
          <w:color w:val="484852"/>
        </w:rPr>
        <w:t>wer. Notwithstanding</w:t>
      </w:r>
      <w:r>
        <w:rPr>
          <w:color w:val="484852"/>
          <w:spacing w:val="-7"/>
        </w:rPr>
        <w:t xml:space="preserve"> </w:t>
      </w:r>
      <w:r>
        <w:rPr>
          <w:color w:val="484852"/>
        </w:rPr>
        <w:t>anything</w:t>
      </w:r>
      <w:r>
        <w:rPr>
          <w:color w:val="484852"/>
          <w:spacing w:val="-7"/>
        </w:rPr>
        <w:t xml:space="preserve"> </w:t>
      </w:r>
      <w:r>
        <w:rPr>
          <w:color w:val="484852"/>
        </w:rPr>
        <w:t>to</w:t>
      </w:r>
      <w:r>
        <w:rPr>
          <w:color w:val="484852"/>
          <w:spacing w:val="-7"/>
        </w:rPr>
        <w:t xml:space="preserve"> </w:t>
      </w:r>
      <w:r>
        <w:rPr>
          <w:color w:val="484852"/>
        </w:rPr>
        <w:t>the</w:t>
      </w:r>
      <w:r>
        <w:rPr>
          <w:color w:val="484852"/>
          <w:spacing w:val="-8"/>
        </w:rPr>
        <w:t xml:space="preserve"> </w:t>
      </w:r>
      <w:r>
        <w:rPr>
          <w:color w:val="484852"/>
        </w:rPr>
        <w:t>contrary,</w:t>
      </w:r>
      <w:r>
        <w:rPr>
          <w:color w:val="484852"/>
          <w:spacing w:val="-8"/>
        </w:rPr>
        <w:t xml:space="preserve"> </w:t>
      </w:r>
      <w:r>
        <w:rPr>
          <w:color w:val="484852"/>
        </w:rPr>
        <w:t>the</w:t>
      </w:r>
      <w:r>
        <w:rPr>
          <w:color w:val="484852"/>
          <w:spacing w:val="-8"/>
        </w:rPr>
        <w:t xml:space="preserve"> </w:t>
      </w:r>
      <w:r>
        <w:rPr>
          <w:color w:val="484852"/>
        </w:rPr>
        <w:t>Lender</w:t>
      </w:r>
      <w:r>
        <w:rPr>
          <w:color w:val="484852"/>
          <w:spacing w:val="-9"/>
        </w:rPr>
        <w:t xml:space="preserve"> </w:t>
      </w:r>
      <w:r>
        <w:rPr>
          <w:color w:val="484852"/>
        </w:rPr>
        <w:t>may,</w:t>
      </w:r>
      <w:r>
        <w:rPr>
          <w:color w:val="484852"/>
          <w:spacing w:val="-8"/>
        </w:rPr>
        <w:t xml:space="preserve"> </w:t>
      </w:r>
      <w:r>
        <w:rPr>
          <w:color w:val="484852"/>
        </w:rPr>
        <w:t>at</w:t>
      </w:r>
      <w:r>
        <w:rPr>
          <w:color w:val="484852"/>
          <w:spacing w:val="-9"/>
        </w:rPr>
        <w:t xml:space="preserve"> </w:t>
      </w:r>
      <w:r>
        <w:rPr>
          <w:color w:val="484852"/>
        </w:rPr>
        <w:t>any</w:t>
      </w:r>
      <w:r>
        <w:rPr>
          <w:color w:val="484852"/>
          <w:spacing w:val="-9"/>
        </w:rPr>
        <w:t xml:space="preserve"> </w:t>
      </w:r>
      <w:r>
        <w:rPr>
          <w:color w:val="484852"/>
        </w:rPr>
        <w:t>time,</w:t>
      </w:r>
      <w:r>
        <w:rPr>
          <w:color w:val="484852"/>
          <w:spacing w:val="-8"/>
        </w:rPr>
        <w:t xml:space="preserve"> </w:t>
      </w:r>
      <w:r>
        <w:rPr>
          <w:color w:val="484852"/>
        </w:rPr>
        <w:t>without</w:t>
      </w:r>
      <w:r>
        <w:rPr>
          <w:color w:val="484852"/>
          <w:spacing w:val="-9"/>
        </w:rPr>
        <w:t xml:space="preserve"> </w:t>
      </w:r>
      <w:r>
        <w:rPr>
          <w:color w:val="484852"/>
        </w:rPr>
        <w:t>assigning</w:t>
      </w:r>
      <w:r>
        <w:rPr>
          <w:color w:val="484852"/>
          <w:spacing w:val="-9"/>
        </w:rPr>
        <w:t xml:space="preserve"> </w:t>
      </w:r>
      <w:r>
        <w:rPr>
          <w:color w:val="484852"/>
        </w:rPr>
        <w:t>any</w:t>
      </w:r>
      <w:r>
        <w:rPr>
          <w:color w:val="484852"/>
          <w:spacing w:val="-9"/>
        </w:rPr>
        <w:t xml:space="preserve"> </w:t>
      </w:r>
      <w:r>
        <w:rPr>
          <w:color w:val="484852"/>
        </w:rPr>
        <w:t>reason,</w:t>
      </w:r>
      <w:r>
        <w:rPr>
          <w:color w:val="484852"/>
          <w:spacing w:val="-7"/>
        </w:rPr>
        <w:t xml:space="preserve"> </w:t>
      </w:r>
      <w:r>
        <w:rPr>
          <w:color w:val="484852"/>
        </w:rPr>
        <w:t>cancel</w:t>
      </w:r>
      <w:r>
        <w:rPr>
          <w:color w:val="484852"/>
          <w:spacing w:val="-9"/>
        </w:rPr>
        <w:t xml:space="preserve"> </w:t>
      </w:r>
      <w:r>
        <w:rPr>
          <w:color w:val="484852"/>
        </w:rPr>
        <w:t>the undisbursed portion of the Loan and can also recall any or all portion of the disbursed Loan on demand. Upon such recall, the Loan and othe</w:t>
      </w:r>
      <w:r>
        <w:rPr>
          <w:color w:val="484852"/>
        </w:rPr>
        <w:t>r Borrower’s Dues stipulated by the KSF shall be payable forth with.</w:t>
      </w:r>
    </w:p>
    <w:p w:rsidR="00E01156" w:rsidRDefault="00E01156">
      <w:pPr>
        <w:pStyle w:val="BodyText"/>
        <w:spacing w:before="141"/>
      </w:pPr>
    </w:p>
    <w:p w:rsidR="00E01156" w:rsidRDefault="00394C40">
      <w:pPr>
        <w:pStyle w:val="ListParagraph"/>
        <w:numPr>
          <w:ilvl w:val="1"/>
          <w:numId w:val="14"/>
        </w:numPr>
        <w:tabs>
          <w:tab w:val="left" w:pos="1391"/>
        </w:tabs>
        <w:spacing w:line="300" w:lineRule="auto"/>
        <w:ind w:left="983" w:right="834" w:firstLine="0"/>
        <w:jc w:val="both"/>
        <w:rPr>
          <w:rFonts w:ascii="Arial MT" w:hAnsi="Arial MT"/>
          <w:color w:val="484852"/>
        </w:rPr>
      </w:pPr>
      <w:r>
        <w:rPr>
          <w:color w:val="484852"/>
        </w:rPr>
        <w:t>The Borrower/s shall repay the Loan and other monies in respect of the Loan through any one of the following</w:t>
      </w:r>
      <w:r>
        <w:rPr>
          <w:color w:val="484852"/>
          <w:spacing w:val="30"/>
        </w:rPr>
        <w:t xml:space="preserve"> </w:t>
      </w:r>
      <w:r>
        <w:rPr>
          <w:color w:val="484852"/>
        </w:rPr>
        <w:t>modes</w:t>
      </w:r>
      <w:r>
        <w:rPr>
          <w:color w:val="484852"/>
          <w:spacing w:val="29"/>
        </w:rPr>
        <w:t xml:space="preserve"> </w:t>
      </w:r>
      <w:r>
        <w:rPr>
          <w:color w:val="484852"/>
        </w:rPr>
        <w:t>-</w:t>
      </w:r>
      <w:r>
        <w:rPr>
          <w:color w:val="484852"/>
          <w:spacing w:val="30"/>
        </w:rPr>
        <w:t xml:space="preserve"> </w:t>
      </w:r>
      <w:r>
        <w:rPr>
          <w:color w:val="484852"/>
        </w:rPr>
        <w:t>post-dated</w:t>
      </w:r>
      <w:r>
        <w:rPr>
          <w:color w:val="484852"/>
          <w:spacing w:val="28"/>
        </w:rPr>
        <w:t xml:space="preserve"> </w:t>
      </w:r>
      <w:proofErr w:type="spellStart"/>
      <w:r>
        <w:rPr>
          <w:color w:val="484852"/>
        </w:rPr>
        <w:t>cheques</w:t>
      </w:r>
      <w:proofErr w:type="spellEnd"/>
      <w:r>
        <w:rPr>
          <w:color w:val="484852"/>
          <w:spacing w:val="30"/>
        </w:rPr>
        <w:t xml:space="preserve"> </w:t>
      </w:r>
      <w:r>
        <w:rPr>
          <w:color w:val="484852"/>
        </w:rPr>
        <w:t>(“PDC</w:t>
      </w:r>
      <w:r>
        <w:rPr>
          <w:color w:val="484852"/>
          <w:spacing w:val="29"/>
        </w:rPr>
        <w:t xml:space="preserve"> </w:t>
      </w:r>
      <w:r>
        <w:rPr>
          <w:color w:val="484852"/>
        </w:rPr>
        <w:t>method”)</w:t>
      </w:r>
      <w:r>
        <w:rPr>
          <w:color w:val="484852"/>
          <w:spacing w:val="30"/>
        </w:rPr>
        <w:t xml:space="preserve"> </w:t>
      </w:r>
      <w:r>
        <w:rPr>
          <w:color w:val="484852"/>
        </w:rPr>
        <w:t>/</w:t>
      </w:r>
      <w:r>
        <w:rPr>
          <w:color w:val="484852"/>
          <w:spacing w:val="28"/>
        </w:rPr>
        <w:t xml:space="preserve"> </w:t>
      </w:r>
      <w:r>
        <w:rPr>
          <w:color w:val="484852"/>
        </w:rPr>
        <w:t>the</w:t>
      </w:r>
      <w:r>
        <w:rPr>
          <w:color w:val="484852"/>
          <w:spacing w:val="29"/>
        </w:rPr>
        <w:t xml:space="preserve"> </w:t>
      </w:r>
      <w:r>
        <w:rPr>
          <w:color w:val="484852"/>
        </w:rPr>
        <w:t>Electronic</w:t>
      </w:r>
      <w:r>
        <w:rPr>
          <w:color w:val="484852"/>
          <w:spacing w:val="30"/>
        </w:rPr>
        <w:t xml:space="preserve"> </w:t>
      </w:r>
      <w:r>
        <w:rPr>
          <w:color w:val="484852"/>
        </w:rPr>
        <w:t>Clearing</w:t>
      </w:r>
      <w:r>
        <w:rPr>
          <w:color w:val="484852"/>
          <w:spacing w:val="30"/>
        </w:rPr>
        <w:t xml:space="preserve"> </w:t>
      </w:r>
      <w:r>
        <w:rPr>
          <w:color w:val="484852"/>
        </w:rPr>
        <w:t>System</w:t>
      </w:r>
      <w:r>
        <w:rPr>
          <w:color w:val="484852"/>
          <w:spacing w:val="28"/>
        </w:rPr>
        <w:t xml:space="preserve"> </w:t>
      </w:r>
      <w:r>
        <w:rPr>
          <w:color w:val="484852"/>
        </w:rPr>
        <w:t>(Debit</w:t>
      </w:r>
      <w:r>
        <w:rPr>
          <w:color w:val="484852"/>
          <w:spacing w:val="27"/>
        </w:rPr>
        <w:t xml:space="preserve"> </w:t>
      </w:r>
      <w:r>
        <w:rPr>
          <w:color w:val="484852"/>
        </w:rPr>
        <w:t>Clearing)</w:t>
      </w:r>
      <w:r>
        <w:rPr>
          <w:color w:val="484852"/>
          <w:spacing w:val="33"/>
        </w:rPr>
        <w:t xml:space="preserve"> </w:t>
      </w:r>
      <w:r>
        <w:rPr>
          <w:color w:val="484852"/>
        </w:rPr>
        <w:t>as</w:t>
      </w:r>
    </w:p>
    <w:p w:rsidR="00E01156" w:rsidRDefault="00E01156">
      <w:pPr>
        <w:pStyle w:val="ListParagraph"/>
        <w:spacing w:line="300" w:lineRule="auto"/>
        <w:rPr>
          <w:rFonts w:ascii="Arial MT" w:hAnsi="Arial MT"/>
        </w:rPr>
        <w:sectPr w:rsidR="00E01156">
          <w:footerReference w:type="default" r:id="rId11"/>
          <w:pgSz w:w="11900" w:h="16840"/>
          <w:pgMar w:top="1200" w:right="141" w:bottom="660" w:left="0" w:header="0" w:footer="467" w:gutter="0"/>
          <w:cols w:space="720"/>
        </w:sectPr>
      </w:pPr>
    </w:p>
    <w:p w:rsidR="00E01156" w:rsidRDefault="00394C40">
      <w:pPr>
        <w:pStyle w:val="BodyText"/>
        <w:spacing w:before="80" w:line="300" w:lineRule="auto"/>
        <w:ind w:left="983" w:right="828" w:hanging="1"/>
        <w:jc w:val="both"/>
      </w:pPr>
      <w:r>
        <w:rPr>
          <w:color w:val="484852"/>
        </w:rPr>
        <w:lastRenderedPageBreak/>
        <w:t>notified by the</w:t>
      </w:r>
      <w:r>
        <w:rPr>
          <w:color w:val="484852"/>
          <w:spacing w:val="-1"/>
        </w:rPr>
        <w:t xml:space="preserve"> </w:t>
      </w:r>
      <w:r>
        <w:rPr>
          <w:color w:val="484852"/>
        </w:rPr>
        <w:t>RBI (“ECS method”) / NACH mandate / direct debit from the Borrower/s’</w:t>
      </w:r>
      <w:r>
        <w:rPr>
          <w:color w:val="484852"/>
          <w:spacing w:val="-4"/>
        </w:rPr>
        <w:t xml:space="preserve"> </w:t>
      </w:r>
      <w:r>
        <w:rPr>
          <w:color w:val="484852"/>
        </w:rPr>
        <w:t>bank account with KSF (“Direct</w:t>
      </w:r>
      <w:r>
        <w:rPr>
          <w:color w:val="484852"/>
          <w:spacing w:val="-3"/>
        </w:rPr>
        <w:t xml:space="preserve"> </w:t>
      </w:r>
      <w:r>
        <w:rPr>
          <w:color w:val="484852"/>
        </w:rPr>
        <w:t>Debit</w:t>
      </w:r>
      <w:r>
        <w:rPr>
          <w:color w:val="484852"/>
          <w:spacing w:val="-4"/>
        </w:rPr>
        <w:t xml:space="preserve"> </w:t>
      </w:r>
      <w:r>
        <w:rPr>
          <w:color w:val="484852"/>
        </w:rPr>
        <w:t>method”)</w:t>
      </w:r>
      <w:r>
        <w:rPr>
          <w:color w:val="484852"/>
          <w:spacing w:val="-4"/>
        </w:rPr>
        <w:t xml:space="preserve"> </w:t>
      </w:r>
      <w:r>
        <w:rPr>
          <w:color w:val="484852"/>
        </w:rPr>
        <w:t>/</w:t>
      </w:r>
      <w:r>
        <w:rPr>
          <w:color w:val="484852"/>
          <w:spacing w:val="-2"/>
        </w:rPr>
        <w:t xml:space="preserve"> </w:t>
      </w:r>
      <w:r>
        <w:rPr>
          <w:color w:val="484852"/>
        </w:rPr>
        <w:t>by</w:t>
      </w:r>
      <w:r>
        <w:rPr>
          <w:color w:val="484852"/>
          <w:spacing w:val="-4"/>
        </w:rPr>
        <w:t xml:space="preserve"> </w:t>
      </w:r>
      <w:r>
        <w:rPr>
          <w:color w:val="484852"/>
        </w:rPr>
        <w:t>deduction</w:t>
      </w:r>
      <w:r>
        <w:rPr>
          <w:color w:val="484852"/>
          <w:spacing w:val="-3"/>
        </w:rPr>
        <w:t xml:space="preserve"> </w:t>
      </w:r>
      <w:r>
        <w:rPr>
          <w:color w:val="484852"/>
        </w:rPr>
        <w:t>from</w:t>
      </w:r>
      <w:r>
        <w:rPr>
          <w:color w:val="484852"/>
          <w:spacing w:val="-3"/>
        </w:rPr>
        <w:t xml:space="preserve"> </w:t>
      </w:r>
      <w:r>
        <w:rPr>
          <w:color w:val="484852"/>
        </w:rPr>
        <w:t>the</w:t>
      </w:r>
      <w:r>
        <w:rPr>
          <w:color w:val="484852"/>
          <w:spacing w:val="-4"/>
        </w:rPr>
        <w:t xml:space="preserve"> </w:t>
      </w:r>
      <w:r>
        <w:rPr>
          <w:color w:val="484852"/>
        </w:rPr>
        <w:t>Borrower/s’</w:t>
      </w:r>
      <w:r>
        <w:rPr>
          <w:color w:val="484852"/>
          <w:spacing w:val="-3"/>
        </w:rPr>
        <w:t xml:space="preserve"> </w:t>
      </w:r>
      <w:r>
        <w:rPr>
          <w:color w:val="484852"/>
        </w:rPr>
        <w:t>salary</w:t>
      </w:r>
      <w:r>
        <w:rPr>
          <w:color w:val="484852"/>
          <w:spacing w:val="-4"/>
        </w:rPr>
        <w:t xml:space="preserve"> </w:t>
      </w:r>
      <w:r>
        <w:rPr>
          <w:color w:val="484852"/>
        </w:rPr>
        <w:t>(“Salary</w:t>
      </w:r>
      <w:r>
        <w:rPr>
          <w:color w:val="484852"/>
          <w:spacing w:val="-9"/>
        </w:rPr>
        <w:t xml:space="preserve"> </w:t>
      </w:r>
      <w:r>
        <w:rPr>
          <w:color w:val="484852"/>
        </w:rPr>
        <w:t>Debit</w:t>
      </w:r>
      <w:r>
        <w:rPr>
          <w:color w:val="484852"/>
          <w:spacing w:val="-9"/>
        </w:rPr>
        <w:t xml:space="preserve"> </w:t>
      </w:r>
      <w:r>
        <w:rPr>
          <w:color w:val="484852"/>
        </w:rPr>
        <w:t>method”)</w:t>
      </w:r>
      <w:r>
        <w:rPr>
          <w:color w:val="484852"/>
          <w:spacing w:val="-9"/>
        </w:rPr>
        <w:t xml:space="preserve"> </w:t>
      </w:r>
      <w:r>
        <w:rPr>
          <w:color w:val="484852"/>
        </w:rPr>
        <w:t>/</w:t>
      </w:r>
      <w:r>
        <w:rPr>
          <w:color w:val="484852"/>
          <w:spacing w:val="-9"/>
        </w:rPr>
        <w:t xml:space="preserve"> </w:t>
      </w:r>
      <w:r>
        <w:rPr>
          <w:color w:val="484852"/>
        </w:rPr>
        <w:t>by</w:t>
      </w:r>
      <w:r>
        <w:rPr>
          <w:color w:val="484852"/>
          <w:spacing w:val="-9"/>
        </w:rPr>
        <w:t xml:space="preserve"> </w:t>
      </w:r>
      <w:r>
        <w:rPr>
          <w:color w:val="484852"/>
        </w:rPr>
        <w:t>directly</w:t>
      </w:r>
      <w:r>
        <w:rPr>
          <w:color w:val="484852"/>
          <w:spacing w:val="-9"/>
        </w:rPr>
        <w:t xml:space="preserve"> </w:t>
      </w:r>
      <w:r>
        <w:rPr>
          <w:color w:val="484852"/>
        </w:rPr>
        <w:t>paying amounts</w:t>
      </w:r>
      <w:r>
        <w:rPr>
          <w:color w:val="484852"/>
          <w:spacing w:val="-8"/>
        </w:rPr>
        <w:t xml:space="preserve"> </w:t>
      </w:r>
      <w:r>
        <w:rPr>
          <w:color w:val="484852"/>
        </w:rPr>
        <w:t>by</w:t>
      </w:r>
      <w:r>
        <w:rPr>
          <w:color w:val="484852"/>
          <w:spacing w:val="-7"/>
        </w:rPr>
        <w:t xml:space="preserve"> </w:t>
      </w:r>
      <w:r>
        <w:rPr>
          <w:color w:val="484852"/>
        </w:rPr>
        <w:t>cash</w:t>
      </w:r>
      <w:r>
        <w:rPr>
          <w:color w:val="484852"/>
          <w:spacing w:val="-8"/>
        </w:rPr>
        <w:t xml:space="preserve"> </w:t>
      </w:r>
      <w:r>
        <w:rPr>
          <w:color w:val="484852"/>
        </w:rPr>
        <w:t>or</w:t>
      </w:r>
      <w:r>
        <w:rPr>
          <w:color w:val="484852"/>
          <w:spacing w:val="-7"/>
        </w:rPr>
        <w:t xml:space="preserve"> </w:t>
      </w:r>
      <w:proofErr w:type="spellStart"/>
      <w:r>
        <w:rPr>
          <w:color w:val="484852"/>
        </w:rPr>
        <w:t>cheque</w:t>
      </w:r>
      <w:proofErr w:type="spellEnd"/>
      <w:r>
        <w:rPr>
          <w:color w:val="484852"/>
          <w:spacing w:val="-8"/>
        </w:rPr>
        <w:t xml:space="preserve"> </w:t>
      </w:r>
      <w:r>
        <w:rPr>
          <w:color w:val="484852"/>
        </w:rPr>
        <w:t>(collectively</w:t>
      </w:r>
      <w:r>
        <w:rPr>
          <w:color w:val="484852"/>
          <w:spacing w:val="-6"/>
        </w:rPr>
        <w:t xml:space="preserve"> </w:t>
      </w:r>
      <w:r>
        <w:rPr>
          <w:b/>
          <w:color w:val="484852"/>
        </w:rPr>
        <w:t>“Repayment</w:t>
      </w:r>
      <w:r>
        <w:rPr>
          <w:b/>
          <w:color w:val="484852"/>
          <w:spacing w:val="-6"/>
        </w:rPr>
        <w:t xml:space="preserve"> </w:t>
      </w:r>
      <w:r>
        <w:rPr>
          <w:b/>
          <w:color w:val="484852"/>
        </w:rPr>
        <w:t>Instrument”</w:t>
      </w:r>
      <w:r>
        <w:rPr>
          <w:color w:val="484852"/>
        </w:rPr>
        <w:t>)</w:t>
      </w:r>
      <w:r>
        <w:rPr>
          <w:color w:val="484852"/>
          <w:spacing w:val="-7"/>
        </w:rPr>
        <w:t xml:space="preserve"> </w:t>
      </w:r>
      <w:r>
        <w:rPr>
          <w:color w:val="484852"/>
        </w:rPr>
        <w:t>/draft</w:t>
      </w:r>
      <w:r>
        <w:rPr>
          <w:color w:val="484852"/>
          <w:spacing w:val="-7"/>
        </w:rPr>
        <w:t xml:space="preserve"> </w:t>
      </w:r>
      <w:r>
        <w:rPr>
          <w:color w:val="484852"/>
        </w:rPr>
        <w:t>(issued</w:t>
      </w:r>
      <w:r>
        <w:rPr>
          <w:color w:val="484852"/>
          <w:spacing w:val="-7"/>
        </w:rPr>
        <w:t xml:space="preserve"> </w:t>
      </w:r>
      <w:r>
        <w:rPr>
          <w:color w:val="484852"/>
        </w:rPr>
        <w:t>in</w:t>
      </w:r>
      <w:r>
        <w:rPr>
          <w:color w:val="484852"/>
          <w:spacing w:val="-7"/>
        </w:rPr>
        <w:t xml:space="preserve"> </w:t>
      </w:r>
      <w:r>
        <w:rPr>
          <w:color w:val="484852"/>
        </w:rPr>
        <w:t>the</w:t>
      </w:r>
      <w:r>
        <w:rPr>
          <w:color w:val="484852"/>
          <w:spacing w:val="-7"/>
        </w:rPr>
        <w:t xml:space="preserve"> </w:t>
      </w:r>
      <w:r>
        <w:rPr>
          <w:color w:val="484852"/>
        </w:rPr>
        <w:t>name</w:t>
      </w:r>
      <w:r>
        <w:rPr>
          <w:color w:val="484852"/>
          <w:spacing w:val="-7"/>
        </w:rPr>
        <w:t xml:space="preserve"> </w:t>
      </w:r>
      <w:r>
        <w:rPr>
          <w:color w:val="484852"/>
        </w:rPr>
        <w:t>of</w:t>
      </w:r>
      <w:r>
        <w:rPr>
          <w:color w:val="484852"/>
          <w:spacing w:val="-7"/>
        </w:rPr>
        <w:t xml:space="preserve"> </w:t>
      </w:r>
      <w:r>
        <w:rPr>
          <w:color w:val="484852"/>
        </w:rPr>
        <w:t>“</w:t>
      </w:r>
      <w:proofErr w:type="spellStart"/>
      <w:r>
        <w:rPr>
          <w:color w:val="484852"/>
        </w:rPr>
        <w:t>Kisetsu</w:t>
      </w:r>
      <w:proofErr w:type="spellEnd"/>
      <w:r>
        <w:rPr>
          <w:color w:val="484852"/>
          <w:spacing w:val="-7"/>
        </w:rPr>
        <w:t xml:space="preserve"> </w:t>
      </w:r>
      <w:r>
        <w:rPr>
          <w:color w:val="484852"/>
        </w:rPr>
        <w:t>Saison Finance (India) Private Limited”) when due to KSF (“Direct Payment method”) / by any other method, and as may be decided by the parties. KSF may, in its sole discretion, require the Borrower/s to adopt or switch to any alternate of mode of payment a</w:t>
      </w:r>
      <w:r>
        <w:rPr>
          <w:color w:val="484852"/>
        </w:rPr>
        <w:t>nd the Borrower/s shall comply with such request, without demur or delay.</w:t>
      </w:r>
    </w:p>
    <w:p w:rsidR="00E01156" w:rsidRDefault="00E01156">
      <w:pPr>
        <w:pStyle w:val="BodyText"/>
        <w:spacing w:before="83"/>
      </w:pPr>
    </w:p>
    <w:p w:rsidR="00E01156" w:rsidRDefault="00394C40">
      <w:pPr>
        <w:pStyle w:val="ListParagraph"/>
        <w:numPr>
          <w:ilvl w:val="1"/>
          <w:numId w:val="14"/>
        </w:numPr>
        <w:tabs>
          <w:tab w:val="left" w:pos="1396"/>
        </w:tabs>
        <w:spacing w:before="1" w:line="300" w:lineRule="auto"/>
        <w:ind w:left="983" w:right="873" w:firstLine="0"/>
        <w:jc w:val="both"/>
        <w:rPr>
          <w:rFonts w:ascii="Arial MT"/>
          <w:color w:val="484852"/>
        </w:rPr>
      </w:pPr>
      <w:r>
        <w:rPr>
          <w:color w:val="484852"/>
        </w:rPr>
        <w:t>The method for payment as selected by the Borrower/s in the MITC or the mandates given by the Borrower/s</w:t>
      </w:r>
      <w:r>
        <w:rPr>
          <w:color w:val="484852"/>
          <w:spacing w:val="-3"/>
        </w:rPr>
        <w:t xml:space="preserve"> </w:t>
      </w:r>
      <w:r>
        <w:rPr>
          <w:color w:val="484852"/>
        </w:rPr>
        <w:t>under</w:t>
      </w:r>
      <w:r>
        <w:rPr>
          <w:color w:val="484852"/>
          <w:spacing w:val="-2"/>
        </w:rPr>
        <w:t xml:space="preserve"> </w:t>
      </w:r>
      <w:r>
        <w:rPr>
          <w:color w:val="484852"/>
        </w:rPr>
        <w:t>any</w:t>
      </w:r>
      <w:r>
        <w:rPr>
          <w:color w:val="484852"/>
          <w:spacing w:val="-2"/>
        </w:rPr>
        <w:t xml:space="preserve"> </w:t>
      </w:r>
      <w:r>
        <w:rPr>
          <w:color w:val="484852"/>
        </w:rPr>
        <w:t>payment</w:t>
      </w:r>
      <w:r>
        <w:rPr>
          <w:color w:val="484852"/>
          <w:spacing w:val="-2"/>
        </w:rPr>
        <w:t xml:space="preserve"> </w:t>
      </w:r>
      <w:r>
        <w:rPr>
          <w:color w:val="484852"/>
        </w:rPr>
        <w:t>mode</w:t>
      </w:r>
      <w:r>
        <w:rPr>
          <w:color w:val="484852"/>
          <w:spacing w:val="-2"/>
        </w:rPr>
        <w:t xml:space="preserve"> </w:t>
      </w:r>
      <w:r>
        <w:rPr>
          <w:color w:val="484852"/>
        </w:rPr>
        <w:t>cannot</w:t>
      </w:r>
      <w:r>
        <w:rPr>
          <w:color w:val="484852"/>
          <w:spacing w:val="-2"/>
        </w:rPr>
        <w:t xml:space="preserve"> </w:t>
      </w:r>
      <w:r>
        <w:rPr>
          <w:color w:val="484852"/>
        </w:rPr>
        <w:t>be</w:t>
      </w:r>
      <w:r>
        <w:rPr>
          <w:color w:val="484852"/>
          <w:spacing w:val="-2"/>
        </w:rPr>
        <w:t xml:space="preserve"> </w:t>
      </w:r>
      <w:r>
        <w:rPr>
          <w:color w:val="484852"/>
        </w:rPr>
        <w:t>cancelled</w:t>
      </w:r>
      <w:r>
        <w:rPr>
          <w:color w:val="484852"/>
          <w:spacing w:val="-2"/>
        </w:rPr>
        <w:t xml:space="preserve"> </w:t>
      </w:r>
      <w:r>
        <w:rPr>
          <w:color w:val="484852"/>
        </w:rPr>
        <w:t>or</w:t>
      </w:r>
      <w:r>
        <w:rPr>
          <w:color w:val="484852"/>
          <w:spacing w:val="-2"/>
        </w:rPr>
        <w:t xml:space="preserve"> </w:t>
      </w:r>
      <w:r>
        <w:rPr>
          <w:color w:val="484852"/>
        </w:rPr>
        <w:t>revoked</w:t>
      </w:r>
      <w:r>
        <w:rPr>
          <w:color w:val="484852"/>
          <w:spacing w:val="-2"/>
        </w:rPr>
        <w:t xml:space="preserve"> </w:t>
      </w:r>
      <w:r>
        <w:rPr>
          <w:color w:val="484852"/>
        </w:rPr>
        <w:t>or</w:t>
      </w:r>
      <w:r>
        <w:rPr>
          <w:color w:val="484852"/>
          <w:spacing w:val="-2"/>
        </w:rPr>
        <w:t xml:space="preserve"> </w:t>
      </w:r>
      <w:r>
        <w:rPr>
          <w:color w:val="484852"/>
        </w:rPr>
        <w:t>issue</w:t>
      </w:r>
      <w:r>
        <w:rPr>
          <w:color w:val="484852"/>
          <w:spacing w:val="-2"/>
        </w:rPr>
        <w:t xml:space="preserve"> </w:t>
      </w:r>
      <w:r>
        <w:rPr>
          <w:color w:val="484852"/>
        </w:rPr>
        <w:t>stop-payment</w:t>
      </w:r>
      <w:r>
        <w:rPr>
          <w:color w:val="484852"/>
          <w:spacing w:val="-2"/>
        </w:rPr>
        <w:t xml:space="preserve"> </w:t>
      </w:r>
      <w:r>
        <w:rPr>
          <w:color w:val="484852"/>
        </w:rPr>
        <w:t>instruction</w:t>
      </w:r>
      <w:r>
        <w:rPr>
          <w:color w:val="484852"/>
          <w:spacing w:val="-13"/>
        </w:rPr>
        <w:t xml:space="preserve"> </w:t>
      </w:r>
      <w:r>
        <w:rPr>
          <w:color w:val="484852"/>
        </w:rPr>
        <w:t>by</w:t>
      </w:r>
      <w:r>
        <w:rPr>
          <w:color w:val="484852"/>
          <w:spacing w:val="-12"/>
        </w:rPr>
        <w:t xml:space="preserve"> </w:t>
      </w:r>
      <w:r>
        <w:rPr>
          <w:color w:val="484852"/>
        </w:rPr>
        <w:t>the Borrower/s without prior consent of KSF.</w:t>
      </w:r>
    </w:p>
    <w:p w:rsidR="00E01156" w:rsidRDefault="00E01156">
      <w:pPr>
        <w:pStyle w:val="BodyText"/>
        <w:spacing w:before="73"/>
      </w:pPr>
    </w:p>
    <w:p w:rsidR="00E01156" w:rsidRDefault="00394C40">
      <w:pPr>
        <w:pStyle w:val="ListParagraph"/>
        <w:numPr>
          <w:ilvl w:val="1"/>
          <w:numId w:val="14"/>
        </w:numPr>
        <w:tabs>
          <w:tab w:val="left" w:pos="1404"/>
        </w:tabs>
        <w:spacing w:line="300" w:lineRule="auto"/>
        <w:ind w:left="983" w:right="795" w:firstLine="0"/>
        <w:jc w:val="both"/>
        <w:rPr>
          <w:rFonts w:ascii="Arial MT"/>
          <w:color w:val="484852"/>
        </w:rPr>
      </w:pPr>
      <w:r>
        <w:rPr>
          <w:color w:val="484852"/>
        </w:rPr>
        <w:t>If the Borrower/s cancels or revokes or issues stop-payment instruction (or attempts to cancel or revoke) such mandates without the prior consent of KSF, such acts of the Borrower/s shall be deem</w:t>
      </w:r>
      <w:r>
        <w:rPr>
          <w:color w:val="484852"/>
        </w:rPr>
        <w:t>ed to have been committed with a criminal intent and KSF shall be entitled to initiate appropriate criminal</w:t>
      </w:r>
      <w:r>
        <w:rPr>
          <w:color w:val="484852"/>
          <w:spacing w:val="-1"/>
        </w:rPr>
        <w:t xml:space="preserve"> </w:t>
      </w:r>
      <w:r>
        <w:rPr>
          <w:color w:val="484852"/>
        </w:rPr>
        <w:t>proceedings against the Borrower/s.</w:t>
      </w:r>
      <w:r>
        <w:rPr>
          <w:color w:val="484852"/>
          <w:spacing w:val="-7"/>
        </w:rPr>
        <w:t xml:space="preserve"> </w:t>
      </w:r>
      <w:r>
        <w:rPr>
          <w:color w:val="484852"/>
        </w:rPr>
        <w:t xml:space="preserve">The Repayment Instruments remain valid for the Loan along with interest, </w:t>
      </w:r>
      <w:r>
        <w:rPr>
          <w:rFonts w:ascii="Times New Roman"/>
          <w:color w:val="484852"/>
        </w:rPr>
        <w:t xml:space="preserve">penal charges </w:t>
      </w:r>
      <w:r>
        <w:rPr>
          <w:color w:val="484852"/>
        </w:rPr>
        <w:t xml:space="preserve">and </w:t>
      </w:r>
      <w:r>
        <w:rPr>
          <w:rFonts w:ascii="Times New Roman"/>
          <w:color w:val="484852"/>
        </w:rPr>
        <w:t xml:space="preserve">other </w:t>
      </w:r>
      <w:r>
        <w:rPr>
          <w:color w:val="484852"/>
        </w:rPr>
        <w:t>charges. The Bo</w:t>
      </w:r>
      <w:r>
        <w:rPr>
          <w:color w:val="484852"/>
        </w:rPr>
        <w:t xml:space="preserve">rrower shall ensure availability of funds. The Borrower/s shall, without any demur or delay, bear, pay/reimburse KSF for all and any losses, damages, costs, charges, claims, expenses and liability of any kind or nature whatsoever including but not limited </w:t>
      </w:r>
      <w:r>
        <w:rPr>
          <w:color w:val="484852"/>
        </w:rPr>
        <w:t xml:space="preserve">to stamp duty, penalties, taxes and charges as applicable, suffered, </w:t>
      </w:r>
      <w:proofErr w:type="spellStart"/>
      <w:r>
        <w:rPr>
          <w:color w:val="484852"/>
        </w:rPr>
        <w:t>sustainedor</w:t>
      </w:r>
      <w:proofErr w:type="spellEnd"/>
      <w:r>
        <w:rPr>
          <w:color w:val="484852"/>
        </w:rPr>
        <w:t xml:space="preserve"> incurred by KSF or as may be levied from time to time by the Governmental Authority</w:t>
      </w:r>
      <w:r>
        <w:rPr>
          <w:color w:val="484852"/>
          <w:spacing w:val="40"/>
        </w:rPr>
        <w:t xml:space="preserve"> </w:t>
      </w:r>
      <w:r>
        <w:rPr>
          <w:color w:val="484852"/>
        </w:rPr>
        <w:t>or</w:t>
      </w:r>
      <w:r>
        <w:rPr>
          <w:color w:val="484852"/>
          <w:spacing w:val="40"/>
        </w:rPr>
        <w:t xml:space="preserve"> </w:t>
      </w:r>
      <w:r>
        <w:rPr>
          <w:color w:val="484852"/>
        </w:rPr>
        <w:t>any</w:t>
      </w:r>
      <w:r>
        <w:rPr>
          <w:color w:val="484852"/>
          <w:spacing w:val="40"/>
        </w:rPr>
        <w:t xml:space="preserve"> </w:t>
      </w:r>
      <w:r>
        <w:rPr>
          <w:color w:val="484852"/>
        </w:rPr>
        <w:t>other</w:t>
      </w:r>
      <w:r>
        <w:rPr>
          <w:color w:val="484852"/>
          <w:spacing w:val="40"/>
        </w:rPr>
        <w:t xml:space="preserve"> </w:t>
      </w:r>
      <w:r>
        <w:rPr>
          <w:color w:val="484852"/>
        </w:rPr>
        <w:t>authority</w:t>
      </w:r>
      <w:r>
        <w:rPr>
          <w:color w:val="484852"/>
          <w:spacing w:val="40"/>
        </w:rPr>
        <w:t xml:space="preserve"> </w:t>
      </w:r>
      <w:r>
        <w:rPr>
          <w:color w:val="484852"/>
        </w:rPr>
        <w:t>in</w:t>
      </w:r>
      <w:r>
        <w:rPr>
          <w:color w:val="484852"/>
          <w:spacing w:val="40"/>
        </w:rPr>
        <w:t xml:space="preserve"> </w:t>
      </w:r>
      <w:r>
        <w:rPr>
          <w:color w:val="484852"/>
        </w:rPr>
        <w:t>connection</w:t>
      </w:r>
      <w:r>
        <w:rPr>
          <w:color w:val="484852"/>
          <w:spacing w:val="40"/>
        </w:rPr>
        <w:t xml:space="preserve"> </w:t>
      </w:r>
      <w:r>
        <w:rPr>
          <w:color w:val="484852"/>
        </w:rPr>
        <w:t>with/on</w:t>
      </w:r>
      <w:r>
        <w:rPr>
          <w:color w:val="484852"/>
          <w:spacing w:val="40"/>
        </w:rPr>
        <w:t xml:space="preserve"> </w:t>
      </w:r>
      <w:r>
        <w:rPr>
          <w:color w:val="484852"/>
        </w:rPr>
        <w:t>(a)</w:t>
      </w:r>
      <w:r>
        <w:rPr>
          <w:color w:val="484852"/>
          <w:spacing w:val="40"/>
        </w:rPr>
        <w:t xml:space="preserve"> </w:t>
      </w:r>
      <w:r>
        <w:rPr>
          <w:color w:val="484852"/>
        </w:rPr>
        <w:t>the</w:t>
      </w:r>
      <w:r>
        <w:rPr>
          <w:color w:val="484852"/>
          <w:spacing w:val="40"/>
        </w:rPr>
        <w:t xml:space="preserve"> </w:t>
      </w:r>
      <w:r>
        <w:rPr>
          <w:color w:val="484852"/>
        </w:rPr>
        <w:t>application</w:t>
      </w:r>
      <w:r>
        <w:rPr>
          <w:color w:val="484852"/>
          <w:spacing w:val="40"/>
        </w:rPr>
        <w:t xml:space="preserve"> </w:t>
      </w:r>
      <w:r>
        <w:rPr>
          <w:color w:val="484852"/>
        </w:rPr>
        <w:t>for</w:t>
      </w:r>
      <w:r>
        <w:rPr>
          <w:color w:val="484852"/>
          <w:spacing w:val="40"/>
        </w:rPr>
        <w:t xml:space="preserve"> </w:t>
      </w:r>
      <w:r>
        <w:rPr>
          <w:color w:val="484852"/>
        </w:rPr>
        <w:t>and</w:t>
      </w:r>
      <w:r>
        <w:rPr>
          <w:color w:val="484852"/>
          <w:spacing w:val="40"/>
        </w:rPr>
        <w:t xml:space="preserve"> </w:t>
      </w:r>
      <w:r>
        <w:rPr>
          <w:color w:val="484852"/>
        </w:rPr>
        <w:t>the</w:t>
      </w:r>
      <w:r>
        <w:rPr>
          <w:color w:val="484852"/>
          <w:spacing w:val="40"/>
        </w:rPr>
        <w:t xml:space="preserve"> </w:t>
      </w:r>
      <w:r>
        <w:rPr>
          <w:color w:val="484852"/>
        </w:rPr>
        <w:t>grant</w:t>
      </w:r>
      <w:r>
        <w:rPr>
          <w:color w:val="484852"/>
          <w:spacing w:val="40"/>
        </w:rPr>
        <w:t xml:space="preserve"> </w:t>
      </w:r>
      <w:r>
        <w:rPr>
          <w:color w:val="484852"/>
        </w:rPr>
        <w:t>and repayment</w:t>
      </w:r>
      <w:r>
        <w:rPr>
          <w:color w:val="484852"/>
          <w:spacing w:val="40"/>
        </w:rPr>
        <w:t xml:space="preserve"> </w:t>
      </w:r>
      <w:r>
        <w:rPr>
          <w:color w:val="484852"/>
        </w:rPr>
        <w:t>of</w:t>
      </w:r>
      <w:r>
        <w:rPr>
          <w:color w:val="484852"/>
          <w:spacing w:val="40"/>
        </w:rPr>
        <w:t xml:space="preserve"> </w:t>
      </w:r>
      <w:r>
        <w:rPr>
          <w:color w:val="484852"/>
        </w:rPr>
        <w:t>the</w:t>
      </w:r>
      <w:r>
        <w:rPr>
          <w:color w:val="484852"/>
          <w:spacing w:val="40"/>
        </w:rPr>
        <w:t xml:space="preserve"> </w:t>
      </w:r>
      <w:r>
        <w:rPr>
          <w:color w:val="484852"/>
        </w:rPr>
        <w:t>Loan,</w:t>
      </w:r>
      <w:r>
        <w:rPr>
          <w:color w:val="484852"/>
          <w:spacing w:val="40"/>
        </w:rPr>
        <w:t xml:space="preserve"> </w:t>
      </w:r>
      <w:r>
        <w:rPr>
          <w:color w:val="484852"/>
        </w:rPr>
        <w:t>(b) the Application Form, Loan Terms and/or any other documents, (c) recovery and realization of the Borrower Dues, if and when the same is required to be paid according to the laws for the</w:t>
      </w:r>
      <w:r>
        <w:rPr>
          <w:color w:val="484852"/>
          <w:spacing w:val="80"/>
        </w:rPr>
        <w:t xml:space="preserve"> </w:t>
      </w:r>
      <w:r>
        <w:rPr>
          <w:color w:val="484852"/>
        </w:rPr>
        <w:t xml:space="preserve">time being </w:t>
      </w:r>
      <w:proofErr w:type="spellStart"/>
      <w:r>
        <w:rPr>
          <w:color w:val="484852"/>
        </w:rPr>
        <w:t>inforce</w:t>
      </w:r>
      <w:proofErr w:type="spellEnd"/>
      <w:r>
        <w:rPr>
          <w:color w:val="484852"/>
        </w:rPr>
        <w:t>.</w:t>
      </w:r>
    </w:p>
    <w:p w:rsidR="00E01156" w:rsidRDefault="00E01156">
      <w:pPr>
        <w:pStyle w:val="BodyText"/>
        <w:spacing w:before="90"/>
      </w:pPr>
    </w:p>
    <w:p w:rsidR="00E01156" w:rsidRDefault="00394C40">
      <w:pPr>
        <w:pStyle w:val="ListParagraph"/>
        <w:numPr>
          <w:ilvl w:val="1"/>
          <w:numId w:val="14"/>
        </w:numPr>
        <w:tabs>
          <w:tab w:val="left" w:pos="983"/>
          <w:tab w:val="left" w:pos="1403"/>
        </w:tabs>
        <w:spacing w:line="300" w:lineRule="auto"/>
        <w:ind w:left="983" w:right="796" w:hanging="1"/>
        <w:jc w:val="both"/>
        <w:rPr>
          <w:rFonts w:ascii="Arial MT"/>
          <w:color w:val="484852"/>
        </w:rPr>
      </w:pPr>
      <w:r>
        <w:rPr>
          <w:color w:val="484852"/>
        </w:rPr>
        <w:t>Notwithstanding th</w:t>
      </w:r>
      <w:r>
        <w:rPr>
          <w:color w:val="484852"/>
        </w:rPr>
        <w:t>e mode of repayment/payment selected by the Borrower/s in the Application Form, the Borrower/s</w:t>
      </w:r>
      <w:r>
        <w:rPr>
          <w:color w:val="484852"/>
          <w:spacing w:val="40"/>
        </w:rPr>
        <w:t xml:space="preserve"> </w:t>
      </w:r>
      <w:r>
        <w:rPr>
          <w:color w:val="484852"/>
        </w:rPr>
        <w:t>shall</w:t>
      </w:r>
      <w:r>
        <w:rPr>
          <w:color w:val="484852"/>
          <w:spacing w:val="40"/>
        </w:rPr>
        <w:t xml:space="preserve"> </w:t>
      </w:r>
      <w:r>
        <w:rPr>
          <w:color w:val="484852"/>
        </w:rPr>
        <w:t>continue</w:t>
      </w:r>
      <w:r>
        <w:rPr>
          <w:color w:val="484852"/>
          <w:spacing w:val="40"/>
        </w:rPr>
        <w:t xml:space="preserve"> </w:t>
      </w:r>
      <w:r>
        <w:rPr>
          <w:color w:val="484852"/>
        </w:rPr>
        <w:t>to</w:t>
      </w:r>
      <w:r>
        <w:rPr>
          <w:color w:val="484852"/>
          <w:spacing w:val="40"/>
        </w:rPr>
        <w:t xml:space="preserve"> </w:t>
      </w:r>
      <w:r>
        <w:rPr>
          <w:color w:val="484852"/>
        </w:rPr>
        <w:t>remain</w:t>
      </w:r>
      <w:r>
        <w:rPr>
          <w:color w:val="484852"/>
          <w:spacing w:val="40"/>
        </w:rPr>
        <w:t xml:space="preserve"> </w:t>
      </w:r>
      <w:r>
        <w:rPr>
          <w:color w:val="484852"/>
        </w:rPr>
        <w:t>at</w:t>
      </w:r>
      <w:r>
        <w:rPr>
          <w:color w:val="484852"/>
          <w:spacing w:val="40"/>
        </w:rPr>
        <w:t xml:space="preserve"> </w:t>
      </w:r>
      <w:r>
        <w:rPr>
          <w:color w:val="484852"/>
        </w:rPr>
        <w:t>all</w:t>
      </w:r>
      <w:r>
        <w:rPr>
          <w:color w:val="484852"/>
          <w:spacing w:val="40"/>
        </w:rPr>
        <w:t xml:space="preserve"> </w:t>
      </w:r>
      <w:r>
        <w:rPr>
          <w:color w:val="484852"/>
        </w:rPr>
        <w:t>times</w:t>
      </w:r>
      <w:r>
        <w:rPr>
          <w:color w:val="484852"/>
          <w:spacing w:val="40"/>
        </w:rPr>
        <w:t xml:space="preserve"> </w:t>
      </w:r>
      <w:r>
        <w:rPr>
          <w:color w:val="484852"/>
        </w:rPr>
        <w:t>liable</w:t>
      </w:r>
      <w:r>
        <w:rPr>
          <w:color w:val="484852"/>
          <w:spacing w:val="40"/>
        </w:rPr>
        <w:t xml:space="preserve"> </w:t>
      </w:r>
      <w:r>
        <w:rPr>
          <w:color w:val="484852"/>
        </w:rPr>
        <w:t>and</w:t>
      </w:r>
      <w:r>
        <w:rPr>
          <w:color w:val="484852"/>
          <w:spacing w:val="40"/>
        </w:rPr>
        <w:t xml:space="preserve"> </w:t>
      </w:r>
      <w:r>
        <w:rPr>
          <w:color w:val="484852"/>
        </w:rPr>
        <w:t>responsible</w:t>
      </w:r>
      <w:r>
        <w:rPr>
          <w:color w:val="484852"/>
          <w:spacing w:val="40"/>
        </w:rPr>
        <w:t xml:space="preserve"> </w:t>
      </w:r>
      <w:r>
        <w:rPr>
          <w:color w:val="484852"/>
        </w:rPr>
        <w:t>for</w:t>
      </w:r>
      <w:r>
        <w:rPr>
          <w:color w:val="484852"/>
          <w:spacing w:val="40"/>
        </w:rPr>
        <w:t xml:space="preserve"> </w:t>
      </w:r>
      <w:r>
        <w:rPr>
          <w:color w:val="484852"/>
        </w:rPr>
        <w:t>ensuring</w:t>
      </w:r>
      <w:r>
        <w:rPr>
          <w:color w:val="484852"/>
          <w:spacing w:val="40"/>
        </w:rPr>
        <w:t xml:space="preserve"> </w:t>
      </w:r>
      <w:r>
        <w:rPr>
          <w:color w:val="484852"/>
        </w:rPr>
        <w:t>the</w:t>
      </w:r>
      <w:r>
        <w:rPr>
          <w:color w:val="484852"/>
          <w:spacing w:val="40"/>
        </w:rPr>
        <w:t xml:space="preserve"> </w:t>
      </w:r>
      <w:r>
        <w:rPr>
          <w:color w:val="484852"/>
        </w:rPr>
        <w:t xml:space="preserve">payment/ repayment of all </w:t>
      </w:r>
      <w:proofErr w:type="spellStart"/>
      <w:r>
        <w:rPr>
          <w:color w:val="484852"/>
        </w:rPr>
        <w:t>Instalments</w:t>
      </w:r>
      <w:proofErr w:type="spellEnd"/>
      <w:r>
        <w:rPr>
          <w:color w:val="484852"/>
        </w:rPr>
        <w:t xml:space="preserve"> and all other monies in respect of the Loan t</w:t>
      </w:r>
      <w:r>
        <w:rPr>
          <w:color w:val="484852"/>
        </w:rPr>
        <w:t xml:space="preserve">o KSF on or </w:t>
      </w:r>
      <w:proofErr w:type="spellStart"/>
      <w:r>
        <w:rPr>
          <w:color w:val="484852"/>
        </w:rPr>
        <w:t>beforethe</w:t>
      </w:r>
      <w:proofErr w:type="spellEnd"/>
      <w:r>
        <w:rPr>
          <w:color w:val="484852"/>
        </w:rPr>
        <w:t xml:space="preserve"> relevant Due Date(s) without any further notice/intimation being given by KSF and all such amounts payable by the Borrower/s</w:t>
      </w:r>
      <w:r>
        <w:rPr>
          <w:color w:val="484852"/>
          <w:spacing w:val="-13"/>
        </w:rPr>
        <w:t xml:space="preserve"> </w:t>
      </w:r>
      <w:r>
        <w:rPr>
          <w:color w:val="484852"/>
        </w:rPr>
        <w:t>to</w:t>
      </w:r>
      <w:r>
        <w:rPr>
          <w:color w:val="484852"/>
          <w:spacing w:val="-9"/>
        </w:rPr>
        <w:t xml:space="preserve"> </w:t>
      </w:r>
      <w:r>
        <w:rPr>
          <w:color w:val="484852"/>
        </w:rPr>
        <w:t>KSF</w:t>
      </w:r>
      <w:r>
        <w:rPr>
          <w:color w:val="484852"/>
          <w:spacing w:val="-2"/>
        </w:rPr>
        <w:t xml:space="preserve"> </w:t>
      </w:r>
      <w:r>
        <w:rPr>
          <w:color w:val="484852"/>
        </w:rPr>
        <w:t>shall</w:t>
      </w:r>
      <w:r>
        <w:rPr>
          <w:color w:val="484852"/>
          <w:spacing w:val="-2"/>
        </w:rPr>
        <w:t xml:space="preserve"> </w:t>
      </w:r>
      <w:r>
        <w:rPr>
          <w:color w:val="484852"/>
        </w:rPr>
        <w:t>be</w:t>
      </w:r>
      <w:r>
        <w:rPr>
          <w:color w:val="484852"/>
          <w:spacing w:val="-1"/>
        </w:rPr>
        <w:t xml:space="preserve"> </w:t>
      </w:r>
      <w:r>
        <w:rPr>
          <w:color w:val="484852"/>
        </w:rPr>
        <w:t>paid,</w:t>
      </w:r>
      <w:r>
        <w:rPr>
          <w:color w:val="484852"/>
          <w:spacing w:val="-2"/>
        </w:rPr>
        <w:t xml:space="preserve"> </w:t>
      </w:r>
      <w:r>
        <w:rPr>
          <w:color w:val="484852"/>
        </w:rPr>
        <w:t>at</w:t>
      </w:r>
      <w:r>
        <w:rPr>
          <w:color w:val="484852"/>
          <w:spacing w:val="-2"/>
        </w:rPr>
        <w:t xml:space="preserve"> </w:t>
      </w:r>
      <w:r>
        <w:rPr>
          <w:color w:val="484852"/>
        </w:rPr>
        <w:t>such</w:t>
      </w:r>
      <w:r>
        <w:rPr>
          <w:color w:val="484852"/>
          <w:spacing w:val="-2"/>
        </w:rPr>
        <w:t xml:space="preserve"> </w:t>
      </w:r>
      <w:r>
        <w:rPr>
          <w:color w:val="484852"/>
        </w:rPr>
        <w:t>place/s</w:t>
      </w:r>
      <w:r>
        <w:rPr>
          <w:color w:val="484852"/>
          <w:spacing w:val="-2"/>
        </w:rPr>
        <w:t xml:space="preserve"> </w:t>
      </w:r>
      <w:r>
        <w:rPr>
          <w:color w:val="484852"/>
        </w:rPr>
        <w:t>as</w:t>
      </w:r>
      <w:r>
        <w:rPr>
          <w:color w:val="484852"/>
          <w:spacing w:val="-2"/>
        </w:rPr>
        <w:t xml:space="preserve"> </w:t>
      </w:r>
      <w:r>
        <w:rPr>
          <w:color w:val="484852"/>
        </w:rPr>
        <w:t>KSF</w:t>
      </w:r>
      <w:r>
        <w:rPr>
          <w:color w:val="484852"/>
          <w:spacing w:val="-2"/>
        </w:rPr>
        <w:t xml:space="preserve"> </w:t>
      </w:r>
      <w:r>
        <w:rPr>
          <w:color w:val="484852"/>
        </w:rPr>
        <w:t>may</w:t>
      </w:r>
      <w:r>
        <w:rPr>
          <w:color w:val="484852"/>
          <w:spacing w:val="-2"/>
        </w:rPr>
        <w:t xml:space="preserve"> </w:t>
      </w:r>
      <w:r>
        <w:rPr>
          <w:color w:val="484852"/>
        </w:rPr>
        <w:t>specify,</w:t>
      </w:r>
      <w:r>
        <w:rPr>
          <w:color w:val="484852"/>
          <w:spacing w:val="-2"/>
        </w:rPr>
        <w:t xml:space="preserve"> </w:t>
      </w:r>
      <w:r>
        <w:rPr>
          <w:color w:val="484852"/>
        </w:rPr>
        <w:t>without</w:t>
      </w:r>
      <w:r>
        <w:rPr>
          <w:color w:val="484852"/>
          <w:spacing w:val="-13"/>
        </w:rPr>
        <w:t xml:space="preserve"> </w:t>
      </w:r>
      <w:r>
        <w:rPr>
          <w:color w:val="484852"/>
        </w:rPr>
        <w:t>any</w:t>
      </w:r>
      <w:r>
        <w:rPr>
          <w:color w:val="484852"/>
          <w:spacing w:val="-1"/>
        </w:rPr>
        <w:t xml:space="preserve"> </w:t>
      </w:r>
      <w:r>
        <w:rPr>
          <w:color w:val="484852"/>
        </w:rPr>
        <w:t>deductions</w:t>
      </w:r>
      <w:r>
        <w:rPr>
          <w:color w:val="484852"/>
          <w:spacing w:val="-2"/>
        </w:rPr>
        <w:t xml:space="preserve"> </w:t>
      </w:r>
      <w:r>
        <w:rPr>
          <w:color w:val="484852"/>
        </w:rPr>
        <w:t>whatsoever</w:t>
      </w:r>
      <w:r>
        <w:rPr>
          <w:color w:val="484852"/>
          <w:spacing w:val="-2"/>
        </w:rPr>
        <w:t xml:space="preserve"> </w:t>
      </w:r>
      <w:r>
        <w:rPr>
          <w:color w:val="484852"/>
        </w:rPr>
        <w:t>so</w:t>
      </w:r>
      <w:r>
        <w:rPr>
          <w:color w:val="484852"/>
          <w:spacing w:val="-2"/>
        </w:rPr>
        <w:t xml:space="preserve"> </w:t>
      </w:r>
      <w:r>
        <w:rPr>
          <w:color w:val="484852"/>
        </w:rPr>
        <w:t>as</w:t>
      </w:r>
      <w:r>
        <w:rPr>
          <w:color w:val="484852"/>
          <w:spacing w:val="-2"/>
        </w:rPr>
        <w:t xml:space="preserve"> </w:t>
      </w:r>
      <w:r>
        <w:rPr>
          <w:color w:val="484852"/>
        </w:rPr>
        <w:t>to enable</w:t>
      </w:r>
      <w:r>
        <w:rPr>
          <w:color w:val="484852"/>
          <w:spacing w:val="-2"/>
        </w:rPr>
        <w:t xml:space="preserve"> </w:t>
      </w:r>
      <w:r>
        <w:rPr>
          <w:color w:val="484852"/>
        </w:rPr>
        <w:t>KSF</w:t>
      </w:r>
      <w:r>
        <w:rPr>
          <w:color w:val="484852"/>
          <w:spacing w:val="-2"/>
        </w:rPr>
        <w:t xml:space="preserve"> </w:t>
      </w:r>
      <w:r>
        <w:rPr>
          <w:color w:val="484852"/>
        </w:rPr>
        <w:t>to</w:t>
      </w:r>
      <w:r>
        <w:rPr>
          <w:color w:val="484852"/>
          <w:spacing w:val="-2"/>
        </w:rPr>
        <w:t xml:space="preserve"> </w:t>
      </w:r>
      <w:r>
        <w:rPr>
          <w:color w:val="484852"/>
        </w:rPr>
        <w:t>fully</w:t>
      </w:r>
      <w:r>
        <w:rPr>
          <w:color w:val="484852"/>
          <w:spacing w:val="-2"/>
        </w:rPr>
        <w:t xml:space="preserve"> </w:t>
      </w:r>
      <w:proofErr w:type="spellStart"/>
      <w:r>
        <w:rPr>
          <w:color w:val="484852"/>
        </w:rPr>
        <w:t>realise</w:t>
      </w:r>
      <w:proofErr w:type="spellEnd"/>
      <w:r>
        <w:rPr>
          <w:color w:val="484852"/>
          <w:spacing w:val="-2"/>
        </w:rPr>
        <w:t xml:space="preserve"> </w:t>
      </w:r>
      <w:r>
        <w:rPr>
          <w:color w:val="484852"/>
        </w:rPr>
        <w:t>the</w:t>
      </w:r>
      <w:r>
        <w:rPr>
          <w:color w:val="484852"/>
          <w:spacing w:val="-2"/>
        </w:rPr>
        <w:t xml:space="preserve"> </w:t>
      </w:r>
      <w:r>
        <w:rPr>
          <w:color w:val="484852"/>
        </w:rPr>
        <w:t>amounts</w:t>
      </w:r>
      <w:r>
        <w:rPr>
          <w:color w:val="484852"/>
          <w:spacing w:val="-2"/>
        </w:rPr>
        <w:t xml:space="preserve"> </w:t>
      </w:r>
      <w:r>
        <w:rPr>
          <w:color w:val="484852"/>
        </w:rPr>
        <w:t>due</w:t>
      </w:r>
      <w:r>
        <w:rPr>
          <w:color w:val="484852"/>
          <w:spacing w:val="-2"/>
        </w:rPr>
        <w:t xml:space="preserve"> </w:t>
      </w:r>
      <w:r>
        <w:rPr>
          <w:color w:val="484852"/>
        </w:rPr>
        <w:t>on</w:t>
      </w:r>
      <w:r>
        <w:rPr>
          <w:color w:val="484852"/>
          <w:spacing w:val="-2"/>
        </w:rPr>
        <w:t xml:space="preserve"> </w:t>
      </w:r>
      <w:r>
        <w:rPr>
          <w:color w:val="484852"/>
        </w:rPr>
        <w:t>or</w:t>
      </w:r>
      <w:r>
        <w:rPr>
          <w:color w:val="484852"/>
          <w:spacing w:val="-2"/>
        </w:rPr>
        <w:t xml:space="preserve"> </w:t>
      </w:r>
      <w:r>
        <w:rPr>
          <w:color w:val="484852"/>
        </w:rPr>
        <w:t>before</w:t>
      </w:r>
      <w:r>
        <w:rPr>
          <w:color w:val="484852"/>
          <w:spacing w:val="-2"/>
        </w:rPr>
        <w:t xml:space="preserve"> </w:t>
      </w:r>
      <w:r>
        <w:rPr>
          <w:color w:val="484852"/>
        </w:rPr>
        <w:t>the</w:t>
      </w:r>
      <w:r>
        <w:rPr>
          <w:color w:val="484852"/>
          <w:spacing w:val="-2"/>
        </w:rPr>
        <w:t xml:space="preserve"> </w:t>
      </w:r>
      <w:r>
        <w:rPr>
          <w:color w:val="484852"/>
        </w:rPr>
        <w:t>respective</w:t>
      </w:r>
      <w:r>
        <w:rPr>
          <w:color w:val="484852"/>
          <w:spacing w:val="-2"/>
        </w:rPr>
        <w:t xml:space="preserve"> </w:t>
      </w:r>
      <w:r>
        <w:rPr>
          <w:color w:val="484852"/>
        </w:rPr>
        <w:t>Due</w:t>
      </w:r>
      <w:r>
        <w:rPr>
          <w:color w:val="484852"/>
          <w:spacing w:val="-2"/>
        </w:rPr>
        <w:t xml:space="preserve"> </w:t>
      </w:r>
      <w:r>
        <w:rPr>
          <w:color w:val="484852"/>
        </w:rPr>
        <w:t>Date(s).</w:t>
      </w:r>
      <w:r>
        <w:rPr>
          <w:color w:val="484852"/>
          <w:spacing w:val="-2"/>
        </w:rPr>
        <w:t xml:space="preserve"> </w:t>
      </w:r>
      <w:r>
        <w:rPr>
          <w:color w:val="484852"/>
        </w:rPr>
        <w:t>Credit</w:t>
      </w:r>
      <w:r>
        <w:rPr>
          <w:color w:val="484852"/>
          <w:spacing w:val="-2"/>
        </w:rPr>
        <w:t xml:space="preserve"> </w:t>
      </w:r>
      <w:r>
        <w:rPr>
          <w:color w:val="484852"/>
        </w:rPr>
        <w:t>for</w:t>
      </w:r>
      <w:r>
        <w:rPr>
          <w:color w:val="484852"/>
          <w:spacing w:val="-2"/>
        </w:rPr>
        <w:t xml:space="preserve"> </w:t>
      </w:r>
      <w:r>
        <w:rPr>
          <w:color w:val="484852"/>
        </w:rPr>
        <w:t>payments</w:t>
      </w:r>
      <w:r>
        <w:rPr>
          <w:color w:val="484852"/>
          <w:spacing w:val="-2"/>
        </w:rPr>
        <w:t xml:space="preserve"> </w:t>
      </w:r>
      <w:r>
        <w:rPr>
          <w:color w:val="484852"/>
        </w:rPr>
        <w:t>by</w:t>
      </w:r>
      <w:r>
        <w:rPr>
          <w:color w:val="484852"/>
          <w:spacing w:val="-2"/>
        </w:rPr>
        <w:t xml:space="preserve"> </w:t>
      </w:r>
      <w:r>
        <w:rPr>
          <w:color w:val="484852"/>
        </w:rPr>
        <w:t xml:space="preserve">any method will be given only on </w:t>
      </w:r>
      <w:proofErr w:type="spellStart"/>
      <w:r>
        <w:rPr>
          <w:color w:val="484852"/>
        </w:rPr>
        <w:t>realisation</w:t>
      </w:r>
      <w:proofErr w:type="spellEnd"/>
      <w:r>
        <w:rPr>
          <w:color w:val="484852"/>
        </w:rPr>
        <w:t xml:space="preserve"> or on the relative Due Date(s) whichever is later.</w:t>
      </w:r>
    </w:p>
    <w:p w:rsidR="00E01156" w:rsidRDefault="00E01156">
      <w:pPr>
        <w:pStyle w:val="BodyText"/>
        <w:spacing w:before="79"/>
      </w:pPr>
    </w:p>
    <w:p w:rsidR="00E01156" w:rsidRDefault="00394C40">
      <w:pPr>
        <w:pStyle w:val="ListParagraph"/>
        <w:numPr>
          <w:ilvl w:val="1"/>
          <w:numId w:val="14"/>
        </w:numPr>
        <w:tabs>
          <w:tab w:val="left" w:pos="1399"/>
        </w:tabs>
        <w:spacing w:line="300" w:lineRule="auto"/>
        <w:ind w:left="983" w:right="796" w:firstLine="0"/>
        <w:jc w:val="both"/>
        <w:rPr>
          <w:rFonts w:ascii="Arial MT" w:hAnsi="Arial MT"/>
          <w:color w:val="484852"/>
        </w:rPr>
      </w:pPr>
      <w:r>
        <w:rPr>
          <w:color w:val="484852"/>
        </w:rPr>
        <w:t>The acceptance by KSF of any payment which is less than th</w:t>
      </w:r>
      <w:r>
        <w:rPr>
          <w:color w:val="484852"/>
        </w:rPr>
        <w:t xml:space="preserve">e full </w:t>
      </w:r>
      <w:proofErr w:type="spellStart"/>
      <w:r>
        <w:rPr>
          <w:color w:val="484852"/>
        </w:rPr>
        <w:t>Instalment</w:t>
      </w:r>
      <w:proofErr w:type="spellEnd"/>
      <w:r>
        <w:rPr>
          <w:color w:val="484852"/>
        </w:rPr>
        <w:t xml:space="preserve"> or other amounts</w:t>
      </w:r>
      <w:r>
        <w:rPr>
          <w:color w:val="484852"/>
          <w:spacing w:val="-13"/>
        </w:rPr>
        <w:t xml:space="preserve"> </w:t>
      </w:r>
      <w:r>
        <w:rPr>
          <w:color w:val="484852"/>
        </w:rPr>
        <w:t>due and owing at such time shall not constitute a</w:t>
      </w:r>
      <w:r>
        <w:rPr>
          <w:color w:val="484852"/>
          <w:spacing w:val="31"/>
        </w:rPr>
        <w:t xml:space="preserve"> </w:t>
      </w:r>
      <w:r>
        <w:rPr>
          <w:color w:val="484852"/>
        </w:rPr>
        <w:t xml:space="preserve">waiver of KSF’s right to receive payment in full </w:t>
      </w:r>
      <w:proofErr w:type="spellStart"/>
      <w:r>
        <w:rPr>
          <w:color w:val="484852"/>
        </w:rPr>
        <w:t>atsuch</w:t>
      </w:r>
      <w:proofErr w:type="spellEnd"/>
      <w:r>
        <w:rPr>
          <w:color w:val="484852"/>
        </w:rPr>
        <w:t xml:space="preserve"> time or at any subsequent</w:t>
      </w:r>
      <w:r>
        <w:rPr>
          <w:color w:val="484852"/>
          <w:spacing w:val="40"/>
        </w:rPr>
        <w:t xml:space="preserve"> </w:t>
      </w:r>
      <w:r>
        <w:rPr>
          <w:color w:val="484852"/>
        </w:rPr>
        <w:t>time</w:t>
      </w:r>
      <w:r>
        <w:rPr>
          <w:color w:val="484852"/>
          <w:spacing w:val="40"/>
        </w:rPr>
        <w:t xml:space="preserve"> </w:t>
      </w:r>
      <w:r>
        <w:rPr>
          <w:color w:val="484852"/>
        </w:rPr>
        <w:t>or</w:t>
      </w:r>
      <w:r>
        <w:rPr>
          <w:color w:val="484852"/>
          <w:spacing w:val="40"/>
        </w:rPr>
        <w:t xml:space="preserve"> </w:t>
      </w:r>
      <w:r>
        <w:rPr>
          <w:color w:val="484852"/>
        </w:rPr>
        <w:t>a</w:t>
      </w:r>
      <w:r>
        <w:rPr>
          <w:color w:val="484852"/>
          <w:spacing w:val="40"/>
        </w:rPr>
        <w:t xml:space="preserve"> </w:t>
      </w:r>
      <w:r>
        <w:rPr>
          <w:color w:val="484852"/>
        </w:rPr>
        <w:t>waiver</w:t>
      </w:r>
      <w:r>
        <w:rPr>
          <w:color w:val="484852"/>
          <w:spacing w:val="40"/>
        </w:rPr>
        <w:t xml:space="preserve"> </w:t>
      </w:r>
      <w:r>
        <w:rPr>
          <w:color w:val="484852"/>
        </w:rPr>
        <w:t>of</w:t>
      </w:r>
      <w:r>
        <w:rPr>
          <w:color w:val="484852"/>
          <w:spacing w:val="40"/>
        </w:rPr>
        <w:t xml:space="preserve"> </w:t>
      </w:r>
      <w:r>
        <w:rPr>
          <w:color w:val="484852"/>
        </w:rPr>
        <w:t>any</w:t>
      </w:r>
      <w:r>
        <w:rPr>
          <w:color w:val="484852"/>
          <w:spacing w:val="40"/>
        </w:rPr>
        <w:t xml:space="preserve"> </w:t>
      </w:r>
      <w:r>
        <w:rPr>
          <w:color w:val="484852"/>
        </w:rPr>
        <w:t>other</w:t>
      </w:r>
      <w:r>
        <w:rPr>
          <w:color w:val="484852"/>
          <w:spacing w:val="40"/>
        </w:rPr>
        <w:t xml:space="preserve"> </w:t>
      </w:r>
      <w:r>
        <w:rPr>
          <w:color w:val="484852"/>
        </w:rPr>
        <w:t>rights</w:t>
      </w:r>
      <w:r>
        <w:rPr>
          <w:color w:val="484852"/>
          <w:spacing w:val="40"/>
        </w:rPr>
        <w:t xml:space="preserve"> </w:t>
      </w:r>
      <w:r>
        <w:rPr>
          <w:color w:val="484852"/>
        </w:rPr>
        <w:t>whatsoever</w:t>
      </w:r>
      <w:r>
        <w:rPr>
          <w:color w:val="484852"/>
          <w:spacing w:val="40"/>
        </w:rPr>
        <w:t xml:space="preserve"> </w:t>
      </w:r>
      <w:r>
        <w:rPr>
          <w:color w:val="484852"/>
        </w:rPr>
        <w:t>of</w:t>
      </w:r>
      <w:r>
        <w:rPr>
          <w:color w:val="484852"/>
          <w:spacing w:val="40"/>
        </w:rPr>
        <w:t xml:space="preserve"> </w:t>
      </w:r>
      <w:r>
        <w:rPr>
          <w:color w:val="484852"/>
        </w:rPr>
        <w:t>KSF</w:t>
      </w:r>
      <w:r>
        <w:rPr>
          <w:color w:val="484852"/>
          <w:spacing w:val="40"/>
        </w:rPr>
        <w:t xml:space="preserve"> </w:t>
      </w:r>
      <w:r>
        <w:rPr>
          <w:color w:val="484852"/>
        </w:rPr>
        <w:t>under</w:t>
      </w:r>
      <w:r>
        <w:rPr>
          <w:color w:val="484852"/>
          <w:spacing w:val="40"/>
        </w:rPr>
        <w:t xml:space="preserve"> </w:t>
      </w:r>
      <w:r>
        <w:rPr>
          <w:color w:val="484852"/>
        </w:rPr>
        <w:t>the</w:t>
      </w:r>
      <w:r>
        <w:rPr>
          <w:color w:val="484852"/>
          <w:spacing w:val="40"/>
        </w:rPr>
        <w:t xml:space="preserve"> </w:t>
      </w:r>
      <w:r>
        <w:rPr>
          <w:color w:val="484852"/>
        </w:rPr>
        <w:t>Application</w:t>
      </w:r>
      <w:r>
        <w:rPr>
          <w:color w:val="484852"/>
          <w:spacing w:val="40"/>
        </w:rPr>
        <w:t xml:space="preserve"> </w:t>
      </w:r>
      <w:r>
        <w:rPr>
          <w:color w:val="484852"/>
        </w:rPr>
        <w:t>Form</w:t>
      </w:r>
      <w:r>
        <w:rPr>
          <w:color w:val="484852"/>
          <w:spacing w:val="40"/>
        </w:rPr>
        <w:t xml:space="preserve"> </w:t>
      </w:r>
      <w:r>
        <w:rPr>
          <w:color w:val="484852"/>
        </w:rPr>
        <w:t>with respect to the Loan.</w:t>
      </w:r>
    </w:p>
    <w:p w:rsidR="00E01156" w:rsidRDefault="00E01156">
      <w:pPr>
        <w:pStyle w:val="BodyText"/>
        <w:spacing w:before="78"/>
      </w:pPr>
    </w:p>
    <w:p w:rsidR="00E01156" w:rsidRDefault="00394C40">
      <w:pPr>
        <w:pStyle w:val="ListParagraph"/>
        <w:numPr>
          <w:ilvl w:val="1"/>
          <w:numId w:val="14"/>
        </w:numPr>
        <w:tabs>
          <w:tab w:val="left" w:pos="983"/>
          <w:tab w:val="left" w:pos="1392"/>
        </w:tabs>
        <w:spacing w:line="300" w:lineRule="auto"/>
        <w:ind w:left="983" w:right="886" w:hanging="1"/>
        <w:jc w:val="both"/>
        <w:rPr>
          <w:rFonts w:ascii="Arial MT" w:hAnsi="Arial MT"/>
          <w:color w:val="484852"/>
        </w:rPr>
      </w:pPr>
      <w:r>
        <w:rPr>
          <w:color w:val="484852"/>
        </w:rPr>
        <w:t xml:space="preserve">The Borrower/s shall not be entitled to cancel or issue stop-payment instructions with respect </w:t>
      </w:r>
      <w:proofErr w:type="spellStart"/>
      <w:r>
        <w:rPr>
          <w:color w:val="484852"/>
        </w:rPr>
        <w:t>tothe</w:t>
      </w:r>
      <w:proofErr w:type="spellEnd"/>
      <w:r>
        <w:rPr>
          <w:color w:val="484852"/>
        </w:rPr>
        <w:t xml:space="preserve"> post- dated </w:t>
      </w:r>
      <w:proofErr w:type="spellStart"/>
      <w:r>
        <w:rPr>
          <w:color w:val="484852"/>
        </w:rPr>
        <w:t>cheques</w:t>
      </w:r>
      <w:proofErr w:type="spellEnd"/>
      <w:r>
        <w:rPr>
          <w:color w:val="484852"/>
        </w:rPr>
        <w:t xml:space="preserve"> for so long as the Loan (or any part of the Borrower/s’ Dues) is outstanding</w:t>
      </w:r>
    </w:p>
    <w:p w:rsidR="00E01156" w:rsidRDefault="00E01156">
      <w:pPr>
        <w:pStyle w:val="ListParagraph"/>
        <w:spacing w:line="300" w:lineRule="auto"/>
        <w:rPr>
          <w:rFonts w:ascii="Arial MT" w:hAnsi="Arial MT"/>
        </w:rPr>
        <w:sectPr w:rsidR="00E01156">
          <w:pgSz w:w="11900" w:h="16840"/>
          <w:pgMar w:top="840" w:right="141" w:bottom="660" w:left="0" w:header="0" w:footer="467" w:gutter="0"/>
          <w:cols w:space="720"/>
        </w:sectPr>
      </w:pPr>
    </w:p>
    <w:p w:rsidR="00E01156" w:rsidRDefault="00394C40">
      <w:pPr>
        <w:spacing w:before="80" w:line="300" w:lineRule="auto"/>
        <w:ind w:left="982" w:right="791"/>
        <w:jc w:val="both"/>
        <w:rPr>
          <w:sz w:val="19"/>
        </w:rPr>
      </w:pPr>
      <w:proofErr w:type="gramStart"/>
      <w:r>
        <w:rPr>
          <w:color w:val="484852"/>
          <w:sz w:val="19"/>
        </w:rPr>
        <w:lastRenderedPageBreak/>
        <w:t>and</w:t>
      </w:r>
      <w:proofErr w:type="gramEnd"/>
      <w:r>
        <w:rPr>
          <w:color w:val="484852"/>
          <w:spacing w:val="-11"/>
          <w:sz w:val="19"/>
        </w:rPr>
        <w:t xml:space="preserve"> </w:t>
      </w:r>
      <w:r>
        <w:rPr>
          <w:color w:val="484852"/>
          <w:sz w:val="19"/>
        </w:rPr>
        <w:t>any</w:t>
      </w:r>
      <w:r>
        <w:rPr>
          <w:color w:val="484852"/>
          <w:spacing w:val="-10"/>
          <w:sz w:val="19"/>
        </w:rPr>
        <w:t xml:space="preserve"> </w:t>
      </w:r>
      <w:r>
        <w:rPr>
          <w:color w:val="484852"/>
          <w:sz w:val="19"/>
        </w:rPr>
        <w:t>such</w:t>
      </w:r>
      <w:r>
        <w:rPr>
          <w:color w:val="484852"/>
          <w:spacing w:val="-11"/>
          <w:sz w:val="19"/>
        </w:rPr>
        <w:t xml:space="preserve"> </w:t>
      </w:r>
      <w:r>
        <w:rPr>
          <w:color w:val="484852"/>
          <w:sz w:val="19"/>
        </w:rPr>
        <w:t>acts</w:t>
      </w:r>
      <w:r>
        <w:rPr>
          <w:color w:val="484852"/>
          <w:spacing w:val="-10"/>
          <w:sz w:val="19"/>
        </w:rPr>
        <w:t xml:space="preserve"> </w:t>
      </w:r>
      <w:r>
        <w:rPr>
          <w:color w:val="484852"/>
          <w:sz w:val="19"/>
        </w:rPr>
        <w:t>of</w:t>
      </w:r>
      <w:r>
        <w:rPr>
          <w:color w:val="484852"/>
          <w:spacing w:val="-11"/>
          <w:sz w:val="19"/>
        </w:rPr>
        <w:t xml:space="preserve"> </w:t>
      </w:r>
      <w:r>
        <w:rPr>
          <w:color w:val="484852"/>
          <w:sz w:val="19"/>
        </w:rPr>
        <w:t>the</w:t>
      </w:r>
      <w:r>
        <w:rPr>
          <w:color w:val="484852"/>
          <w:spacing w:val="-10"/>
          <w:sz w:val="19"/>
        </w:rPr>
        <w:t xml:space="preserve"> </w:t>
      </w:r>
      <w:r>
        <w:rPr>
          <w:color w:val="484852"/>
          <w:sz w:val="19"/>
        </w:rPr>
        <w:t>Borrower/s</w:t>
      </w:r>
      <w:r>
        <w:rPr>
          <w:color w:val="484852"/>
          <w:spacing w:val="-11"/>
          <w:sz w:val="19"/>
        </w:rPr>
        <w:t xml:space="preserve"> </w:t>
      </w:r>
      <w:r>
        <w:rPr>
          <w:color w:val="484852"/>
          <w:sz w:val="19"/>
        </w:rPr>
        <w:t>shall</w:t>
      </w:r>
      <w:r>
        <w:rPr>
          <w:color w:val="484852"/>
          <w:spacing w:val="-10"/>
          <w:sz w:val="19"/>
        </w:rPr>
        <w:t xml:space="preserve"> </w:t>
      </w:r>
      <w:r>
        <w:rPr>
          <w:color w:val="484852"/>
          <w:sz w:val="19"/>
        </w:rPr>
        <w:t>be</w:t>
      </w:r>
      <w:r>
        <w:rPr>
          <w:color w:val="484852"/>
          <w:spacing w:val="-11"/>
          <w:sz w:val="19"/>
        </w:rPr>
        <w:t xml:space="preserve"> </w:t>
      </w:r>
      <w:r>
        <w:rPr>
          <w:color w:val="484852"/>
          <w:sz w:val="19"/>
        </w:rPr>
        <w:t>deemed</w:t>
      </w:r>
      <w:r>
        <w:rPr>
          <w:color w:val="484852"/>
          <w:spacing w:val="-10"/>
          <w:sz w:val="19"/>
        </w:rPr>
        <w:t xml:space="preserve"> </w:t>
      </w:r>
      <w:r>
        <w:rPr>
          <w:color w:val="484852"/>
          <w:sz w:val="19"/>
        </w:rPr>
        <w:t>to</w:t>
      </w:r>
      <w:r>
        <w:rPr>
          <w:color w:val="484852"/>
          <w:spacing w:val="-11"/>
          <w:sz w:val="19"/>
        </w:rPr>
        <w:t xml:space="preserve"> </w:t>
      </w:r>
      <w:r>
        <w:rPr>
          <w:color w:val="484852"/>
          <w:sz w:val="19"/>
        </w:rPr>
        <w:t>have</w:t>
      </w:r>
      <w:r>
        <w:rPr>
          <w:color w:val="484852"/>
          <w:spacing w:val="-10"/>
          <w:sz w:val="19"/>
        </w:rPr>
        <w:t xml:space="preserve"> </w:t>
      </w:r>
      <w:r>
        <w:rPr>
          <w:color w:val="484852"/>
          <w:sz w:val="19"/>
        </w:rPr>
        <w:t>been</w:t>
      </w:r>
      <w:r>
        <w:rPr>
          <w:color w:val="484852"/>
          <w:spacing w:val="-11"/>
          <w:sz w:val="19"/>
        </w:rPr>
        <w:t xml:space="preserve"> </w:t>
      </w:r>
      <w:r>
        <w:rPr>
          <w:color w:val="484852"/>
          <w:sz w:val="19"/>
        </w:rPr>
        <w:t>committed</w:t>
      </w:r>
      <w:r>
        <w:rPr>
          <w:color w:val="484852"/>
          <w:spacing w:val="-10"/>
          <w:sz w:val="19"/>
        </w:rPr>
        <w:t xml:space="preserve"> </w:t>
      </w:r>
      <w:r>
        <w:rPr>
          <w:color w:val="484852"/>
          <w:sz w:val="19"/>
        </w:rPr>
        <w:t>with</w:t>
      </w:r>
      <w:r>
        <w:rPr>
          <w:color w:val="484852"/>
          <w:spacing w:val="-11"/>
          <w:sz w:val="19"/>
        </w:rPr>
        <w:t xml:space="preserve"> </w:t>
      </w:r>
      <w:r>
        <w:rPr>
          <w:color w:val="484852"/>
          <w:sz w:val="19"/>
        </w:rPr>
        <w:t>an</w:t>
      </w:r>
      <w:r>
        <w:rPr>
          <w:color w:val="484852"/>
          <w:spacing w:val="-10"/>
          <w:sz w:val="19"/>
        </w:rPr>
        <w:t xml:space="preserve"> </w:t>
      </w:r>
      <w:r>
        <w:rPr>
          <w:color w:val="484852"/>
          <w:sz w:val="19"/>
        </w:rPr>
        <w:t>intention</w:t>
      </w:r>
      <w:r>
        <w:rPr>
          <w:color w:val="484852"/>
          <w:spacing w:val="-11"/>
          <w:sz w:val="19"/>
        </w:rPr>
        <w:t xml:space="preserve"> </w:t>
      </w:r>
      <w:r>
        <w:rPr>
          <w:color w:val="484852"/>
          <w:sz w:val="19"/>
        </w:rPr>
        <w:t>to</w:t>
      </w:r>
      <w:r>
        <w:rPr>
          <w:color w:val="484852"/>
          <w:spacing w:val="-11"/>
          <w:sz w:val="19"/>
        </w:rPr>
        <w:t xml:space="preserve"> </w:t>
      </w:r>
      <w:r>
        <w:rPr>
          <w:color w:val="484852"/>
          <w:sz w:val="19"/>
        </w:rPr>
        <w:t>cheat</w:t>
      </w:r>
      <w:r>
        <w:rPr>
          <w:color w:val="484852"/>
          <w:spacing w:val="-10"/>
          <w:sz w:val="19"/>
        </w:rPr>
        <w:t xml:space="preserve"> </w:t>
      </w:r>
      <w:r>
        <w:rPr>
          <w:color w:val="484852"/>
          <w:sz w:val="19"/>
        </w:rPr>
        <w:t>KSF</w:t>
      </w:r>
      <w:r>
        <w:rPr>
          <w:color w:val="484852"/>
          <w:spacing w:val="-11"/>
          <w:sz w:val="19"/>
        </w:rPr>
        <w:t xml:space="preserve"> </w:t>
      </w:r>
      <w:r>
        <w:rPr>
          <w:color w:val="484852"/>
          <w:sz w:val="19"/>
        </w:rPr>
        <w:t>and</w:t>
      </w:r>
      <w:r>
        <w:rPr>
          <w:color w:val="484852"/>
          <w:spacing w:val="-10"/>
          <w:sz w:val="19"/>
        </w:rPr>
        <w:t xml:space="preserve"> </w:t>
      </w:r>
      <w:r>
        <w:rPr>
          <w:color w:val="484852"/>
          <w:sz w:val="19"/>
        </w:rPr>
        <w:t>avoid</w:t>
      </w:r>
      <w:r>
        <w:rPr>
          <w:color w:val="484852"/>
          <w:spacing w:val="-11"/>
          <w:sz w:val="19"/>
        </w:rPr>
        <w:t xml:space="preserve"> </w:t>
      </w:r>
      <w:r>
        <w:rPr>
          <w:color w:val="484852"/>
          <w:sz w:val="19"/>
        </w:rPr>
        <w:t>prosecution under the Negotiable Instruments Act, 1881, and KSF shall be entitled to initiate appropriate criminal proceedings against the Borrower/s.</w:t>
      </w:r>
      <w:r>
        <w:rPr>
          <w:color w:val="484852"/>
          <w:spacing w:val="-6"/>
          <w:sz w:val="19"/>
        </w:rPr>
        <w:t xml:space="preserve"> </w:t>
      </w:r>
      <w:r>
        <w:rPr>
          <w:color w:val="484852"/>
          <w:sz w:val="19"/>
        </w:rPr>
        <w:t xml:space="preserve">The Borrower/s shall promptly replace the post-dated </w:t>
      </w:r>
      <w:proofErr w:type="spellStart"/>
      <w:r>
        <w:rPr>
          <w:color w:val="484852"/>
          <w:sz w:val="19"/>
        </w:rPr>
        <w:t>cheques</w:t>
      </w:r>
      <w:proofErr w:type="spellEnd"/>
      <w:r>
        <w:rPr>
          <w:color w:val="484852"/>
          <w:sz w:val="19"/>
        </w:rPr>
        <w:t xml:space="preserve"> and/or the mandates, application / agreements and/or other documents executed for payment of the </w:t>
      </w:r>
      <w:proofErr w:type="spellStart"/>
      <w:r>
        <w:rPr>
          <w:color w:val="484852"/>
          <w:sz w:val="19"/>
        </w:rPr>
        <w:t>Instalments</w:t>
      </w:r>
      <w:proofErr w:type="spellEnd"/>
      <w:r>
        <w:rPr>
          <w:color w:val="484852"/>
          <w:sz w:val="19"/>
        </w:rPr>
        <w:t xml:space="preserve"> and issue fresh post-dated </w:t>
      </w:r>
      <w:proofErr w:type="spellStart"/>
      <w:r>
        <w:rPr>
          <w:color w:val="484852"/>
          <w:sz w:val="19"/>
        </w:rPr>
        <w:t>cheques</w:t>
      </w:r>
      <w:proofErr w:type="spellEnd"/>
      <w:r>
        <w:rPr>
          <w:color w:val="484852"/>
          <w:sz w:val="19"/>
        </w:rPr>
        <w:t>, mandates, agreements / applications and/or other d</w:t>
      </w:r>
      <w:r>
        <w:rPr>
          <w:color w:val="484852"/>
          <w:sz w:val="19"/>
        </w:rPr>
        <w:t>ocuments in lieu thereof to the satisfaction of KSF, if KSF is facing any difficulty/ inconvenience/impediment</w:t>
      </w:r>
      <w:r>
        <w:rPr>
          <w:color w:val="484852"/>
          <w:spacing w:val="-7"/>
          <w:sz w:val="19"/>
        </w:rPr>
        <w:t xml:space="preserve"> </w:t>
      </w:r>
      <w:r>
        <w:rPr>
          <w:color w:val="484852"/>
          <w:sz w:val="19"/>
        </w:rPr>
        <w:t>for</w:t>
      </w:r>
      <w:r>
        <w:rPr>
          <w:color w:val="484852"/>
          <w:spacing w:val="-6"/>
          <w:sz w:val="19"/>
        </w:rPr>
        <w:t xml:space="preserve"> </w:t>
      </w:r>
      <w:r>
        <w:rPr>
          <w:color w:val="484852"/>
          <w:sz w:val="19"/>
        </w:rPr>
        <w:t>any</w:t>
      </w:r>
      <w:r>
        <w:rPr>
          <w:color w:val="484852"/>
          <w:spacing w:val="-7"/>
          <w:sz w:val="19"/>
        </w:rPr>
        <w:t xml:space="preserve"> </w:t>
      </w:r>
      <w:r>
        <w:rPr>
          <w:color w:val="484852"/>
          <w:sz w:val="19"/>
        </w:rPr>
        <w:t>reason</w:t>
      </w:r>
      <w:r>
        <w:rPr>
          <w:color w:val="484852"/>
          <w:spacing w:val="-6"/>
          <w:sz w:val="19"/>
        </w:rPr>
        <w:t xml:space="preserve"> </w:t>
      </w:r>
      <w:r>
        <w:rPr>
          <w:color w:val="484852"/>
          <w:sz w:val="19"/>
        </w:rPr>
        <w:t>whatsoever</w:t>
      </w:r>
      <w:r>
        <w:rPr>
          <w:color w:val="484852"/>
          <w:spacing w:val="-7"/>
          <w:sz w:val="19"/>
        </w:rPr>
        <w:t xml:space="preserve"> </w:t>
      </w:r>
      <w:r>
        <w:rPr>
          <w:color w:val="484852"/>
          <w:sz w:val="19"/>
        </w:rPr>
        <w:t>in</w:t>
      </w:r>
      <w:r>
        <w:rPr>
          <w:color w:val="484852"/>
          <w:spacing w:val="-7"/>
          <w:sz w:val="19"/>
        </w:rPr>
        <w:t xml:space="preserve"> </w:t>
      </w:r>
      <w:r>
        <w:rPr>
          <w:color w:val="484852"/>
          <w:sz w:val="19"/>
        </w:rPr>
        <w:t>presenting</w:t>
      </w:r>
      <w:r>
        <w:rPr>
          <w:color w:val="484852"/>
          <w:spacing w:val="-7"/>
          <w:sz w:val="19"/>
        </w:rPr>
        <w:t xml:space="preserve"> </w:t>
      </w:r>
      <w:r>
        <w:rPr>
          <w:color w:val="484852"/>
          <w:sz w:val="19"/>
        </w:rPr>
        <w:t>such</w:t>
      </w:r>
      <w:r>
        <w:rPr>
          <w:color w:val="484852"/>
          <w:spacing w:val="-7"/>
          <w:sz w:val="19"/>
        </w:rPr>
        <w:t xml:space="preserve"> </w:t>
      </w:r>
      <w:proofErr w:type="spellStart"/>
      <w:r>
        <w:rPr>
          <w:color w:val="484852"/>
          <w:sz w:val="19"/>
        </w:rPr>
        <w:t>cheques</w:t>
      </w:r>
      <w:proofErr w:type="spellEnd"/>
      <w:r>
        <w:rPr>
          <w:color w:val="484852"/>
          <w:spacing w:val="-7"/>
          <w:sz w:val="19"/>
        </w:rPr>
        <w:t xml:space="preserve"> </w:t>
      </w:r>
      <w:r>
        <w:rPr>
          <w:color w:val="484852"/>
          <w:sz w:val="19"/>
        </w:rPr>
        <w:t>/</w:t>
      </w:r>
      <w:r>
        <w:rPr>
          <w:color w:val="484852"/>
          <w:spacing w:val="-6"/>
          <w:sz w:val="19"/>
        </w:rPr>
        <w:t xml:space="preserve"> </w:t>
      </w:r>
      <w:r>
        <w:rPr>
          <w:color w:val="484852"/>
          <w:sz w:val="19"/>
        </w:rPr>
        <w:t>issuing</w:t>
      </w:r>
      <w:r>
        <w:rPr>
          <w:color w:val="484852"/>
          <w:spacing w:val="-7"/>
          <w:sz w:val="19"/>
        </w:rPr>
        <w:t xml:space="preserve"> </w:t>
      </w:r>
      <w:r>
        <w:rPr>
          <w:color w:val="484852"/>
          <w:sz w:val="19"/>
        </w:rPr>
        <w:t>debit</w:t>
      </w:r>
      <w:r>
        <w:rPr>
          <w:color w:val="484852"/>
          <w:spacing w:val="-6"/>
          <w:sz w:val="19"/>
        </w:rPr>
        <w:t xml:space="preserve"> </w:t>
      </w:r>
      <w:r>
        <w:rPr>
          <w:color w:val="484852"/>
          <w:sz w:val="19"/>
        </w:rPr>
        <w:t>instructions</w:t>
      </w:r>
      <w:r>
        <w:rPr>
          <w:color w:val="484852"/>
          <w:spacing w:val="-4"/>
          <w:sz w:val="19"/>
        </w:rPr>
        <w:t xml:space="preserve"> </w:t>
      </w:r>
      <w:r>
        <w:rPr>
          <w:color w:val="484852"/>
          <w:sz w:val="19"/>
        </w:rPr>
        <w:t>or</w:t>
      </w:r>
      <w:r>
        <w:rPr>
          <w:color w:val="484852"/>
          <w:spacing w:val="-3"/>
          <w:sz w:val="19"/>
        </w:rPr>
        <w:t xml:space="preserve"> </w:t>
      </w:r>
      <w:r>
        <w:rPr>
          <w:color w:val="484852"/>
          <w:sz w:val="19"/>
        </w:rPr>
        <w:t>if</w:t>
      </w:r>
      <w:r>
        <w:rPr>
          <w:color w:val="484852"/>
          <w:spacing w:val="-3"/>
          <w:sz w:val="19"/>
        </w:rPr>
        <w:t xml:space="preserve"> </w:t>
      </w:r>
      <w:r>
        <w:rPr>
          <w:color w:val="484852"/>
          <w:sz w:val="19"/>
        </w:rPr>
        <w:t>required</w:t>
      </w:r>
      <w:r>
        <w:rPr>
          <w:color w:val="484852"/>
          <w:spacing w:val="-4"/>
          <w:sz w:val="19"/>
        </w:rPr>
        <w:t xml:space="preserve"> </w:t>
      </w:r>
      <w:r>
        <w:rPr>
          <w:color w:val="484852"/>
          <w:sz w:val="19"/>
        </w:rPr>
        <w:t>at</w:t>
      </w:r>
      <w:r>
        <w:rPr>
          <w:color w:val="484852"/>
          <w:spacing w:val="-3"/>
          <w:sz w:val="19"/>
        </w:rPr>
        <w:t xml:space="preserve"> </w:t>
      </w:r>
      <w:r>
        <w:rPr>
          <w:color w:val="484852"/>
          <w:sz w:val="19"/>
        </w:rPr>
        <w:t>any time</w:t>
      </w:r>
      <w:r>
        <w:rPr>
          <w:color w:val="484852"/>
          <w:spacing w:val="-3"/>
          <w:sz w:val="19"/>
        </w:rPr>
        <w:t xml:space="preserve"> </w:t>
      </w:r>
      <w:r>
        <w:rPr>
          <w:color w:val="484852"/>
          <w:sz w:val="19"/>
        </w:rPr>
        <w:t>by</w:t>
      </w:r>
      <w:r>
        <w:rPr>
          <w:color w:val="484852"/>
          <w:spacing w:val="-4"/>
          <w:sz w:val="19"/>
        </w:rPr>
        <w:t xml:space="preserve"> </w:t>
      </w:r>
      <w:r>
        <w:rPr>
          <w:color w:val="484852"/>
          <w:sz w:val="19"/>
        </w:rPr>
        <w:t>KSF</w:t>
      </w:r>
      <w:r>
        <w:rPr>
          <w:color w:val="484852"/>
          <w:spacing w:val="-3"/>
          <w:sz w:val="19"/>
        </w:rPr>
        <w:t xml:space="preserve"> </w:t>
      </w:r>
      <w:r>
        <w:rPr>
          <w:color w:val="484852"/>
          <w:sz w:val="19"/>
        </w:rPr>
        <w:t>at</w:t>
      </w:r>
      <w:r>
        <w:rPr>
          <w:color w:val="484852"/>
          <w:spacing w:val="-3"/>
          <w:sz w:val="19"/>
        </w:rPr>
        <w:t xml:space="preserve"> </w:t>
      </w:r>
      <w:r>
        <w:rPr>
          <w:color w:val="484852"/>
          <w:sz w:val="19"/>
        </w:rPr>
        <w:t>its</w:t>
      </w:r>
      <w:r>
        <w:rPr>
          <w:color w:val="484852"/>
          <w:spacing w:val="-3"/>
          <w:sz w:val="19"/>
        </w:rPr>
        <w:t xml:space="preserve"> </w:t>
      </w:r>
      <w:r>
        <w:rPr>
          <w:color w:val="484852"/>
          <w:sz w:val="19"/>
        </w:rPr>
        <w:t>sole</w:t>
      </w:r>
      <w:r>
        <w:rPr>
          <w:color w:val="484852"/>
          <w:spacing w:val="-4"/>
          <w:sz w:val="19"/>
        </w:rPr>
        <w:t xml:space="preserve"> </w:t>
      </w:r>
      <w:r>
        <w:rPr>
          <w:color w:val="484852"/>
          <w:sz w:val="19"/>
        </w:rPr>
        <w:t>discretion.</w:t>
      </w:r>
      <w:r>
        <w:rPr>
          <w:color w:val="484852"/>
          <w:spacing w:val="-11"/>
          <w:sz w:val="19"/>
        </w:rPr>
        <w:t xml:space="preserve"> </w:t>
      </w:r>
      <w:r>
        <w:rPr>
          <w:color w:val="484852"/>
          <w:sz w:val="19"/>
        </w:rPr>
        <w:t>The</w:t>
      </w:r>
      <w:r>
        <w:rPr>
          <w:color w:val="484852"/>
          <w:spacing w:val="-2"/>
          <w:sz w:val="19"/>
        </w:rPr>
        <w:t xml:space="preserve"> </w:t>
      </w:r>
      <w:r>
        <w:rPr>
          <w:color w:val="484852"/>
          <w:sz w:val="19"/>
        </w:rPr>
        <w:t>B</w:t>
      </w:r>
      <w:r>
        <w:rPr>
          <w:color w:val="484852"/>
          <w:sz w:val="19"/>
        </w:rPr>
        <w:t>orrower/s</w:t>
      </w:r>
      <w:r>
        <w:rPr>
          <w:color w:val="484852"/>
          <w:spacing w:val="-3"/>
          <w:sz w:val="19"/>
        </w:rPr>
        <w:t xml:space="preserve"> </w:t>
      </w:r>
      <w:r>
        <w:rPr>
          <w:color w:val="484852"/>
          <w:sz w:val="19"/>
        </w:rPr>
        <w:t>may,</w:t>
      </w:r>
      <w:r>
        <w:rPr>
          <w:color w:val="484852"/>
          <w:spacing w:val="-3"/>
          <w:sz w:val="19"/>
        </w:rPr>
        <w:t xml:space="preserve"> </w:t>
      </w:r>
      <w:r>
        <w:rPr>
          <w:color w:val="484852"/>
          <w:sz w:val="19"/>
        </w:rPr>
        <w:t>subject</w:t>
      </w:r>
      <w:r>
        <w:rPr>
          <w:color w:val="484852"/>
          <w:spacing w:val="-3"/>
          <w:sz w:val="19"/>
        </w:rPr>
        <w:t xml:space="preserve"> </w:t>
      </w:r>
      <w:r>
        <w:rPr>
          <w:color w:val="484852"/>
          <w:sz w:val="19"/>
        </w:rPr>
        <w:t>to</w:t>
      </w:r>
      <w:r>
        <w:rPr>
          <w:color w:val="484852"/>
          <w:spacing w:val="-6"/>
          <w:sz w:val="19"/>
        </w:rPr>
        <w:t xml:space="preserve"> </w:t>
      </w:r>
      <w:r>
        <w:rPr>
          <w:color w:val="484852"/>
          <w:sz w:val="19"/>
        </w:rPr>
        <w:t>prior</w:t>
      </w:r>
      <w:r>
        <w:rPr>
          <w:color w:val="484852"/>
          <w:spacing w:val="-6"/>
          <w:sz w:val="19"/>
        </w:rPr>
        <w:t xml:space="preserve"> </w:t>
      </w:r>
      <w:r>
        <w:rPr>
          <w:color w:val="484852"/>
          <w:sz w:val="19"/>
        </w:rPr>
        <w:t>approval</w:t>
      </w:r>
      <w:r>
        <w:rPr>
          <w:color w:val="484852"/>
          <w:spacing w:val="-6"/>
          <w:sz w:val="19"/>
        </w:rPr>
        <w:t xml:space="preserve"> </w:t>
      </w:r>
      <w:r>
        <w:rPr>
          <w:color w:val="484852"/>
          <w:sz w:val="19"/>
        </w:rPr>
        <w:t>by</w:t>
      </w:r>
      <w:r>
        <w:rPr>
          <w:color w:val="484852"/>
          <w:spacing w:val="-6"/>
          <w:sz w:val="19"/>
        </w:rPr>
        <w:t xml:space="preserve"> </w:t>
      </w:r>
      <w:r>
        <w:rPr>
          <w:color w:val="484852"/>
          <w:sz w:val="19"/>
        </w:rPr>
        <w:t>KSF,</w:t>
      </w:r>
      <w:r>
        <w:rPr>
          <w:color w:val="484852"/>
          <w:spacing w:val="-6"/>
          <w:sz w:val="19"/>
        </w:rPr>
        <w:t xml:space="preserve"> </w:t>
      </w:r>
      <w:r>
        <w:rPr>
          <w:color w:val="484852"/>
          <w:sz w:val="19"/>
        </w:rPr>
        <w:t>be</w:t>
      </w:r>
      <w:r>
        <w:rPr>
          <w:color w:val="484852"/>
          <w:spacing w:val="-7"/>
          <w:sz w:val="19"/>
        </w:rPr>
        <w:t xml:space="preserve"> </w:t>
      </w:r>
      <w:r>
        <w:rPr>
          <w:color w:val="484852"/>
          <w:sz w:val="19"/>
        </w:rPr>
        <w:t>permitted</w:t>
      </w:r>
      <w:r>
        <w:rPr>
          <w:color w:val="484852"/>
          <w:spacing w:val="-7"/>
          <w:sz w:val="19"/>
        </w:rPr>
        <w:t xml:space="preserve"> </w:t>
      </w:r>
      <w:r>
        <w:rPr>
          <w:color w:val="484852"/>
          <w:sz w:val="19"/>
        </w:rPr>
        <w:t>to</w:t>
      </w:r>
      <w:r>
        <w:rPr>
          <w:color w:val="484852"/>
          <w:spacing w:val="-7"/>
          <w:sz w:val="19"/>
        </w:rPr>
        <w:t xml:space="preserve"> </w:t>
      </w:r>
      <w:r>
        <w:rPr>
          <w:color w:val="484852"/>
          <w:sz w:val="19"/>
        </w:rPr>
        <w:t>swap/</w:t>
      </w:r>
      <w:r>
        <w:rPr>
          <w:color w:val="484852"/>
          <w:spacing w:val="-6"/>
          <w:sz w:val="19"/>
        </w:rPr>
        <w:t xml:space="preserve"> </w:t>
      </w:r>
      <w:r>
        <w:rPr>
          <w:color w:val="484852"/>
          <w:sz w:val="19"/>
        </w:rPr>
        <w:t>exchange</w:t>
      </w:r>
      <w:r>
        <w:rPr>
          <w:color w:val="484852"/>
          <w:spacing w:val="-7"/>
          <w:sz w:val="19"/>
        </w:rPr>
        <w:t xml:space="preserve"> </w:t>
      </w:r>
      <w:r>
        <w:rPr>
          <w:color w:val="484852"/>
          <w:sz w:val="19"/>
        </w:rPr>
        <w:t>the</w:t>
      </w:r>
      <w:r>
        <w:rPr>
          <w:color w:val="484852"/>
          <w:spacing w:val="-7"/>
          <w:sz w:val="19"/>
        </w:rPr>
        <w:t xml:space="preserve"> </w:t>
      </w:r>
      <w:r>
        <w:rPr>
          <w:color w:val="484852"/>
          <w:sz w:val="19"/>
        </w:rPr>
        <w:t xml:space="preserve">post- dated </w:t>
      </w:r>
      <w:proofErr w:type="spellStart"/>
      <w:r>
        <w:rPr>
          <w:color w:val="484852"/>
          <w:sz w:val="19"/>
        </w:rPr>
        <w:t>cheques</w:t>
      </w:r>
      <w:proofErr w:type="spellEnd"/>
      <w:r>
        <w:rPr>
          <w:color w:val="484852"/>
          <w:sz w:val="19"/>
        </w:rPr>
        <w:t xml:space="preserve"> issued to KSF with alternate</w:t>
      </w:r>
      <w:r>
        <w:rPr>
          <w:color w:val="484852"/>
          <w:spacing w:val="-3"/>
          <w:sz w:val="19"/>
        </w:rPr>
        <w:t xml:space="preserve"> </w:t>
      </w:r>
      <w:r>
        <w:rPr>
          <w:color w:val="484852"/>
          <w:sz w:val="19"/>
        </w:rPr>
        <w:t>post-dated</w:t>
      </w:r>
      <w:r>
        <w:rPr>
          <w:color w:val="484852"/>
          <w:spacing w:val="-2"/>
          <w:sz w:val="19"/>
        </w:rPr>
        <w:t xml:space="preserve"> </w:t>
      </w:r>
      <w:proofErr w:type="spellStart"/>
      <w:r>
        <w:rPr>
          <w:color w:val="484852"/>
          <w:sz w:val="19"/>
        </w:rPr>
        <w:t>cheques</w:t>
      </w:r>
      <w:proofErr w:type="spellEnd"/>
      <w:r>
        <w:rPr>
          <w:color w:val="484852"/>
          <w:spacing w:val="-1"/>
          <w:sz w:val="19"/>
        </w:rPr>
        <w:t xml:space="preserve"> </w:t>
      </w:r>
      <w:r>
        <w:rPr>
          <w:color w:val="484852"/>
          <w:sz w:val="19"/>
        </w:rPr>
        <w:t>drawn</w:t>
      </w:r>
      <w:r>
        <w:rPr>
          <w:color w:val="484852"/>
          <w:spacing w:val="-2"/>
          <w:sz w:val="19"/>
        </w:rPr>
        <w:t xml:space="preserve"> </w:t>
      </w:r>
      <w:r>
        <w:rPr>
          <w:color w:val="484852"/>
          <w:sz w:val="19"/>
        </w:rPr>
        <w:t>on</w:t>
      </w:r>
      <w:r>
        <w:rPr>
          <w:color w:val="484852"/>
          <w:spacing w:val="-1"/>
          <w:sz w:val="19"/>
        </w:rPr>
        <w:t xml:space="preserve"> </w:t>
      </w:r>
      <w:r>
        <w:rPr>
          <w:color w:val="484852"/>
          <w:sz w:val="19"/>
        </w:rPr>
        <w:t>another</w:t>
      </w:r>
      <w:r>
        <w:rPr>
          <w:color w:val="484852"/>
          <w:spacing w:val="-1"/>
          <w:sz w:val="19"/>
        </w:rPr>
        <w:t xml:space="preserve"> </w:t>
      </w:r>
      <w:r>
        <w:rPr>
          <w:color w:val="484852"/>
          <w:sz w:val="19"/>
        </w:rPr>
        <w:t>bank</w:t>
      </w:r>
      <w:r>
        <w:rPr>
          <w:color w:val="484852"/>
          <w:spacing w:val="-2"/>
          <w:sz w:val="19"/>
        </w:rPr>
        <w:t xml:space="preserve"> </w:t>
      </w:r>
      <w:r>
        <w:rPr>
          <w:color w:val="484852"/>
          <w:sz w:val="19"/>
        </w:rPr>
        <w:t>(as</w:t>
      </w:r>
      <w:r>
        <w:rPr>
          <w:color w:val="484852"/>
          <w:spacing w:val="-1"/>
          <w:sz w:val="19"/>
        </w:rPr>
        <w:t xml:space="preserve"> </w:t>
      </w:r>
      <w:r>
        <w:rPr>
          <w:color w:val="484852"/>
          <w:sz w:val="19"/>
        </w:rPr>
        <w:t>approved</w:t>
      </w:r>
      <w:r>
        <w:rPr>
          <w:color w:val="484852"/>
          <w:spacing w:val="-2"/>
          <w:sz w:val="19"/>
        </w:rPr>
        <w:t xml:space="preserve"> </w:t>
      </w:r>
      <w:r>
        <w:rPr>
          <w:color w:val="484852"/>
          <w:sz w:val="19"/>
        </w:rPr>
        <w:t>by</w:t>
      </w:r>
      <w:r>
        <w:rPr>
          <w:color w:val="484852"/>
          <w:spacing w:val="-1"/>
          <w:sz w:val="19"/>
        </w:rPr>
        <w:t xml:space="preserve"> </w:t>
      </w:r>
      <w:r>
        <w:rPr>
          <w:color w:val="484852"/>
          <w:sz w:val="19"/>
        </w:rPr>
        <w:t>KSF)</w:t>
      </w:r>
      <w:r>
        <w:rPr>
          <w:color w:val="484852"/>
          <w:spacing w:val="-1"/>
          <w:sz w:val="19"/>
        </w:rPr>
        <w:t xml:space="preserve"> </w:t>
      </w:r>
      <w:r>
        <w:rPr>
          <w:color w:val="484852"/>
          <w:sz w:val="19"/>
        </w:rPr>
        <w:t>subject</w:t>
      </w:r>
      <w:r>
        <w:rPr>
          <w:color w:val="484852"/>
          <w:spacing w:val="-1"/>
          <w:sz w:val="19"/>
        </w:rPr>
        <w:t xml:space="preserve"> </w:t>
      </w:r>
      <w:r>
        <w:rPr>
          <w:color w:val="484852"/>
          <w:sz w:val="19"/>
        </w:rPr>
        <w:t>to</w:t>
      </w:r>
      <w:r>
        <w:rPr>
          <w:color w:val="484852"/>
          <w:spacing w:val="-2"/>
          <w:sz w:val="19"/>
        </w:rPr>
        <w:t xml:space="preserve"> </w:t>
      </w:r>
      <w:r>
        <w:rPr>
          <w:color w:val="484852"/>
          <w:sz w:val="19"/>
        </w:rPr>
        <w:t xml:space="preserve">payment to </w:t>
      </w:r>
      <w:proofErr w:type="spellStart"/>
      <w:r>
        <w:rPr>
          <w:color w:val="484852"/>
          <w:sz w:val="19"/>
        </w:rPr>
        <w:t>KSFof</w:t>
      </w:r>
      <w:proofErr w:type="spellEnd"/>
      <w:r>
        <w:rPr>
          <w:color w:val="484852"/>
          <w:sz w:val="19"/>
        </w:rPr>
        <w:t xml:space="preserve"> the “</w:t>
      </w:r>
      <w:proofErr w:type="spellStart"/>
      <w:r>
        <w:rPr>
          <w:color w:val="484852"/>
          <w:sz w:val="19"/>
        </w:rPr>
        <w:t>cheque</w:t>
      </w:r>
      <w:proofErr w:type="spellEnd"/>
      <w:r>
        <w:rPr>
          <w:color w:val="484852"/>
          <w:sz w:val="19"/>
        </w:rPr>
        <w:t xml:space="preserve"> swap” charges as specified in the</w:t>
      </w:r>
      <w:r>
        <w:rPr>
          <w:color w:val="484852"/>
          <w:spacing w:val="-10"/>
          <w:sz w:val="19"/>
        </w:rPr>
        <w:t xml:space="preserve"> </w:t>
      </w:r>
      <w:r>
        <w:rPr>
          <w:color w:val="484852"/>
          <w:sz w:val="19"/>
        </w:rPr>
        <w:t>Application Form.</w:t>
      </w:r>
    </w:p>
    <w:p w:rsidR="00E01156" w:rsidRDefault="00E01156">
      <w:pPr>
        <w:pStyle w:val="BodyText"/>
        <w:spacing w:before="125"/>
        <w:rPr>
          <w:sz w:val="19"/>
        </w:rPr>
      </w:pPr>
    </w:p>
    <w:p w:rsidR="00E01156" w:rsidRDefault="00394C40">
      <w:pPr>
        <w:pStyle w:val="ListParagraph"/>
        <w:numPr>
          <w:ilvl w:val="1"/>
          <w:numId w:val="14"/>
        </w:numPr>
        <w:tabs>
          <w:tab w:val="left" w:pos="1389"/>
        </w:tabs>
        <w:spacing w:line="300" w:lineRule="auto"/>
        <w:ind w:left="982" w:right="813" w:firstLine="0"/>
        <w:jc w:val="both"/>
        <w:rPr>
          <w:rFonts w:ascii="Arial MT"/>
          <w:color w:val="484852"/>
        </w:rPr>
      </w:pPr>
      <w:r>
        <w:rPr>
          <w:color w:val="484852"/>
        </w:rPr>
        <w:t xml:space="preserve">The payment of the </w:t>
      </w:r>
      <w:proofErr w:type="spellStart"/>
      <w:r>
        <w:rPr>
          <w:color w:val="484852"/>
        </w:rPr>
        <w:t>Instalments</w:t>
      </w:r>
      <w:proofErr w:type="spellEnd"/>
      <w:r>
        <w:rPr>
          <w:color w:val="484852"/>
        </w:rPr>
        <w:t xml:space="preserve"> shall commence and continue as per the Application Form / MITC. The Borrower/s</w:t>
      </w:r>
      <w:r>
        <w:rPr>
          <w:color w:val="484852"/>
          <w:spacing w:val="-9"/>
        </w:rPr>
        <w:t xml:space="preserve"> </w:t>
      </w:r>
      <w:r>
        <w:rPr>
          <w:color w:val="484852"/>
        </w:rPr>
        <w:t>shall</w:t>
      </w:r>
      <w:r>
        <w:rPr>
          <w:color w:val="484852"/>
          <w:spacing w:val="-8"/>
        </w:rPr>
        <w:t xml:space="preserve"> </w:t>
      </w:r>
      <w:r>
        <w:rPr>
          <w:color w:val="484852"/>
        </w:rPr>
        <w:t>not,</w:t>
      </w:r>
      <w:r>
        <w:rPr>
          <w:color w:val="484852"/>
          <w:spacing w:val="-9"/>
        </w:rPr>
        <w:t xml:space="preserve"> </w:t>
      </w:r>
      <w:r>
        <w:rPr>
          <w:color w:val="484852"/>
        </w:rPr>
        <w:t>make</w:t>
      </w:r>
      <w:r>
        <w:rPr>
          <w:color w:val="484852"/>
          <w:spacing w:val="-9"/>
        </w:rPr>
        <w:t xml:space="preserve"> </w:t>
      </w:r>
      <w:r>
        <w:rPr>
          <w:color w:val="484852"/>
        </w:rPr>
        <w:t>any</w:t>
      </w:r>
      <w:r>
        <w:rPr>
          <w:color w:val="484852"/>
          <w:spacing w:val="-9"/>
        </w:rPr>
        <w:t xml:space="preserve"> </w:t>
      </w:r>
      <w:r>
        <w:rPr>
          <w:color w:val="484852"/>
        </w:rPr>
        <w:t>payments</w:t>
      </w:r>
      <w:r>
        <w:rPr>
          <w:color w:val="484852"/>
          <w:spacing w:val="-8"/>
        </w:rPr>
        <w:t xml:space="preserve"> </w:t>
      </w:r>
      <w:r>
        <w:rPr>
          <w:color w:val="484852"/>
        </w:rPr>
        <w:t>towards</w:t>
      </w:r>
      <w:r>
        <w:rPr>
          <w:color w:val="484852"/>
          <w:spacing w:val="-9"/>
        </w:rPr>
        <w:t xml:space="preserve"> </w:t>
      </w:r>
      <w:r>
        <w:rPr>
          <w:color w:val="484852"/>
        </w:rPr>
        <w:t>full</w:t>
      </w:r>
      <w:r>
        <w:rPr>
          <w:color w:val="484852"/>
          <w:spacing w:val="-9"/>
        </w:rPr>
        <w:t xml:space="preserve"> </w:t>
      </w:r>
      <w:r>
        <w:rPr>
          <w:color w:val="484852"/>
        </w:rPr>
        <w:t>or</w:t>
      </w:r>
      <w:r>
        <w:rPr>
          <w:color w:val="484852"/>
          <w:spacing w:val="-9"/>
        </w:rPr>
        <w:t xml:space="preserve"> </w:t>
      </w:r>
      <w:r>
        <w:rPr>
          <w:color w:val="484852"/>
        </w:rPr>
        <w:t>partial</w:t>
      </w:r>
      <w:r>
        <w:rPr>
          <w:color w:val="484852"/>
          <w:spacing w:val="-8"/>
        </w:rPr>
        <w:t xml:space="preserve"> </w:t>
      </w:r>
      <w:r>
        <w:rPr>
          <w:color w:val="484852"/>
        </w:rPr>
        <w:t>prepayment</w:t>
      </w:r>
      <w:r>
        <w:rPr>
          <w:color w:val="484852"/>
          <w:spacing w:val="-9"/>
        </w:rPr>
        <w:t xml:space="preserve"> </w:t>
      </w:r>
      <w:r>
        <w:rPr>
          <w:color w:val="484852"/>
        </w:rPr>
        <w:t>of</w:t>
      </w:r>
      <w:r>
        <w:rPr>
          <w:color w:val="484852"/>
          <w:spacing w:val="-9"/>
        </w:rPr>
        <w:t xml:space="preserve"> </w:t>
      </w:r>
      <w:r>
        <w:rPr>
          <w:color w:val="484852"/>
        </w:rPr>
        <w:t>outstanding</w:t>
      </w:r>
      <w:r>
        <w:rPr>
          <w:color w:val="484852"/>
          <w:spacing w:val="-12"/>
        </w:rPr>
        <w:t xml:space="preserve"> </w:t>
      </w:r>
      <w:r>
        <w:rPr>
          <w:color w:val="484852"/>
        </w:rPr>
        <w:t>Loan</w:t>
      </w:r>
      <w:r>
        <w:rPr>
          <w:color w:val="484852"/>
          <w:spacing w:val="-12"/>
        </w:rPr>
        <w:t xml:space="preserve"> </w:t>
      </w:r>
      <w:r>
        <w:rPr>
          <w:color w:val="484852"/>
        </w:rPr>
        <w:t>amount</w:t>
      </w:r>
      <w:r>
        <w:rPr>
          <w:color w:val="484852"/>
          <w:spacing w:val="-11"/>
        </w:rPr>
        <w:t xml:space="preserve"> </w:t>
      </w:r>
      <w:r>
        <w:rPr>
          <w:color w:val="484852"/>
        </w:rPr>
        <w:t>within the</w:t>
      </w:r>
      <w:r>
        <w:rPr>
          <w:color w:val="484852"/>
          <w:spacing w:val="-10"/>
        </w:rPr>
        <w:t xml:space="preserve"> </w:t>
      </w:r>
      <w:r>
        <w:rPr>
          <w:color w:val="484852"/>
        </w:rPr>
        <w:t>first</w:t>
      </w:r>
      <w:r>
        <w:rPr>
          <w:color w:val="484852"/>
          <w:spacing w:val="-10"/>
        </w:rPr>
        <w:t xml:space="preserve"> </w:t>
      </w:r>
      <w:r>
        <w:rPr>
          <w:color w:val="484852"/>
        </w:rPr>
        <w:t>6</w:t>
      </w:r>
      <w:r>
        <w:rPr>
          <w:color w:val="484852"/>
          <w:spacing w:val="-10"/>
        </w:rPr>
        <w:t xml:space="preserve"> </w:t>
      </w:r>
      <w:r>
        <w:rPr>
          <w:color w:val="484852"/>
        </w:rPr>
        <w:t>months.</w:t>
      </w:r>
      <w:r>
        <w:rPr>
          <w:color w:val="484852"/>
          <w:spacing w:val="-10"/>
        </w:rPr>
        <w:t xml:space="preserve"> </w:t>
      </w:r>
      <w:r>
        <w:rPr>
          <w:color w:val="484852"/>
        </w:rPr>
        <w:t>Further,</w:t>
      </w:r>
      <w:r>
        <w:rPr>
          <w:color w:val="484852"/>
          <w:spacing w:val="-11"/>
        </w:rPr>
        <w:t xml:space="preserve"> </w:t>
      </w:r>
      <w:r>
        <w:rPr>
          <w:color w:val="484852"/>
        </w:rPr>
        <w:t>after</w:t>
      </w:r>
      <w:r>
        <w:rPr>
          <w:color w:val="484852"/>
          <w:spacing w:val="-10"/>
        </w:rPr>
        <w:t xml:space="preserve"> </w:t>
      </w:r>
      <w:r>
        <w:rPr>
          <w:color w:val="484852"/>
        </w:rPr>
        <w:t>the</w:t>
      </w:r>
      <w:r>
        <w:rPr>
          <w:color w:val="484852"/>
          <w:spacing w:val="-10"/>
        </w:rPr>
        <w:t xml:space="preserve"> </w:t>
      </w:r>
      <w:r>
        <w:rPr>
          <w:color w:val="484852"/>
        </w:rPr>
        <w:t>end</w:t>
      </w:r>
      <w:r>
        <w:rPr>
          <w:color w:val="484852"/>
          <w:spacing w:val="-10"/>
        </w:rPr>
        <w:t xml:space="preserve"> </w:t>
      </w:r>
      <w:r>
        <w:rPr>
          <w:color w:val="484852"/>
        </w:rPr>
        <w:t>of</w:t>
      </w:r>
      <w:r>
        <w:rPr>
          <w:color w:val="484852"/>
          <w:spacing w:val="-10"/>
        </w:rPr>
        <w:t xml:space="preserve"> </w:t>
      </w:r>
      <w:r>
        <w:rPr>
          <w:color w:val="484852"/>
        </w:rPr>
        <w:t>6</w:t>
      </w:r>
      <w:r>
        <w:rPr>
          <w:color w:val="484852"/>
          <w:spacing w:val="-11"/>
        </w:rPr>
        <w:t xml:space="preserve"> </w:t>
      </w:r>
      <w:r>
        <w:rPr>
          <w:color w:val="484852"/>
        </w:rPr>
        <w:t>months,</w:t>
      </w:r>
      <w:r>
        <w:rPr>
          <w:color w:val="484852"/>
          <w:spacing w:val="-10"/>
        </w:rPr>
        <w:t xml:space="preserve"> </w:t>
      </w:r>
      <w:r>
        <w:rPr>
          <w:color w:val="484852"/>
        </w:rPr>
        <w:t>the</w:t>
      </w:r>
      <w:r>
        <w:rPr>
          <w:color w:val="484852"/>
          <w:spacing w:val="-10"/>
        </w:rPr>
        <w:t xml:space="preserve"> </w:t>
      </w:r>
      <w:r>
        <w:rPr>
          <w:color w:val="484852"/>
        </w:rPr>
        <w:t>Borrower</w:t>
      </w:r>
      <w:r>
        <w:rPr>
          <w:color w:val="484852"/>
          <w:spacing w:val="-10"/>
        </w:rPr>
        <w:t xml:space="preserve"> </w:t>
      </w:r>
      <w:r>
        <w:rPr>
          <w:color w:val="484852"/>
        </w:rPr>
        <w:t>shall</w:t>
      </w:r>
      <w:r>
        <w:rPr>
          <w:color w:val="484852"/>
          <w:spacing w:val="-10"/>
        </w:rPr>
        <w:t xml:space="preserve"> </w:t>
      </w:r>
      <w:r>
        <w:rPr>
          <w:color w:val="484852"/>
        </w:rPr>
        <w:t>not,</w:t>
      </w:r>
      <w:r>
        <w:rPr>
          <w:color w:val="484852"/>
          <w:spacing w:val="-10"/>
        </w:rPr>
        <w:t xml:space="preserve"> </w:t>
      </w:r>
      <w:r>
        <w:rPr>
          <w:color w:val="484852"/>
        </w:rPr>
        <w:t>without</w:t>
      </w:r>
      <w:r>
        <w:rPr>
          <w:color w:val="484852"/>
          <w:spacing w:val="-11"/>
        </w:rPr>
        <w:t xml:space="preserve"> </w:t>
      </w:r>
      <w:r>
        <w:rPr>
          <w:color w:val="484852"/>
        </w:rPr>
        <w:t>the</w:t>
      </w:r>
      <w:r>
        <w:rPr>
          <w:color w:val="484852"/>
          <w:spacing w:val="-11"/>
        </w:rPr>
        <w:t xml:space="preserve"> </w:t>
      </w:r>
      <w:r>
        <w:rPr>
          <w:color w:val="484852"/>
        </w:rPr>
        <w:t>approval</w:t>
      </w:r>
      <w:r>
        <w:rPr>
          <w:color w:val="484852"/>
          <w:spacing w:val="-11"/>
        </w:rPr>
        <w:t xml:space="preserve"> </w:t>
      </w:r>
      <w:r>
        <w:rPr>
          <w:color w:val="484852"/>
        </w:rPr>
        <w:t>of</w:t>
      </w:r>
      <w:r>
        <w:rPr>
          <w:color w:val="484852"/>
          <w:spacing w:val="-11"/>
        </w:rPr>
        <w:t xml:space="preserve"> </w:t>
      </w:r>
      <w:r>
        <w:rPr>
          <w:color w:val="484852"/>
        </w:rPr>
        <w:t>KSF</w:t>
      </w:r>
      <w:r>
        <w:rPr>
          <w:color w:val="484852"/>
          <w:spacing w:val="-11"/>
        </w:rPr>
        <w:t xml:space="preserve"> </w:t>
      </w:r>
      <w:r>
        <w:rPr>
          <w:color w:val="484852"/>
        </w:rPr>
        <w:t>(which approval may be given subject to such terms and conditions as may be stipulated by KSF including payment of</w:t>
      </w:r>
      <w:r>
        <w:rPr>
          <w:color w:val="484852"/>
        </w:rPr>
        <w:t xml:space="preserve"> minimum prepayment amount, prepayment premium or discounted interest and/or any other charges, plus applicable interest tax or other statutory levy),</w:t>
      </w:r>
      <w:r>
        <w:rPr>
          <w:color w:val="484852"/>
          <w:spacing w:val="-4"/>
        </w:rPr>
        <w:t xml:space="preserve"> </w:t>
      </w:r>
      <w:r>
        <w:rPr>
          <w:color w:val="484852"/>
        </w:rPr>
        <w:t>prepay</w:t>
      </w:r>
      <w:r>
        <w:rPr>
          <w:color w:val="484852"/>
          <w:spacing w:val="-5"/>
        </w:rPr>
        <w:t xml:space="preserve"> </w:t>
      </w:r>
      <w:r>
        <w:rPr>
          <w:color w:val="484852"/>
        </w:rPr>
        <w:t>the</w:t>
      </w:r>
      <w:r>
        <w:rPr>
          <w:color w:val="484852"/>
          <w:spacing w:val="-5"/>
        </w:rPr>
        <w:t xml:space="preserve"> </w:t>
      </w:r>
      <w:r>
        <w:rPr>
          <w:color w:val="484852"/>
        </w:rPr>
        <w:t>outstanding</w:t>
      </w:r>
      <w:r>
        <w:rPr>
          <w:color w:val="484852"/>
          <w:spacing w:val="-5"/>
        </w:rPr>
        <w:t xml:space="preserve"> </w:t>
      </w:r>
      <w:r>
        <w:rPr>
          <w:color w:val="484852"/>
        </w:rPr>
        <w:t>principal</w:t>
      </w:r>
      <w:r>
        <w:rPr>
          <w:color w:val="484852"/>
          <w:spacing w:val="-5"/>
        </w:rPr>
        <w:t xml:space="preserve"> </w:t>
      </w:r>
      <w:r>
        <w:rPr>
          <w:color w:val="484852"/>
        </w:rPr>
        <w:t>amount</w:t>
      </w:r>
      <w:r>
        <w:rPr>
          <w:color w:val="484852"/>
          <w:spacing w:val="-5"/>
        </w:rPr>
        <w:t xml:space="preserve"> </w:t>
      </w:r>
      <w:r>
        <w:rPr>
          <w:color w:val="484852"/>
        </w:rPr>
        <w:t>of</w:t>
      </w:r>
      <w:r>
        <w:rPr>
          <w:color w:val="484852"/>
          <w:spacing w:val="-5"/>
        </w:rPr>
        <w:t xml:space="preserve"> </w:t>
      </w:r>
      <w:r>
        <w:rPr>
          <w:color w:val="484852"/>
        </w:rPr>
        <w:t>the</w:t>
      </w:r>
      <w:r>
        <w:rPr>
          <w:color w:val="484852"/>
          <w:spacing w:val="-5"/>
        </w:rPr>
        <w:t xml:space="preserve"> </w:t>
      </w:r>
      <w:r>
        <w:rPr>
          <w:color w:val="484852"/>
        </w:rPr>
        <w:t>Loan</w:t>
      </w:r>
      <w:r>
        <w:rPr>
          <w:color w:val="484852"/>
          <w:spacing w:val="-5"/>
        </w:rPr>
        <w:t xml:space="preserve"> </w:t>
      </w:r>
      <w:r>
        <w:rPr>
          <w:color w:val="484852"/>
        </w:rPr>
        <w:t>in</w:t>
      </w:r>
      <w:r>
        <w:rPr>
          <w:color w:val="484852"/>
          <w:spacing w:val="-5"/>
        </w:rPr>
        <w:t xml:space="preserve"> </w:t>
      </w:r>
      <w:r>
        <w:rPr>
          <w:color w:val="484852"/>
        </w:rPr>
        <w:t>full</w:t>
      </w:r>
      <w:r>
        <w:rPr>
          <w:color w:val="484852"/>
          <w:spacing w:val="-5"/>
        </w:rPr>
        <w:t xml:space="preserve"> </w:t>
      </w:r>
      <w:r>
        <w:rPr>
          <w:color w:val="484852"/>
        </w:rPr>
        <w:t>or</w:t>
      </w:r>
      <w:r>
        <w:rPr>
          <w:color w:val="484852"/>
          <w:spacing w:val="-5"/>
        </w:rPr>
        <w:t xml:space="preserve"> </w:t>
      </w:r>
      <w:r>
        <w:rPr>
          <w:color w:val="484852"/>
        </w:rPr>
        <w:t>in part,</w:t>
      </w:r>
      <w:r>
        <w:rPr>
          <w:color w:val="484852"/>
          <w:spacing w:val="-3"/>
        </w:rPr>
        <w:t xml:space="preserve"> </w:t>
      </w:r>
      <w:r>
        <w:rPr>
          <w:color w:val="484852"/>
        </w:rPr>
        <w:t>before</w:t>
      </w:r>
      <w:r>
        <w:rPr>
          <w:color w:val="484852"/>
          <w:spacing w:val="-4"/>
        </w:rPr>
        <w:t xml:space="preserve"> </w:t>
      </w:r>
      <w:r>
        <w:rPr>
          <w:color w:val="484852"/>
        </w:rPr>
        <w:t>the</w:t>
      </w:r>
      <w:r>
        <w:rPr>
          <w:color w:val="484852"/>
          <w:spacing w:val="-4"/>
        </w:rPr>
        <w:t xml:space="preserve"> </w:t>
      </w:r>
      <w:r>
        <w:rPr>
          <w:color w:val="484852"/>
        </w:rPr>
        <w:t>Due</w:t>
      </w:r>
      <w:r>
        <w:rPr>
          <w:color w:val="484852"/>
          <w:spacing w:val="-4"/>
        </w:rPr>
        <w:t xml:space="preserve"> </w:t>
      </w:r>
      <w:r>
        <w:rPr>
          <w:color w:val="484852"/>
        </w:rPr>
        <w:t>Dates.</w:t>
      </w:r>
      <w:r>
        <w:rPr>
          <w:color w:val="484852"/>
          <w:spacing w:val="-3"/>
        </w:rPr>
        <w:t xml:space="preserve"> </w:t>
      </w:r>
      <w:r>
        <w:rPr>
          <w:color w:val="484852"/>
        </w:rPr>
        <w:t>In</w:t>
      </w:r>
      <w:r>
        <w:rPr>
          <w:color w:val="484852"/>
          <w:spacing w:val="-3"/>
        </w:rPr>
        <w:t xml:space="preserve"> </w:t>
      </w:r>
      <w:r>
        <w:rPr>
          <w:color w:val="484852"/>
        </w:rPr>
        <w:t>the</w:t>
      </w:r>
      <w:r>
        <w:rPr>
          <w:color w:val="484852"/>
          <w:spacing w:val="-3"/>
        </w:rPr>
        <w:t xml:space="preserve"> </w:t>
      </w:r>
      <w:r>
        <w:rPr>
          <w:color w:val="484852"/>
        </w:rPr>
        <w:t>event</w:t>
      </w:r>
      <w:r>
        <w:rPr>
          <w:color w:val="484852"/>
          <w:spacing w:val="-2"/>
        </w:rPr>
        <w:t xml:space="preserve"> </w:t>
      </w:r>
      <w:r>
        <w:rPr>
          <w:color w:val="484852"/>
        </w:rPr>
        <w:t>any</w:t>
      </w:r>
      <w:r>
        <w:rPr>
          <w:color w:val="484852"/>
          <w:spacing w:val="-2"/>
        </w:rPr>
        <w:t xml:space="preserve"> </w:t>
      </w:r>
      <w:r>
        <w:rPr>
          <w:color w:val="484852"/>
        </w:rPr>
        <w:t>part</w:t>
      </w:r>
      <w:r>
        <w:rPr>
          <w:color w:val="484852"/>
          <w:spacing w:val="-3"/>
        </w:rPr>
        <w:t xml:space="preserve"> </w:t>
      </w:r>
      <w:r>
        <w:rPr>
          <w:color w:val="484852"/>
        </w:rPr>
        <w:t>prepayment</w:t>
      </w:r>
      <w:r>
        <w:rPr>
          <w:color w:val="484852"/>
          <w:spacing w:val="-2"/>
        </w:rPr>
        <w:t xml:space="preserve"> </w:t>
      </w:r>
      <w:r>
        <w:rPr>
          <w:color w:val="484852"/>
        </w:rPr>
        <w:t>of</w:t>
      </w:r>
      <w:r>
        <w:rPr>
          <w:color w:val="484852"/>
          <w:spacing w:val="-2"/>
        </w:rPr>
        <w:t xml:space="preserve"> </w:t>
      </w:r>
      <w:r>
        <w:rPr>
          <w:color w:val="484852"/>
        </w:rPr>
        <w:t>the</w:t>
      </w:r>
      <w:r>
        <w:rPr>
          <w:color w:val="484852"/>
          <w:spacing w:val="-2"/>
        </w:rPr>
        <w:t xml:space="preserve"> </w:t>
      </w:r>
      <w:r>
        <w:rPr>
          <w:color w:val="484852"/>
        </w:rPr>
        <w:t>Loan</w:t>
      </w:r>
      <w:r>
        <w:rPr>
          <w:color w:val="484852"/>
          <w:spacing w:val="-2"/>
        </w:rPr>
        <w:t xml:space="preserve"> </w:t>
      </w:r>
      <w:r>
        <w:rPr>
          <w:color w:val="484852"/>
        </w:rPr>
        <w:t>is</w:t>
      </w:r>
      <w:r>
        <w:rPr>
          <w:color w:val="484852"/>
          <w:spacing w:val="-2"/>
        </w:rPr>
        <w:t xml:space="preserve"> </w:t>
      </w:r>
      <w:r>
        <w:rPr>
          <w:color w:val="484852"/>
        </w:rPr>
        <w:t>permitted</w:t>
      </w:r>
      <w:r>
        <w:rPr>
          <w:color w:val="484852"/>
          <w:spacing w:val="-2"/>
        </w:rPr>
        <w:t xml:space="preserve"> </w:t>
      </w:r>
      <w:r>
        <w:rPr>
          <w:color w:val="484852"/>
        </w:rPr>
        <w:t>by</w:t>
      </w:r>
      <w:r>
        <w:rPr>
          <w:color w:val="484852"/>
          <w:spacing w:val="-2"/>
        </w:rPr>
        <w:t xml:space="preserve"> </w:t>
      </w:r>
      <w:r>
        <w:rPr>
          <w:color w:val="484852"/>
        </w:rPr>
        <w:t>KSF,</w:t>
      </w:r>
      <w:r>
        <w:rPr>
          <w:color w:val="484852"/>
          <w:spacing w:val="-2"/>
        </w:rPr>
        <w:t xml:space="preserve"> </w:t>
      </w:r>
      <w:r>
        <w:rPr>
          <w:color w:val="484852"/>
        </w:rPr>
        <w:t>Borrower</w:t>
      </w:r>
      <w:r>
        <w:rPr>
          <w:color w:val="484852"/>
          <w:spacing w:val="-1"/>
        </w:rPr>
        <w:t xml:space="preserve"> </w:t>
      </w:r>
      <w:r>
        <w:rPr>
          <w:color w:val="484852"/>
        </w:rPr>
        <w:t>/s</w:t>
      </w:r>
      <w:r>
        <w:rPr>
          <w:color w:val="484852"/>
          <w:spacing w:val="-1"/>
        </w:rPr>
        <w:t xml:space="preserve"> </w:t>
      </w:r>
      <w:r>
        <w:rPr>
          <w:color w:val="484852"/>
        </w:rPr>
        <w:t xml:space="preserve">shall be liable to pay the Pre-Payment Charges, if any, specified in the MITC and the repayment schedule/amount of </w:t>
      </w:r>
      <w:proofErr w:type="spellStart"/>
      <w:r>
        <w:rPr>
          <w:color w:val="484852"/>
        </w:rPr>
        <w:t>Instalment</w:t>
      </w:r>
      <w:proofErr w:type="spellEnd"/>
      <w:r>
        <w:rPr>
          <w:color w:val="484852"/>
        </w:rPr>
        <w:t>(s) as specified in the Application Form shall be amended by</w:t>
      </w:r>
      <w:r>
        <w:rPr>
          <w:color w:val="484852"/>
        </w:rPr>
        <w:t xml:space="preserve"> KSF and the Borrower/s shall thereafter make payment of the </w:t>
      </w:r>
      <w:proofErr w:type="spellStart"/>
      <w:r>
        <w:rPr>
          <w:color w:val="484852"/>
        </w:rPr>
        <w:t>Instalments</w:t>
      </w:r>
      <w:proofErr w:type="spellEnd"/>
      <w:r>
        <w:rPr>
          <w:color w:val="484852"/>
        </w:rPr>
        <w:t xml:space="preserve"> as per such amended schedule.</w:t>
      </w:r>
    </w:p>
    <w:p w:rsidR="00E01156" w:rsidRDefault="00E01156">
      <w:pPr>
        <w:pStyle w:val="BodyText"/>
        <w:spacing w:before="85"/>
      </w:pPr>
    </w:p>
    <w:p w:rsidR="00E01156" w:rsidRDefault="00394C40">
      <w:pPr>
        <w:pStyle w:val="ListParagraph"/>
        <w:numPr>
          <w:ilvl w:val="1"/>
          <w:numId w:val="14"/>
        </w:numPr>
        <w:tabs>
          <w:tab w:val="left" w:pos="1489"/>
        </w:tabs>
        <w:spacing w:line="300" w:lineRule="auto"/>
        <w:ind w:left="983" w:right="961" w:firstLine="0"/>
        <w:jc w:val="both"/>
        <w:rPr>
          <w:rFonts w:ascii="Arial MT"/>
          <w:color w:val="484852"/>
        </w:rPr>
      </w:pPr>
      <w:r>
        <w:rPr>
          <w:color w:val="484852"/>
        </w:rPr>
        <w:t>Interest, commitment fee / charges, further interest and all other charges shall accrue on a day to day basis</w:t>
      </w:r>
      <w:r>
        <w:rPr>
          <w:color w:val="484852"/>
          <w:spacing w:val="-2"/>
        </w:rPr>
        <w:t xml:space="preserve"> </w:t>
      </w:r>
      <w:r>
        <w:rPr>
          <w:color w:val="484852"/>
        </w:rPr>
        <w:t>and</w:t>
      </w:r>
      <w:r>
        <w:rPr>
          <w:color w:val="484852"/>
          <w:spacing w:val="-3"/>
        </w:rPr>
        <w:t xml:space="preserve"> </w:t>
      </w:r>
      <w:r>
        <w:rPr>
          <w:color w:val="484852"/>
        </w:rPr>
        <w:t>shall</w:t>
      </w:r>
      <w:r>
        <w:rPr>
          <w:color w:val="484852"/>
          <w:spacing w:val="-3"/>
        </w:rPr>
        <w:t xml:space="preserve"> </w:t>
      </w:r>
      <w:r>
        <w:rPr>
          <w:color w:val="484852"/>
        </w:rPr>
        <w:t>be</w:t>
      </w:r>
      <w:r>
        <w:rPr>
          <w:color w:val="484852"/>
          <w:spacing w:val="-2"/>
        </w:rPr>
        <w:t xml:space="preserve"> </w:t>
      </w:r>
      <w:r>
        <w:rPr>
          <w:color w:val="484852"/>
        </w:rPr>
        <w:t>computed</w:t>
      </w:r>
      <w:r>
        <w:rPr>
          <w:color w:val="484852"/>
          <w:spacing w:val="-4"/>
        </w:rPr>
        <w:t xml:space="preserve"> </w:t>
      </w:r>
      <w:r>
        <w:rPr>
          <w:color w:val="484852"/>
        </w:rPr>
        <w:t>as</w:t>
      </w:r>
      <w:r>
        <w:rPr>
          <w:color w:val="484852"/>
          <w:spacing w:val="-3"/>
        </w:rPr>
        <w:t xml:space="preserve"> </w:t>
      </w:r>
      <w:r>
        <w:rPr>
          <w:color w:val="484852"/>
        </w:rPr>
        <w:t>may</w:t>
      </w:r>
      <w:r>
        <w:rPr>
          <w:color w:val="484852"/>
          <w:spacing w:val="-2"/>
        </w:rPr>
        <w:t xml:space="preserve"> </w:t>
      </w:r>
      <w:r>
        <w:rPr>
          <w:color w:val="484852"/>
        </w:rPr>
        <w:t>be</w:t>
      </w:r>
      <w:r>
        <w:rPr>
          <w:color w:val="484852"/>
          <w:spacing w:val="-4"/>
        </w:rPr>
        <w:t xml:space="preserve"> </w:t>
      </w:r>
      <w:r>
        <w:rPr>
          <w:color w:val="484852"/>
        </w:rPr>
        <w:t>decided</w:t>
      </w:r>
      <w:r>
        <w:rPr>
          <w:color w:val="484852"/>
          <w:spacing w:val="-2"/>
        </w:rPr>
        <w:t xml:space="preserve"> </w:t>
      </w:r>
      <w:r>
        <w:rPr>
          <w:color w:val="484852"/>
        </w:rPr>
        <w:t>by</w:t>
      </w:r>
      <w:r>
        <w:rPr>
          <w:color w:val="484852"/>
          <w:spacing w:val="-3"/>
        </w:rPr>
        <w:t xml:space="preserve"> </w:t>
      </w:r>
      <w:r>
        <w:rPr>
          <w:color w:val="484852"/>
        </w:rPr>
        <w:t>KSF</w:t>
      </w:r>
      <w:r>
        <w:rPr>
          <w:color w:val="484852"/>
          <w:spacing w:val="-3"/>
        </w:rPr>
        <w:t xml:space="preserve"> </w:t>
      </w:r>
      <w:r>
        <w:rPr>
          <w:color w:val="484852"/>
        </w:rPr>
        <w:t>at</w:t>
      </w:r>
      <w:r>
        <w:rPr>
          <w:color w:val="484852"/>
          <w:spacing w:val="-2"/>
        </w:rPr>
        <w:t xml:space="preserve"> </w:t>
      </w:r>
      <w:r>
        <w:rPr>
          <w:color w:val="484852"/>
        </w:rPr>
        <w:t>its</w:t>
      </w:r>
      <w:r>
        <w:rPr>
          <w:color w:val="484852"/>
          <w:spacing w:val="-3"/>
        </w:rPr>
        <w:t xml:space="preserve"> </w:t>
      </w:r>
      <w:r>
        <w:rPr>
          <w:color w:val="484852"/>
        </w:rPr>
        <w:t>sole</w:t>
      </w:r>
      <w:r>
        <w:rPr>
          <w:color w:val="484852"/>
          <w:spacing w:val="-3"/>
        </w:rPr>
        <w:t xml:space="preserve"> </w:t>
      </w:r>
      <w:r>
        <w:rPr>
          <w:color w:val="484852"/>
        </w:rPr>
        <w:t>discretion,</w:t>
      </w:r>
      <w:r>
        <w:rPr>
          <w:color w:val="484852"/>
          <w:spacing w:val="-2"/>
        </w:rPr>
        <w:t xml:space="preserve"> </w:t>
      </w:r>
      <w:r>
        <w:rPr>
          <w:color w:val="484852"/>
        </w:rPr>
        <w:t>which</w:t>
      </w:r>
      <w:r>
        <w:rPr>
          <w:color w:val="484852"/>
          <w:spacing w:val="-3"/>
        </w:rPr>
        <w:t xml:space="preserve"> </w:t>
      </w:r>
      <w:r>
        <w:rPr>
          <w:color w:val="484852"/>
        </w:rPr>
        <w:t>may</w:t>
      </w:r>
      <w:r>
        <w:rPr>
          <w:color w:val="484852"/>
          <w:spacing w:val="-3"/>
        </w:rPr>
        <w:t xml:space="preserve"> </w:t>
      </w:r>
      <w:r>
        <w:rPr>
          <w:color w:val="484852"/>
        </w:rPr>
        <w:t>be</w:t>
      </w:r>
      <w:r>
        <w:rPr>
          <w:color w:val="484852"/>
          <w:spacing w:val="-2"/>
        </w:rPr>
        <w:t xml:space="preserve"> </w:t>
      </w:r>
      <w:proofErr w:type="spellStart"/>
      <w:r>
        <w:rPr>
          <w:color w:val="484852"/>
        </w:rPr>
        <w:t>onthe</w:t>
      </w:r>
      <w:proofErr w:type="spellEnd"/>
      <w:r>
        <w:rPr>
          <w:color w:val="484852"/>
          <w:spacing w:val="-6"/>
        </w:rPr>
        <w:t xml:space="preserve"> </w:t>
      </w:r>
      <w:r>
        <w:rPr>
          <w:color w:val="484852"/>
        </w:rPr>
        <w:t>basis</w:t>
      </w:r>
      <w:r>
        <w:rPr>
          <w:color w:val="484852"/>
          <w:spacing w:val="-4"/>
        </w:rPr>
        <w:t xml:space="preserve"> </w:t>
      </w:r>
      <w:r>
        <w:rPr>
          <w:color w:val="484852"/>
        </w:rPr>
        <w:t>of</w:t>
      </w:r>
      <w:r>
        <w:rPr>
          <w:color w:val="484852"/>
          <w:spacing w:val="-4"/>
        </w:rPr>
        <w:t xml:space="preserve"> </w:t>
      </w:r>
      <w:r>
        <w:rPr>
          <w:color w:val="484852"/>
        </w:rPr>
        <w:t>1/12 applied monthly or 365 days a year and the actual number of days elapsed.</w:t>
      </w:r>
    </w:p>
    <w:p w:rsidR="00E01156" w:rsidRDefault="00E01156">
      <w:pPr>
        <w:pStyle w:val="BodyText"/>
        <w:spacing w:before="73"/>
      </w:pPr>
    </w:p>
    <w:p w:rsidR="00E01156" w:rsidRDefault="00394C40">
      <w:pPr>
        <w:pStyle w:val="ListParagraph"/>
        <w:numPr>
          <w:ilvl w:val="1"/>
          <w:numId w:val="14"/>
        </w:numPr>
        <w:tabs>
          <w:tab w:val="left" w:pos="1430"/>
        </w:tabs>
        <w:ind w:left="1430" w:hanging="448"/>
        <w:jc w:val="both"/>
        <w:rPr>
          <w:rFonts w:ascii="Arial MT"/>
          <w:color w:val="484852"/>
        </w:rPr>
      </w:pPr>
      <w:r>
        <w:rPr>
          <w:color w:val="484852"/>
        </w:rPr>
        <w:t>Monthly</w:t>
      </w:r>
      <w:r>
        <w:rPr>
          <w:color w:val="484852"/>
          <w:spacing w:val="-2"/>
        </w:rPr>
        <w:t xml:space="preserve"> </w:t>
      </w:r>
      <w:proofErr w:type="spellStart"/>
      <w:r>
        <w:rPr>
          <w:color w:val="484852"/>
        </w:rPr>
        <w:t>Instalment</w:t>
      </w:r>
      <w:proofErr w:type="spellEnd"/>
      <w:r>
        <w:rPr>
          <w:color w:val="484852"/>
        </w:rPr>
        <w:t xml:space="preserve"> amount is rounded off to</w:t>
      </w:r>
      <w:r>
        <w:rPr>
          <w:color w:val="484852"/>
          <w:spacing w:val="1"/>
        </w:rPr>
        <w:t xml:space="preserve"> </w:t>
      </w:r>
      <w:r>
        <w:rPr>
          <w:color w:val="484852"/>
        </w:rPr>
        <w:t>the next higher</w:t>
      </w:r>
      <w:r>
        <w:rPr>
          <w:color w:val="484852"/>
          <w:spacing w:val="1"/>
        </w:rPr>
        <w:t xml:space="preserve"> </w:t>
      </w:r>
      <w:r>
        <w:rPr>
          <w:color w:val="484852"/>
          <w:spacing w:val="-2"/>
        </w:rPr>
        <w:t>Rupee.</w:t>
      </w:r>
    </w:p>
    <w:p w:rsidR="00E01156" w:rsidRDefault="00E01156">
      <w:pPr>
        <w:pStyle w:val="BodyText"/>
        <w:spacing w:before="144"/>
      </w:pPr>
    </w:p>
    <w:p w:rsidR="00E01156" w:rsidRDefault="00394C40">
      <w:pPr>
        <w:pStyle w:val="ListParagraph"/>
        <w:numPr>
          <w:ilvl w:val="1"/>
          <w:numId w:val="14"/>
        </w:numPr>
        <w:tabs>
          <w:tab w:val="left" w:pos="983"/>
          <w:tab w:val="left" w:pos="1474"/>
        </w:tabs>
        <w:spacing w:before="1" w:line="300" w:lineRule="auto"/>
        <w:ind w:left="983" w:right="875" w:hanging="1"/>
        <w:jc w:val="both"/>
        <w:rPr>
          <w:rFonts w:ascii="Arial MT" w:hAnsi="Arial MT"/>
          <w:color w:val="484852"/>
        </w:rPr>
      </w:pPr>
      <w:r>
        <w:rPr>
          <w:color w:val="484852"/>
        </w:rPr>
        <w:t>The Borrower/s shall bear all interest tax, service tax, all other imposts, duties including stamp duty and relevant</w:t>
      </w:r>
      <w:r>
        <w:rPr>
          <w:color w:val="484852"/>
          <w:spacing w:val="-3"/>
        </w:rPr>
        <w:t xml:space="preserve"> </w:t>
      </w:r>
      <w:r>
        <w:rPr>
          <w:color w:val="484852"/>
        </w:rPr>
        <w:t>registration</w:t>
      </w:r>
      <w:r>
        <w:rPr>
          <w:color w:val="484852"/>
          <w:spacing w:val="-2"/>
        </w:rPr>
        <w:t xml:space="preserve"> </w:t>
      </w:r>
      <w:r>
        <w:rPr>
          <w:color w:val="484852"/>
        </w:rPr>
        <w:t>and</w:t>
      </w:r>
      <w:r>
        <w:rPr>
          <w:color w:val="484852"/>
          <w:spacing w:val="-3"/>
        </w:rPr>
        <w:t xml:space="preserve"> </w:t>
      </w:r>
      <w:r>
        <w:rPr>
          <w:color w:val="484852"/>
        </w:rPr>
        <w:t>filing</w:t>
      </w:r>
      <w:r>
        <w:rPr>
          <w:color w:val="484852"/>
          <w:spacing w:val="-3"/>
        </w:rPr>
        <w:t xml:space="preserve"> </w:t>
      </w:r>
      <w:r>
        <w:rPr>
          <w:color w:val="484852"/>
        </w:rPr>
        <w:t>charges</w:t>
      </w:r>
      <w:r>
        <w:rPr>
          <w:color w:val="484852"/>
          <w:spacing w:val="-4"/>
        </w:rPr>
        <w:t xml:space="preserve"> </w:t>
      </w:r>
      <w:r>
        <w:rPr>
          <w:color w:val="484852"/>
        </w:rPr>
        <w:t>and</w:t>
      </w:r>
      <w:r>
        <w:rPr>
          <w:color w:val="484852"/>
          <w:spacing w:val="-3"/>
        </w:rPr>
        <w:t xml:space="preserve"> </w:t>
      </w:r>
      <w:r>
        <w:rPr>
          <w:color w:val="484852"/>
        </w:rPr>
        <w:t>taxes</w:t>
      </w:r>
      <w:r>
        <w:rPr>
          <w:color w:val="484852"/>
          <w:spacing w:val="-5"/>
        </w:rPr>
        <w:t xml:space="preserve"> </w:t>
      </w:r>
      <w:r>
        <w:rPr>
          <w:color w:val="484852"/>
        </w:rPr>
        <w:t>(of</w:t>
      </w:r>
      <w:r>
        <w:rPr>
          <w:color w:val="484852"/>
          <w:spacing w:val="-3"/>
        </w:rPr>
        <w:t xml:space="preserve"> </w:t>
      </w:r>
      <w:r>
        <w:rPr>
          <w:color w:val="484852"/>
        </w:rPr>
        <w:t>any</w:t>
      </w:r>
      <w:r>
        <w:rPr>
          <w:color w:val="484852"/>
          <w:spacing w:val="-4"/>
        </w:rPr>
        <w:t xml:space="preserve"> </w:t>
      </w:r>
      <w:r>
        <w:rPr>
          <w:color w:val="484852"/>
        </w:rPr>
        <w:t>description</w:t>
      </w:r>
      <w:r>
        <w:rPr>
          <w:color w:val="484852"/>
          <w:spacing w:val="-3"/>
        </w:rPr>
        <w:t xml:space="preserve"> </w:t>
      </w:r>
      <w:r>
        <w:rPr>
          <w:color w:val="484852"/>
        </w:rPr>
        <w:t>whatsoever)</w:t>
      </w:r>
      <w:r>
        <w:rPr>
          <w:color w:val="484852"/>
          <w:spacing w:val="-3"/>
        </w:rPr>
        <w:t xml:space="preserve"> </w:t>
      </w:r>
      <w:r>
        <w:rPr>
          <w:color w:val="484852"/>
        </w:rPr>
        <w:t>as</w:t>
      </w:r>
      <w:r>
        <w:rPr>
          <w:color w:val="484852"/>
          <w:spacing w:val="-3"/>
        </w:rPr>
        <w:t xml:space="preserve"> </w:t>
      </w:r>
      <w:r>
        <w:rPr>
          <w:color w:val="484852"/>
        </w:rPr>
        <w:t>may</w:t>
      </w:r>
      <w:r>
        <w:rPr>
          <w:color w:val="484852"/>
          <w:spacing w:val="-3"/>
        </w:rPr>
        <w:t xml:space="preserve"> </w:t>
      </w:r>
      <w:proofErr w:type="spellStart"/>
      <w:r>
        <w:rPr>
          <w:color w:val="484852"/>
        </w:rPr>
        <w:t>belevied</w:t>
      </w:r>
      <w:proofErr w:type="spellEnd"/>
      <w:r>
        <w:rPr>
          <w:color w:val="484852"/>
          <w:spacing w:val="-2"/>
        </w:rPr>
        <w:t xml:space="preserve"> </w:t>
      </w:r>
      <w:r>
        <w:rPr>
          <w:color w:val="484852"/>
        </w:rPr>
        <w:t>from</w:t>
      </w:r>
      <w:r>
        <w:rPr>
          <w:color w:val="484852"/>
          <w:spacing w:val="-2"/>
        </w:rPr>
        <w:t xml:space="preserve"> </w:t>
      </w:r>
      <w:r>
        <w:rPr>
          <w:color w:val="484852"/>
        </w:rPr>
        <w:t>time to time</w:t>
      </w:r>
      <w:r>
        <w:rPr>
          <w:color w:val="484852"/>
          <w:spacing w:val="-1"/>
        </w:rPr>
        <w:t xml:space="preserve"> </w:t>
      </w:r>
      <w:r>
        <w:rPr>
          <w:color w:val="484852"/>
        </w:rPr>
        <w:t>by the</w:t>
      </w:r>
      <w:r>
        <w:rPr>
          <w:color w:val="484852"/>
          <w:spacing w:val="-1"/>
        </w:rPr>
        <w:t xml:space="preserve"> </w:t>
      </w:r>
      <w:r>
        <w:rPr>
          <w:color w:val="484852"/>
        </w:rPr>
        <w:t>Government</w:t>
      </w:r>
      <w:r>
        <w:rPr>
          <w:color w:val="484852"/>
          <w:spacing w:val="-10"/>
        </w:rPr>
        <w:t xml:space="preserve"> </w:t>
      </w:r>
      <w:r>
        <w:rPr>
          <w:color w:val="484852"/>
        </w:rPr>
        <w:t>Authorities or other</w:t>
      </w:r>
      <w:r>
        <w:rPr>
          <w:color w:val="484852"/>
          <w:spacing w:val="-1"/>
        </w:rPr>
        <w:t xml:space="preserve"> </w:t>
      </w:r>
      <w:r>
        <w:rPr>
          <w:color w:val="484852"/>
        </w:rPr>
        <w:t>authority and all other costs and</w:t>
      </w:r>
      <w:r>
        <w:rPr>
          <w:color w:val="484852"/>
          <w:spacing w:val="-4"/>
        </w:rPr>
        <w:t xml:space="preserve"> </w:t>
      </w:r>
      <w:r>
        <w:rPr>
          <w:color w:val="484852"/>
        </w:rPr>
        <w:t>expenses</w:t>
      </w:r>
      <w:r>
        <w:rPr>
          <w:color w:val="484852"/>
          <w:spacing w:val="-6"/>
        </w:rPr>
        <w:t xml:space="preserve"> </w:t>
      </w:r>
      <w:r>
        <w:rPr>
          <w:color w:val="484852"/>
        </w:rPr>
        <w:t>whatsoever</w:t>
      </w:r>
      <w:r>
        <w:rPr>
          <w:color w:val="484852"/>
          <w:spacing w:val="-5"/>
        </w:rPr>
        <w:t xml:space="preserve"> </w:t>
      </w:r>
      <w:r>
        <w:rPr>
          <w:color w:val="484852"/>
        </w:rPr>
        <w:t>(including but</w:t>
      </w:r>
      <w:r>
        <w:rPr>
          <w:color w:val="484852"/>
          <w:spacing w:val="-12"/>
        </w:rPr>
        <w:t xml:space="preserve"> </w:t>
      </w:r>
      <w:r>
        <w:rPr>
          <w:color w:val="484852"/>
        </w:rPr>
        <w:t>not</w:t>
      </w:r>
      <w:r>
        <w:rPr>
          <w:color w:val="484852"/>
          <w:spacing w:val="-12"/>
        </w:rPr>
        <w:t xml:space="preserve"> </w:t>
      </w:r>
      <w:r>
        <w:rPr>
          <w:color w:val="484852"/>
        </w:rPr>
        <w:t>limited</w:t>
      </w:r>
      <w:r>
        <w:rPr>
          <w:color w:val="484852"/>
          <w:spacing w:val="-12"/>
        </w:rPr>
        <w:t xml:space="preserve"> </w:t>
      </w:r>
      <w:r>
        <w:rPr>
          <w:color w:val="484852"/>
        </w:rPr>
        <w:t>to</w:t>
      </w:r>
      <w:r>
        <w:rPr>
          <w:color w:val="484852"/>
          <w:spacing w:val="-12"/>
        </w:rPr>
        <w:t xml:space="preserve"> </w:t>
      </w:r>
      <w:r>
        <w:rPr>
          <w:color w:val="484852"/>
        </w:rPr>
        <w:t>any</w:t>
      </w:r>
      <w:r>
        <w:rPr>
          <w:color w:val="484852"/>
          <w:spacing w:val="-12"/>
        </w:rPr>
        <w:t xml:space="preserve"> </w:t>
      </w:r>
      <w:r>
        <w:rPr>
          <w:color w:val="484852"/>
        </w:rPr>
        <w:t>costs</w:t>
      </w:r>
      <w:r>
        <w:rPr>
          <w:color w:val="484852"/>
          <w:spacing w:val="-12"/>
        </w:rPr>
        <w:t xml:space="preserve"> </w:t>
      </w:r>
      <w:r>
        <w:rPr>
          <w:color w:val="484852"/>
        </w:rPr>
        <w:t>and</w:t>
      </w:r>
      <w:r>
        <w:rPr>
          <w:color w:val="484852"/>
          <w:spacing w:val="-12"/>
        </w:rPr>
        <w:t xml:space="preserve"> </w:t>
      </w:r>
      <w:r>
        <w:rPr>
          <w:color w:val="484852"/>
        </w:rPr>
        <w:t>expenses</w:t>
      </w:r>
      <w:r>
        <w:rPr>
          <w:color w:val="484852"/>
          <w:spacing w:val="-12"/>
        </w:rPr>
        <w:t xml:space="preserve"> </w:t>
      </w:r>
      <w:r>
        <w:rPr>
          <w:color w:val="484852"/>
        </w:rPr>
        <w:t>incurred</w:t>
      </w:r>
      <w:r>
        <w:rPr>
          <w:color w:val="484852"/>
          <w:spacing w:val="-12"/>
        </w:rPr>
        <w:t xml:space="preserve"> </w:t>
      </w:r>
      <w:r>
        <w:rPr>
          <w:color w:val="484852"/>
        </w:rPr>
        <w:t>by</w:t>
      </w:r>
      <w:r>
        <w:rPr>
          <w:color w:val="484852"/>
          <w:spacing w:val="-12"/>
        </w:rPr>
        <w:t xml:space="preserve"> </w:t>
      </w:r>
      <w:r>
        <w:rPr>
          <w:color w:val="484852"/>
        </w:rPr>
        <w:t>KSF</w:t>
      </w:r>
      <w:r>
        <w:rPr>
          <w:color w:val="484852"/>
          <w:spacing w:val="-12"/>
        </w:rPr>
        <w:t xml:space="preserve"> </w:t>
      </w:r>
      <w:r>
        <w:rPr>
          <w:color w:val="484852"/>
        </w:rPr>
        <w:t>and</w:t>
      </w:r>
      <w:r>
        <w:rPr>
          <w:color w:val="484852"/>
          <w:spacing w:val="-12"/>
        </w:rPr>
        <w:t xml:space="preserve"> </w:t>
      </w:r>
      <w:r>
        <w:rPr>
          <w:color w:val="484852"/>
        </w:rPr>
        <w:t>its</w:t>
      </w:r>
      <w:r>
        <w:rPr>
          <w:color w:val="484852"/>
          <w:spacing w:val="-10"/>
        </w:rPr>
        <w:t xml:space="preserve"> </w:t>
      </w:r>
      <w:r>
        <w:rPr>
          <w:color w:val="484852"/>
        </w:rPr>
        <w:t>representatives</w:t>
      </w:r>
      <w:r>
        <w:rPr>
          <w:color w:val="484852"/>
          <w:spacing w:val="-10"/>
        </w:rPr>
        <w:t xml:space="preserve"> </w:t>
      </w:r>
      <w:r>
        <w:rPr>
          <w:color w:val="484852"/>
        </w:rPr>
        <w:t>and</w:t>
      </w:r>
      <w:r>
        <w:rPr>
          <w:color w:val="484852"/>
          <w:spacing w:val="-10"/>
        </w:rPr>
        <w:t xml:space="preserve"> </w:t>
      </w:r>
      <w:r>
        <w:rPr>
          <w:color w:val="484852"/>
        </w:rPr>
        <w:t>consultants)</w:t>
      </w:r>
      <w:r>
        <w:rPr>
          <w:color w:val="484852"/>
          <w:spacing w:val="-9"/>
        </w:rPr>
        <w:t xml:space="preserve"> </w:t>
      </w:r>
      <w:r>
        <w:rPr>
          <w:color w:val="484852"/>
        </w:rPr>
        <w:t>in</w:t>
      </w:r>
      <w:r>
        <w:rPr>
          <w:color w:val="484852"/>
          <w:spacing w:val="-10"/>
        </w:rPr>
        <w:t xml:space="preserve"> </w:t>
      </w:r>
      <w:r>
        <w:rPr>
          <w:color w:val="484852"/>
        </w:rPr>
        <w:t>connection with/on</w:t>
      </w:r>
      <w:r>
        <w:rPr>
          <w:color w:val="484852"/>
          <w:spacing w:val="-3"/>
        </w:rPr>
        <w:t xml:space="preserve"> </w:t>
      </w:r>
      <w:r>
        <w:rPr>
          <w:color w:val="484852"/>
        </w:rPr>
        <w:t>(a)</w:t>
      </w:r>
      <w:r>
        <w:rPr>
          <w:color w:val="484852"/>
          <w:spacing w:val="-4"/>
        </w:rPr>
        <w:t xml:space="preserve"> </w:t>
      </w:r>
      <w:r>
        <w:rPr>
          <w:color w:val="484852"/>
        </w:rPr>
        <w:t>the</w:t>
      </w:r>
      <w:r>
        <w:rPr>
          <w:color w:val="484852"/>
          <w:spacing w:val="-3"/>
        </w:rPr>
        <w:t xml:space="preserve"> </w:t>
      </w:r>
      <w:r>
        <w:rPr>
          <w:color w:val="484852"/>
        </w:rPr>
        <w:t>application</w:t>
      </w:r>
      <w:r>
        <w:rPr>
          <w:color w:val="484852"/>
          <w:spacing w:val="-3"/>
        </w:rPr>
        <w:t xml:space="preserve"> </w:t>
      </w:r>
      <w:r>
        <w:rPr>
          <w:color w:val="484852"/>
        </w:rPr>
        <w:t>for,</w:t>
      </w:r>
      <w:r>
        <w:rPr>
          <w:color w:val="484852"/>
          <w:spacing w:val="-3"/>
        </w:rPr>
        <w:t xml:space="preserve"> </w:t>
      </w:r>
      <w:r>
        <w:rPr>
          <w:color w:val="484852"/>
        </w:rPr>
        <w:t>and</w:t>
      </w:r>
      <w:r>
        <w:rPr>
          <w:color w:val="484852"/>
          <w:spacing w:val="-4"/>
        </w:rPr>
        <w:t xml:space="preserve"> </w:t>
      </w:r>
      <w:r>
        <w:rPr>
          <w:color w:val="484852"/>
        </w:rPr>
        <w:t>the</w:t>
      </w:r>
      <w:r>
        <w:rPr>
          <w:color w:val="484852"/>
          <w:spacing w:val="-3"/>
        </w:rPr>
        <w:t xml:space="preserve"> </w:t>
      </w:r>
      <w:r>
        <w:rPr>
          <w:color w:val="484852"/>
        </w:rPr>
        <w:t>grant</w:t>
      </w:r>
      <w:r>
        <w:rPr>
          <w:color w:val="484852"/>
          <w:spacing w:val="-3"/>
        </w:rPr>
        <w:t xml:space="preserve"> </w:t>
      </w:r>
      <w:r>
        <w:rPr>
          <w:color w:val="484852"/>
        </w:rPr>
        <w:t>and</w:t>
      </w:r>
      <w:r>
        <w:rPr>
          <w:color w:val="484852"/>
          <w:spacing w:val="-4"/>
        </w:rPr>
        <w:t xml:space="preserve"> </w:t>
      </w:r>
      <w:r>
        <w:rPr>
          <w:color w:val="484852"/>
        </w:rPr>
        <w:t>repaym</w:t>
      </w:r>
      <w:r>
        <w:rPr>
          <w:color w:val="484852"/>
        </w:rPr>
        <w:t>ent</w:t>
      </w:r>
      <w:r>
        <w:rPr>
          <w:color w:val="484852"/>
          <w:spacing w:val="-5"/>
        </w:rPr>
        <w:t xml:space="preserve"> </w:t>
      </w:r>
      <w:r>
        <w:rPr>
          <w:color w:val="484852"/>
        </w:rPr>
        <w:t>of,</w:t>
      </w:r>
      <w:r>
        <w:rPr>
          <w:color w:val="484852"/>
          <w:spacing w:val="-5"/>
        </w:rPr>
        <w:t xml:space="preserve"> </w:t>
      </w:r>
      <w:r>
        <w:rPr>
          <w:color w:val="484852"/>
        </w:rPr>
        <w:t>the</w:t>
      </w:r>
      <w:r>
        <w:rPr>
          <w:color w:val="484852"/>
          <w:spacing w:val="-5"/>
        </w:rPr>
        <w:t xml:space="preserve"> </w:t>
      </w:r>
      <w:r>
        <w:rPr>
          <w:color w:val="484852"/>
        </w:rPr>
        <w:t>Loan,</w:t>
      </w:r>
      <w:r>
        <w:rPr>
          <w:color w:val="484852"/>
          <w:spacing w:val="-5"/>
        </w:rPr>
        <w:t xml:space="preserve"> </w:t>
      </w:r>
      <w:r>
        <w:rPr>
          <w:color w:val="484852"/>
        </w:rPr>
        <w:t>(b)</w:t>
      </w:r>
      <w:r>
        <w:rPr>
          <w:color w:val="484852"/>
          <w:spacing w:val="-5"/>
        </w:rPr>
        <w:t xml:space="preserve"> </w:t>
      </w:r>
      <w:r>
        <w:rPr>
          <w:color w:val="484852"/>
        </w:rPr>
        <w:t>the</w:t>
      </w:r>
      <w:r>
        <w:rPr>
          <w:color w:val="484852"/>
          <w:spacing w:val="-5"/>
        </w:rPr>
        <w:t xml:space="preserve"> </w:t>
      </w:r>
      <w:r>
        <w:rPr>
          <w:color w:val="484852"/>
        </w:rPr>
        <w:t>Application</w:t>
      </w:r>
      <w:r>
        <w:rPr>
          <w:color w:val="484852"/>
          <w:spacing w:val="-5"/>
        </w:rPr>
        <w:t xml:space="preserve"> </w:t>
      </w:r>
      <w:r>
        <w:rPr>
          <w:color w:val="484852"/>
        </w:rPr>
        <w:t>Form,</w:t>
      </w:r>
      <w:r>
        <w:rPr>
          <w:color w:val="484852"/>
          <w:spacing w:val="-5"/>
        </w:rPr>
        <w:t xml:space="preserve"> </w:t>
      </w:r>
      <w:r>
        <w:rPr>
          <w:color w:val="484852"/>
        </w:rPr>
        <w:t>and/or</w:t>
      </w:r>
      <w:r>
        <w:rPr>
          <w:color w:val="484852"/>
          <w:spacing w:val="-5"/>
        </w:rPr>
        <w:t xml:space="preserve"> </w:t>
      </w:r>
      <w:r>
        <w:rPr>
          <w:color w:val="484852"/>
        </w:rPr>
        <w:t>any Loan</w:t>
      </w:r>
      <w:r>
        <w:rPr>
          <w:color w:val="484852"/>
          <w:spacing w:val="-9"/>
        </w:rPr>
        <w:t xml:space="preserve"> </w:t>
      </w:r>
      <w:r>
        <w:rPr>
          <w:color w:val="484852"/>
        </w:rPr>
        <w:t>Document,</w:t>
      </w:r>
      <w:r>
        <w:rPr>
          <w:color w:val="484852"/>
          <w:spacing w:val="-9"/>
        </w:rPr>
        <w:t xml:space="preserve"> </w:t>
      </w:r>
      <w:r>
        <w:rPr>
          <w:color w:val="484852"/>
        </w:rPr>
        <w:t>(c)</w:t>
      </w:r>
      <w:r>
        <w:rPr>
          <w:color w:val="484852"/>
          <w:spacing w:val="-9"/>
        </w:rPr>
        <w:t xml:space="preserve"> </w:t>
      </w:r>
      <w:r>
        <w:rPr>
          <w:color w:val="484852"/>
        </w:rPr>
        <w:t>recovery</w:t>
      </w:r>
      <w:r>
        <w:rPr>
          <w:color w:val="484852"/>
          <w:spacing w:val="-9"/>
        </w:rPr>
        <w:t xml:space="preserve"> </w:t>
      </w:r>
      <w:r>
        <w:rPr>
          <w:color w:val="484852"/>
        </w:rPr>
        <w:t>and</w:t>
      </w:r>
      <w:r>
        <w:rPr>
          <w:color w:val="484852"/>
          <w:spacing w:val="-8"/>
        </w:rPr>
        <w:t xml:space="preserve"> </w:t>
      </w:r>
      <w:proofErr w:type="spellStart"/>
      <w:r>
        <w:rPr>
          <w:color w:val="484852"/>
        </w:rPr>
        <w:t>realisation</w:t>
      </w:r>
      <w:proofErr w:type="spellEnd"/>
      <w:r>
        <w:rPr>
          <w:color w:val="484852"/>
          <w:spacing w:val="-4"/>
        </w:rPr>
        <w:t xml:space="preserve"> </w:t>
      </w:r>
      <w:r>
        <w:rPr>
          <w:color w:val="484852"/>
        </w:rPr>
        <w:t>of</w:t>
      </w:r>
      <w:r>
        <w:rPr>
          <w:color w:val="484852"/>
          <w:spacing w:val="-4"/>
        </w:rPr>
        <w:t xml:space="preserve"> </w:t>
      </w:r>
      <w:r>
        <w:rPr>
          <w:color w:val="484852"/>
        </w:rPr>
        <w:t>the</w:t>
      </w:r>
      <w:r>
        <w:rPr>
          <w:color w:val="484852"/>
          <w:spacing w:val="-4"/>
        </w:rPr>
        <w:t xml:space="preserve"> </w:t>
      </w:r>
      <w:r>
        <w:rPr>
          <w:color w:val="484852"/>
        </w:rPr>
        <w:t>Borrower/s’</w:t>
      </w:r>
      <w:r>
        <w:rPr>
          <w:color w:val="484852"/>
          <w:spacing w:val="-3"/>
        </w:rPr>
        <w:t xml:space="preserve"> </w:t>
      </w:r>
      <w:r>
        <w:rPr>
          <w:color w:val="484852"/>
        </w:rPr>
        <w:t>Dues,</w:t>
      </w:r>
      <w:r>
        <w:rPr>
          <w:color w:val="484852"/>
          <w:spacing w:val="-4"/>
        </w:rPr>
        <w:t xml:space="preserve"> </w:t>
      </w:r>
      <w:r>
        <w:rPr>
          <w:color w:val="484852"/>
        </w:rPr>
        <w:t>(d)</w:t>
      </w:r>
      <w:r>
        <w:rPr>
          <w:color w:val="484852"/>
          <w:spacing w:val="-5"/>
        </w:rPr>
        <w:t xml:space="preserve"> </w:t>
      </w:r>
      <w:r>
        <w:rPr>
          <w:color w:val="484852"/>
        </w:rPr>
        <w:t>creation,</w:t>
      </w:r>
      <w:r>
        <w:rPr>
          <w:color w:val="484852"/>
          <w:spacing w:val="-4"/>
        </w:rPr>
        <w:t xml:space="preserve"> </w:t>
      </w:r>
      <w:r>
        <w:rPr>
          <w:color w:val="484852"/>
        </w:rPr>
        <w:t>enforcement</w:t>
      </w:r>
      <w:r>
        <w:rPr>
          <w:color w:val="484852"/>
          <w:spacing w:val="-4"/>
        </w:rPr>
        <w:t xml:space="preserve"> </w:t>
      </w:r>
      <w:r>
        <w:rPr>
          <w:color w:val="484852"/>
        </w:rPr>
        <w:t>and</w:t>
      </w:r>
      <w:r>
        <w:rPr>
          <w:color w:val="484852"/>
          <w:spacing w:val="-4"/>
        </w:rPr>
        <w:t xml:space="preserve"> </w:t>
      </w:r>
      <w:proofErr w:type="spellStart"/>
      <w:r>
        <w:rPr>
          <w:color w:val="484852"/>
        </w:rPr>
        <w:t>realisation</w:t>
      </w:r>
      <w:proofErr w:type="spellEnd"/>
      <w:r>
        <w:rPr>
          <w:color w:val="484852"/>
        </w:rPr>
        <w:t xml:space="preserve"> of the security (if any),</w:t>
      </w:r>
    </w:p>
    <w:p w:rsidR="00E01156" w:rsidRDefault="00394C40">
      <w:pPr>
        <w:spacing w:before="6" w:line="300" w:lineRule="auto"/>
        <w:ind w:left="982" w:right="1000" w:firstLine="1"/>
        <w:jc w:val="both"/>
        <w:rPr>
          <w:sz w:val="19"/>
        </w:rPr>
      </w:pPr>
      <w:r>
        <w:rPr>
          <w:color w:val="484852"/>
          <w:sz w:val="19"/>
        </w:rPr>
        <w:t xml:space="preserve">(e) </w:t>
      </w:r>
      <w:proofErr w:type="gramStart"/>
      <w:r>
        <w:rPr>
          <w:color w:val="484852"/>
          <w:sz w:val="19"/>
        </w:rPr>
        <w:t>inspections</w:t>
      </w:r>
      <w:proofErr w:type="gramEnd"/>
      <w:r>
        <w:rPr>
          <w:color w:val="484852"/>
          <w:sz w:val="19"/>
        </w:rPr>
        <w:t xml:space="preserve">, and KSF’s advocate’s fees and expenses for any of the above. The Borrower/s </w:t>
      </w:r>
      <w:proofErr w:type="spellStart"/>
      <w:r>
        <w:rPr>
          <w:color w:val="484852"/>
          <w:sz w:val="19"/>
        </w:rPr>
        <w:t>shallalso</w:t>
      </w:r>
      <w:proofErr w:type="spellEnd"/>
      <w:r>
        <w:rPr>
          <w:color w:val="484852"/>
          <w:spacing w:val="-6"/>
          <w:sz w:val="19"/>
        </w:rPr>
        <w:t xml:space="preserve"> </w:t>
      </w:r>
      <w:r>
        <w:rPr>
          <w:color w:val="484852"/>
          <w:sz w:val="19"/>
        </w:rPr>
        <w:t>pay/</w:t>
      </w:r>
      <w:r>
        <w:rPr>
          <w:color w:val="484852"/>
          <w:spacing w:val="-6"/>
          <w:sz w:val="19"/>
        </w:rPr>
        <w:t xml:space="preserve"> </w:t>
      </w:r>
      <w:r>
        <w:rPr>
          <w:color w:val="484852"/>
          <w:sz w:val="19"/>
        </w:rPr>
        <w:t>reimburse</w:t>
      </w:r>
      <w:r>
        <w:rPr>
          <w:color w:val="484852"/>
          <w:spacing w:val="-5"/>
          <w:sz w:val="19"/>
        </w:rPr>
        <w:t xml:space="preserve"> </w:t>
      </w:r>
      <w:r>
        <w:rPr>
          <w:color w:val="484852"/>
          <w:sz w:val="19"/>
        </w:rPr>
        <w:t>KSF</w:t>
      </w:r>
      <w:r>
        <w:rPr>
          <w:color w:val="484852"/>
          <w:spacing w:val="-6"/>
          <w:sz w:val="19"/>
        </w:rPr>
        <w:t xml:space="preserve"> </w:t>
      </w:r>
      <w:r>
        <w:rPr>
          <w:color w:val="484852"/>
          <w:sz w:val="19"/>
        </w:rPr>
        <w:t>for all</w:t>
      </w:r>
      <w:r>
        <w:rPr>
          <w:color w:val="484852"/>
          <w:spacing w:val="-6"/>
          <w:sz w:val="19"/>
        </w:rPr>
        <w:t xml:space="preserve"> </w:t>
      </w:r>
      <w:r>
        <w:rPr>
          <w:color w:val="484852"/>
          <w:sz w:val="19"/>
        </w:rPr>
        <w:t>losses,</w:t>
      </w:r>
      <w:r>
        <w:rPr>
          <w:color w:val="484852"/>
          <w:spacing w:val="-7"/>
          <w:sz w:val="19"/>
        </w:rPr>
        <w:t xml:space="preserve"> </w:t>
      </w:r>
      <w:r>
        <w:rPr>
          <w:color w:val="484852"/>
          <w:sz w:val="19"/>
        </w:rPr>
        <w:t>damages,</w:t>
      </w:r>
      <w:r>
        <w:rPr>
          <w:color w:val="484852"/>
          <w:spacing w:val="-5"/>
          <w:sz w:val="19"/>
        </w:rPr>
        <w:t xml:space="preserve"> </w:t>
      </w:r>
      <w:r>
        <w:rPr>
          <w:color w:val="484852"/>
          <w:sz w:val="19"/>
        </w:rPr>
        <w:t>costs,</w:t>
      </w:r>
      <w:r>
        <w:rPr>
          <w:color w:val="484852"/>
          <w:spacing w:val="-6"/>
          <w:sz w:val="19"/>
        </w:rPr>
        <w:t xml:space="preserve"> </w:t>
      </w:r>
      <w:r>
        <w:rPr>
          <w:color w:val="484852"/>
          <w:sz w:val="19"/>
        </w:rPr>
        <w:t>charges,</w:t>
      </w:r>
      <w:r>
        <w:rPr>
          <w:color w:val="484852"/>
          <w:spacing w:val="-5"/>
          <w:sz w:val="19"/>
        </w:rPr>
        <w:t xml:space="preserve"> </w:t>
      </w:r>
      <w:r>
        <w:rPr>
          <w:color w:val="484852"/>
          <w:sz w:val="19"/>
        </w:rPr>
        <w:t>claims,</w:t>
      </w:r>
      <w:r>
        <w:rPr>
          <w:color w:val="484852"/>
          <w:spacing w:val="-7"/>
          <w:sz w:val="19"/>
        </w:rPr>
        <w:t xml:space="preserve"> </w:t>
      </w:r>
      <w:r>
        <w:rPr>
          <w:color w:val="484852"/>
          <w:sz w:val="19"/>
        </w:rPr>
        <w:t>expenses</w:t>
      </w:r>
      <w:r>
        <w:rPr>
          <w:color w:val="484852"/>
          <w:spacing w:val="-7"/>
          <w:sz w:val="19"/>
        </w:rPr>
        <w:t xml:space="preserve"> </w:t>
      </w:r>
      <w:r>
        <w:rPr>
          <w:color w:val="484852"/>
          <w:sz w:val="19"/>
        </w:rPr>
        <w:t>and</w:t>
      </w:r>
      <w:r>
        <w:rPr>
          <w:color w:val="484852"/>
          <w:spacing w:val="-6"/>
          <w:sz w:val="19"/>
        </w:rPr>
        <w:t xml:space="preserve"> </w:t>
      </w:r>
      <w:r>
        <w:rPr>
          <w:color w:val="484852"/>
          <w:sz w:val="19"/>
        </w:rPr>
        <w:t>liability</w:t>
      </w:r>
      <w:r>
        <w:rPr>
          <w:color w:val="484852"/>
          <w:spacing w:val="-7"/>
          <w:sz w:val="19"/>
        </w:rPr>
        <w:t xml:space="preserve"> </w:t>
      </w:r>
      <w:r>
        <w:rPr>
          <w:color w:val="484852"/>
          <w:sz w:val="19"/>
        </w:rPr>
        <w:t>of</w:t>
      </w:r>
      <w:r>
        <w:rPr>
          <w:color w:val="484852"/>
          <w:spacing w:val="-6"/>
          <w:sz w:val="19"/>
        </w:rPr>
        <w:t xml:space="preserve"> </w:t>
      </w:r>
      <w:proofErr w:type="spellStart"/>
      <w:r>
        <w:rPr>
          <w:color w:val="484852"/>
          <w:sz w:val="19"/>
        </w:rPr>
        <w:t>anykind</w:t>
      </w:r>
      <w:proofErr w:type="spellEnd"/>
      <w:r>
        <w:rPr>
          <w:color w:val="484852"/>
          <w:sz w:val="19"/>
        </w:rPr>
        <w:t xml:space="preserve"> or nature whatsoever (including but not limited to any stamp duty, other duties, taxes, charges</w:t>
      </w:r>
      <w:r>
        <w:rPr>
          <w:color w:val="484852"/>
          <w:spacing w:val="-2"/>
          <w:sz w:val="19"/>
        </w:rPr>
        <w:t xml:space="preserve"> </w:t>
      </w:r>
      <w:r>
        <w:rPr>
          <w:color w:val="484852"/>
          <w:sz w:val="19"/>
        </w:rPr>
        <w:t>and</w:t>
      </w:r>
      <w:r>
        <w:rPr>
          <w:color w:val="484852"/>
          <w:spacing w:val="-3"/>
          <w:sz w:val="19"/>
        </w:rPr>
        <w:t xml:space="preserve"> </w:t>
      </w:r>
      <w:r>
        <w:rPr>
          <w:color w:val="484852"/>
          <w:sz w:val="19"/>
        </w:rPr>
        <w:t>penalties</w:t>
      </w:r>
      <w:r>
        <w:rPr>
          <w:color w:val="484852"/>
          <w:spacing w:val="-3"/>
          <w:sz w:val="19"/>
        </w:rPr>
        <w:t xml:space="preserve"> </w:t>
      </w:r>
      <w:r>
        <w:rPr>
          <w:color w:val="484852"/>
          <w:sz w:val="19"/>
        </w:rPr>
        <w:t>and/or</w:t>
      </w:r>
      <w:r>
        <w:rPr>
          <w:color w:val="484852"/>
          <w:spacing w:val="-3"/>
          <w:sz w:val="19"/>
        </w:rPr>
        <w:t xml:space="preserve"> </w:t>
      </w:r>
      <w:r>
        <w:rPr>
          <w:color w:val="484852"/>
          <w:sz w:val="19"/>
        </w:rPr>
        <w:t>any</w:t>
      </w:r>
      <w:r>
        <w:rPr>
          <w:color w:val="484852"/>
          <w:spacing w:val="-3"/>
          <w:sz w:val="19"/>
        </w:rPr>
        <w:t xml:space="preserve"> </w:t>
      </w:r>
      <w:r>
        <w:rPr>
          <w:color w:val="484852"/>
          <w:sz w:val="19"/>
        </w:rPr>
        <w:t>increases</w:t>
      </w:r>
      <w:r>
        <w:rPr>
          <w:color w:val="484852"/>
          <w:spacing w:val="-3"/>
          <w:sz w:val="19"/>
        </w:rPr>
        <w:t xml:space="preserve"> </w:t>
      </w:r>
      <w:r>
        <w:rPr>
          <w:color w:val="484852"/>
          <w:sz w:val="19"/>
        </w:rPr>
        <w:t>in</w:t>
      </w:r>
      <w:r>
        <w:rPr>
          <w:color w:val="484852"/>
          <w:spacing w:val="-3"/>
          <w:sz w:val="19"/>
        </w:rPr>
        <w:t xml:space="preserve"> </w:t>
      </w:r>
      <w:r>
        <w:rPr>
          <w:color w:val="484852"/>
          <w:sz w:val="19"/>
        </w:rPr>
        <w:t>costs</w:t>
      </w:r>
      <w:r>
        <w:rPr>
          <w:color w:val="484852"/>
          <w:spacing w:val="-3"/>
          <w:sz w:val="19"/>
        </w:rPr>
        <w:t xml:space="preserve"> </w:t>
      </w:r>
      <w:r>
        <w:rPr>
          <w:color w:val="484852"/>
          <w:sz w:val="19"/>
        </w:rPr>
        <w:t>to</w:t>
      </w:r>
      <w:r>
        <w:rPr>
          <w:color w:val="484852"/>
          <w:spacing w:val="-3"/>
          <w:sz w:val="19"/>
        </w:rPr>
        <w:t xml:space="preserve"> </w:t>
      </w:r>
      <w:r>
        <w:rPr>
          <w:color w:val="484852"/>
          <w:sz w:val="19"/>
        </w:rPr>
        <w:t>KSF</w:t>
      </w:r>
      <w:r>
        <w:rPr>
          <w:color w:val="484852"/>
          <w:spacing w:val="-3"/>
          <w:sz w:val="19"/>
        </w:rPr>
        <w:t xml:space="preserve"> </w:t>
      </w:r>
      <w:r>
        <w:rPr>
          <w:color w:val="484852"/>
          <w:sz w:val="19"/>
        </w:rPr>
        <w:t>by</w:t>
      </w:r>
      <w:r>
        <w:rPr>
          <w:color w:val="484852"/>
          <w:spacing w:val="-3"/>
          <w:sz w:val="19"/>
        </w:rPr>
        <w:t xml:space="preserve"> </w:t>
      </w:r>
      <w:r>
        <w:rPr>
          <w:color w:val="484852"/>
          <w:sz w:val="19"/>
        </w:rPr>
        <w:t>reason</w:t>
      </w:r>
      <w:r>
        <w:rPr>
          <w:color w:val="484852"/>
          <w:spacing w:val="-3"/>
          <w:sz w:val="19"/>
        </w:rPr>
        <w:t xml:space="preserve"> </w:t>
      </w:r>
      <w:r>
        <w:rPr>
          <w:color w:val="484852"/>
          <w:sz w:val="19"/>
        </w:rPr>
        <w:t>of</w:t>
      </w:r>
      <w:r>
        <w:rPr>
          <w:color w:val="484852"/>
          <w:spacing w:val="-3"/>
          <w:sz w:val="19"/>
        </w:rPr>
        <w:t xml:space="preserve"> </w:t>
      </w:r>
      <w:r>
        <w:rPr>
          <w:color w:val="484852"/>
          <w:sz w:val="19"/>
        </w:rPr>
        <w:t>any</w:t>
      </w:r>
      <w:r>
        <w:rPr>
          <w:color w:val="484852"/>
          <w:spacing w:val="-3"/>
          <w:sz w:val="19"/>
        </w:rPr>
        <w:t xml:space="preserve"> </w:t>
      </w:r>
      <w:r>
        <w:rPr>
          <w:color w:val="484852"/>
          <w:sz w:val="19"/>
        </w:rPr>
        <w:t>change</w:t>
      </w:r>
      <w:r>
        <w:rPr>
          <w:color w:val="484852"/>
          <w:spacing w:val="-3"/>
          <w:sz w:val="19"/>
        </w:rPr>
        <w:t xml:space="preserve"> </w:t>
      </w:r>
      <w:r>
        <w:rPr>
          <w:color w:val="484852"/>
          <w:sz w:val="19"/>
        </w:rPr>
        <w:t>in</w:t>
      </w:r>
      <w:r>
        <w:rPr>
          <w:color w:val="484852"/>
          <w:spacing w:val="-3"/>
          <w:sz w:val="19"/>
        </w:rPr>
        <w:t xml:space="preserve"> </w:t>
      </w:r>
      <w:r>
        <w:rPr>
          <w:color w:val="484852"/>
          <w:sz w:val="19"/>
        </w:rPr>
        <w:t xml:space="preserve">law, or in its interpretation or administration, under/in relation to the </w:t>
      </w:r>
      <w:r>
        <w:rPr>
          <w:color w:val="484852"/>
          <w:sz w:val="19"/>
        </w:rPr>
        <w:t>Application Form, the Standard Terms and Conditions and the security, if any, to be created by the Borrower/s) suffered, sustained or incurred by KSF (or its representatives and consultants) in connection with any of the above matters if and when</w:t>
      </w:r>
      <w:r>
        <w:rPr>
          <w:color w:val="484852"/>
          <w:spacing w:val="-5"/>
          <w:sz w:val="19"/>
        </w:rPr>
        <w:t xml:space="preserve"> </w:t>
      </w:r>
      <w:r>
        <w:rPr>
          <w:color w:val="484852"/>
          <w:sz w:val="19"/>
        </w:rPr>
        <w:t>the</w:t>
      </w:r>
      <w:r>
        <w:rPr>
          <w:color w:val="484852"/>
          <w:spacing w:val="-5"/>
          <w:sz w:val="19"/>
        </w:rPr>
        <w:t xml:space="preserve"> </w:t>
      </w:r>
      <w:r>
        <w:rPr>
          <w:color w:val="484852"/>
          <w:sz w:val="19"/>
        </w:rPr>
        <w:t>same</w:t>
      </w:r>
      <w:r>
        <w:rPr>
          <w:color w:val="484852"/>
          <w:spacing w:val="-5"/>
          <w:sz w:val="19"/>
        </w:rPr>
        <w:t xml:space="preserve"> </w:t>
      </w:r>
      <w:r>
        <w:rPr>
          <w:color w:val="484852"/>
          <w:sz w:val="19"/>
        </w:rPr>
        <w:t>is</w:t>
      </w:r>
      <w:r>
        <w:rPr>
          <w:color w:val="484852"/>
          <w:spacing w:val="-5"/>
          <w:sz w:val="19"/>
        </w:rPr>
        <w:t xml:space="preserve"> </w:t>
      </w:r>
      <w:r>
        <w:rPr>
          <w:color w:val="484852"/>
          <w:sz w:val="19"/>
        </w:rPr>
        <w:t>required</w:t>
      </w:r>
      <w:r>
        <w:rPr>
          <w:color w:val="484852"/>
          <w:spacing w:val="-5"/>
          <w:sz w:val="19"/>
        </w:rPr>
        <w:t xml:space="preserve"> </w:t>
      </w:r>
      <w:r>
        <w:rPr>
          <w:color w:val="484852"/>
          <w:sz w:val="19"/>
        </w:rPr>
        <w:t>to</w:t>
      </w:r>
      <w:r>
        <w:rPr>
          <w:color w:val="484852"/>
          <w:spacing w:val="-5"/>
          <w:sz w:val="19"/>
        </w:rPr>
        <w:t xml:space="preserve"> </w:t>
      </w:r>
      <w:r>
        <w:rPr>
          <w:color w:val="484852"/>
          <w:sz w:val="19"/>
        </w:rPr>
        <w:t>be</w:t>
      </w:r>
      <w:r>
        <w:rPr>
          <w:color w:val="484852"/>
          <w:spacing w:val="-6"/>
          <w:sz w:val="19"/>
        </w:rPr>
        <w:t xml:space="preserve"> </w:t>
      </w:r>
      <w:r>
        <w:rPr>
          <w:color w:val="484852"/>
          <w:sz w:val="19"/>
        </w:rPr>
        <w:t>paid</w:t>
      </w:r>
      <w:r>
        <w:rPr>
          <w:color w:val="484852"/>
          <w:spacing w:val="-5"/>
          <w:sz w:val="19"/>
        </w:rPr>
        <w:t xml:space="preserve"> </w:t>
      </w:r>
      <w:r>
        <w:rPr>
          <w:color w:val="484852"/>
          <w:sz w:val="19"/>
        </w:rPr>
        <w:t>according</w:t>
      </w:r>
      <w:r>
        <w:rPr>
          <w:color w:val="484852"/>
          <w:spacing w:val="-6"/>
          <w:sz w:val="19"/>
        </w:rPr>
        <w:t xml:space="preserve"> </w:t>
      </w:r>
      <w:r>
        <w:rPr>
          <w:color w:val="484852"/>
          <w:sz w:val="19"/>
        </w:rPr>
        <w:t>to</w:t>
      </w:r>
      <w:r>
        <w:rPr>
          <w:color w:val="484852"/>
          <w:spacing w:val="-5"/>
          <w:sz w:val="19"/>
        </w:rPr>
        <w:t xml:space="preserve"> </w:t>
      </w:r>
      <w:r>
        <w:rPr>
          <w:color w:val="484852"/>
          <w:sz w:val="19"/>
        </w:rPr>
        <w:t>the</w:t>
      </w:r>
      <w:r>
        <w:rPr>
          <w:color w:val="484852"/>
          <w:spacing w:val="-5"/>
          <w:sz w:val="19"/>
        </w:rPr>
        <w:t xml:space="preserve"> </w:t>
      </w:r>
      <w:r>
        <w:rPr>
          <w:color w:val="484852"/>
          <w:sz w:val="19"/>
        </w:rPr>
        <w:t>laws</w:t>
      </w:r>
      <w:r>
        <w:rPr>
          <w:color w:val="484852"/>
          <w:spacing w:val="-5"/>
          <w:sz w:val="19"/>
        </w:rPr>
        <w:t xml:space="preserve"> </w:t>
      </w:r>
      <w:r>
        <w:rPr>
          <w:color w:val="484852"/>
          <w:sz w:val="19"/>
        </w:rPr>
        <w:t>for the time being in force.</w:t>
      </w:r>
    </w:p>
    <w:p w:rsidR="00E01156" w:rsidRDefault="00E01156">
      <w:pPr>
        <w:spacing w:line="300" w:lineRule="auto"/>
        <w:jc w:val="both"/>
        <w:rPr>
          <w:sz w:val="19"/>
        </w:rPr>
        <w:sectPr w:rsidR="00E01156">
          <w:pgSz w:w="11900" w:h="16840"/>
          <w:pgMar w:top="980" w:right="141" w:bottom="660" w:left="0" w:header="0" w:footer="467" w:gutter="0"/>
          <w:cols w:space="720"/>
        </w:sectPr>
      </w:pPr>
    </w:p>
    <w:p w:rsidR="00E01156" w:rsidRDefault="00394C40">
      <w:pPr>
        <w:pStyle w:val="ListParagraph"/>
        <w:numPr>
          <w:ilvl w:val="1"/>
          <w:numId w:val="14"/>
        </w:numPr>
        <w:tabs>
          <w:tab w:val="left" w:pos="1481"/>
        </w:tabs>
        <w:spacing w:before="80" w:line="300" w:lineRule="auto"/>
        <w:ind w:left="983" w:right="888" w:firstLine="0"/>
        <w:jc w:val="both"/>
        <w:rPr>
          <w:rFonts w:ascii="Arial MT"/>
          <w:color w:val="484852"/>
        </w:rPr>
      </w:pPr>
      <w:r>
        <w:rPr>
          <w:color w:val="484852"/>
        </w:rPr>
        <w:lastRenderedPageBreak/>
        <w:t xml:space="preserve">In the event of the Borrower/s failing to pay any of the monies referred to above, KSF shall be </w:t>
      </w:r>
      <w:proofErr w:type="spellStart"/>
      <w:r>
        <w:rPr>
          <w:color w:val="484852"/>
        </w:rPr>
        <w:t>atliberty</w:t>
      </w:r>
      <w:proofErr w:type="spellEnd"/>
      <w:r>
        <w:rPr>
          <w:color w:val="484852"/>
        </w:rPr>
        <w:t xml:space="preserve"> (but</w:t>
      </w:r>
      <w:r>
        <w:rPr>
          <w:color w:val="484852"/>
          <w:spacing w:val="-5"/>
        </w:rPr>
        <w:t xml:space="preserve"> </w:t>
      </w:r>
      <w:r>
        <w:rPr>
          <w:color w:val="484852"/>
        </w:rPr>
        <w:t>shall</w:t>
      </w:r>
      <w:r>
        <w:rPr>
          <w:color w:val="484852"/>
          <w:spacing w:val="-5"/>
        </w:rPr>
        <w:t xml:space="preserve"> </w:t>
      </w:r>
      <w:r>
        <w:rPr>
          <w:color w:val="484852"/>
        </w:rPr>
        <w:t>not</w:t>
      </w:r>
      <w:r>
        <w:rPr>
          <w:color w:val="484852"/>
          <w:spacing w:val="-5"/>
        </w:rPr>
        <w:t xml:space="preserve"> </w:t>
      </w:r>
      <w:r>
        <w:rPr>
          <w:color w:val="484852"/>
        </w:rPr>
        <w:t>be</w:t>
      </w:r>
      <w:r>
        <w:rPr>
          <w:color w:val="484852"/>
          <w:spacing w:val="-5"/>
        </w:rPr>
        <w:t xml:space="preserve"> </w:t>
      </w:r>
      <w:r>
        <w:rPr>
          <w:color w:val="484852"/>
        </w:rPr>
        <w:t>obliged)</w:t>
      </w:r>
      <w:r>
        <w:rPr>
          <w:color w:val="484852"/>
          <w:spacing w:val="-5"/>
        </w:rPr>
        <w:t xml:space="preserve"> </w:t>
      </w:r>
      <w:r>
        <w:rPr>
          <w:color w:val="484852"/>
        </w:rPr>
        <w:t>to</w:t>
      </w:r>
      <w:r>
        <w:rPr>
          <w:color w:val="484852"/>
          <w:spacing w:val="-6"/>
        </w:rPr>
        <w:t xml:space="preserve"> </w:t>
      </w:r>
      <w:r>
        <w:rPr>
          <w:color w:val="484852"/>
        </w:rPr>
        <w:t>pay</w:t>
      </w:r>
      <w:r>
        <w:rPr>
          <w:color w:val="484852"/>
          <w:spacing w:val="-6"/>
        </w:rPr>
        <w:t xml:space="preserve"> </w:t>
      </w:r>
      <w:r>
        <w:rPr>
          <w:color w:val="484852"/>
        </w:rPr>
        <w:t>the</w:t>
      </w:r>
      <w:r>
        <w:rPr>
          <w:color w:val="484852"/>
          <w:spacing w:val="-5"/>
        </w:rPr>
        <w:t xml:space="preserve"> </w:t>
      </w:r>
      <w:r>
        <w:rPr>
          <w:color w:val="484852"/>
        </w:rPr>
        <w:t>same.</w:t>
      </w:r>
      <w:r>
        <w:rPr>
          <w:color w:val="484852"/>
          <w:spacing w:val="-5"/>
        </w:rPr>
        <w:t xml:space="preserve"> </w:t>
      </w:r>
      <w:r>
        <w:rPr>
          <w:color w:val="484852"/>
        </w:rPr>
        <w:t>The</w:t>
      </w:r>
      <w:r>
        <w:rPr>
          <w:color w:val="484852"/>
          <w:spacing w:val="-5"/>
        </w:rPr>
        <w:t xml:space="preserve"> </w:t>
      </w:r>
      <w:r>
        <w:rPr>
          <w:color w:val="484852"/>
        </w:rPr>
        <w:t>Borrower/s</w:t>
      </w:r>
      <w:r>
        <w:rPr>
          <w:color w:val="484852"/>
          <w:spacing w:val="-5"/>
        </w:rPr>
        <w:t xml:space="preserve"> </w:t>
      </w:r>
      <w:r>
        <w:rPr>
          <w:color w:val="484852"/>
        </w:rPr>
        <w:t>shall</w:t>
      </w:r>
      <w:r>
        <w:rPr>
          <w:color w:val="484852"/>
          <w:spacing w:val="-5"/>
        </w:rPr>
        <w:t xml:space="preserve"> </w:t>
      </w:r>
      <w:r>
        <w:rPr>
          <w:color w:val="484852"/>
        </w:rPr>
        <w:t>reimburse</w:t>
      </w:r>
      <w:r>
        <w:rPr>
          <w:color w:val="484852"/>
          <w:spacing w:val="-5"/>
        </w:rPr>
        <w:t xml:space="preserve"> </w:t>
      </w:r>
      <w:r>
        <w:rPr>
          <w:color w:val="484852"/>
        </w:rPr>
        <w:t>all</w:t>
      </w:r>
      <w:r>
        <w:rPr>
          <w:color w:val="484852"/>
          <w:spacing w:val="-5"/>
        </w:rPr>
        <w:t xml:space="preserve"> </w:t>
      </w:r>
      <w:r>
        <w:rPr>
          <w:color w:val="484852"/>
        </w:rPr>
        <w:t>sums</w:t>
      </w:r>
      <w:r>
        <w:rPr>
          <w:color w:val="484852"/>
          <w:spacing w:val="-5"/>
        </w:rPr>
        <w:t xml:space="preserve"> </w:t>
      </w:r>
      <w:r>
        <w:rPr>
          <w:color w:val="484852"/>
        </w:rPr>
        <w:t>and</w:t>
      </w:r>
      <w:r>
        <w:rPr>
          <w:color w:val="484852"/>
          <w:spacing w:val="-6"/>
        </w:rPr>
        <w:t xml:space="preserve"> </w:t>
      </w:r>
      <w:r>
        <w:rPr>
          <w:color w:val="484852"/>
        </w:rPr>
        <w:t>all</w:t>
      </w:r>
      <w:r>
        <w:rPr>
          <w:color w:val="484852"/>
          <w:spacing w:val="-4"/>
        </w:rPr>
        <w:t xml:space="preserve"> </w:t>
      </w:r>
      <w:r>
        <w:rPr>
          <w:color w:val="484852"/>
        </w:rPr>
        <w:t>losses,</w:t>
      </w:r>
      <w:r>
        <w:rPr>
          <w:color w:val="484852"/>
          <w:spacing w:val="-9"/>
        </w:rPr>
        <w:t xml:space="preserve"> </w:t>
      </w:r>
      <w:r>
        <w:rPr>
          <w:color w:val="484852"/>
        </w:rPr>
        <w:t>damages</w:t>
      </w:r>
      <w:r>
        <w:rPr>
          <w:color w:val="484852"/>
          <w:spacing w:val="-9"/>
        </w:rPr>
        <w:t xml:space="preserve"> </w:t>
      </w:r>
      <w:r>
        <w:rPr>
          <w:color w:val="484852"/>
        </w:rPr>
        <w:t>and expenses (as referred to in the preceding clause) paid / incurred by KSF (and/or</w:t>
      </w:r>
      <w:r>
        <w:rPr>
          <w:color w:val="484852"/>
          <w:spacing w:val="-13"/>
        </w:rPr>
        <w:t xml:space="preserve"> </w:t>
      </w:r>
      <w:r>
        <w:rPr>
          <w:color w:val="484852"/>
        </w:rPr>
        <w:t>its representatives and consultants) in relation to the Loan (or any of the other matters referred to in the preceding cl</w:t>
      </w:r>
      <w:r>
        <w:rPr>
          <w:color w:val="484852"/>
        </w:rPr>
        <w:t>ause) within 7 days from the date of notice of demand from KSF. All such sums shall carry</w:t>
      </w:r>
      <w:r>
        <w:rPr>
          <w:color w:val="484852"/>
          <w:spacing w:val="-8"/>
        </w:rPr>
        <w:t xml:space="preserve"> </w:t>
      </w:r>
      <w:r>
        <w:rPr>
          <w:color w:val="484852"/>
        </w:rPr>
        <w:t>interest</w:t>
      </w:r>
      <w:r>
        <w:rPr>
          <w:color w:val="484852"/>
          <w:spacing w:val="-8"/>
        </w:rPr>
        <w:t xml:space="preserve"> </w:t>
      </w:r>
      <w:r>
        <w:rPr>
          <w:color w:val="484852"/>
        </w:rPr>
        <w:t>from</w:t>
      </w:r>
      <w:r>
        <w:rPr>
          <w:color w:val="484852"/>
          <w:spacing w:val="-6"/>
        </w:rPr>
        <w:t xml:space="preserve"> </w:t>
      </w:r>
      <w:r>
        <w:rPr>
          <w:color w:val="484852"/>
        </w:rPr>
        <w:t>the</w:t>
      </w:r>
      <w:r>
        <w:rPr>
          <w:color w:val="484852"/>
          <w:spacing w:val="-8"/>
        </w:rPr>
        <w:t xml:space="preserve"> </w:t>
      </w:r>
      <w:r>
        <w:rPr>
          <w:color w:val="484852"/>
        </w:rPr>
        <w:t>date</w:t>
      </w:r>
      <w:r>
        <w:rPr>
          <w:color w:val="484852"/>
          <w:spacing w:val="-7"/>
        </w:rPr>
        <w:t xml:space="preserve"> </w:t>
      </w:r>
      <w:r>
        <w:rPr>
          <w:color w:val="484852"/>
        </w:rPr>
        <w:t>of</w:t>
      </w:r>
      <w:r>
        <w:rPr>
          <w:color w:val="484852"/>
          <w:spacing w:val="-8"/>
        </w:rPr>
        <w:t xml:space="preserve"> </w:t>
      </w:r>
      <w:r>
        <w:rPr>
          <w:color w:val="484852"/>
        </w:rPr>
        <w:t xml:space="preserve">payment till such reimbursement to KSF at the rate of further </w:t>
      </w:r>
      <w:proofErr w:type="spellStart"/>
      <w:r>
        <w:rPr>
          <w:color w:val="484852"/>
        </w:rPr>
        <w:t>interestspecified</w:t>
      </w:r>
      <w:proofErr w:type="spellEnd"/>
      <w:r>
        <w:rPr>
          <w:color w:val="484852"/>
          <w:spacing w:val="24"/>
        </w:rPr>
        <w:t xml:space="preserve"> </w:t>
      </w:r>
      <w:r>
        <w:rPr>
          <w:color w:val="484852"/>
        </w:rPr>
        <w:t>in the Application</w:t>
      </w:r>
      <w:r>
        <w:rPr>
          <w:color w:val="484852"/>
          <w:spacing w:val="24"/>
        </w:rPr>
        <w:t xml:space="preserve"> </w:t>
      </w:r>
      <w:r>
        <w:rPr>
          <w:color w:val="484852"/>
        </w:rPr>
        <w:t>Form.</w:t>
      </w:r>
    </w:p>
    <w:p w:rsidR="00E01156" w:rsidRDefault="00E01156">
      <w:pPr>
        <w:pStyle w:val="BodyText"/>
        <w:spacing w:before="83"/>
      </w:pPr>
    </w:p>
    <w:p w:rsidR="00E01156" w:rsidRDefault="00394C40">
      <w:pPr>
        <w:pStyle w:val="ListParagraph"/>
        <w:numPr>
          <w:ilvl w:val="1"/>
          <w:numId w:val="14"/>
        </w:numPr>
        <w:tabs>
          <w:tab w:val="left" w:pos="983"/>
          <w:tab w:val="left" w:pos="1480"/>
        </w:tabs>
        <w:spacing w:before="1" w:line="300" w:lineRule="auto"/>
        <w:ind w:left="983" w:right="1060" w:hanging="1"/>
        <w:jc w:val="both"/>
        <w:rPr>
          <w:rFonts w:ascii="Arial MT"/>
          <w:color w:val="484852"/>
        </w:rPr>
      </w:pPr>
      <w:r>
        <w:rPr>
          <w:color w:val="484852"/>
        </w:rPr>
        <w:t>Notwithstanding any of the provisi</w:t>
      </w:r>
      <w:r>
        <w:rPr>
          <w:color w:val="484852"/>
        </w:rPr>
        <w:t>ons of the Indian Contract</w:t>
      </w:r>
      <w:r>
        <w:rPr>
          <w:color w:val="484852"/>
          <w:spacing w:val="-1"/>
        </w:rPr>
        <w:t xml:space="preserve"> </w:t>
      </w:r>
      <w:r>
        <w:rPr>
          <w:color w:val="484852"/>
        </w:rPr>
        <w:t>Act, 1872 or any other applicable law, or any terms</w:t>
      </w:r>
      <w:r>
        <w:rPr>
          <w:color w:val="484852"/>
          <w:spacing w:val="40"/>
        </w:rPr>
        <w:t xml:space="preserve"> </w:t>
      </w:r>
      <w:r>
        <w:rPr>
          <w:color w:val="484852"/>
        </w:rPr>
        <w:t>and</w:t>
      </w:r>
      <w:r>
        <w:rPr>
          <w:color w:val="484852"/>
          <w:spacing w:val="40"/>
        </w:rPr>
        <w:t xml:space="preserve"> </w:t>
      </w:r>
      <w:r>
        <w:rPr>
          <w:color w:val="484852"/>
        </w:rPr>
        <w:t>conditions</w:t>
      </w:r>
      <w:r>
        <w:rPr>
          <w:color w:val="484852"/>
          <w:spacing w:val="40"/>
        </w:rPr>
        <w:t xml:space="preserve"> </w:t>
      </w:r>
      <w:r>
        <w:rPr>
          <w:color w:val="484852"/>
        </w:rPr>
        <w:t>to</w:t>
      </w:r>
      <w:r>
        <w:rPr>
          <w:color w:val="484852"/>
          <w:spacing w:val="40"/>
        </w:rPr>
        <w:t xml:space="preserve"> </w:t>
      </w:r>
      <w:r>
        <w:rPr>
          <w:color w:val="484852"/>
        </w:rPr>
        <w:t>the</w:t>
      </w:r>
      <w:r>
        <w:rPr>
          <w:color w:val="484852"/>
          <w:spacing w:val="40"/>
        </w:rPr>
        <w:t xml:space="preserve"> </w:t>
      </w:r>
      <w:r>
        <w:rPr>
          <w:color w:val="484852"/>
        </w:rPr>
        <w:t>contrary</w:t>
      </w:r>
      <w:r>
        <w:rPr>
          <w:color w:val="484852"/>
          <w:spacing w:val="40"/>
        </w:rPr>
        <w:t xml:space="preserve"> </w:t>
      </w:r>
      <w:r>
        <w:rPr>
          <w:color w:val="484852"/>
        </w:rPr>
        <w:t>contained</w:t>
      </w:r>
      <w:r>
        <w:rPr>
          <w:color w:val="484852"/>
          <w:spacing w:val="40"/>
        </w:rPr>
        <w:t xml:space="preserve"> </w:t>
      </w:r>
      <w:r>
        <w:rPr>
          <w:color w:val="484852"/>
        </w:rPr>
        <w:t>in</w:t>
      </w:r>
      <w:r>
        <w:rPr>
          <w:color w:val="484852"/>
          <w:spacing w:val="40"/>
        </w:rPr>
        <w:t xml:space="preserve"> </w:t>
      </w:r>
      <w:r>
        <w:rPr>
          <w:color w:val="484852"/>
        </w:rPr>
        <w:t>the</w:t>
      </w:r>
      <w:r>
        <w:rPr>
          <w:color w:val="484852"/>
          <w:spacing w:val="40"/>
        </w:rPr>
        <w:t xml:space="preserve"> </w:t>
      </w:r>
      <w:r>
        <w:rPr>
          <w:color w:val="484852"/>
        </w:rPr>
        <w:t>Application</w:t>
      </w:r>
      <w:r>
        <w:rPr>
          <w:color w:val="484852"/>
          <w:spacing w:val="40"/>
        </w:rPr>
        <w:t xml:space="preserve"> </w:t>
      </w:r>
      <w:r>
        <w:rPr>
          <w:color w:val="484852"/>
        </w:rPr>
        <w:t>Form</w:t>
      </w:r>
      <w:r>
        <w:rPr>
          <w:color w:val="484852"/>
          <w:spacing w:val="40"/>
        </w:rPr>
        <w:t xml:space="preserve"> </w:t>
      </w:r>
      <w:r>
        <w:rPr>
          <w:color w:val="484852"/>
        </w:rPr>
        <w:t>and/or</w:t>
      </w:r>
      <w:r>
        <w:rPr>
          <w:color w:val="484852"/>
          <w:spacing w:val="40"/>
        </w:rPr>
        <w:t xml:space="preserve"> </w:t>
      </w:r>
      <w:r>
        <w:rPr>
          <w:color w:val="484852"/>
        </w:rPr>
        <w:t>the</w:t>
      </w:r>
      <w:r>
        <w:rPr>
          <w:color w:val="484852"/>
          <w:spacing w:val="40"/>
        </w:rPr>
        <w:t xml:space="preserve"> </w:t>
      </w:r>
      <w:r>
        <w:rPr>
          <w:color w:val="484852"/>
        </w:rPr>
        <w:t>other</w:t>
      </w:r>
      <w:r>
        <w:rPr>
          <w:color w:val="484852"/>
          <w:spacing w:val="-11"/>
        </w:rPr>
        <w:t xml:space="preserve"> </w:t>
      </w:r>
      <w:r>
        <w:rPr>
          <w:color w:val="484852"/>
        </w:rPr>
        <w:t>Loan Documents, KSF may, at its absolute discretion, appropriate any payments made by the Borrower/s in the following</w:t>
      </w:r>
      <w:r>
        <w:rPr>
          <w:color w:val="484852"/>
          <w:spacing w:val="-13"/>
        </w:rPr>
        <w:t xml:space="preserve"> </w:t>
      </w:r>
      <w:r>
        <w:rPr>
          <w:color w:val="484852"/>
        </w:rPr>
        <w:t>manner:</w:t>
      </w:r>
    </w:p>
    <w:p w:rsidR="00E01156" w:rsidRDefault="00E01156">
      <w:pPr>
        <w:pStyle w:val="BodyText"/>
        <w:spacing w:before="73"/>
      </w:pPr>
    </w:p>
    <w:p w:rsidR="00E01156" w:rsidRDefault="00394C40">
      <w:pPr>
        <w:pStyle w:val="ListParagraph"/>
        <w:numPr>
          <w:ilvl w:val="0"/>
          <w:numId w:val="9"/>
        </w:numPr>
        <w:tabs>
          <w:tab w:val="left" w:pos="1139"/>
        </w:tabs>
        <w:ind w:left="1139" w:hanging="157"/>
      </w:pPr>
      <w:r>
        <w:rPr>
          <w:color w:val="484852"/>
          <w:spacing w:val="-2"/>
        </w:rPr>
        <w:t>First</w:t>
      </w:r>
      <w:r>
        <w:rPr>
          <w:color w:val="484852"/>
          <w:spacing w:val="-9"/>
        </w:rPr>
        <w:t xml:space="preserve"> </w:t>
      </w:r>
      <w:r>
        <w:rPr>
          <w:color w:val="484852"/>
          <w:spacing w:val="-2"/>
        </w:rPr>
        <w:t>towards</w:t>
      </w:r>
      <w:r>
        <w:rPr>
          <w:color w:val="484852"/>
          <w:spacing w:val="-6"/>
        </w:rPr>
        <w:t xml:space="preserve"> </w:t>
      </w:r>
      <w:r>
        <w:rPr>
          <w:color w:val="484852"/>
          <w:spacing w:val="-2"/>
        </w:rPr>
        <w:t>costs,</w:t>
      </w:r>
      <w:r>
        <w:rPr>
          <w:color w:val="484852"/>
          <w:spacing w:val="-5"/>
        </w:rPr>
        <w:t xml:space="preserve"> </w:t>
      </w:r>
      <w:r>
        <w:rPr>
          <w:color w:val="484852"/>
          <w:spacing w:val="-2"/>
        </w:rPr>
        <w:t>charges,</w:t>
      </w:r>
      <w:r>
        <w:rPr>
          <w:color w:val="484852"/>
          <w:spacing w:val="-6"/>
        </w:rPr>
        <w:t xml:space="preserve"> </w:t>
      </w:r>
      <w:r>
        <w:rPr>
          <w:color w:val="484852"/>
          <w:spacing w:val="-2"/>
        </w:rPr>
        <w:t>expenses</w:t>
      </w:r>
      <w:r>
        <w:rPr>
          <w:color w:val="484852"/>
          <w:spacing w:val="-6"/>
        </w:rPr>
        <w:t xml:space="preserve"> </w:t>
      </w:r>
      <w:r>
        <w:rPr>
          <w:color w:val="484852"/>
          <w:spacing w:val="-2"/>
        </w:rPr>
        <w:t>and</w:t>
      </w:r>
      <w:r>
        <w:rPr>
          <w:color w:val="484852"/>
          <w:spacing w:val="-6"/>
        </w:rPr>
        <w:t xml:space="preserve"> </w:t>
      </w:r>
      <w:r>
        <w:rPr>
          <w:color w:val="484852"/>
          <w:spacing w:val="-2"/>
        </w:rPr>
        <w:t>other</w:t>
      </w:r>
      <w:r>
        <w:rPr>
          <w:color w:val="484852"/>
          <w:spacing w:val="-6"/>
        </w:rPr>
        <w:t xml:space="preserve"> </w:t>
      </w:r>
      <w:r>
        <w:rPr>
          <w:color w:val="484852"/>
          <w:spacing w:val="-2"/>
        </w:rPr>
        <w:t>monies,</w:t>
      </w:r>
      <w:r>
        <w:rPr>
          <w:color w:val="484852"/>
          <w:spacing w:val="-6"/>
        </w:rPr>
        <w:t xml:space="preserve"> </w:t>
      </w:r>
      <w:r>
        <w:rPr>
          <w:color w:val="484852"/>
          <w:spacing w:val="-2"/>
        </w:rPr>
        <w:t>due</w:t>
      </w:r>
      <w:r>
        <w:rPr>
          <w:color w:val="484852"/>
          <w:spacing w:val="-5"/>
        </w:rPr>
        <w:t xml:space="preserve"> </w:t>
      </w:r>
      <w:r>
        <w:rPr>
          <w:color w:val="484852"/>
          <w:spacing w:val="-2"/>
        </w:rPr>
        <w:t>and</w:t>
      </w:r>
      <w:r>
        <w:rPr>
          <w:color w:val="484852"/>
          <w:spacing w:val="-6"/>
        </w:rPr>
        <w:t xml:space="preserve"> </w:t>
      </w:r>
      <w:r>
        <w:rPr>
          <w:color w:val="484852"/>
          <w:spacing w:val="-2"/>
        </w:rPr>
        <w:t>payable</w:t>
      </w:r>
      <w:r>
        <w:rPr>
          <w:color w:val="484852"/>
          <w:spacing w:val="-8"/>
        </w:rPr>
        <w:t xml:space="preserve"> </w:t>
      </w:r>
      <w:r>
        <w:rPr>
          <w:color w:val="484852"/>
          <w:spacing w:val="-2"/>
        </w:rPr>
        <w:t>to</w:t>
      </w:r>
      <w:r>
        <w:rPr>
          <w:color w:val="484852"/>
          <w:spacing w:val="-5"/>
        </w:rPr>
        <w:t xml:space="preserve"> KSF</w:t>
      </w:r>
    </w:p>
    <w:p w:rsidR="00E01156" w:rsidRDefault="00E01156">
      <w:pPr>
        <w:pStyle w:val="BodyText"/>
        <w:spacing w:before="144"/>
      </w:pPr>
    </w:p>
    <w:p w:rsidR="00E01156" w:rsidRDefault="00394C40">
      <w:pPr>
        <w:pStyle w:val="ListParagraph"/>
        <w:numPr>
          <w:ilvl w:val="0"/>
          <w:numId w:val="9"/>
        </w:numPr>
        <w:tabs>
          <w:tab w:val="left" w:pos="1137"/>
        </w:tabs>
        <w:spacing w:before="1"/>
        <w:ind w:left="1137" w:hanging="155"/>
      </w:pPr>
      <w:r>
        <w:rPr>
          <w:color w:val="484852"/>
        </w:rPr>
        <w:t>Secondly</w:t>
      </w:r>
      <w:r>
        <w:rPr>
          <w:color w:val="484852"/>
          <w:spacing w:val="-14"/>
        </w:rPr>
        <w:t xml:space="preserve"> </w:t>
      </w:r>
      <w:r>
        <w:rPr>
          <w:color w:val="484852"/>
        </w:rPr>
        <w:t>towards</w:t>
      </w:r>
      <w:r>
        <w:rPr>
          <w:color w:val="484852"/>
          <w:spacing w:val="-10"/>
        </w:rPr>
        <w:t xml:space="preserve"> </w:t>
      </w:r>
      <w:r>
        <w:rPr>
          <w:color w:val="484852"/>
        </w:rPr>
        <w:t>interest</w:t>
      </w:r>
      <w:r>
        <w:rPr>
          <w:color w:val="484852"/>
          <w:spacing w:val="-11"/>
        </w:rPr>
        <w:t xml:space="preserve"> </w:t>
      </w:r>
      <w:r>
        <w:rPr>
          <w:color w:val="484852"/>
        </w:rPr>
        <w:t>due</w:t>
      </w:r>
      <w:r>
        <w:rPr>
          <w:color w:val="484852"/>
          <w:spacing w:val="-11"/>
        </w:rPr>
        <w:t xml:space="preserve"> </w:t>
      </w:r>
      <w:r>
        <w:rPr>
          <w:color w:val="484852"/>
        </w:rPr>
        <w:t>and</w:t>
      </w:r>
      <w:r>
        <w:rPr>
          <w:color w:val="484852"/>
          <w:spacing w:val="-11"/>
        </w:rPr>
        <w:t xml:space="preserve"> </w:t>
      </w:r>
      <w:r>
        <w:rPr>
          <w:color w:val="484852"/>
        </w:rPr>
        <w:t>payable</w:t>
      </w:r>
      <w:r>
        <w:rPr>
          <w:color w:val="484852"/>
          <w:spacing w:val="-10"/>
        </w:rPr>
        <w:t xml:space="preserve"> </w:t>
      </w:r>
      <w:r>
        <w:rPr>
          <w:color w:val="484852"/>
        </w:rPr>
        <w:t>and/or</w:t>
      </w:r>
      <w:r>
        <w:rPr>
          <w:color w:val="484852"/>
          <w:spacing w:val="-11"/>
        </w:rPr>
        <w:t xml:space="preserve"> </w:t>
      </w:r>
      <w:r>
        <w:rPr>
          <w:color w:val="484852"/>
        </w:rPr>
        <w:t>accruing</w:t>
      </w:r>
      <w:r>
        <w:rPr>
          <w:color w:val="484852"/>
          <w:spacing w:val="-11"/>
        </w:rPr>
        <w:t xml:space="preserve"> </w:t>
      </w:r>
      <w:r>
        <w:rPr>
          <w:color w:val="484852"/>
        </w:rPr>
        <w:t>due</w:t>
      </w:r>
      <w:r>
        <w:rPr>
          <w:color w:val="484852"/>
          <w:spacing w:val="-10"/>
        </w:rPr>
        <w:t xml:space="preserve"> </w:t>
      </w:r>
      <w:r>
        <w:rPr>
          <w:color w:val="484852"/>
        </w:rPr>
        <w:t>and</w:t>
      </w:r>
      <w:r>
        <w:rPr>
          <w:color w:val="484852"/>
          <w:spacing w:val="-12"/>
        </w:rPr>
        <w:t xml:space="preserve"> </w:t>
      </w:r>
      <w:r>
        <w:rPr>
          <w:color w:val="484852"/>
        </w:rPr>
        <w:t>payable</w:t>
      </w:r>
      <w:r>
        <w:rPr>
          <w:color w:val="484852"/>
          <w:spacing w:val="-10"/>
        </w:rPr>
        <w:t xml:space="preserve"> </w:t>
      </w:r>
      <w:r>
        <w:rPr>
          <w:color w:val="484852"/>
        </w:rPr>
        <w:t>to</w:t>
      </w:r>
      <w:r>
        <w:rPr>
          <w:color w:val="484852"/>
          <w:spacing w:val="-10"/>
        </w:rPr>
        <w:t xml:space="preserve"> </w:t>
      </w:r>
      <w:r>
        <w:rPr>
          <w:color w:val="484852"/>
          <w:spacing w:val="-4"/>
        </w:rPr>
        <w:t>KSF;</w:t>
      </w:r>
    </w:p>
    <w:p w:rsidR="00E01156" w:rsidRDefault="00E01156">
      <w:pPr>
        <w:pStyle w:val="BodyText"/>
        <w:spacing w:before="142"/>
      </w:pPr>
    </w:p>
    <w:p w:rsidR="00E01156" w:rsidRDefault="00394C40">
      <w:pPr>
        <w:pStyle w:val="ListParagraph"/>
        <w:numPr>
          <w:ilvl w:val="0"/>
          <w:numId w:val="9"/>
        </w:numPr>
        <w:tabs>
          <w:tab w:val="left" w:pos="1440"/>
        </w:tabs>
        <w:ind w:left="1440" w:hanging="458"/>
        <w:rPr>
          <w:rFonts w:ascii="Times New Roman"/>
        </w:rPr>
      </w:pPr>
      <w:r>
        <w:rPr>
          <w:rFonts w:ascii="Times New Roman"/>
          <w:color w:val="484852"/>
          <w:w w:val="105"/>
        </w:rPr>
        <w:t>Penal</w:t>
      </w:r>
      <w:r>
        <w:rPr>
          <w:rFonts w:ascii="Times New Roman"/>
          <w:color w:val="484852"/>
          <w:spacing w:val="-11"/>
          <w:w w:val="105"/>
        </w:rPr>
        <w:t xml:space="preserve"> </w:t>
      </w:r>
      <w:r>
        <w:rPr>
          <w:rFonts w:ascii="Times New Roman"/>
          <w:color w:val="484852"/>
          <w:spacing w:val="-2"/>
          <w:w w:val="105"/>
        </w:rPr>
        <w:t>Charges</w:t>
      </w:r>
    </w:p>
    <w:p w:rsidR="00E01156" w:rsidRDefault="00E01156">
      <w:pPr>
        <w:pStyle w:val="BodyText"/>
        <w:spacing w:before="172"/>
        <w:rPr>
          <w:rFonts w:ascii="Times New Roman"/>
        </w:rPr>
      </w:pPr>
    </w:p>
    <w:p w:rsidR="00E01156" w:rsidRDefault="00394C40">
      <w:pPr>
        <w:pStyle w:val="ListParagraph"/>
        <w:numPr>
          <w:ilvl w:val="0"/>
          <w:numId w:val="9"/>
        </w:numPr>
        <w:tabs>
          <w:tab w:val="left" w:pos="1440"/>
        </w:tabs>
        <w:ind w:left="1440" w:hanging="458"/>
      </w:pPr>
      <w:r>
        <w:rPr>
          <w:color w:val="484852"/>
        </w:rPr>
        <w:t>Tax</w:t>
      </w:r>
      <w:r>
        <w:rPr>
          <w:color w:val="484852"/>
          <w:spacing w:val="3"/>
        </w:rPr>
        <w:t xml:space="preserve"> </w:t>
      </w:r>
      <w:r>
        <w:rPr>
          <w:rFonts w:ascii="Times New Roman"/>
          <w:color w:val="484852"/>
        </w:rPr>
        <w:t>on</w:t>
      </w:r>
      <w:r>
        <w:rPr>
          <w:rFonts w:ascii="Times New Roman"/>
          <w:color w:val="484852"/>
          <w:spacing w:val="-2"/>
        </w:rPr>
        <w:t xml:space="preserve"> </w:t>
      </w:r>
      <w:r>
        <w:rPr>
          <w:rFonts w:ascii="Times New Roman"/>
          <w:color w:val="484852"/>
        </w:rPr>
        <w:t>Interest</w:t>
      </w:r>
      <w:r>
        <w:rPr>
          <w:rFonts w:ascii="Times New Roman"/>
          <w:color w:val="484852"/>
          <w:spacing w:val="-2"/>
        </w:rPr>
        <w:t xml:space="preserve"> </w:t>
      </w:r>
      <w:r>
        <w:rPr>
          <w:rFonts w:ascii="Times New Roman"/>
          <w:color w:val="484852"/>
        </w:rPr>
        <w:t>or</w:t>
      </w:r>
      <w:r>
        <w:rPr>
          <w:rFonts w:ascii="Times New Roman"/>
          <w:color w:val="484852"/>
          <w:spacing w:val="-2"/>
        </w:rPr>
        <w:t xml:space="preserve"> </w:t>
      </w:r>
      <w:r>
        <w:rPr>
          <w:rFonts w:ascii="Times New Roman"/>
          <w:color w:val="484852"/>
        </w:rPr>
        <w:t>Charges</w:t>
      </w:r>
      <w:r>
        <w:rPr>
          <w:rFonts w:ascii="Times New Roman"/>
          <w:color w:val="484852"/>
          <w:spacing w:val="-4"/>
        </w:rPr>
        <w:t xml:space="preserve"> </w:t>
      </w:r>
      <w:r>
        <w:rPr>
          <w:color w:val="484852"/>
        </w:rPr>
        <w:t>(if</w:t>
      </w:r>
      <w:r>
        <w:rPr>
          <w:color w:val="484852"/>
          <w:spacing w:val="2"/>
        </w:rPr>
        <w:t xml:space="preserve"> </w:t>
      </w:r>
      <w:r>
        <w:rPr>
          <w:color w:val="484852"/>
          <w:spacing w:val="-2"/>
        </w:rPr>
        <w:t>applicable);</w:t>
      </w:r>
    </w:p>
    <w:p w:rsidR="00E01156" w:rsidRDefault="00E01156">
      <w:pPr>
        <w:pStyle w:val="BodyText"/>
        <w:spacing w:before="139"/>
      </w:pPr>
    </w:p>
    <w:p w:rsidR="00E01156" w:rsidRDefault="00394C40">
      <w:pPr>
        <w:pStyle w:val="ListParagraph"/>
        <w:numPr>
          <w:ilvl w:val="0"/>
          <w:numId w:val="9"/>
        </w:numPr>
        <w:tabs>
          <w:tab w:val="left" w:pos="1440"/>
        </w:tabs>
        <w:spacing w:before="1"/>
        <w:ind w:left="1440" w:hanging="458"/>
      </w:pPr>
      <w:r>
        <w:rPr>
          <w:color w:val="484852"/>
          <w:spacing w:val="-2"/>
        </w:rPr>
        <w:t>Prepayment</w:t>
      </w:r>
      <w:r>
        <w:rPr>
          <w:color w:val="484852"/>
          <w:spacing w:val="-5"/>
        </w:rPr>
        <w:t xml:space="preserve"> </w:t>
      </w:r>
      <w:r>
        <w:rPr>
          <w:color w:val="484852"/>
          <w:spacing w:val="-2"/>
        </w:rPr>
        <w:t>Charge</w:t>
      </w:r>
      <w:r>
        <w:rPr>
          <w:color w:val="484852"/>
          <w:spacing w:val="-5"/>
        </w:rPr>
        <w:t xml:space="preserve"> </w:t>
      </w:r>
      <w:r>
        <w:rPr>
          <w:color w:val="484852"/>
          <w:spacing w:val="-2"/>
        </w:rPr>
        <w:t>and</w:t>
      </w:r>
      <w:r>
        <w:rPr>
          <w:color w:val="484852"/>
          <w:spacing w:val="-4"/>
        </w:rPr>
        <w:t xml:space="preserve"> fees</w:t>
      </w:r>
    </w:p>
    <w:p w:rsidR="00E01156" w:rsidRDefault="00E01156">
      <w:pPr>
        <w:pStyle w:val="BodyText"/>
        <w:spacing w:before="139"/>
      </w:pPr>
    </w:p>
    <w:p w:rsidR="00E01156" w:rsidRDefault="00394C40">
      <w:pPr>
        <w:pStyle w:val="ListParagraph"/>
        <w:numPr>
          <w:ilvl w:val="0"/>
          <w:numId w:val="9"/>
        </w:numPr>
        <w:tabs>
          <w:tab w:val="left" w:pos="1440"/>
        </w:tabs>
        <w:ind w:left="1440" w:hanging="458"/>
      </w:pPr>
      <w:r>
        <w:rPr>
          <w:color w:val="484852"/>
        </w:rPr>
        <w:t>EMI</w:t>
      </w:r>
      <w:r>
        <w:rPr>
          <w:color w:val="484852"/>
          <w:spacing w:val="-8"/>
        </w:rPr>
        <w:t xml:space="preserve"> </w:t>
      </w:r>
      <w:r>
        <w:rPr>
          <w:color w:val="484852"/>
        </w:rPr>
        <w:t>interest</w:t>
      </w:r>
      <w:r>
        <w:rPr>
          <w:color w:val="484852"/>
          <w:spacing w:val="-5"/>
        </w:rPr>
        <w:t xml:space="preserve"> </w:t>
      </w:r>
      <w:r>
        <w:rPr>
          <w:color w:val="484852"/>
        </w:rPr>
        <w:t>over</w:t>
      </w:r>
      <w:r>
        <w:rPr>
          <w:color w:val="484852"/>
          <w:spacing w:val="-5"/>
        </w:rPr>
        <w:t xml:space="preserve"> </w:t>
      </w:r>
      <w:r>
        <w:rPr>
          <w:color w:val="484852"/>
        </w:rPr>
        <w:t>the</w:t>
      </w:r>
      <w:r>
        <w:rPr>
          <w:color w:val="484852"/>
          <w:spacing w:val="-5"/>
        </w:rPr>
        <w:t xml:space="preserve"> </w:t>
      </w:r>
      <w:r>
        <w:rPr>
          <w:color w:val="484852"/>
        </w:rPr>
        <w:t>Loan</w:t>
      </w:r>
      <w:r>
        <w:rPr>
          <w:color w:val="484852"/>
          <w:spacing w:val="-4"/>
        </w:rPr>
        <w:t xml:space="preserve"> </w:t>
      </w:r>
      <w:r>
        <w:rPr>
          <w:color w:val="484852"/>
        </w:rPr>
        <w:t>in</w:t>
      </w:r>
      <w:r>
        <w:rPr>
          <w:color w:val="484852"/>
          <w:spacing w:val="-5"/>
        </w:rPr>
        <w:t xml:space="preserve"> </w:t>
      </w:r>
      <w:r>
        <w:rPr>
          <w:color w:val="484852"/>
        </w:rPr>
        <w:t>case</w:t>
      </w:r>
      <w:r>
        <w:rPr>
          <w:color w:val="484852"/>
          <w:spacing w:val="-5"/>
        </w:rPr>
        <w:t xml:space="preserve"> </w:t>
      </w:r>
      <w:r>
        <w:rPr>
          <w:color w:val="484852"/>
        </w:rPr>
        <w:t>the</w:t>
      </w:r>
      <w:r>
        <w:rPr>
          <w:color w:val="484852"/>
          <w:spacing w:val="-5"/>
        </w:rPr>
        <w:t xml:space="preserve"> </w:t>
      </w:r>
      <w:r>
        <w:rPr>
          <w:color w:val="484852"/>
        </w:rPr>
        <w:t>Loan</w:t>
      </w:r>
      <w:r>
        <w:rPr>
          <w:color w:val="484852"/>
          <w:spacing w:val="-3"/>
        </w:rPr>
        <w:t xml:space="preserve"> </w:t>
      </w:r>
      <w:r>
        <w:rPr>
          <w:color w:val="484852"/>
        </w:rPr>
        <w:t>is</w:t>
      </w:r>
      <w:r>
        <w:rPr>
          <w:color w:val="484852"/>
          <w:spacing w:val="-5"/>
        </w:rPr>
        <w:t xml:space="preserve"> </w:t>
      </w:r>
      <w:r>
        <w:rPr>
          <w:color w:val="484852"/>
        </w:rPr>
        <w:t>a</w:t>
      </w:r>
      <w:r>
        <w:rPr>
          <w:color w:val="484852"/>
          <w:spacing w:val="-5"/>
        </w:rPr>
        <w:t xml:space="preserve"> </w:t>
      </w:r>
      <w:r>
        <w:rPr>
          <w:color w:val="484852"/>
        </w:rPr>
        <w:t>roll</w:t>
      </w:r>
      <w:r>
        <w:rPr>
          <w:color w:val="484852"/>
          <w:spacing w:val="-4"/>
        </w:rPr>
        <w:t xml:space="preserve"> </w:t>
      </w:r>
      <w:r>
        <w:rPr>
          <w:color w:val="484852"/>
        </w:rPr>
        <w:t>over</w:t>
      </w:r>
      <w:r>
        <w:rPr>
          <w:color w:val="484852"/>
          <w:spacing w:val="-5"/>
        </w:rPr>
        <w:t xml:space="preserve"> </w:t>
      </w:r>
      <w:r>
        <w:rPr>
          <w:color w:val="484852"/>
        </w:rPr>
        <w:t>loan</w:t>
      </w:r>
      <w:r>
        <w:rPr>
          <w:color w:val="484852"/>
          <w:spacing w:val="-5"/>
        </w:rPr>
        <w:t xml:space="preserve"> </w:t>
      </w:r>
      <w:r>
        <w:rPr>
          <w:color w:val="484852"/>
        </w:rPr>
        <w:t>or</w:t>
      </w:r>
      <w:r>
        <w:rPr>
          <w:color w:val="484852"/>
          <w:spacing w:val="-5"/>
        </w:rPr>
        <w:t xml:space="preserve"> </w:t>
      </w:r>
      <w:r>
        <w:rPr>
          <w:color w:val="484852"/>
        </w:rPr>
        <w:t>continuing</w:t>
      </w:r>
      <w:r>
        <w:rPr>
          <w:color w:val="484852"/>
          <w:spacing w:val="-4"/>
        </w:rPr>
        <w:t xml:space="preserve"> </w:t>
      </w:r>
      <w:r>
        <w:rPr>
          <w:color w:val="484852"/>
        </w:rPr>
        <w:t>in</w:t>
      </w:r>
      <w:r>
        <w:rPr>
          <w:color w:val="484852"/>
          <w:spacing w:val="-5"/>
        </w:rPr>
        <w:t xml:space="preserve"> </w:t>
      </w:r>
      <w:r>
        <w:rPr>
          <w:color w:val="484852"/>
        </w:rPr>
        <w:t>nature</w:t>
      </w:r>
      <w:r>
        <w:rPr>
          <w:color w:val="484852"/>
          <w:spacing w:val="-4"/>
        </w:rPr>
        <w:t xml:space="preserve"> </w:t>
      </w:r>
      <w:r>
        <w:rPr>
          <w:color w:val="484852"/>
          <w:spacing w:val="-5"/>
        </w:rPr>
        <w:t>and</w:t>
      </w:r>
    </w:p>
    <w:p w:rsidR="00E01156" w:rsidRDefault="00E01156">
      <w:pPr>
        <w:pStyle w:val="BodyText"/>
        <w:spacing w:before="96"/>
      </w:pPr>
    </w:p>
    <w:p w:rsidR="00E01156" w:rsidRDefault="00394C40">
      <w:pPr>
        <w:pStyle w:val="ListParagraph"/>
        <w:numPr>
          <w:ilvl w:val="0"/>
          <w:numId w:val="9"/>
        </w:numPr>
        <w:tabs>
          <w:tab w:val="left" w:pos="983"/>
          <w:tab w:val="left" w:pos="1440"/>
        </w:tabs>
        <w:spacing w:line="300" w:lineRule="auto"/>
        <w:ind w:left="983" w:right="1644" w:hanging="1"/>
      </w:pPr>
      <w:r>
        <w:rPr>
          <w:color w:val="484852"/>
        </w:rPr>
        <w:t xml:space="preserve">Lastly towards repayment of the </w:t>
      </w:r>
      <w:proofErr w:type="spellStart"/>
      <w:r>
        <w:rPr>
          <w:color w:val="484852"/>
        </w:rPr>
        <w:t>lnstalment</w:t>
      </w:r>
      <w:proofErr w:type="spellEnd"/>
      <w:r>
        <w:rPr>
          <w:color w:val="484852"/>
        </w:rPr>
        <w:t>/s of the Loan due and payable or becoming due and payable to KSF.</w:t>
      </w:r>
    </w:p>
    <w:p w:rsidR="00E01156" w:rsidRDefault="00E01156">
      <w:pPr>
        <w:pStyle w:val="BodyText"/>
        <w:spacing w:before="36"/>
      </w:pPr>
    </w:p>
    <w:p w:rsidR="00E01156" w:rsidRDefault="00394C40">
      <w:pPr>
        <w:spacing w:before="1" w:line="302" w:lineRule="auto"/>
        <w:ind w:left="982" w:right="848"/>
        <w:rPr>
          <w:sz w:val="19"/>
        </w:rPr>
      </w:pPr>
      <w:r>
        <w:rPr>
          <w:color w:val="484852"/>
          <w:sz w:val="19"/>
        </w:rPr>
        <w:t>Notwithstanding any such appropriation by KSF towards settlement of any dues payable by the Borrower/s to KSF under any other</w:t>
      </w:r>
      <w:r>
        <w:rPr>
          <w:color w:val="484852"/>
          <w:spacing w:val="78"/>
          <w:sz w:val="19"/>
        </w:rPr>
        <w:t xml:space="preserve"> </w:t>
      </w:r>
      <w:r>
        <w:rPr>
          <w:color w:val="484852"/>
          <w:sz w:val="19"/>
        </w:rPr>
        <w:t>documents</w:t>
      </w:r>
      <w:r>
        <w:rPr>
          <w:color w:val="484852"/>
          <w:spacing w:val="80"/>
          <w:sz w:val="19"/>
        </w:rPr>
        <w:t xml:space="preserve"> </w:t>
      </w:r>
      <w:r>
        <w:rPr>
          <w:color w:val="484852"/>
          <w:sz w:val="19"/>
        </w:rPr>
        <w:t>between</w:t>
      </w:r>
      <w:r>
        <w:rPr>
          <w:color w:val="484852"/>
          <w:spacing w:val="78"/>
          <w:sz w:val="19"/>
        </w:rPr>
        <w:t xml:space="preserve"> </w:t>
      </w:r>
      <w:r>
        <w:rPr>
          <w:color w:val="484852"/>
          <w:sz w:val="19"/>
        </w:rPr>
        <w:t>th</w:t>
      </w:r>
      <w:r>
        <w:rPr>
          <w:color w:val="484852"/>
          <w:sz w:val="19"/>
        </w:rPr>
        <w:t>e</w:t>
      </w:r>
      <w:r>
        <w:rPr>
          <w:color w:val="484852"/>
          <w:spacing w:val="80"/>
          <w:sz w:val="19"/>
        </w:rPr>
        <w:t xml:space="preserve"> </w:t>
      </w:r>
      <w:r>
        <w:rPr>
          <w:color w:val="484852"/>
          <w:sz w:val="19"/>
        </w:rPr>
        <w:t>Borrower/s</w:t>
      </w:r>
      <w:r>
        <w:rPr>
          <w:color w:val="484852"/>
          <w:spacing w:val="79"/>
          <w:sz w:val="19"/>
        </w:rPr>
        <w:t xml:space="preserve"> </w:t>
      </w:r>
      <w:r>
        <w:rPr>
          <w:color w:val="484852"/>
          <w:sz w:val="19"/>
        </w:rPr>
        <w:t>and</w:t>
      </w:r>
      <w:r>
        <w:rPr>
          <w:color w:val="484852"/>
          <w:spacing w:val="78"/>
          <w:sz w:val="19"/>
        </w:rPr>
        <w:t xml:space="preserve"> </w:t>
      </w:r>
      <w:r>
        <w:rPr>
          <w:color w:val="484852"/>
          <w:sz w:val="19"/>
        </w:rPr>
        <w:t>KSF,</w:t>
      </w:r>
      <w:r>
        <w:rPr>
          <w:color w:val="484852"/>
          <w:spacing w:val="80"/>
          <w:sz w:val="19"/>
        </w:rPr>
        <w:t xml:space="preserve"> </w:t>
      </w:r>
      <w:r>
        <w:rPr>
          <w:color w:val="484852"/>
          <w:sz w:val="19"/>
        </w:rPr>
        <w:t>the</w:t>
      </w:r>
      <w:r>
        <w:rPr>
          <w:color w:val="484852"/>
          <w:spacing w:val="78"/>
          <w:sz w:val="19"/>
        </w:rPr>
        <w:t xml:space="preserve"> </w:t>
      </w:r>
      <w:r>
        <w:rPr>
          <w:color w:val="484852"/>
          <w:sz w:val="19"/>
        </w:rPr>
        <w:t>Borrower/s shall</w:t>
      </w:r>
      <w:r>
        <w:rPr>
          <w:color w:val="484852"/>
          <w:spacing w:val="75"/>
          <w:sz w:val="19"/>
        </w:rPr>
        <w:t xml:space="preserve"> </w:t>
      </w:r>
      <w:r>
        <w:rPr>
          <w:color w:val="484852"/>
          <w:sz w:val="19"/>
        </w:rPr>
        <w:t>continue</w:t>
      </w:r>
      <w:r>
        <w:rPr>
          <w:color w:val="484852"/>
          <w:spacing w:val="74"/>
          <w:sz w:val="19"/>
        </w:rPr>
        <w:t xml:space="preserve"> </w:t>
      </w:r>
      <w:r>
        <w:rPr>
          <w:color w:val="484852"/>
          <w:sz w:val="19"/>
        </w:rPr>
        <w:t>to</w:t>
      </w:r>
      <w:r>
        <w:rPr>
          <w:color w:val="484852"/>
          <w:spacing w:val="75"/>
          <w:sz w:val="19"/>
        </w:rPr>
        <w:t xml:space="preserve"> </w:t>
      </w:r>
      <w:r>
        <w:rPr>
          <w:color w:val="484852"/>
          <w:sz w:val="19"/>
        </w:rPr>
        <w:t>remain</w:t>
      </w:r>
      <w:r>
        <w:rPr>
          <w:color w:val="484852"/>
          <w:spacing w:val="76"/>
          <w:sz w:val="19"/>
        </w:rPr>
        <w:t xml:space="preserve"> </w:t>
      </w:r>
      <w:r>
        <w:rPr>
          <w:color w:val="484852"/>
          <w:sz w:val="19"/>
        </w:rPr>
        <w:t>liable</w:t>
      </w:r>
      <w:r>
        <w:rPr>
          <w:color w:val="484852"/>
          <w:spacing w:val="75"/>
          <w:sz w:val="19"/>
        </w:rPr>
        <w:t xml:space="preserve"> </w:t>
      </w:r>
      <w:r>
        <w:rPr>
          <w:color w:val="484852"/>
          <w:sz w:val="19"/>
        </w:rPr>
        <w:t>to</w:t>
      </w:r>
      <w:r>
        <w:rPr>
          <w:color w:val="484852"/>
          <w:spacing w:val="75"/>
          <w:sz w:val="19"/>
        </w:rPr>
        <w:t xml:space="preserve"> </w:t>
      </w:r>
      <w:r>
        <w:rPr>
          <w:color w:val="484852"/>
          <w:sz w:val="19"/>
        </w:rPr>
        <w:t>KSF</w:t>
      </w:r>
      <w:r>
        <w:rPr>
          <w:color w:val="484852"/>
          <w:spacing w:val="76"/>
          <w:sz w:val="19"/>
        </w:rPr>
        <w:t xml:space="preserve"> </w:t>
      </w:r>
      <w:r>
        <w:rPr>
          <w:color w:val="484852"/>
          <w:sz w:val="19"/>
        </w:rPr>
        <w:t>for</w:t>
      </w:r>
      <w:r>
        <w:rPr>
          <w:color w:val="484852"/>
          <w:spacing w:val="75"/>
          <w:sz w:val="19"/>
        </w:rPr>
        <w:t xml:space="preserve"> </w:t>
      </w:r>
      <w:r>
        <w:rPr>
          <w:color w:val="484852"/>
          <w:sz w:val="19"/>
        </w:rPr>
        <w:t>all outstanding/remaining amounts comprising the Borrower/s’ Dues.</w:t>
      </w:r>
    </w:p>
    <w:p w:rsidR="00E01156" w:rsidRDefault="00E01156">
      <w:pPr>
        <w:pStyle w:val="BodyText"/>
        <w:spacing w:before="108"/>
        <w:rPr>
          <w:sz w:val="19"/>
        </w:rPr>
      </w:pPr>
    </w:p>
    <w:p w:rsidR="00E01156" w:rsidRDefault="00394C40">
      <w:pPr>
        <w:pStyle w:val="ListParagraph"/>
        <w:numPr>
          <w:ilvl w:val="1"/>
          <w:numId w:val="14"/>
        </w:numPr>
        <w:tabs>
          <w:tab w:val="left" w:pos="1510"/>
        </w:tabs>
        <w:spacing w:line="300" w:lineRule="auto"/>
        <w:ind w:left="982" w:right="1004" w:firstLine="1"/>
        <w:jc w:val="both"/>
        <w:rPr>
          <w:rFonts w:ascii="Arial MT"/>
          <w:color w:val="484852"/>
        </w:rPr>
      </w:pPr>
      <w:r>
        <w:rPr>
          <w:color w:val="484852"/>
        </w:rPr>
        <w:t xml:space="preserve">In the event, the </w:t>
      </w:r>
      <w:proofErr w:type="spellStart"/>
      <w:r>
        <w:rPr>
          <w:color w:val="484852"/>
        </w:rPr>
        <w:t>Instalment</w:t>
      </w:r>
      <w:proofErr w:type="spellEnd"/>
      <w:r>
        <w:rPr>
          <w:color w:val="484852"/>
        </w:rPr>
        <w:t xml:space="preserve"> is not paid on the corresponding </w:t>
      </w:r>
      <w:proofErr w:type="spellStart"/>
      <w:r>
        <w:rPr>
          <w:color w:val="484852"/>
        </w:rPr>
        <w:t>Instalment</w:t>
      </w:r>
      <w:proofErr w:type="spellEnd"/>
      <w:r>
        <w:rPr>
          <w:color w:val="484852"/>
        </w:rPr>
        <w:t xml:space="preserve"> Due </w:t>
      </w:r>
      <w:proofErr w:type="gramStart"/>
      <w:r>
        <w:rPr>
          <w:color w:val="484852"/>
        </w:rPr>
        <w:t>Date,</w:t>
      </w:r>
      <w:proofErr w:type="gramEnd"/>
      <w:r>
        <w:rPr>
          <w:color w:val="484852"/>
        </w:rPr>
        <w:t xml:space="preserve"> the Borrower/s</w:t>
      </w:r>
      <w:r>
        <w:rPr>
          <w:color w:val="484852"/>
          <w:spacing w:val="40"/>
        </w:rPr>
        <w:t xml:space="preserve"> </w:t>
      </w:r>
      <w:r>
        <w:rPr>
          <w:color w:val="484852"/>
        </w:rPr>
        <w:t xml:space="preserve">shall be liable to pay to KSF, </w:t>
      </w:r>
      <w:r>
        <w:rPr>
          <w:rFonts w:ascii="Times New Roman"/>
          <w:color w:val="484852"/>
        </w:rPr>
        <w:t xml:space="preserve">Penal </w:t>
      </w:r>
      <w:r>
        <w:rPr>
          <w:color w:val="484852"/>
        </w:rPr>
        <w:t xml:space="preserve">Charges as specified in the MITC </w:t>
      </w:r>
      <w:proofErr w:type="spellStart"/>
      <w:r>
        <w:rPr>
          <w:color w:val="484852"/>
        </w:rPr>
        <w:t>withoutprejudice</w:t>
      </w:r>
      <w:proofErr w:type="spellEnd"/>
      <w:r>
        <w:rPr>
          <w:color w:val="484852"/>
        </w:rPr>
        <w:t xml:space="preserve"> to the other rights of KSF. The </w:t>
      </w:r>
      <w:r>
        <w:rPr>
          <w:rFonts w:ascii="Times New Roman"/>
          <w:color w:val="484852"/>
        </w:rPr>
        <w:t>Penal</w:t>
      </w:r>
      <w:r>
        <w:rPr>
          <w:rFonts w:ascii="Times New Roman"/>
          <w:color w:val="484852"/>
          <w:spacing w:val="-1"/>
        </w:rPr>
        <w:t xml:space="preserve"> </w:t>
      </w:r>
      <w:r>
        <w:rPr>
          <w:color w:val="484852"/>
        </w:rPr>
        <w:t>Charges may be varied at the sole and absolute discretion of KSF, from time to time with due intimation to the Borrower. Additional</w:t>
      </w:r>
      <w:r>
        <w:rPr>
          <w:color w:val="484852"/>
        </w:rPr>
        <w:t xml:space="preserve">ly, the Borrower/s shall be liable to pay </w:t>
      </w:r>
      <w:r>
        <w:rPr>
          <w:rFonts w:ascii="Times New Roman"/>
          <w:color w:val="484852"/>
        </w:rPr>
        <w:t xml:space="preserve">penal charges </w:t>
      </w:r>
      <w:r>
        <w:rPr>
          <w:color w:val="484852"/>
        </w:rPr>
        <w:t>at the rate specified in the Application Form (plus applicable tax</w:t>
      </w:r>
      <w:r>
        <w:rPr>
          <w:rFonts w:ascii="Times New Roman"/>
          <w:color w:val="484852"/>
        </w:rPr>
        <w:t xml:space="preserve">es </w:t>
      </w:r>
      <w:r>
        <w:rPr>
          <w:color w:val="484852"/>
        </w:rPr>
        <w:t xml:space="preserve">or other statutory levy </w:t>
      </w:r>
      <w:r>
        <w:rPr>
          <w:rFonts w:ascii="Times New Roman"/>
          <w:color w:val="484852"/>
        </w:rPr>
        <w:t>if applicable</w:t>
      </w:r>
      <w:r>
        <w:rPr>
          <w:color w:val="484852"/>
        </w:rPr>
        <w:t>) on all such outstanding/unpaid</w:t>
      </w:r>
      <w:r>
        <w:rPr>
          <w:color w:val="484852"/>
          <w:spacing w:val="28"/>
        </w:rPr>
        <w:t xml:space="preserve"> </w:t>
      </w:r>
      <w:r>
        <w:rPr>
          <w:color w:val="484852"/>
        </w:rPr>
        <w:t>amounts</w:t>
      </w:r>
      <w:r>
        <w:rPr>
          <w:color w:val="484852"/>
          <w:spacing w:val="27"/>
        </w:rPr>
        <w:t xml:space="preserve"> </w:t>
      </w:r>
      <w:r>
        <w:rPr>
          <w:color w:val="484852"/>
        </w:rPr>
        <w:t>from</w:t>
      </w:r>
      <w:r>
        <w:rPr>
          <w:color w:val="484852"/>
          <w:spacing w:val="27"/>
        </w:rPr>
        <w:t xml:space="preserve"> </w:t>
      </w:r>
      <w:r>
        <w:rPr>
          <w:color w:val="484852"/>
        </w:rPr>
        <w:t>the</w:t>
      </w:r>
      <w:r>
        <w:rPr>
          <w:color w:val="484852"/>
          <w:spacing w:val="26"/>
        </w:rPr>
        <w:t xml:space="preserve"> </w:t>
      </w:r>
      <w:r>
        <w:rPr>
          <w:color w:val="484852"/>
        </w:rPr>
        <w:t>relevant</w:t>
      </w:r>
      <w:r>
        <w:rPr>
          <w:color w:val="484852"/>
          <w:spacing w:val="23"/>
        </w:rPr>
        <w:t xml:space="preserve"> </w:t>
      </w:r>
      <w:r>
        <w:rPr>
          <w:color w:val="484852"/>
        </w:rPr>
        <w:t>Due</w:t>
      </w:r>
      <w:r>
        <w:rPr>
          <w:color w:val="484852"/>
          <w:spacing w:val="23"/>
        </w:rPr>
        <w:t xml:space="preserve"> </w:t>
      </w:r>
      <w:r>
        <w:rPr>
          <w:color w:val="484852"/>
        </w:rPr>
        <w:t>Date</w:t>
      </w:r>
      <w:r>
        <w:rPr>
          <w:color w:val="484852"/>
          <w:spacing w:val="23"/>
        </w:rPr>
        <w:t xml:space="preserve"> </w:t>
      </w:r>
      <w:r>
        <w:rPr>
          <w:color w:val="484852"/>
        </w:rPr>
        <w:t>till</w:t>
      </w:r>
      <w:r>
        <w:rPr>
          <w:color w:val="484852"/>
          <w:spacing w:val="24"/>
        </w:rPr>
        <w:t xml:space="preserve"> </w:t>
      </w:r>
      <w:r>
        <w:rPr>
          <w:color w:val="484852"/>
        </w:rPr>
        <w:t>the</w:t>
      </w:r>
      <w:r>
        <w:rPr>
          <w:color w:val="484852"/>
          <w:spacing w:val="24"/>
        </w:rPr>
        <w:t xml:space="preserve"> </w:t>
      </w:r>
      <w:r>
        <w:rPr>
          <w:color w:val="484852"/>
        </w:rPr>
        <w:t>date</w:t>
      </w:r>
      <w:r>
        <w:rPr>
          <w:color w:val="484852"/>
          <w:spacing w:val="23"/>
        </w:rPr>
        <w:t xml:space="preserve"> </w:t>
      </w:r>
      <w:r>
        <w:rPr>
          <w:color w:val="484852"/>
        </w:rPr>
        <w:t>of</w:t>
      </w:r>
      <w:r>
        <w:rPr>
          <w:color w:val="484852"/>
          <w:spacing w:val="24"/>
        </w:rPr>
        <w:t xml:space="preserve"> </w:t>
      </w:r>
      <w:r>
        <w:rPr>
          <w:color w:val="484852"/>
        </w:rPr>
        <w:t>payment</w:t>
      </w:r>
      <w:r>
        <w:rPr>
          <w:color w:val="484852"/>
          <w:spacing w:val="24"/>
        </w:rPr>
        <w:t xml:space="preserve"> </w:t>
      </w:r>
      <w:r>
        <w:rPr>
          <w:color w:val="484852"/>
        </w:rPr>
        <w:t>of</w:t>
      </w:r>
      <w:r>
        <w:rPr>
          <w:color w:val="484852"/>
          <w:spacing w:val="24"/>
        </w:rPr>
        <w:t xml:space="preserve"> </w:t>
      </w:r>
      <w:r>
        <w:rPr>
          <w:color w:val="484852"/>
        </w:rPr>
        <w:t>such</w:t>
      </w:r>
      <w:r>
        <w:rPr>
          <w:color w:val="484852"/>
          <w:spacing w:val="24"/>
        </w:rPr>
        <w:t xml:space="preserve"> </w:t>
      </w:r>
      <w:r>
        <w:rPr>
          <w:color w:val="484852"/>
        </w:rPr>
        <w:t>entire</w:t>
      </w:r>
      <w:r>
        <w:rPr>
          <w:color w:val="484852"/>
          <w:spacing w:val="23"/>
        </w:rPr>
        <w:t xml:space="preserve"> </w:t>
      </w:r>
      <w:r>
        <w:rPr>
          <w:color w:val="484852"/>
        </w:rPr>
        <w:t>amount.</w:t>
      </w:r>
    </w:p>
    <w:p w:rsidR="00E01156" w:rsidRDefault="00E01156">
      <w:pPr>
        <w:pStyle w:val="BodyText"/>
        <w:spacing w:before="181"/>
      </w:pPr>
    </w:p>
    <w:p w:rsidR="00E01156" w:rsidRDefault="00394C40">
      <w:pPr>
        <w:pStyle w:val="ListParagraph"/>
        <w:numPr>
          <w:ilvl w:val="0"/>
          <w:numId w:val="14"/>
        </w:numPr>
        <w:tabs>
          <w:tab w:val="left" w:pos="1218"/>
        </w:tabs>
        <w:ind w:left="1218" w:hanging="236"/>
        <w:jc w:val="left"/>
        <w:rPr>
          <w:b/>
          <w:color w:val="484852"/>
        </w:rPr>
      </w:pPr>
      <w:r>
        <w:rPr>
          <w:b/>
          <w:color w:val="484852"/>
          <w:spacing w:val="4"/>
          <w:w w:val="90"/>
        </w:rPr>
        <w:t>REPRESENTATIONSAND</w:t>
      </w:r>
      <w:r>
        <w:rPr>
          <w:b/>
          <w:color w:val="484852"/>
          <w:spacing w:val="7"/>
        </w:rPr>
        <w:t xml:space="preserve"> </w:t>
      </w:r>
      <w:r>
        <w:rPr>
          <w:b/>
          <w:color w:val="484852"/>
          <w:spacing w:val="-2"/>
        </w:rPr>
        <w:t>WARRANTIES</w:t>
      </w:r>
    </w:p>
    <w:p w:rsidR="00E01156" w:rsidRDefault="00394C40">
      <w:pPr>
        <w:spacing w:before="13" w:line="297" w:lineRule="auto"/>
        <w:ind w:left="983" w:right="931"/>
        <w:rPr>
          <w:sz w:val="19"/>
        </w:rPr>
      </w:pPr>
      <w:r>
        <w:rPr>
          <w:color w:val="484852"/>
          <w:sz w:val="19"/>
        </w:rPr>
        <w:t>The</w:t>
      </w:r>
      <w:r>
        <w:rPr>
          <w:color w:val="484852"/>
          <w:spacing w:val="29"/>
          <w:sz w:val="19"/>
        </w:rPr>
        <w:t xml:space="preserve"> </w:t>
      </w:r>
      <w:r>
        <w:rPr>
          <w:color w:val="484852"/>
          <w:sz w:val="19"/>
        </w:rPr>
        <w:t>Borrower/s</w:t>
      </w:r>
      <w:r>
        <w:rPr>
          <w:color w:val="484852"/>
          <w:spacing w:val="30"/>
          <w:sz w:val="19"/>
        </w:rPr>
        <w:t xml:space="preserve"> </w:t>
      </w:r>
      <w:r>
        <w:rPr>
          <w:color w:val="484852"/>
          <w:sz w:val="19"/>
        </w:rPr>
        <w:t>makes</w:t>
      </w:r>
      <w:r>
        <w:rPr>
          <w:color w:val="484852"/>
          <w:spacing w:val="30"/>
          <w:sz w:val="19"/>
        </w:rPr>
        <w:t xml:space="preserve"> </w:t>
      </w:r>
      <w:r>
        <w:rPr>
          <w:color w:val="484852"/>
          <w:sz w:val="19"/>
        </w:rPr>
        <w:t>the</w:t>
      </w:r>
      <w:r>
        <w:rPr>
          <w:color w:val="484852"/>
          <w:spacing w:val="29"/>
          <w:sz w:val="19"/>
        </w:rPr>
        <w:t xml:space="preserve"> </w:t>
      </w:r>
      <w:r>
        <w:rPr>
          <w:color w:val="484852"/>
          <w:sz w:val="19"/>
        </w:rPr>
        <w:t>representations</w:t>
      </w:r>
      <w:r>
        <w:rPr>
          <w:color w:val="484852"/>
          <w:spacing w:val="30"/>
          <w:sz w:val="19"/>
        </w:rPr>
        <w:t xml:space="preserve"> </w:t>
      </w:r>
      <w:r>
        <w:rPr>
          <w:color w:val="484852"/>
          <w:sz w:val="19"/>
        </w:rPr>
        <w:t>and</w:t>
      </w:r>
      <w:r>
        <w:rPr>
          <w:color w:val="484852"/>
          <w:spacing w:val="29"/>
          <w:sz w:val="19"/>
        </w:rPr>
        <w:t xml:space="preserve"> </w:t>
      </w:r>
      <w:r>
        <w:rPr>
          <w:color w:val="484852"/>
          <w:sz w:val="19"/>
        </w:rPr>
        <w:t>warranties</w:t>
      </w:r>
      <w:r>
        <w:rPr>
          <w:color w:val="484852"/>
          <w:spacing w:val="30"/>
          <w:sz w:val="19"/>
        </w:rPr>
        <w:t xml:space="preserve"> </w:t>
      </w:r>
      <w:r>
        <w:rPr>
          <w:color w:val="484852"/>
          <w:sz w:val="19"/>
        </w:rPr>
        <w:t>set</w:t>
      </w:r>
      <w:r>
        <w:rPr>
          <w:color w:val="484852"/>
          <w:spacing w:val="30"/>
          <w:sz w:val="19"/>
        </w:rPr>
        <w:t xml:space="preserve"> </w:t>
      </w:r>
      <w:r>
        <w:rPr>
          <w:color w:val="484852"/>
          <w:sz w:val="19"/>
        </w:rPr>
        <w:t>out</w:t>
      </w:r>
      <w:r>
        <w:rPr>
          <w:color w:val="484852"/>
          <w:spacing w:val="30"/>
          <w:sz w:val="19"/>
        </w:rPr>
        <w:t xml:space="preserve"> </w:t>
      </w:r>
      <w:r>
        <w:rPr>
          <w:color w:val="484852"/>
          <w:sz w:val="19"/>
        </w:rPr>
        <w:t>below</w:t>
      </w:r>
      <w:r>
        <w:rPr>
          <w:color w:val="484852"/>
          <w:spacing w:val="29"/>
          <w:sz w:val="19"/>
        </w:rPr>
        <w:t xml:space="preserve"> </w:t>
      </w:r>
      <w:r>
        <w:rPr>
          <w:color w:val="484852"/>
          <w:sz w:val="19"/>
        </w:rPr>
        <w:t>to</w:t>
      </w:r>
      <w:r>
        <w:rPr>
          <w:color w:val="484852"/>
          <w:spacing w:val="29"/>
          <w:sz w:val="19"/>
        </w:rPr>
        <w:t xml:space="preserve"> </w:t>
      </w:r>
      <w:r>
        <w:rPr>
          <w:color w:val="484852"/>
          <w:sz w:val="19"/>
        </w:rPr>
        <w:t>KSF,</w:t>
      </w:r>
      <w:r>
        <w:rPr>
          <w:color w:val="484852"/>
          <w:spacing w:val="30"/>
          <w:sz w:val="19"/>
        </w:rPr>
        <w:t xml:space="preserve"> </w:t>
      </w:r>
      <w:r>
        <w:rPr>
          <w:color w:val="484852"/>
          <w:sz w:val="19"/>
        </w:rPr>
        <w:t>in</w:t>
      </w:r>
      <w:r>
        <w:rPr>
          <w:color w:val="484852"/>
          <w:spacing w:val="29"/>
          <w:sz w:val="19"/>
        </w:rPr>
        <w:t xml:space="preserve"> </w:t>
      </w:r>
      <w:r>
        <w:rPr>
          <w:color w:val="484852"/>
          <w:sz w:val="19"/>
        </w:rPr>
        <w:t>reliance</w:t>
      </w:r>
      <w:r>
        <w:rPr>
          <w:color w:val="484852"/>
          <w:spacing w:val="29"/>
          <w:sz w:val="19"/>
        </w:rPr>
        <w:t xml:space="preserve"> </w:t>
      </w:r>
      <w:r>
        <w:rPr>
          <w:color w:val="484852"/>
          <w:sz w:val="19"/>
        </w:rPr>
        <w:t>of</w:t>
      </w:r>
      <w:r>
        <w:rPr>
          <w:color w:val="484852"/>
          <w:spacing w:val="30"/>
          <w:sz w:val="19"/>
        </w:rPr>
        <w:t xml:space="preserve"> </w:t>
      </w:r>
      <w:proofErr w:type="spellStart"/>
      <w:r>
        <w:rPr>
          <w:color w:val="484852"/>
          <w:sz w:val="19"/>
        </w:rPr>
        <w:t>whichKSF</w:t>
      </w:r>
      <w:proofErr w:type="spellEnd"/>
      <w:r>
        <w:rPr>
          <w:color w:val="484852"/>
          <w:spacing w:val="30"/>
          <w:sz w:val="19"/>
        </w:rPr>
        <w:t xml:space="preserve"> </w:t>
      </w:r>
      <w:r>
        <w:rPr>
          <w:color w:val="484852"/>
          <w:sz w:val="19"/>
        </w:rPr>
        <w:t>may</w:t>
      </w:r>
      <w:r>
        <w:rPr>
          <w:color w:val="484852"/>
          <w:spacing w:val="30"/>
          <w:sz w:val="19"/>
        </w:rPr>
        <w:t xml:space="preserve"> </w:t>
      </w:r>
      <w:r>
        <w:rPr>
          <w:color w:val="484852"/>
          <w:sz w:val="19"/>
        </w:rPr>
        <w:t>grant</w:t>
      </w:r>
      <w:r>
        <w:rPr>
          <w:color w:val="484852"/>
          <w:spacing w:val="30"/>
          <w:sz w:val="19"/>
        </w:rPr>
        <w:t xml:space="preserve"> </w:t>
      </w:r>
      <w:r>
        <w:rPr>
          <w:color w:val="484852"/>
          <w:sz w:val="19"/>
        </w:rPr>
        <w:t>the Loan</w:t>
      </w:r>
      <w:r>
        <w:rPr>
          <w:color w:val="484852"/>
          <w:spacing w:val="16"/>
          <w:sz w:val="19"/>
        </w:rPr>
        <w:t xml:space="preserve"> </w:t>
      </w:r>
      <w:r>
        <w:rPr>
          <w:color w:val="484852"/>
          <w:sz w:val="19"/>
        </w:rPr>
        <w:t>and</w:t>
      </w:r>
      <w:r>
        <w:rPr>
          <w:color w:val="484852"/>
          <w:spacing w:val="19"/>
          <w:sz w:val="19"/>
        </w:rPr>
        <w:t xml:space="preserve"> </w:t>
      </w:r>
      <w:r>
        <w:rPr>
          <w:color w:val="484852"/>
          <w:sz w:val="19"/>
        </w:rPr>
        <w:t>each</w:t>
      </w:r>
      <w:r>
        <w:rPr>
          <w:color w:val="484852"/>
          <w:spacing w:val="18"/>
          <w:sz w:val="19"/>
        </w:rPr>
        <w:t xml:space="preserve"> </w:t>
      </w:r>
      <w:r>
        <w:rPr>
          <w:color w:val="484852"/>
          <w:sz w:val="19"/>
        </w:rPr>
        <w:t>of</w:t>
      </w:r>
      <w:r>
        <w:rPr>
          <w:color w:val="484852"/>
          <w:spacing w:val="16"/>
          <w:sz w:val="19"/>
        </w:rPr>
        <w:t xml:space="preserve"> </w:t>
      </w:r>
      <w:r>
        <w:rPr>
          <w:color w:val="484852"/>
          <w:sz w:val="19"/>
        </w:rPr>
        <w:t>the</w:t>
      </w:r>
      <w:r>
        <w:rPr>
          <w:color w:val="484852"/>
          <w:spacing w:val="18"/>
          <w:sz w:val="19"/>
        </w:rPr>
        <w:t xml:space="preserve"> </w:t>
      </w:r>
      <w:r>
        <w:rPr>
          <w:color w:val="484852"/>
          <w:sz w:val="19"/>
        </w:rPr>
        <w:t>representations</w:t>
      </w:r>
      <w:r>
        <w:rPr>
          <w:color w:val="484852"/>
          <w:spacing w:val="19"/>
          <w:sz w:val="19"/>
        </w:rPr>
        <w:t xml:space="preserve"> </w:t>
      </w:r>
      <w:r>
        <w:rPr>
          <w:color w:val="484852"/>
          <w:sz w:val="19"/>
        </w:rPr>
        <w:t>set</w:t>
      </w:r>
      <w:r>
        <w:rPr>
          <w:color w:val="484852"/>
          <w:spacing w:val="16"/>
          <w:sz w:val="19"/>
        </w:rPr>
        <w:t xml:space="preserve"> </w:t>
      </w:r>
      <w:r>
        <w:rPr>
          <w:color w:val="484852"/>
          <w:sz w:val="19"/>
        </w:rPr>
        <w:t>out</w:t>
      </w:r>
      <w:r>
        <w:rPr>
          <w:color w:val="484852"/>
          <w:spacing w:val="16"/>
          <w:sz w:val="19"/>
        </w:rPr>
        <w:t xml:space="preserve"> </w:t>
      </w:r>
      <w:r>
        <w:rPr>
          <w:color w:val="484852"/>
          <w:sz w:val="19"/>
        </w:rPr>
        <w:t>below</w:t>
      </w:r>
      <w:r>
        <w:rPr>
          <w:color w:val="484852"/>
          <w:spacing w:val="16"/>
          <w:sz w:val="19"/>
        </w:rPr>
        <w:t xml:space="preserve"> </w:t>
      </w:r>
      <w:r>
        <w:rPr>
          <w:color w:val="484852"/>
          <w:sz w:val="19"/>
        </w:rPr>
        <w:t>shall</w:t>
      </w:r>
      <w:r>
        <w:rPr>
          <w:color w:val="484852"/>
          <w:spacing w:val="20"/>
          <w:sz w:val="19"/>
        </w:rPr>
        <w:t xml:space="preserve"> </w:t>
      </w:r>
      <w:r>
        <w:rPr>
          <w:color w:val="484852"/>
          <w:sz w:val="19"/>
        </w:rPr>
        <w:t>be</w:t>
      </w:r>
      <w:r>
        <w:rPr>
          <w:color w:val="484852"/>
          <w:spacing w:val="18"/>
          <w:sz w:val="19"/>
        </w:rPr>
        <w:t xml:space="preserve"> </w:t>
      </w:r>
      <w:r>
        <w:rPr>
          <w:color w:val="484852"/>
          <w:sz w:val="19"/>
        </w:rPr>
        <w:t>deemed</w:t>
      </w:r>
      <w:r>
        <w:rPr>
          <w:color w:val="484852"/>
          <w:spacing w:val="18"/>
          <w:sz w:val="19"/>
        </w:rPr>
        <w:t xml:space="preserve"> </w:t>
      </w:r>
      <w:r>
        <w:rPr>
          <w:color w:val="484852"/>
          <w:sz w:val="19"/>
        </w:rPr>
        <w:t>to</w:t>
      </w:r>
      <w:r>
        <w:rPr>
          <w:color w:val="484852"/>
          <w:spacing w:val="18"/>
          <w:sz w:val="19"/>
        </w:rPr>
        <w:t xml:space="preserve"> </w:t>
      </w:r>
      <w:r>
        <w:rPr>
          <w:color w:val="484852"/>
          <w:sz w:val="19"/>
        </w:rPr>
        <w:t>be</w:t>
      </w:r>
      <w:r>
        <w:rPr>
          <w:color w:val="484852"/>
          <w:spacing w:val="18"/>
          <w:sz w:val="19"/>
        </w:rPr>
        <w:t xml:space="preserve"> </w:t>
      </w:r>
      <w:proofErr w:type="spellStart"/>
      <w:r>
        <w:rPr>
          <w:color w:val="484852"/>
          <w:sz w:val="19"/>
        </w:rPr>
        <w:t>repeatedon</w:t>
      </w:r>
      <w:proofErr w:type="spellEnd"/>
      <w:r>
        <w:rPr>
          <w:color w:val="484852"/>
          <w:spacing w:val="-22"/>
          <w:sz w:val="19"/>
        </w:rPr>
        <w:t xml:space="preserve"> </w:t>
      </w:r>
      <w:r>
        <w:rPr>
          <w:color w:val="484852"/>
          <w:sz w:val="19"/>
        </w:rPr>
        <w:t>each</w:t>
      </w:r>
      <w:r>
        <w:rPr>
          <w:color w:val="484852"/>
          <w:spacing w:val="-23"/>
          <w:sz w:val="19"/>
        </w:rPr>
        <w:t xml:space="preserve"> </w:t>
      </w:r>
      <w:proofErr w:type="spellStart"/>
      <w:r>
        <w:rPr>
          <w:color w:val="484852"/>
          <w:sz w:val="19"/>
        </w:rPr>
        <w:t>dayduringthetenureoftheLoan</w:t>
      </w:r>
      <w:proofErr w:type="spellEnd"/>
      <w:r>
        <w:rPr>
          <w:color w:val="484852"/>
          <w:sz w:val="19"/>
        </w:rPr>
        <w:t>:</w:t>
      </w:r>
    </w:p>
    <w:p w:rsidR="00E01156" w:rsidRDefault="00E01156">
      <w:pPr>
        <w:spacing w:line="297" w:lineRule="auto"/>
        <w:rPr>
          <w:sz w:val="19"/>
        </w:rPr>
        <w:sectPr w:rsidR="00E01156">
          <w:pgSz w:w="11900" w:h="16840"/>
          <w:pgMar w:top="980" w:right="141" w:bottom="660" w:left="0" w:header="0" w:footer="467" w:gutter="0"/>
          <w:cols w:space="720"/>
        </w:sectPr>
      </w:pPr>
    </w:p>
    <w:p w:rsidR="00E01156" w:rsidRDefault="00394C40">
      <w:pPr>
        <w:pStyle w:val="ListParagraph"/>
        <w:numPr>
          <w:ilvl w:val="1"/>
          <w:numId w:val="14"/>
        </w:numPr>
        <w:tabs>
          <w:tab w:val="left" w:pos="1347"/>
        </w:tabs>
        <w:spacing w:before="66" w:line="300" w:lineRule="auto"/>
        <w:ind w:left="980" w:right="893" w:firstLine="0"/>
        <w:jc w:val="both"/>
        <w:rPr>
          <w:rFonts w:ascii="Arial MT"/>
          <w:color w:val="494952"/>
        </w:rPr>
      </w:pPr>
      <w:r>
        <w:rPr>
          <w:color w:val="494952"/>
        </w:rPr>
        <w:lastRenderedPageBreak/>
        <w:t>The</w:t>
      </w:r>
      <w:r>
        <w:rPr>
          <w:color w:val="494952"/>
          <w:spacing w:val="-2"/>
        </w:rPr>
        <w:t xml:space="preserve"> </w:t>
      </w:r>
      <w:r>
        <w:rPr>
          <w:color w:val="494952"/>
        </w:rPr>
        <w:t>Borrower/s</w:t>
      </w:r>
      <w:r>
        <w:rPr>
          <w:color w:val="494952"/>
          <w:spacing w:val="-4"/>
        </w:rPr>
        <w:t xml:space="preserve"> </w:t>
      </w:r>
      <w:r>
        <w:rPr>
          <w:color w:val="494952"/>
        </w:rPr>
        <w:t>represent/s</w:t>
      </w:r>
      <w:r>
        <w:rPr>
          <w:color w:val="494952"/>
          <w:spacing w:val="-3"/>
        </w:rPr>
        <w:t xml:space="preserve"> </w:t>
      </w:r>
      <w:r>
        <w:rPr>
          <w:color w:val="494952"/>
        </w:rPr>
        <w:t>that</w:t>
      </w:r>
      <w:r>
        <w:rPr>
          <w:color w:val="494952"/>
          <w:spacing w:val="-1"/>
        </w:rPr>
        <w:t xml:space="preserve"> </w:t>
      </w:r>
      <w:r>
        <w:rPr>
          <w:color w:val="494952"/>
        </w:rPr>
        <w:t>all</w:t>
      </w:r>
      <w:r>
        <w:rPr>
          <w:color w:val="494952"/>
          <w:spacing w:val="-2"/>
        </w:rPr>
        <w:t xml:space="preserve"> </w:t>
      </w:r>
      <w:r>
        <w:rPr>
          <w:color w:val="494952"/>
        </w:rPr>
        <w:t>factual</w:t>
      </w:r>
      <w:r>
        <w:rPr>
          <w:color w:val="494952"/>
          <w:spacing w:val="-2"/>
        </w:rPr>
        <w:t xml:space="preserve"> </w:t>
      </w:r>
      <w:r>
        <w:rPr>
          <w:color w:val="494952"/>
        </w:rPr>
        <w:t>information</w:t>
      </w:r>
      <w:r>
        <w:rPr>
          <w:color w:val="494952"/>
          <w:spacing w:val="-3"/>
        </w:rPr>
        <w:t xml:space="preserve"> </w:t>
      </w:r>
      <w:r>
        <w:rPr>
          <w:color w:val="494952"/>
        </w:rPr>
        <w:t>hereafter</w:t>
      </w:r>
      <w:r>
        <w:rPr>
          <w:color w:val="494952"/>
          <w:spacing w:val="-4"/>
        </w:rPr>
        <w:t xml:space="preserve"> </w:t>
      </w:r>
      <w:r>
        <w:rPr>
          <w:color w:val="494952"/>
        </w:rPr>
        <w:t>furnished,</w:t>
      </w:r>
      <w:r>
        <w:rPr>
          <w:color w:val="494952"/>
          <w:spacing w:val="-2"/>
        </w:rPr>
        <w:t xml:space="preserve"> </w:t>
      </w:r>
      <w:r>
        <w:rPr>
          <w:color w:val="494952"/>
        </w:rPr>
        <w:t>is</w:t>
      </w:r>
      <w:r>
        <w:rPr>
          <w:color w:val="494952"/>
          <w:spacing w:val="-4"/>
        </w:rPr>
        <w:t xml:space="preserve"> </w:t>
      </w:r>
      <w:r>
        <w:rPr>
          <w:color w:val="494952"/>
        </w:rPr>
        <w:t>and will</w:t>
      </w:r>
      <w:r>
        <w:rPr>
          <w:color w:val="494952"/>
          <w:spacing w:val="-2"/>
        </w:rPr>
        <w:t xml:space="preserve"> </w:t>
      </w:r>
      <w:r>
        <w:rPr>
          <w:color w:val="494952"/>
        </w:rPr>
        <w:t xml:space="preserve">be </w:t>
      </w:r>
      <w:proofErr w:type="spellStart"/>
      <w:r>
        <w:rPr>
          <w:color w:val="494952"/>
        </w:rPr>
        <w:t>true,correct</w:t>
      </w:r>
      <w:proofErr w:type="spellEnd"/>
      <w:r>
        <w:rPr>
          <w:color w:val="494952"/>
          <w:spacing w:val="-1"/>
        </w:rPr>
        <w:t xml:space="preserve"> </w:t>
      </w:r>
      <w:r>
        <w:rPr>
          <w:color w:val="494952"/>
        </w:rPr>
        <w:t>and complete in all material respects as on date on which such information is dated or certified;</w:t>
      </w:r>
    </w:p>
    <w:p w:rsidR="00E01156" w:rsidRDefault="00E01156">
      <w:pPr>
        <w:pStyle w:val="BodyText"/>
        <w:spacing w:before="120"/>
      </w:pPr>
    </w:p>
    <w:p w:rsidR="00E01156" w:rsidRDefault="00394C40">
      <w:pPr>
        <w:pStyle w:val="ListParagraph"/>
        <w:numPr>
          <w:ilvl w:val="1"/>
          <w:numId w:val="14"/>
        </w:numPr>
        <w:tabs>
          <w:tab w:val="left" w:pos="1392"/>
        </w:tabs>
        <w:ind w:left="1392" w:hanging="412"/>
        <w:jc w:val="both"/>
        <w:rPr>
          <w:rFonts w:ascii="Arial MT" w:hAnsi="Arial MT"/>
          <w:color w:val="494952"/>
        </w:rPr>
      </w:pPr>
      <w:r>
        <w:rPr>
          <w:color w:val="494952"/>
        </w:rPr>
        <w:t>The</w:t>
      </w:r>
      <w:r>
        <w:rPr>
          <w:color w:val="494952"/>
          <w:spacing w:val="3"/>
        </w:rPr>
        <w:t xml:space="preserve"> </w:t>
      </w:r>
      <w:r>
        <w:rPr>
          <w:color w:val="494952"/>
        </w:rPr>
        <w:t>Borrower’s</w:t>
      </w:r>
      <w:r>
        <w:rPr>
          <w:color w:val="494952"/>
          <w:spacing w:val="7"/>
        </w:rPr>
        <w:t xml:space="preserve"> </w:t>
      </w:r>
      <w:r>
        <w:rPr>
          <w:color w:val="494952"/>
        </w:rPr>
        <w:t>represent/s</w:t>
      </w:r>
      <w:r>
        <w:rPr>
          <w:color w:val="494952"/>
          <w:spacing w:val="8"/>
        </w:rPr>
        <w:t xml:space="preserve"> </w:t>
      </w:r>
      <w:r>
        <w:rPr>
          <w:color w:val="494952"/>
        </w:rPr>
        <w:t>that</w:t>
      </w:r>
      <w:r>
        <w:rPr>
          <w:color w:val="494952"/>
          <w:spacing w:val="11"/>
        </w:rPr>
        <w:t xml:space="preserve"> </w:t>
      </w:r>
      <w:r>
        <w:rPr>
          <w:color w:val="494952"/>
        </w:rPr>
        <w:t>that</w:t>
      </w:r>
      <w:r>
        <w:rPr>
          <w:color w:val="494952"/>
          <w:spacing w:val="9"/>
        </w:rPr>
        <w:t xml:space="preserve"> </w:t>
      </w:r>
      <w:r>
        <w:rPr>
          <w:color w:val="494952"/>
        </w:rPr>
        <w:t>he/she/it</w:t>
      </w:r>
      <w:r>
        <w:rPr>
          <w:color w:val="494952"/>
          <w:spacing w:val="9"/>
        </w:rPr>
        <w:t xml:space="preserve"> </w:t>
      </w:r>
      <w:r>
        <w:rPr>
          <w:color w:val="494952"/>
        </w:rPr>
        <w:t>is</w:t>
      </w:r>
      <w:r>
        <w:rPr>
          <w:color w:val="494952"/>
          <w:spacing w:val="7"/>
        </w:rPr>
        <w:t xml:space="preserve"> </w:t>
      </w:r>
      <w:r>
        <w:rPr>
          <w:color w:val="494952"/>
        </w:rPr>
        <w:t>competent</w:t>
      </w:r>
      <w:r>
        <w:rPr>
          <w:color w:val="494952"/>
          <w:spacing w:val="11"/>
        </w:rPr>
        <w:t xml:space="preserve"> </w:t>
      </w:r>
      <w:r>
        <w:rPr>
          <w:color w:val="494952"/>
        </w:rPr>
        <w:t>to</w:t>
      </w:r>
      <w:r>
        <w:rPr>
          <w:color w:val="494952"/>
          <w:spacing w:val="7"/>
        </w:rPr>
        <w:t xml:space="preserve"> </w:t>
      </w:r>
      <w:r>
        <w:rPr>
          <w:color w:val="494952"/>
        </w:rPr>
        <w:t>contract</w:t>
      </w:r>
      <w:r>
        <w:rPr>
          <w:color w:val="494952"/>
          <w:spacing w:val="10"/>
        </w:rPr>
        <w:t xml:space="preserve"> </w:t>
      </w:r>
      <w:r>
        <w:rPr>
          <w:color w:val="494952"/>
        </w:rPr>
        <w:t>under</w:t>
      </w:r>
      <w:r>
        <w:rPr>
          <w:color w:val="494952"/>
          <w:spacing w:val="7"/>
        </w:rPr>
        <w:t xml:space="preserve"> </w:t>
      </w:r>
      <w:r>
        <w:rPr>
          <w:color w:val="494952"/>
          <w:spacing w:val="-4"/>
        </w:rPr>
        <w:t>law;</w:t>
      </w:r>
    </w:p>
    <w:p w:rsidR="00E01156" w:rsidRDefault="00E01156">
      <w:pPr>
        <w:pStyle w:val="BodyText"/>
        <w:spacing w:before="93"/>
      </w:pPr>
    </w:p>
    <w:p w:rsidR="00E01156" w:rsidRDefault="00394C40">
      <w:pPr>
        <w:pStyle w:val="ListParagraph"/>
        <w:numPr>
          <w:ilvl w:val="1"/>
          <w:numId w:val="14"/>
        </w:numPr>
        <w:tabs>
          <w:tab w:val="left" w:pos="1407"/>
        </w:tabs>
        <w:spacing w:line="300" w:lineRule="auto"/>
        <w:ind w:left="985" w:right="809" w:firstLine="0"/>
        <w:jc w:val="both"/>
        <w:rPr>
          <w:rFonts w:ascii="Arial MT"/>
          <w:color w:val="494952"/>
        </w:rPr>
      </w:pPr>
      <w:r>
        <w:rPr>
          <w:color w:val="494952"/>
        </w:rPr>
        <w:t>The Borrower represents to utilize the entire Loan solely for the purpose, stated in the Application Form and shall not use the Loan for any purpose including unlawful purp</w:t>
      </w:r>
      <w:r>
        <w:rPr>
          <w:color w:val="494952"/>
        </w:rPr>
        <w:t>oses and/or anti-social purpose or making investment in the capital market or speculative purposes. Further, it shall not assign its rights or obligations hereunder to anyone except with the prior permission of KSF.</w:t>
      </w:r>
    </w:p>
    <w:p w:rsidR="00E01156" w:rsidRDefault="00E01156">
      <w:pPr>
        <w:pStyle w:val="BodyText"/>
        <w:spacing w:before="79"/>
      </w:pPr>
    </w:p>
    <w:p w:rsidR="00E01156" w:rsidRDefault="00394C40">
      <w:pPr>
        <w:pStyle w:val="ListParagraph"/>
        <w:numPr>
          <w:ilvl w:val="1"/>
          <w:numId w:val="14"/>
        </w:numPr>
        <w:tabs>
          <w:tab w:val="left" w:pos="985"/>
          <w:tab w:val="left" w:pos="1397"/>
        </w:tabs>
        <w:spacing w:line="300" w:lineRule="auto"/>
        <w:ind w:left="985" w:right="1002" w:hanging="5"/>
        <w:rPr>
          <w:rFonts w:ascii="Arial MT"/>
          <w:color w:val="494952"/>
        </w:rPr>
      </w:pPr>
      <w:r>
        <w:rPr>
          <w:color w:val="494952"/>
        </w:rPr>
        <w:t xml:space="preserve">The Borrower represents that the Borrower has paid all taxes, duties and other statutory dues including but not limited to income tax until the date hereof and that as on date there are no </w:t>
      </w:r>
      <w:proofErr w:type="spellStart"/>
      <w:r>
        <w:rPr>
          <w:color w:val="494952"/>
        </w:rPr>
        <w:t>arrearsof</w:t>
      </w:r>
      <w:proofErr w:type="spellEnd"/>
      <w:r>
        <w:rPr>
          <w:color w:val="494952"/>
          <w:spacing w:val="-6"/>
        </w:rPr>
        <w:t xml:space="preserve"> </w:t>
      </w:r>
      <w:r>
        <w:rPr>
          <w:color w:val="494952"/>
        </w:rPr>
        <w:t>such</w:t>
      </w:r>
      <w:r>
        <w:rPr>
          <w:color w:val="494952"/>
          <w:spacing w:val="-6"/>
        </w:rPr>
        <w:t xml:space="preserve"> </w:t>
      </w:r>
      <w:r>
        <w:rPr>
          <w:color w:val="494952"/>
        </w:rPr>
        <w:t>taxes;</w:t>
      </w:r>
    </w:p>
    <w:p w:rsidR="00E01156" w:rsidRDefault="00E01156">
      <w:pPr>
        <w:pStyle w:val="BodyText"/>
        <w:spacing w:before="75"/>
      </w:pPr>
    </w:p>
    <w:p w:rsidR="00E01156" w:rsidRDefault="00394C40">
      <w:pPr>
        <w:pStyle w:val="ListParagraph"/>
        <w:numPr>
          <w:ilvl w:val="1"/>
          <w:numId w:val="14"/>
        </w:numPr>
        <w:tabs>
          <w:tab w:val="left" w:pos="1397"/>
        </w:tabs>
        <w:spacing w:line="300" w:lineRule="auto"/>
        <w:ind w:left="980" w:right="808" w:firstLine="0"/>
        <w:jc w:val="both"/>
        <w:rPr>
          <w:rFonts w:ascii="Arial MT"/>
          <w:color w:val="494952"/>
        </w:rPr>
      </w:pPr>
      <w:r>
        <w:rPr>
          <w:color w:val="494952"/>
        </w:rPr>
        <w:t xml:space="preserve">The entry into, delivery and performance by </w:t>
      </w:r>
      <w:r>
        <w:rPr>
          <w:color w:val="494952"/>
        </w:rPr>
        <w:t xml:space="preserve">the Borrower/s of the transactions contemplated </w:t>
      </w:r>
      <w:proofErr w:type="spellStart"/>
      <w:r>
        <w:rPr>
          <w:color w:val="494952"/>
        </w:rPr>
        <w:t>bythe</w:t>
      </w:r>
      <w:proofErr w:type="spellEnd"/>
      <w:r>
        <w:rPr>
          <w:color w:val="494952"/>
        </w:rPr>
        <w:t xml:space="preserve"> Loan Terms and the other Loan Documents do not and shall not conflict with: (a) any law; (b) the constitutional documents,</w:t>
      </w:r>
      <w:r>
        <w:rPr>
          <w:color w:val="494952"/>
          <w:spacing w:val="23"/>
        </w:rPr>
        <w:t xml:space="preserve"> </w:t>
      </w:r>
      <w:r>
        <w:rPr>
          <w:color w:val="494952"/>
        </w:rPr>
        <w:t>if</w:t>
      </w:r>
      <w:r>
        <w:rPr>
          <w:color w:val="494952"/>
          <w:spacing w:val="19"/>
        </w:rPr>
        <w:t xml:space="preserve"> </w:t>
      </w:r>
      <w:r>
        <w:rPr>
          <w:color w:val="494952"/>
        </w:rPr>
        <w:t>any,</w:t>
      </w:r>
      <w:r>
        <w:rPr>
          <w:color w:val="494952"/>
          <w:spacing w:val="23"/>
        </w:rPr>
        <w:t xml:space="preserve"> </w:t>
      </w:r>
      <w:r>
        <w:rPr>
          <w:color w:val="494952"/>
        </w:rPr>
        <w:t>of</w:t>
      </w:r>
      <w:r>
        <w:rPr>
          <w:color w:val="494952"/>
          <w:spacing w:val="19"/>
        </w:rPr>
        <w:t xml:space="preserve"> </w:t>
      </w:r>
      <w:r>
        <w:rPr>
          <w:color w:val="494952"/>
        </w:rPr>
        <w:t>the</w:t>
      </w:r>
      <w:r>
        <w:rPr>
          <w:color w:val="494952"/>
          <w:spacing w:val="21"/>
        </w:rPr>
        <w:t xml:space="preserve"> </w:t>
      </w:r>
      <w:r>
        <w:rPr>
          <w:color w:val="494952"/>
        </w:rPr>
        <w:t>Borrower/s;</w:t>
      </w:r>
      <w:r>
        <w:rPr>
          <w:color w:val="494952"/>
          <w:spacing w:val="19"/>
        </w:rPr>
        <w:t xml:space="preserve"> </w:t>
      </w:r>
      <w:r>
        <w:rPr>
          <w:color w:val="494952"/>
        </w:rPr>
        <w:t>or</w:t>
      </w:r>
      <w:r>
        <w:rPr>
          <w:color w:val="494952"/>
          <w:spacing w:val="16"/>
        </w:rPr>
        <w:t xml:space="preserve"> </w:t>
      </w:r>
      <w:r>
        <w:rPr>
          <w:color w:val="494952"/>
        </w:rPr>
        <w:t>(c)</w:t>
      </w:r>
      <w:r>
        <w:rPr>
          <w:color w:val="494952"/>
          <w:spacing w:val="18"/>
        </w:rPr>
        <w:t xml:space="preserve"> </w:t>
      </w:r>
      <w:r>
        <w:rPr>
          <w:color w:val="494952"/>
        </w:rPr>
        <w:t>any</w:t>
      </w:r>
      <w:r>
        <w:rPr>
          <w:color w:val="494952"/>
          <w:spacing w:val="22"/>
        </w:rPr>
        <w:t xml:space="preserve"> </w:t>
      </w:r>
      <w:r>
        <w:rPr>
          <w:color w:val="494952"/>
        </w:rPr>
        <w:t>document</w:t>
      </w:r>
      <w:r>
        <w:rPr>
          <w:color w:val="494952"/>
          <w:spacing w:val="25"/>
        </w:rPr>
        <w:t xml:space="preserve"> </w:t>
      </w:r>
      <w:r>
        <w:rPr>
          <w:color w:val="494952"/>
        </w:rPr>
        <w:t>which</w:t>
      </w:r>
      <w:r>
        <w:rPr>
          <w:color w:val="494952"/>
          <w:spacing w:val="19"/>
        </w:rPr>
        <w:t xml:space="preserve"> </w:t>
      </w:r>
      <w:r>
        <w:rPr>
          <w:color w:val="494952"/>
        </w:rPr>
        <w:t>is</w:t>
      </w:r>
      <w:r>
        <w:rPr>
          <w:color w:val="494952"/>
          <w:spacing w:val="16"/>
        </w:rPr>
        <w:t xml:space="preserve"> </w:t>
      </w:r>
      <w:r>
        <w:rPr>
          <w:color w:val="494952"/>
        </w:rPr>
        <w:t>binding</w:t>
      </w:r>
      <w:r>
        <w:rPr>
          <w:color w:val="494952"/>
          <w:spacing w:val="23"/>
        </w:rPr>
        <w:t xml:space="preserve"> </w:t>
      </w:r>
      <w:r>
        <w:rPr>
          <w:color w:val="494952"/>
        </w:rPr>
        <w:t>upon</w:t>
      </w:r>
      <w:r>
        <w:rPr>
          <w:color w:val="494952"/>
          <w:spacing w:val="19"/>
        </w:rPr>
        <w:t xml:space="preserve"> </w:t>
      </w:r>
      <w:r>
        <w:rPr>
          <w:color w:val="494952"/>
        </w:rPr>
        <w:t>the</w:t>
      </w:r>
      <w:r>
        <w:rPr>
          <w:color w:val="494952"/>
          <w:spacing w:val="21"/>
        </w:rPr>
        <w:t xml:space="preserve"> </w:t>
      </w:r>
      <w:r>
        <w:rPr>
          <w:color w:val="494952"/>
        </w:rPr>
        <w:t>Borrower/s</w:t>
      </w:r>
      <w:r>
        <w:rPr>
          <w:color w:val="494952"/>
          <w:spacing w:val="33"/>
        </w:rPr>
        <w:t xml:space="preserve"> </w:t>
      </w:r>
      <w:r>
        <w:rPr>
          <w:color w:val="494952"/>
        </w:rPr>
        <w:t>or</w:t>
      </w:r>
      <w:r>
        <w:rPr>
          <w:color w:val="494952"/>
          <w:spacing w:val="33"/>
        </w:rPr>
        <w:t xml:space="preserve"> </w:t>
      </w:r>
      <w:r>
        <w:rPr>
          <w:color w:val="494952"/>
        </w:rPr>
        <w:t>on</w:t>
      </w:r>
      <w:r>
        <w:rPr>
          <w:color w:val="494952"/>
          <w:spacing w:val="31"/>
        </w:rPr>
        <w:t xml:space="preserve"> </w:t>
      </w:r>
      <w:r>
        <w:rPr>
          <w:color w:val="494952"/>
        </w:rPr>
        <w:t>any of its/his/her/their assets;</w:t>
      </w:r>
    </w:p>
    <w:p w:rsidR="00E01156" w:rsidRDefault="00E01156">
      <w:pPr>
        <w:pStyle w:val="BodyText"/>
        <w:spacing w:before="79"/>
      </w:pPr>
    </w:p>
    <w:p w:rsidR="00E01156" w:rsidRDefault="00394C40">
      <w:pPr>
        <w:pStyle w:val="ListParagraph"/>
        <w:numPr>
          <w:ilvl w:val="1"/>
          <w:numId w:val="14"/>
        </w:numPr>
        <w:tabs>
          <w:tab w:val="left" w:pos="1392"/>
        </w:tabs>
        <w:spacing w:before="1" w:line="300" w:lineRule="auto"/>
        <w:ind w:left="985" w:right="815" w:firstLine="0"/>
        <w:jc w:val="both"/>
        <w:rPr>
          <w:rFonts w:ascii="Arial MT" w:hAnsi="Arial MT"/>
          <w:color w:val="494952"/>
        </w:rPr>
      </w:pPr>
      <w:r>
        <w:rPr>
          <w:color w:val="494952"/>
          <w:w w:val="105"/>
        </w:rPr>
        <w:t>The</w:t>
      </w:r>
      <w:r>
        <w:rPr>
          <w:color w:val="494952"/>
          <w:spacing w:val="-7"/>
          <w:w w:val="105"/>
        </w:rPr>
        <w:t xml:space="preserve"> </w:t>
      </w:r>
      <w:r>
        <w:rPr>
          <w:color w:val="494952"/>
          <w:w w:val="105"/>
        </w:rPr>
        <w:t>Borrower/s’</w:t>
      </w:r>
      <w:r>
        <w:rPr>
          <w:color w:val="494952"/>
          <w:spacing w:val="-9"/>
          <w:w w:val="105"/>
        </w:rPr>
        <w:t xml:space="preserve"> </w:t>
      </w:r>
      <w:r>
        <w:rPr>
          <w:color w:val="494952"/>
          <w:w w:val="105"/>
        </w:rPr>
        <w:t>Dues</w:t>
      </w:r>
      <w:r>
        <w:rPr>
          <w:color w:val="494952"/>
          <w:spacing w:val="-7"/>
          <w:w w:val="105"/>
        </w:rPr>
        <w:t xml:space="preserve"> </w:t>
      </w:r>
      <w:r>
        <w:rPr>
          <w:color w:val="494952"/>
          <w:w w:val="105"/>
        </w:rPr>
        <w:t>shall</w:t>
      </w:r>
      <w:r>
        <w:rPr>
          <w:color w:val="494952"/>
          <w:spacing w:val="-10"/>
          <w:w w:val="105"/>
        </w:rPr>
        <w:t xml:space="preserve"> </w:t>
      </w:r>
      <w:r>
        <w:rPr>
          <w:color w:val="494952"/>
          <w:w w:val="105"/>
        </w:rPr>
        <w:t>not</w:t>
      </w:r>
      <w:r>
        <w:rPr>
          <w:color w:val="494952"/>
          <w:spacing w:val="-5"/>
          <w:w w:val="105"/>
        </w:rPr>
        <w:t xml:space="preserve"> </w:t>
      </w:r>
      <w:r>
        <w:rPr>
          <w:color w:val="494952"/>
          <w:w w:val="105"/>
        </w:rPr>
        <w:t>be</w:t>
      </w:r>
      <w:r>
        <w:rPr>
          <w:color w:val="494952"/>
          <w:spacing w:val="-6"/>
          <w:w w:val="105"/>
        </w:rPr>
        <w:t xml:space="preserve"> </w:t>
      </w:r>
      <w:r>
        <w:rPr>
          <w:color w:val="494952"/>
          <w:w w:val="105"/>
        </w:rPr>
        <w:t>affected,</w:t>
      </w:r>
      <w:r>
        <w:rPr>
          <w:color w:val="494952"/>
          <w:spacing w:val="-6"/>
          <w:w w:val="105"/>
        </w:rPr>
        <w:t xml:space="preserve"> </w:t>
      </w:r>
      <w:r>
        <w:rPr>
          <w:color w:val="494952"/>
          <w:w w:val="105"/>
        </w:rPr>
        <w:t>impaired or</w:t>
      </w:r>
      <w:r>
        <w:rPr>
          <w:color w:val="494952"/>
          <w:spacing w:val="-7"/>
          <w:w w:val="105"/>
        </w:rPr>
        <w:t xml:space="preserve"> </w:t>
      </w:r>
      <w:r>
        <w:rPr>
          <w:color w:val="494952"/>
          <w:w w:val="105"/>
        </w:rPr>
        <w:t>discharged</w:t>
      </w:r>
      <w:r>
        <w:rPr>
          <w:color w:val="494952"/>
          <w:spacing w:val="-3"/>
          <w:w w:val="105"/>
        </w:rPr>
        <w:t xml:space="preserve"> </w:t>
      </w:r>
      <w:r>
        <w:rPr>
          <w:color w:val="494952"/>
          <w:w w:val="105"/>
        </w:rPr>
        <w:t>by winding</w:t>
      </w:r>
      <w:r>
        <w:rPr>
          <w:color w:val="494952"/>
          <w:spacing w:val="-2"/>
          <w:w w:val="105"/>
        </w:rPr>
        <w:t xml:space="preserve"> </w:t>
      </w:r>
      <w:r>
        <w:rPr>
          <w:color w:val="494952"/>
          <w:w w:val="105"/>
        </w:rPr>
        <w:t>up/</w:t>
      </w:r>
      <w:r>
        <w:rPr>
          <w:color w:val="494952"/>
          <w:spacing w:val="-2"/>
          <w:w w:val="105"/>
        </w:rPr>
        <w:t xml:space="preserve"> </w:t>
      </w:r>
      <w:r>
        <w:rPr>
          <w:color w:val="494952"/>
          <w:w w:val="105"/>
        </w:rPr>
        <w:t>insolvency/</w:t>
      </w:r>
      <w:r>
        <w:rPr>
          <w:color w:val="494952"/>
          <w:spacing w:val="-2"/>
          <w:w w:val="105"/>
        </w:rPr>
        <w:t xml:space="preserve"> </w:t>
      </w:r>
      <w:r>
        <w:rPr>
          <w:color w:val="494952"/>
          <w:w w:val="105"/>
        </w:rPr>
        <w:t>death/ dissolution / merger or amalgamation/ reconstruction or otherwise of the Borrower/s or takeover of the management</w:t>
      </w:r>
      <w:r>
        <w:rPr>
          <w:color w:val="494952"/>
          <w:spacing w:val="-14"/>
          <w:w w:val="105"/>
        </w:rPr>
        <w:t xml:space="preserve"> </w:t>
      </w:r>
      <w:r>
        <w:rPr>
          <w:color w:val="494952"/>
          <w:w w:val="105"/>
        </w:rPr>
        <w:t>or</w:t>
      </w:r>
      <w:r>
        <w:rPr>
          <w:color w:val="494952"/>
          <w:spacing w:val="-16"/>
          <w:w w:val="105"/>
        </w:rPr>
        <w:t xml:space="preserve"> </w:t>
      </w:r>
      <w:proofErr w:type="spellStart"/>
      <w:r>
        <w:rPr>
          <w:color w:val="494952"/>
          <w:w w:val="105"/>
        </w:rPr>
        <w:t>nationalisation</w:t>
      </w:r>
      <w:proofErr w:type="spellEnd"/>
      <w:r>
        <w:rPr>
          <w:color w:val="494952"/>
          <w:spacing w:val="-13"/>
          <w:w w:val="105"/>
        </w:rPr>
        <w:t xml:space="preserve"> </w:t>
      </w:r>
      <w:r>
        <w:rPr>
          <w:color w:val="494952"/>
          <w:w w:val="105"/>
        </w:rPr>
        <w:t>of</w:t>
      </w:r>
      <w:r>
        <w:rPr>
          <w:color w:val="494952"/>
          <w:spacing w:val="-13"/>
          <w:w w:val="105"/>
        </w:rPr>
        <w:t xml:space="preserve"> </w:t>
      </w:r>
      <w:r>
        <w:rPr>
          <w:color w:val="494952"/>
          <w:w w:val="105"/>
        </w:rPr>
        <w:t>the</w:t>
      </w:r>
      <w:r>
        <w:rPr>
          <w:color w:val="494952"/>
          <w:spacing w:val="-13"/>
          <w:w w:val="105"/>
        </w:rPr>
        <w:t xml:space="preserve"> </w:t>
      </w:r>
      <w:r>
        <w:rPr>
          <w:color w:val="494952"/>
          <w:w w:val="105"/>
        </w:rPr>
        <w:t>undertaking</w:t>
      </w:r>
      <w:r>
        <w:rPr>
          <w:color w:val="494952"/>
          <w:spacing w:val="-13"/>
          <w:w w:val="105"/>
        </w:rPr>
        <w:t xml:space="preserve"> </w:t>
      </w:r>
      <w:r>
        <w:rPr>
          <w:color w:val="494952"/>
          <w:w w:val="105"/>
        </w:rPr>
        <w:t>of</w:t>
      </w:r>
      <w:r>
        <w:rPr>
          <w:color w:val="494952"/>
          <w:spacing w:val="-13"/>
          <w:w w:val="105"/>
        </w:rPr>
        <w:t xml:space="preserve"> </w:t>
      </w:r>
      <w:r>
        <w:rPr>
          <w:color w:val="494952"/>
          <w:w w:val="105"/>
        </w:rPr>
        <w:t>the</w:t>
      </w:r>
      <w:r>
        <w:rPr>
          <w:color w:val="494952"/>
          <w:spacing w:val="-13"/>
          <w:w w:val="105"/>
        </w:rPr>
        <w:t xml:space="preserve"> </w:t>
      </w:r>
      <w:r>
        <w:rPr>
          <w:color w:val="494952"/>
          <w:w w:val="105"/>
        </w:rPr>
        <w:t>Borrower/s,</w:t>
      </w:r>
      <w:r>
        <w:rPr>
          <w:color w:val="494952"/>
          <w:spacing w:val="-13"/>
          <w:w w:val="105"/>
        </w:rPr>
        <w:t xml:space="preserve"> </w:t>
      </w:r>
      <w:r>
        <w:rPr>
          <w:color w:val="494952"/>
          <w:w w:val="105"/>
        </w:rPr>
        <w:t>as</w:t>
      </w:r>
      <w:r>
        <w:rPr>
          <w:color w:val="494952"/>
          <w:spacing w:val="-13"/>
          <w:w w:val="105"/>
        </w:rPr>
        <w:t xml:space="preserve"> </w:t>
      </w:r>
      <w:r>
        <w:rPr>
          <w:color w:val="494952"/>
          <w:w w:val="105"/>
        </w:rPr>
        <w:t>the</w:t>
      </w:r>
      <w:r>
        <w:rPr>
          <w:color w:val="494952"/>
          <w:spacing w:val="-13"/>
          <w:w w:val="105"/>
        </w:rPr>
        <w:t xml:space="preserve"> </w:t>
      </w:r>
      <w:r>
        <w:rPr>
          <w:color w:val="494952"/>
          <w:w w:val="105"/>
        </w:rPr>
        <w:t>case</w:t>
      </w:r>
      <w:r>
        <w:rPr>
          <w:color w:val="494952"/>
          <w:spacing w:val="-6"/>
          <w:w w:val="105"/>
        </w:rPr>
        <w:t xml:space="preserve"> </w:t>
      </w:r>
      <w:r>
        <w:rPr>
          <w:color w:val="494952"/>
          <w:w w:val="105"/>
        </w:rPr>
        <w:t>may</w:t>
      </w:r>
      <w:r>
        <w:rPr>
          <w:color w:val="494952"/>
          <w:spacing w:val="-2"/>
          <w:w w:val="105"/>
        </w:rPr>
        <w:t xml:space="preserve"> </w:t>
      </w:r>
      <w:r>
        <w:rPr>
          <w:color w:val="494952"/>
          <w:w w:val="105"/>
        </w:rPr>
        <w:t>be;</w:t>
      </w:r>
    </w:p>
    <w:p w:rsidR="00E01156" w:rsidRDefault="00E01156">
      <w:pPr>
        <w:pStyle w:val="BodyText"/>
        <w:spacing w:before="69"/>
      </w:pPr>
    </w:p>
    <w:p w:rsidR="00E01156" w:rsidRDefault="00394C40">
      <w:pPr>
        <w:pStyle w:val="ListParagraph"/>
        <w:numPr>
          <w:ilvl w:val="1"/>
          <w:numId w:val="14"/>
        </w:numPr>
        <w:tabs>
          <w:tab w:val="left" w:pos="1402"/>
        </w:tabs>
        <w:spacing w:line="300" w:lineRule="auto"/>
        <w:ind w:left="985" w:right="795" w:firstLine="0"/>
        <w:jc w:val="both"/>
        <w:rPr>
          <w:rFonts w:ascii="Arial MT"/>
          <w:color w:val="494952"/>
        </w:rPr>
      </w:pPr>
      <w:r>
        <w:rPr>
          <w:color w:val="494952"/>
        </w:rPr>
        <w:t>Except to the extent disclosed to KSF, the Borrower has n</w:t>
      </w:r>
      <w:r>
        <w:rPr>
          <w:color w:val="494952"/>
        </w:rPr>
        <w:t>ot</w:t>
      </w:r>
      <w:r>
        <w:rPr>
          <w:color w:val="494952"/>
          <w:spacing w:val="29"/>
        </w:rPr>
        <w:t xml:space="preserve"> </w:t>
      </w:r>
      <w:r>
        <w:rPr>
          <w:color w:val="494952"/>
        </w:rPr>
        <w:t xml:space="preserve">been declared to be a </w:t>
      </w:r>
      <w:proofErr w:type="spellStart"/>
      <w:r>
        <w:rPr>
          <w:color w:val="494952"/>
        </w:rPr>
        <w:t>wilful</w:t>
      </w:r>
      <w:proofErr w:type="spellEnd"/>
      <w:r>
        <w:rPr>
          <w:color w:val="494952"/>
        </w:rPr>
        <w:t xml:space="preserve"> defaulter or a</w:t>
      </w:r>
      <w:r>
        <w:rPr>
          <w:color w:val="494952"/>
          <w:spacing w:val="40"/>
        </w:rPr>
        <w:t xml:space="preserve"> </w:t>
      </w:r>
      <w:r>
        <w:rPr>
          <w:color w:val="494952"/>
        </w:rPr>
        <w:t xml:space="preserve">non-cooperative borrower. The Borrower shall ensure that </w:t>
      </w:r>
      <w:proofErr w:type="gramStart"/>
      <w:r>
        <w:rPr>
          <w:color w:val="494952"/>
        </w:rPr>
        <w:t>neither the Borrower nor any director/ partner/ member, as the case</w:t>
      </w:r>
      <w:proofErr w:type="gramEnd"/>
      <w:r>
        <w:rPr>
          <w:color w:val="494952"/>
        </w:rPr>
        <w:t xml:space="preserve"> may be, of the Borrower/s are either a defaulter or have been declared to be a </w:t>
      </w:r>
      <w:proofErr w:type="spellStart"/>
      <w:r>
        <w:rPr>
          <w:color w:val="494952"/>
        </w:rPr>
        <w:t>wilful</w:t>
      </w:r>
      <w:proofErr w:type="spellEnd"/>
      <w:r>
        <w:rPr>
          <w:color w:val="494952"/>
        </w:rPr>
        <w:t xml:space="preserve"> defaulter. The Borrower/s</w:t>
      </w:r>
      <w:r>
        <w:rPr>
          <w:color w:val="494952"/>
          <w:spacing w:val="80"/>
          <w:w w:val="150"/>
        </w:rPr>
        <w:t xml:space="preserve"> </w:t>
      </w:r>
      <w:r>
        <w:rPr>
          <w:color w:val="494952"/>
        </w:rPr>
        <w:t>shall</w:t>
      </w:r>
      <w:r>
        <w:rPr>
          <w:color w:val="494952"/>
          <w:spacing w:val="80"/>
          <w:w w:val="150"/>
        </w:rPr>
        <w:t xml:space="preserve"> </w:t>
      </w:r>
      <w:r>
        <w:rPr>
          <w:color w:val="494952"/>
        </w:rPr>
        <w:t>not</w:t>
      </w:r>
      <w:r>
        <w:rPr>
          <w:color w:val="494952"/>
          <w:spacing w:val="80"/>
          <w:w w:val="150"/>
        </w:rPr>
        <w:t xml:space="preserve"> </w:t>
      </w:r>
      <w:proofErr w:type="gramStart"/>
      <w:r>
        <w:rPr>
          <w:color w:val="494952"/>
        </w:rPr>
        <w:t>induct</w:t>
      </w:r>
      <w:r>
        <w:rPr>
          <w:color w:val="494952"/>
          <w:spacing w:val="72"/>
        </w:rPr>
        <w:t xml:space="preserve">  </w:t>
      </w:r>
      <w:r>
        <w:rPr>
          <w:color w:val="494952"/>
        </w:rPr>
        <w:t>a</w:t>
      </w:r>
      <w:proofErr w:type="gramEnd"/>
      <w:r>
        <w:rPr>
          <w:color w:val="494952"/>
          <w:spacing w:val="80"/>
        </w:rPr>
        <w:t xml:space="preserve">  </w:t>
      </w:r>
      <w:r>
        <w:rPr>
          <w:color w:val="494952"/>
        </w:rPr>
        <w:t>person</w:t>
      </w:r>
      <w:r>
        <w:rPr>
          <w:color w:val="494952"/>
          <w:spacing w:val="80"/>
          <w:w w:val="150"/>
        </w:rPr>
        <w:t xml:space="preserve"> </w:t>
      </w:r>
      <w:r>
        <w:rPr>
          <w:color w:val="494952"/>
        </w:rPr>
        <w:t>who</w:t>
      </w:r>
      <w:r>
        <w:rPr>
          <w:color w:val="494952"/>
          <w:spacing w:val="80"/>
          <w:w w:val="150"/>
        </w:rPr>
        <w:t xml:space="preserve"> </w:t>
      </w:r>
      <w:r>
        <w:rPr>
          <w:color w:val="494952"/>
        </w:rPr>
        <w:t>is</w:t>
      </w:r>
      <w:r>
        <w:rPr>
          <w:color w:val="494952"/>
          <w:spacing w:val="80"/>
          <w:w w:val="150"/>
        </w:rPr>
        <w:t xml:space="preserve"> </w:t>
      </w:r>
      <w:r>
        <w:rPr>
          <w:color w:val="494952"/>
        </w:rPr>
        <w:t>a</w:t>
      </w:r>
      <w:r>
        <w:rPr>
          <w:color w:val="494952"/>
          <w:spacing w:val="80"/>
        </w:rPr>
        <w:t xml:space="preserve">  </w:t>
      </w:r>
      <w:r>
        <w:rPr>
          <w:color w:val="494952"/>
        </w:rPr>
        <w:t>director/partner/member</w:t>
      </w:r>
      <w:r>
        <w:rPr>
          <w:color w:val="494952"/>
          <w:spacing w:val="80"/>
          <w:w w:val="150"/>
        </w:rPr>
        <w:t xml:space="preserve"> </w:t>
      </w:r>
      <w:r>
        <w:rPr>
          <w:color w:val="494952"/>
        </w:rPr>
        <w:t>of an entity identified as defaulter/</w:t>
      </w:r>
      <w:proofErr w:type="spellStart"/>
      <w:r>
        <w:rPr>
          <w:color w:val="494952"/>
        </w:rPr>
        <w:t>wilful</w:t>
      </w:r>
      <w:proofErr w:type="spellEnd"/>
      <w:r>
        <w:rPr>
          <w:color w:val="494952"/>
        </w:rPr>
        <w:t xml:space="preserve"> defaulter. In the event such a person is found to be a director/ partner/ member</w:t>
      </w:r>
      <w:r>
        <w:rPr>
          <w:color w:val="494952"/>
          <w:spacing w:val="40"/>
        </w:rPr>
        <w:t xml:space="preserve"> </w:t>
      </w:r>
      <w:r>
        <w:rPr>
          <w:color w:val="494952"/>
        </w:rPr>
        <w:t>of</w:t>
      </w:r>
      <w:r>
        <w:rPr>
          <w:color w:val="494952"/>
          <w:spacing w:val="40"/>
        </w:rPr>
        <w:t xml:space="preserve"> </w:t>
      </w:r>
      <w:r>
        <w:rPr>
          <w:color w:val="494952"/>
        </w:rPr>
        <w:t>an</w:t>
      </w:r>
      <w:r>
        <w:rPr>
          <w:color w:val="494952"/>
          <w:spacing w:val="40"/>
        </w:rPr>
        <w:t xml:space="preserve"> </w:t>
      </w:r>
      <w:r>
        <w:rPr>
          <w:color w:val="494952"/>
        </w:rPr>
        <w:t>entity</w:t>
      </w:r>
      <w:r>
        <w:rPr>
          <w:color w:val="494952"/>
          <w:spacing w:val="40"/>
        </w:rPr>
        <w:t xml:space="preserve"> </w:t>
      </w:r>
      <w:r>
        <w:rPr>
          <w:color w:val="494952"/>
        </w:rPr>
        <w:t>identified</w:t>
      </w:r>
      <w:r>
        <w:rPr>
          <w:color w:val="494952"/>
          <w:spacing w:val="40"/>
        </w:rPr>
        <w:t xml:space="preserve"> </w:t>
      </w:r>
      <w:r>
        <w:rPr>
          <w:color w:val="494952"/>
        </w:rPr>
        <w:t>as</w:t>
      </w:r>
      <w:r>
        <w:rPr>
          <w:color w:val="494952"/>
          <w:spacing w:val="40"/>
        </w:rPr>
        <w:t xml:space="preserve"> </w:t>
      </w:r>
      <w:r>
        <w:rPr>
          <w:color w:val="494952"/>
        </w:rPr>
        <w:t>defaulter/</w:t>
      </w:r>
      <w:proofErr w:type="spellStart"/>
      <w:r>
        <w:rPr>
          <w:color w:val="494952"/>
        </w:rPr>
        <w:t>wilful</w:t>
      </w:r>
      <w:proofErr w:type="spellEnd"/>
      <w:r>
        <w:rPr>
          <w:color w:val="494952"/>
          <w:spacing w:val="80"/>
          <w:w w:val="150"/>
        </w:rPr>
        <w:t xml:space="preserve"> </w:t>
      </w:r>
      <w:r>
        <w:rPr>
          <w:color w:val="494952"/>
        </w:rPr>
        <w:t>defaulter,</w:t>
      </w:r>
      <w:r>
        <w:rPr>
          <w:color w:val="494952"/>
          <w:spacing w:val="80"/>
          <w:w w:val="150"/>
        </w:rPr>
        <w:t xml:space="preserve"> </w:t>
      </w:r>
      <w:r>
        <w:rPr>
          <w:color w:val="494952"/>
        </w:rPr>
        <w:t>the</w:t>
      </w:r>
      <w:r>
        <w:rPr>
          <w:color w:val="494952"/>
          <w:spacing w:val="80"/>
          <w:w w:val="150"/>
        </w:rPr>
        <w:t xml:space="preserve"> </w:t>
      </w:r>
      <w:r>
        <w:rPr>
          <w:color w:val="494952"/>
        </w:rPr>
        <w:t>Borrower/s</w:t>
      </w:r>
      <w:r>
        <w:rPr>
          <w:color w:val="494952"/>
          <w:spacing w:val="80"/>
          <w:w w:val="150"/>
        </w:rPr>
        <w:t xml:space="preserve"> </w:t>
      </w:r>
      <w:r>
        <w:rPr>
          <w:color w:val="494952"/>
        </w:rPr>
        <w:t>shall</w:t>
      </w:r>
      <w:r>
        <w:rPr>
          <w:color w:val="494952"/>
          <w:spacing w:val="80"/>
          <w:w w:val="150"/>
        </w:rPr>
        <w:t xml:space="preserve"> </w:t>
      </w:r>
      <w:r>
        <w:rPr>
          <w:color w:val="494952"/>
        </w:rPr>
        <w:t>take</w:t>
      </w:r>
      <w:r>
        <w:rPr>
          <w:color w:val="494952"/>
          <w:spacing w:val="80"/>
          <w:w w:val="150"/>
        </w:rPr>
        <w:t xml:space="preserve"> </w:t>
      </w:r>
      <w:r>
        <w:rPr>
          <w:color w:val="494952"/>
        </w:rPr>
        <w:t>expedit</w:t>
      </w:r>
      <w:r>
        <w:rPr>
          <w:color w:val="494952"/>
        </w:rPr>
        <w:t>ious and</w:t>
      </w:r>
      <w:r>
        <w:rPr>
          <w:color w:val="494952"/>
          <w:spacing w:val="23"/>
        </w:rPr>
        <w:t xml:space="preserve"> </w:t>
      </w:r>
      <w:r>
        <w:rPr>
          <w:color w:val="494952"/>
        </w:rPr>
        <w:t>effective</w:t>
      </w:r>
      <w:r>
        <w:rPr>
          <w:color w:val="494952"/>
          <w:spacing w:val="25"/>
        </w:rPr>
        <w:t xml:space="preserve"> </w:t>
      </w:r>
      <w:r>
        <w:rPr>
          <w:color w:val="494952"/>
        </w:rPr>
        <w:t>steps</w:t>
      </w:r>
      <w:r>
        <w:rPr>
          <w:color w:val="494952"/>
          <w:spacing w:val="26"/>
        </w:rPr>
        <w:t xml:space="preserve"> </w:t>
      </w:r>
      <w:r>
        <w:rPr>
          <w:color w:val="494952"/>
        </w:rPr>
        <w:t>for removal</w:t>
      </w:r>
      <w:r>
        <w:rPr>
          <w:color w:val="494952"/>
          <w:spacing w:val="-4"/>
        </w:rPr>
        <w:t xml:space="preserve"> </w:t>
      </w:r>
      <w:r>
        <w:rPr>
          <w:color w:val="494952"/>
        </w:rPr>
        <w:t>of</w:t>
      </w:r>
      <w:r>
        <w:rPr>
          <w:color w:val="494952"/>
          <w:spacing w:val="-5"/>
        </w:rPr>
        <w:t xml:space="preserve"> </w:t>
      </w:r>
      <w:r>
        <w:rPr>
          <w:color w:val="494952"/>
        </w:rPr>
        <w:t>such</w:t>
      </w:r>
      <w:r>
        <w:rPr>
          <w:color w:val="494952"/>
          <w:spacing w:val="-4"/>
        </w:rPr>
        <w:t xml:space="preserve"> </w:t>
      </w:r>
      <w:r>
        <w:rPr>
          <w:color w:val="494952"/>
        </w:rPr>
        <w:t>person.</w:t>
      </w:r>
      <w:r>
        <w:rPr>
          <w:color w:val="494952"/>
          <w:spacing w:val="-7"/>
        </w:rPr>
        <w:t xml:space="preserve"> </w:t>
      </w:r>
      <w:r>
        <w:rPr>
          <w:color w:val="494952"/>
        </w:rPr>
        <w:t>The</w:t>
      </w:r>
      <w:r>
        <w:rPr>
          <w:color w:val="494952"/>
          <w:spacing w:val="-10"/>
        </w:rPr>
        <w:t xml:space="preserve"> </w:t>
      </w:r>
      <w:r>
        <w:rPr>
          <w:color w:val="494952"/>
        </w:rPr>
        <w:t>Borrower</w:t>
      </w:r>
      <w:r>
        <w:rPr>
          <w:color w:val="494952"/>
          <w:spacing w:val="-11"/>
        </w:rPr>
        <w:t xml:space="preserve"> </w:t>
      </w:r>
      <w:r>
        <w:rPr>
          <w:color w:val="494952"/>
        </w:rPr>
        <w:t>agrees</w:t>
      </w:r>
      <w:r>
        <w:rPr>
          <w:color w:val="494952"/>
          <w:spacing w:val="-11"/>
        </w:rPr>
        <w:t xml:space="preserve"> </w:t>
      </w:r>
      <w:r>
        <w:rPr>
          <w:color w:val="494952"/>
        </w:rPr>
        <w:t>that</w:t>
      </w:r>
      <w:r>
        <w:rPr>
          <w:color w:val="494952"/>
          <w:spacing w:val="-9"/>
        </w:rPr>
        <w:t xml:space="preserve"> </w:t>
      </w:r>
      <w:r>
        <w:rPr>
          <w:color w:val="494952"/>
        </w:rPr>
        <w:t>the</w:t>
      </w:r>
      <w:r>
        <w:rPr>
          <w:color w:val="494952"/>
          <w:spacing w:val="-10"/>
        </w:rPr>
        <w:t xml:space="preserve"> </w:t>
      </w:r>
      <w:r>
        <w:rPr>
          <w:color w:val="494952"/>
        </w:rPr>
        <w:t>Lender</w:t>
      </w:r>
      <w:r>
        <w:rPr>
          <w:color w:val="494952"/>
          <w:spacing w:val="-11"/>
        </w:rPr>
        <w:t xml:space="preserve"> </w:t>
      </w:r>
      <w:r>
        <w:rPr>
          <w:color w:val="494952"/>
        </w:rPr>
        <w:t>shall</w:t>
      </w:r>
      <w:r>
        <w:rPr>
          <w:color w:val="494952"/>
          <w:spacing w:val="-11"/>
        </w:rPr>
        <w:t xml:space="preserve"> </w:t>
      </w:r>
      <w:r>
        <w:rPr>
          <w:color w:val="494952"/>
        </w:rPr>
        <w:t>not</w:t>
      </w:r>
      <w:r>
        <w:rPr>
          <w:color w:val="494952"/>
          <w:spacing w:val="-9"/>
        </w:rPr>
        <w:t xml:space="preserve"> </w:t>
      </w:r>
      <w:r>
        <w:rPr>
          <w:color w:val="494952"/>
        </w:rPr>
        <w:t>renew/</w:t>
      </w:r>
      <w:r>
        <w:rPr>
          <w:color w:val="494952"/>
          <w:spacing w:val="-10"/>
        </w:rPr>
        <w:t xml:space="preserve"> </w:t>
      </w:r>
      <w:r>
        <w:rPr>
          <w:color w:val="494952"/>
        </w:rPr>
        <w:t xml:space="preserve">enhance/ </w:t>
      </w:r>
      <w:r>
        <w:rPr>
          <w:color w:val="494952"/>
          <w:spacing w:val="-10"/>
        </w:rPr>
        <w:t>provide</w:t>
      </w:r>
      <w:r>
        <w:rPr>
          <w:color w:val="494952"/>
        </w:rPr>
        <w:t xml:space="preserve"> </w:t>
      </w:r>
      <w:r>
        <w:rPr>
          <w:color w:val="494952"/>
          <w:spacing w:val="-10"/>
        </w:rPr>
        <w:t>fresh</w:t>
      </w:r>
      <w:r>
        <w:rPr>
          <w:color w:val="494952"/>
        </w:rPr>
        <w:t xml:space="preserve"> </w:t>
      </w:r>
      <w:r>
        <w:rPr>
          <w:color w:val="494952"/>
          <w:spacing w:val="-10"/>
        </w:rPr>
        <w:t>credit</w:t>
      </w:r>
      <w:r>
        <w:rPr>
          <w:color w:val="494952"/>
        </w:rPr>
        <w:t xml:space="preserve"> </w:t>
      </w:r>
      <w:r>
        <w:rPr>
          <w:color w:val="494952"/>
          <w:spacing w:val="-10"/>
        </w:rPr>
        <w:t>facilities</w:t>
      </w:r>
      <w:r>
        <w:rPr>
          <w:color w:val="494952"/>
        </w:rPr>
        <w:t xml:space="preserve"> </w:t>
      </w:r>
      <w:r>
        <w:rPr>
          <w:color w:val="494952"/>
          <w:spacing w:val="-10"/>
        </w:rPr>
        <w:t>or</w:t>
      </w:r>
      <w:r>
        <w:rPr>
          <w:color w:val="494952"/>
        </w:rPr>
        <w:t xml:space="preserve"> </w:t>
      </w:r>
      <w:r>
        <w:rPr>
          <w:color w:val="494952"/>
          <w:spacing w:val="-10"/>
        </w:rPr>
        <w:t>restructure</w:t>
      </w:r>
      <w:r>
        <w:rPr>
          <w:color w:val="494952"/>
        </w:rPr>
        <w:t xml:space="preserve"> </w:t>
      </w:r>
      <w:r>
        <w:rPr>
          <w:color w:val="494952"/>
          <w:spacing w:val="-10"/>
        </w:rPr>
        <w:t>existing</w:t>
      </w:r>
      <w:r>
        <w:rPr>
          <w:color w:val="494952"/>
        </w:rPr>
        <w:t xml:space="preserve"> </w:t>
      </w:r>
      <w:r>
        <w:rPr>
          <w:color w:val="494952"/>
          <w:spacing w:val="-10"/>
        </w:rPr>
        <w:t>facilities</w:t>
      </w:r>
      <w:r>
        <w:rPr>
          <w:color w:val="494952"/>
        </w:rPr>
        <w:t xml:space="preserve"> </w:t>
      </w:r>
      <w:r>
        <w:rPr>
          <w:color w:val="494952"/>
          <w:spacing w:val="-10"/>
        </w:rPr>
        <w:t>provided</w:t>
      </w:r>
      <w:r>
        <w:rPr>
          <w:color w:val="494952"/>
        </w:rPr>
        <w:t xml:space="preserve"> </w:t>
      </w:r>
      <w:r>
        <w:rPr>
          <w:color w:val="494952"/>
          <w:spacing w:val="-10"/>
        </w:rPr>
        <w:t>to</w:t>
      </w:r>
      <w:r>
        <w:rPr>
          <w:color w:val="494952"/>
        </w:rPr>
        <w:t xml:space="preserve"> </w:t>
      </w:r>
      <w:r>
        <w:rPr>
          <w:color w:val="494952"/>
          <w:spacing w:val="-10"/>
        </w:rPr>
        <w:t>the</w:t>
      </w:r>
      <w:r>
        <w:rPr>
          <w:color w:val="494952"/>
        </w:rPr>
        <w:t xml:space="preserve"> </w:t>
      </w:r>
      <w:r>
        <w:rPr>
          <w:color w:val="494952"/>
          <w:spacing w:val="-10"/>
        </w:rPr>
        <w:t>Borrower</w:t>
      </w:r>
      <w:r>
        <w:rPr>
          <w:color w:val="494952"/>
        </w:rPr>
        <w:t xml:space="preserve"> </w:t>
      </w:r>
      <w:r>
        <w:rPr>
          <w:color w:val="494952"/>
          <w:spacing w:val="-10"/>
        </w:rPr>
        <w:t>so</w:t>
      </w:r>
      <w:r>
        <w:rPr>
          <w:color w:val="494952"/>
        </w:rPr>
        <w:t xml:space="preserve"> </w:t>
      </w:r>
      <w:r>
        <w:rPr>
          <w:color w:val="494952"/>
          <w:spacing w:val="-10"/>
        </w:rPr>
        <w:t>long</w:t>
      </w:r>
      <w:r>
        <w:rPr>
          <w:color w:val="494952"/>
        </w:rPr>
        <w:t xml:space="preserve"> </w:t>
      </w:r>
      <w:r>
        <w:rPr>
          <w:color w:val="494952"/>
          <w:spacing w:val="-10"/>
        </w:rPr>
        <w:t>as</w:t>
      </w:r>
      <w:r>
        <w:rPr>
          <w:color w:val="494952"/>
        </w:rPr>
        <w:t xml:space="preserve"> </w:t>
      </w:r>
      <w:r>
        <w:rPr>
          <w:color w:val="494952"/>
          <w:spacing w:val="-10"/>
        </w:rPr>
        <w:t>the</w:t>
      </w:r>
      <w:r>
        <w:rPr>
          <w:color w:val="494952"/>
        </w:rPr>
        <w:t xml:space="preserve"> </w:t>
      </w:r>
      <w:r>
        <w:rPr>
          <w:color w:val="494952"/>
          <w:spacing w:val="-10"/>
        </w:rPr>
        <w:t>name</w:t>
      </w:r>
      <w:r>
        <w:rPr>
          <w:color w:val="494952"/>
        </w:rPr>
        <w:t xml:space="preserve"> </w:t>
      </w:r>
      <w:r>
        <w:rPr>
          <w:color w:val="494952"/>
          <w:spacing w:val="-10"/>
        </w:rPr>
        <w:t>of</w:t>
      </w:r>
      <w:r>
        <w:rPr>
          <w:color w:val="494952"/>
          <w:spacing w:val="7"/>
        </w:rPr>
        <w:t xml:space="preserve"> </w:t>
      </w:r>
      <w:r>
        <w:rPr>
          <w:color w:val="494952"/>
          <w:spacing w:val="-10"/>
        </w:rPr>
        <w:t>its</w:t>
      </w:r>
      <w:r>
        <w:rPr>
          <w:color w:val="494952"/>
        </w:rPr>
        <w:t xml:space="preserve"> </w:t>
      </w:r>
      <w:r>
        <w:rPr>
          <w:color w:val="494952"/>
          <w:spacing w:val="-10"/>
        </w:rPr>
        <w:t>promoter</w:t>
      </w:r>
      <w:r>
        <w:rPr>
          <w:color w:val="494952"/>
        </w:rPr>
        <w:t xml:space="preserve"> </w:t>
      </w:r>
      <w:r>
        <w:rPr>
          <w:color w:val="494952"/>
          <w:spacing w:val="-10"/>
        </w:rPr>
        <w:t>and/or</w:t>
      </w:r>
      <w:r>
        <w:rPr>
          <w:color w:val="494952"/>
          <w:spacing w:val="-3"/>
        </w:rPr>
        <w:t xml:space="preserve"> </w:t>
      </w:r>
      <w:r>
        <w:rPr>
          <w:color w:val="494952"/>
          <w:spacing w:val="-10"/>
        </w:rPr>
        <w:t>the</w:t>
      </w:r>
      <w:r>
        <w:rPr>
          <w:color w:val="494952"/>
          <w:spacing w:val="-2"/>
        </w:rPr>
        <w:t xml:space="preserve"> </w:t>
      </w:r>
      <w:r>
        <w:rPr>
          <w:color w:val="494952"/>
          <w:spacing w:val="-10"/>
        </w:rPr>
        <w:t>director</w:t>
      </w:r>
      <w:r>
        <w:rPr>
          <w:color w:val="494952"/>
          <w:spacing w:val="-3"/>
        </w:rPr>
        <w:t xml:space="preserve"> </w:t>
      </w:r>
      <w:r>
        <w:rPr>
          <w:color w:val="494952"/>
          <w:spacing w:val="-10"/>
        </w:rPr>
        <w:t>(s)</w:t>
      </w:r>
      <w:r>
        <w:rPr>
          <w:color w:val="494952"/>
          <w:spacing w:val="-2"/>
        </w:rPr>
        <w:t xml:space="preserve"> </w:t>
      </w:r>
      <w:r>
        <w:rPr>
          <w:color w:val="494952"/>
          <w:spacing w:val="-10"/>
        </w:rPr>
        <w:t>and/or</w:t>
      </w:r>
      <w:r>
        <w:rPr>
          <w:color w:val="494952"/>
          <w:spacing w:val="-3"/>
        </w:rPr>
        <w:t xml:space="preserve"> </w:t>
      </w:r>
      <w:r>
        <w:rPr>
          <w:color w:val="494952"/>
          <w:spacing w:val="-10"/>
        </w:rPr>
        <w:t>the</w:t>
      </w:r>
      <w:r>
        <w:rPr>
          <w:color w:val="494952"/>
          <w:spacing w:val="-2"/>
        </w:rPr>
        <w:t xml:space="preserve"> </w:t>
      </w:r>
      <w:r>
        <w:rPr>
          <w:color w:val="494952"/>
          <w:spacing w:val="-10"/>
        </w:rPr>
        <w:t>person</w:t>
      </w:r>
      <w:r>
        <w:rPr>
          <w:color w:val="494952"/>
          <w:spacing w:val="-3"/>
        </w:rPr>
        <w:t xml:space="preserve"> </w:t>
      </w:r>
      <w:r>
        <w:rPr>
          <w:color w:val="494952"/>
          <w:spacing w:val="-10"/>
        </w:rPr>
        <w:t>in</w:t>
      </w:r>
      <w:r>
        <w:rPr>
          <w:color w:val="494952"/>
          <w:spacing w:val="-2"/>
        </w:rPr>
        <w:t xml:space="preserve"> </w:t>
      </w:r>
      <w:r>
        <w:rPr>
          <w:color w:val="494952"/>
          <w:spacing w:val="-10"/>
        </w:rPr>
        <w:t>charge</w:t>
      </w:r>
      <w:r>
        <w:rPr>
          <w:color w:val="494952"/>
          <w:spacing w:val="-2"/>
        </w:rPr>
        <w:t xml:space="preserve"> </w:t>
      </w:r>
      <w:r>
        <w:rPr>
          <w:color w:val="494952"/>
          <w:spacing w:val="-10"/>
        </w:rPr>
        <w:t>and</w:t>
      </w:r>
      <w:r>
        <w:rPr>
          <w:color w:val="494952"/>
          <w:spacing w:val="-3"/>
        </w:rPr>
        <w:t xml:space="preserve"> </w:t>
      </w:r>
      <w:r>
        <w:rPr>
          <w:color w:val="494952"/>
          <w:spacing w:val="-10"/>
        </w:rPr>
        <w:t>responsible</w:t>
      </w:r>
      <w:r>
        <w:rPr>
          <w:color w:val="494952"/>
          <w:spacing w:val="-2"/>
        </w:rPr>
        <w:t xml:space="preserve"> </w:t>
      </w:r>
      <w:r>
        <w:rPr>
          <w:color w:val="494952"/>
          <w:spacing w:val="-10"/>
        </w:rPr>
        <w:t>for</w:t>
      </w:r>
      <w:r>
        <w:rPr>
          <w:color w:val="494952"/>
          <w:spacing w:val="-3"/>
        </w:rPr>
        <w:t xml:space="preserve"> </w:t>
      </w:r>
      <w:r>
        <w:rPr>
          <w:color w:val="494952"/>
          <w:spacing w:val="-10"/>
        </w:rPr>
        <w:t>the</w:t>
      </w:r>
      <w:r>
        <w:rPr>
          <w:color w:val="494952"/>
          <w:spacing w:val="-2"/>
        </w:rPr>
        <w:t xml:space="preserve"> </w:t>
      </w:r>
      <w:r>
        <w:rPr>
          <w:color w:val="494952"/>
          <w:spacing w:val="-10"/>
        </w:rPr>
        <w:t>management</w:t>
      </w:r>
      <w:r>
        <w:rPr>
          <w:color w:val="494952"/>
          <w:spacing w:val="-3"/>
        </w:rPr>
        <w:t xml:space="preserve"> </w:t>
      </w:r>
      <w:r>
        <w:rPr>
          <w:color w:val="494952"/>
          <w:spacing w:val="-10"/>
        </w:rPr>
        <w:t>of</w:t>
      </w:r>
      <w:r>
        <w:rPr>
          <w:color w:val="494952"/>
          <w:spacing w:val="-2"/>
        </w:rPr>
        <w:t xml:space="preserve"> </w:t>
      </w:r>
      <w:r>
        <w:rPr>
          <w:color w:val="494952"/>
          <w:spacing w:val="-10"/>
        </w:rPr>
        <w:t>the</w:t>
      </w:r>
      <w:r>
        <w:rPr>
          <w:color w:val="494952"/>
          <w:spacing w:val="-2"/>
        </w:rPr>
        <w:t xml:space="preserve"> </w:t>
      </w:r>
      <w:r>
        <w:rPr>
          <w:color w:val="494952"/>
          <w:spacing w:val="-10"/>
        </w:rPr>
        <w:t>affairs</w:t>
      </w:r>
      <w:r>
        <w:rPr>
          <w:color w:val="494952"/>
          <w:spacing w:val="-3"/>
        </w:rPr>
        <w:t xml:space="preserve"> </w:t>
      </w:r>
      <w:r>
        <w:rPr>
          <w:color w:val="494952"/>
          <w:spacing w:val="-10"/>
        </w:rPr>
        <w:t>of</w:t>
      </w:r>
      <w:r>
        <w:rPr>
          <w:color w:val="494952"/>
          <w:spacing w:val="-2"/>
        </w:rPr>
        <w:t xml:space="preserve"> </w:t>
      </w:r>
      <w:r>
        <w:rPr>
          <w:color w:val="494952"/>
          <w:spacing w:val="-10"/>
        </w:rPr>
        <w:t>the</w:t>
      </w:r>
      <w:r>
        <w:rPr>
          <w:color w:val="494952"/>
          <w:spacing w:val="-3"/>
        </w:rPr>
        <w:t xml:space="preserve"> </w:t>
      </w:r>
      <w:r>
        <w:rPr>
          <w:color w:val="494952"/>
          <w:spacing w:val="-10"/>
        </w:rPr>
        <w:t>entity</w:t>
      </w:r>
      <w:r>
        <w:rPr>
          <w:color w:val="494952"/>
          <w:spacing w:val="-2"/>
        </w:rPr>
        <w:t xml:space="preserve"> </w:t>
      </w:r>
      <w:r>
        <w:rPr>
          <w:color w:val="494952"/>
          <w:spacing w:val="-10"/>
        </w:rPr>
        <w:t>remains</w:t>
      </w:r>
      <w:r>
        <w:rPr>
          <w:color w:val="494952"/>
          <w:spacing w:val="-2"/>
        </w:rPr>
        <w:t xml:space="preserve"> in</w:t>
      </w:r>
      <w:r>
        <w:rPr>
          <w:color w:val="494952"/>
          <w:spacing w:val="-21"/>
        </w:rPr>
        <w:t xml:space="preserve"> </w:t>
      </w:r>
      <w:r>
        <w:rPr>
          <w:color w:val="494952"/>
          <w:spacing w:val="-2"/>
        </w:rPr>
        <w:t>the</w:t>
      </w:r>
      <w:r>
        <w:rPr>
          <w:color w:val="494952"/>
          <w:spacing w:val="-20"/>
        </w:rPr>
        <w:t xml:space="preserve"> </w:t>
      </w:r>
      <w:r>
        <w:rPr>
          <w:color w:val="494952"/>
          <w:spacing w:val="-2"/>
        </w:rPr>
        <w:t>List</w:t>
      </w:r>
      <w:r>
        <w:rPr>
          <w:color w:val="494952"/>
          <w:spacing w:val="-19"/>
        </w:rPr>
        <w:t xml:space="preserve"> </w:t>
      </w:r>
      <w:r>
        <w:rPr>
          <w:color w:val="494952"/>
          <w:spacing w:val="-2"/>
        </w:rPr>
        <w:t>of</w:t>
      </w:r>
      <w:r>
        <w:rPr>
          <w:color w:val="494952"/>
          <w:spacing w:val="-22"/>
        </w:rPr>
        <w:t xml:space="preserve"> </w:t>
      </w:r>
      <w:proofErr w:type="spellStart"/>
      <w:r>
        <w:rPr>
          <w:color w:val="494952"/>
          <w:spacing w:val="-2"/>
        </w:rPr>
        <w:t>Wilful</w:t>
      </w:r>
      <w:proofErr w:type="spellEnd"/>
      <w:r>
        <w:rPr>
          <w:color w:val="494952"/>
          <w:spacing w:val="-21"/>
        </w:rPr>
        <w:t xml:space="preserve"> </w:t>
      </w:r>
      <w:r>
        <w:rPr>
          <w:color w:val="494952"/>
          <w:spacing w:val="-2"/>
        </w:rPr>
        <w:t>Defaulter.</w:t>
      </w:r>
    </w:p>
    <w:p w:rsidR="00E01156" w:rsidRDefault="00E01156">
      <w:pPr>
        <w:pStyle w:val="BodyText"/>
        <w:spacing w:before="171"/>
      </w:pPr>
    </w:p>
    <w:p w:rsidR="00E01156" w:rsidRDefault="00394C40">
      <w:pPr>
        <w:pStyle w:val="BodyText"/>
        <w:spacing w:line="304" w:lineRule="auto"/>
        <w:ind w:left="985" w:right="931"/>
      </w:pPr>
      <w:r>
        <w:rPr>
          <w:w w:val="105"/>
        </w:rPr>
        <w:t>5.8</w:t>
      </w:r>
      <w:r>
        <w:rPr>
          <w:spacing w:val="-7"/>
          <w:w w:val="105"/>
        </w:rPr>
        <w:t xml:space="preserve"> </w:t>
      </w:r>
      <w:r>
        <w:rPr>
          <w:w w:val="105"/>
        </w:rPr>
        <w:t>The Borrower is not a Politically Exposed Person</w:t>
      </w:r>
      <w:r>
        <w:rPr>
          <w:w w:val="105"/>
        </w:rPr>
        <w:t xml:space="preserve"> as defined under the Master Direction - Know Your Customer</w:t>
      </w:r>
      <w:r>
        <w:rPr>
          <w:spacing w:val="-4"/>
          <w:w w:val="105"/>
        </w:rPr>
        <w:t xml:space="preserve"> </w:t>
      </w:r>
      <w:r>
        <w:rPr>
          <w:w w:val="105"/>
        </w:rPr>
        <w:t>(KYC)</w:t>
      </w:r>
      <w:r>
        <w:rPr>
          <w:spacing w:val="-5"/>
          <w:w w:val="105"/>
        </w:rPr>
        <w:t xml:space="preserve"> </w:t>
      </w:r>
      <w:r>
        <w:rPr>
          <w:w w:val="105"/>
        </w:rPr>
        <w:t>Direction,</w:t>
      </w:r>
      <w:r>
        <w:rPr>
          <w:spacing w:val="-2"/>
          <w:w w:val="105"/>
        </w:rPr>
        <w:t xml:space="preserve"> </w:t>
      </w:r>
      <w:r>
        <w:rPr>
          <w:w w:val="105"/>
        </w:rPr>
        <w:t>2016</w:t>
      </w:r>
      <w:r>
        <w:rPr>
          <w:spacing w:val="-6"/>
          <w:w w:val="105"/>
        </w:rPr>
        <w:t xml:space="preserve"> </w:t>
      </w:r>
      <w:r>
        <w:rPr>
          <w:w w:val="105"/>
        </w:rPr>
        <w:t>(as amended from to</w:t>
      </w:r>
      <w:r>
        <w:rPr>
          <w:spacing w:val="-6"/>
          <w:w w:val="105"/>
        </w:rPr>
        <w:t xml:space="preserve"> </w:t>
      </w:r>
      <w:r>
        <w:rPr>
          <w:w w:val="105"/>
        </w:rPr>
        <w:t>time)</w:t>
      </w:r>
      <w:r>
        <w:rPr>
          <w:spacing w:val="-3"/>
          <w:w w:val="105"/>
        </w:rPr>
        <w:t xml:space="preserve"> </w:t>
      </w:r>
      <w:r>
        <w:rPr>
          <w:w w:val="105"/>
        </w:rPr>
        <w:t>issued</w:t>
      </w:r>
      <w:r>
        <w:rPr>
          <w:spacing w:val="-6"/>
          <w:w w:val="105"/>
        </w:rPr>
        <w:t xml:space="preserve"> </w:t>
      </w:r>
      <w:r>
        <w:rPr>
          <w:w w:val="105"/>
        </w:rPr>
        <w:t>by the</w:t>
      </w:r>
      <w:r>
        <w:rPr>
          <w:spacing w:val="-5"/>
          <w:w w:val="105"/>
        </w:rPr>
        <w:t xml:space="preserve"> </w:t>
      </w:r>
      <w:r>
        <w:rPr>
          <w:w w:val="105"/>
        </w:rPr>
        <w:t>Reserve</w:t>
      </w:r>
      <w:r>
        <w:rPr>
          <w:spacing w:val="-3"/>
          <w:w w:val="105"/>
        </w:rPr>
        <w:t xml:space="preserve"> </w:t>
      </w:r>
      <w:r>
        <w:rPr>
          <w:w w:val="105"/>
        </w:rPr>
        <w:t>Bank of India.</w:t>
      </w:r>
    </w:p>
    <w:p w:rsidR="00E01156" w:rsidRDefault="00E01156">
      <w:pPr>
        <w:pStyle w:val="BodyText"/>
        <w:spacing w:before="60"/>
      </w:pPr>
    </w:p>
    <w:p w:rsidR="00E01156" w:rsidRDefault="00394C40">
      <w:pPr>
        <w:pStyle w:val="BodyText"/>
        <w:spacing w:line="300" w:lineRule="auto"/>
        <w:ind w:left="985" w:right="931"/>
      </w:pPr>
      <w:r>
        <w:rPr>
          <w:w w:val="105"/>
        </w:rPr>
        <w:t>5.9 The Borrower agrees that if the Lender requires a specific certification from the Borrowers'</w:t>
      </w:r>
      <w:r>
        <w:rPr>
          <w:w w:val="105"/>
        </w:rPr>
        <w:t xml:space="preserve"> auditors regarding diversion/siphoning of funds by the Borrower,</w:t>
      </w:r>
      <w:r>
        <w:rPr>
          <w:spacing w:val="-2"/>
          <w:w w:val="105"/>
        </w:rPr>
        <w:t xml:space="preserve"> </w:t>
      </w:r>
      <w:r>
        <w:rPr>
          <w:w w:val="105"/>
        </w:rPr>
        <w:t>then the Lender shall</w:t>
      </w:r>
      <w:r>
        <w:rPr>
          <w:spacing w:val="-3"/>
          <w:w w:val="105"/>
        </w:rPr>
        <w:t xml:space="preserve"> </w:t>
      </w:r>
      <w:r>
        <w:rPr>
          <w:w w:val="105"/>
        </w:rPr>
        <w:t>have the right to award a separate mandate to the auditors of the Borrower for the aforementioned purpose. In addition to the above, the Borrower agrees that the Lender</w:t>
      </w:r>
      <w:r>
        <w:rPr>
          <w:w w:val="105"/>
        </w:rPr>
        <w:t xml:space="preserve"> is free to engage its own auditors for such specific certification without relying on certification given by Borrowers' auditor. Borrower further agrees that depending upon the nature of the Borrower’s acts underlying the </w:t>
      </w:r>
      <w:proofErr w:type="spellStart"/>
      <w:r>
        <w:rPr>
          <w:w w:val="105"/>
        </w:rPr>
        <w:t>wilful</w:t>
      </w:r>
      <w:proofErr w:type="spellEnd"/>
      <w:r>
        <w:rPr>
          <w:w w:val="105"/>
        </w:rPr>
        <w:t xml:space="preserve"> default and the quality of</w:t>
      </w:r>
      <w:r>
        <w:rPr>
          <w:w w:val="105"/>
        </w:rPr>
        <w:t xml:space="preserve"> evidence available with the Lender in the normal course, the Lender may consider commissioning a forensic audit of the affairs of the Borrower and their books of accounts, in respect of accounts with an outstanding</w:t>
      </w:r>
      <w:r>
        <w:rPr>
          <w:spacing w:val="-4"/>
          <w:w w:val="105"/>
        </w:rPr>
        <w:t xml:space="preserve"> </w:t>
      </w:r>
      <w:r>
        <w:rPr>
          <w:w w:val="105"/>
        </w:rPr>
        <w:t>above</w:t>
      </w:r>
      <w:r>
        <w:rPr>
          <w:spacing w:val="-4"/>
          <w:w w:val="105"/>
        </w:rPr>
        <w:t xml:space="preserve"> </w:t>
      </w:r>
      <w:r>
        <w:rPr>
          <w:w w:val="105"/>
        </w:rPr>
        <w:t>a threshold</w:t>
      </w:r>
      <w:r>
        <w:rPr>
          <w:spacing w:val="-1"/>
          <w:w w:val="105"/>
        </w:rPr>
        <w:t xml:space="preserve"> </w:t>
      </w:r>
      <w:r>
        <w:rPr>
          <w:w w:val="105"/>
        </w:rPr>
        <w:t>fixed</w:t>
      </w:r>
      <w:r>
        <w:rPr>
          <w:spacing w:val="-6"/>
          <w:w w:val="105"/>
        </w:rPr>
        <w:t xml:space="preserve"> </w:t>
      </w:r>
      <w:r>
        <w:rPr>
          <w:w w:val="105"/>
        </w:rPr>
        <w:t>by the</w:t>
      </w:r>
      <w:r>
        <w:rPr>
          <w:spacing w:val="-5"/>
          <w:w w:val="105"/>
        </w:rPr>
        <w:t xml:space="preserve"> </w:t>
      </w:r>
      <w:r>
        <w:rPr>
          <w:w w:val="105"/>
        </w:rPr>
        <w:t>board</w:t>
      </w:r>
      <w:r>
        <w:rPr>
          <w:spacing w:val="-6"/>
          <w:w w:val="105"/>
        </w:rPr>
        <w:t xml:space="preserve"> </w:t>
      </w:r>
      <w:r>
        <w:rPr>
          <w:w w:val="105"/>
        </w:rPr>
        <w:t>app</w:t>
      </w:r>
      <w:r>
        <w:rPr>
          <w:w w:val="105"/>
        </w:rPr>
        <w:t>roved</w:t>
      </w:r>
      <w:r>
        <w:rPr>
          <w:spacing w:val="-5"/>
          <w:w w:val="105"/>
        </w:rPr>
        <w:t xml:space="preserve"> </w:t>
      </w:r>
      <w:r>
        <w:rPr>
          <w:w w:val="105"/>
        </w:rPr>
        <w:t>policy</w:t>
      </w:r>
      <w:r>
        <w:rPr>
          <w:spacing w:val="-4"/>
          <w:w w:val="105"/>
        </w:rPr>
        <w:t xml:space="preserve"> </w:t>
      </w:r>
      <w:r>
        <w:rPr>
          <w:w w:val="105"/>
        </w:rPr>
        <w:t>of</w:t>
      </w:r>
      <w:r>
        <w:rPr>
          <w:spacing w:val="-5"/>
          <w:w w:val="105"/>
        </w:rPr>
        <w:t xml:space="preserve"> </w:t>
      </w:r>
      <w:r>
        <w:rPr>
          <w:w w:val="105"/>
        </w:rPr>
        <w:t>the Lender.</w:t>
      </w:r>
      <w:r>
        <w:rPr>
          <w:spacing w:val="-3"/>
          <w:w w:val="105"/>
        </w:rPr>
        <w:t xml:space="preserve"> </w:t>
      </w:r>
      <w:r>
        <w:rPr>
          <w:w w:val="105"/>
        </w:rPr>
        <w:t>In</w:t>
      </w:r>
      <w:r>
        <w:rPr>
          <w:spacing w:val="-6"/>
          <w:w w:val="105"/>
        </w:rPr>
        <w:t xml:space="preserve"> </w:t>
      </w:r>
      <w:r>
        <w:rPr>
          <w:w w:val="105"/>
        </w:rPr>
        <w:t>case where</w:t>
      </w:r>
      <w:r>
        <w:rPr>
          <w:spacing w:val="-5"/>
          <w:w w:val="105"/>
        </w:rPr>
        <w:t xml:space="preserve"> </w:t>
      </w:r>
      <w:r>
        <w:rPr>
          <w:w w:val="105"/>
        </w:rPr>
        <w:t>there is a</w:t>
      </w:r>
    </w:p>
    <w:p w:rsidR="00E01156" w:rsidRDefault="00E01156">
      <w:pPr>
        <w:pStyle w:val="BodyText"/>
        <w:spacing w:line="300" w:lineRule="auto"/>
        <w:sectPr w:rsidR="00E01156">
          <w:footerReference w:type="default" r:id="rId12"/>
          <w:pgSz w:w="11900" w:h="16840"/>
          <w:pgMar w:top="940" w:right="141" w:bottom="400" w:left="0" w:header="0" w:footer="205" w:gutter="0"/>
          <w:cols w:space="720"/>
        </w:sectPr>
      </w:pPr>
    </w:p>
    <w:p w:rsidR="00E01156" w:rsidRDefault="00394C40">
      <w:pPr>
        <w:pStyle w:val="BodyText"/>
        <w:spacing w:before="41" w:line="300" w:lineRule="auto"/>
        <w:ind w:left="985" w:right="848"/>
      </w:pPr>
      <w:proofErr w:type="gramStart"/>
      <w:r>
        <w:rPr>
          <w:w w:val="105"/>
        </w:rPr>
        <w:lastRenderedPageBreak/>
        <w:t>suspicion</w:t>
      </w:r>
      <w:proofErr w:type="gramEnd"/>
      <w:r>
        <w:rPr>
          <w:w w:val="105"/>
        </w:rPr>
        <w:t xml:space="preserve"> / indication of wrongdoing or fraudulent activity in the Borrower's accounts, the Lender shall use an external audit or an internal audit for further investigation in such accounts. In cases where the audit report submitted remains inconclusive o</w:t>
      </w:r>
      <w:r>
        <w:rPr>
          <w:w w:val="105"/>
        </w:rPr>
        <w:t>r is delayed due to non-cooperation by the Borrower, the Lender</w:t>
      </w:r>
      <w:r>
        <w:rPr>
          <w:spacing w:val="-5"/>
          <w:w w:val="105"/>
        </w:rPr>
        <w:t xml:space="preserve"> </w:t>
      </w:r>
      <w:r>
        <w:rPr>
          <w:w w:val="105"/>
        </w:rPr>
        <w:t>shall</w:t>
      </w:r>
      <w:r>
        <w:rPr>
          <w:spacing w:val="-3"/>
          <w:w w:val="105"/>
        </w:rPr>
        <w:t xml:space="preserve"> </w:t>
      </w:r>
      <w:r>
        <w:rPr>
          <w:w w:val="105"/>
        </w:rPr>
        <w:t>conclude</w:t>
      </w:r>
      <w:r>
        <w:rPr>
          <w:spacing w:val="-1"/>
          <w:w w:val="105"/>
        </w:rPr>
        <w:t xml:space="preserve"> </w:t>
      </w:r>
      <w:r>
        <w:rPr>
          <w:w w:val="105"/>
        </w:rPr>
        <w:t>on</w:t>
      </w:r>
      <w:r>
        <w:rPr>
          <w:spacing w:val="-1"/>
          <w:w w:val="105"/>
        </w:rPr>
        <w:t xml:space="preserve"> </w:t>
      </w:r>
      <w:r>
        <w:rPr>
          <w:w w:val="105"/>
        </w:rPr>
        <w:t>status</w:t>
      </w:r>
      <w:r>
        <w:rPr>
          <w:spacing w:val="-5"/>
          <w:w w:val="105"/>
        </w:rPr>
        <w:t xml:space="preserve"> </w:t>
      </w:r>
      <w:r>
        <w:rPr>
          <w:w w:val="105"/>
        </w:rPr>
        <w:t>of</w:t>
      </w:r>
      <w:r>
        <w:rPr>
          <w:spacing w:val="-1"/>
          <w:w w:val="105"/>
        </w:rPr>
        <w:t xml:space="preserve"> </w:t>
      </w:r>
      <w:r>
        <w:rPr>
          <w:w w:val="105"/>
        </w:rPr>
        <w:t>the</w:t>
      </w:r>
      <w:r>
        <w:rPr>
          <w:spacing w:val="-5"/>
          <w:w w:val="105"/>
        </w:rPr>
        <w:t xml:space="preserve"> </w:t>
      </w:r>
      <w:r>
        <w:rPr>
          <w:w w:val="105"/>
        </w:rPr>
        <w:t>account</w:t>
      </w:r>
      <w:r>
        <w:rPr>
          <w:spacing w:val="-2"/>
          <w:w w:val="105"/>
        </w:rPr>
        <w:t xml:space="preserve"> </w:t>
      </w:r>
      <w:r>
        <w:rPr>
          <w:w w:val="105"/>
        </w:rPr>
        <w:t>as</w:t>
      </w:r>
      <w:r>
        <w:rPr>
          <w:spacing w:val="-5"/>
          <w:w w:val="105"/>
        </w:rPr>
        <w:t xml:space="preserve"> </w:t>
      </w:r>
      <w:r>
        <w:rPr>
          <w:w w:val="105"/>
        </w:rPr>
        <w:t>a</w:t>
      </w:r>
      <w:r>
        <w:rPr>
          <w:spacing w:val="-1"/>
          <w:w w:val="105"/>
        </w:rPr>
        <w:t xml:space="preserve"> </w:t>
      </w:r>
      <w:r>
        <w:rPr>
          <w:w w:val="105"/>
        </w:rPr>
        <w:t>fraud</w:t>
      </w:r>
      <w:r>
        <w:rPr>
          <w:spacing w:val="-6"/>
          <w:w w:val="105"/>
        </w:rPr>
        <w:t xml:space="preserve"> </w:t>
      </w:r>
      <w:r>
        <w:rPr>
          <w:w w:val="105"/>
        </w:rPr>
        <w:t>or</w:t>
      </w:r>
      <w:r>
        <w:rPr>
          <w:spacing w:val="-1"/>
          <w:w w:val="105"/>
        </w:rPr>
        <w:t xml:space="preserve"> </w:t>
      </w:r>
      <w:r>
        <w:rPr>
          <w:w w:val="105"/>
        </w:rPr>
        <w:t>otherwise</w:t>
      </w:r>
      <w:r>
        <w:rPr>
          <w:spacing w:val="-4"/>
          <w:w w:val="105"/>
        </w:rPr>
        <w:t xml:space="preserve"> </w:t>
      </w:r>
      <w:r>
        <w:rPr>
          <w:w w:val="105"/>
        </w:rPr>
        <w:t>based</w:t>
      </w:r>
      <w:r>
        <w:rPr>
          <w:spacing w:val="-1"/>
          <w:w w:val="105"/>
        </w:rPr>
        <w:t xml:space="preserve"> </w:t>
      </w:r>
      <w:r>
        <w:rPr>
          <w:w w:val="105"/>
        </w:rPr>
        <w:t>on</w:t>
      </w:r>
      <w:r>
        <w:rPr>
          <w:spacing w:val="-6"/>
          <w:w w:val="105"/>
        </w:rPr>
        <w:t xml:space="preserve"> </w:t>
      </w:r>
      <w:r>
        <w:rPr>
          <w:w w:val="105"/>
        </w:rPr>
        <w:t>the</w:t>
      </w:r>
      <w:r>
        <w:rPr>
          <w:spacing w:val="-5"/>
          <w:w w:val="105"/>
        </w:rPr>
        <w:t xml:space="preserve"> </w:t>
      </w:r>
      <w:r>
        <w:rPr>
          <w:w w:val="105"/>
        </w:rPr>
        <w:t>material</w:t>
      </w:r>
      <w:r>
        <w:rPr>
          <w:spacing w:val="-3"/>
          <w:w w:val="105"/>
        </w:rPr>
        <w:t xml:space="preserve"> </w:t>
      </w:r>
      <w:r>
        <w:rPr>
          <w:w w:val="105"/>
        </w:rPr>
        <w:t>available</w:t>
      </w:r>
      <w:r>
        <w:rPr>
          <w:spacing w:val="-1"/>
          <w:w w:val="105"/>
        </w:rPr>
        <w:t xml:space="preserve"> </w:t>
      </w:r>
      <w:r>
        <w:rPr>
          <w:w w:val="105"/>
        </w:rPr>
        <w:t>on Lender's record and their own internal investigation / assessment in such cases.</w:t>
      </w:r>
    </w:p>
    <w:p w:rsidR="00E01156" w:rsidRDefault="00E01156">
      <w:pPr>
        <w:pStyle w:val="BodyText"/>
        <w:spacing w:before="112"/>
      </w:pPr>
    </w:p>
    <w:p w:rsidR="00E01156" w:rsidRDefault="00394C40">
      <w:pPr>
        <w:pStyle w:val="Heading1"/>
        <w:numPr>
          <w:ilvl w:val="0"/>
          <w:numId w:val="14"/>
        </w:numPr>
        <w:tabs>
          <w:tab w:val="left" w:pos="1244"/>
        </w:tabs>
        <w:spacing w:before="1"/>
        <w:ind w:left="1244" w:hanging="264"/>
        <w:jc w:val="both"/>
        <w:rPr>
          <w:color w:val="494952"/>
        </w:rPr>
      </w:pPr>
      <w:proofErr w:type="gramStart"/>
      <w:r>
        <w:rPr>
          <w:color w:val="494952"/>
          <w:w w:val="85"/>
        </w:rPr>
        <w:t>ADDITIONAL</w:t>
      </w:r>
      <w:r>
        <w:rPr>
          <w:color w:val="494952"/>
          <w:spacing w:val="23"/>
        </w:rPr>
        <w:t xml:space="preserve"> </w:t>
      </w:r>
      <w:r>
        <w:rPr>
          <w:color w:val="494952"/>
          <w:spacing w:val="23"/>
        </w:rPr>
        <w:t xml:space="preserve"> </w:t>
      </w:r>
      <w:r>
        <w:rPr>
          <w:color w:val="494952"/>
          <w:spacing w:val="-2"/>
          <w:w w:val="95"/>
        </w:rPr>
        <w:t>COVENANTS</w:t>
      </w:r>
      <w:proofErr w:type="gramEnd"/>
    </w:p>
    <w:p w:rsidR="00E01156" w:rsidRDefault="00394C40">
      <w:pPr>
        <w:pStyle w:val="ListParagraph"/>
        <w:numPr>
          <w:ilvl w:val="1"/>
          <w:numId w:val="14"/>
        </w:numPr>
        <w:tabs>
          <w:tab w:val="left" w:pos="1343"/>
        </w:tabs>
        <w:spacing w:before="49" w:line="264" w:lineRule="exact"/>
        <w:ind w:left="1343" w:hanging="358"/>
        <w:jc w:val="both"/>
        <w:rPr>
          <w:color w:val="494952"/>
        </w:rPr>
      </w:pPr>
      <w:r>
        <w:rPr>
          <w:color w:val="494952"/>
          <w:spacing w:val="-2"/>
        </w:rPr>
        <w:t>The</w:t>
      </w:r>
      <w:r>
        <w:rPr>
          <w:color w:val="494952"/>
          <w:spacing w:val="-15"/>
        </w:rPr>
        <w:t xml:space="preserve"> </w:t>
      </w:r>
      <w:r>
        <w:rPr>
          <w:color w:val="494952"/>
          <w:spacing w:val="-2"/>
        </w:rPr>
        <w:t>Borrower/s</w:t>
      </w:r>
      <w:r>
        <w:rPr>
          <w:color w:val="494952"/>
          <w:spacing w:val="-16"/>
        </w:rPr>
        <w:t xml:space="preserve"> </w:t>
      </w:r>
      <w:r>
        <w:rPr>
          <w:color w:val="494952"/>
          <w:spacing w:val="-2"/>
        </w:rPr>
        <w:t>shall:</w:t>
      </w:r>
    </w:p>
    <w:p w:rsidR="00E01156" w:rsidRDefault="00394C40">
      <w:pPr>
        <w:pStyle w:val="ListParagraph"/>
        <w:numPr>
          <w:ilvl w:val="0"/>
          <w:numId w:val="8"/>
        </w:numPr>
        <w:tabs>
          <w:tab w:val="left" w:pos="1128"/>
        </w:tabs>
        <w:spacing w:line="297" w:lineRule="auto"/>
        <w:ind w:right="987" w:firstLine="0"/>
        <w:jc w:val="both"/>
        <w:rPr>
          <w:rFonts w:ascii="Arial MT"/>
          <w:color w:val="494952"/>
        </w:rPr>
      </w:pPr>
      <w:r>
        <w:rPr>
          <w:color w:val="494952"/>
        </w:rPr>
        <w:t>Promptly</w:t>
      </w:r>
      <w:r>
        <w:rPr>
          <w:color w:val="494952"/>
          <w:spacing w:val="-2"/>
        </w:rPr>
        <w:t xml:space="preserve"> </w:t>
      </w:r>
      <w:r>
        <w:rPr>
          <w:color w:val="494952"/>
        </w:rPr>
        <w:t>notify</w:t>
      </w:r>
      <w:r>
        <w:rPr>
          <w:color w:val="494952"/>
          <w:spacing w:val="-2"/>
        </w:rPr>
        <w:t xml:space="preserve"> </w:t>
      </w:r>
      <w:r>
        <w:rPr>
          <w:color w:val="494952"/>
        </w:rPr>
        <w:t>KSF</w:t>
      </w:r>
      <w:r>
        <w:rPr>
          <w:color w:val="494952"/>
          <w:spacing w:val="-3"/>
        </w:rPr>
        <w:t xml:space="preserve"> </w:t>
      </w:r>
      <w:r>
        <w:rPr>
          <w:color w:val="494952"/>
        </w:rPr>
        <w:t>of</w:t>
      </w:r>
      <w:r>
        <w:rPr>
          <w:color w:val="494952"/>
          <w:spacing w:val="-4"/>
        </w:rPr>
        <w:t xml:space="preserve"> </w:t>
      </w:r>
      <w:r>
        <w:rPr>
          <w:color w:val="494952"/>
        </w:rPr>
        <w:t>the</w:t>
      </w:r>
      <w:r>
        <w:rPr>
          <w:color w:val="494952"/>
          <w:spacing w:val="-2"/>
        </w:rPr>
        <w:t xml:space="preserve"> </w:t>
      </w:r>
      <w:r>
        <w:rPr>
          <w:color w:val="494952"/>
        </w:rPr>
        <w:t>occurrence</w:t>
      </w:r>
      <w:r>
        <w:rPr>
          <w:color w:val="494952"/>
          <w:spacing w:val="-1"/>
        </w:rPr>
        <w:t xml:space="preserve"> </w:t>
      </w:r>
      <w:r>
        <w:rPr>
          <w:color w:val="494952"/>
        </w:rPr>
        <w:t>of</w:t>
      </w:r>
      <w:r>
        <w:rPr>
          <w:color w:val="494952"/>
          <w:spacing w:val="-4"/>
        </w:rPr>
        <w:t xml:space="preserve"> </w:t>
      </w:r>
      <w:r>
        <w:rPr>
          <w:color w:val="494952"/>
        </w:rPr>
        <w:t>any</w:t>
      </w:r>
      <w:r>
        <w:rPr>
          <w:color w:val="494952"/>
          <w:spacing w:val="-2"/>
        </w:rPr>
        <w:t xml:space="preserve"> </w:t>
      </w:r>
      <w:r>
        <w:rPr>
          <w:color w:val="494952"/>
        </w:rPr>
        <w:t>event</w:t>
      </w:r>
      <w:r>
        <w:rPr>
          <w:color w:val="494952"/>
          <w:spacing w:val="-1"/>
        </w:rPr>
        <w:t xml:space="preserve"> </w:t>
      </w:r>
      <w:r>
        <w:rPr>
          <w:color w:val="494952"/>
        </w:rPr>
        <w:t>or</w:t>
      </w:r>
      <w:r>
        <w:rPr>
          <w:color w:val="494952"/>
          <w:spacing w:val="-4"/>
        </w:rPr>
        <w:t xml:space="preserve"> </w:t>
      </w:r>
      <w:r>
        <w:rPr>
          <w:color w:val="494952"/>
        </w:rPr>
        <w:t>the</w:t>
      </w:r>
      <w:r>
        <w:rPr>
          <w:color w:val="494952"/>
          <w:spacing w:val="-2"/>
        </w:rPr>
        <w:t xml:space="preserve"> </w:t>
      </w:r>
      <w:r>
        <w:rPr>
          <w:color w:val="494952"/>
        </w:rPr>
        <w:t>existence</w:t>
      </w:r>
      <w:r>
        <w:rPr>
          <w:color w:val="494952"/>
          <w:spacing w:val="-1"/>
        </w:rPr>
        <w:t xml:space="preserve"> </w:t>
      </w:r>
      <w:r>
        <w:rPr>
          <w:color w:val="494952"/>
        </w:rPr>
        <w:t>of</w:t>
      </w:r>
      <w:r>
        <w:rPr>
          <w:color w:val="494952"/>
          <w:spacing w:val="-4"/>
        </w:rPr>
        <w:t xml:space="preserve"> </w:t>
      </w:r>
      <w:r>
        <w:rPr>
          <w:color w:val="494952"/>
        </w:rPr>
        <w:t>any</w:t>
      </w:r>
      <w:r>
        <w:rPr>
          <w:color w:val="494952"/>
          <w:spacing w:val="-2"/>
        </w:rPr>
        <w:t xml:space="preserve"> </w:t>
      </w:r>
      <w:r>
        <w:rPr>
          <w:color w:val="494952"/>
        </w:rPr>
        <w:t>circumstances,</w:t>
      </w:r>
      <w:r>
        <w:rPr>
          <w:color w:val="494952"/>
          <w:spacing w:val="-1"/>
        </w:rPr>
        <w:t xml:space="preserve"> </w:t>
      </w:r>
      <w:r>
        <w:rPr>
          <w:color w:val="494952"/>
        </w:rPr>
        <w:t>which</w:t>
      </w:r>
      <w:r>
        <w:rPr>
          <w:color w:val="494952"/>
          <w:spacing w:val="-3"/>
        </w:rPr>
        <w:t xml:space="preserve"> </w:t>
      </w:r>
      <w:r>
        <w:rPr>
          <w:color w:val="494952"/>
        </w:rPr>
        <w:t xml:space="preserve">constitutes or results in any declarations, representation, warranty, covenant or condition under </w:t>
      </w:r>
      <w:proofErr w:type="spellStart"/>
      <w:r>
        <w:rPr>
          <w:color w:val="494952"/>
        </w:rPr>
        <w:t>theLoan</w:t>
      </w:r>
      <w:proofErr w:type="spellEnd"/>
      <w:r>
        <w:rPr>
          <w:color w:val="494952"/>
        </w:rPr>
        <w:t xml:space="preserve"> Terms and/or the other Loan Documents being or becoming untrue or incorrect in any respect.</w:t>
      </w:r>
    </w:p>
    <w:p w:rsidR="00E01156" w:rsidRDefault="00E01156">
      <w:pPr>
        <w:pStyle w:val="BodyText"/>
        <w:spacing w:before="64"/>
      </w:pPr>
    </w:p>
    <w:p w:rsidR="00E01156" w:rsidRDefault="00394C40">
      <w:pPr>
        <w:pStyle w:val="ListParagraph"/>
        <w:numPr>
          <w:ilvl w:val="0"/>
          <w:numId w:val="8"/>
        </w:numPr>
        <w:tabs>
          <w:tab w:val="left" w:pos="1182"/>
        </w:tabs>
        <w:spacing w:line="300" w:lineRule="auto"/>
        <w:ind w:right="876" w:firstLine="0"/>
        <w:jc w:val="both"/>
        <w:rPr>
          <w:rFonts w:ascii="Arial MT" w:hAnsi="Arial MT"/>
          <w:color w:val="494952"/>
        </w:rPr>
      </w:pPr>
      <w:r>
        <w:rPr>
          <w:color w:val="494952"/>
        </w:rPr>
        <w:t>Promptly</w:t>
      </w:r>
      <w:r>
        <w:rPr>
          <w:color w:val="494952"/>
          <w:spacing w:val="-13"/>
        </w:rPr>
        <w:t xml:space="preserve"> </w:t>
      </w:r>
      <w:r>
        <w:rPr>
          <w:color w:val="494952"/>
        </w:rPr>
        <w:t>deliver</w:t>
      </w:r>
      <w:r>
        <w:rPr>
          <w:color w:val="494952"/>
          <w:spacing w:val="-12"/>
        </w:rPr>
        <w:t xml:space="preserve"> </w:t>
      </w:r>
      <w:r>
        <w:rPr>
          <w:color w:val="494952"/>
        </w:rPr>
        <w:t>to</w:t>
      </w:r>
      <w:r>
        <w:rPr>
          <w:color w:val="494952"/>
          <w:spacing w:val="-13"/>
        </w:rPr>
        <w:t xml:space="preserve"> </w:t>
      </w:r>
      <w:r>
        <w:rPr>
          <w:color w:val="494952"/>
        </w:rPr>
        <w:t>KSF:</w:t>
      </w:r>
      <w:r>
        <w:rPr>
          <w:color w:val="494952"/>
          <w:spacing w:val="-12"/>
        </w:rPr>
        <w:t xml:space="preserve"> </w:t>
      </w:r>
      <w:r>
        <w:rPr>
          <w:color w:val="494952"/>
        </w:rPr>
        <w:t>(a)</w:t>
      </w:r>
      <w:r>
        <w:rPr>
          <w:color w:val="494952"/>
          <w:spacing w:val="-13"/>
        </w:rPr>
        <w:t xml:space="preserve"> </w:t>
      </w:r>
      <w:r>
        <w:rPr>
          <w:color w:val="494952"/>
        </w:rPr>
        <w:t>copies</w:t>
      </w:r>
      <w:r>
        <w:rPr>
          <w:color w:val="494952"/>
          <w:spacing w:val="-12"/>
        </w:rPr>
        <w:t xml:space="preserve"> </w:t>
      </w:r>
      <w:r>
        <w:rPr>
          <w:color w:val="494952"/>
        </w:rPr>
        <w:t>of</w:t>
      </w:r>
      <w:r>
        <w:rPr>
          <w:color w:val="494952"/>
          <w:spacing w:val="-11"/>
        </w:rPr>
        <w:t xml:space="preserve"> </w:t>
      </w:r>
      <w:r>
        <w:rPr>
          <w:color w:val="494952"/>
        </w:rPr>
        <w:t>all</w:t>
      </w:r>
      <w:r>
        <w:rPr>
          <w:color w:val="494952"/>
          <w:spacing w:val="-10"/>
        </w:rPr>
        <w:t xml:space="preserve"> </w:t>
      </w:r>
      <w:r>
        <w:rPr>
          <w:color w:val="494952"/>
        </w:rPr>
        <w:t>documents</w:t>
      </w:r>
      <w:r>
        <w:rPr>
          <w:color w:val="494952"/>
          <w:spacing w:val="-9"/>
        </w:rPr>
        <w:t xml:space="preserve"> </w:t>
      </w:r>
      <w:r>
        <w:rPr>
          <w:color w:val="494952"/>
        </w:rPr>
        <w:t>issued</w:t>
      </w:r>
      <w:r>
        <w:rPr>
          <w:color w:val="494952"/>
          <w:spacing w:val="-13"/>
        </w:rPr>
        <w:t xml:space="preserve"> </w:t>
      </w:r>
      <w:r>
        <w:rPr>
          <w:color w:val="494952"/>
        </w:rPr>
        <w:t>by</w:t>
      </w:r>
      <w:r>
        <w:rPr>
          <w:color w:val="494952"/>
          <w:spacing w:val="-8"/>
        </w:rPr>
        <w:t xml:space="preserve"> </w:t>
      </w:r>
      <w:r>
        <w:rPr>
          <w:color w:val="494952"/>
        </w:rPr>
        <w:t>the</w:t>
      </w:r>
      <w:r>
        <w:rPr>
          <w:color w:val="494952"/>
          <w:spacing w:val="-9"/>
        </w:rPr>
        <w:t xml:space="preserve"> </w:t>
      </w:r>
      <w:r>
        <w:rPr>
          <w:color w:val="494952"/>
        </w:rPr>
        <w:t>Borrower/s</w:t>
      </w:r>
      <w:r>
        <w:rPr>
          <w:color w:val="494952"/>
          <w:spacing w:val="-10"/>
        </w:rPr>
        <w:t xml:space="preserve"> </w:t>
      </w:r>
      <w:r>
        <w:rPr>
          <w:color w:val="494952"/>
        </w:rPr>
        <w:t>to</w:t>
      </w:r>
      <w:r>
        <w:rPr>
          <w:color w:val="494952"/>
          <w:spacing w:val="-10"/>
        </w:rPr>
        <w:t xml:space="preserve"> </w:t>
      </w:r>
      <w:r>
        <w:rPr>
          <w:color w:val="494952"/>
        </w:rPr>
        <w:t>all</w:t>
      </w:r>
      <w:r>
        <w:rPr>
          <w:color w:val="494952"/>
          <w:spacing w:val="-10"/>
        </w:rPr>
        <w:t xml:space="preserve"> </w:t>
      </w:r>
      <w:r>
        <w:rPr>
          <w:color w:val="494952"/>
        </w:rPr>
        <w:t>its</w:t>
      </w:r>
      <w:r>
        <w:rPr>
          <w:color w:val="494952"/>
          <w:spacing w:val="-10"/>
        </w:rPr>
        <w:t xml:space="preserve"> </w:t>
      </w:r>
      <w:r>
        <w:rPr>
          <w:color w:val="494952"/>
        </w:rPr>
        <w:t>creditors</w:t>
      </w:r>
      <w:r>
        <w:rPr>
          <w:color w:val="494952"/>
          <w:spacing w:val="-5"/>
        </w:rPr>
        <w:t xml:space="preserve"> </w:t>
      </w:r>
      <w:r>
        <w:rPr>
          <w:color w:val="494952"/>
        </w:rPr>
        <w:t>(</w:t>
      </w:r>
      <w:proofErr w:type="spellStart"/>
      <w:r>
        <w:rPr>
          <w:color w:val="494952"/>
        </w:rPr>
        <w:t>orany</w:t>
      </w:r>
      <w:proofErr w:type="spellEnd"/>
      <w:r>
        <w:rPr>
          <w:color w:val="494952"/>
          <w:spacing w:val="-8"/>
        </w:rPr>
        <w:t xml:space="preserve"> </w:t>
      </w:r>
      <w:r>
        <w:rPr>
          <w:color w:val="494952"/>
        </w:rPr>
        <w:t>general class of them) at the same time as they are issued; (b) such statements/ information / accounts / records / reports / documents, financial or otherwise, as may be required by KSF from time to tim</w:t>
      </w:r>
      <w:r>
        <w:rPr>
          <w:color w:val="494952"/>
        </w:rPr>
        <w:t>e in relation to the Loan, the Borrower/s’ business and operations, assets etc. within the period specified by KSF.</w:t>
      </w:r>
    </w:p>
    <w:p w:rsidR="00E01156" w:rsidRDefault="00E01156">
      <w:pPr>
        <w:pStyle w:val="BodyText"/>
        <w:spacing w:before="65"/>
      </w:pPr>
    </w:p>
    <w:p w:rsidR="00E01156" w:rsidRDefault="00394C40">
      <w:pPr>
        <w:pStyle w:val="ListParagraph"/>
        <w:numPr>
          <w:ilvl w:val="0"/>
          <w:numId w:val="8"/>
        </w:numPr>
        <w:tabs>
          <w:tab w:val="left" w:pos="1235"/>
        </w:tabs>
        <w:spacing w:line="314" w:lineRule="auto"/>
        <w:ind w:right="965" w:firstLine="0"/>
        <w:rPr>
          <w:rFonts w:ascii="Arial MT"/>
          <w:color w:val="494952"/>
        </w:rPr>
      </w:pPr>
      <w:r>
        <w:rPr>
          <w:color w:val="494952"/>
        </w:rPr>
        <w:t>Promptly notify KSF of any action or steps taken or legal / administrative proceedings started by</w:t>
      </w:r>
      <w:r>
        <w:rPr>
          <w:color w:val="494952"/>
          <w:spacing w:val="-2"/>
        </w:rPr>
        <w:t xml:space="preserve"> </w:t>
      </w:r>
      <w:r>
        <w:rPr>
          <w:rFonts w:ascii="Times New Roman"/>
          <w:color w:val="494952"/>
        </w:rPr>
        <w:t>or</w:t>
      </w:r>
      <w:r>
        <w:rPr>
          <w:rFonts w:ascii="Times New Roman"/>
          <w:color w:val="494952"/>
          <w:spacing w:val="-8"/>
        </w:rPr>
        <w:t xml:space="preserve"> </w:t>
      </w:r>
      <w:r>
        <w:rPr>
          <w:rFonts w:ascii="Times New Roman"/>
          <w:color w:val="494952"/>
        </w:rPr>
        <w:t>against him/her/it in any court of law for its/his/her/their winding-up, dissolution, insolvency, bankruptcy, administration or re-</w:t>
      </w:r>
      <w:proofErr w:type="spellStart"/>
      <w:r>
        <w:rPr>
          <w:rFonts w:ascii="Times New Roman"/>
          <w:color w:val="494952"/>
        </w:rPr>
        <w:t>organisation</w:t>
      </w:r>
      <w:proofErr w:type="spellEnd"/>
      <w:r>
        <w:rPr>
          <w:rFonts w:ascii="Times New Roman"/>
          <w:color w:val="494952"/>
        </w:rPr>
        <w:t xml:space="preserve"> or for the appointment of a receiver, administrator administrative receiver, trustee or similar officer of/over </w:t>
      </w:r>
      <w:r>
        <w:rPr>
          <w:rFonts w:ascii="Times New Roman"/>
          <w:color w:val="494952"/>
        </w:rPr>
        <w:t>the Borrower/s or of/over any of his/her/ their/its assets, or threatened against the Borrower/s or his/her/their/its property may have a Material Adverse Effect.</w:t>
      </w:r>
    </w:p>
    <w:p w:rsidR="00E01156" w:rsidRDefault="00394C40">
      <w:pPr>
        <w:pStyle w:val="ListParagraph"/>
        <w:numPr>
          <w:ilvl w:val="0"/>
          <w:numId w:val="8"/>
        </w:numPr>
        <w:tabs>
          <w:tab w:val="left" w:pos="1226"/>
        </w:tabs>
        <w:spacing w:before="3" w:line="319" w:lineRule="auto"/>
        <w:ind w:right="958" w:firstLine="0"/>
        <w:rPr>
          <w:rFonts w:ascii="Times New Roman" w:hAnsi="Times New Roman"/>
          <w:color w:val="494952"/>
        </w:rPr>
      </w:pPr>
      <w:r>
        <w:rPr>
          <w:rFonts w:ascii="Times New Roman" w:hAnsi="Times New Roman"/>
          <w:color w:val="494952"/>
        </w:rPr>
        <w:t>Promptly,</w:t>
      </w:r>
      <w:r>
        <w:rPr>
          <w:rFonts w:ascii="Times New Roman" w:hAnsi="Times New Roman"/>
          <w:color w:val="494952"/>
          <w:spacing w:val="-6"/>
        </w:rPr>
        <w:t xml:space="preserve"> </w:t>
      </w:r>
      <w:r>
        <w:rPr>
          <w:rFonts w:ascii="Times New Roman" w:hAnsi="Times New Roman"/>
          <w:color w:val="494952"/>
        </w:rPr>
        <w:t>and</w:t>
      </w:r>
      <w:r>
        <w:rPr>
          <w:rFonts w:ascii="Times New Roman" w:hAnsi="Times New Roman"/>
          <w:color w:val="494952"/>
          <w:spacing w:val="-6"/>
        </w:rPr>
        <w:t xml:space="preserve"> </w:t>
      </w:r>
      <w:r>
        <w:rPr>
          <w:rFonts w:ascii="Times New Roman" w:hAnsi="Times New Roman"/>
          <w:color w:val="494952"/>
        </w:rPr>
        <w:t>not</w:t>
      </w:r>
      <w:r>
        <w:rPr>
          <w:rFonts w:ascii="Times New Roman" w:hAnsi="Times New Roman"/>
          <w:color w:val="494952"/>
          <w:spacing w:val="-6"/>
        </w:rPr>
        <w:t xml:space="preserve"> </w:t>
      </w:r>
      <w:r>
        <w:rPr>
          <w:rFonts w:ascii="Times New Roman" w:hAnsi="Times New Roman"/>
          <w:color w:val="494952"/>
        </w:rPr>
        <w:t>later</w:t>
      </w:r>
      <w:r>
        <w:rPr>
          <w:rFonts w:ascii="Times New Roman" w:hAnsi="Times New Roman"/>
          <w:color w:val="494952"/>
          <w:spacing w:val="-6"/>
        </w:rPr>
        <w:t xml:space="preserve"> </w:t>
      </w:r>
      <w:r>
        <w:rPr>
          <w:rFonts w:ascii="Times New Roman" w:hAnsi="Times New Roman"/>
          <w:color w:val="494952"/>
        </w:rPr>
        <w:t>than</w:t>
      </w:r>
      <w:r>
        <w:rPr>
          <w:rFonts w:ascii="Times New Roman" w:hAnsi="Times New Roman"/>
          <w:color w:val="494952"/>
          <w:spacing w:val="-6"/>
        </w:rPr>
        <w:t xml:space="preserve"> </w:t>
      </w:r>
      <w:r>
        <w:rPr>
          <w:rFonts w:ascii="Times New Roman" w:hAnsi="Times New Roman"/>
          <w:color w:val="494952"/>
        </w:rPr>
        <w:t>7</w:t>
      </w:r>
      <w:r>
        <w:rPr>
          <w:rFonts w:ascii="Times New Roman" w:hAnsi="Times New Roman"/>
          <w:color w:val="494952"/>
          <w:spacing w:val="-6"/>
        </w:rPr>
        <w:t xml:space="preserve"> </w:t>
      </w:r>
      <w:r>
        <w:rPr>
          <w:rFonts w:ascii="Times New Roman" w:hAnsi="Times New Roman"/>
          <w:color w:val="494952"/>
        </w:rPr>
        <w:t>(seven)</w:t>
      </w:r>
      <w:r>
        <w:rPr>
          <w:rFonts w:ascii="Times New Roman" w:hAnsi="Times New Roman"/>
          <w:color w:val="494952"/>
          <w:spacing w:val="-6"/>
        </w:rPr>
        <w:t xml:space="preserve"> </w:t>
      </w:r>
      <w:r>
        <w:rPr>
          <w:rFonts w:ascii="Times New Roman" w:hAnsi="Times New Roman"/>
          <w:color w:val="494952"/>
        </w:rPr>
        <w:t>days</w:t>
      </w:r>
      <w:r>
        <w:rPr>
          <w:rFonts w:ascii="Times New Roman" w:hAnsi="Times New Roman"/>
          <w:color w:val="494952"/>
          <w:spacing w:val="-6"/>
        </w:rPr>
        <w:t xml:space="preserve"> </w:t>
      </w:r>
      <w:r>
        <w:rPr>
          <w:rFonts w:ascii="Times New Roman" w:hAnsi="Times New Roman"/>
          <w:color w:val="494952"/>
        </w:rPr>
        <w:t>from</w:t>
      </w:r>
      <w:r>
        <w:rPr>
          <w:rFonts w:ascii="Times New Roman" w:hAnsi="Times New Roman"/>
          <w:color w:val="494952"/>
          <w:spacing w:val="-6"/>
        </w:rPr>
        <w:t xml:space="preserve"> </w:t>
      </w:r>
      <w:r>
        <w:rPr>
          <w:rFonts w:ascii="Times New Roman" w:hAnsi="Times New Roman"/>
          <w:color w:val="494952"/>
        </w:rPr>
        <w:t>the</w:t>
      </w:r>
      <w:r>
        <w:rPr>
          <w:rFonts w:ascii="Times New Roman" w:hAnsi="Times New Roman"/>
          <w:color w:val="494952"/>
          <w:spacing w:val="-6"/>
        </w:rPr>
        <w:t xml:space="preserve"> </w:t>
      </w:r>
      <w:r>
        <w:rPr>
          <w:rFonts w:ascii="Times New Roman" w:hAnsi="Times New Roman"/>
          <w:color w:val="494952"/>
        </w:rPr>
        <w:t>occurrence</w:t>
      </w:r>
      <w:r>
        <w:rPr>
          <w:rFonts w:ascii="Times New Roman" w:hAnsi="Times New Roman"/>
          <w:color w:val="494952"/>
          <w:spacing w:val="-6"/>
        </w:rPr>
        <w:t xml:space="preserve"> </w:t>
      </w:r>
      <w:r>
        <w:rPr>
          <w:rFonts w:ascii="Times New Roman" w:hAnsi="Times New Roman"/>
          <w:color w:val="494952"/>
        </w:rPr>
        <w:t>of</w:t>
      </w:r>
      <w:r>
        <w:rPr>
          <w:rFonts w:ascii="Times New Roman" w:hAnsi="Times New Roman"/>
          <w:color w:val="494952"/>
          <w:spacing w:val="-6"/>
        </w:rPr>
        <w:t xml:space="preserve"> </w:t>
      </w:r>
      <w:r>
        <w:rPr>
          <w:rFonts w:ascii="Times New Roman" w:hAnsi="Times New Roman"/>
          <w:color w:val="494952"/>
        </w:rPr>
        <w:t>any</w:t>
      </w:r>
      <w:r>
        <w:rPr>
          <w:rFonts w:ascii="Times New Roman" w:hAnsi="Times New Roman"/>
          <w:color w:val="494952"/>
          <w:spacing w:val="-6"/>
        </w:rPr>
        <w:t xml:space="preserve"> </w:t>
      </w:r>
      <w:r>
        <w:rPr>
          <w:rFonts w:ascii="Times New Roman" w:hAnsi="Times New Roman"/>
          <w:color w:val="494952"/>
        </w:rPr>
        <w:t>of</w:t>
      </w:r>
      <w:r>
        <w:rPr>
          <w:rFonts w:ascii="Times New Roman" w:hAnsi="Times New Roman"/>
          <w:color w:val="494952"/>
          <w:spacing w:val="-6"/>
        </w:rPr>
        <w:t xml:space="preserve"> </w:t>
      </w:r>
      <w:r>
        <w:rPr>
          <w:rFonts w:ascii="Times New Roman" w:hAnsi="Times New Roman"/>
          <w:color w:val="494952"/>
        </w:rPr>
        <w:t>the</w:t>
      </w:r>
      <w:r>
        <w:rPr>
          <w:rFonts w:ascii="Times New Roman" w:hAnsi="Times New Roman"/>
          <w:color w:val="494952"/>
          <w:spacing w:val="-6"/>
        </w:rPr>
        <w:t xml:space="preserve"> </w:t>
      </w:r>
      <w:r>
        <w:rPr>
          <w:rFonts w:ascii="Times New Roman" w:hAnsi="Times New Roman"/>
          <w:color w:val="494952"/>
        </w:rPr>
        <w:t>following</w:t>
      </w:r>
      <w:r>
        <w:rPr>
          <w:rFonts w:ascii="Times New Roman" w:hAnsi="Times New Roman"/>
          <w:color w:val="494952"/>
          <w:spacing w:val="-6"/>
        </w:rPr>
        <w:t xml:space="preserve"> </w:t>
      </w:r>
      <w:r>
        <w:rPr>
          <w:rFonts w:ascii="Times New Roman" w:hAnsi="Times New Roman"/>
          <w:color w:val="494952"/>
        </w:rPr>
        <w:t>events,</w:t>
      </w:r>
      <w:r>
        <w:rPr>
          <w:rFonts w:ascii="Times New Roman" w:hAnsi="Times New Roman"/>
          <w:color w:val="494952"/>
          <w:spacing w:val="-6"/>
        </w:rPr>
        <w:t xml:space="preserve"> </w:t>
      </w:r>
      <w:r>
        <w:rPr>
          <w:rFonts w:ascii="Times New Roman" w:hAnsi="Times New Roman"/>
          <w:color w:val="494952"/>
        </w:rPr>
        <w:t>notify</w:t>
      </w:r>
      <w:r>
        <w:rPr>
          <w:rFonts w:ascii="Times New Roman" w:hAnsi="Times New Roman"/>
          <w:color w:val="494952"/>
          <w:spacing w:val="-6"/>
        </w:rPr>
        <w:t xml:space="preserve"> </w:t>
      </w:r>
      <w:r>
        <w:rPr>
          <w:rFonts w:ascii="Times New Roman" w:hAnsi="Times New Roman"/>
          <w:color w:val="494952"/>
        </w:rPr>
        <w:t>KSF</w:t>
      </w:r>
      <w:r>
        <w:rPr>
          <w:rFonts w:ascii="Times New Roman" w:hAnsi="Times New Roman"/>
          <w:color w:val="494952"/>
          <w:spacing w:val="-6"/>
        </w:rPr>
        <w:t xml:space="preserve"> </w:t>
      </w:r>
      <w:r>
        <w:rPr>
          <w:rFonts w:ascii="Times New Roman" w:hAnsi="Times New Roman"/>
          <w:color w:val="494952"/>
        </w:rPr>
        <w:t xml:space="preserve">in writing with full details of the same: (a) death of any of the Borrower/ s (or any of its partners/trustees/ directors); (b) any changes, whatsoever, in the constitution and/or the </w:t>
      </w:r>
      <w:proofErr w:type="spellStart"/>
      <w:r>
        <w:rPr>
          <w:rFonts w:ascii="Times New Roman" w:hAnsi="Times New Roman"/>
          <w:color w:val="494952"/>
        </w:rPr>
        <w:t>authorised</w:t>
      </w:r>
      <w:proofErr w:type="spellEnd"/>
      <w:r>
        <w:rPr>
          <w:rFonts w:ascii="Times New Roman" w:hAnsi="Times New Roman"/>
          <w:color w:val="494952"/>
        </w:rPr>
        <w:t xml:space="preserve"> signatory, of the Borrower/s (where</w:t>
      </w:r>
      <w:r>
        <w:rPr>
          <w:rFonts w:ascii="Times New Roman" w:hAnsi="Times New Roman"/>
          <w:color w:val="494952"/>
          <w:spacing w:val="-6"/>
        </w:rPr>
        <w:t xml:space="preserve"> </w:t>
      </w:r>
      <w:r>
        <w:rPr>
          <w:rFonts w:ascii="Times New Roman" w:hAnsi="Times New Roman"/>
          <w:color w:val="494952"/>
        </w:rPr>
        <w:t>the</w:t>
      </w:r>
      <w:r>
        <w:rPr>
          <w:rFonts w:ascii="Times New Roman" w:hAnsi="Times New Roman"/>
          <w:color w:val="494952"/>
          <w:spacing w:val="-6"/>
        </w:rPr>
        <w:t xml:space="preserve"> </w:t>
      </w:r>
      <w:r>
        <w:rPr>
          <w:rFonts w:ascii="Times New Roman" w:hAnsi="Times New Roman"/>
          <w:color w:val="494952"/>
        </w:rPr>
        <w:t>Bo</w:t>
      </w:r>
      <w:r>
        <w:rPr>
          <w:rFonts w:ascii="Times New Roman" w:hAnsi="Times New Roman"/>
          <w:color w:val="494952"/>
        </w:rPr>
        <w:t>rrower/s</w:t>
      </w:r>
      <w:r>
        <w:rPr>
          <w:rFonts w:ascii="Times New Roman" w:hAnsi="Times New Roman"/>
          <w:color w:val="494952"/>
          <w:spacing w:val="-6"/>
        </w:rPr>
        <w:t xml:space="preserve"> </w:t>
      </w:r>
      <w:r>
        <w:rPr>
          <w:rFonts w:ascii="Times New Roman" w:hAnsi="Times New Roman"/>
          <w:color w:val="494952"/>
        </w:rPr>
        <w:t>is</w:t>
      </w:r>
      <w:r>
        <w:rPr>
          <w:rFonts w:ascii="Times New Roman" w:hAnsi="Times New Roman"/>
          <w:color w:val="494952"/>
          <w:spacing w:val="-6"/>
        </w:rPr>
        <w:t xml:space="preserve"> </w:t>
      </w:r>
      <w:r>
        <w:rPr>
          <w:rFonts w:ascii="Times New Roman" w:hAnsi="Times New Roman"/>
          <w:color w:val="494952"/>
        </w:rPr>
        <w:t>a</w:t>
      </w:r>
      <w:r>
        <w:rPr>
          <w:rFonts w:ascii="Times New Roman" w:hAnsi="Times New Roman"/>
          <w:color w:val="494952"/>
          <w:spacing w:val="40"/>
        </w:rPr>
        <w:t xml:space="preserve"> </w:t>
      </w:r>
      <w:r>
        <w:rPr>
          <w:rFonts w:ascii="Times New Roman" w:hAnsi="Times New Roman"/>
          <w:color w:val="494952"/>
        </w:rPr>
        <w:t>partnership/HUF),</w:t>
      </w:r>
      <w:r>
        <w:rPr>
          <w:rFonts w:ascii="Times New Roman" w:hAnsi="Times New Roman"/>
          <w:color w:val="494952"/>
          <w:spacing w:val="80"/>
        </w:rPr>
        <w:t xml:space="preserve"> </w:t>
      </w:r>
      <w:r>
        <w:rPr>
          <w:rFonts w:ascii="Times New Roman" w:hAnsi="Times New Roman"/>
          <w:color w:val="494952"/>
        </w:rPr>
        <w:t>(c)</w:t>
      </w:r>
      <w:r>
        <w:rPr>
          <w:rFonts w:ascii="Times New Roman" w:hAnsi="Times New Roman"/>
          <w:color w:val="494952"/>
          <w:spacing w:val="-6"/>
        </w:rPr>
        <w:t xml:space="preserve"> </w:t>
      </w:r>
      <w:r>
        <w:rPr>
          <w:rFonts w:ascii="Times New Roman" w:hAnsi="Times New Roman"/>
          <w:color w:val="494952"/>
        </w:rPr>
        <w:t>all</w:t>
      </w:r>
      <w:r>
        <w:rPr>
          <w:rFonts w:ascii="Times New Roman" w:hAnsi="Times New Roman"/>
          <w:color w:val="494952"/>
          <w:spacing w:val="-6"/>
        </w:rPr>
        <w:t xml:space="preserve"> </w:t>
      </w:r>
      <w:r>
        <w:rPr>
          <w:rFonts w:ascii="Times New Roman" w:hAnsi="Times New Roman"/>
          <w:color w:val="494952"/>
        </w:rPr>
        <w:t>change/s</w:t>
      </w:r>
      <w:r>
        <w:rPr>
          <w:rFonts w:ascii="Times New Roman" w:hAnsi="Times New Roman"/>
          <w:color w:val="494952"/>
          <w:spacing w:val="-6"/>
        </w:rPr>
        <w:t xml:space="preserve"> </w:t>
      </w:r>
      <w:r>
        <w:rPr>
          <w:rFonts w:ascii="Times New Roman" w:hAnsi="Times New Roman"/>
          <w:color w:val="494952"/>
        </w:rPr>
        <w:t>in</w:t>
      </w:r>
      <w:r>
        <w:rPr>
          <w:rFonts w:ascii="Times New Roman" w:hAnsi="Times New Roman"/>
          <w:color w:val="494952"/>
          <w:spacing w:val="-6"/>
        </w:rPr>
        <w:t xml:space="preserve"> </w:t>
      </w:r>
      <w:r>
        <w:rPr>
          <w:rFonts w:ascii="Times New Roman" w:hAnsi="Times New Roman"/>
          <w:color w:val="494952"/>
        </w:rPr>
        <w:t>the</w:t>
      </w:r>
      <w:r>
        <w:rPr>
          <w:rFonts w:ascii="Times New Roman" w:hAnsi="Times New Roman"/>
          <w:color w:val="494952"/>
          <w:spacing w:val="-6"/>
        </w:rPr>
        <w:t xml:space="preserve"> </w:t>
      </w:r>
      <w:r>
        <w:rPr>
          <w:rFonts w:ascii="Times New Roman" w:hAnsi="Times New Roman"/>
          <w:color w:val="494952"/>
        </w:rPr>
        <w:t>location/address</w:t>
      </w:r>
      <w:r>
        <w:rPr>
          <w:rFonts w:ascii="Times New Roman" w:hAnsi="Times New Roman"/>
          <w:color w:val="494952"/>
          <w:spacing w:val="-6"/>
        </w:rPr>
        <w:t xml:space="preserve"> </w:t>
      </w:r>
      <w:r>
        <w:rPr>
          <w:rFonts w:ascii="Times New Roman" w:hAnsi="Times New Roman"/>
          <w:color w:val="494952"/>
        </w:rPr>
        <w:t>of</w:t>
      </w:r>
      <w:r>
        <w:rPr>
          <w:rFonts w:ascii="Times New Roman" w:hAnsi="Times New Roman"/>
          <w:color w:val="494952"/>
          <w:spacing w:val="-6"/>
        </w:rPr>
        <w:t xml:space="preserve"> </w:t>
      </w:r>
      <w:r>
        <w:rPr>
          <w:rFonts w:ascii="Times New Roman" w:hAnsi="Times New Roman"/>
          <w:color w:val="494952"/>
        </w:rPr>
        <w:t>any</w:t>
      </w:r>
      <w:r>
        <w:rPr>
          <w:rFonts w:ascii="Times New Roman" w:hAnsi="Times New Roman"/>
          <w:color w:val="494952"/>
          <w:spacing w:val="-6"/>
        </w:rPr>
        <w:t xml:space="preserve"> </w:t>
      </w:r>
      <w:r>
        <w:rPr>
          <w:rFonts w:ascii="Times New Roman" w:hAnsi="Times New Roman"/>
          <w:color w:val="494952"/>
        </w:rPr>
        <w:t>of</w:t>
      </w:r>
      <w:r>
        <w:rPr>
          <w:rFonts w:ascii="Times New Roman" w:hAnsi="Times New Roman"/>
          <w:color w:val="494952"/>
          <w:spacing w:val="-6"/>
        </w:rPr>
        <w:t xml:space="preserve"> </w:t>
      </w:r>
      <w:r>
        <w:rPr>
          <w:rFonts w:ascii="Times New Roman" w:hAnsi="Times New Roman"/>
          <w:color w:val="494952"/>
        </w:rPr>
        <w:t>the</w:t>
      </w:r>
      <w:r>
        <w:rPr>
          <w:rFonts w:ascii="Times New Roman" w:hAnsi="Times New Roman"/>
          <w:color w:val="494952"/>
          <w:spacing w:val="-6"/>
        </w:rPr>
        <w:t xml:space="preserve"> </w:t>
      </w:r>
      <w:r>
        <w:rPr>
          <w:rFonts w:ascii="Times New Roman" w:hAnsi="Times New Roman"/>
          <w:color w:val="494952"/>
        </w:rPr>
        <w:t>Borrower/s’ office or residence or place of business.</w:t>
      </w:r>
    </w:p>
    <w:p w:rsidR="00E01156" w:rsidRDefault="00394C40">
      <w:pPr>
        <w:pStyle w:val="ListParagraph"/>
        <w:numPr>
          <w:ilvl w:val="0"/>
          <w:numId w:val="8"/>
        </w:numPr>
        <w:tabs>
          <w:tab w:val="left" w:pos="1169"/>
        </w:tabs>
        <w:spacing w:line="319" w:lineRule="auto"/>
        <w:ind w:right="902" w:firstLine="0"/>
        <w:rPr>
          <w:rFonts w:ascii="Times New Roman"/>
          <w:color w:val="494952"/>
        </w:rPr>
      </w:pPr>
      <w:r>
        <w:rPr>
          <w:rFonts w:ascii="Times New Roman"/>
          <w:color w:val="494952"/>
        </w:rPr>
        <w:t xml:space="preserve">Not undertake or permit any merger, de-merger, consolidation, </w:t>
      </w:r>
      <w:proofErr w:type="spellStart"/>
      <w:proofErr w:type="gramStart"/>
      <w:r>
        <w:rPr>
          <w:rFonts w:ascii="Times New Roman"/>
          <w:color w:val="494952"/>
        </w:rPr>
        <w:t>reorganisation</w:t>
      </w:r>
      <w:proofErr w:type="spellEnd"/>
      <w:proofErr w:type="gramEnd"/>
      <w:r>
        <w:rPr>
          <w:rFonts w:ascii="Times New Roman"/>
          <w:color w:val="494952"/>
        </w:rPr>
        <w:t>, scheme of arrangement or compromise</w:t>
      </w:r>
      <w:r>
        <w:rPr>
          <w:rFonts w:ascii="Times New Roman"/>
          <w:color w:val="494952"/>
          <w:spacing w:val="-3"/>
        </w:rPr>
        <w:t xml:space="preserve"> </w:t>
      </w:r>
      <w:r>
        <w:rPr>
          <w:rFonts w:ascii="Times New Roman"/>
          <w:color w:val="494952"/>
        </w:rPr>
        <w:t>w</w:t>
      </w:r>
      <w:r>
        <w:rPr>
          <w:rFonts w:ascii="Times New Roman"/>
          <w:color w:val="494952"/>
        </w:rPr>
        <w:t>ith</w:t>
      </w:r>
      <w:r>
        <w:rPr>
          <w:rFonts w:ascii="Times New Roman"/>
          <w:color w:val="494952"/>
          <w:spacing w:val="-3"/>
        </w:rPr>
        <w:t xml:space="preserve"> </w:t>
      </w:r>
      <w:r>
        <w:rPr>
          <w:rFonts w:ascii="Times New Roman"/>
          <w:color w:val="494952"/>
        </w:rPr>
        <w:t>its</w:t>
      </w:r>
      <w:r>
        <w:rPr>
          <w:rFonts w:ascii="Times New Roman"/>
          <w:color w:val="494952"/>
          <w:spacing w:val="-3"/>
        </w:rPr>
        <w:t xml:space="preserve"> </w:t>
      </w:r>
      <w:r>
        <w:rPr>
          <w:rFonts w:ascii="Times New Roman"/>
          <w:color w:val="494952"/>
        </w:rPr>
        <w:t>creditors</w:t>
      </w:r>
      <w:r>
        <w:rPr>
          <w:rFonts w:ascii="Times New Roman"/>
          <w:color w:val="494952"/>
          <w:spacing w:val="-3"/>
        </w:rPr>
        <w:t xml:space="preserve"> </w:t>
      </w:r>
      <w:r>
        <w:rPr>
          <w:rFonts w:ascii="Times New Roman"/>
          <w:color w:val="494952"/>
        </w:rPr>
        <w:t>or</w:t>
      </w:r>
      <w:r>
        <w:rPr>
          <w:rFonts w:ascii="Times New Roman"/>
          <w:color w:val="494952"/>
          <w:spacing w:val="-3"/>
        </w:rPr>
        <w:t xml:space="preserve"> </w:t>
      </w:r>
      <w:r>
        <w:rPr>
          <w:rFonts w:ascii="Times New Roman"/>
          <w:color w:val="494952"/>
        </w:rPr>
        <w:t>shareholders</w:t>
      </w:r>
      <w:r>
        <w:rPr>
          <w:rFonts w:ascii="Times New Roman"/>
          <w:color w:val="494952"/>
          <w:spacing w:val="-3"/>
        </w:rPr>
        <w:t xml:space="preserve"> </w:t>
      </w:r>
      <w:r>
        <w:rPr>
          <w:rFonts w:ascii="Times New Roman"/>
          <w:color w:val="494952"/>
        </w:rPr>
        <w:t>or</w:t>
      </w:r>
      <w:r>
        <w:rPr>
          <w:rFonts w:ascii="Times New Roman"/>
          <w:color w:val="494952"/>
          <w:spacing w:val="-3"/>
        </w:rPr>
        <w:t xml:space="preserve"> </w:t>
      </w:r>
      <w:r>
        <w:rPr>
          <w:rFonts w:ascii="Times New Roman"/>
          <w:color w:val="494952"/>
        </w:rPr>
        <w:t>effect</w:t>
      </w:r>
      <w:r>
        <w:rPr>
          <w:rFonts w:ascii="Times New Roman"/>
          <w:color w:val="494952"/>
          <w:spacing w:val="-3"/>
        </w:rPr>
        <w:t xml:space="preserve"> </w:t>
      </w:r>
      <w:r>
        <w:rPr>
          <w:rFonts w:ascii="Times New Roman"/>
          <w:color w:val="494952"/>
        </w:rPr>
        <w:t>any</w:t>
      </w:r>
      <w:r>
        <w:rPr>
          <w:rFonts w:ascii="Times New Roman"/>
          <w:color w:val="494952"/>
          <w:spacing w:val="-3"/>
        </w:rPr>
        <w:t xml:space="preserve"> </w:t>
      </w:r>
      <w:r>
        <w:rPr>
          <w:rFonts w:ascii="Times New Roman"/>
          <w:color w:val="494952"/>
        </w:rPr>
        <w:t>scheme</w:t>
      </w:r>
      <w:r>
        <w:rPr>
          <w:rFonts w:ascii="Times New Roman"/>
          <w:color w:val="494952"/>
          <w:spacing w:val="-3"/>
        </w:rPr>
        <w:t xml:space="preserve"> </w:t>
      </w:r>
      <w:r>
        <w:rPr>
          <w:rFonts w:ascii="Times New Roman"/>
          <w:color w:val="494952"/>
        </w:rPr>
        <w:t>of</w:t>
      </w:r>
      <w:r>
        <w:rPr>
          <w:rFonts w:ascii="Times New Roman"/>
          <w:color w:val="494952"/>
          <w:spacing w:val="-3"/>
        </w:rPr>
        <w:t xml:space="preserve"> </w:t>
      </w:r>
      <w:r>
        <w:rPr>
          <w:rFonts w:ascii="Times New Roman"/>
          <w:color w:val="494952"/>
        </w:rPr>
        <w:t>amalgamation</w:t>
      </w:r>
      <w:r>
        <w:rPr>
          <w:rFonts w:ascii="Times New Roman"/>
          <w:color w:val="494952"/>
          <w:spacing w:val="-3"/>
        </w:rPr>
        <w:t xml:space="preserve"> </w:t>
      </w:r>
      <w:r>
        <w:rPr>
          <w:rFonts w:ascii="Times New Roman"/>
          <w:color w:val="494952"/>
        </w:rPr>
        <w:t>or</w:t>
      </w:r>
      <w:r>
        <w:rPr>
          <w:rFonts w:ascii="Times New Roman"/>
          <w:color w:val="494952"/>
          <w:spacing w:val="-3"/>
        </w:rPr>
        <w:t xml:space="preserve"> </w:t>
      </w:r>
      <w:r>
        <w:rPr>
          <w:rFonts w:ascii="Times New Roman"/>
          <w:color w:val="494952"/>
        </w:rPr>
        <w:t>reconstruction</w:t>
      </w:r>
      <w:r>
        <w:rPr>
          <w:rFonts w:ascii="Times New Roman"/>
          <w:color w:val="494952"/>
          <w:spacing w:val="-3"/>
        </w:rPr>
        <w:t xml:space="preserve"> </w:t>
      </w:r>
      <w:r>
        <w:rPr>
          <w:rFonts w:ascii="Times New Roman"/>
          <w:color w:val="494952"/>
        </w:rPr>
        <w:t>including creation of any subsidiary or permit any company to become its subsidiary without prior consent of KSF.</w:t>
      </w:r>
    </w:p>
    <w:p w:rsidR="00E01156" w:rsidRDefault="00394C40">
      <w:pPr>
        <w:pStyle w:val="ListParagraph"/>
        <w:numPr>
          <w:ilvl w:val="0"/>
          <w:numId w:val="8"/>
        </w:numPr>
        <w:tabs>
          <w:tab w:val="left" w:pos="1226"/>
        </w:tabs>
        <w:spacing w:line="319" w:lineRule="auto"/>
        <w:ind w:right="921" w:firstLine="0"/>
        <w:rPr>
          <w:rFonts w:ascii="Times New Roman"/>
          <w:color w:val="494952"/>
        </w:rPr>
      </w:pPr>
      <w:r>
        <w:rPr>
          <w:rFonts w:ascii="Times New Roman"/>
          <w:color w:val="494952"/>
        </w:rPr>
        <w:t>Continue to maintain its/their existence or constitution, corporate or otherwise, and right to carry on its/their business and operations and ensure that it/they has/have the right and is/are duly qualified to conduct its/their business and operations as i</w:t>
      </w:r>
      <w:r>
        <w:rPr>
          <w:rFonts w:ascii="Times New Roman"/>
          <w:color w:val="494952"/>
        </w:rPr>
        <w:t xml:space="preserve">t is conducted in all applicable jurisdictions and obtain and maintain all franchises and rights necessary and all </w:t>
      </w:r>
      <w:proofErr w:type="spellStart"/>
      <w:r>
        <w:rPr>
          <w:rFonts w:ascii="Times New Roman"/>
          <w:color w:val="494952"/>
        </w:rPr>
        <w:t>authorisations</w:t>
      </w:r>
      <w:proofErr w:type="spellEnd"/>
      <w:r>
        <w:rPr>
          <w:rFonts w:ascii="Times New Roman"/>
          <w:color w:val="494952"/>
        </w:rPr>
        <w:t>, statutory or otherwise required for the conduct of its/their business and operations in such jurisdictions.</w:t>
      </w:r>
    </w:p>
    <w:p w:rsidR="00E01156" w:rsidRDefault="00394C40">
      <w:pPr>
        <w:pStyle w:val="ListParagraph"/>
        <w:numPr>
          <w:ilvl w:val="0"/>
          <w:numId w:val="8"/>
        </w:numPr>
        <w:tabs>
          <w:tab w:val="left" w:pos="1284"/>
        </w:tabs>
        <w:spacing w:line="319" w:lineRule="auto"/>
        <w:ind w:right="966" w:firstLine="0"/>
        <w:rPr>
          <w:rFonts w:ascii="Times New Roman"/>
          <w:color w:val="494952"/>
        </w:rPr>
      </w:pPr>
      <w:r>
        <w:rPr>
          <w:rFonts w:ascii="Times New Roman"/>
          <w:color w:val="494952"/>
        </w:rPr>
        <w:t>The Borrower shal</w:t>
      </w:r>
      <w:r>
        <w:rPr>
          <w:rFonts w:ascii="Times New Roman"/>
          <w:color w:val="494952"/>
        </w:rPr>
        <w:t>l from time to time, if required by KSF, provide security, in a form and manner satisfactory to KSF. The Borrower/s shall ensure that the obligations under the Loan Documents shall at least rank</w:t>
      </w:r>
      <w:r>
        <w:rPr>
          <w:rFonts w:ascii="Times New Roman"/>
          <w:color w:val="494952"/>
          <w:spacing w:val="-2"/>
        </w:rPr>
        <w:t xml:space="preserve"> </w:t>
      </w:r>
      <w:proofErr w:type="spellStart"/>
      <w:r>
        <w:rPr>
          <w:rFonts w:ascii="Times New Roman"/>
          <w:color w:val="494952"/>
        </w:rPr>
        <w:t>pari</w:t>
      </w:r>
      <w:proofErr w:type="spellEnd"/>
      <w:r>
        <w:rPr>
          <w:rFonts w:ascii="Times New Roman"/>
          <w:color w:val="494952"/>
        </w:rPr>
        <w:t>-</w:t>
      </w:r>
      <w:r>
        <w:rPr>
          <w:rFonts w:ascii="Times New Roman"/>
          <w:color w:val="494952"/>
          <w:spacing w:val="-2"/>
        </w:rPr>
        <w:t xml:space="preserve"> </w:t>
      </w:r>
      <w:proofErr w:type="spellStart"/>
      <w:r>
        <w:rPr>
          <w:rFonts w:ascii="Times New Roman"/>
          <w:color w:val="494952"/>
        </w:rPr>
        <w:t>passu</w:t>
      </w:r>
      <w:proofErr w:type="spellEnd"/>
      <w:r>
        <w:rPr>
          <w:rFonts w:ascii="Times New Roman"/>
          <w:color w:val="494952"/>
          <w:spacing w:val="-2"/>
        </w:rPr>
        <w:t xml:space="preserve"> </w:t>
      </w:r>
      <w:r>
        <w:rPr>
          <w:rFonts w:ascii="Times New Roman"/>
          <w:color w:val="494952"/>
        </w:rPr>
        <w:t>with</w:t>
      </w:r>
      <w:r>
        <w:rPr>
          <w:rFonts w:ascii="Times New Roman"/>
          <w:color w:val="494952"/>
          <w:spacing w:val="-2"/>
        </w:rPr>
        <w:t xml:space="preserve"> </w:t>
      </w:r>
      <w:r>
        <w:rPr>
          <w:rFonts w:ascii="Times New Roman"/>
          <w:color w:val="494952"/>
        </w:rPr>
        <w:t>all</w:t>
      </w:r>
      <w:r>
        <w:rPr>
          <w:rFonts w:ascii="Times New Roman"/>
          <w:color w:val="494952"/>
          <w:spacing w:val="-2"/>
        </w:rPr>
        <w:t xml:space="preserve"> </w:t>
      </w:r>
      <w:r>
        <w:rPr>
          <w:rFonts w:ascii="Times New Roman"/>
          <w:color w:val="494952"/>
        </w:rPr>
        <w:t>its</w:t>
      </w:r>
      <w:r>
        <w:rPr>
          <w:rFonts w:ascii="Times New Roman"/>
          <w:color w:val="494952"/>
          <w:spacing w:val="-2"/>
        </w:rPr>
        <w:t xml:space="preserve"> </w:t>
      </w:r>
      <w:r>
        <w:rPr>
          <w:rFonts w:ascii="Times New Roman"/>
          <w:color w:val="494952"/>
        </w:rPr>
        <w:t>secured</w:t>
      </w:r>
      <w:r>
        <w:rPr>
          <w:rFonts w:ascii="Times New Roman"/>
          <w:color w:val="494952"/>
          <w:spacing w:val="-2"/>
        </w:rPr>
        <w:t xml:space="preserve"> </w:t>
      </w:r>
      <w:r>
        <w:rPr>
          <w:rFonts w:ascii="Times New Roman"/>
          <w:color w:val="494952"/>
        </w:rPr>
        <w:t>and</w:t>
      </w:r>
      <w:r>
        <w:rPr>
          <w:rFonts w:ascii="Times New Roman"/>
          <w:color w:val="494952"/>
          <w:spacing w:val="-2"/>
        </w:rPr>
        <w:t xml:space="preserve"> </w:t>
      </w:r>
      <w:r>
        <w:rPr>
          <w:rFonts w:ascii="Times New Roman"/>
          <w:color w:val="494952"/>
        </w:rPr>
        <w:t>unsubordinated</w:t>
      </w:r>
      <w:r>
        <w:rPr>
          <w:rFonts w:ascii="Times New Roman"/>
          <w:color w:val="494952"/>
          <w:spacing w:val="-2"/>
        </w:rPr>
        <w:t xml:space="preserve"> </w:t>
      </w:r>
      <w:r>
        <w:rPr>
          <w:rFonts w:ascii="Times New Roman"/>
          <w:color w:val="494952"/>
        </w:rPr>
        <w:t>obligatio</w:t>
      </w:r>
      <w:r>
        <w:rPr>
          <w:rFonts w:ascii="Times New Roman"/>
          <w:color w:val="494952"/>
        </w:rPr>
        <w:t>ns.</w:t>
      </w:r>
      <w:r>
        <w:rPr>
          <w:rFonts w:ascii="Times New Roman"/>
          <w:color w:val="494952"/>
          <w:spacing w:val="-2"/>
        </w:rPr>
        <w:t xml:space="preserve"> </w:t>
      </w:r>
      <w:r>
        <w:rPr>
          <w:rFonts w:ascii="Times New Roman"/>
          <w:color w:val="494952"/>
        </w:rPr>
        <w:t>In</w:t>
      </w:r>
      <w:r>
        <w:rPr>
          <w:rFonts w:ascii="Times New Roman"/>
          <w:color w:val="494952"/>
          <w:spacing w:val="-2"/>
        </w:rPr>
        <w:t xml:space="preserve"> </w:t>
      </w:r>
      <w:r>
        <w:rPr>
          <w:rFonts w:ascii="Times New Roman"/>
          <w:color w:val="494952"/>
        </w:rPr>
        <w:t>the</w:t>
      </w:r>
      <w:r>
        <w:rPr>
          <w:rFonts w:ascii="Times New Roman"/>
          <w:color w:val="494952"/>
          <w:spacing w:val="-2"/>
        </w:rPr>
        <w:t xml:space="preserve"> </w:t>
      </w:r>
      <w:r>
        <w:rPr>
          <w:rFonts w:ascii="Times New Roman"/>
          <w:color w:val="494952"/>
        </w:rPr>
        <w:t>event</w:t>
      </w:r>
      <w:r>
        <w:rPr>
          <w:rFonts w:ascii="Times New Roman"/>
          <w:color w:val="494952"/>
          <w:spacing w:val="-2"/>
        </w:rPr>
        <w:t xml:space="preserve"> </w:t>
      </w:r>
      <w:r>
        <w:rPr>
          <w:rFonts w:ascii="Times New Roman"/>
          <w:color w:val="494952"/>
        </w:rPr>
        <w:t>of</w:t>
      </w:r>
      <w:r>
        <w:rPr>
          <w:rFonts w:ascii="Times New Roman"/>
          <w:color w:val="494952"/>
          <w:spacing w:val="-2"/>
        </w:rPr>
        <w:t xml:space="preserve"> </w:t>
      </w:r>
      <w:r>
        <w:rPr>
          <w:rFonts w:ascii="Times New Roman"/>
          <w:color w:val="494952"/>
        </w:rPr>
        <w:t>there</w:t>
      </w:r>
      <w:r>
        <w:rPr>
          <w:rFonts w:ascii="Times New Roman"/>
          <w:color w:val="494952"/>
          <w:spacing w:val="-2"/>
        </w:rPr>
        <w:t xml:space="preserve"> </w:t>
      </w:r>
      <w:r>
        <w:rPr>
          <w:rFonts w:ascii="Times New Roman"/>
          <w:color w:val="494952"/>
        </w:rPr>
        <w:t>being</w:t>
      </w:r>
      <w:r>
        <w:rPr>
          <w:rFonts w:ascii="Times New Roman"/>
          <w:color w:val="494952"/>
          <w:spacing w:val="-2"/>
        </w:rPr>
        <w:t xml:space="preserve"> </w:t>
      </w:r>
      <w:r>
        <w:rPr>
          <w:rFonts w:ascii="Times New Roman"/>
          <w:color w:val="494952"/>
        </w:rPr>
        <w:t>any</w:t>
      </w:r>
      <w:r>
        <w:rPr>
          <w:rFonts w:ascii="Times New Roman"/>
          <w:color w:val="494952"/>
          <w:spacing w:val="-2"/>
        </w:rPr>
        <w:t xml:space="preserve"> </w:t>
      </w:r>
      <w:r>
        <w:rPr>
          <w:rFonts w:ascii="Times New Roman"/>
          <w:color w:val="494952"/>
        </w:rPr>
        <w:t>outstanding by</w:t>
      </w:r>
      <w:r>
        <w:rPr>
          <w:rFonts w:ascii="Times New Roman"/>
          <w:color w:val="494952"/>
          <w:spacing w:val="-8"/>
        </w:rPr>
        <w:t xml:space="preserve"> </w:t>
      </w:r>
      <w:r>
        <w:rPr>
          <w:rFonts w:ascii="Times New Roman"/>
          <w:color w:val="494952"/>
        </w:rPr>
        <w:t>the</w:t>
      </w:r>
      <w:r>
        <w:rPr>
          <w:rFonts w:ascii="Times New Roman"/>
          <w:color w:val="494952"/>
          <w:spacing w:val="-8"/>
        </w:rPr>
        <w:t xml:space="preserve"> </w:t>
      </w:r>
      <w:r>
        <w:rPr>
          <w:rFonts w:ascii="Times New Roman"/>
          <w:color w:val="494952"/>
        </w:rPr>
        <w:t>Borrower/s</w:t>
      </w:r>
      <w:r>
        <w:rPr>
          <w:rFonts w:ascii="Times New Roman"/>
          <w:color w:val="494952"/>
          <w:spacing w:val="-8"/>
        </w:rPr>
        <w:t xml:space="preserve"> </w:t>
      </w:r>
      <w:r>
        <w:rPr>
          <w:rFonts w:ascii="Times New Roman"/>
          <w:color w:val="494952"/>
        </w:rPr>
        <w:t>under</w:t>
      </w:r>
      <w:r>
        <w:rPr>
          <w:rFonts w:ascii="Times New Roman"/>
          <w:color w:val="494952"/>
          <w:spacing w:val="-8"/>
        </w:rPr>
        <w:t xml:space="preserve"> </w:t>
      </w:r>
      <w:r>
        <w:rPr>
          <w:rFonts w:ascii="Times New Roman"/>
          <w:color w:val="494952"/>
        </w:rPr>
        <w:t>this</w:t>
      </w:r>
      <w:r>
        <w:rPr>
          <w:rFonts w:ascii="Times New Roman"/>
          <w:color w:val="494952"/>
          <w:spacing w:val="-8"/>
        </w:rPr>
        <w:t xml:space="preserve"> </w:t>
      </w:r>
      <w:r>
        <w:rPr>
          <w:rFonts w:ascii="Times New Roman"/>
          <w:color w:val="494952"/>
        </w:rPr>
        <w:t>Loan,</w:t>
      </w:r>
      <w:r>
        <w:rPr>
          <w:rFonts w:ascii="Times New Roman"/>
          <w:color w:val="494952"/>
          <w:spacing w:val="-8"/>
        </w:rPr>
        <w:t xml:space="preserve"> </w:t>
      </w:r>
      <w:r>
        <w:rPr>
          <w:rFonts w:ascii="Times New Roman"/>
          <w:color w:val="494952"/>
        </w:rPr>
        <w:t>KSF</w:t>
      </w:r>
      <w:r>
        <w:rPr>
          <w:rFonts w:ascii="Times New Roman"/>
          <w:color w:val="494952"/>
          <w:spacing w:val="-8"/>
        </w:rPr>
        <w:t xml:space="preserve"> </w:t>
      </w:r>
      <w:r>
        <w:rPr>
          <w:rFonts w:ascii="Times New Roman"/>
          <w:color w:val="494952"/>
        </w:rPr>
        <w:t>shall</w:t>
      </w:r>
      <w:r>
        <w:rPr>
          <w:rFonts w:ascii="Times New Roman"/>
          <w:color w:val="494952"/>
          <w:spacing w:val="-8"/>
        </w:rPr>
        <w:t xml:space="preserve"> </w:t>
      </w:r>
      <w:r>
        <w:rPr>
          <w:rFonts w:ascii="Times New Roman"/>
          <w:color w:val="494952"/>
        </w:rPr>
        <w:t>not</w:t>
      </w:r>
      <w:r>
        <w:rPr>
          <w:rFonts w:ascii="Times New Roman"/>
          <w:color w:val="494952"/>
          <w:spacing w:val="-8"/>
        </w:rPr>
        <w:t xml:space="preserve"> </w:t>
      </w:r>
      <w:r>
        <w:rPr>
          <w:rFonts w:ascii="Times New Roman"/>
          <w:color w:val="494952"/>
        </w:rPr>
        <w:t>be</w:t>
      </w:r>
      <w:r>
        <w:rPr>
          <w:rFonts w:ascii="Times New Roman"/>
          <w:color w:val="494952"/>
          <w:spacing w:val="-8"/>
        </w:rPr>
        <w:t xml:space="preserve"> </w:t>
      </w:r>
      <w:r>
        <w:rPr>
          <w:rFonts w:ascii="Times New Roman"/>
          <w:color w:val="494952"/>
        </w:rPr>
        <w:t>obliged</w:t>
      </w:r>
      <w:r>
        <w:rPr>
          <w:rFonts w:ascii="Times New Roman"/>
          <w:color w:val="494952"/>
          <w:spacing w:val="-8"/>
        </w:rPr>
        <w:t xml:space="preserve"> </w:t>
      </w:r>
      <w:r>
        <w:rPr>
          <w:rFonts w:ascii="Times New Roman"/>
          <w:color w:val="494952"/>
        </w:rPr>
        <w:t>to</w:t>
      </w:r>
      <w:r>
        <w:rPr>
          <w:rFonts w:ascii="Times New Roman"/>
          <w:color w:val="494952"/>
          <w:spacing w:val="-8"/>
        </w:rPr>
        <w:t xml:space="preserve"> </w:t>
      </w:r>
      <w:r>
        <w:rPr>
          <w:rFonts w:ascii="Times New Roman"/>
          <w:color w:val="494952"/>
        </w:rPr>
        <w:t>release</w:t>
      </w:r>
      <w:r>
        <w:rPr>
          <w:rFonts w:ascii="Times New Roman"/>
          <w:color w:val="494952"/>
          <w:spacing w:val="-8"/>
        </w:rPr>
        <w:t xml:space="preserve"> </w:t>
      </w:r>
      <w:r>
        <w:rPr>
          <w:rFonts w:ascii="Times New Roman"/>
          <w:color w:val="494952"/>
        </w:rPr>
        <w:t>the</w:t>
      </w:r>
      <w:r>
        <w:rPr>
          <w:rFonts w:ascii="Times New Roman"/>
          <w:color w:val="494952"/>
          <w:spacing w:val="-8"/>
        </w:rPr>
        <w:t xml:space="preserve"> </w:t>
      </w:r>
      <w:r>
        <w:rPr>
          <w:rFonts w:ascii="Times New Roman"/>
          <w:color w:val="494952"/>
        </w:rPr>
        <w:t>security</w:t>
      </w:r>
      <w:r>
        <w:rPr>
          <w:rFonts w:ascii="Times New Roman"/>
          <w:color w:val="494952"/>
          <w:spacing w:val="-8"/>
        </w:rPr>
        <w:t xml:space="preserve"> </w:t>
      </w:r>
      <w:r>
        <w:rPr>
          <w:rFonts w:ascii="Times New Roman"/>
          <w:color w:val="494952"/>
        </w:rPr>
        <w:t>created</w:t>
      </w:r>
      <w:r>
        <w:rPr>
          <w:rFonts w:ascii="Times New Roman"/>
          <w:color w:val="494952"/>
          <w:spacing w:val="-8"/>
        </w:rPr>
        <w:t xml:space="preserve"> </w:t>
      </w:r>
      <w:r>
        <w:rPr>
          <w:rFonts w:ascii="Times New Roman"/>
          <w:color w:val="494952"/>
        </w:rPr>
        <w:t>by</w:t>
      </w:r>
      <w:r>
        <w:rPr>
          <w:rFonts w:ascii="Times New Roman"/>
          <w:color w:val="494952"/>
          <w:spacing w:val="-8"/>
        </w:rPr>
        <w:t xml:space="preserve"> </w:t>
      </w:r>
      <w:r>
        <w:rPr>
          <w:rFonts w:ascii="Times New Roman"/>
          <w:color w:val="494952"/>
        </w:rPr>
        <w:t>the</w:t>
      </w:r>
      <w:r>
        <w:rPr>
          <w:rFonts w:ascii="Times New Roman"/>
          <w:color w:val="494952"/>
          <w:spacing w:val="-8"/>
        </w:rPr>
        <w:t xml:space="preserve"> </w:t>
      </w:r>
      <w:r>
        <w:rPr>
          <w:rFonts w:ascii="Times New Roman"/>
          <w:color w:val="494952"/>
        </w:rPr>
        <w:t>Borrower/s</w:t>
      </w:r>
      <w:r>
        <w:rPr>
          <w:rFonts w:ascii="Times New Roman"/>
          <w:color w:val="494952"/>
          <w:spacing w:val="-8"/>
        </w:rPr>
        <w:t xml:space="preserve"> </w:t>
      </w:r>
      <w:r>
        <w:rPr>
          <w:rFonts w:ascii="Times New Roman"/>
          <w:color w:val="494952"/>
        </w:rPr>
        <w:t>for any</w:t>
      </w:r>
      <w:r>
        <w:rPr>
          <w:rFonts w:ascii="Times New Roman"/>
          <w:color w:val="494952"/>
          <w:spacing w:val="-3"/>
        </w:rPr>
        <w:t xml:space="preserve"> </w:t>
      </w:r>
      <w:r>
        <w:rPr>
          <w:rFonts w:ascii="Times New Roman"/>
          <w:color w:val="494952"/>
        </w:rPr>
        <w:t>other</w:t>
      </w:r>
      <w:r>
        <w:rPr>
          <w:rFonts w:ascii="Times New Roman"/>
          <w:color w:val="494952"/>
          <w:spacing w:val="-3"/>
        </w:rPr>
        <w:t xml:space="preserve"> </w:t>
      </w:r>
      <w:r>
        <w:rPr>
          <w:rFonts w:ascii="Times New Roman"/>
          <w:color w:val="494952"/>
        </w:rPr>
        <w:t>financial</w:t>
      </w:r>
      <w:r>
        <w:rPr>
          <w:rFonts w:ascii="Times New Roman"/>
          <w:color w:val="494952"/>
          <w:spacing w:val="-3"/>
        </w:rPr>
        <w:t xml:space="preserve"> </w:t>
      </w:r>
      <w:r>
        <w:rPr>
          <w:rFonts w:ascii="Times New Roman"/>
          <w:color w:val="494952"/>
        </w:rPr>
        <w:t>facility</w:t>
      </w:r>
      <w:r>
        <w:rPr>
          <w:rFonts w:ascii="Times New Roman"/>
          <w:color w:val="494952"/>
          <w:spacing w:val="-3"/>
        </w:rPr>
        <w:t xml:space="preserve"> </w:t>
      </w:r>
      <w:r>
        <w:rPr>
          <w:rFonts w:ascii="Times New Roman"/>
          <w:color w:val="494952"/>
        </w:rPr>
        <w:t>availed</w:t>
      </w:r>
      <w:r>
        <w:rPr>
          <w:rFonts w:ascii="Times New Roman"/>
          <w:color w:val="494952"/>
          <w:spacing w:val="-3"/>
        </w:rPr>
        <w:t xml:space="preserve"> </w:t>
      </w:r>
      <w:r>
        <w:rPr>
          <w:rFonts w:ascii="Times New Roman"/>
          <w:color w:val="494952"/>
        </w:rPr>
        <w:t>of</w:t>
      </w:r>
      <w:r>
        <w:rPr>
          <w:rFonts w:ascii="Times New Roman"/>
          <w:color w:val="494952"/>
          <w:spacing w:val="-3"/>
        </w:rPr>
        <w:t xml:space="preserve"> </w:t>
      </w:r>
      <w:r>
        <w:rPr>
          <w:rFonts w:ascii="Times New Roman"/>
          <w:color w:val="494952"/>
        </w:rPr>
        <w:t>by</w:t>
      </w:r>
      <w:r>
        <w:rPr>
          <w:rFonts w:ascii="Times New Roman"/>
          <w:color w:val="494952"/>
          <w:spacing w:val="-3"/>
        </w:rPr>
        <w:t xml:space="preserve"> </w:t>
      </w:r>
      <w:r>
        <w:rPr>
          <w:rFonts w:ascii="Times New Roman"/>
          <w:color w:val="494952"/>
        </w:rPr>
        <w:t>the</w:t>
      </w:r>
      <w:r>
        <w:rPr>
          <w:rFonts w:ascii="Times New Roman"/>
          <w:color w:val="494952"/>
          <w:spacing w:val="-3"/>
        </w:rPr>
        <w:t xml:space="preserve"> </w:t>
      </w:r>
      <w:r>
        <w:rPr>
          <w:rFonts w:ascii="Times New Roman"/>
          <w:color w:val="494952"/>
        </w:rPr>
        <w:t>Borrower(s)</w:t>
      </w:r>
      <w:r>
        <w:rPr>
          <w:rFonts w:ascii="Times New Roman"/>
          <w:color w:val="494952"/>
          <w:spacing w:val="-3"/>
        </w:rPr>
        <w:t xml:space="preserve"> </w:t>
      </w:r>
      <w:r>
        <w:rPr>
          <w:rFonts w:ascii="Times New Roman"/>
          <w:color w:val="494952"/>
        </w:rPr>
        <w:t>from</w:t>
      </w:r>
      <w:r>
        <w:rPr>
          <w:rFonts w:ascii="Times New Roman"/>
          <w:color w:val="494952"/>
          <w:spacing w:val="-3"/>
        </w:rPr>
        <w:t xml:space="preserve"> </w:t>
      </w:r>
      <w:r>
        <w:rPr>
          <w:rFonts w:ascii="Times New Roman"/>
          <w:color w:val="494952"/>
        </w:rPr>
        <w:t>KSF,</w:t>
      </w:r>
      <w:r>
        <w:rPr>
          <w:rFonts w:ascii="Times New Roman"/>
          <w:color w:val="494952"/>
          <w:spacing w:val="-3"/>
        </w:rPr>
        <w:t xml:space="preserve"> </w:t>
      </w:r>
      <w:r>
        <w:rPr>
          <w:rFonts w:ascii="Times New Roman"/>
          <w:color w:val="494952"/>
        </w:rPr>
        <w:t>if</w:t>
      </w:r>
      <w:r>
        <w:rPr>
          <w:rFonts w:ascii="Times New Roman"/>
          <w:color w:val="494952"/>
          <w:spacing w:val="-3"/>
        </w:rPr>
        <w:t xml:space="preserve"> </w:t>
      </w:r>
      <w:r>
        <w:rPr>
          <w:rFonts w:ascii="Times New Roman"/>
          <w:color w:val="494952"/>
        </w:rPr>
        <w:t>any,</w:t>
      </w:r>
      <w:r>
        <w:rPr>
          <w:rFonts w:ascii="Times New Roman"/>
          <w:color w:val="494952"/>
          <w:spacing w:val="-3"/>
        </w:rPr>
        <w:t xml:space="preserve"> </w:t>
      </w:r>
      <w:r>
        <w:rPr>
          <w:rFonts w:ascii="Times New Roman"/>
          <w:color w:val="494952"/>
        </w:rPr>
        <w:t>and</w:t>
      </w:r>
      <w:r>
        <w:rPr>
          <w:rFonts w:ascii="Times New Roman"/>
          <w:color w:val="494952"/>
          <w:spacing w:val="-3"/>
        </w:rPr>
        <w:t xml:space="preserve"> </w:t>
      </w:r>
      <w:r>
        <w:rPr>
          <w:rFonts w:ascii="Times New Roman"/>
          <w:color w:val="494952"/>
        </w:rPr>
        <w:t>the</w:t>
      </w:r>
      <w:r>
        <w:rPr>
          <w:rFonts w:ascii="Times New Roman"/>
          <w:color w:val="494952"/>
          <w:spacing w:val="-3"/>
        </w:rPr>
        <w:t xml:space="preserve"> </w:t>
      </w:r>
      <w:r>
        <w:rPr>
          <w:rFonts w:ascii="Times New Roman"/>
          <w:color w:val="494952"/>
        </w:rPr>
        <w:t>Borrower/s</w:t>
      </w:r>
      <w:r>
        <w:rPr>
          <w:rFonts w:ascii="Times New Roman"/>
          <w:color w:val="494952"/>
          <w:spacing w:val="-3"/>
        </w:rPr>
        <w:t xml:space="preserve"> </w:t>
      </w:r>
      <w:r>
        <w:rPr>
          <w:rFonts w:ascii="Times New Roman"/>
          <w:color w:val="494952"/>
        </w:rPr>
        <w:t>undertakes</w:t>
      </w:r>
      <w:r>
        <w:rPr>
          <w:rFonts w:ascii="Times New Roman"/>
          <w:color w:val="494952"/>
          <w:spacing w:val="-3"/>
        </w:rPr>
        <w:t xml:space="preserve"> </w:t>
      </w:r>
      <w:r>
        <w:rPr>
          <w:rFonts w:ascii="Times New Roman"/>
          <w:color w:val="494952"/>
        </w:rPr>
        <w:t>to extend such security to cover the Loan.</w:t>
      </w:r>
    </w:p>
    <w:p w:rsidR="00E01156" w:rsidRDefault="00394C40">
      <w:pPr>
        <w:pStyle w:val="BodyText"/>
        <w:spacing w:line="319" w:lineRule="auto"/>
        <w:ind w:left="970" w:right="931"/>
        <w:rPr>
          <w:rFonts w:ascii="Times New Roman" w:hAnsi="Times New Roman"/>
        </w:rPr>
      </w:pPr>
      <w:r>
        <w:rPr>
          <w:rFonts w:ascii="Times New Roman" w:hAnsi="Times New Roman"/>
          <w:color w:val="494952"/>
        </w:rPr>
        <w:t>ix. In case of any update in the know-your-customer (“KYC") information / documents submitted by the Borrower</w:t>
      </w:r>
      <w:r>
        <w:rPr>
          <w:rFonts w:ascii="Times New Roman" w:hAnsi="Times New Roman"/>
          <w:color w:val="494952"/>
          <w:spacing w:val="-4"/>
        </w:rPr>
        <w:t xml:space="preserve"> </w:t>
      </w:r>
      <w:r>
        <w:rPr>
          <w:rFonts w:ascii="Times New Roman" w:hAnsi="Times New Roman"/>
          <w:color w:val="494952"/>
        </w:rPr>
        <w:t>at</w:t>
      </w:r>
      <w:r>
        <w:rPr>
          <w:rFonts w:ascii="Times New Roman" w:hAnsi="Times New Roman"/>
          <w:color w:val="494952"/>
          <w:spacing w:val="-4"/>
        </w:rPr>
        <w:t xml:space="preserve"> </w:t>
      </w:r>
      <w:r>
        <w:rPr>
          <w:rFonts w:ascii="Times New Roman" w:hAnsi="Times New Roman"/>
          <w:color w:val="494952"/>
        </w:rPr>
        <w:t>the</w:t>
      </w:r>
      <w:r>
        <w:rPr>
          <w:rFonts w:ascii="Times New Roman" w:hAnsi="Times New Roman"/>
          <w:color w:val="494952"/>
          <w:spacing w:val="-4"/>
        </w:rPr>
        <w:t xml:space="preserve"> </w:t>
      </w:r>
      <w:r>
        <w:rPr>
          <w:rFonts w:ascii="Times New Roman" w:hAnsi="Times New Roman"/>
          <w:color w:val="494952"/>
        </w:rPr>
        <w:t>time</w:t>
      </w:r>
      <w:r>
        <w:rPr>
          <w:rFonts w:ascii="Times New Roman" w:hAnsi="Times New Roman"/>
          <w:color w:val="494952"/>
          <w:spacing w:val="-4"/>
        </w:rPr>
        <w:t xml:space="preserve"> </w:t>
      </w:r>
      <w:r>
        <w:rPr>
          <w:rFonts w:ascii="Times New Roman" w:hAnsi="Times New Roman"/>
          <w:color w:val="494952"/>
        </w:rPr>
        <w:t>of</w:t>
      </w:r>
      <w:r>
        <w:rPr>
          <w:rFonts w:ascii="Times New Roman" w:hAnsi="Times New Roman"/>
          <w:color w:val="494952"/>
          <w:spacing w:val="-4"/>
        </w:rPr>
        <w:t xml:space="preserve"> </w:t>
      </w:r>
      <w:r>
        <w:rPr>
          <w:rFonts w:ascii="Times New Roman" w:hAnsi="Times New Roman"/>
          <w:color w:val="494952"/>
        </w:rPr>
        <w:t>establishment</w:t>
      </w:r>
      <w:r>
        <w:rPr>
          <w:rFonts w:ascii="Times New Roman" w:hAnsi="Times New Roman"/>
          <w:color w:val="494952"/>
          <w:spacing w:val="-4"/>
        </w:rPr>
        <w:t xml:space="preserve"> </w:t>
      </w:r>
      <w:r>
        <w:rPr>
          <w:rFonts w:ascii="Times New Roman" w:hAnsi="Times New Roman"/>
          <w:color w:val="494952"/>
        </w:rPr>
        <w:t>of</w:t>
      </w:r>
      <w:r>
        <w:rPr>
          <w:rFonts w:ascii="Times New Roman" w:hAnsi="Times New Roman"/>
          <w:color w:val="494952"/>
          <w:spacing w:val="-4"/>
        </w:rPr>
        <w:t xml:space="preserve"> </w:t>
      </w:r>
      <w:r>
        <w:rPr>
          <w:rFonts w:ascii="Times New Roman" w:hAnsi="Times New Roman"/>
          <w:color w:val="494952"/>
        </w:rPr>
        <w:t>lender-borrower</w:t>
      </w:r>
      <w:r>
        <w:rPr>
          <w:rFonts w:ascii="Times New Roman" w:hAnsi="Times New Roman"/>
          <w:color w:val="494952"/>
          <w:spacing w:val="-4"/>
        </w:rPr>
        <w:t xml:space="preserve"> </w:t>
      </w:r>
      <w:r>
        <w:rPr>
          <w:rFonts w:ascii="Times New Roman" w:hAnsi="Times New Roman"/>
          <w:color w:val="494952"/>
        </w:rPr>
        <w:t>relationship</w:t>
      </w:r>
      <w:r>
        <w:rPr>
          <w:rFonts w:ascii="Times New Roman" w:hAnsi="Times New Roman"/>
          <w:color w:val="494952"/>
          <w:spacing w:val="-4"/>
        </w:rPr>
        <w:t xml:space="preserve"> </w:t>
      </w:r>
      <w:r>
        <w:rPr>
          <w:rFonts w:ascii="Times New Roman" w:hAnsi="Times New Roman"/>
          <w:color w:val="494952"/>
        </w:rPr>
        <w:t>or</w:t>
      </w:r>
      <w:r>
        <w:rPr>
          <w:rFonts w:ascii="Times New Roman" w:hAnsi="Times New Roman"/>
          <w:color w:val="494952"/>
          <w:spacing w:val="-4"/>
        </w:rPr>
        <w:t xml:space="preserve"> </w:t>
      </w:r>
      <w:r>
        <w:rPr>
          <w:rFonts w:ascii="Times New Roman" w:hAnsi="Times New Roman"/>
          <w:color w:val="494952"/>
        </w:rPr>
        <w:t>thereafter,</w:t>
      </w:r>
      <w:r>
        <w:rPr>
          <w:rFonts w:ascii="Times New Roman" w:hAnsi="Times New Roman"/>
          <w:color w:val="494952"/>
          <w:spacing w:val="-4"/>
        </w:rPr>
        <w:t xml:space="preserve"> </w:t>
      </w:r>
      <w:r>
        <w:rPr>
          <w:rFonts w:ascii="Times New Roman" w:hAnsi="Times New Roman"/>
          <w:color w:val="494952"/>
        </w:rPr>
        <w:t>Borrower</w:t>
      </w:r>
      <w:r>
        <w:rPr>
          <w:rFonts w:ascii="Times New Roman" w:hAnsi="Times New Roman"/>
          <w:color w:val="494952"/>
          <w:spacing w:val="-4"/>
        </w:rPr>
        <w:t xml:space="preserve"> </w:t>
      </w:r>
      <w:r>
        <w:rPr>
          <w:rFonts w:ascii="Times New Roman" w:hAnsi="Times New Roman"/>
          <w:color w:val="494952"/>
        </w:rPr>
        <w:t>shall</w:t>
      </w:r>
      <w:r>
        <w:rPr>
          <w:rFonts w:ascii="Times New Roman" w:hAnsi="Times New Roman"/>
          <w:color w:val="494952"/>
          <w:spacing w:val="-4"/>
        </w:rPr>
        <w:t xml:space="preserve"> </w:t>
      </w:r>
      <w:r>
        <w:rPr>
          <w:rFonts w:ascii="Times New Roman" w:hAnsi="Times New Roman"/>
          <w:color w:val="494952"/>
        </w:rPr>
        <w:t>submit</w:t>
      </w:r>
      <w:r>
        <w:rPr>
          <w:rFonts w:ascii="Times New Roman" w:hAnsi="Times New Roman"/>
          <w:color w:val="494952"/>
          <w:spacing w:val="-4"/>
        </w:rPr>
        <w:t xml:space="preserve"> </w:t>
      </w:r>
      <w:r>
        <w:rPr>
          <w:rFonts w:ascii="Times New Roman" w:hAnsi="Times New Roman"/>
          <w:color w:val="494952"/>
        </w:rPr>
        <w:t>to KSF the update of such KYC information / documents, within 30 days of such update for the purpose of updating the records at KSF’s end.</w:t>
      </w:r>
    </w:p>
    <w:p w:rsidR="00E01156" w:rsidRDefault="00E01156">
      <w:pPr>
        <w:pStyle w:val="BodyText"/>
        <w:spacing w:line="319" w:lineRule="auto"/>
        <w:rPr>
          <w:rFonts w:ascii="Times New Roman" w:hAnsi="Times New Roman"/>
        </w:rPr>
        <w:sectPr w:rsidR="00E01156">
          <w:pgSz w:w="11900" w:h="16840"/>
          <w:pgMar w:top="880" w:right="141" w:bottom="400" w:left="0" w:header="0" w:footer="205" w:gutter="0"/>
          <w:cols w:space="720"/>
        </w:sectPr>
      </w:pPr>
    </w:p>
    <w:p w:rsidR="00E01156" w:rsidRDefault="00394C40">
      <w:pPr>
        <w:pStyle w:val="Heading1"/>
        <w:numPr>
          <w:ilvl w:val="0"/>
          <w:numId w:val="14"/>
        </w:numPr>
        <w:tabs>
          <w:tab w:val="left" w:pos="1242"/>
        </w:tabs>
        <w:spacing w:before="64" w:line="269" w:lineRule="exact"/>
        <w:ind w:left="1242" w:hanging="247"/>
        <w:jc w:val="both"/>
        <w:rPr>
          <w:color w:val="494952"/>
        </w:rPr>
      </w:pPr>
      <w:r>
        <w:rPr>
          <w:color w:val="494952"/>
          <w:w w:val="90"/>
        </w:rPr>
        <w:lastRenderedPageBreak/>
        <w:t>EVENTS</w:t>
      </w:r>
      <w:r>
        <w:rPr>
          <w:color w:val="494952"/>
          <w:spacing w:val="-4"/>
          <w:w w:val="90"/>
        </w:rPr>
        <w:t xml:space="preserve"> </w:t>
      </w:r>
      <w:r>
        <w:rPr>
          <w:color w:val="494952"/>
          <w:w w:val="90"/>
        </w:rPr>
        <w:t>OF</w:t>
      </w:r>
      <w:r>
        <w:rPr>
          <w:color w:val="494952"/>
          <w:spacing w:val="-8"/>
          <w:w w:val="90"/>
        </w:rPr>
        <w:t xml:space="preserve"> </w:t>
      </w:r>
      <w:r>
        <w:rPr>
          <w:color w:val="494952"/>
          <w:spacing w:val="-2"/>
          <w:w w:val="90"/>
        </w:rPr>
        <w:t>DEFAULT</w:t>
      </w:r>
    </w:p>
    <w:p w:rsidR="00E01156" w:rsidRDefault="00394C40">
      <w:pPr>
        <w:pStyle w:val="ListParagraph"/>
        <w:numPr>
          <w:ilvl w:val="1"/>
          <w:numId w:val="14"/>
        </w:numPr>
        <w:tabs>
          <w:tab w:val="left" w:pos="1330"/>
        </w:tabs>
        <w:spacing w:before="22" w:line="206" w:lineRule="auto"/>
        <w:ind w:left="995" w:right="873" w:firstLine="0"/>
        <w:jc w:val="both"/>
        <w:rPr>
          <w:rFonts w:ascii="Arial MT" w:hAnsi="Arial MT"/>
          <w:color w:val="494952"/>
        </w:rPr>
      </w:pPr>
      <w:r>
        <w:rPr>
          <w:color w:val="494952"/>
        </w:rPr>
        <w:t>The</w:t>
      </w:r>
      <w:r>
        <w:rPr>
          <w:color w:val="494952"/>
          <w:spacing w:val="40"/>
        </w:rPr>
        <w:t xml:space="preserve"> </w:t>
      </w:r>
      <w:r>
        <w:rPr>
          <w:color w:val="494952"/>
        </w:rPr>
        <w:t>following</w:t>
      </w:r>
      <w:r>
        <w:rPr>
          <w:color w:val="494952"/>
          <w:spacing w:val="40"/>
        </w:rPr>
        <w:t xml:space="preserve"> </w:t>
      </w:r>
      <w:r>
        <w:rPr>
          <w:color w:val="494952"/>
        </w:rPr>
        <w:t>acts/,</w:t>
      </w:r>
      <w:r>
        <w:rPr>
          <w:color w:val="494952"/>
          <w:spacing w:val="40"/>
        </w:rPr>
        <w:t xml:space="preserve"> </w:t>
      </w:r>
      <w:r>
        <w:rPr>
          <w:color w:val="494952"/>
        </w:rPr>
        <w:t>as</w:t>
      </w:r>
      <w:r>
        <w:rPr>
          <w:color w:val="494952"/>
          <w:spacing w:val="39"/>
        </w:rPr>
        <w:t xml:space="preserve"> </w:t>
      </w:r>
      <w:r>
        <w:rPr>
          <w:color w:val="494952"/>
        </w:rPr>
        <w:t>set</w:t>
      </w:r>
      <w:r>
        <w:rPr>
          <w:color w:val="494952"/>
          <w:spacing w:val="40"/>
        </w:rPr>
        <w:t xml:space="preserve"> </w:t>
      </w:r>
      <w:r>
        <w:rPr>
          <w:color w:val="494952"/>
        </w:rPr>
        <w:t>out</w:t>
      </w:r>
      <w:r>
        <w:rPr>
          <w:color w:val="494952"/>
          <w:spacing w:val="40"/>
        </w:rPr>
        <w:t xml:space="preserve"> </w:t>
      </w:r>
      <w:r>
        <w:rPr>
          <w:color w:val="494952"/>
        </w:rPr>
        <w:t>below,</w:t>
      </w:r>
      <w:r>
        <w:rPr>
          <w:color w:val="494952"/>
          <w:spacing w:val="40"/>
        </w:rPr>
        <w:t xml:space="preserve"> </w:t>
      </w:r>
      <w:r>
        <w:rPr>
          <w:color w:val="494952"/>
        </w:rPr>
        <w:t>shall</w:t>
      </w:r>
      <w:r>
        <w:rPr>
          <w:color w:val="494952"/>
          <w:spacing w:val="40"/>
        </w:rPr>
        <w:t xml:space="preserve"> </w:t>
      </w:r>
      <w:r>
        <w:rPr>
          <w:color w:val="494952"/>
        </w:rPr>
        <w:t>each</w:t>
      </w:r>
      <w:r>
        <w:rPr>
          <w:color w:val="494952"/>
          <w:spacing w:val="38"/>
        </w:rPr>
        <w:t xml:space="preserve"> </w:t>
      </w:r>
      <w:r>
        <w:rPr>
          <w:color w:val="494952"/>
        </w:rPr>
        <w:t>constitut</w:t>
      </w:r>
      <w:r>
        <w:rPr>
          <w:color w:val="494952"/>
        </w:rPr>
        <w:t>e</w:t>
      </w:r>
      <w:r>
        <w:rPr>
          <w:color w:val="494952"/>
          <w:spacing w:val="38"/>
        </w:rPr>
        <w:t xml:space="preserve"> </w:t>
      </w:r>
      <w:r>
        <w:rPr>
          <w:color w:val="494952"/>
        </w:rPr>
        <w:t>an</w:t>
      </w:r>
      <w:r>
        <w:rPr>
          <w:color w:val="494952"/>
          <w:spacing w:val="40"/>
        </w:rPr>
        <w:t xml:space="preserve"> </w:t>
      </w:r>
      <w:r>
        <w:rPr>
          <w:color w:val="494952"/>
        </w:rPr>
        <w:t>“Event</w:t>
      </w:r>
      <w:r>
        <w:rPr>
          <w:color w:val="494952"/>
          <w:spacing w:val="40"/>
        </w:rPr>
        <w:t xml:space="preserve"> </w:t>
      </w:r>
      <w:r>
        <w:rPr>
          <w:color w:val="494952"/>
        </w:rPr>
        <w:t>of</w:t>
      </w:r>
      <w:r>
        <w:rPr>
          <w:color w:val="494952"/>
          <w:spacing w:val="40"/>
        </w:rPr>
        <w:t xml:space="preserve"> </w:t>
      </w:r>
      <w:r>
        <w:rPr>
          <w:color w:val="494952"/>
        </w:rPr>
        <w:t>Default”</w:t>
      </w:r>
      <w:r>
        <w:rPr>
          <w:color w:val="494952"/>
          <w:spacing w:val="40"/>
        </w:rPr>
        <w:t xml:space="preserve"> </w:t>
      </w:r>
      <w:r>
        <w:rPr>
          <w:color w:val="494952"/>
        </w:rPr>
        <w:t>by</w:t>
      </w:r>
      <w:r>
        <w:rPr>
          <w:color w:val="494952"/>
          <w:spacing w:val="40"/>
        </w:rPr>
        <w:t xml:space="preserve"> </w:t>
      </w:r>
      <w:r>
        <w:rPr>
          <w:color w:val="494952"/>
        </w:rPr>
        <w:t>the Borrower/s for the purposes of the Loan Terms:</w:t>
      </w:r>
    </w:p>
    <w:p w:rsidR="00E01156" w:rsidRDefault="00E01156">
      <w:pPr>
        <w:pStyle w:val="BodyText"/>
        <w:spacing w:before="140"/>
      </w:pPr>
    </w:p>
    <w:p w:rsidR="00E01156" w:rsidRDefault="00394C40">
      <w:pPr>
        <w:pStyle w:val="ListParagraph"/>
        <w:numPr>
          <w:ilvl w:val="0"/>
          <w:numId w:val="7"/>
        </w:numPr>
        <w:tabs>
          <w:tab w:val="left" w:pos="1217"/>
        </w:tabs>
        <w:spacing w:line="187" w:lineRule="auto"/>
        <w:ind w:right="651" w:firstLine="0"/>
        <w:jc w:val="both"/>
        <w:rPr>
          <w:rFonts w:ascii="Arial MT"/>
          <w:color w:val="494952"/>
        </w:rPr>
      </w:pPr>
      <w:r>
        <w:rPr>
          <w:color w:val="494952"/>
        </w:rPr>
        <w:t>Default (including, but</w:t>
      </w:r>
      <w:r>
        <w:rPr>
          <w:color w:val="494952"/>
          <w:spacing w:val="40"/>
        </w:rPr>
        <w:t xml:space="preserve"> </w:t>
      </w:r>
      <w:r>
        <w:rPr>
          <w:color w:val="494952"/>
        </w:rPr>
        <w:t>not</w:t>
      </w:r>
      <w:r>
        <w:rPr>
          <w:color w:val="494952"/>
          <w:spacing w:val="40"/>
        </w:rPr>
        <w:t xml:space="preserve"> </w:t>
      </w:r>
      <w:r>
        <w:rPr>
          <w:color w:val="494952"/>
        </w:rPr>
        <w:t>limited</w:t>
      </w:r>
      <w:r>
        <w:rPr>
          <w:color w:val="494952"/>
          <w:spacing w:val="40"/>
        </w:rPr>
        <w:t xml:space="preserve"> </w:t>
      </w:r>
      <w:r>
        <w:rPr>
          <w:color w:val="494952"/>
        </w:rPr>
        <w:t>to,</w:t>
      </w:r>
      <w:r>
        <w:rPr>
          <w:color w:val="494952"/>
          <w:spacing w:val="40"/>
        </w:rPr>
        <w:t xml:space="preserve"> </w:t>
      </w:r>
      <w:r>
        <w:rPr>
          <w:color w:val="494952"/>
        </w:rPr>
        <w:t>any</w:t>
      </w:r>
      <w:r>
        <w:rPr>
          <w:color w:val="494952"/>
          <w:spacing w:val="40"/>
        </w:rPr>
        <w:t xml:space="preserve"> </w:t>
      </w:r>
      <w:r>
        <w:rPr>
          <w:color w:val="494952"/>
        </w:rPr>
        <w:t>payment</w:t>
      </w:r>
      <w:r>
        <w:rPr>
          <w:color w:val="494952"/>
          <w:spacing w:val="40"/>
        </w:rPr>
        <w:t xml:space="preserve"> </w:t>
      </w:r>
      <w:r>
        <w:rPr>
          <w:color w:val="494952"/>
        </w:rPr>
        <w:t>default)</w:t>
      </w:r>
      <w:r>
        <w:rPr>
          <w:color w:val="494952"/>
          <w:spacing w:val="40"/>
        </w:rPr>
        <w:t xml:space="preserve"> </w:t>
      </w:r>
      <w:r>
        <w:rPr>
          <w:color w:val="494952"/>
        </w:rPr>
        <w:t>along</w:t>
      </w:r>
      <w:r>
        <w:rPr>
          <w:color w:val="494952"/>
          <w:spacing w:val="40"/>
        </w:rPr>
        <w:t xml:space="preserve"> </w:t>
      </w:r>
      <w:r>
        <w:rPr>
          <w:color w:val="494952"/>
        </w:rPr>
        <w:t>with</w:t>
      </w:r>
      <w:r>
        <w:rPr>
          <w:color w:val="494952"/>
          <w:spacing w:val="40"/>
        </w:rPr>
        <w:t xml:space="preserve"> </w:t>
      </w:r>
      <w:r>
        <w:rPr>
          <w:color w:val="494952"/>
        </w:rPr>
        <w:t>interest,</w:t>
      </w:r>
      <w:r>
        <w:rPr>
          <w:color w:val="494952"/>
          <w:spacing w:val="40"/>
        </w:rPr>
        <w:t xml:space="preserve"> </w:t>
      </w:r>
      <w:r>
        <w:rPr>
          <w:rFonts w:ascii="SimSun"/>
          <w:color w:val="494952"/>
        </w:rPr>
        <w:t xml:space="preserve">penal charge </w:t>
      </w:r>
      <w:r>
        <w:rPr>
          <w:color w:val="494952"/>
        </w:rPr>
        <w:t>or the charges on the due date/s or on demand has occurred in the performance of any covenant, condition or agreement</w:t>
      </w:r>
      <w:r>
        <w:rPr>
          <w:color w:val="494952"/>
          <w:spacing w:val="38"/>
        </w:rPr>
        <w:t xml:space="preserve"> </w:t>
      </w:r>
      <w:r>
        <w:rPr>
          <w:color w:val="494952"/>
        </w:rPr>
        <w:t>/</w:t>
      </w:r>
      <w:r>
        <w:rPr>
          <w:color w:val="494952"/>
          <w:spacing w:val="40"/>
        </w:rPr>
        <w:t xml:space="preserve"> </w:t>
      </w:r>
      <w:r>
        <w:rPr>
          <w:color w:val="494952"/>
        </w:rPr>
        <w:t>document</w:t>
      </w:r>
      <w:r>
        <w:rPr>
          <w:color w:val="494952"/>
          <w:spacing w:val="40"/>
        </w:rPr>
        <w:t xml:space="preserve"> </w:t>
      </w:r>
      <w:r>
        <w:rPr>
          <w:color w:val="494952"/>
        </w:rPr>
        <w:t>on</w:t>
      </w:r>
      <w:r>
        <w:rPr>
          <w:color w:val="494952"/>
          <w:spacing w:val="38"/>
        </w:rPr>
        <w:t xml:space="preserve"> </w:t>
      </w:r>
      <w:r>
        <w:rPr>
          <w:color w:val="494952"/>
        </w:rPr>
        <w:t>the</w:t>
      </w:r>
      <w:r>
        <w:rPr>
          <w:color w:val="494952"/>
          <w:spacing w:val="38"/>
        </w:rPr>
        <w:t xml:space="preserve"> </w:t>
      </w:r>
      <w:r>
        <w:rPr>
          <w:color w:val="494952"/>
        </w:rPr>
        <w:t>part</w:t>
      </w:r>
      <w:r>
        <w:rPr>
          <w:color w:val="494952"/>
          <w:spacing w:val="38"/>
        </w:rPr>
        <w:t xml:space="preserve"> </w:t>
      </w:r>
      <w:r>
        <w:rPr>
          <w:color w:val="494952"/>
        </w:rPr>
        <w:t>of</w:t>
      </w:r>
      <w:r>
        <w:rPr>
          <w:color w:val="494952"/>
          <w:spacing w:val="38"/>
        </w:rPr>
        <w:t xml:space="preserve"> </w:t>
      </w:r>
      <w:r>
        <w:rPr>
          <w:color w:val="494952"/>
        </w:rPr>
        <w:t>the</w:t>
      </w:r>
      <w:r>
        <w:rPr>
          <w:color w:val="494952"/>
          <w:spacing w:val="38"/>
        </w:rPr>
        <w:t xml:space="preserve"> </w:t>
      </w:r>
      <w:r>
        <w:rPr>
          <w:color w:val="494952"/>
        </w:rPr>
        <w:t>Borrower/s</w:t>
      </w:r>
      <w:r>
        <w:rPr>
          <w:color w:val="494952"/>
          <w:spacing w:val="38"/>
        </w:rPr>
        <w:t xml:space="preserve"> </w:t>
      </w:r>
      <w:r>
        <w:rPr>
          <w:color w:val="494952"/>
        </w:rPr>
        <w:t>under</w:t>
      </w:r>
      <w:r>
        <w:rPr>
          <w:color w:val="494952"/>
          <w:spacing w:val="38"/>
        </w:rPr>
        <w:t xml:space="preserve"> </w:t>
      </w:r>
      <w:r>
        <w:rPr>
          <w:color w:val="494952"/>
        </w:rPr>
        <w:t>the</w:t>
      </w:r>
      <w:r>
        <w:rPr>
          <w:color w:val="494952"/>
          <w:spacing w:val="38"/>
        </w:rPr>
        <w:t xml:space="preserve"> </w:t>
      </w:r>
      <w:r>
        <w:rPr>
          <w:color w:val="494952"/>
        </w:rPr>
        <w:t>Loan</w:t>
      </w:r>
      <w:r>
        <w:rPr>
          <w:color w:val="494952"/>
          <w:spacing w:val="39"/>
        </w:rPr>
        <w:t xml:space="preserve"> </w:t>
      </w:r>
      <w:r>
        <w:rPr>
          <w:color w:val="494952"/>
        </w:rPr>
        <w:t>Terms</w:t>
      </w:r>
      <w:r>
        <w:rPr>
          <w:color w:val="494952"/>
          <w:spacing w:val="38"/>
        </w:rPr>
        <w:t xml:space="preserve"> </w:t>
      </w:r>
      <w:r>
        <w:rPr>
          <w:color w:val="494952"/>
        </w:rPr>
        <w:t>or</w:t>
      </w:r>
      <w:r>
        <w:rPr>
          <w:color w:val="494952"/>
          <w:spacing w:val="38"/>
        </w:rPr>
        <w:t xml:space="preserve"> </w:t>
      </w:r>
      <w:r>
        <w:rPr>
          <w:color w:val="494952"/>
        </w:rPr>
        <w:t>on</w:t>
      </w:r>
      <w:r>
        <w:rPr>
          <w:color w:val="494952"/>
          <w:spacing w:val="38"/>
        </w:rPr>
        <w:t xml:space="preserve"> </w:t>
      </w:r>
      <w:r>
        <w:rPr>
          <w:color w:val="494952"/>
        </w:rPr>
        <w:t>the</w:t>
      </w:r>
      <w:r>
        <w:rPr>
          <w:color w:val="494952"/>
          <w:spacing w:val="38"/>
        </w:rPr>
        <w:t xml:space="preserve"> </w:t>
      </w:r>
      <w:r>
        <w:rPr>
          <w:color w:val="494952"/>
        </w:rPr>
        <w:t>part</w:t>
      </w:r>
      <w:r>
        <w:rPr>
          <w:color w:val="494952"/>
          <w:spacing w:val="38"/>
        </w:rPr>
        <w:t xml:space="preserve"> </w:t>
      </w:r>
      <w:r>
        <w:rPr>
          <w:color w:val="494952"/>
        </w:rPr>
        <w:t>of</w:t>
      </w:r>
      <w:r>
        <w:rPr>
          <w:color w:val="494952"/>
          <w:spacing w:val="38"/>
        </w:rPr>
        <w:t xml:space="preserve"> </w:t>
      </w:r>
      <w:r>
        <w:rPr>
          <w:color w:val="494952"/>
        </w:rPr>
        <w:t>any</w:t>
      </w:r>
      <w:r>
        <w:rPr>
          <w:color w:val="494952"/>
          <w:spacing w:val="40"/>
        </w:rPr>
        <w:t xml:space="preserve"> </w:t>
      </w:r>
      <w:r>
        <w:rPr>
          <w:color w:val="494952"/>
        </w:rPr>
        <w:t xml:space="preserve">other </w:t>
      </w:r>
      <w:r>
        <w:rPr>
          <w:color w:val="494952"/>
          <w:spacing w:val="-2"/>
        </w:rPr>
        <w:t>person.</w:t>
      </w:r>
    </w:p>
    <w:p w:rsidR="00E01156" w:rsidRDefault="00394C40">
      <w:pPr>
        <w:pStyle w:val="ListParagraph"/>
        <w:numPr>
          <w:ilvl w:val="0"/>
          <w:numId w:val="7"/>
        </w:numPr>
        <w:tabs>
          <w:tab w:val="left" w:pos="1218"/>
        </w:tabs>
        <w:spacing w:before="165" w:line="235" w:lineRule="auto"/>
        <w:ind w:left="980" w:right="1018" w:firstLine="0"/>
        <w:jc w:val="both"/>
        <w:rPr>
          <w:rFonts w:ascii="Arial MT"/>
          <w:color w:val="494952"/>
          <w:sz w:val="20"/>
        </w:rPr>
      </w:pPr>
      <w:r>
        <w:rPr>
          <w:color w:val="494952"/>
          <w:sz w:val="20"/>
        </w:rPr>
        <w:t xml:space="preserve">Breach of any representation, warranty, </w:t>
      </w:r>
      <w:r>
        <w:rPr>
          <w:color w:val="494952"/>
          <w:sz w:val="20"/>
        </w:rPr>
        <w:t>declaration or confirmation under the Loan Terms or any other Loan Document has occurred / been committed and/or the Borrower/s has/have committed any fraud/ failed to submit any material information as required under the Application Form/ MITC.</w:t>
      </w:r>
    </w:p>
    <w:p w:rsidR="00E01156" w:rsidRDefault="00E01156">
      <w:pPr>
        <w:pStyle w:val="BodyText"/>
        <w:spacing w:before="50"/>
        <w:rPr>
          <w:sz w:val="20"/>
        </w:rPr>
      </w:pPr>
    </w:p>
    <w:p w:rsidR="00E01156" w:rsidRDefault="00394C40">
      <w:pPr>
        <w:pStyle w:val="ListParagraph"/>
        <w:numPr>
          <w:ilvl w:val="0"/>
          <w:numId w:val="7"/>
        </w:numPr>
        <w:tabs>
          <w:tab w:val="left" w:pos="1241"/>
        </w:tabs>
        <w:spacing w:line="319" w:lineRule="auto"/>
        <w:ind w:left="980" w:right="947" w:firstLine="5"/>
        <w:jc w:val="both"/>
        <w:rPr>
          <w:rFonts w:ascii="Arial MT" w:hAnsi="Arial MT"/>
          <w:color w:val="494952"/>
        </w:rPr>
      </w:pPr>
      <w:r>
        <w:rPr>
          <w:color w:val="494952"/>
        </w:rPr>
        <w:t>The Borrower are or becomes a party to any litigation, arbitration, administrative or other action, insolvency</w:t>
      </w:r>
      <w:r>
        <w:rPr>
          <w:color w:val="494952"/>
          <w:spacing w:val="-8"/>
        </w:rPr>
        <w:t xml:space="preserve"> </w:t>
      </w:r>
      <w:r>
        <w:rPr>
          <w:color w:val="494952"/>
        </w:rPr>
        <w:t>proceedings,</w:t>
      </w:r>
      <w:r>
        <w:rPr>
          <w:color w:val="494952"/>
          <w:spacing w:val="-8"/>
        </w:rPr>
        <w:t xml:space="preserve"> </w:t>
      </w:r>
      <w:r>
        <w:rPr>
          <w:color w:val="494952"/>
        </w:rPr>
        <w:t>investigation</w:t>
      </w:r>
      <w:r>
        <w:rPr>
          <w:color w:val="494952"/>
          <w:spacing w:val="-8"/>
        </w:rPr>
        <w:t xml:space="preserve"> </w:t>
      </w:r>
      <w:r>
        <w:rPr>
          <w:color w:val="494952"/>
        </w:rPr>
        <w:t>by</w:t>
      </w:r>
      <w:r>
        <w:rPr>
          <w:color w:val="494952"/>
          <w:spacing w:val="-9"/>
        </w:rPr>
        <w:t xml:space="preserve"> </w:t>
      </w:r>
      <w:r>
        <w:rPr>
          <w:color w:val="494952"/>
        </w:rPr>
        <w:t>any</w:t>
      </w:r>
      <w:r>
        <w:rPr>
          <w:color w:val="494952"/>
          <w:spacing w:val="-9"/>
        </w:rPr>
        <w:t xml:space="preserve"> </w:t>
      </w:r>
      <w:r>
        <w:rPr>
          <w:color w:val="494952"/>
        </w:rPr>
        <w:t>governmental</w:t>
      </w:r>
      <w:r>
        <w:rPr>
          <w:color w:val="494952"/>
          <w:spacing w:val="-9"/>
        </w:rPr>
        <w:t xml:space="preserve"> </w:t>
      </w:r>
      <w:r>
        <w:rPr>
          <w:color w:val="494952"/>
        </w:rPr>
        <w:t>entity,</w:t>
      </w:r>
      <w:r>
        <w:rPr>
          <w:color w:val="494952"/>
          <w:spacing w:val="-4"/>
        </w:rPr>
        <w:t xml:space="preserve"> </w:t>
      </w:r>
      <w:r>
        <w:rPr>
          <w:color w:val="494952"/>
        </w:rPr>
        <w:t>claim,</w:t>
      </w:r>
      <w:r>
        <w:rPr>
          <w:color w:val="494952"/>
          <w:spacing w:val="-9"/>
        </w:rPr>
        <w:t xml:space="preserve"> </w:t>
      </w:r>
      <w:r>
        <w:rPr>
          <w:color w:val="494952"/>
        </w:rPr>
        <w:t>suit</w:t>
      </w:r>
      <w:r>
        <w:rPr>
          <w:color w:val="494952"/>
          <w:spacing w:val="-8"/>
        </w:rPr>
        <w:t xml:space="preserve"> </w:t>
      </w:r>
      <w:r>
        <w:rPr>
          <w:color w:val="494952"/>
        </w:rPr>
        <w:t>or</w:t>
      </w:r>
      <w:r>
        <w:rPr>
          <w:color w:val="494952"/>
          <w:spacing w:val="-11"/>
        </w:rPr>
        <w:t xml:space="preserve"> </w:t>
      </w:r>
      <w:r>
        <w:rPr>
          <w:color w:val="494952"/>
        </w:rPr>
        <w:t>proceedings</w:t>
      </w:r>
      <w:r>
        <w:rPr>
          <w:color w:val="494952"/>
          <w:spacing w:val="-9"/>
        </w:rPr>
        <w:t xml:space="preserve"> </w:t>
      </w:r>
      <w:r>
        <w:rPr>
          <w:color w:val="494952"/>
        </w:rPr>
        <w:t>which</w:t>
      </w:r>
      <w:r>
        <w:rPr>
          <w:color w:val="494952"/>
          <w:spacing w:val="-9"/>
        </w:rPr>
        <w:t xml:space="preserve"> </w:t>
      </w:r>
      <w:r>
        <w:rPr>
          <w:color w:val="494952"/>
        </w:rPr>
        <w:t>would</w:t>
      </w:r>
      <w:r>
        <w:rPr>
          <w:color w:val="494952"/>
          <w:spacing w:val="-9"/>
        </w:rPr>
        <w:t xml:space="preserve"> </w:t>
      </w:r>
      <w:r>
        <w:rPr>
          <w:color w:val="494952"/>
        </w:rPr>
        <w:t>have a</w:t>
      </w:r>
      <w:r>
        <w:rPr>
          <w:color w:val="494952"/>
          <w:spacing w:val="-2"/>
        </w:rPr>
        <w:t xml:space="preserve"> </w:t>
      </w:r>
      <w:r>
        <w:rPr>
          <w:color w:val="494952"/>
        </w:rPr>
        <w:t>material</w:t>
      </w:r>
      <w:r>
        <w:rPr>
          <w:color w:val="494952"/>
          <w:spacing w:val="-1"/>
        </w:rPr>
        <w:t xml:space="preserve"> </w:t>
      </w:r>
      <w:r>
        <w:rPr>
          <w:color w:val="494952"/>
        </w:rPr>
        <w:t>adverse</w:t>
      </w:r>
      <w:r>
        <w:rPr>
          <w:color w:val="494952"/>
          <w:spacing w:val="-1"/>
        </w:rPr>
        <w:t xml:space="preserve"> </w:t>
      </w:r>
      <w:r>
        <w:rPr>
          <w:color w:val="494952"/>
        </w:rPr>
        <w:t>effect on</w:t>
      </w:r>
      <w:r>
        <w:rPr>
          <w:color w:val="494952"/>
          <w:spacing w:val="-2"/>
        </w:rPr>
        <w:t xml:space="preserve"> </w:t>
      </w:r>
      <w:r>
        <w:rPr>
          <w:color w:val="494952"/>
        </w:rPr>
        <w:t>the terms or</w:t>
      </w:r>
      <w:r>
        <w:rPr>
          <w:color w:val="494952"/>
          <w:spacing w:val="-3"/>
        </w:rPr>
        <w:t xml:space="preserve"> </w:t>
      </w:r>
      <w:r>
        <w:rPr>
          <w:color w:val="494952"/>
        </w:rPr>
        <w:t>in</w:t>
      </w:r>
      <w:r>
        <w:rPr>
          <w:color w:val="494952"/>
          <w:spacing w:val="-2"/>
        </w:rPr>
        <w:t xml:space="preserve"> </w:t>
      </w:r>
      <w:r>
        <w:rPr>
          <w:color w:val="494952"/>
        </w:rPr>
        <w:t>t</w:t>
      </w:r>
      <w:r>
        <w:rPr>
          <w:color w:val="494952"/>
        </w:rPr>
        <w:t>he</w:t>
      </w:r>
      <w:r>
        <w:rPr>
          <w:color w:val="494952"/>
          <w:spacing w:val="-1"/>
        </w:rPr>
        <w:t xml:space="preserve"> </w:t>
      </w:r>
      <w:r>
        <w:rPr>
          <w:color w:val="494952"/>
        </w:rPr>
        <w:t>opinion of</w:t>
      </w:r>
      <w:r>
        <w:rPr>
          <w:color w:val="494952"/>
          <w:spacing w:val="-4"/>
        </w:rPr>
        <w:t xml:space="preserve"> </w:t>
      </w:r>
      <w:r>
        <w:rPr>
          <w:color w:val="494952"/>
        </w:rPr>
        <w:t>KSF the</w:t>
      </w:r>
      <w:r>
        <w:rPr>
          <w:color w:val="494952"/>
          <w:spacing w:val="-1"/>
        </w:rPr>
        <w:t xml:space="preserve"> </w:t>
      </w:r>
      <w:r>
        <w:rPr>
          <w:color w:val="494952"/>
        </w:rPr>
        <w:t>same would</w:t>
      </w:r>
      <w:r>
        <w:rPr>
          <w:color w:val="494952"/>
          <w:spacing w:val="-3"/>
        </w:rPr>
        <w:t xml:space="preserve"> </w:t>
      </w:r>
      <w:r>
        <w:rPr>
          <w:color w:val="494952"/>
        </w:rPr>
        <w:t xml:space="preserve">affect </w:t>
      </w:r>
      <w:proofErr w:type="spellStart"/>
      <w:r>
        <w:rPr>
          <w:color w:val="494952"/>
        </w:rPr>
        <w:t>theBorrower’s</w:t>
      </w:r>
      <w:proofErr w:type="spellEnd"/>
      <w:r>
        <w:rPr>
          <w:color w:val="494952"/>
        </w:rPr>
        <w:t xml:space="preserve"> ability</w:t>
      </w:r>
      <w:r>
        <w:rPr>
          <w:color w:val="494952"/>
          <w:spacing w:val="-1"/>
        </w:rPr>
        <w:t xml:space="preserve"> </w:t>
      </w:r>
      <w:r>
        <w:rPr>
          <w:color w:val="494952"/>
        </w:rPr>
        <w:t>to</w:t>
      </w:r>
    </w:p>
    <w:p w:rsidR="00E01156" w:rsidRDefault="00394C40">
      <w:pPr>
        <w:pStyle w:val="BodyText"/>
        <w:spacing w:line="247" w:lineRule="exact"/>
        <w:ind w:left="980"/>
        <w:jc w:val="both"/>
      </w:pPr>
      <w:proofErr w:type="gramStart"/>
      <w:r>
        <w:rPr>
          <w:color w:val="494952"/>
        </w:rPr>
        <w:t>perform</w:t>
      </w:r>
      <w:proofErr w:type="gramEnd"/>
      <w:r>
        <w:rPr>
          <w:color w:val="494952"/>
          <w:spacing w:val="-13"/>
        </w:rPr>
        <w:t xml:space="preserve"> </w:t>
      </w:r>
      <w:r>
        <w:rPr>
          <w:color w:val="494952"/>
        </w:rPr>
        <w:t>any</w:t>
      </w:r>
      <w:r>
        <w:rPr>
          <w:color w:val="494952"/>
          <w:spacing w:val="-12"/>
        </w:rPr>
        <w:t xml:space="preserve"> </w:t>
      </w:r>
      <w:r>
        <w:rPr>
          <w:color w:val="494952"/>
        </w:rPr>
        <w:t>terms</w:t>
      </w:r>
      <w:r>
        <w:rPr>
          <w:color w:val="494952"/>
          <w:spacing w:val="-12"/>
        </w:rPr>
        <w:t xml:space="preserve"> </w:t>
      </w:r>
      <w:r>
        <w:rPr>
          <w:color w:val="494952"/>
        </w:rPr>
        <w:t>of</w:t>
      </w:r>
      <w:r>
        <w:rPr>
          <w:color w:val="494952"/>
          <w:spacing w:val="-13"/>
        </w:rPr>
        <w:t xml:space="preserve"> </w:t>
      </w:r>
      <w:r>
        <w:rPr>
          <w:color w:val="494952"/>
        </w:rPr>
        <w:t>these</w:t>
      </w:r>
      <w:r>
        <w:rPr>
          <w:color w:val="494952"/>
          <w:spacing w:val="4"/>
        </w:rPr>
        <w:t xml:space="preserve"> </w:t>
      </w:r>
      <w:r>
        <w:rPr>
          <w:color w:val="494952"/>
        </w:rPr>
        <w:t>Standard</w:t>
      </w:r>
      <w:r>
        <w:rPr>
          <w:color w:val="494952"/>
          <w:spacing w:val="3"/>
        </w:rPr>
        <w:t xml:space="preserve"> </w:t>
      </w:r>
      <w:r>
        <w:rPr>
          <w:color w:val="494952"/>
        </w:rPr>
        <w:t>Terms</w:t>
      </w:r>
      <w:r>
        <w:rPr>
          <w:color w:val="494952"/>
          <w:spacing w:val="7"/>
        </w:rPr>
        <w:t xml:space="preserve"> </w:t>
      </w:r>
      <w:r>
        <w:rPr>
          <w:color w:val="494952"/>
        </w:rPr>
        <w:t>and</w:t>
      </w:r>
      <w:r>
        <w:rPr>
          <w:color w:val="494952"/>
          <w:spacing w:val="3"/>
        </w:rPr>
        <w:t xml:space="preserve"> </w:t>
      </w:r>
      <w:r>
        <w:rPr>
          <w:color w:val="494952"/>
          <w:spacing w:val="-2"/>
        </w:rPr>
        <w:t>Conditions.</w:t>
      </w:r>
    </w:p>
    <w:p w:rsidR="00E01156" w:rsidRDefault="00E01156">
      <w:pPr>
        <w:pStyle w:val="BodyText"/>
        <w:spacing w:before="143"/>
      </w:pPr>
    </w:p>
    <w:p w:rsidR="00E01156" w:rsidRDefault="00394C40">
      <w:pPr>
        <w:pStyle w:val="ListParagraph"/>
        <w:numPr>
          <w:ilvl w:val="0"/>
          <w:numId w:val="7"/>
        </w:numPr>
        <w:tabs>
          <w:tab w:val="left" w:pos="1243"/>
        </w:tabs>
        <w:spacing w:line="300" w:lineRule="auto"/>
        <w:ind w:left="980" w:right="893" w:firstLine="0"/>
        <w:jc w:val="both"/>
        <w:rPr>
          <w:rFonts w:ascii="Arial MT" w:hAnsi="Arial MT"/>
          <w:color w:val="494952"/>
        </w:rPr>
      </w:pPr>
      <w:r>
        <w:rPr>
          <w:color w:val="494952"/>
        </w:rPr>
        <w:t>The</w:t>
      </w:r>
      <w:r>
        <w:rPr>
          <w:color w:val="494952"/>
          <w:spacing w:val="-2"/>
        </w:rPr>
        <w:t xml:space="preserve"> </w:t>
      </w:r>
      <w:r>
        <w:rPr>
          <w:color w:val="494952"/>
        </w:rPr>
        <w:t>Borrower/s</w:t>
      </w:r>
      <w:r>
        <w:rPr>
          <w:color w:val="494952"/>
          <w:spacing w:val="-4"/>
        </w:rPr>
        <w:t xml:space="preserve"> </w:t>
      </w:r>
      <w:r>
        <w:rPr>
          <w:color w:val="494952"/>
        </w:rPr>
        <w:t>has, or</w:t>
      </w:r>
      <w:r>
        <w:rPr>
          <w:color w:val="494952"/>
          <w:spacing w:val="-4"/>
        </w:rPr>
        <w:t xml:space="preserve"> </w:t>
      </w:r>
      <w:r>
        <w:rPr>
          <w:color w:val="494952"/>
        </w:rPr>
        <w:t>there is</w:t>
      </w:r>
      <w:r>
        <w:rPr>
          <w:color w:val="494952"/>
          <w:spacing w:val="-4"/>
        </w:rPr>
        <w:t xml:space="preserve"> </w:t>
      </w:r>
      <w:r>
        <w:rPr>
          <w:color w:val="494952"/>
        </w:rPr>
        <w:t>a reasonable</w:t>
      </w:r>
      <w:r>
        <w:rPr>
          <w:color w:val="494952"/>
          <w:spacing w:val="-2"/>
        </w:rPr>
        <w:t xml:space="preserve"> </w:t>
      </w:r>
      <w:r>
        <w:rPr>
          <w:color w:val="494952"/>
        </w:rPr>
        <w:t>apprehension</w:t>
      </w:r>
      <w:r>
        <w:rPr>
          <w:color w:val="494952"/>
          <w:spacing w:val="-3"/>
        </w:rPr>
        <w:t xml:space="preserve"> </w:t>
      </w:r>
      <w:r>
        <w:rPr>
          <w:color w:val="494952"/>
        </w:rPr>
        <w:t>that</w:t>
      </w:r>
      <w:r>
        <w:rPr>
          <w:color w:val="494952"/>
          <w:spacing w:val="-1"/>
        </w:rPr>
        <w:t xml:space="preserve"> </w:t>
      </w:r>
      <w:r>
        <w:rPr>
          <w:color w:val="494952"/>
        </w:rPr>
        <w:t>the</w:t>
      </w:r>
      <w:r>
        <w:rPr>
          <w:color w:val="494952"/>
          <w:spacing w:val="-2"/>
        </w:rPr>
        <w:t xml:space="preserve"> </w:t>
      </w:r>
      <w:r>
        <w:rPr>
          <w:color w:val="494952"/>
        </w:rPr>
        <w:t>Borrower/s has or would,</w:t>
      </w:r>
      <w:r>
        <w:rPr>
          <w:color w:val="494952"/>
          <w:spacing w:val="-2"/>
        </w:rPr>
        <w:t xml:space="preserve"> </w:t>
      </w:r>
      <w:r>
        <w:rPr>
          <w:color w:val="494952"/>
        </w:rPr>
        <w:t xml:space="preserve">voluntarily or involuntarily become the subject of proceedings under any bankruptcy or insolvency law, or is voluntarily or involuntarily dissolved, becomes bankrupt or insolvent or if the Borrower/s has taken or suffered to be taken </w:t>
      </w:r>
      <w:r>
        <w:rPr>
          <w:color w:val="494952"/>
          <w:w w:val="105"/>
        </w:rPr>
        <w:t>any</w:t>
      </w:r>
      <w:r>
        <w:rPr>
          <w:color w:val="494952"/>
          <w:spacing w:val="-12"/>
          <w:w w:val="105"/>
        </w:rPr>
        <w:t xml:space="preserve"> </w:t>
      </w:r>
      <w:r>
        <w:rPr>
          <w:color w:val="494952"/>
          <w:w w:val="105"/>
        </w:rPr>
        <w:t>action</w:t>
      </w:r>
      <w:r>
        <w:rPr>
          <w:color w:val="494952"/>
          <w:spacing w:val="-12"/>
          <w:w w:val="105"/>
        </w:rPr>
        <w:t xml:space="preserve"> </w:t>
      </w:r>
      <w:r>
        <w:rPr>
          <w:color w:val="494952"/>
          <w:w w:val="105"/>
        </w:rPr>
        <w:t>for</w:t>
      </w:r>
      <w:r>
        <w:rPr>
          <w:color w:val="494952"/>
          <w:spacing w:val="-12"/>
          <w:w w:val="105"/>
        </w:rPr>
        <w:t xml:space="preserve"> </w:t>
      </w:r>
      <w:r>
        <w:rPr>
          <w:color w:val="494952"/>
          <w:w w:val="105"/>
        </w:rPr>
        <w:t>his/her</w:t>
      </w:r>
      <w:r>
        <w:rPr>
          <w:color w:val="494952"/>
          <w:w w:val="105"/>
        </w:rPr>
        <w:t>/their/its</w:t>
      </w:r>
      <w:r>
        <w:rPr>
          <w:color w:val="494952"/>
          <w:spacing w:val="-10"/>
          <w:w w:val="105"/>
        </w:rPr>
        <w:t xml:space="preserve"> </w:t>
      </w:r>
      <w:proofErr w:type="spellStart"/>
      <w:r>
        <w:rPr>
          <w:color w:val="494952"/>
          <w:w w:val="105"/>
        </w:rPr>
        <w:t>reorganisation</w:t>
      </w:r>
      <w:proofErr w:type="spellEnd"/>
      <w:r>
        <w:rPr>
          <w:color w:val="494952"/>
          <w:w w:val="105"/>
        </w:rPr>
        <w:t>,</w:t>
      </w:r>
      <w:r>
        <w:rPr>
          <w:color w:val="494952"/>
          <w:spacing w:val="-14"/>
          <w:w w:val="105"/>
        </w:rPr>
        <w:t xml:space="preserve"> </w:t>
      </w:r>
      <w:r>
        <w:rPr>
          <w:color w:val="494952"/>
          <w:w w:val="105"/>
        </w:rPr>
        <w:t>liquidation</w:t>
      </w:r>
      <w:r>
        <w:rPr>
          <w:color w:val="494952"/>
          <w:spacing w:val="-11"/>
          <w:w w:val="105"/>
        </w:rPr>
        <w:t xml:space="preserve"> </w:t>
      </w:r>
      <w:r>
        <w:rPr>
          <w:color w:val="494952"/>
          <w:w w:val="105"/>
        </w:rPr>
        <w:t>or</w:t>
      </w:r>
      <w:r>
        <w:rPr>
          <w:color w:val="494952"/>
          <w:spacing w:val="-12"/>
          <w:w w:val="105"/>
        </w:rPr>
        <w:t xml:space="preserve"> </w:t>
      </w:r>
      <w:r>
        <w:rPr>
          <w:color w:val="494952"/>
          <w:w w:val="105"/>
        </w:rPr>
        <w:t>dissolution</w:t>
      </w:r>
      <w:r>
        <w:rPr>
          <w:color w:val="494952"/>
          <w:spacing w:val="-12"/>
          <w:w w:val="105"/>
        </w:rPr>
        <w:t xml:space="preserve"> </w:t>
      </w:r>
      <w:r>
        <w:rPr>
          <w:color w:val="494952"/>
          <w:w w:val="105"/>
        </w:rPr>
        <w:t>or</w:t>
      </w:r>
      <w:r>
        <w:rPr>
          <w:color w:val="494952"/>
          <w:spacing w:val="-3"/>
          <w:w w:val="105"/>
        </w:rPr>
        <w:t xml:space="preserve"> </w:t>
      </w:r>
      <w:r>
        <w:rPr>
          <w:color w:val="494952"/>
          <w:w w:val="105"/>
        </w:rPr>
        <w:t>insolvency</w:t>
      </w:r>
      <w:r>
        <w:rPr>
          <w:color w:val="494952"/>
          <w:spacing w:val="-10"/>
          <w:w w:val="105"/>
        </w:rPr>
        <w:t xml:space="preserve"> </w:t>
      </w:r>
      <w:r>
        <w:rPr>
          <w:color w:val="494952"/>
          <w:w w:val="105"/>
        </w:rPr>
        <w:t>or</w:t>
      </w:r>
      <w:r>
        <w:rPr>
          <w:color w:val="494952"/>
          <w:spacing w:val="-7"/>
          <w:w w:val="105"/>
        </w:rPr>
        <w:t xml:space="preserve"> </w:t>
      </w:r>
      <w:r>
        <w:rPr>
          <w:color w:val="494952"/>
          <w:w w:val="105"/>
        </w:rPr>
        <w:t>bankruptcy</w:t>
      </w:r>
      <w:r>
        <w:rPr>
          <w:color w:val="494952"/>
          <w:spacing w:val="-10"/>
          <w:w w:val="105"/>
        </w:rPr>
        <w:t xml:space="preserve"> </w:t>
      </w:r>
      <w:r>
        <w:rPr>
          <w:color w:val="494952"/>
          <w:w w:val="105"/>
        </w:rPr>
        <w:t>or</w:t>
      </w:r>
      <w:r>
        <w:rPr>
          <w:color w:val="494952"/>
          <w:spacing w:val="-12"/>
          <w:w w:val="105"/>
        </w:rPr>
        <w:t xml:space="preserve"> </w:t>
      </w:r>
      <w:r>
        <w:rPr>
          <w:color w:val="494952"/>
          <w:w w:val="105"/>
        </w:rPr>
        <w:t>if</w:t>
      </w:r>
      <w:r>
        <w:rPr>
          <w:color w:val="494952"/>
          <w:spacing w:val="-7"/>
          <w:w w:val="105"/>
        </w:rPr>
        <w:t xml:space="preserve"> </w:t>
      </w:r>
      <w:r>
        <w:rPr>
          <w:color w:val="494952"/>
          <w:w w:val="105"/>
        </w:rPr>
        <w:t xml:space="preserve">a </w:t>
      </w:r>
      <w:r>
        <w:rPr>
          <w:color w:val="494952"/>
        </w:rPr>
        <w:t xml:space="preserve">receiver or liquidator has been appointed or allowed </w:t>
      </w:r>
      <w:proofErr w:type="spellStart"/>
      <w:r>
        <w:rPr>
          <w:color w:val="494952"/>
        </w:rPr>
        <w:t>tobe</w:t>
      </w:r>
      <w:proofErr w:type="spellEnd"/>
      <w:r>
        <w:rPr>
          <w:color w:val="494952"/>
        </w:rPr>
        <w:t xml:space="preserve"> appointed of/over all or any part of the properties </w:t>
      </w:r>
      <w:r>
        <w:rPr>
          <w:color w:val="494952"/>
          <w:w w:val="105"/>
        </w:rPr>
        <w:t xml:space="preserve">of the Borrower/s or if an attachment has been levied on the Borrower/s’ assets or any part thereof or </w:t>
      </w:r>
      <w:r>
        <w:rPr>
          <w:color w:val="494952"/>
        </w:rPr>
        <w:t>certificate</w:t>
      </w:r>
      <w:r>
        <w:rPr>
          <w:color w:val="494952"/>
          <w:spacing w:val="-1"/>
        </w:rPr>
        <w:t xml:space="preserve"> </w:t>
      </w:r>
      <w:r>
        <w:rPr>
          <w:color w:val="494952"/>
        </w:rPr>
        <w:t>proceedings have</w:t>
      </w:r>
      <w:r>
        <w:rPr>
          <w:color w:val="494952"/>
          <w:spacing w:val="-2"/>
        </w:rPr>
        <w:t xml:space="preserve"> </w:t>
      </w:r>
      <w:r>
        <w:rPr>
          <w:color w:val="494952"/>
        </w:rPr>
        <w:t>been</w:t>
      </w:r>
      <w:r>
        <w:rPr>
          <w:color w:val="494952"/>
          <w:spacing w:val="-8"/>
        </w:rPr>
        <w:t xml:space="preserve"> </w:t>
      </w:r>
      <w:r>
        <w:rPr>
          <w:color w:val="494952"/>
        </w:rPr>
        <w:t>taken</w:t>
      </w:r>
      <w:r>
        <w:rPr>
          <w:color w:val="494952"/>
          <w:spacing w:val="-3"/>
        </w:rPr>
        <w:t xml:space="preserve"> </w:t>
      </w:r>
      <w:r>
        <w:rPr>
          <w:color w:val="494952"/>
        </w:rPr>
        <w:t>or</w:t>
      </w:r>
      <w:r>
        <w:rPr>
          <w:color w:val="494952"/>
          <w:spacing w:val="-5"/>
        </w:rPr>
        <w:t xml:space="preserve"> </w:t>
      </w:r>
      <w:r>
        <w:rPr>
          <w:color w:val="494952"/>
        </w:rPr>
        <w:t>commenced</w:t>
      </w:r>
      <w:r>
        <w:rPr>
          <w:color w:val="494952"/>
          <w:spacing w:val="-2"/>
        </w:rPr>
        <w:t xml:space="preserve"> </w:t>
      </w:r>
      <w:r>
        <w:rPr>
          <w:color w:val="494952"/>
        </w:rPr>
        <w:t>for</w:t>
      </w:r>
      <w:r>
        <w:rPr>
          <w:color w:val="494952"/>
          <w:spacing w:val="-5"/>
        </w:rPr>
        <w:t xml:space="preserve"> </w:t>
      </w:r>
      <w:r>
        <w:rPr>
          <w:color w:val="494952"/>
        </w:rPr>
        <w:t>recovery</w:t>
      </w:r>
      <w:r>
        <w:rPr>
          <w:color w:val="494952"/>
          <w:spacing w:val="-2"/>
        </w:rPr>
        <w:t xml:space="preserve"> </w:t>
      </w:r>
      <w:r>
        <w:rPr>
          <w:color w:val="494952"/>
        </w:rPr>
        <w:t>of</w:t>
      </w:r>
      <w:r>
        <w:rPr>
          <w:color w:val="494952"/>
          <w:spacing w:val="-5"/>
        </w:rPr>
        <w:t xml:space="preserve"> </w:t>
      </w:r>
      <w:r>
        <w:rPr>
          <w:color w:val="494952"/>
        </w:rPr>
        <w:t>any</w:t>
      </w:r>
      <w:r>
        <w:rPr>
          <w:color w:val="494952"/>
          <w:spacing w:val="-3"/>
        </w:rPr>
        <w:t xml:space="preserve"> </w:t>
      </w:r>
      <w:r>
        <w:rPr>
          <w:color w:val="494952"/>
        </w:rPr>
        <w:t>dues</w:t>
      </w:r>
      <w:r>
        <w:rPr>
          <w:color w:val="494952"/>
          <w:spacing w:val="-4"/>
        </w:rPr>
        <w:t xml:space="preserve"> </w:t>
      </w:r>
      <w:r>
        <w:rPr>
          <w:color w:val="494952"/>
        </w:rPr>
        <w:t>from</w:t>
      </w:r>
      <w:r>
        <w:rPr>
          <w:color w:val="494952"/>
          <w:spacing w:val="-4"/>
        </w:rPr>
        <w:t xml:space="preserve"> </w:t>
      </w:r>
      <w:r>
        <w:rPr>
          <w:color w:val="494952"/>
        </w:rPr>
        <w:t>the</w:t>
      </w:r>
      <w:r>
        <w:rPr>
          <w:color w:val="494952"/>
          <w:spacing w:val="-2"/>
        </w:rPr>
        <w:t xml:space="preserve"> </w:t>
      </w:r>
      <w:r>
        <w:rPr>
          <w:color w:val="494952"/>
        </w:rPr>
        <w:t>Borrower/s</w:t>
      </w:r>
      <w:r>
        <w:rPr>
          <w:color w:val="494952"/>
          <w:spacing w:val="-4"/>
        </w:rPr>
        <w:t xml:space="preserve"> </w:t>
      </w:r>
      <w:r>
        <w:rPr>
          <w:color w:val="494952"/>
        </w:rPr>
        <w:t>or</w:t>
      </w:r>
      <w:r>
        <w:rPr>
          <w:color w:val="494952"/>
          <w:spacing w:val="-4"/>
        </w:rPr>
        <w:t xml:space="preserve"> </w:t>
      </w:r>
      <w:r>
        <w:rPr>
          <w:color w:val="494952"/>
        </w:rPr>
        <w:t>if</w:t>
      </w:r>
      <w:r>
        <w:rPr>
          <w:color w:val="494952"/>
          <w:spacing w:val="-6"/>
        </w:rPr>
        <w:t xml:space="preserve"> </w:t>
      </w:r>
      <w:r>
        <w:rPr>
          <w:color w:val="494952"/>
        </w:rPr>
        <w:t>one or more judgments or decrees have been render</w:t>
      </w:r>
      <w:r>
        <w:rPr>
          <w:color w:val="494952"/>
        </w:rPr>
        <w:t>ed or entered against the Borrower/s.</w:t>
      </w:r>
    </w:p>
    <w:p w:rsidR="00E01156" w:rsidRDefault="00E01156">
      <w:pPr>
        <w:pStyle w:val="BodyText"/>
        <w:spacing w:before="82"/>
      </w:pPr>
    </w:p>
    <w:p w:rsidR="00E01156" w:rsidRDefault="00394C40">
      <w:pPr>
        <w:pStyle w:val="ListParagraph"/>
        <w:numPr>
          <w:ilvl w:val="0"/>
          <w:numId w:val="7"/>
        </w:numPr>
        <w:tabs>
          <w:tab w:val="left" w:pos="985"/>
          <w:tab w:val="left" w:pos="1189"/>
        </w:tabs>
        <w:spacing w:line="300" w:lineRule="auto"/>
        <w:ind w:left="985" w:right="853" w:hanging="5"/>
        <w:jc w:val="both"/>
        <w:rPr>
          <w:rFonts w:ascii="Arial MT"/>
          <w:color w:val="494952"/>
        </w:rPr>
      </w:pPr>
      <w:r>
        <w:rPr>
          <w:color w:val="494952"/>
        </w:rPr>
        <w:t>Any</w:t>
      </w:r>
      <w:r>
        <w:rPr>
          <w:color w:val="494952"/>
          <w:spacing w:val="21"/>
        </w:rPr>
        <w:t xml:space="preserve"> </w:t>
      </w:r>
      <w:r>
        <w:rPr>
          <w:color w:val="494952"/>
        </w:rPr>
        <w:t>covenant</w:t>
      </w:r>
      <w:r>
        <w:rPr>
          <w:color w:val="494952"/>
          <w:spacing w:val="25"/>
        </w:rPr>
        <w:t xml:space="preserve"> </w:t>
      </w:r>
      <w:r>
        <w:rPr>
          <w:color w:val="494952"/>
        </w:rPr>
        <w:t>or</w:t>
      </w:r>
      <w:r>
        <w:rPr>
          <w:color w:val="494952"/>
          <w:spacing w:val="23"/>
        </w:rPr>
        <w:t xml:space="preserve"> </w:t>
      </w:r>
      <w:r>
        <w:rPr>
          <w:color w:val="494952"/>
        </w:rPr>
        <w:t>representation</w:t>
      </w:r>
      <w:r>
        <w:rPr>
          <w:color w:val="494952"/>
          <w:spacing w:val="21"/>
        </w:rPr>
        <w:t xml:space="preserve"> </w:t>
      </w:r>
      <w:r>
        <w:rPr>
          <w:color w:val="494952"/>
        </w:rPr>
        <w:t>or</w:t>
      </w:r>
      <w:r>
        <w:rPr>
          <w:color w:val="494952"/>
          <w:spacing w:val="23"/>
        </w:rPr>
        <w:t xml:space="preserve"> </w:t>
      </w:r>
      <w:r>
        <w:rPr>
          <w:color w:val="494952"/>
        </w:rPr>
        <w:t>warranty</w:t>
      </w:r>
      <w:r>
        <w:rPr>
          <w:color w:val="494952"/>
          <w:spacing w:val="26"/>
        </w:rPr>
        <w:t xml:space="preserve"> </w:t>
      </w:r>
      <w:r>
        <w:rPr>
          <w:color w:val="494952"/>
        </w:rPr>
        <w:t>of</w:t>
      </w:r>
      <w:r>
        <w:rPr>
          <w:color w:val="494952"/>
          <w:spacing w:val="21"/>
        </w:rPr>
        <w:t xml:space="preserve"> </w:t>
      </w:r>
      <w:r>
        <w:rPr>
          <w:color w:val="494952"/>
        </w:rPr>
        <w:t>the</w:t>
      </w:r>
      <w:r>
        <w:rPr>
          <w:color w:val="494952"/>
          <w:spacing w:val="25"/>
        </w:rPr>
        <w:t xml:space="preserve"> </w:t>
      </w:r>
      <w:r>
        <w:rPr>
          <w:color w:val="494952"/>
        </w:rPr>
        <w:t>Borrower</w:t>
      </w:r>
      <w:r>
        <w:rPr>
          <w:color w:val="494952"/>
          <w:spacing w:val="23"/>
        </w:rPr>
        <w:t xml:space="preserve"> </w:t>
      </w:r>
      <w:r>
        <w:rPr>
          <w:color w:val="494952"/>
        </w:rPr>
        <w:t>is</w:t>
      </w:r>
      <w:r>
        <w:rPr>
          <w:color w:val="494952"/>
          <w:spacing w:val="23"/>
        </w:rPr>
        <w:t xml:space="preserve"> </w:t>
      </w:r>
      <w:r>
        <w:rPr>
          <w:color w:val="494952"/>
        </w:rPr>
        <w:t>found</w:t>
      </w:r>
      <w:r>
        <w:rPr>
          <w:color w:val="494952"/>
          <w:spacing w:val="23"/>
        </w:rPr>
        <w:t xml:space="preserve"> </w:t>
      </w:r>
      <w:r>
        <w:rPr>
          <w:color w:val="494952"/>
        </w:rPr>
        <w:t>or</w:t>
      </w:r>
      <w:r>
        <w:rPr>
          <w:color w:val="494952"/>
          <w:spacing w:val="23"/>
        </w:rPr>
        <w:t xml:space="preserve"> </w:t>
      </w:r>
      <w:r>
        <w:rPr>
          <w:color w:val="494952"/>
        </w:rPr>
        <w:t>proven</w:t>
      </w:r>
      <w:r>
        <w:rPr>
          <w:color w:val="494952"/>
          <w:spacing w:val="25"/>
        </w:rPr>
        <w:t xml:space="preserve"> </w:t>
      </w:r>
      <w:r>
        <w:rPr>
          <w:color w:val="494952"/>
        </w:rPr>
        <w:t>to</w:t>
      </w:r>
      <w:r>
        <w:rPr>
          <w:color w:val="494952"/>
          <w:spacing w:val="24"/>
        </w:rPr>
        <w:t xml:space="preserve"> </w:t>
      </w:r>
      <w:r>
        <w:rPr>
          <w:color w:val="494952"/>
        </w:rPr>
        <w:t>be</w:t>
      </w:r>
      <w:r>
        <w:rPr>
          <w:color w:val="494952"/>
          <w:spacing w:val="35"/>
        </w:rPr>
        <w:t xml:space="preserve"> </w:t>
      </w:r>
      <w:r>
        <w:rPr>
          <w:color w:val="494952"/>
        </w:rPr>
        <w:t>incorrect</w:t>
      </w:r>
      <w:r>
        <w:rPr>
          <w:color w:val="494952"/>
          <w:spacing w:val="26"/>
        </w:rPr>
        <w:t xml:space="preserve"> </w:t>
      </w:r>
      <w:r>
        <w:rPr>
          <w:color w:val="494952"/>
        </w:rPr>
        <w:t>or</w:t>
      </w:r>
      <w:r>
        <w:rPr>
          <w:color w:val="494952"/>
          <w:spacing w:val="23"/>
        </w:rPr>
        <w:t xml:space="preserve"> </w:t>
      </w:r>
      <w:r>
        <w:rPr>
          <w:color w:val="494952"/>
        </w:rPr>
        <w:t>false</w:t>
      </w:r>
      <w:r>
        <w:rPr>
          <w:color w:val="494952"/>
          <w:spacing w:val="24"/>
        </w:rPr>
        <w:t xml:space="preserve"> </w:t>
      </w:r>
      <w:r>
        <w:rPr>
          <w:color w:val="494952"/>
        </w:rPr>
        <w:t>or any</w:t>
      </w:r>
      <w:r>
        <w:rPr>
          <w:color w:val="494952"/>
          <w:spacing w:val="-7"/>
        </w:rPr>
        <w:t xml:space="preserve"> </w:t>
      </w:r>
      <w:r>
        <w:rPr>
          <w:color w:val="494952"/>
        </w:rPr>
        <w:t>information</w:t>
      </w:r>
      <w:r>
        <w:rPr>
          <w:color w:val="494952"/>
          <w:spacing w:val="-7"/>
        </w:rPr>
        <w:t xml:space="preserve"> </w:t>
      </w:r>
      <w:r>
        <w:rPr>
          <w:color w:val="494952"/>
        </w:rPr>
        <w:t>provided</w:t>
      </w:r>
      <w:r>
        <w:rPr>
          <w:color w:val="494952"/>
          <w:spacing w:val="-3"/>
        </w:rPr>
        <w:t xml:space="preserve"> </w:t>
      </w:r>
      <w:r>
        <w:rPr>
          <w:color w:val="494952"/>
        </w:rPr>
        <w:t>by</w:t>
      </w:r>
      <w:r>
        <w:rPr>
          <w:color w:val="494952"/>
          <w:spacing w:val="-7"/>
        </w:rPr>
        <w:t xml:space="preserve"> </w:t>
      </w:r>
      <w:r>
        <w:rPr>
          <w:color w:val="494952"/>
        </w:rPr>
        <w:t>the</w:t>
      </w:r>
      <w:r>
        <w:rPr>
          <w:color w:val="494952"/>
          <w:spacing w:val="-7"/>
        </w:rPr>
        <w:t xml:space="preserve"> </w:t>
      </w:r>
      <w:r>
        <w:rPr>
          <w:color w:val="494952"/>
        </w:rPr>
        <w:t>Borrower</w:t>
      </w:r>
      <w:r>
        <w:rPr>
          <w:color w:val="494952"/>
          <w:spacing w:val="-8"/>
        </w:rPr>
        <w:t xml:space="preserve"> </w:t>
      </w:r>
      <w:r>
        <w:rPr>
          <w:color w:val="494952"/>
        </w:rPr>
        <w:t>in</w:t>
      </w:r>
      <w:r>
        <w:rPr>
          <w:color w:val="494952"/>
          <w:spacing w:val="-8"/>
        </w:rPr>
        <w:t xml:space="preserve"> </w:t>
      </w:r>
      <w:r>
        <w:rPr>
          <w:color w:val="494952"/>
        </w:rPr>
        <w:t>any</w:t>
      </w:r>
      <w:r>
        <w:rPr>
          <w:color w:val="494952"/>
          <w:spacing w:val="-7"/>
        </w:rPr>
        <w:t xml:space="preserve"> </w:t>
      </w:r>
      <w:r>
        <w:rPr>
          <w:color w:val="494952"/>
        </w:rPr>
        <w:t>of</w:t>
      </w:r>
      <w:r>
        <w:rPr>
          <w:color w:val="494952"/>
          <w:spacing w:val="-9"/>
        </w:rPr>
        <w:t xml:space="preserve"> </w:t>
      </w:r>
      <w:r>
        <w:rPr>
          <w:color w:val="494952"/>
        </w:rPr>
        <w:t>the</w:t>
      </w:r>
      <w:r>
        <w:rPr>
          <w:color w:val="494952"/>
          <w:spacing w:val="-7"/>
        </w:rPr>
        <w:t xml:space="preserve"> </w:t>
      </w:r>
      <w:r>
        <w:rPr>
          <w:color w:val="494952"/>
        </w:rPr>
        <w:t>Loan</w:t>
      </w:r>
      <w:r>
        <w:rPr>
          <w:color w:val="494952"/>
          <w:spacing w:val="-8"/>
        </w:rPr>
        <w:t xml:space="preserve"> </w:t>
      </w:r>
      <w:r>
        <w:rPr>
          <w:color w:val="494952"/>
        </w:rPr>
        <w:t>Documents</w:t>
      </w:r>
      <w:r>
        <w:rPr>
          <w:color w:val="494952"/>
          <w:spacing w:val="-8"/>
        </w:rPr>
        <w:t xml:space="preserve"> </w:t>
      </w:r>
      <w:r>
        <w:rPr>
          <w:color w:val="494952"/>
        </w:rPr>
        <w:t>is</w:t>
      </w:r>
      <w:r>
        <w:rPr>
          <w:color w:val="494952"/>
          <w:spacing w:val="-8"/>
        </w:rPr>
        <w:t xml:space="preserve"> </w:t>
      </w:r>
      <w:r>
        <w:rPr>
          <w:color w:val="494952"/>
        </w:rPr>
        <w:t>misleading</w:t>
      </w:r>
      <w:r>
        <w:rPr>
          <w:color w:val="494952"/>
          <w:spacing w:val="-5"/>
        </w:rPr>
        <w:t xml:space="preserve"> </w:t>
      </w:r>
      <w:r>
        <w:rPr>
          <w:color w:val="494952"/>
        </w:rPr>
        <w:t>or incorrect in a</w:t>
      </w:r>
      <w:r>
        <w:rPr>
          <w:color w:val="494952"/>
          <w:spacing w:val="-4"/>
        </w:rPr>
        <w:t xml:space="preserve"> </w:t>
      </w:r>
      <w:r>
        <w:rPr>
          <w:color w:val="494952"/>
        </w:rPr>
        <w:t>material respect or any material information is suppressed or withheld by the Borrower.</w:t>
      </w:r>
    </w:p>
    <w:p w:rsidR="00E01156" w:rsidRDefault="00E01156">
      <w:pPr>
        <w:pStyle w:val="BodyText"/>
        <w:spacing w:before="4"/>
      </w:pPr>
    </w:p>
    <w:p w:rsidR="00E01156" w:rsidRDefault="00394C40">
      <w:pPr>
        <w:pStyle w:val="ListParagraph"/>
        <w:numPr>
          <w:ilvl w:val="0"/>
          <w:numId w:val="7"/>
        </w:numPr>
        <w:tabs>
          <w:tab w:val="left" w:pos="1253"/>
        </w:tabs>
        <w:spacing w:before="1" w:line="300" w:lineRule="auto"/>
        <w:ind w:left="980" w:right="876" w:firstLine="5"/>
        <w:jc w:val="both"/>
        <w:rPr>
          <w:rFonts w:ascii="Arial MT"/>
          <w:color w:val="494952"/>
        </w:rPr>
      </w:pPr>
      <w:r>
        <w:rPr>
          <w:color w:val="494952"/>
        </w:rPr>
        <w:t>Death of the Borrower/s or any one of them or if the Borrower/s ceases or threatens to cease to carry on any of its businesses or gives notice</w:t>
      </w:r>
      <w:r>
        <w:rPr>
          <w:color w:val="494952"/>
          <w:spacing w:val="-2"/>
        </w:rPr>
        <w:t xml:space="preserve"> </w:t>
      </w:r>
      <w:r>
        <w:rPr>
          <w:color w:val="494952"/>
        </w:rPr>
        <w:t>of its intention</w:t>
      </w:r>
      <w:r>
        <w:rPr>
          <w:color w:val="494952"/>
          <w:spacing w:val="-3"/>
        </w:rPr>
        <w:t xml:space="preserve"> </w:t>
      </w:r>
      <w:r>
        <w:rPr>
          <w:color w:val="494952"/>
        </w:rPr>
        <w:t>to do so or if all or any part of the</w:t>
      </w:r>
      <w:r>
        <w:rPr>
          <w:color w:val="494952"/>
          <w:spacing w:val="-2"/>
        </w:rPr>
        <w:t xml:space="preserve"> </w:t>
      </w:r>
      <w:r>
        <w:rPr>
          <w:color w:val="494952"/>
        </w:rPr>
        <w:t>assets of the</w:t>
      </w:r>
      <w:r>
        <w:rPr>
          <w:color w:val="494952"/>
          <w:spacing w:val="-2"/>
        </w:rPr>
        <w:t xml:space="preserve"> </w:t>
      </w:r>
      <w:r>
        <w:rPr>
          <w:color w:val="494952"/>
        </w:rPr>
        <w:t>Borrower/s required or</w:t>
      </w:r>
      <w:r>
        <w:rPr>
          <w:color w:val="494952"/>
          <w:spacing w:val="-1"/>
        </w:rPr>
        <w:t xml:space="preserve"> </w:t>
      </w:r>
      <w:r>
        <w:rPr>
          <w:color w:val="494952"/>
        </w:rPr>
        <w:t>essential for</w:t>
      </w:r>
      <w:r>
        <w:rPr>
          <w:color w:val="494952"/>
          <w:spacing w:val="-1"/>
        </w:rPr>
        <w:t xml:space="preserve"> </w:t>
      </w:r>
      <w:r>
        <w:rPr>
          <w:color w:val="494952"/>
        </w:rPr>
        <w:t>its</w:t>
      </w:r>
      <w:r>
        <w:rPr>
          <w:color w:val="494952"/>
          <w:spacing w:val="-1"/>
        </w:rPr>
        <w:t xml:space="preserve"> </w:t>
      </w:r>
      <w:r>
        <w:rPr>
          <w:color w:val="494952"/>
        </w:rPr>
        <w:t>business</w:t>
      </w:r>
      <w:r>
        <w:rPr>
          <w:color w:val="494952"/>
          <w:spacing w:val="-1"/>
        </w:rPr>
        <w:t xml:space="preserve"> </w:t>
      </w:r>
      <w:r>
        <w:rPr>
          <w:color w:val="494952"/>
        </w:rPr>
        <w:t>or</w:t>
      </w:r>
      <w:r>
        <w:rPr>
          <w:color w:val="494952"/>
          <w:spacing w:val="-1"/>
        </w:rPr>
        <w:t xml:space="preserve"> </w:t>
      </w:r>
      <w:r>
        <w:rPr>
          <w:color w:val="494952"/>
        </w:rPr>
        <w:t>operations</w:t>
      </w:r>
      <w:r>
        <w:rPr>
          <w:color w:val="494952"/>
          <w:spacing w:val="-1"/>
        </w:rPr>
        <w:t xml:space="preserve"> </w:t>
      </w:r>
      <w:r>
        <w:rPr>
          <w:color w:val="494952"/>
        </w:rPr>
        <w:t>are damaged or</w:t>
      </w:r>
      <w:r>
        <w:rPr>
          <w:color w:val="494952"/>
          <w:spacing w:val="-1"/>
        </w:rPr>
        <w:t xml:space="preserve"> </w:t>
      </w:r>
      <w:r>
        <w:rPr>
          <w:color w:val="494952"/>
        </w:rPr>
        <w:t>destroyed or</w:t>
      </w:r>
      <w:r>
        <w:rPr>
          <w:color w:val="494952"/>
          <w:spacing w:val="-1"/>
        </w:rPr>
        <w:t xml:space="preserve"> </w:t>
      </w:r>
      <w:r>
        <w:rPr>
          <w:color w:val="494952"/>
        </w:rPr>
        <w:t>there occurs</w:t>
      </w:r>
      <w:r>
        <w:rPr>
          <w:color w:val="494952"/>
          <w:spacing w:val="-1"/>
        </w:rPr>
        <w:t xml:space="preserve"> </w:t>
      </w:r>
      <w:r>
        <w:rPr>
          <w:color w:val="494952"/>
        </w:rPr>
        <w:t>any</w:t>
      </w:r>
      <w:r>
        <w:rPr>
          <w:color w:val="494952"/>
          <w:spacing w:val="-4"/>
        </w:rPr>
        <w:t xml:space="preserve"> </w:t>
      </w:r>
      <w:r>
        <w:rPr>
          <w:color w:val="494952"/>
        </w:rPr>
        <w:t xml:space="preserve">change from the date of submission of the Application Form in the general nature </w:t>
      </w:r>
      <w:proofErr w:type="spellStart"/>
      <w:r>
        <w:rPr>
          <w:color w:val="494952"/>
        </w:rPr>
        <w:t>orscope</w:t>
      </w:r>
      <w:proofErr w:type="spellEnd"/>
      <w:r>
        <w:rPr>
          <w:color w:val="494952"/>
        </w:rPr>
        <w:t xml:space="preserve"> of the</w:t>
      </w:r>
      <w:r>
        <w:rPr>
          <w:color w:val="494952"/>
        </w:rPr>
        <w:t xml:space="preserve"> business, operations, management or ownership of the Borrower/s, which could have a</w:t>
      </w:r>
      <w:r>
        <w:rPr>
          <w:color w:val="494952"/>
          <w:spacing w:val="40"/>
        </w:rPr>
        <w:t xml:space="preserve"> </w:t>
      </w:r>
      <w:r>
        <w:rPr>
          <w:color w:val="494952"/>
        </w:rPr>
        <w:t>Material Adverse Effect.</w:t>
      </w:r>
    </w:p>
    <w:p w:rsidR="00E01156" w:rsidRDefault="00E01156">
      <w:pPr>
        <w:pStyle w:val="BodyText"/>
        <w:spacing w:before="78"/>
      </w:pPr>
    </w:p>
    <w:p w:rsidR="00E01156" w:rsidRDefault="00394C40">
      <w:pPr>
        <w:pStyle w:val="ListParagraph"/>
        <w:numPr>
          <w:ilvl w:val="0"/>
          <w:numId w:val="7"/>
        </w:numPr>
        <w:tabs>
          <w:tab w:val="left" w:pos="1297"/>
        </w:tabs>
        <w:spacing w:line="300" w:lineRule="auto"/>
        <w:ind w:left="980" w:right="978" w:firstLine="0"/>
        <w:jc w:val="both"/>
        <w:rPr>
          <w:rFonts w:ascii="Arial MT"/>
          <w:color w:val="494952"/>
        </w:rPr>
      </w:pPr>
      <w:r>
        <w:rPr>
          <w:color w:val="494952"/>
        </w:rPr>
        <w:t>Any Governmental Authority, agency, official or entity takes or threatens any action: (a) for dissolution of the Borrower/s application which dep</w:t>
      </w:r>
      <w:r>
        <w:rPr>
          <w:color w:val="494952"/>
        </w:rPr>
        <w:t>rives or threatens to deprive the Borrower/s: (1)</w:t>
      </w:r>
      <w:r>
        <w:rPr>
          <w:color w:val="494952"/>
          <w:spacing w:val="24"/>
        </w:rPr>
        <w:t xml:space="preserve"> </w:t>
      </w:r>
      <w:r>
        <w:rPr>
          <w:color w:val="494952"/>
        </w:rPr>
        <w:t>from conducting</w:t>
      </w:r>
      <w:r>
        <w:rPr>
          <w:color w:val="494952"/>
          <w:spacing w:val="21"/>
        </w:rPr>
        <w:t xml:space="preserve"> </w:t>
      </w:r>
      <w:r>
        <w:rPr>
          <w:color w:val="494952"/>
        </w:rPr>
        <w:t>any of</w:t>
      </w:r>
      <w:r>
        <w:rPr>
          <w:color w:val="494952"/>
          <w:spacing w:val="-3"/>
        </w:rPr>
        <w:t xml:space="preserve"> </w:t>
      </w:r>
      <w:r>
        <w:rPr>
          <w:color w:val="494952"/>
        </w:rPr>
        <w:t>its</w:t>
      </w:r>
      <w:r>
        <w:rPr>
          <w:color w:val="494952"/>
          <w:spacing w:val="-2"/>
        </w:rPr>
        <w:t xml:space="preserve"> </w:t>
      </w:r>
      <w:r>
        <w:rPr>
          <w:color w:val="494952"/>
        </w:rPr>
        <w:t>businesses or</w:t>
      </w:r>
      <w:r>
        <w:rPr>
          <w:color w:val="494952"/>
          <w:spacing w:val="-2"/>
        </w:rPr>
        <w:t xml:space="preserve"> </w:t>
      </w:r>
      <w:r>
        <w:rPr>
          <w:color w:val="494952"/>
        </w:rPr>
        <w:t>carrying out its operations in</w:t>
      </w:r>
      <w:r>
        <w:rPr>
          <w:color w:val="494952"/>
          <w:spacing w:val="-1"/>
        </w:rPr>
        <w:t xml:space="preserve"> </w:t>
      </w:r>
      <w:r>
        <w:rPr>
          <w:color w:val="494952"/>
        </w:rPr>
        <w:t>the manner</w:t>
      </w:r>
      <w:r>
        <w:rPr>
          <w:color w:val="494952"/>
          <w:spacing w:val="-2"/>
        </w:rPr>
        <w:t xml:space="preserve"> </w:t>
      </w:r>
      <w:r>
        <w:rPr>
          <w:color w:val="494952"/>
        </w:rPr>
        <w:t>it is being conducted</w:t>
      </w:r>
      <w:r>
        <w:rPr>
          <w:color w:val="494952"/>
          <w:spacing w:val="-1"/>
        </w:rPr>
        <w:t xml:space="preserve"> </w:t>
      </w:r>
      <w:r>
        <w:rPr>
          <w:color w:val="494952"/>
        </w:rPr>
        <w:t>or</w:t>
      </w:r>
      <w:r>
        <w:rPr>
          <w:color w:val="494952"/>
          <w:spacing w:val="-2"/>
        </w:rPr>
        <w:t xml:space="preserve"> </w:t>
      </w:r>
      <w:r>
        <w:rPr>
          <w:color w:val="494952"/>
        </w:rPr>
        <w:t>carried</w:t>
      </w:r>
      <w:r>
        <w:rPr>
          <w:color w:val="494952"/>
          <w:spacing w:val="-1"/>
        </w:rPr>
        <w:t xml:space="preserve"> </w:t>
      </w:r>
      <w:r>
        <w:rPr>
          <w:color w:val="494952"/>
        </w:rPr>
        <w:t>out, or</w:t>
      </w:r>
      <w:r>
        <w:rPr>
          <w:color w:val="494952"/>
          <w:spacing w:val="-2"/>
        </w:rPr>
        <w:t xml:space="preserve"> </w:t>
      </w:r>
      <w:r>
        <w:rPr>
          <w:color w:val="494952"/>
        </w:rPr>
        <w:t>(2) of</w:t>
      </w:r>
      <w:r>
        <w:rPr>
          <w:color w:val="494952"/>
          <w:spacing w:val="-3"/>
        </w:rPr>
        <w:t xml:space="preserve"> </w:t>
      </w:r>
      <w:r>
        <w:rPr>
          <w:color w:val="494952"/>
        </w:rPr>
        <w:t xml:space="preserve">the use of any of its assets; (b) to revoke or terminate or to refuse to provide or renew any </w:t>
      </w:r>
      <w:proofErr w:type="spellStart"/>
      <w:r>
        <w:rPr>
          <w:color w:val="494952"/>
        </w:rPr>
        <w:t>authorisation</w:t>
      </w:r>
      <w:proofErr w:type="spellEnd"/>
      <w:r>
        <w:rPr>
          <w:color w:val="494952"/>
        </w:rPr>
        <w:t xml:space="preserve"> or to impose onerous conditions on or on the grant or </w:t>
      </w:r>
      <w:proofErr w:type="spellStart"/>
      <w:r>
        <w:rPr>
          <w:color w:val="494952"/>
        </w:rPr>
        <w:t>renewalof</w:t>
      </w:r>
      <w:proofErr w:type="spellEnd"/>
      <w:r>
        <w:rPr>
          <w:color w:val="494952"/>
        </w:rPr>
        <w:t xml:space="preserve"> any </w:t>
      </w:r>
      <w:proofErr w:type="spellStart"/>
      <w:r>
        <w:rPr>
          <w:color w:val="494952"/>
        </w:rPr>
        <w:t>authorisation</w:t>
      </w:r>
      <w:proofErr w:type="spellEnd"/>
      <w:r>
        <w:rPr>
          <w:color w:val="494952"/>
        </w:rPr>
        <w:t>; (c) with a view to regulate, administer,</w:t>
      </w:r>
      <w:r>
        <w:rPr>
          <w:color w:val="494952"/>
          <w:spacing w:val="-6"/>
        </w:rPr>
        <w:t xml:space="preserve"> </w:t>
      </w:r>
      <w:r>
        <w:rPr>
          <w:color w:val="494952"/>
        </w:rPr>
        <w:t>or</w:t>
      </w:r>
      <w:r>
        <w:rPr>
          <w:color w:val="494952"/>
          <w:spacing w:val="-9"/>
        </w:rPr>
        <w:t xml:space="preserve"> </w:t>
      </w:r>
      <w:r>
        <w:rPr>
          <w:color w:val="494952"/>
        </w:rPr>
        <w:t>limit,</w:t>
      </w:r>
      <w:r>
        <w:rPr>
          <w:color w:val="494952"/>
          <w:spacing w:val="-6"/>
        </w:rPr>
        <w:t xml:space="preserve"> </w:t>
      </w:r>
      <w:r>
        <w:rPr>
          <w:color w:val="494952"/>
        </w:rPr>
        <w:t>or</w:t>
      </w:r>
      <w:r>
        <w:rPr>
          <w:color w:val="494952"/>
          <w:spacing w:val="-8"/>
        </w:rPr>
        <w:t xml:space="preserve"> </w:t>
      </w:r>
      <w:r>
        <w:rPr>
          <w:color w:val="494952"/>
        </w:rPr>
        <w:t>assert</w:t>
      </w:r>
      <w:r>
        <w:rPr>
          <w:color w:val="494952"/>
          <w:spacing w:val="-6"/>
        </w:rPr>
        <w:t xml:space="preserve"> </w:t>
      </w:r>
      <w:r>
        <w:rPr>
          <w:color w:val="494952"/>
        </w:rPr>
        <w:t>any</w:t>
      </w:r>
      <w:r>
        <w:rPr>
          <w:color w:val="494952"/>
          <w:spacing w:val="-7"/>
        </w:rPr>
        <w:t xml:space="preserve"> </w:t>
      </w:r>
      <w:r>
        <w:rPr>
          <w:color w:val="494952"/>
        </w:rPr>
        <w:t>form</w:t>
      </w:r>
      <w:r>
        <w:rPr>
          <w:color w:val="494952"/>
          <w:spacing w:val="-7"/>
        </w:rPr>
        <w:t xml:space="preserve"> </w:t>
      </w:r>
      <w:r>
        <w:rPr>
          <w:color w:val="494952"/>
        </w:rPr>
        <w:t>of</w:t>
      </w:r>
      <w:r>
        <w:rPr>
          <w:color w:val="494952"/>
          <w:spacing w:val="-4"/>
        </w:rPr>
        <w:t xml:space="preserve"> </w:t>
      </w:r>
      <w:r>
        <w:rPr>
          <w:color w:val="494952"/>
        </w:rPr>
        <w:t>administrative</w:t>
      </w:r>
      <w:r>
        <w:rPr>
          <w:color w:val="494952"/>
          <w:spacing w:val="-6"/>
        </w:rPr>
        <w:t xml:space="preserve"> </w:t>
      </w:r>
      <w:r>
        <w:rPr>
          <w:color w:val="494952"/>
        </w:rPr>
        <w:t>control</w:t>
      </w:r>
      <w:r>
        <w:rPr>
          <w:color w:val="494952"/>
          <w:spacing w:val="-7"/>
        </w:rPr>
        <w:t xml:space="preserve"> </w:t>
      </w:r>
      <w:r>
        <w:rPr>
          <w:color w:val="494952"/>
        </w:rPr>
        <w:t>over</w:t>
      </w:r>
      <w:r>
        <w:rPr>
          <w:color w:val="494952"/>
          <w:spacing w:val="-9"/>
        </w:rPr>
        <w:t xml:space="preserve"> </w:t>
      </w:r>
      <w:r>
        <w:rPr>
          <w:color w:val="494952"/>
        </w:rPr>
        <w:t>the</w:t>
      </w:r>
      <w:r>
        <w:rPr>
          <w:color w:val="494952"/>
          <w:spacing w:val="-7"/>
        </w:rPr>
        <w:t xml:space="preserve"> </w:t>
      </w:r>
      <w:r>
        <w:rPr>
          <w:color w:val="494952"/>
        </w:rPr>
        <w:t>rates</w:t>
      </w:r>
      <w:r>
        <w:rPr>
          <w:color w:val="494952"/>
          <w:spacing w:val="-7"/>
        </w:rPr>
        <w:t xml:space="preserve"> </w:t>
      </w:r>
      <w:r>
        <w:rPr>
          <w:color w:val="494952"/>
        </w:rPr>
        <w:t>applied,</w:t>
      </w:r>
      <w:r>
        <w:rPr>
          <w:color w:val="494952"/>
          <w:spacing w:val="-7"/>
        </w:rPr>
        <w:t xml:space="preserve"> </w:t>
      </w:r>
      <w:r>
        <w:rPr>
          <w:color w:val="494952"/>
        </w:rPr>
        <w:t>prices</w:t>
      </w:r>
      <w:r>
        <w:rPr>
          <w:color w:val="494952"/>
          <w:spacing w:val="-7"/>
        </w:rPr>
        <w:t xml:space="preserve"> </w:t>
      </w:r>
      <w:r>
        <w:rPr>
          <w:color w:val="494952"/>
        </w:rPr>
        <w:t>charged</w:t>
      </w:r>
      <w:r>
        <w:rPr>
          <w:color w:val="494952"/>
          <w:spacing w:val="-7"/>
        </w:rPr>
        <w:t xml:space="preserve"> </w:t>
      </w:r>
      <w:r>
        <w:rPr>
          <w:color w:val="494952"/>
        </w:rPr>
        <w:t>or</w:t>
      </w:r>
      <w:r>
        <w:rPr>
          <w:color w:val="494952"/>
          <w:spacing w:val="-9"/>
        </w:rPr>
        <w:t xml:space="preserve"> </w:t>
      </w:r>
      <w:r>
        <w:rPr>
          <w:color w:val="494952"/>
        </w:rPr>
        <w:t>rates of return achievable, by the Borrower/s in connection with its business, which in each case could have a Material Adverse Effect.</w:t>
      </w:r>
    </w:p>
    <w:p w:rsidR="00E01156" w:rsidRDefault="00E01156">
      <w:pPr>
        <w:pStyle w:val="BodyText"/>
        <w:spacing w:before="82"/>
      </w:pPr>
    </w:p>
    <w:p w:rsidR="00E01156" w:rsidRDefault="00394C40">
      <w:pPr>
        <w:pStyle w:val="ListParagraph"/>
        <w:numPr>
          <w:ilvl w:val="0"/>
          <w:numId w:val="7"/>
        </w:numPr>
        <w:tabs>
          <w:tab w:val="left" w:pos="1367"/>
        </w:tabs>
        <w:spacing w:line="300" w:lineRule="auto"/>
        <w:ind w:left="980" w:right="827" w:firstLine="0"/>
        <w:jc w:val="both"/>
        <w:rPr>
          <w:rFonts w:ascii="Arial MT"/>
          <w:color w:val="494952"/>
        </w:rPr>
      </w:pPr>
      <w:r>
        <w:rPr>
          <w:color w:val="494952"/>
        </w:rPr>
        <w:t xml:space="preserve">It is or becomes improper or unlawful for the </w:t>
      </w:r>
      <w:r>
        <w:rPr>
          <w:color w:val="494952"/>
        </w:rPr>
        <w:t xml:space="preserve">Borrower/s or any person (including KSF) to </w:t>
      </w:r>
      <w:proofErr w:type="spellStart"/>
      <w:r>
        <w:rPr>
          <w:color w:val="494952"/>
        </w:rPr>
        <w:t>performany</w:t>
      </w:r>
      <w:proofErr w:type="spellEnd"/>
      <w:r>
        <w:rPr>
          <w:color w:val="494952"/>
        </w:rPr>
        <w:t xml:space="preserve"> of their respective obligations under the Loan</w:t>
      </w:r>
      <w:r>
        <w:rPr>
          <w:color w:val="494952"/>
          <w:spacing w:val="-7"/>
        </w:rPr>
        <w:t xml:space="preserve"> </w:t>
      </w:r>
      <w:r>
        <w:rPr>
          <w:color w:val="494952"/>
        </w:rPr>
        <w:t>Terms and/or any other Loan Document.</w:t>
      </w:r>
    </w:p>
    <w:p w:rsidR="00E01156" w:rsidRDefault="00E01156">
      <w:pPr>
        <w:pStyle w:val="ListParagraph"/>
        <w:spacing w:line="300" w:lineRule="auto"/>
        <w:rPr>
          <w:rFonts w:ascii="Arial MT"/>
        </w:rPr>
        <w:sectPr w:rsidR="00E01156">
          <w:footerReference w:type="default" r:id="rId13"/>
          <w:pgSz w:w="11900" w:h="16840"/>
          <w:pgMar w:top="880" w:right="141" w:bottom="420" w:left="0" w:header="0" w:footer="230" w:gutter="0"/>
          <w:cols w:space="720"/>
        </w:sectPr>
      </w:pPr>
    </w:p>
    <w:p w:rsidR="00E01156" w:rsidRDefault="00394C40">
      <w:pPr>
        <w:pStyle w:val="ListParagraph"/>
        <w:numPr>
          <w:ilvl w:val="0"/>
          <w:numId w:val="7"/>
        </w:numPr>
        <w:tabs>
          <w:tab w:val="left" w:pos="938"/>
          <w:tab w:val="left" w:pos="1202"/>
        </w:tabs>
        <w:spacing w:before="60" w:line="300" w:lineRule="auto"/>
        <w:ind w:left="938" w:right="1120" w:hanging="1"/>
        <w:jc w:val="both"/>
        <w:rPr>
          <w:rFonts w:ascii="Arial MT"/>
          <w:color w:val="494952"/>
        </w:rPr>
      </w:pPr>
      <w:r>
        <w:rPr>
          <w:color w:val="494952"/>
        </w:rPr>
        <w:lastRenderedPageBreak/>
        <w:t xml:space="preserve">The Borrower/s is unable or has admitted in writing its inability to pay any of its Indebtedness </w:t>
      </w:r>
      <w:proofErr w:type="spellStart"/>
      <w:r>
        <w:rPr>
          <w:color w:val="494952"/>
        </w:rPr>
        <w:t>asthey</w:t>
      </w:r>
      <w:proofErr w:type="spellEnd"/>
      <w:r>
        <w:rPr>
          <w:color w:val="494952"/>
          <w:spacing w:val="40"/>
        </w:rPr>
        <w:t xml:space="preserve"> </w:t>
      </w:r>
      <w:r>
        <w:rPr>
          <w:color w:val="494952"/>
        </w:rPr>
        <w:t>mature or when due.</w:t>
      </w:r>
    </w:p>
    <w:p w:rsidR="00E01156" w:rsidRDefault="00E01156">
      <w:pPr>
        <w:pStyle w:val="BodyText"/>
        <w:spacing w:before="165"/>
      </w:pPr>
    </w:p>
    <w:p w:rsidR="00E01156" w:rsidRDefault="00394C40">
      <w:pPr>
        <w:pStyle w:val="ListParagraph"/>
        <w:numPr>
          <w:ilvl w:val="0"/>
          <w:numId w:val="7"/>
        </w:numPr>
        <w:tabs>
          <w:tab w:val="left" w:pos="943"/>
          <w:tab w:val="left" w:pos="1147"/>
        </w:tabs>
        <w:spacing w:before="1" w:line="288" w:lineRule="auto"/>
        <w:ind w:left="943" w:right="1098" w:hanging="5"/>
        <w:jc w:val="both"/>
        <w:rPr>
          <w:rFonts w:ascii="Arial MT"/>
          <w:color w:val="494952"/>
        </w:rPr>
      </w:pPr>
      <w:r>
        <w:rPr>
          <w:color w:val="494952"/>
        </w:rPr>
        <w:t>The Borrower/s commit/s any default under any other agreement / facility with KSF or any of its group companies. The Borrower fails to furnish any information or document that may be required by KSF from time to time; or</w:t>
      </w:r>
      <w:r>
        <w:rPr>
          <w:color w:val="494952"/>
          <w:spacing w:val="-1"/>
        </w:rPr>
        <w:t xml:space="preserve"> </w:t>
      </w:r>
      <w:r>
        <w:rPr>
          <w:color w:val="494952"/>
        </w:rPr>
        <w:t>if</w:t>
      </w:r>
      <w:r>
        <w:rPr>
          <w:color w:val="494952"/>
          <w:spacing w:val="-1"/>
        </w:rPr>
        <w:t xml:space="preserve"> </w:t>
      </w:r>
      <w:r>
        <w:rPr>
          <w:color w:val="494952"/>
        </w:rPr>
        <w:t>any proceedings are pending or</w:t>
      </w:r>
      <w:r>
        <w:rPr>
          <w:color w:val="494952"/>
          <w:spacing w:val="-1"/>
        </w:rPr>
        <w:t xml:space="preserve"> </w:t>
      </w:r>
      <w:r>
        <w:rPr>
          <w:color w:val="494952"/>
        </w:rPr>
        <w:t>threatened against the Borrower</w:t>
      </w:r>
      <w:r>
        <w:rPr>
          <w:color w:val="494952"/>
          <w:spacing w:val="-1"/>
        </w:rPr>
        <w:t xml:space="preserve"> </w:t>
      </w:r>
      <w:r>
        <w:rPr>
          <w:color w:val="494952"/>
        </w:rPr>
        <w:t>by any authority for any misconduct or breach/violation of any law or regulations or code of conduct, etc.</w:t>
      </w:r>
    </w:p>
    <w:p w:rsidR="00E01156" w:rsidRDefault="00E01156">
      <w:pPr>
        <w:pStyle w:val="BodyText"/>
        <w:spacing w:before="157"/>
      </w:pPr>
    </w:p>
    <w:p w:rsidR="00E01156" w:rsidRDefault="00394C40">
      <w:pPr>
        <w:pStyle w:val="ListParagraph"/>
        <w:numPr>
          <w:ilvl w:val="0"/>
          <w:numId w:val="7"/>
        </w:numPr>
        <w:tabs>
          <w:tab w:val="left" w:pos="1219"/>
        </w:tabs>
        <w:spacing w:line="300" w:lineRule="auto"/>
        <w:ind w:left="961" w:right="1014" w:firstLine="0"/>
        <w:jc w:val="both"/>
        <w:rPr>
          <w:rFonts w:ascii="Arial MT"/>
          <w:color w:val="494952"/>
        </w:rPr>
      </w:pPr>
      <w:r>
        <w:rPr>
          <w:color w:val="494952"/>
        </w:rPr>
        <w:t xml:space="preserve">An event of default howsoever described (or any event which with the giving of notice, lapse of time, determination </w:t>
      </w:r>
      <w:r>
        <w:rPr>
          <w:color w:val="494952"/>
        </w:rPr>
        <w:t xml:space="preserve">of materiality or </w:t>
      </w:r>
      <w:proofErr w:type="spellStart"/>
      <w:r>
        <w:rPr>
          <w:color w:val="494952"/>
        </w:rPr>
        <w:t>fulfilment</w:t>
      </w:r>
      <w:proofErr w:type="spellEnd"/>
      <w:r>
        <w:rPr>
          <w:color w:val="494952"/>
        </w:rPr>
        <w:t xml:space="preserve"> of any other applicable condition or any </w:t>
      </w:r>
      <w:proofErr w:type="spellStart"/>
      <w:r>
        <w:rPr>
          <w:color w:val="494952"/>
        </w:rPr>
        <w:t>combinationof</w:t>
      </w:r>
      <w:proofErr w:type="spellEnd"/>
      <w:r>
        <w:rPr>
          <w:color w:val="494952"/>
        </w:rPr>
        <w:t xml:space="preserve"> the foregoing</w:t>
      </w:r>
      <w:r>
        <w:rPr>
          <w:color w:val="494952"/>
          <w:spacing w:val="-2"/>
        </w:rPr>
        <w:t xml:space="preserve"> </w:t>
      </w:r>
      <w:r>
        <w:rPr>
          <w:color w:val="494952"/>
        </w:rPr>
        <w:t>would</w:t>
      </w:r>
      <w:r>
        <w:rPr>
          <w:color w:val="494952"/>
          <w:spacing w:val="-4"/>
        </w:rPr>
        <w:t xml:space="preserve"> </w:t>
      </w:r>
      <w:r>
        <w:rPr>
          <w:color w:val="494952"/>
        </w:rPr>
        <w:t>constitute</w:t>
      </w:r>
      <w:r>
        <w:rPr>
          <w:color w:val="494952"/>
          <w:spacing w:val="-2"/>
        </w:rPr>
        <w:t xml:space="preserve"> </w:t>
      </w:r>
      <w:r>
        <w:rPr>
          <w:color w:val="494952"/>
        </w:rPr>
        <w:t>an</w:t>
      </w:r>
      <w:r>
        <w:rPr>
          <w:color w:val="494952"/>
          <w:spacing w:val="-4"/>
        </w:rPr>
        <w:t xml:space="preserve"> </w:t>
      </w:r>
      <w:r>
        <w:rPr>
          <w:color w:val="494952"/>
        </w:rPr>
        <w:t>event</w:t>
      </w:r>
      <w:r>
        <w:rPr>
          <w:color w:val="494952"/>
          <w:spacing w:val="-6"/>
        </w:rPr>
        <w:t xml:space="preserve"> </w:t>
      </w:r>
      <w:r>
        <w:rPr>
          <w:color w:val="494952"/>
        </w:rPr>
        <w:t>of</w:t>
      </w:r>
      <w:r>
        <w:rPr>
          <w:color w:val="494952"/>
          <w:spacing w:val="-5"/>
        </w:rPr>
        <w:t xml:space="preserve"> </w:t>
      </w:r>
      <w:r>
        <w:rPr>
          <w:color w:val="494952"/>
        </w:rPr>
        <w:t>default)</w:t>
      </w:r>
      <w:r>
        <w:rPr>
          <w:color w:val="494952"/>
          <w:spacing w:val="-5"/>
        </w:rPr>
        <w:t xml:space="preserve"> </w:t>
      </w:r>
      <w:r>
        <w:rPr>
          <w:color w:val="494952"/>
        </w:rPr>
        <w:t>occurs</w:t>
      </w:r>
      <w:r>
        <w:rPr>
          <w:color w:val="494952"/>
          <w:spacing w:val="-3"/>
        </w:rPr>
        <w:t xml:space="preserve"> </w:t>
      </w:r>
      <w:r>
        <w:rPr>
          <w:color w:val="494952"/>
        </w:rPr>
        <w:t>under</w:t>
      </w:r>
      <w:r>
        <w:rPr>
          <w:color w:val="494952"/>
          <w:spacing w:val="-5"/>
        </w:rPr>
        <w:t xml:space="preserve"> </w:t>
      </w:r>
      <w:r>
        <w:rPr>
          <w:color w:val="494952"/>
        </w:rPr>
        <w:t>any</w:t>
      </w:r>
      <w:r>
        <w:rPr>
          <w:color w:val="494952"/>
          <w:spacing w:val="-3"/>
        </w:rPr>
        <w:t xml:space="preserve"> </w:t>
      </w:r>
      <w:r>
        <w:rPr>
          <w:color w:val="494952"/>
        </w:rPr>
        <w:t>agreement</w:t>
      </w:r>
      <w:r>
        <w:rPr>
          <w:color w:val="494952"/>
          <w:spacing w:val="-2"/>
        </w:rPr>
        <w:t xml:space="preserve"> </w:t>
      </w:r>
      <w:r>
        <w:rPr>
          <w:color w:val="494952"/>
        </w:rPr>
        <w:t>/</w:t>
      </w:r>
      <w:r>
        <w:rPr>
          <w:color w:val="494952"/>
          <w:spacing w:val="-8"/>
        </w:rPr>
        <w:t xml:space="preserve"> </w:t>
      </w:r>
      <w:r>
        <w:rPr>
          <w:color w:val="494952"/>
        </w:rPr>
        <w:t>facility</w:t>
      </w:r>
      <w:r>
        <w:rPr>
          <w:color w:val="494952"/>
          <w:spacing w:val="-3"/>
        </w:rPr>
        <w:t xml:space="preserve"> </w:t>
      </w:r>
      <w:r>
        <w:rPr>
          <w:color w:val="494952"/>
        </w:rPr>
        <w:t>or</w:t>
      </w:r>
      <w:r>
        <w:rPr>
          <w:color w:val="494952"/>
          <w:spacing w:val="-5"/>
        </w:rPr>
        <w:t xml:space="preserve"> </w:t>
      </w:r>
      <w:r>
        <w:rPr>
          <w:color w:val="494952"/>
        </w:rPr>
        <w:t>document</w:t>
      </w:r>
      <w:r>
        <w:rPr>
          <w:color w:val="494952"/>
          <w:spacing w:val="-2"/>
        </w:rPr>
        <w:t xml:space="preserve"> </w:t>
      </w:r>
      <w:r>
        <w:rPr>
          <w:color w:val="494952"/>
        </w:rPr>
        <w:t>relating</w:t>
      </w:r>
      <w:r>
        <w:rPr>
          <w:color w:val="494952"/>
          <w:spacing w:val="-6"/>
        </w:rPr>
        <w:t xml:space="preserve"> </w:t>
      </w:r>
      <w:r>
        <w:rPr>
          <w:color w:val="494952"/>
        </w:rPr>
        <w:t>to any Indebtedness of the Borrower/s or if any other KSFs of</w:t>
      </w:r>
      <w:r>
        <w:rPr>
          <w:color w:val="494952"/>
        </w:rPr>
        <w:t xml:space="preserve"> the Borrower/s including financial institutions or banks</w:t>
      </w:r>
      <w:r>
        <w:rPr>
          <w:color w:val="494952"/>
          <w:spacing w:val="-13"/>
        </w:rPr>
        <w:t xml:space="preserve"> </w:t>
      </w:r>
      <w:r>
        <w:rPr>
          <w:color w:val="494952"/>
        </w:rPr>
        <w:t>with</w:t>
      </w:r>
      <w:r>
        <w:rPr>
          <w:color w:val="494952"/>
          <w:spacing w:val="-10"/>
        </w:rPr>
        <w:t xml:space="preserve"> </w:t>
      </w:r>
      <w:r>
        <w:rPr>
          <w:color w:val="494952"/>
        </w:rPr>
        <w:t>whom</w:t>
      </w:r>
      <w:r>
        <w:rPr>
          <w:color w:val="494952"/>
          <w:spacing w:val="-10"/>
        </w:rPr>
        <w:t xml:space="preserve"> </w:t>
      </w:r>
      <w:r>
        <w:rPr>
          <w:color w:val="494952"/>
        </w:rPr>
        <w:t>the</w:t>
      </w:r>
      <w:r>
        <w:rPr>
          <w:color w:val="494952"/>
          <w:spacing w:val="-5"/>
        </w:rPr>
        <w:t xml:space="preserve"> </w:t>
      </w:r>
      <w:r>
        <w:rPr>
          <w:color w:val="494952"/>
        </w:rPr>
        <w:t>Borrower/s</w:t>
      </w:r>
      <w:r>
        <w:rPr>
          <w:color w:val="494952"/>
          <w:spacing w:val="-6"/>
        </w:rPr>
        <w:t xml:space="preserve"> </w:t>
      </w:r>
      <w:r>
        <w:rPr>
          <w:color w:val="494952"/>
        </w:rPr>
        <w:t>has</w:t>
      </w:r>
      <w:r>
        <w:rPr>
          <w:color w:val="494952"/>
          <w:spacing w:val="-11"/>
        </w:rPr>
        <w:t xml:space="preserve"> </w:t>
      </w:r>
      <w:r>
        <w:rPr>
          <w:color w:val="494952"/>
        </w:rPr>
        <w:t>entered</w:t>
      </w:r>
      <w:r>
        <w:rPr>
          <w:color w:val="494952"/>
          <w:spacing w:val="-5"/>
        </w:rPr>
        <w:t xml:space="preserve"> </w:t>
      </w:r>
      <w:r>
        <w:rPr>
          <w:color w:val="494952"/>
        </w:rPr>
        <w:t>into</w:t>
      </w:r>
      <w:r>
        <w:rPr>
          <w:color w:val="494952"/>
          <w:spacing w:val="-5"/>
        </w:rPr>
        <w:t xml:space="preserve"> </w:t>
      </w:r>
      <w:r>
        <w:rPr>
          <w:color w:val="494952"/>
        </w:rPr>
        <w:t>agreements</w:t>
      </w:r>
      <w:r>
        <w:rPr>
          <w:color w:val="494952"/>
          <w:spacing w:val="-10"/>
        </w:rPr>
        <w:t xml:space="preserve"> </w:t>
      </w:r>
      <w:r>
        <w:rPr>
          <w:color w:val="494952"/>
        </w:rPr>
        <w:t>/</w:t>
      </w:r>
      <w:r>
        <w:rPr>
          <w:color w:val="494952"/>
          <w:spacing w:val="-13"/>
        </w:rPr>
        <w:t xml:space="preserve"> </w:t>
      </w:r>
      <w:r>
        <w:rPr>
          <w:color w:val="494952"/>
        </w:rPr>
        <w:t>facilities</w:t>
      </w:r>
      <w:r>
        <w:rPr>
          <w:color w:val="494952"/>
          <w:spacing w:val="-6"/>
        </w:rPr>
        <w:t xml:space="preserve"> </w:t>
      </w:r>
      <w:r>
        <w:rPr>
          <w:color w:val="494952"/>
        </w:rPr>
        <w:t>for</w:t>
      </w:r>
      <w:r>
        <w:rPr>
          <w:color w:val="494952"/>
          <w:spacing w:val="-6"/>
        </w:rPr>
        <w:t xml:space="preserve"> </w:t>
      </w:r>
      <w:r>
        <w:rPr>
          <w:color w:val="494952"/>
        </w:rPr>
        <w:t>financial</w:t>
      </w:r>
      <w:r>
        <w:rPr>
          <w:color w:val="494952"/>
          <w:spacing w:val="-10"/>
        </w:rPr>
        <w:t xml:space="preserve"> </w:t>
      </w:r>
      <w:r>
        <w:rPr>
          <w:color w:val="494952"/>
        </w:rPr>
        <w:t>assistance</w:t>
      </w:r>
      <w:r>
        <w:rPr>
          <w:color w:val="494952"/>
          <w:spacing w:val="-13"/>
        </w:rPr>
        <w:t xml:space="preserve"> </w:t>
      </w:r>
      <w:r>
        <w:rPr>
          <w:color w:val="494952"/>
        </w:rPr>
        <w:t>have</w:t>
      </w:r>
      <w:r>
        <w:rPr>
          <w:color w:val="494952"/>
          <w:spacing w:val="-12"/>
        </w:rPr>
        <w:t xml:space="preserve"> </w:t>
      </w:r>
      <w:r>
        <w:rPr>
          <w:color w:val="494952"/>
        </w:rPr>
        <w:t>recalled its/their assistance or any part thereof.</w:t>
      </w:r>
    </w:p>
    <w:p w:rsidR="00E01156" w:rsidRDefault="00E01156">
      <w:pPr>
        <w:pStyle w:val="BodyText"/>
        <w:spacing w:before="78"/>
      </w:pPr>
    </w:p>
    <w:p w:rsidR="00E01156" w:rsidRDefault="00394C40">
      <w:pPr>
        <w:pStyle w:val="ListParagraph"/>
        <w:numPr>
          <w:ilvl w:val="0"/>
          <w:numId w:val="7"/>
        </w:numPr>
        <w:tabs>
          <w:tab w:val="left" w:pos="1283"/>
        </w:tabs>
        <w:spacing w:line="300" w:lineRule="auto"/>
        <w:ind w:left="961" w:right="1351" w:firstLine="0"/>
        <w:rPr>
          <w:rFonts w:ascii="Arial MT"/>
          <w:color w:val="494952"/>
        </w:rPr>
      </w:pPr>
      <w:r>
        <w:rPr>
          <w:color w:val="494952"/>
        </w:rPr>
        <w:t>One or more events, conditions or circumstances (including any change</w:t>
      </w:r>
      <w:r>
        <w:rPr>
          <w:color w:val="494952"/>
          <w:spacing w:val="-3"/>
        </w:rPr>
        <w:t xml:space="preserve"> </w:t>
      </w:r>
      <w:r>
        <w:rPr>
          <w:color w:val="494952"/>
        </w:rPr>
        <w:t>in law) occur</w:t>
      </w:r>
      <w:r>
        <w:rPr>
          <w:color w:val="494952"/>
          <w:spacing w:val="-1"/>
        </w:rPr>
        <w:t xml:space="preserve"> </w:t>
      </w:r>
      <w:r>
        <w:rPr>
          <w:color w:val="494952"/>
        </w:rPr>
        <w:t xml:space="preserve">or </w:t>
      </w:r>
      <w:proofErr w:type="spellStart"/>
      <w:r>
        <w:rPr>
          <w:color w:val="494952"/>
        </w:rPr>
        <w:t>exist</w:t>
      </w:r>
      <w:proofErr w:type="gramStart"/>
      <w:r>
        <w:rPr>
          <w:color w:val="494952"/>
        </w:rPr>
        <w:t>,which</w:t>
      </w:r>
      <w:proofErr w:type="spellEnd"/>
      <w:proofErr w:type="gramEnd"/>
      <w:r>
        <w:rPr>
          <w:color w:val="494952"/>
        </w:rPr>
        <w:t xml:space="preserve"> in the sole opinion of KSF, could have a Material</w:t>
      </w:r>
      <w:r>
        <w:rPr>
          <w:color w:val="494952"/>
          <w:spacing w:val="-10"/>
        </w:rPr>
        <w:t xml:space="preserve"> </w:t>
      </w:r>
      <w:r>
        <w:rPr>
          <w:color w:val="494952"/>
        </w:rPr>
        <w:t>Adverse Effect.</w:t>
      </w:r>
    </w:p>
    <w:p w:rsidR="00E01156" w:rsidRDefault="00E01156">
      <w:pPr>
        <w:pStyle w:val="BodyText"/>
        <w:spacing w:before="75"/>
      </w:pPr>
    </w:p>
    <w:p w:rsidR="00E01156" w:rsidRDefault="00394C40">
      <w:pPr>
        <w:pStyle w:val="ListParagraph"/>
        <w:numPr>
          <w:ilvl w:val="1"/>
          <w:numId w:val="14"/>
        </w:numPr>
        <w:tabs>
          <w:tab w:val="left" w:pos="1348"/>
        </w:tabs>
        <w:spacing w:line="300" w:lineRule="auto"/>
        <w:ind w:left="956" w:right="822" w:firstLine="5"/>
        <w:jc w:val="both"/>
        <w:rPr>
          <w:rFonts w:ascii="Arial MT"/>
          <w:color w:val="494952"/>
        </w:rPr>
      </w:pPr>
      <w:r>
        <w:rPr>
          <w:color w:val="494952"/>
        </w:rPr>
        <w:t>The Borrower/s shall promptly notify KSF in writing upon becoming aware of any default and</w:t>
      </w:r>
      <w:r>
        <w:rPr>
          <w:color w:val="494952"/>
        </w:rPr>
        <w:t xml:space="preserve"> any event which constitutes (or, with the giving of notice, lapse of time, determination of materiality or satisfaction of other conditions, would be likely to constitute) an Event of Default and the steps, if </w:t>
      </w:r>
      <w:proofErr w:type="spellStart"/>
      <w:r>
        <w:rPr>
          <w:color w:val="494952"/>
        </w:rPr>
        <w:t>any,being</w:t>
      </w:r>
      <w:proofErr w:type="spellEnd"/>
      <w:r>
        <w:rPr>
          <w:color w:val="494952"/>
        </w:rPr>
        <w:t xml:space="preserve"> taken to remedy it.</w:t>
      </w:r>
      <w:r>
        <w:rPr>
          <w:color w:val="494952"/>
          <w:spacing w:val="-2"/>
        </w:rPr>
        <w:t xml:space="preserve"> </w:t>
      </w:r>
      <w:r>
        <w:rPr>
          <w:color w:val="494952"/>
        </w:rPr>
        <w:t>The</w:t>
      </w:r>
      <w:r>
        <w:rPr>
          <w:color w:val="494952"/>
          <w:spacing w:val="-1"/>
        </w:rPr>
        <w:t xml:space="preserve"> </w:t>
      </w:r>
      <w:r>
        <w:rPr>
          <w:color w:val="494952"/>
        </w:rPr>
        <w:t>decision of</w:t>
      </w:r>
      <w:r>
        <w:rPr>
          <w:color w:val="494952"/>
        </w:rPr>
        <w:t xml:space="preserve"> KSF</w:t>
      </w:r>
      <w:r>
        <w:rPr>
          <w:color w:val="494952"/>
          <w:spacing w:val="-2"/>
        </w:rPr>
        <w:t xml:space="preserve"> </w:t>
      </w:r>
      <w:r>
        <w:rPr>
          <w:color w:val="494952"/>
        </w:rPr>
        <w:t>as</w:t>
      </w:r>
      <w:r>
        <w:rPr>
          <w:color w:val="494952"/>
          <w:spacing w:val="-3"/>
        </w:rPr>
        <w:t xml:space="preserve"> </w:t>
      </w:r>
      <w:r>
        <w:rPr>
          <w:color w:val="494952"/>
        </w:rPr>
        <w:t>to whether</w:t>
      </w:r>
      <w:r>
        <w:rPr>
          <w:color w:val="494952"/>
          <w:spacing w:val="-3"/>
        </w:rPr>
        <w:t xml:space="preserve"> </w:t>
      </w:r>
      <w:r>
        <w:rPr>
          <w:color w:val="494952"/>
        </w:rPr>
        <w:t>or</w:t>
      </w:r>
      <w:r>
        <w:rPr>
          <w:color w:val="494952"/>
          <w:spacing w:val="-3"/>
        </w:rPr>
        <w:t xml:space="preserve"> </w:t>
      </w:r>
      <w:r>
        <w:rPr>
          <w:color w:val="494952"/>
        </w:rPr>
        <w:t>not an Event</w:t>
      </w:r>
      <w:r>
        <w:rPr>
          <w:color w:val="494952"/>
          <w:spacing w:val="-1"/>
        </w:rPr>
        <w:t xml:space="preserve"> </w:t>
      </w:r>
      <w:r>
        <w:rPr>
          <w:color w:val="494952"/>
        </w:rPr>
        <w:t>of</w:t>
      </w:r>
      <w:r>
        <w:rPr>
          <w:color w:val="494952"/>
          <w:spacing w:val="-4"/>
        </w:rPr>
        <w:t xml:space="preserve"> </w:t>
      </w:r>
      <w:r>
        <w:rPr>
          <w:color w:val="494952"/>
        </w:rPr>
        <w:t>Default</w:t>
      </w:r>
      <w:r>
        <w:rPr>
          <w:color w:val="494952"/>
          <w:spacing w:val="-1"/>
        </w:rPr>
        <w:t xml:space="preserve"> </w:t>
      </w:r>
      <w:r>
        <w:rPr>
          <w:color w:val="494952"/>
        </w:rPr>
        <w:t>has occurred</w:t>
      </w:r>
      <w:r>
        <w:rPr>
          <w:color w:val="494952"/>
          <w:spacing w:val="-2"/>
        </w:rPr>
        <w:t xml:space="preserve"> </w:t>
      </w:r>
      <w:r>
        <w:rPr>
          <w:color w:val="494952"/>
        </w:rPr>
        <w:t>shall</w:t>
      </w:r>
      <w:r>
        <w:rPr>
          <w:color w:val="494952"/>
          <w:spacing w:val="-1"/>
        </w:rPr>
        <w:t xml:space="preserve"> </w:t>
      </w:r>
      <w:r>
        <w:rPr>
          <w:color w:val="494952"/>
        </w:rPr>
        <w:t>be final</w:t>
      </w:r>
      <w:r>
        <w:rPr>
          <w:color w:val="494952"/>
          <w:spacing w:val="-2"/>
        </w:rPr>
        <w:t xml:space="preserve"> </w:t>
      </w:r>
      <w:r>
        <w:rPr>
          <w:color w:val="494952"/>
        </w:rPr>
        <w:t>and</w:t>
      </w:r>
      <w:r>
        <w:rPr>
          <w:color w:val="494952"/>
          <w:spacing w:val="-2"/>
        </w:rPr>
        <w:t xml:space="preserve"> </w:t>
      </w:r>
      <w:r>
        <w:rPr>
          <w:color w:val="494952"/>
        </w:rPr>
        <w:t>binding</w:t>
      </w:r>
      <w:r>
        <w:rPr>
          <w:color w:val="494952"/>
          <w:spacing w:val="-1"/>
        </w:rPr>
        <w:t xml:space="preserve"> </w:t>
      </w:r>
      <w:r>
        <w:rPr>
          <w:color w:val="494952"/>
        </w:rPr>
        <w:t>upon</w:t>
      </w:r>
      <w:r>
        <w:rPr>
          <w:color w:val="494952"/>
          <w:spacing w:val="-2"/>
        </w:rPr>
        <w:t xml:space="preserve"> </w:t>
      </w:r>
      <w:r>
        <w:rPr>
          <w:color w:val="494952"/>
        </w:rPr>
        <w:t xml:space="preserve">the </w:t>
      </w:r>
      <w:r>
        <w:rPr>
          <w:color w:val="494952"/>
          <w:spacing w:val="-2"/>
        </w:rPr>
        <w:t>Borrower/s.</w:t>
      </w:r>
    </w:p>
    <w:p w:rsidR="00E01156" w:rsidRDefault="00394C40">
      <w:pPr>
        <w:pStyle w:val="Heading1"/>
        <w:numPr>
          <w:ilvl w:val="0"/>
          <w:numId w:val="14"/>
        </w:numPr>
        <w:tabs>
          <w:tab w:val="left" w:pos="1208"/>
        </w:tabs>
        <w:spacing w:before="217"/>
        <w:ind w:left="1208" w:hanging="264"/>
        <w:jc w:val="both"/>
        <w:rPr>
          <w:color w:val="494952"/>
        </w:rPr>
      </w:pPr>
      <w:r>
        <w:rPr>
          <w:color w:val="494952"/>
          <w:w w:val="85"/>
        </w:rPr>
        <w:t>CONSEQUENCES</w:t>
      </w:r>
      <w:r>
        <w:rPr>
          <w:color w:val="494952"/>
          <w:spacing w:val="50"/>
        </w:rPr>
        <w:t xml:space="preserve"> </w:t>
      </w:r>
      <w:r>
        <w:rPr>
          <w:color w:val="494952"/>
          <w:w w:val="85"/>
        </w:rPr>
        <w:t>OF</w:t>
      </w:r>
      <w:r>
        <w:rPr>
          <w:color w:val="494952"/>
          <w:spacing w:val="43"/>
        </w:rPr>
        <w:t xml:space="preserve"> </w:t>
      </w:r>
      <w:r>
        <w:rPr>
          <w:color w:val="494952"/>
          <w:w w:val="85"/>
        </w:rPr>
        <w:t>EVENTS</w:t>
      </w:r>
      <w:r>
        <w:rPr>
          <w:color w:val="494952"/>
          <w:spacing w:val="56"/>
        </w:rPr>
        <w:t xml:space="preserve"> </w:t>
      </w:r>
      <w:r>
        <w:rPr>
          <w:color w:val="494952"/>
          <w:w w:val="85"/>
        </w:rPr>
        <w:t>OF</w:t>
      </w:r>
      <w:r>
        <w:rPr>
          <w:color w:val="494952"/>
          <w:spacing w:val="42"/>
        </w:rPr>
        <w:t xml:space="preserve"> </w:t>
      </w:r>
      <w:r>
        <w:rPr>
          <w:color w:val="494952"/>
          <w:spacing w:val="-2"/>
          <w:w w:val="85"/>
        </w:rPr>
        <w:t>DEFAULT</w:t>
      </w:r>
    </w:p>
    <w:p w:rsidR="00E01156" w:rsidRDefault="00394C40">
      <w:pPr>
        <w:pStyle w:val="ListParagraph"/>
        <w:numPr>
          <w:ilvl w:val="1"/>
          <w:numId w:val="14"/>
        </w:numPr>
        <w:tabs>
          <w:tab w:val="left" w:pos="1276"/>
        </w:tabs>
        <w:spacing w:before="262" w:line="297" w:lineRule="auto"/>
        <w:ind w:left="909" w:right="873" w:firstLine="0"/>
        <w:jc w:val="both"/>
        <w:rPr>
          <w:rFonts w:ascii="Arial MT" w:hAnsi="Arial MT"/>
          <w:color w:val="494952"/>
        </w:rPr>
      </w:pPr>
      <w:r>
        <w:rPr>
          <w:color w:val="494952"/>
          <w:w w:val="105"/>
        </w:rPr>
        <w:t>On</w:t>
      </w:r>
      <w:r>
        <w:rPr>
          <w:color w:val="494952"/>
          <w:spacing w:val="-14"/>
          <w:w w:val="105"/>
        </w:rPr>
        <w:t xml:space="preserve"> </w:t>
      </w:r>
      <w:r>
        <w:rPr>
          <w:color w:val="494952"/>
          <w:w w:val="105"/>
        </w:rPr>
        <w:t>the</w:t>
      </w:r>
      <w:r>
        <w:rPr>
          <w:color w:val="494952"/>
          <w:spacing w:val="-13"/>
          <w:w w:val="105"/>
        </w:rPr>
        <w:t xml:space="preserve"> </w:t>
      </w:r>
      <w:r>
        <w:rPr>
          <w:color w:val="494952"/>
          <w:w w:val="105"/>
        </w:rPr>
        <w:t>happening</w:t>
      </w:r>
      <w:r>
        <w:rPr>
          <w:color w:val="494952"/>
          <w:spacing w:val="-13"/>
          <w:w w:val="105"/>
        </w:rPr>
        <w:t xml:space="preserve"> </w:t>
      </w:r>
      <w:r>
        <w:rPr>
          <w:color w:val="494952"/>
          <w:w w:val="105"/>
        </w:rPr>
        <w:t>of</w:t>
      </w:r>
      <w:r>
        <w:rPr>
          <w:color w:val="494952"/>
          <w:spacing w:val="-13"/>
          <w:w w:val="105"/>
        </w:rPr>
        <w:t xml:space="preserve"> </w:t>
      </w:r>
      <w:r>
        <w:rPr>
          <w:color w:val="494952"/>
          <w:w w:val="105"/>
        </w:rPr>
        <w:t>any</w:t>
      </w:r>
      <w:r>
        <w:rPr>
          <w:color w:val="494952"/>
          <w:spacing w:val="-13"/>
          <w:w w:val="105"/>
        </w:rPr>
        <w:t xml:space="preserve"> </w:t>
      </w:r>
      <w:r>
        <w:rPr>
          <w:color w:val="494952"/>
          <w:w w:val="105"/>
        </w:rPr>
        <w:t>of</w:t>
      </w:r>
      <w:r>
        <w:rPr>
          <w:color w:val="494952"/>
          <w:spacing w:val="-13"/>
          <w:w w:val="105"/>
        </w:rPr>
        <w:t xml:space="preserve"> </w:t>
      </w:r>
      <w:r>
        <w:rPr>
          <w:color w:val="494952"/>
          <w:w w:val="105"/>
        </w:rPr>
        <w:t>the</w:t>
      </w:r>
      <w:r>
        <w:rPr>
          <w:color w:val="494952"/>
          <w:spacing w:val="-13"/>
          <w:w w:val="105"/>
        </w:rPr>
        <w:t xml:space="preserve"> </w:t>
      </w:r>
      <w:r>
        <w:rPr>
          <w:color w:val="494952"/>
          <w:w w:val="105"/>
        </w:rPr>
        <w:t>Events</w:t>
      </w:r>
      <w:r>
        <w:rPr>
          <w:color w:val="494952"/>
          <w:spacing w:val="-13"/>
          <w:w w:val="105"/>
        </w:rPr>
        <w:t xml:space="preserve"> </w:t>
      </w:r>
      <w:r>
        <w:rPr>
          <w:color w:val="494952"/>
          <w:w w:val="105"/>
        </w:rPr>
        <w:t>of</w:t>
      </w:r>
      <w:r>
        <w:rPr>
          <w:color w:val="494952"/>
          <w:spacing w:val="-13"/>
          <w:w w:val="105"/>
        </w:rPr>
        <w:t xml:space="preserve"> </w:t>
      </w:r>
      <w:r>
        <w:rPr>
          <w:color w:val="494952"/>
          <w:w w:val="105"/>
        </w:rPr>
        <w:t>Default,</w:t>
      </w:r>
      <w:r>
        <w:rPr>
          <w:color w:val="494952"/>
          <w:spacing w:val="-13"/>
          <w:w w:val="105"/>
        </w:rPr>
        <w:t xml:space="preserve"> </w:t>
      </w:r>
      <w:r>
        <w:rPr>
          <w:color w:val="494952"/>
          <w:w w:val="105"/>
        </w:rPr>
        <w:t>KSF</w:t>
      </w:r>
      <w:r>
        <w:rPr>
          <w:color w:val="494952"/>
          <w:spacing w:val="-13"/>
          <w:w w:val="105"/>
        </w:rPr>
        <w:t xml:space="preserve"> </w:t>
      </w:r>
      <w:r>
        <w:rPr>
          <w:color w:val="494952"/>
          <w:w w:val="105"/>
        </w:rPr>
        <w:t>shall</w:t>
      </w:r>
      <w:r>
        <w:rPr>
          <w:color w:val="494952"/>
          <w:spacing w:val="-13"/>
          <w:w w:val="105"/>
        </w:rPr>
        <w:t xml:space="preserve"> </w:t>
      </w:r>
      <w:r>
        <w:rPr>
          <w:color w:val="494952"/>
          <w:w w:val="105"/>
        </w:rPr>
        <w:t>have</w:t>
      </w:r>
      <w:r>
        <w:rPr>
          <w:color w:val="494952"/>
          <w:spacing w:val="-13"/>
          <w:w w:val="105"/>
        </w:rPr>
        <w:t xml:space="preserve"> </w:t>
      </w:r>
      <w:r>
        <w:rPr>
          <w:color w:val="494952"/>
          <w:w w:val="105"/>
        </w:rPr>
        <w:t>the</w:t>
      </w:r>
      <w:r>
        <w:rPr>
          <w:color w:val="494952"/>
          <w:spacing w:val="-13"/>
          <w:w w:val="105"/>
        </w:rPr>
        <w:t xml:space="preserve"> </w:t>
      </w:r>
      <w:r>
        <w:rPr>
          <w:color w:val="494952"/>
          <w:w w:val="105"/>
        </w:rPr>
        <w:t>right,</w:t>
      </w:r>
      <w:r>
        <w:rPr>
          <w:color w:val="494952"/>
          <w:spacing w:val="-13"/>
          <w:w w:val="105"/>
        </w:rPr>
        <w:t xml:space="preserve"> </w:t>
      </w:r>
      <w:r>
        <w:rPr>
          <w:color w:val="494952"/>
          <w:w w:val="105"/>
        </w:rPr>
        <w:t>but</w:t>
      </w:r>
      <w:r>
        <w:rPr>
          <w:color w:val="494952"/>
          <w:spacing w:val="-13"/>
          <w:w w:val="105"/>
        </w:rPr>
        <w:t xml:space="preserve"> </w:t>
      </w:r>
      <w:r>
        <w:rPr>
          <w:color w:val="494952"/>
          <w:w w:val="105"/>
        </w:rPr>
        <w:t>not</w:t>
      </w:r>
      <w:r>
        <w:rPr>
          <w:color w:val="494952"/>
          <w:spacing w:val="-13"/>
          <w:w w:val="105"/>
        </w:rPr>
        <w:t xml:space="preserve"> </w:t>
      </w:r>
      <w:r>
        <w:rPr>
          <w:color w:val="494952"/>
          <w:w w:val="105"/>
        </w:rPr>
        <w:t>the</w:t>
      </w:r>
      <w:r>
        <w:rPr>
          <w:color w:val="494952"/>
          <w:spacing w:val="-13"/>
          <w:w w:val="105"/>
        </w:rPr>
        <w:t xml:space="preserve"> </w:t>
      </w:r>
      <w:r>
        <w:rPr>
          <w:color w:val="494952"/>
          <w:w w:val="105"/>
        </w:rPr>
        <w:t>obligation</w:t>
      </w:r>
      <w:r>
        <w:rPr>
          <w:color w:val="494952"/>
          <w:spacing w:val="-14"/>
          <w:w w:val="105"/>
        </w:rPr>
        <w:t xml:space="preserve"> </w:t>
      </w:r>
      <w:r>
        <w:rPr>
          <w:color w:val="494952"/>
          <w:w w:val="105"/>
        </w:rPr>
        <w:t>to</w:t>
      </w:r>
      <w:r>
        <w:rPr>
          <w:color w:val="494952"/>
          <w:spacing w:val="-13"/>
          <w:w w:val="105"/>
        </w:rPr>
        <w:t xml:space="preserve"> </w:t>
      </w:r>
      <w:r>
        <w:rPr>
          <w:color w:val="494952"/>
          <w:w w:val="105"/>
        </w:rPr>
        <w:t xml:space="preserve">recall the entire Loan and seek payments outstanding on the date of such demand made in respect of the Loan </w:t>
      </w:r>
      <w:r>
        <w:rPr>
          <w:color w:val="494952"/>
        </w:rPr>
        <w:t>together</w:t>
      </w:r>
      <w:r>
        <w:rPr>
          <w:color w:val="494952"/>
          <w:spacing w:val="-13"/>
        </w:rPr>
        <w:t xml:space="preserve"> </w:t>
      </w:r>
      <w:r>
        <w:rPr>
          <w:color w:val="494952"/>
        </w:rPr>
        <w:t>with</w:t>
      </w:r>
      <w:r>
        <w:rPr>
          <w:color w:val="494952"/>
          <w:spacing w:val="-12"/>
        </w:rPr>
        <w:t xml:space="preserve"> </w:t>
      </w:r>
      <w:r>
        <w:rPr>
          <w:rFonts w:ascii="SimSun" w:hAnsi="SimSun"/>
          <w:color w:val="494952"/>
        </w:rPr>
        <w:t>penal</w:t>
      </w:r>
      <w:r>
        <w:rPr>
          <w:rFonts w:ascii="SimSun" w:hAnsi="SimSun"/>
          <w:color w:val="494952"/>
          <w:spacing w:val="-28"/>
        </w:rPr>
        <w:t xml:space="preserve"> </w:t>
      </w:r>
      <w:r>
        <w:rPr>
          <w:rFonts w:ascii="SimSun" w:hAnsi="SimSun"/>
          <w:color w:val="494952"/>
        </w:rPr>
        <w:t>charges</w:t>
      </w:r>
      <w:r>
        <w:rPr>
          <w:rFonts w:ascii="SimSun" w:hAnsi="SimSun"/>
          <w:color w:val="494952"/>
          <w:spacing w:val="-27"/>
        </w:rPr>
        <w:t xml:space="preserve"> </w:t>
      </w:r>
      <w:r>
        <w:rPr>
          <w:color w:val="494952"/>
        </w:rPr>
        <w:t>from</w:t>
      </w:r>
      <w:r>
        <w:rPr>
          <w:color w:val="494952"/>
          <w:spacing w:val="-13"/>
        </w:rPr>
        <w:t xml:space="preserve"> </w:t>
      </w:r>
      <w:r>
        <w:rPr>
          <w:color w:val="494952"/>
        </w:rPr>
        <w:t>the</w:t>
      </w:r>
      <w:r>
        <w:rPr>
          <w:color w:val="494952"/>
          <w:spacing w:val="-12"/>
        </w:rPr>
        <w:t xml:space="preserve"> </w:t>
      </w:r>
      <w:r>
        <w:rPr>
          <w:color w:val="494952"/>
        </w:rPr>
        <w:t>date</w:t>
      </w:r>
      <w:r>
        <w:rPr>
          <w:color w:val="494952"/>
          <w:spacing w:val="-13"/>
        </w:rPr>
        <w:t xml:space="preserve"> </w:t>
      </w:r>
      <w:r>
        <w:rPr>
          <w:color w:val="494952"/>
        </w:rPr>
        <w:t>of</w:t>
      </w:r>
      <w:r>
        <w:rPr>
          <w:color w:val="494952"/>
          <w:spacing w:val="-12"/>
        </w:rPr>
        <w:t xml:space="preserve"> </w:t>
      </w:r>
      <w:r>
        <w:rPr>
          <w:color w:val="494952"/>
        </w:rPr>
        <w:t>the</w:t>
      </w:r>
      <w:r>
        <w:rPr>
          <w:color w:val="494952"/>
          <w:spacing w:val="-13"/>
        </w:rPr>
        <w:t xml:space="preserve"> </w:t>
      </w:r>
      <w:r>
        <w:rPr>
          <w:color w:val="494952"/>
        </w:rPr>
        <w:t>Event</w:t>
      </w:r>
      <w:r>
        <w:rPr>
          <w:color w:val="494952"/>
          <w:spacing w:val="-12"/>
        </w:rPr>
        <w:t xml:space="preserve"> </w:t>
      </w:r>
      <w:r>
        <w:rPr>
          <w:color w:val="494952"/>
        </w:rPr>
        <w:t>of</w:t>
      </w:r>
      <w:r>
        <w:rPr>
          <w:color w:val="494952"/>
          <w:spacing w:val="-12"/>
        </w:rPr>
        <w:t xml:space="preserve"> </w:t>
      </w:r>
      <w:r>
        <w:rPr>
          <w:color w:val="494952"/>
        </w:rPr>
        <w:t>Default</w:t>
      </w:r>
      <w:r>
        <w:rPr>
          <w:color w:val="494952"/>
          <w:spacing w:val="-1"/>
        </w:rPr>
        <w:t xml:space="preserve"> </w:t>
      </w:r>
      <w:r>
        <w:rPr>
          <w:color w:val="494952"/>
        </w:rPr>
        <w:t>till</w:t>
      </w:r>
      <w:r>
        <w:rPr>
          <w:color w:val="494952"/>
          <w:spacing w:val="-3"/>
        </w:rPr>
        <w:t xml:space="preserve"> </w:t>
      </w:r>
      <w:r>
        <w:rPr>
          <w:color w:val="494952"/>
        </w:rPr>
        <w:t>the</w:t>
      </w:r>
      <w:r>
        <w:rPr>
          <w:color w:val="494952"/>
          <w:spacing w:val="-7"/>
        </w:rPr>
        <w:t xml:space="preserve"> </w:t>
      </w:r>
      <w:r>
        <w:rPr>
          <w:color w:val="494952"/>
        </w:rPr>
        <w:t>date</w:t>
      </w:r>
      <w:r>
        <w:rPr>
          <w:color w:val="494952"/>
          <w:spacing w:val="-6"/>
        </w:rPr>
        <w:t xml:space="preserve"> </w:t>
      </w:r>
      <w:r>
        <w:rPr>
          <w:color w:val="494952"/>
        </w:rPr>
        <w:t>of</w:t>
      </w:r>
      <w:r>
        <w:rPr>
          <w:color w:val="494952"/>
          <w:spacing w:val="-13"/>
        </w:rPr>
        <w:t xml:space="preserve"> </w:t>
      </w:r>
      <w:r>
        <w:rPr>
          <w:color w:val="494952"/>
        </w:rPr>
        <w:t>payment</w:t>
      </w:r>
      <w:r>
        <w:rPr>
          <w:color w:val="494952"/>
          <w:spacing w:val="18"/>
        </w:rPr>
        <w:t xml:space="preserve"> </w:t>
      </w:r>
      <w:r>
        <w:rPr>
          <w:color w:val="494952"/>
        </w:rPr>
        <w:t>in</w:t>
      </w:r>
      <w:r>
        <w:rPr>
          <w:color w:val="494952"/>
          <w:spacing w:val="16"/>
        </w:rPr>
        <w:t xml:space="preserve"> </w:t>
      </w:r>
      <w:r>
        <w:rPr>
          <w:color w:val="494952"/>
        </w:rPr>
        <w:t>full</w:t>
      </w:r>
      <w:r>
        <w:rPr>
          <w:color w:val="494952"/>
          <w:spacing w:val="16"/>
        </w:rPr>
        <w:t xml:space="preserve"> </w:t>
      </w:r>
      <w:r>
        <w:rPr>
          <w:color w:val="494952"/>
        </w:rPr>
        <w:t>or</w:t>
      </w:r>
      <w:r>
        <w:rPr>
          <w:color w:val="494952"/>
          <w:spacing w:val="15"/>
        </w:rPr>
        <w:t xml:space="preserve"> </w:t>
      </w:r>
      <w:r>
        <w:rPr>
          <w:color w:val="494952"/>
        </w:rPr>
        <w:t>realization of</w:t>
      </w:r>
      <w:r>
        <w:rPr>
          <w:color w:val="494952"/>
          <w:spacing w:val="-2"/>
        </w:rPr>
        <w:t xml:space="preserve"> </w:t>
      </w:r>
      <w:r>
        <w:rPr>
          <w:color w:val="494952"/>
        </w:rPr>
        <w:t>the</w:t>
      </w:r>
      <w:r>
        <w:rPr>
          <w:color w:val="494952"/>
          <w:spacing w:val="-4"/>
        </w:rPr>
        <w:t xml:space="preserve"> </w:t>
      </w:r>
      <w:r>
        <w:rPr>
          <w:color w:val="494952"/>
        </w:rPr>
        <w:t>total</w:t>
      </w:r>
      <w:r>
        <w:rPr>
          <w:color w:val="494952"/>
          <w:spacing w:val="-5"/>
        </w:rPr>
        <w:t xml:space="preserve"> </w:t>
      </w:r>
      <w:r>
        <w:rPr>
          <w:color w:val="494952"/>
        </w:rPr>
        <w:t>amounts</w:t>
      </w:r>
      <w:r>
        <w:rPr>
          <w:color w:val="494952"/>
          <w:spacing w:val="-5"/>
        </w:rPr>
        <w:t xml:space="preserve"> </w:t>
      </w:r>
      <w:r>
        <w:rPr>
          <w:color w:val="494952"/>
        </w:rPr>
        <w:t>due and</w:t>
      </w:r>
      <w:r>
        <w:rPr>
          <w:color w:val="494952"/>
          <w:spacing w:val="-5"/>
        </w:rPr>
        <w:t xml:space="preserve"> </w:t>
      </w:r>
      <w:r>
        <w:rPr>
          <w:color w:val="494952"/>
        </w:rPr>
        <w:t>payable</w:t>
      </w:r>
      <w:r>
        <w:rPr>
          <w:color w:val="494952"/>
          <w:spacing w:val="-4"/>
        </w:rPr>
        <w:t xml:space="preserve"> </w:t>
      </w:r>
      <w:r>
        <w:rPr>
          <w:color w:val="494952"/>
        </w:rPr>
        <w:t>and</w:t>
      </w:r>
      <w:r>
        <w:rPr>
          <w:color w:val="494952"/>
          <w:spacing w:val="-5"/>
        </w:rPr>
        <w:t xml:space="preserve"> </w:t>
      </w:r>
      <w:r>
        <w:rPr>
          <w:color w:val="494952"/>
        </w:rPr>
        <w:t>upon</w:t>
      </w:r>
      <w:r>
        <w:rPr>
          <w:color w:val="494952"/>
          <w:spacing w:val="-5"/>
        </w:rPr>
        <w:t xml:space="preserve"> </w:t>
      </w:r>
      <w:r>
        <w:rPr>
          <w:color w:val="494952"/>
        </w:rPr>
        <w:t>the Borrower</w:t>
      </w:r>
      <w:r>
        <w:rPr>
          <w:color w:val="494952"/>
          <w:spacing w:val="-1"/>
        </w:rPr>
        <w:t xml:space="preserve"> </w:t>
      </w:r>
      <w:r>
        <w:rPr>
          <w:color w:val="494952"/>
        </w:rPr>
        <w:t>failing to make the said Payment</w:t>
      </w:r>
      <w:r>
        <w:rPr>
          <w:color w:val="494952"/>
          <w:spacing w:val="-3"/>
        </w:rPr>
        <w:t xml:space="preserve"> </w:t>
      </w:r>
      <w:r>
        <w:rPr>
          <w:color w:val="494952"/>
        </w:rPr>
        <w:t>within 7</w:t>
      </w:r>
      <w:r>
        <w:rPr>
          <w:color w:val="494952"/>
          <w:spacing w:val="-1"/>
        </w:rPr>
        <w:t xml:space="preserve"> </w:t>
      </w:r>
      <w:r>
        <w:rPr>
          <w:color w:val="494952"/>
        </w:rPr>
        <w:t xml:space="preserve">(seven) </w:t>
      </w:r>
      <w:r>
        <w:rPr>
          <w:color w:val="494952"/>
          <w:w w:val="105"/>
        </w:rPr>
        <w:t>Business Days</w:t>
      </w:r>
      <w:r>
        <w:rPr>
          <w:color w:val="494952"/>
          <w:spacing w:val="19"/>
          <w:w w:val="105"/>
        </w:rPr>
        <w:t xml:space="preserve"> </w:t>
      </w:r>
      <w:r>
        <w:rPr>
          <w:color w:val="494952"/>
          <w:w w:val="105"/>
        </w:rPr>
        <w:t>from</w:t>
      </w:r>
      <w:r>
        <w:rPr>
          <w:color w:val="494952"/>
          <w:spacing w:val="19"/>
          <w:w w:val="105"/>
        </w:rPr>
        <w:t xml:space="preserve"> </w:t>
      </w:r>
      <w:r>
        <w:rPr>
          <w:color w:val="494952"/>
          <w:w w:val="105"/>
        </w:rPr>
        <w:t>the date of such demand, KSF</w:t>
      </w:r>
      <w:r>
        <w:rPr>
          <w:color w:val="494952"/>
          <w:spacing w:val="19"/>
          <w:w w:val="105"/>
        </w:rPr>
        <w:t xml:space="preserve"> </w:t>
      </w:r>
      <w:r>
        <w:rPr>
          <w:color w:val="494952"/>
          <w:w w:val="105"/>
        </w:rPr>
        <w:t xml:space="preserve">may, at </w:t>
      </w:r>
      <w:proofErr w:type="spellStart"/>
      <w:r>
        <w:rPr>
          <w:color w:val="494952"/>
          <w:w w:val="105"/>
        </w:rPr>
        <w:t>it</w:t>
      </w:r>
      <w:r>
        <w:rPr>
          <w:rFonts w:ascii="SimSun" w:hAnsi="SimSun"/>
          <w:color w:val="494952"/>
          <w:w w:val="105"/>
        </w:rPr>
        <w:t>'</w:t>
      </w:r>
      <w:r>
        <w:rPr>
          <w:color w:val="494952"/>
          <w:w w:val="105"/>
        </w:rPr>
        <w:t>s</w:t>
      </w:r>
      <w:proofErr w:type="spellEnd"/>
      <w:r>
        <w:rPr>
          <w:color w:val="494952"/>
          <w:w w:val="105"/>
        </w:rPr>
        <w:t xml:space="preserve"> sole</w:t>
      </w:r>
      <w:r>
        <w:rPr>
          <w:color w:val="494952"/>
          <w:spacing w:val="37"/>
          <w:w w:val="105"/>
        </w:rPr>
        <w:t xml:space="preserve"> </w:t>
      </w:r>
      <w:r>
        <w:rPr>
          <w:color w:val="494952"/>
          <w:w w:val="105"/>
        </w:rPr>
        <w:t>discretion</w:t>
      </w:r>
      <w:r>
        <w:rPr>
          <w:color w:val="494952"/>
          <w:spacing w:val="37"/>
          <w:w w:val="105"/>
        </w:rPr>
        <w:t xml:space="preserve"> </w:t>
      </w:r>
      <w:r>
        <w:rPr>
          <w:color w:val="494952"/>
          <w:w w:val="105"/>
        </w:rPr>
        <w:t>by</w:t>
      </w:r>
      <w:r>
        <w:rPr>
          <w:color w:val="494952"/>
          <w:spacing w:val="36"/>
          <w:w w:val="105"/>
        </w:rPr>
        <w:t xml:space="preserve"> </w:t>
      </w:r>
      <w:r>
        <w:rPr>
          <w:color w:val="494952"/>
          <w:w w:val="105"/>
        </w:rPr>
        <w:t>a</w:t>
      </w:r>
      <w:r>
        <w:rPr>
          <w:color w:val="494952"/>
          <w:spacing w:val="32"/>
          <w:w w:val="105"/>
        </w:rPr>
        <w:t xml:space="preserve"> </w:t>
      </w:r>
      <w:r>
        <w:rPr>
          <w:color w:val="494952"/>
          <w:w w:val="105"/>
        </w:rPr>
        <w:t>notice</w:t>
      </w:r>
      <w:r>
        <w:rPr>
          <w:color w:val="494952"/>
          <w:spacing w:val="37"/>
          <w:w w:val="105"/>
        </w:rPr>
        <w:t xml:space="preserve"> </w:t>
      </w:r>
      <w:r>
        <w:rPr>
          <w:color w:val="494952"/>
          <w:w w:val="105"/>
        </w:rPr>
        <w:t>in</w:t>
      </w:r>
      <w:r>
        <w:rPr>
          <w:color w:val="494952"/>
          <w:spacing w:val="36"/>
          <w:w w:val="105"/>
        </w:rPr>
        <w:t xml:space="preserve"> </w:t>
      </w:r>
      <w:r>
        <w:rPr>
          <w:color w:val="494952"/>
          <w:w w:val="105"/>
        </w:rPr>
        <w:t>writing</w:t>
      </w:r>
      <w:r>
        <w:rPr>
          <w:color w:val="494952"/>
          <w:spacing w:val="33"/>
          <w:w w:val="105"/>
        </w:rPr>
        <w:t xml:space="preserve"> </w:t>
      </w:r>
      <w:r>
        <w:rPr>
          <w:color w:val="494952"/>
          <w:w w:val="105"/>
        </w:rPr>
        <w:t>to the</w:t>
      </w:r>
      <w:r>
        <w:rPr>
          <w:color w:val="494952"/>
          <w:spacing w:val="-6"/>
          <w:w w:val="105"/>
        </w:rPr>
        <w:t xml:space="preserve"> </w:t>
      </w:r>
      <w:r>
        <w:rPr>
          <w:color w:val="494952"/>
          <w:w w:val="105"/>
        </w:rPr>
        <w:t>Borrower/s and without prejudice</w:t>
      </w:r>
      <w:r>
        <w:rPr>
          <w:color w:val="494952"/>
          <w:spacing w:val="-4"/>
          <w:w w:val="105"/>
        </w:rPr>
        <w:t xml:space="preserve"> </w:t>
      </w:r>
      <w:r>
        <w:rPr>
          <w:color w:val="494952"/>
          <w:w w:val="105"/>
        </w:rPr>
        <w:t>to</w:t>
      </w:r>
      <w:r>
        <w:rPr>
          <w:color w:val="494952"/>
          <w:spacing w:val="-2"/>
          <w:w w:val="105"/>
        </w:rPr>
        <w:t xml:space="preserve"> </w:t>
      </w:r>
      <w:r>
        <w:rPr>
          <w:color w:val="494952"/>
          <w:w w:val="105"/>
        </w:rPr>
        <w:t>the</w:t>
      </w:r>
      <w:r>
        <w:rPr>
          <w:color w:val="494952"/>
          <w:spacing w:val="-6"/>
          <w:w w:val="105"/>
        </w:rPr>
        <w:t xml:space="preserve"> </w:t>
      </w:r>
      <w:r>
        <w:rPr>
          <w:color w:val="494952"/>
          <w:w w:val="105"/>
        </w:rPr>
        <w:t>rights and</w:t>
      </w:r>
      <w:r>
        <w:rPr>
          <w:color w:val="494952"/>
          <w:spacing w:val="-7"/>
          <w:w w:val="105"/>
        </w:rPr>
        <w:t xml:space="preserve"> </w:t>
      </w:r>
      <w:r>
        <w:rPr>
          <w:color w:val="494952"/>
          <w:w w:val="105"/>
        </w:rPr>
        <w:t>remedies</w:t>
      </w:r>
      <w:r>
        <w:rPr>
          <w:color w:val="494952"/>
          <w:spacing w:val="-5"/>
          <w:w w:val="105"/>
        </w:rPr>
        <w:t xml:space="preserve"> </w:t>
      </w:r>
      <w:r>
        <w:rPr>
          <w:color w:val="494952"/>
          <w:w w:val="105"/>
        </w:rPr>
        <w:t>available</w:t>
      </w:r>
      <w:r>
        <w:rPr>
          <w:color w:val="494952"/>
          <w:spacing w:val="-5"/>
          <w:w w:val="105"/>
        </w:rPr>
        <w:t xml:space="preserve"> </w:t>
      </w:r>
      <w:r>
        <w:rPr>
          <w:color w:val="494952"/>
          <w:w w:val="105"/>
        </w:rPr>
        <w:t>to</w:t>
      </w:r>
      <w:r>
        <w:rPr>
          <w:color w:val="494952"/>
          <w:spacing w:val="-7"/>
          <w:w w:val="105"/>
        </w:rPr>
        <w:t xml:space="preserve"> </w:t>
      </w:r>
      <w:r>
        <w:rPr>
          <w:color w:val="494952"/>
          <w:w w:val="105"/>
        </w:rPr>
        <w:t>KSF</w:t>
      </w:r>
      <w:r>
        <w:rPr>
          <w:color w:val="494952"/>
          <w:spacing w:val="-1"/>
          <w:w w:val="105"/>
        </w:rPr>
        <w:t xml:space="preserve"> </w:t>
      </w:r>
      <w:r>
        <w:rPr>
          <w:color w:val="494952"/>
          <w:w w:val="105"/>
        </w:rPr>
        <w:t>under</w:t>
      </w:r>
      <w:r>
        <w:rPr>
          <w:color w:val="494952"/>
          <w:spacing w:val="-5"/>
          <w:w w:val="105"/>
        </w:rPr>
        <w:t xml:space="preserve"> </w:t>
      </w:r>
      <w:r>
        <w:rPr>
          <w:color w:val="494952"/>
          <w:w w:val="105"/>
        </w:rPr>
        <w:t>the</w:t>
      </w:r>
      <w:r>
        <w:rPr>
          <w:color w:val="494952"/>
          <w:spacing w:val="-6"/>
          <w:w w:val="105"/>
        </w:rPr>
        <w:t xml:space="preserve"> </w:t>
      </w:r>
      <w:r>
        <w:rPr>
          <w:color w:val="494952"/>
          <w:w w:val="105"/>
        </w:rPr>
        <w:t>Loan</w:t>
      </w:r>
      <w:r>
        <w:rPr>
          <w:color w:val="494952"/>
          <w:spacing w:val="-2"/>
          <w:w w:val="105"/>
        </w:rPr>
        <w:t xml:space="preserve"> </w:t>
      </w:r>
      <w:r>
        <w:rPr>
          <w:color w:val="494952"/>
          <w:w w:val="105"/>
        </w:rPr>
        <w:t>Terms</w:t>
      </w:r>
      <w:r>
        <w:rPr>
          <w:color w:val="494952"/>
          <w:spacing w:val="-5"/>
          <w:w w:val="105"/>
        </w:rPr>
        <w:t xml:space="preserve"> </w:t>
      </w:r>
      <w:r>
        <w:rPr>
          <w:color w:val="494952"/>
          <w:w w:val="105"/>
        </w:rPr>
        <w:t>or any other Loan Document and KSF shall have, inter alia, the following rights (notwithstanding anything to the</w:t>
      </w:r>
      <w:r>
        <w:rPr>
          <w:color w:val="494952"/>
          <w:spacing w:val="-1"/>
          <w:w w:val="105"/>
        </w:rPr>
        <w:t xml:space="preserve"> </w:t>
      </w:r>
      <w:r>
        <w:rPr>
          <w:color w:val="494952"/>
          <w:w w:val="105"/>
        </w:rPr>
        <w:t>contrary</w:t>
      </w:r>
      <w:r>
        <w:rPr>
          <w:color w:val="494952"/>
          <w:spacing w:val="-3"/>
          <w:w w:val="105"/>
        </w:rPr>
        <w:t xml:space="preserve"> </w:t>
      </w:r>
      <w:r>
        <w:rPr>
          <w:color w:val="494952"/>
          <w:w w:val="105"/>
        </w:rPr>
        <w:t>in</w:t>
      </w:r>
      <w:r>
        <w:rPr>
          <w:color w:val="494952"/>
          <w:spacing w:val="-2"/>
          <w:w w:val="105"/>
        </w:rPr>
        <w:t xml:space="preserve"> </w:t>
      </w:r>
      <w:r>
        <w:rPr>
          <w:color w:val="494952"/>
          <w:w w:val="105"/>
        </w:rPr>
        <w:t>the</w:t>
      </w:r>
      <w:r>
        <w:rPr>
          <w:color w:val="494952"/>
          <w:spacing w:val="-1"/>
          <w:w w:val="105"/>
        </w:rPr>
        <w:t xml:space="preserve"> </w:t>
      </w:r>
      <w:r>
        <w:rPr>
          <w:color w:val="494952"/>
          <w:w w:val="105"/>
        </w:rPr>
        <w:t>Loan</w:t>
      </w:r>
      <w:r>
        <w:rPr>
          <w:color w:val="494952"/>
          <w:spacing w:val="-2"/>
          <w:w w:val="105"/>
        </w:rPr>
        <w:t xml:space="preserve"> </w:t>
      </w:r>
      <w:r>
        <w:rPr>
          <w:color w:val="494952"/>
          <w:w w:val="105"/>
        </w:rPr>
        <w:t>Terms</w:t>
      </w:r>
      <w:r>
        <w:rPr>
          <w:color w:val="494952"/>
          <w:spacing w:val="-3"/>
          <w:w w:val="105"/>
        </w:rPr>
        <w:t xml:space="preserve"> </w:t>
      </w:r>
      <w:r>
        <w:rPr>
          <w:color w:val="494952"/>
          <w:w w:val="105"/>
        </w:rPr>
        <w:t>and/or</w:t>
      </w:r>
      <w:r>
        <w:rPr>
          <w:color w:val="494952"/>
          <w:spacing w:val="-3"/>
          <w:w w:val="105"/>
        </w:rPr>
        <w:t xml:space="preserve"> </w:t>
      </w:r>
      <w:r>
        <w:rPr>
          <w:color w:val="494952"/>
          <w:w w:val="105"/>
        </w:rPr>
        <w:t>the</w:t>
      </w:r>
      <w:r>
        <w:rPr>
          <w:color w:val="494952"/>
          <w:spacing w:val="-1"/>
          <w:w w:val="105"/>
        </w:rPr>
        <w:t xml:space="preserve"> </w:t>
      </w:r>
      <w:r>
        <w:rPr>
          <w:color w:val="494952"/>
          <w:w w:val="105"/>
        </w:rPr>
        <w:t>other Loan Documents</w:t>
      </w:r>
      <w:r>
        <w:rPr>
          <w:color w:val="494952"/>
          <w:spacing w:val="-2"/>
          <w:w w:val="105"/>
        </w:rPr>
        <w:t xml:space="preserve"> </w:t>
      </w:r>
      <w:r>
        <w:rPr>
          <w:color w:val="494952"/>
          <w:w w:val="105"/>
        </w:rPr>
        <w:t>and</w:t>
      </w:r>
      <w:r>
        <w:rPr>
          <w:color w:val="494952"/>
          <w:spacing w:val="33"/>
          <w:w w:val="105"/>
        </w:rPr>
        <w:t xml:space="preserve"> </w:t>
      </w:r>
      <w:r>
        <w:rPr>
          <w:color w:val="494952"/>
          <w:w w:val="105"/>
        </w:rPr>
        <w:t>irrespective</w:t>
      </w:r>
      <w:r>
        <w:rPr>
          <w:color w:val="494952"/>
          <w:spacing w:val="34"/>
          <w:w w:val="105"/>
        </w:rPr>
        <w:t xml:space="preserve"> </w:t>
      </w:r>
      <w:r>
        <w:rPr>
          <w:color w:val="494952"/>
          <w:w w:val="105"/>
        </w:rPr>
        <w:t>of</w:t>
      </w:r>
      <w:r>
        <w:rPr>
          <w:color w:val="494952"/>
          <w:spacing w:val="32"/>
          <w:w w:val="105"/>
        </w:rPr>
        <w:t xml:space="preserve"> </w:t>
      </w:r>
      <w:r>
        <w:rPr>
          <w:color w:val="494952"/>
          <w:w w:val="105"/>
        </w:rPr>
        <w:t>whether</w:t>
      </w:r>
      <w:r>
        <w:rPr>
          <w:color w:val="494952"/>
          <w:spacing w:val="31"/>
          <w:w w:val="105"/>
        </w:rPr>
        <w:t xml:space="preserve"> </w:t>
      </w:r>
      <w:r>
        <w:rPr>
          <w:color w:val="494952"/>
          <w:w w:val="105"/>
        </w:rPr>
        <w:t>the</w:t>
      </w:r>
      <w:r>
        <w:rPr>
          <w:color w:val="494952"/>
          <w:spacing w:val="33"/>
          <w:w w:val="105"/>
        </w:rPr>
        <w:t xml:space="preserve"> </w:t>
      </w:r>
      <w:r>
        <w:rPr>
          <w:color w:val="494952"/>
          <w:w w:val="105"/>
        </w:rPr>
        <w:t>entire Loan</w:t>
      </w:r>
      <w:r>
        <w:rPr>
          <w:color w:val="494952"/>
          <w:spacing w:val="-3"/>
          <w:w w:val="105"/>
        </w:rPr>
        <w:t xml:space="preserve"> </w:t>
      </w:r>
      <w:r>
        <w:rPr>
          <w:color w:val="494952"/>
          <w:w w:val="105"/>
        </w:rPr>
        <w:t>or</w:t>
      </w:r>
      <w:r>
        <w:rPr>
          <w:color w:val="494952"/>
          <w:spacing w:val="-3"/>
          <w:w w:val="105"/>
        </w:rPr>
        <w:t xml:space="preserve"> </w:t>
      </w:r>
      <w:r>
        <w:rPr>
          <w:color w:val="494952"/>
          <w:w w:val="105"/>
        </w:rPr>
        <w:t>Borrower/s’ Dues</w:t>
      </w:r>
      <w:r>
        <w:rPr>
          <w:color w:val="494952"/>
          <w:spacing w:val="-2"/>
          <w:w w:val="105"/>
        </w:rPr>
        <w:t xml:space="preserve"> </w:t>
      </w:r>
      <w:r>
        <w:rPr>
          <w:color w:val="494952"/>
          <w:w w:val="105"/>
        </w:rPr>
        <w:t>has/</w:t>
      </w:r>
      <w:r>
        <w:rPr>
          <w:color w:val="494952"/>
          <w:spacing w:val="-1"/>
          <w:w w:val="105"/>
        </w:rPr>
        <w:t xml:space="preserve"> </w:t>
      </w:r>
      <w:r>
        <w:rPr>
          <w:color w:val="494952"/>
          <w:w w:val="105"/>
        </w:rPr>
        <w:t>have</w:t>
      </w:r>
      <w:r>
        <w:rPr>
          <w:color w:val="494952"/>
          <w:spacing w:val="-2"/>
          <w:w w:val="105"/>
        </w:rPr>
        <w:t xml:space="preserve"> </w:t>
      </w:r>
      <w:r>
        <w:rPr>
          <w:color w:val="494952"/>
          <w:w w:val="105"/>
        </w:rPr>
        <w:t>been</w:t>
      </w:r>
      <w:r>
        <w:rPr>
          <w:color w:val="494952"/>
          <w:spacing w:val="-3"/>
          <w:w w:val="105"/>
        </w:rPr>
        <w:t xml:space="preserve"> </w:t>
      </w:r>
      <w:r>
        <w:rPr>
          <w:color w:val="494952"/>
          <w:w w:val="105"/>
        </w:rPr>
        <w:t>recalled) without any</w:t>
      </w:r>
      <w:r>
        <w:rPr>
          <w:color w:val="494952"/>
          <w:spacing w:val="-2"/>
          <w:w w:val="105"/>
        </w:rPr>
        <w:t xml:space="preserve"> </w:t>
      </w:r>
      <w:r>
        <w:rPr>
          <w:color w:val="494952"/>
          <w:w w:val="105"/>
        </w:rPr>
        <w:t>further</w:t>
      </w:r>
      <w:r>
        <w:rPr>
          <w:color w:val="494952"/>
          <w:spacing w:val="-2"/>
          <w:w w:val="105"/>
        </w:rPr>
        <w:t xml:space="preserve"> </w:t>
      </w:r>
      <w:r>
        <w:rPr>
          <w:color w:val="494952"/>
          <w:w w:val="105"/>
        </w:rPr>
        <w:t>notice or other legal formalities of any kind namely:</w:t>
      </w:r>
    </w:p>
    <w:p w:rsidR="00E01156" w:rsidRDefault="00E01156">
      <w:pPr>
        <w:pStyle w:val="BodyText"/>
        <w:spacing w:before="51"/>
      </w:pPr>
    </w:p>
    <w:p w:rsidR="00E01156" w:rsidRDefault="00394C40">
      <w:pPr>
        <w:pStyle w:val="ListParagraph"/>
        <w:numPr>
          <w:ilvl w:val="0"/>
          <w:numId w:val="6"/>
        </w:numPr>
        <w:tabs>
          <w:tab w:val="left" w:pos="1078"/>
        </w:tabs>
        <w:spacing w:line="300" w:lineRule="auto"/>
        <w:ind w:right="506" w:firstLine="0"/>
        <w:jc w:val="both"/>
      </w:pPr>
      <w:proofErr w:type="gramStart"/>
      <w:r>
        <w:rPr>
          <w:color w:val="494952"/>
        </w:rPr>
        <w:t>the</w:t>
      </w:r>
      <w:proofErr w:type="gramEnd"/>
      <w:r>
        <w:rPr>
          <w:color w:val="494952"/>
          <w:spacing w:val="40"/>
        </w:rPr>
        <w:t xml:space="preserve"> </w:t>
      </w:r>
      <w:r>
        <w:rPr>
          <w:color w:val="494952"/>
        </w:rPr>
        <w:t>outstanding</w:t>
      </w:r>
      <w:r>
        <w:rPr>
          <w:color w:val="494952"/>
          <w:spacing w:val="40"/>
        </w:rPr>
        <w:t xml:space="preserve"> </w:t>
      </w:r>
      <w:r>
        <w:rPr>
          <w:color w:val="494952"/>
        </w:rPr>
        <w:t>amount</w:t>
      </w:r>
      <w:r>
        <w:rPr>
          <w:color w:val="494952"/>
          <w:spacing w:val="40"/>
        </w:rPr>
        <w:t xml:space="preserve"> </w:t>
      </w:r>
      <w:r>
        <w:rPr>
          <w:color w:val="494952"/>
        </w:rPr>
        <w:t>of</w:t>
      </w:r>
      <w:r>
        <w:rPr>
          <w:color w:val="494952"/>
          <w:spacing w:val="40"/>
        </w:rPr>
        <w:t xml:space="preserve"> </w:t>
      </w:r>
      <w:r>
        <w:rPr>
          <w:color w:val="494952"/>
        </w:rPr>
        <w:t>the</w:t>
      </w:r>
      <w:r>
        <w:rPr>
          <w:color w:val="494952"/>
          <w:spacing w:val="40"/>
        </w:rPr>
        <w:t xml:space="preserve"> </w:t>
      </w:r>
      <w:r>
        <w:rPr>
          <w:color w:val="494952"/>
        </w:rPr>
        <w:t>Loan</w:t>
      </w:r>
      <w:r>
        <w:rPr>
          <w:color w:val="494952"/>
          <w:spacing w:val="40"/>
        </w:rPr>
        <w:t xml:space="preserve"> </w:t>
      </w:r>
      <w:r>
        <w:rPr>
          <w:color w:val="494952"/>
        </w:rPr>
        <w:t>shall</w:t>
      </w:r>
      <w:r>
        <w:rPr>
          <w:color w:val="494952"/>
          <w:spacing w:val="40"/>
        </w:rPr>
        <w:t xml:space="preserve"> </w:t>
      </w:r>
      <w:r>
        <w:rPr>
          <w:color w:val="494952"/>
        </w:rPr>
        <w:t>forthwith</w:t>
      </w:r>
      <w:r>
        <w:rPr>
          <w:color w:val="494952"/>
          <w:spacing w:val="40"/>
        </w:rPr>
        <w:t xml:space="preserve"> </w:t>
      </w:r>
      <w:r>
        <w:rPr>
          <w:color w:val="494952"/>
        </w:rPr>
        <w:t>become</w:t>
      </w:r>
      <w:r>
        <w:rPr>
          <w:color w:val="494952"/>
          <w:spacing w:val="40"/>
        </w:rPr>
        <w:t xml:space="preserve"> </w:t>
      </w:r>
      <w:r>
        <w:rPr>
          <w:color w:val="494952"/>
        </w:rPr>
        <w:t>payable</w:t>
      </w:r>
      <w:r>
        <w:rPr>
          <w:color w:val="494952"/>
          <w:spacing w:val="40"/>
        </w:rPr>
        <w:t xml:space="preserve"> </w:t>
      </w:r>
      <w:r>
        <w:rPr>
          <w:color w:val="494952"/>
        </w:rPr>
        <w:t>to</w:t>
      </w:r>
      <w:r>
        <w:rPr>
          <w:color w:val="494952"/>
          <w:spacing w:val="40"/>
        </w:rPr>
        <w:t xml:space="preserve"> </w:t>
      </w:r>
      <w:r>
        <w:rPr>
          <w:color w:val="494952"/>
        </w:rPr>
        <w:t>KSF,</w:t>
      </w:r>
      <w:r>
        <w:rPr>
          <w:color w:val="494952"/>
          <w:spacing w:val="40"/>
        </w:rPr>
        <w:t xml:space="preserve"> </w:t>
      </w:r>
      <w:r>
        <w:rPr>
          <w:color w:val="494952"/>
        </w:rPr>
        <w:t>without</w:t>
      </w:r>
      <w:r>
        <w:rPr>
          <w:color w:val="494952"/>
          <w:spacing w:val="40"/>
        </w:rPr>
        <w:t xml:space="preserve"> </w:t>
      </w:r>
      <w:r>
        <w:rPr>
          <w:color w:val="494952"/>
        </w:rPr>
        <w:t>any</w:t>
      </w:r>
      <w:r>
        <w:rPr>
          <w:color w:val="494952"/>
          <w:spacing w:val="40"/>
        </w:rPr>
        <w:t xml:space="preserve"> </w:t>
      </w:r>
      <w:r>
        <w:rPr>
          <w:color w:val="494952"/>
        </w:rPr>
        <w:t>notice</w:t>
      </w:r>
      <w:r>
        <w:rPr>
          <w:color w:val="494952"/>
          <w:spacing w:val="40"/>
        </w:rPr>
        <w:t xml:space="preserve"> </w:t>
      </w:r>
      <w:r>
        <w:rPr>
          <w:color w:val="494952"/>
        </w:rPr>
        <w:t>to</w:t>
      </w:r>
      <w:r>
        <w:rPr>
          <w:color w:val="494952"/>
          <w:spacing w:val="40"/>
        </w:rPr>
        <w:t xml:space="preserve"> </w:t>
      </w:r>
      <w:r>
        <w:rPr>
          <w:color w:val="494952"/>
        </w:rPr>
        <w:t>the Borrower. Terminate the Loan and declar</w:t>
      </w:r>
      <w:r>
        <w:rPr>
          <w:color w:val="494952"/>
        </w:rPr>
        <w:t>e all obligations immediately due and payable; and/or stop advancing money or extending credit for the Borrower’s benefit under these Standard Terms and Conditions or any other facility between the further Drawdown Requests from the Loan; and/or in the eve</w:t>
      </w:r>
      <w:r>
        <w:rPr>
          <w:color w:val="494952"/>
        </w:rPr>
        <w:t>nt the loan amount is being disbursed by KSF in various disbursements, suspend further drawings of the outstanding commitment of KSF;</w:t>
      </w:r>
    </w:p>
    <w:p w:rsidR="00E01156" w:rsidRDefault="00E01156">
      <w:pPr>
        <w:pStyle w:val="ListParagraph"/>
        <w:spacing w:line="300" w:lineRule="auto"/>
        <w:sectPr w:rsidR="00E01156">
          <w:pgSz w:w="11900" w:h="16840"/>
          <w:pgMar w:top="1080" w:right="141" w:bottom="420" w:left="0" w:header="0" w:footer="230" w:gutter="0"/>
          <w:cols w:space="720"/>
        </w:sectPr>
      </w:pPr>
    </w:p>
    <w:p w:rsidR="00E01156" w:rsidRDefault="00394C40">
      <w:pPr>
        <w:pStyle w:val="ListParagraph"/>
        <w:numPr>
          <w:ilvl w:val="0"/>
          <w:numId w:val="6"/>
        </w:numPr>
        <w:tabs>
          <w:tab w:val="left" w:pos="995"/>
        </w:tabs>
        <w:spacing w:before="79" w:line="297" w:lineRule="auto"/>
        <w:ind w:left="838" w:right="579" w:firstLine="0"/>
        <w:jc w:val="both"/>
      </w:pPr>
      <w:r>
        <w:rPr>
          <w:color w:val="494952"/>
        </w:rPr>
        <w:lastRenderedPageBreak/>
        <w:t>KSF</w:t>
      </w:r>
      <w:r>
        <w:rPr>
          <w:color w:val="494952"/>
          <w:spacing w:val="16"/>
        </w:rPr>
        <w:t xml:space="preserve"> </w:t>
      </w:r>
      <w:r>
        <w:rPr>
          <w:color w:val="494952"/>
        </w:rPr>
        <w:t>shall</w:t>
      </w:r>
      <w:r>
        <w:rPr>
          <w:color w:val="494952"/>
          <w:spacing w:val="16"/>
        </w:rPr>
        <w:t xml:space="preserve"> </w:t>
      </w:r>
      <w:r>
        <w:rPr>
          <w:color w:val="494952"/>
        </w:rPr>
        <w:t>be</w:t>
      </w:r>
      <w:r>
        <w:rPr>
          <w:color w:val="494952"/>
          <w:spacing w:val="15"/>
        </w:rPr>
        <w:t xml:space="preserve"> </w:t>
      </w:r>
      <w:r>
        <w:rPr>
          <w:color w:val="494952"/>
        </w:rPr>
        <w:t>entitled</w:t>
      </w:r>
      <w:r>
        <w:rPr>
          <w:color w:val="494952"/>
          <w:spacing w:val="17"/>
        </w:rPr>
        <w:t xml:space="preserve"> </w:t>
      </w:r>
      <w:r>
        <w:rPr>
          <w:color w:val="494952"/>
        </w:rPr>
        <w:t>to</w:t>
      </w:r>
      <w:r>
        <w:rPr>
          <w:color w:val="494952"/>
          <w:spacing w:val="17"/>
        </w:rPr>
        <w:t xml:space="preserve"> </w:t>
      </w:r>
      <w:r>
        <w:rPr>
          <w:color w:val="494952"/>
        </w:rPr>
        <w:t>exercise</w:t>
      </w:r>
      <w:r>
        <w:rPr>
          <w:color w:val="494952"/>
          <w:spacing w:val="15"/>
        </w:rPr>
        <w:t xml:space="preserve"> </w:t>
      </w:r>
      <w:r>
        <w:rPr>
          <w:color w:val="494952"/>
        </w:rPr>
        <w:t>any</w:t>
      </w:r>
      <w:r>
        <w:rPr>
          <w:color w:val="494952"/>
          <w:spacing w:val="21"/>
        </w:rPr>
        <w:t xml:space="preserve"> </w:t>
      </w:r>
      <w:r>
        <w:rPr>
          <w:color w:val="494952"/>
        </w:rPr>
        <w:t>right,</w:t>
      </w:r>
      <w:r>
        <w:rPr>
          <w:color w:val="494952"/>
          <w:spacing w:val="16"/>
        </w:rPr>
        <w:t xml:space="preserve"> </w:t>
      </w:r>
      <w:r>
        <w:rPr>
          <w:color w:val="494952"/>
        </w:rPr>
        <w:t>power</w:t>
      </w:r>
      <w:r>
        <w:rPr>
          <w:color w:val="494952"/>
          <w:spacing w:val="16"/>
        </w:rPr>
        <w:t xml:space="preserve"> </w:t>
      </w:r>
      <w:r>
        <w:rPr>
          <w:color w:val="494952"/>
        </w:rPr>
        <w:t>or</w:t>
      </w:r>
      <w:r>
        <w:rPr>
          <w:color w:val="494952"/>
          <w:spacing w:val="15"/>
        </w:rPr>
        <w:t xml:space="preserve"> </w:t>
      </w:r>
      <w:r>
        <w:rPr>
          <w:color w:val="494952"/>
        </w:rPr>
        <w:t>remedy</w:t>
      </w:r>
      <w:r>
        <w:rPr>
          <w:color w:val="494952"/>
          <w:spacing w:val="16"/>
        </w:rPr>
        <w:t xml:space="preserve"> </w:t>
      </w:r>
      <w:r>
        <w:rPr>
          <w:color w:val="494952"/>
        </w:rPr>
        <w:t>permitted</w:t>
      </w:r>
      <w:r>
        <w:rPr>
          <w:color w:val="494952"/>
          <w:spacing w:val="17"/>
        </w:rPr>
        <w:t xml:space="preserve"> </w:t>
      </w:r>
      <w:r>
        <w:rPr>
          <w:color w:val="494952"/>
        </w:rPr>
        <w:t>to</w:t>
      </w:r>
      <w:r>
        <w:rPr>
          <w:color w:val="494952"/>
          <w:spacing w:val="17"/>
        </w:rPr>
        <w:t xml:space="preserve"> </w:t>
      </w:r>
      <w:r>
        <w:rPr>
          <w:color w:val="494952"/>
        </w:rPr>
        <w:t>it</w:t>
      </w:r>
      <w:r>
        <w:rPr>
          <w:color w:val="494952"/>
          <w:spacing w:val="15"/>
        </w:rPr>
        <w:t xml:space="preserve"> </w:t>
      </w:r>
      <w:r>
        <w:rPr>
          <w:color w:val="494952"/>
        </w:rPr>
        <w:t>by</w:t>
      </w:r>
      <w:r>
        <w:rPr>
          <w:color w:val="494952"/>
          <w:spacing w:val="15"/>
        </w:rPr>
        <w:t xml:space="preserve"> </w:t>
      </w:r>
      <w:r>
        <w:rPr>
          <w:color w:val="494952"/>
        </w:rPr>
        <w:t>law,</w:t>
      </w:r>
      <w:r>
        <w:rPr>
          <w:color w:val="494952"/>
          <w:spacing w:val="16"/>
        </w:rPr>
        <w:t xml:space="preserve"> </w:t>
      </w:r>
      <w:r>
        <w:rPr>
          <w:color w:val="494952"/>
        </w:rPr>
        <w:t>including</w:t>
      </w:r>
      <w:r>
        <w:rPr>
          <w:color w:val="494952"/>
          <w:spacing w:val="20"/>
        </w:rPr>
        <w:t xml:space="preserve"> </w:t>
      </w:r>
      <w:r>
        <w:rPr>
          <w:color w:val="494952"/>
        </w:rPr>
        <w:t>by</w:t>
      </w:r>
      <w:r>
        <w:rPr>
          <w:color w:val="494952"/>
          <w:spacing w:val="15"/>
        </w:rPr>
        <w:t xml:space="preserve"> </w:t>
      </w:r>
      <w:r>
        <w:rPr>
          <w:color w:val="494952"/>
        </w:rPr>
        <w:t>suit,</w:t>
      </w:r>
      <w:r>
        <w:rPr>
          <w:color w:val="494952"/>
          <w:spacing w:val="16"/>
        </w:rPr>
        <w:t xml:space="preserve"> </w:t>
      </w:r>
      <w:r>
        <w:rPr>
          <w:color w:val="494952"/>
        </w:rPr>
        <w:t>in</w:t>
      </w:r>
      <w:r>
        <w:rPr>
          <w:color w:val="494952"/>
          <w:spacing w:val="15"/>
        </w:rPr>
        <w:t xml:space="preserve"> </w:t>
      </w:r>
      <w:r>
        <w:rPr>
          <w:color w:val="494952"/>
        </w:rPr>
        <w:t>equity, or by action at law, or both, or otherwise, whether for specific performance of any covenant, condition or term contained in</w:t>
      </w:r>
      <w:r>
        <w:rPr>
          <w:color w:val="494952"/>
          <w:spacing w:val="19"/>
        </w:rPr>
        <w:t xml:space="preserve"> </w:t>
      </w:r>
      <w:r>
        <w:rPr>
          <w:color w:val="494952"/>
        </w:rPr>
        <w:t>these</w:t>
      </w:r>
      <w:r>
        <w:rPr>
          <w:color w:val="494952"/>
          <w:spacing w:val="20"/>
        </w:rPr>
        <w:t xml:space="preserve"> </w:t>
      </w:r>
      <w:r>
        <w:rPr>
          <w:color w:val="494952"/>
        </w:rPr>
        <w:t>Standard</w:t>
      </w:r>
      <w:r>
        <w:rPr>
          <w:color w:val="494952"/>
          <w:spacing w:val="19"/>
        </w:rPr>
        <w:t xml:space="preserve"> </w:t>
      </w:r>
      <w:r>
        <w:rPr>
          <w:color w:val="494952"/>
        </w:rPr>
        <w:t>Terms</w:t>
      </w:r>
      <w:r>
        <w:rPr>
          <w:color w:val="494952"/>
          <w:spacing w:val="19"/>
        </w:rPr>
        <w:t xml:space="preserve"> </w:t>
      </w:r>
      <w:r>
        <w:rPr>
          <w:color w:val="494952"/>
        </w:rPr>
        <w:t>and</w:t>
      </w:r>
      <w:r>
        <w:rPr>
          <w:color w:val="494952"/>
          <w:spacing w:val="19"/>
        </w:rPr>
        <w:t xml:space="preserve"> </w:t>
      </w:r>
      <w:r>
        <w:rPr>
          <w:color w:val="494952"/>
        </w:rPr>
        <w:t>Conditions</w:t>
      </w:r>
      <w:r>
        <w:rPr>
          <w:color w:val="494952"/>
          <w:spacing w:val="19"/>
        </w:rPr>
        <w:t xml:space="preserve"> </w:t>
      </w:r>
      <w:r>
        <w:rPr>
          <w:color w:val="494952"/>
        </w:rPr>
        <w:t>or</w:t>
      </w:r>
      <w:r>
        <w:rPr>
          <w:color w:val="494952"/>
          <w:spacing w:val="19"/>
        </w:rPr>
        <w:t xml:space="preserve"> </w:t>
      </w:r>
      <w:r>
        <w:rPr>
          <w:color w:val="494952"/>
        </w:rPr>
        <w:t>for</w:t>
      </w:r>
      <w:r>
        <w:rPr>
          <w:color w:val="494952"/>
          <w:spacing w:val="19"/>
        </w:rPr>
        <w:t xml:space="preserve"> </w:t>
      </w:r>
      <w:r>
        <w:rPr>
          <w:color w:val="494952"/>
        </w:rPr>
        <w:t>an</w:t>
      </w:r>
      <w:r>
        <w:rPr>
          <w:color w:val="494952"/>
          <w:spacing w:val="19"/>
        </w:rPr>
        <w:t xml:space="preserve"> </w:t>
      </w:r>
      <w:r>
        <w:rPr>
          <w:color w:val="494952"/>
        </w:rPr>
        <w:t>injunction</w:t>
      </w:r>
      <w:r>
        <w:rPr>
          <w:color w:val="494952"/>
          <w:spacing w:val="19"/>
        </w:rPr>
        <w:t xml:space="preserve"> </w:t>
      </w:r>
      <w:r>
        <w:rPr>
          <w:color w:val="494952"/>
        </w:rPr>
        <w:t>against</w:t>
      </w:r>
      <w:r>
        <w:rPr>
          <w:color w:val="494952"/>
          <w:spacing w:val="19"/>
        </w:rPr>
        <w:t xml:space="preserve"> </w:t>
      </w:r>
      <w:r>
        <w:rPr>
          <w:color w:val="494952"/>
        </w:rPr>
        <w:t>a</w:t>
      </w:r>
      <w:r>
        <w:rPr>
          <w:color w:val="494952"/>
          <w:spacing w:val="19"/>
        </w:rPr>
        <w:t xml:space="preserve"> </w:t>
      </w:r>
      <w:r>
        <w:rPr>
          <w:color w:val="494952"/>
        </w:rPr>
        <w:t>violation</w:t>
      </w:r>
      <w:r>
        <w:rPr>
          <w:color w:val="494952"/>
          <w:spacing w:val="40"/>
        </w:rPr>
        <w:t xml:space="preserve"> </w:t>
      </w:r>
      <w:r>
        <w:rPr>
          <w:color w:val="494952"/>
        </w:rPr>
        <w:t>of</w:t>
      </w:r>
      <w:r>
        <w:rPr>
          <w:color w:val="494952"/>
          <w:spacing w:val="40"/>
        </w:rPr>
        <w:t xml:space="preserve"> </w:t>
      </w:r>
      <w:r>
        <w:rPr>
          <w:color w:val="494952"/>
        </w:rPr>
        <w:t>any</w:t>
      </w:r>
      <w:r>
        <w:rPr>
          <w:color w:val="494952"/>
          <w:spacing w:val="40"/>
        </w:rPr>
        <w:t xml:space="preserve"> </w:t>
      </w:r>
      <w:r>
        <w:rPr>
          <w:color w:val="494952"/>
        </w:rPr>
        <w:t>of</w:t>
      </w:r>
      <w:r>
        <w:rPr>
          <w:color w:val="494952"/>
          <w:spacing w:val="40"/>
        </w:rPr>
        <w:t xml:space="preserve"> </w:t>
      </w:r>
      <w:r>
        <w:rPr>
          <w:color w:val="494952"/>
        </w:rPr>
        <w:t>the</w:t>
      </w:r>
      <w:r>
        <w:rPr>
          <w:color w:val="494952"/>
          <w:spacing w:val="40"/>
        </w:rPr>
        <w:t xml:space="preserve"> </w:t>
      </w:r>
      <w:r>
        <w:rPr>
          <w:color w:val="494952"/>
        </w:rPr>
        <w:t>terms and conditions of these</w:t>
      </w:r>
      <w:r>
        <w:rPr>
          <w:color w:val="494952"/>
        </w:rPr>
        <w:t xml:space="preserve"> Standard</w:t>
      </w:r>
      <w:r>
        <w:rPr>
          <w:color w:val="494952"/>
          <w:spacing w:val="40"/>
        </w:rPr>
        <w:t xml:space="preserve"> </w:t>
      </w:r>
      <w:r>
        <w:rPr>
          <w:color w:val="494952"/>
        </w:rPr>
        <w:t>Terms and Conditions. The rights and remedies provided to KSF in</w:t>
      </w:r>
      <w:r>
        <w:rPr>
          <w:color w:val="494952"/>
          <w:spacing w:val="40"/>
        </w:rPr>
        <w:t xml:space="preserve"> </w:t>
      </w:r>
      <w:r>
        <w:rPr>
          <w:color w:val="494952"/>
        </w:rPr>
        <w:t>these</w:t>
      </w:r>
      <w:r>
        <w:rPr>
          <w:color w:val="494952"/>
          <w:spacing w:val="40"/>
        </w:rPr>
        <w:t xml:space="preserve"> </w:t>
      </w:r>
      <w:r>
        <w:rPr>
          <w:color w:val="494952"/>
        </w:rPr>
        <w:t>Standard Terms and Conditions are cumulative and not exclusive of any rights or remedies provided by law. KSF shall be entitled to recover the charges for bouncing of the Repa</w:t>
      </w:r>
      <w:r>
        <w:rPr>
          <w:color w:val="494952"/>
        </w:rPr>
        <w:t xml:space="preserve">yment Instrument(s), </w:t>
      </w:r>
      <w:r>
        <w:rPr>
          <w:rFonts w:ascii="SimSun"/>
          <w:color w:val="494952"/>
        </w:rPr>
        <w:t>penal</w:t>
      </w:r>
      <w:r>
        <w:rPr>
          <w:rFonts w:ascii="SimSun"/>
          <w:color w:val="494952"/>
          <w:spacing w:val="-13"/>
        </w:rPr>
        <w:t xml:space="preserve"> </w:t>
      </w:r>
      <w:r>
        <w:rPr>
          <w:rFonts w:ascii="SimSun"/>
          <w:color w:val="494952"/>
        </w:rPr>
        <w:t>charges</w:t>
      </w:r>
      <w:r>
        <w:rPr>
          <w:rFonts w:ascii="SimSun"/>
          <w:color w:val="494952"/>
          <w:spacing w:val="-12"/>
        </w:rPr>
        <w:t xml:space="preserve"> </w:t>
      </w:r>
      <w:r>
        <w:rPr>
          <w:color w:val="494952"/>
        </w:rPr>
        <w:t>and other charges from the Borrower. Any other remedy which may be available under law during the pendency of the</w:t>
      </w:r>
    </w:p>
    <w:p w:rsidR="00E01156" w:rsidRDefault="00394C40">
      <w:pPr>
        <w:pStyle w:val="BodyText"/>
        <w:spacing w:before="21" w:line="304" w:lineRule="auto"/>
        <w:ind w:left="849" w:right="1018"/>
        <w:jc w:val="both"/>
      </w:pPr>
      <w:proofErr w:type="gramStart"/>
      <w:r>
        <w:rPr>
          <w:rFonts w:ascii="Times New Roman"/>
          <w:color w:val="494952"/>
        </w:rPr>
        <w:t>l</w:t>
      </w:r>
      <w:r>
        <w:rPr>
          <w:color w:val="494952"/>
        </w:rPr>
        <w:t>oan</w:t>
      </w:r>
      <w:proofErr w:type="gramEnd"/>
      <w:r>
        <w:rPr>
          <w:color w:val="494952"/>
        </w:rPr>
        <w:t>. KSF shall be entitled to take all or any action with or without intervention of the courts to recover the monies due and payable by the Borrower.</w:t>
      </w:r>
    </w:p>
    <w:p w:rsidR="00E01156" w:rsidRDefault="00E01156">
      <w:pPr>
        <w:pStyle w:val="BodyText"/>
        <w:spacing w:before="126"/>
      </w:pPr>
    </w:p>
    <w:p w:rsidR="00E01156" w:rsidRDefault="00394C40">
      <w:pPr>
        <w:pStyle w:val="ListParagraph"/>
        <w:numPr>
          <w:ilvl w:val="1"/>
          <w:numId w:val="14"/>
        </w:numPr>
        <w:tabs>
          <w:tab w:val="left" w:pos="1266"/>
        </w:tabs>
        <w:spacing w:line="300" w:lineRule="auto"/>
        <w:ind w:left="844" w:right="929" w:firstLine="5"/>
        <w:jc w:val="both"/>
        <w:rPr>
          <w:rFonts w:ascii="Arial MT" w:hAnsi="Arial MT"/>
          <w:color w:val="494952"/>
        </w:rPr>
      </w:pPr>
      <w:r>
        <w:rPr>
          <w:color w:val="494952"/>
        </w:rPr>
        <w:t>If any one or more Events of Default shall have occurred, KSF shall, in addition to the various rights a</w:t>
      </w:r>
      <w:r>
        <w:rPr>
          <w:color w:val="494952"/>
        </w:rPr>
        <w:t xml:space="preserve">nd remedies of KSF referred to in the paragraphs above, be irrevocably entitled and </w:t>
      </w:r>
      <w:proofErr w:type="spellStart"/>
      <w:r>
        <w:rPr>
          <w:color w:val="494952"/>
        </w:rPr>
        <w:t>authorised</w:t>
      </w:r>
      <w:proofErr w:type="spellEnd"/>
      <w:r>
        <w:rPr>
          <w:color w:val="494952"/>
        </w:rPr>
        <w:t xml:space="preserve"> to contact and require</w:t>
      </w:r>
      <w:r>
        <w:rPr>
          <w:color w:val="494952"/>
          <w:spacing w:val="-4"/>
        </w:rPr>
        <w:t xml:space="preserve"> </w:t>
      </w:r>
      <w:r>
        <w:rPr>
          <w:color w:val="494952"/>
        </w:rPr>
        <w:t>the</w:t>
      </w:r>
      <w:r>
        <w:rPr>
          <w:color w:val="494952"/>
          <w:spacing w:val="-4"/>
        </w:rPr>
        <w:t xml:space="preserve"> </w:t>
      </w:r>
      <w:r>
        <w:rPr>
          <w:color w:val="494952"/>
        </w:rPr>
        <w:t>Borrower/s’</w:t>
      </w:r>
      <w:r>
        <w:rPr>
          <w:color w:val="494952"/>
          <w:spacing w:val="-8"/>
        </w:rPr>
        <w:t xml:space="preserve"> </w:t>
      </w:r>
      <w:r>
        <w:rPr>
          <w:color w:val="494952"/>
        </w:rPr>
        <w:t>employers</w:t>
      </w:r>
      <w:r>
        <w:rPr>
          <w:color w:val="494952"/>
          <w:spacing w:val="-4"/>
        </w:rPr>
        <w:t xml:space="preserve"> </w:t>
      </w:r>
      <w:r>
        <w:rPr>
          <w:color w:val="494952"/>
        </w:rPr>
        <w:t>and/or</w:t>
      </w:r>
      <w:r>
        <w:rPr>
          <w:color w:val="494952"/>
          <w:spacing w:val="-6"/>
        </w:rPr>
        <w:t xml:space="preserve"> </w:t>
      </w:r>
      <w:r>
        <w:rPr>
          <w:color w:val="494952"/>
        </w:rPr>
        <w:t>reference</w:t>
      </w:r>
      <w:r>
        <w:rPr>
          <w:color w:val="494952"/>
          <w:spacing w:val="-4"/>
        </w:rPr>
        <w:t xml:space="preserve"> </w:t>
      </w:r>
      <w:r>
        <w:rPr>
          <w:color w:val="494952"/>
        </w:rPr>
        <w:t>contracts</w:t>
      </w:r>
      <w:r>
        <w:rPr>
          <w:color w:val="494952"/>
          <w:spacing w:val="-6"/>
        </w:rPr>
        <w:t xml:space="preserve"> </w:t>
      </w:r>
      <w:r>
        <w:rPr>
          <w:color w:val="494952"/>
        </w:rPr>
        <w:t>provided</w:t>
      </w:r>
      <w:r>
        <w:rPr>
          <w:color w:val="494952"/>
          <w:spacing w:val="-5"/>
        </w:rPr>
        <w:t xml:space="preserve"> </w:t>
      </w:r>
      <w:r>
        <w:rPr>
          <w:color w:val="494952"/>
        </w:rPr>
        <w:t>by the</w:t>
      </w:r>
      <w:r>
        <w:rPr>
          <w:color w:val="494952"/>
          <w:spacing w:val="-4"/>
        </w:rPr>
        <w:t xml:space="preserve"> </w:t>
      </w:r>
      <w:r>
        <w:rPr>
          <w:color w:val="494952"/>
        </w:rPr>
        <w:t>Borrower’s</w:t>
      </w:r>
      <w:r>
        <w:rPr>
          <w:color w:val="494952"/>
          <w:spacing w:val="-1"/>
        </w:rPr>
        <w:t xml:space="preserve"> </w:t>
      </w:r>
      <w:r>
        <w:rPr>
          <w:color w:val="494952"/>
        </w:rPr>
        <w:t>to</w:t>
      </w:r>
      <w:r>
        <w:rPr>
          <w:color w:val="494952"/>
          <w:spacing w:val="-5"/>
        </w:rPr>
        <w:t xml:space="preserve"> </w:t>
      </w:r>
      <w:r>
        <w:rPr>
          <w:color w:val="494952"/>
        </w:rPr>
        <w:t>make deduction/s from the salary/wages payable by the e</w:t>
      </w:r>
      <w:r>
        <w:rPr>
          <w:color w:val="494952"/>
        </w:rPr>
        <w:t>mployer to the Borrower/s and to remit the same to KSF until all of the Borrower/s’</w:t>
      </w:r>
      <w:r>
        <w:rPr>
          <w:color w:val="494952"/>
          <w:spacing w:val="-8"/>
        </w:rPr>
        <w:t xml:space="preserve"> </w:t>
      </w:r>
      <w:r>
        <w:rPr>
          <w:color w:val="494952"/>
        </w:rPr>
        <w:t>Dues</w:t>
      </w:r>
      <w:r>
        <w:rPr>
          <w:color w:val="494952"/>
          <w:spacing w:val="-5"/>
        </w:rPr>
        <w:t xml:space="preserve"> </w:t>
      </w:r>
      <w:r>
        <w:rPr>
          <w:color w:val="494952"/>
        </w:rPr>
        <w:t>outstanding</w:t>
      </w:r>
      <w:r>
        <w:rPr>
          <w:color w:val="494952"/>
          <w:spacing w:val="-2"/>
        </w:rPr>
        <w:t xml:space="preserve"> </w:t>
      </w:r>
      <w:r>
        <w:rPr>
          <w:color w:val="494952"/>
        </w:rPr>
        <w:t>from</w:t>
      </w:r>
      <w:r>
        <w:rPr>
          <w:color w:val="494952"/>
          <w:spacing w:val="-5"/>
        </w:rPr>
        <w:t xml:space="preserve"> </w:t>
      </w:r>
      <w:r>
        <w:rPr>
          <w:color w:val="494952"/>
        </w:rPr>
        <w:t>the</w:t>
      </w:r>
      <w:r>
        <w:rPr>
          <w:color w:val="494952"/>
          <w:spacing w:val="-4"/>
        </w:rPr>
        <w:t xml:space="preserve"> </w:t>
      </w:r>
      <w:r>
        <w:rPr>
          <w:color w:val="494952"/>
        </w:rPr>
        <w:t>Borrower/s</w:t>
      </w:r>
      <w:r>
        <w:rPr>
          <w:color w:val="494952"/>
          <w:spacing w:val="-5"/>
        </w:rPr>
        <w:t xml:space="preserve"> </w:t>
      </w:r>
      <w:r>
        <w:rPr>
          <w:color w:val="494952"/>
        </w:rPr>
        <w:t>to</w:t>
      </w:r>
      <w:r>
        <w:rPr>
          <w:color w:val="494952"/>
          <w:spacing w:val="-9"/>
        </w:rPr>
        <w:t xml:space="preserve"> </w:t>
      </w:r>
      <w:r>
        <w:rPr>
          <w:color w:val="494952"/>
        </w:rPr>
        <w:t>KSF</w:t>
      </w:r>
      <w:r>
        <w:rPr>
          <w:color w:val="494952"/>
          <w:spacing w:val="-10"/>
        </w:rPr>
        <w:t xml:space="preserve"> </w:t>
      </w:r>
      <w:r>
        <w:rPr>
          <w:color w:val="494952"/>
        </w:rPr>
        <w:t>is/are</w:t>
      </w:r>
      <w:r>
        <w:rPr>
          <w:color w:val="494952"/>
          <w:spacing w:val="-8"/>
        </w:rPr>
        <w:t xml:space="preserve"> </w:t>
      </w:r>
      <w:r>
        <w:rPr>
          <w:color w:val="494952"/>
        </w:rPr>
        <w:t>completely</w:t>
      </w:r>
      <w:r>
        <w:rPr>
          <w:color w:val="494952"/>
          <w:spacing w:val="-7"/>
        </w:rPr>
        <w:t xml:space="preserve"> </w:t>
      </w:r>
      <w:r>
        <w:rPr>
          <w:color w:val="494952"/>
        </w:rPr>
        <w:t>discharged.</w:t>
      </w:r>
      <w:r>
        <w:rPr>
          <w:color w:val="494952"/>
          <w:spacing w:val="-8"/>
        </w:rPr>
        <w:t xml:space="preserve"> </w:t>
      </w:r>
      <w:r>
        <w:rPr>
          <w:color w:val="494952"/>
        </w:rPr>
        <w:t>The</w:t>
      </w:r>
      <w:r>
        <w:rPr>
          <w:color w:val="494952"/>
          <w:spacing w:val="-8"/>
        </w:rPr>
        <w:t xml:space="preserve"> </w:t>
      </w:r>
      <w:r>
        <w:rPr>
          <w:color w:val="494952"/>
        </w:rPr>
        <w:t>deductions</w:t>
      </w:r>
      <w:r>
        <w:rPr>
          <w:color w:val="494952"/>
          <w:spacing w:val="-9"/>
        </w:rPr>
        <w:t xml:space="preserve"> </w:t>
      </w:r>
      <w:r>
        <w:rPr>
          <w:color w:val="494952"/>
        </w:rPr>
        <w:t>shall</w:t>
      </w:r>
      <w:r>
        <w:rPr>
          <w:color w:val="494952"/>
          <w:spacing w:val="-10"/>
        </w:rPr>
        <w:t xml:space="preserve"> </w:t>
      </w:r>
      <w:r>
        <w:rPr>
          <w:color w:val="494952"/>
        </w:rPr>
        <w:t>be of</w:t>
      </w:r>
      <w:r>
        <w:rPr>
          <w:color w:val="494952"/>
          <w:spacing w:val="-6"/>
        </w:rPr>
        <w:t xml:space="preserve"> </w:t>
      </w:r>
      <w:r>
        <w:rPr>
          <w:color w:val="494952"/>
        </w:rPr>
        <w:t>such</w:t>
      </w:r>
      <w:r>
        <w:rPr>
          <w:color w:val="494952"/>
          <w:spacing w:val="-5"/>
        </w:rPr>
        <w:t xml:space="preserve"> </w:t>
      </w:r>
      <w:r>
        <w:rPr>
          <w:color w:val="494952"/>
        </w:rPr>
        <w:t>amounts,</w:t>
      </w:r>
      <w:r>
        <w:rPr>
          <w:color w:val="494952"/>
          <w:spacing w:val="-4"/>
        </w:rPr>
        <w:t xml:space="preserve"> </w:t>
      </w:r>
      <w:r>
        <w:rPr>
          <w:color w:val="494952"/>
        </w:rPr>
        <w:t>and</w:t>
      </w:r>
      <w:r>
        <w:rPr>
          <w:color w:val="494952"/>
          <w:spacing w:val="-9"/>
        </w:rPr>
        <w:t xml:space="preserve"> </w:t>
      </w:r>
      <w:r>
        <w:rPr>
          <w:color w:val="494952"/>
        </w:rPr>
        <w:t>to</w:t>
      </w:r>
      <w:r>
        <w:rPr>
          <w:color w:val="494952"/>
          <w:spacing w:val="-5"/>
        </w:rPr>
        <w:t xml:space="preserve"> </w:t>
      </w:r>
      <w:r>
        <w:rPr>
          <w:color w:val="494952"/>
        </w:rPr>
        <w:t>such</w:t>
      </w:r>
      <w:r>
        <w:rPr>
          <w:color w:val="494952"/>
          <w:spacing w:val="-5"/>
        </w:rPr>
        <w:t xml:space="preserve"> </w:t>
      </w:r>
      <w:r>
        <w:rPr>
          <w:color w:val="494952"/>
        </w:rPr>
        <w:t>extent,</w:t>
      </w:r>
      <w:r>
        <w:rPr>
          <w:color w:val="494952"/>
          <w:spacing w:val="-4"/>
        </w:rPr>
        <w:t xml:space="preserve"> </w:t>
      </w:r>
      <w:r>
        <w:rPr>
          <w:color w:val="494952"/>
        </w:rPr>
        <w:t>as</w:t>
      </w:r>
      <w:r>
        <w:rPr>
          <w:color w:val="494952"/>
          <w:spacing w:val="-3"/>
        </w:rPr>
        <w:t xml:space="preserve"> </w:t>
      </w:r>
      <w:r>
        <w:rPr>
          <w:color w:val="494952"/>
        </w:rPr>
        <w:t>KSF</w:t>
      </w:r>
      <w:r>
        <w:rPr>
          <w:color w:val="494952"/>
          <w:spacing w:val="-5"/>
        </w:rPr>
        <w:t xml:space="preserve"> </w:t>
      </w:r>
      <w:r>
        <w:rPr>
          <w:color w:val="494952"/>
        </w:rPr>
        <w:t>may</w:t>
      </w:r>
      <w:r>
        <w:rPr>
          <w:color w:val="494952"/>
          <w:spacing w:val="-4"/>
        </w:rPr>
        <w:t xml:space="preserve"> </w:t>
      </w:r>
      <w:r>
        <w:rPr>
          <w:color w:val="494952"/>
        </w:rPr>
        <w:t>communicate</w:t>
      </w:r>
      <w:r>
        <w:rPr>
          <w:color w:val="494952"/>
          <w:spacing w:val="-4"/>
        </w:rPr>
        <w:t xml:space="preserve"> </w:t>
      </w:r>
      <w:r>
        <w:rPr>
          <w:color w:val="494952"/>
        </w:rPr>
        <w:t>to</w:t>
      </w:r>
      <w:r>
        <w:rPr>
          <w:color w:val="494952"/>
          <w:spacing w:val="-5"/>
        </w:rPr>
        <w:t xml:space="preserve"> </w:t>
      </w:r>
      <w:r>
        <w:rPr>
          <w:color w:val="494952"/>
        </w:rPr>
        <w:t>(and</w:t>
      </w:r>
      <w:r>
        <w:rPr>
          <w:color w:val="494952"/>
          <w:spacing w:val="-5"/>
        </w:rPr>
        <w:t xml:space="preserve"> </w:t>
      </w:r>
      <w:r>
        <w:rPr>
          <w:color w:val="494952"/>
        </w:rPr>
        <w:t>instruct)</w:t>
      </w:r>
      <w:r>
        <w:rPr>
          <w:color w:val="494952"/>
          <w:spacing w:val="-5"/>
        </w:rPr>
        <w:t xml:space="preserve"> </w:t>
      </w:r>
      <w:r>
        <w:rPr>
          <w:color w:val="494952"/>
        </w:rPr>
        <w:t>the</w:t>
      </w:r>
      <w:r>
        <w:rPr>
          <w:color w:val="494952"/>
          <w:spacing w:val="-4"/>
        </w:rPr>
        <w:t xml:space="preserve"> </w:t>
      </w:r>
      <w:r>
        <w:rPr>
          <w:color w:val="494952"/>
        </w:rPr>
        <w:t>Borrower/s’ employers. The Borrower/s shall not have, or raise/create,</w:t>
      </w:r>
      <w:r>
        <w:rPr>
          <w:color w:val="494952"/>
          <w:spacing w:val="-4"/>
        </w:rPr>
        <w:t xml:space="preserve"> </w:t>
      </w:r>
      <w:r>
        <w:rPr>
          <w:color w:val="494952"/>
        </w:rPr>
        <w:t>any objections</w:t>
      </w:r>
      <w:r>
        <w:rPr>
          <w:color w:val="494952"/>
          <w:spacing w:val="-5"/>
        </w:rPr>
        <w:t xml:space="preserve"> </w:t>
      </w:r>
      <w:r>
        <w:rPr>
          <w:color w:val="494952"/>
        </w:rPr>
        <w:t>to</w:t>
      </w:r>
      <w:r>
        <w:rPr>
          <w:color w:val="494952"/>
          <w:spacing w:val="-7"/>
        </w:rPr>
        <w:t xml:space="preserve"> </w:t>
      </w:r>
      <w:r>
        <w:rPr>
          <w:color w:val="494952"/>
        </w:rPr>
        <w:t>such</w:t>
      </w:r>
      <w:r>
        <w:rPr>
          <w:color w:val="494952"/>
          <w:spacing w:val="-7"/>
        </w:rPr>
        <w:t xml:space="preserve"> </w:t>
      </w:r>
      <w:r>
        <w:rPr>
          <w:color w:val="494952"/>
        </w:rPr>
        <w:t>deductions.</w:t>
      </w:r>
      <w:r>
        <w:rPr>
          <w:color w:val="494952"/>
          <w:spacing w:val="-5"/>
        </w:rPr>
        <w:t xml:space="preserve"> </w:t>
      </w:r>
      <w:r>
        <w:rPr>
          <w:color w:val="494952"/>
        </w:rPr>
        <w:t>No</w:t>
      </w:r>
      <w:r>
        <w:rPr>
          <w:color w:val="494952"/>
          <w:spacing w:val="-7"/>
        </w:rPr>
        <w:t xml:space="preserve"> </w:t>
      </w:r>
      <w:r>
        <w:rPr>
          <w:color w:val="494952"/>
        </w:rPr>
        <w:t>law</w:t>
      </w:r>
      <w:r>
        <w:rPr>
          <w:color w:val="494952"/>
          <w:spacing w:val="-1"/>
        </w:rPr>
        <w:t xml:space="preserve"> </w:t>
      </w:r>
      <w:r>
        <w:rPr>
          <w:color w:val="494952"/>
        </w:rPr>
        <w:t>or</w:t>
      </w:r>
      <w:r>
        <w:rPr>
          <w:color w:val="494952"/>
          <w:spacing w:val="-5"/>
        </w:rPr>
        <w:t xml:space="preserve"> </w:t>
      </w:r>
      <w:r>
        <w:rPr>
          <w:color w:val="494952"/>
        </w:rPr>
        <w:t>contract</w:t>
      </w:r>
      <w:r>
        <w:rPr>
          <w:color w:val="494952"/>
          <w:spacing w:val="-1"/>
        </w:rPr>
        <w:t xml:space="preserve"> </w:t>
      </w:r>
      <w:r>
        <w:rPr>
          <w:color w:val="494952"/>
        </w:rPr>
        <w:t>governing the Borrower’s</w:t>
      </w:r>
      <w:r>
        <w:rPr>
          <w:color w:val="494952"/>
          <w:spacing w:val="-13"/>
        </w:rPr>
        <w:t xml:space="preserve"> </w:t>
      </w:r>
      <w:r>
        <w:rPr>
          <w:color w:val="494952"/>
        </w:rPr>
        <w:t>and</w:t>
      </w:r>
      <w:r>
        <w:rPr>
          <w:color w:val="494952"/>
          <w:spacing w:val="-12"/>
        </w:rPr>
        <w:t xml:space="preserve"> </w:t>
      </w:r>
      <w:r>
        <w:rPr>
          <w:color w:val="494952"/>
        </w:rPr>
        <w:t>or</w:t>
      </w:r>
      <w:r>
        <w:rPr>
          <w:color w:val="494952"/>
          <w:spacing w:val="-3"/>
        </w:rPr>
        <w:t xml:space="preserve"> </w:t>
      </w:r>
      <w:r>
        <w:rPr>
          <w:color w:val="494952"/>
        </w:rPr>
        <w:t>Borrower/s</w:t>
      </w:r>
      <w:r>
        <w:rPr>
          <w:color w:val="494952"/>
          <w:spacing w:val="-5"/>
        </w:rPr>
        <w:t xml:space="preserve"> </w:t>
      </w:r>
      <w:r>
        <w:rPr>
          <w:color w:val="494952"/>
        </w:rPr>
        <w:t>employer</w:t>
      </w:r>
      <w:r>
        <w:rPr>
          <w:color w:val="494952"/>
          <w:spacing w:val="-5"/>
        </w:rPr>
        <w:t xml:space="preserve"> </w:t>
      </w:r>
      <w:r>
        <w:rPr>
          <w:color w:val="494952"/>
        </w:rPr>
        <w:t>prevents</w:t>
      </w:r>
      <w:r>
        <w:rPr>
          <w:color w:val="494952"/>
          <w:spacing w:val="-4"/>
        </w:rPr>
        <w:t xml:space="preserve"> </w:t>
      </w:r>
      <w:r>
        <w:rPr>
          <w:color w:val="494952"/>
        </w:rPr>
        <w:t>or</w:t>
      </w:r>
      <w:r>
        <w:rPr>
          <w:color w:val="494952"/>
          <w:spacing w:val="-5"/>
        </w:rPr>
        <w:t xml:space="preserve"> </w:t>
      </w:r>
      <w:r>
        <w:rPr>
          <w:color w:val="494952"/>
        </w:rPr>
        <w:t>restricts</w:t>
      </w:r>
      <w:r>
        <w:rPr>
          <w:color w:val="494952"/>
          <w:spacing w:val="-4"/>
        </w:rPr>
        <w:t xml:space="preserve"> </w:t>
      </w:r>
      <w:r>
        <w:rPr>
          <w:color w:val="494952"/>
        </w:rPr>
        <w:t>in</w:t>
      </w:r>
      <w:r>
        <w:rPr>
          <w:color w:val="494952"/>
          <w:spacing w:val="-4"/>
        </w:rPr>
        <w:t xml:space="preserve"> </w:t>
      </w:r>
      <w:r>
        <w:rPr>
          <w:color w:val="494952"/>
        </w:rPr>
        <w:t>any</w:t>
      </w:r>
      <w:r>
        <w:rPr>
          <w:color w:val="494952"/>
          <w:spacing w:val="-4"/>
        </w:rPr>
        <w:t xml:space="preserve"> </w:t>
      </w:r>
      <w:r>
        <w:rPr>
          <w:color w:val="494952"/>
        </w:rPr>
        <w:t>manner</w:t>
      </w:r>
      <w:r>
        <w:rPr>
          <w:color w:val="494952"/>
          <w:spacing w:val="-5"/>
        </w:rPr>
        <w:t xml:space="preserve"> </w:t>
      </w:r>
      <w:r>
        <w:rPr>
          <w:color w:val="494952"/>
        </w:rPr>
        <w:t>the</w:t>
      </w:r>
      <w:r>
        <w:rPr>
          <w:color w:val="494952"/>
          <w:spacing w:val="-4"/>
        </w:rPr>
        <w:t xml:space="preserve"> </w:t>
      </w:r>
      <w:r>
        <w:rPr>
          <w:color w:val="494952"/>
        </w:rPr>
        <w:t>aforesaid right</w:t>
      </w:r>
      <w:r>
        <w:rPr>
          <w:color w:val="494952"/>
          <w:spacing w:val="-3"/>
        </w:rPr>
        <w:t xml:space="preserve"> </w:t>
      </w:r>
      <w:r>
        <w:rPr>
          <w:color w:val="494952"/>
        </w:rPr>
        <w:t>of</w:t>
      </w:r>
      <w:r>
        <w:rPr>
          <w:color w:val="494952"/>
          <w:spacing w:val="-5"/>
        </w:rPr>
        <w:t xml:space="preserve"> </w:t>
      </w:r>
      <w:r>
        <w:rPr>
          <w:color w:val="494952"/>
        </w:rPr>
        <w:t>KSF</w:t>
      </w:r>
      <w:r>
        <w:rPr>
          <w:color w:val="494952"/>
          <w:spacing w:val="-5"/>
        </w:rPr>
        <w:t xml:space="preserve"> </w:t>
      </w:r>
      <w:r>
        <w:rPr>
          <w:color w:val="494952"/>
        </w:rPr>
        <w:t>to</w:t>
      </w:r>
      <w:r>
        <w:rPr>
          <w:color w:val="494952"/>
          <w:spacing w:val="-5"/>
        </w:rPr>
        <w:t xml:space="preserve"> </w:t>
      </w:r>
      <w:r>
        <w:rPr>
          <w:color w:val="494952"/>
        </w:rPr>
        <w:t xml:space="preserve">require such deduction and payment by the Borrower’s employer to KSF. Provided however that in the event the said amounts so deducted are insufficient to repay the outstanding Borrower/s’ Dues to KSF in full, the unpaid amounts remaining due to KSF shall </w:t>
      </w:r>
      <w:r>
        <w:rPr>
          <w:color w:val="494952"/>
        </w:rPr>
        <w:t xml:space="preserve">be paid by the Borrower/s in such manner as KSF </w:t>
      </w:r>
      <w:proofErr w:type="spellStart"/>
      <w:r>
        <w:rPr>
          <w:color w:val="494952"/>
        </w:rPr>
        <w:t>mayin</w:t>
      </w:r>
      <w:proofErr w:type="spellEnd"/>
      <w:r>
        <w:rPr>
          <w:color w:val="494952"/>
        </w:rPr>
        <w:t xml:space="preserve"> its sole discretion decide and the payment shall be made by the Borrower/s accordingly.</w:t>
      </w:r>
    </w:p>
    <w:p w:rsidR="00E01156" w:rsidRDefault="00E01156">
      <w:pPr>
        <w:pStyle w:val="BodyText"/>
        <w:spacing w:before="81"/>
      </w:pPr>
    </w:p>
    <w:p w:rsidR="00E01156" w:rsidRDefault="00394C40">
      <w:pPr>
        <w:pStyle w:val="ListParagraph"/>
        <w:numPr>
          <w:ilvl w:val="1"/>
          <w:numId w:val="14"/>
        </w:numPr>
        <w:tabs>
          <w:tab w:val="left" w:pos="1261"/>
        </w:tabs>
        <w:spacing w:line="300" w:lineRule="auto"/>
        <w:ind w:left="849" w:right="1063" w:firstLine="0"/>
        <w:jc w:val="both"/>
        <w:rPr>
          <w:rFonts w:ascii="Arial MT" w:hAnsi="Arial MT"/>
          <w:color w:val="494952"/>
        </w:rPr>
      </w:pPr>
      <w:r>
        <w:rPr>
          <w:color w:val="494952"/>
        </w:rPr>
        <w:t>In addition to KSF’s various rights as specified in the</w:t>
      </w:r>
      <w:r>
        <w:rPr>
          <w:color w:val="494952"/>
          <w:spacing w:val="-3"/>
        </w:rPr>
        <w:t xml:space="preserve"> </w:t>
      </w:r>
      <w:r>
        <w:rPr>
          <w:color w:val="494952"/>
        </w:rPr>
        <w:t xml:space="preserve">preceding provisions above, KSF shall </w:t>
      </w:r>
      <w:proofErr w:type="spellStart"/>
      <w:r>
        <w:rPr>
          <w:color w:val="494952"/>
        </w:rPr>
        <w:t>alsobe</w:t>
      </w:r>
      <w:proofErr w:type="spellEnd"/>
      <w:r>
        <w:rPr>
          <w:color w:val="494952"/>
        </w:rPr>
        <w:t xml:space="preserve"> entitled to</w:t>
      </w:r>
      <w:r>
        <w:rPr>
          <w:color w:val="494952"/>
          <w:spacing w:val="-4"/>
        </w:rPr>
        <w:t xml:space="preserve"> </w:t>
      </w:r>
      <w:r>
        <w:rPr>
          <w:color w:val="494952"/>
        </w:rPr>
        <w:t>appoint:</w:t>
      </w:r>
      <w:r>
        <w:rPr>
          <w:color w:val="494952"/>
          <w:spacing w:val="-1"/>
        </w:rPr>
        <w:t xml:space="preserve"> </w:t>
      </w:r>
      <w:r>
        <w:rPr>
          <w:color w:val="494952"/>
        </w:rPr>
        <w:t>(i)</w:t>
      </w:r>
      <w:r>
        <w:rPr>
          <w:color w:val="494952"/>
          <w:spacing w:val="-5"/>
        </w:rPr>
        <w:t xml:space="preserve"> </w:t>
      </w:r>
      <w:r>
        <w:rPr>
          <w:color w:val="494952"/>
        </w:rPr>
        <w:t>any</w:t>
      </w:r>
      <w:r>
        <w:rPr>
          <w:color w:val="494952"/>
          <w:spacing w:val="-3"/>
        </w:rPr>
        <w:t xml:space="preserve"> </w:t>
      </w:r>
      <w:r>
        <w:rPr>
          <w:color w:val="494952"/>
        </w:rPr>
        <w:t>person</w:t>
      </w:r>
      <w:r>
        <w:rPr>
          <w:color w:val="494952"/>
          <w:spacing w:val="-3"/>
        </w:rPr>
        <w:t xml:space="preserve"> </w:t>
      </w:r>
      <w:r>
        <w:rPr>
          <w:color w:val="494952"/>
        </w:rPr>
        <w:t>engaged</w:t>
      </w:r>
      <w:r>
        <w:rPr>
          <w:color w:val="494952"/>
          <w:spacing w:val="-3"/>
        </w:rPr>
        <w:t xml:space="preserve"> </w:t>
      </w:r>
      <w:r>
        <w:rPr>
          <w:color w:val="494952"/>
        </w:rPr>
        <w:t>in</w:t>
      </w:r>
      <w:r>
        <w:rPr>
          <w:color w:val="494952"/>
          <w:spacing w:val="-3"/>
        </w:rPr>
        <w:t xml:space="preserve"> </w:t>
      </w:r>
      <w:r>
        <w:rPr>
          <w:color w:val="494952"/>
        </w:rPr>
        <w:t>technical,</w:t>
      </w:r>
      <w:r>
        <w:rPr>
          <w:color w:val="494952"/>
          <w:spacing w:val="-3"/>
        </w:rPr>
        <w:t xml:space="preserve"> </w:t>
      </w:r>
      <w:r>
        <w:rPr>
          <w:color w:val="494952"/>
        </w:rPr>
        <w:t>management</w:t>
      </w:r>
      <w:r>
        <w:rPr>
          <w:color w:val="494952"/>
          <w:spacing w:val="-1"/>
        </w:rPr>
        <w:t xml:space="preserve"> </w:t>
      </w:r>
      <w:r>
        <w:rPr>
          <w:color w:val="494952"/>
        </w:rPr>
        <w:t>or</w:t>
      </w:r>
      <w:r>
        <w:rPr>
          <w:color w:val="494952"/>
          <w:spacing w:val="-5"/>
        </w:rPr>
        <w:t xml:space="preserve"> </w:t>
      </w:r>
      <w:r>
        <w:rPr>
          <w:color w:val="494952"/>
        </w:rPr>
        <w:t>any</w:t>
      </w:r>
      <w:r>
        <w:rPr>
          <w:color w:val="494952"/>
          <w:spacing w:val="-3"/>
        </w:rPr>
        <w:t xml:space="preserve"> </w:t>
      </w:r>
      <w:r>
        <w:rPr>
          <w:color w:val="494952"/>
        </w:rPr>
        <w:t>other</w:t>
      </w:r>
      <w:r>
        <w:rPr>
          <w:color w:val="494952"/>
          <w:spacing w:val="-5"/>
        </w:rPr>
        <w:t xml:space="preserve"> </w:t>
      </w:r>
      <w:r>
        <w:rPr>
          <w:color w:val="494952"/>
        </w:rPr>
        <w:t>consultancy business</w:t>
      </w:r>
      <w:r>
        <w:rPr>
          <w:color w:val="494952"/>
          <w:spacing w:val="-4"/>
        </w:rPr>
        <w:t xml:space="preserve"> </w:t>
      </w:r>
      <w:r>
        <w:rPr>
          <w:color w:val="494952"/>
        </w:rPr>
        <w:t>to</w:t>
      </w:r>
      <w:r>
        <w:rPr>
          <w:color w:val="494952"/>
          <w:spacing w:val="-4"/>
        </w:rPr>
        <w:t xml:space="preserve"> </w:t>
      </w:r>
      <w:r>
        <w:rPr>
          <w:color w:val="494952"/>
        </w:rPr>
        <w:t>inspect</w:t>
      </w:r>
      <w:r>
        <w:rPr>
          <w:color w:val="494952"/>
          <w:spacing w:val="-1"/>
        </w:rPr>
        <w:t xml:space="preserve"> </w:t>
      </w:r>
      <w:r>
        <w:rPr>
          <w:color w:val="494952"/>
        </w:rPr>
        <w:t>and examine the working of the Borrower/s and /or the assets including its premises, factories, plants and units and</w:t>
      </w:r>
      <w:r>
        <w:rPr>
          <w:color w:val="494952"/>
          <w:spacing w:val="-9"/>
        </w:rPr>
        <w:t xml:space="preserve"> </w:t>
      </w:r>
      <w:r>
        <w:rPr>
          <w:color w:val="494952"/>
        </w:rPr>
        <w:t>to</w:t>
      </w:r>
      <w:r>
        <w:rPr>
          <w:color w:val="494952"/>
          <w:spacing w:val="-4"/>
        </w:rPr>
        <w:t xml:space="preserve"> </w:t>
      </w:r>
      <w:r>
        <w:rPr>
          <w:color w:val="494952"/>
        </w:rPr>
        <w:t>report</w:t>
      </w:r>
      <w:r>
        <w:rPr>
          <w:color w:val="494952"/>
          <w:spacing w:val="-6"/>
        </w:rPr>
        <w:t xml:space="preserve"> </w:t>
      </w:r>
      <w:r>
        <w:rPr>
          <w:color w:val="494952"/>
        </w:rPr>
        <w:t>to</w:t>
      </w:r>
      <w:r>
        <w:rPr>
          <w:color w:val="494952"/>
          <w:spacing w:val="-4"/>
        </w:rPr>
        <w:t xml:space="preserve"> </w:t>
      </w:r>
      <w:r>
        <w:rPr>
          <w:color w:val="494952"/>
        </w:rPr>
        <w:t>KSF;</w:t>
      </w:r>
      <w:r>
        <w:rPr>
          <w:color w:val="494952"/>
          <w:spacing w:val="-7"/>
        </w:rPr>
        <w:t xml:space="preserve"> </w:t>
      </w:r>
      <w:r>
        <w:rPr>
          <w:color w:val="494952"/>
        </w:rPr>
        <w:t>(ii)</w:t>
      </w:r>
      <w:r>
        <w:rPr>
          <w:color w:val="494952"/>
          <w:spacing w:val="-4"/>
        </w:rPr>
        <w:t xml:space="preserve"> </w:t>
      </w:r>
      <w:r>
        <w:rPr>
          <w:color w:val="494952"/>
        </w:rPr>
        <w:t>any</w:t>
      </w:r>
      <w:r>
        <w:rPr>
          <w:color w:val="494952"/>
          <w:spacing w:val="-3"/>
        </w:rPr>
        <w:t xml:space="preserve"> </w:t>
      </w:r>
      <w:r>
        <w:rPr>
          <w:color w:val="494952"/>
        </w:rPr>
        <w:t>Chartered</w:t>
      </w:r>
      <w:r>
        <w:rPr>
          <w:color w:val="494952"/>
          <w:spacing w:val="-7"/>
        </w:rPr>
        <w:t xml:space="preserve"> </w:t>
      </w:r>
      <w:r>
        <w:rPr>
          <w:color w:val="494952"/>
        </w:rPr>
        <w:t>Accountants/</w:t>
      </w:r>
      <w:r>
        <w:rPr>
          <w:color w:val="494952"/>
          <w:spacing w:val="-7"/>
        </w:rPr>
        <w:t xml:space="preserve"> </w:t>
      </w:r>
      <w:r>
        <w:rPr>
          <w:color w:val="494952"/>
        </w:rPr>
        <w:t>Cost</w:t>
      </w:r>
      <w:r>
        <w:rPr>
          <w:color w:val="494952"/>
          <w:spacing w:val="-3"/>
        </w:rPr>
        <w:t xml:space="preserve"> </w:t>
      </w:r>
      <w:r>
        <w:rPr>
          <w:color w:val="494952"/>
        </w:rPr>
        <w:t>Accountants</w:t>
      </w:r>
      <w:r>
        <w:rPr>
          <w:color w:val="494952"/>
          <w:spacing w:val="-3"/>
        </w:rPr>
        <w:t xml:space="preserve"> </w:t>
      </w:r>
      <w:r>
        <w:rPr>
          <w:color w:val="494952"/>
        </w:rPr>
        <w:t>as</w:t>
      </w:r>
      <w:r>
        <w:rPr>
          <w:color w:val="494952"/>
          <w:spacing w:val="-4"/>
        </w:rPr>
        <w:t xml:space="preserve"> </w:t>
      </w:r>
      <w:r>
        <w:rPr>
          <w:color w:val="494952"/>
        </w:rPr>
        <w:t>auditors</w:t>
      </w:r>
      <w:r>
        <w:rPr>
          <w:color w:val="494952"/>
          <w:spacing w:val="-4"/>
        </w:rPr>
        <w:t xml:space="preserve"> </w:t>
      </w:r>
      <w:r>
        <w:rPr>
          <w:color w:val="494952"/>
        </w:rPr>
        <w:t>for</w:t>
      </w:r>
      <w:r>
        <w:rPr>
          <w:color w:val="494952"/>
          <w:spacing w:val="-1"/>
        </w:rPr>
        <w:t xml:space="preserve"> </w:t>
      </w:r>
      <w:r>
        <w:rPr>
          <w:color w:val="494952"/>
        </w:rPr>
        <w:t>carrying</w:t>
      </w:r>
      <w:r>
        <w:rPr>
          <w:color w:val="494952"/>
          <w:spacing w:val="-2"/>
        </w:rPr>
        <w:t xml:space="preserve"> </w:t>
      </w:r>
      <w:r>
        <w:rPr>
          <w:color w:val="494952"/>
        </w:rPr>
        <w:t>out</w:t>
      </w:r>
      <w:r>
        <w:rPr>
          <w:color w:val="494952"/>
          <w:spacing w:val="-3"/>
        </w:rPr>
        <w:t xml:space="preserve"> </w:t>
      </w:r>
      <w:r>
        <w:rPr>
          <w:color w:val="494952"/>
        </w:rPr>
        <w:t>any specific assignments</w:t>
      </w:r>
      <w:r>
        <w:rPr>
          <w:color w:val="494952"/>
          <w:spacing w:val="-3"/>
        </w:rPr>
        <w:t xml:space="preserve"> </w:t>
      </w:r>
      <w:r>
        <w:rPr>
          <w:color w:val="494952"/>
        </w:rPr>
        <w:t>or to</w:t>
      </w:r>
      <w:r>
        <w:rPr>
          <w:color w:val="494952"/>
          <w:spacing w:val="-2"/>
        </w:rPr>
        <w:t xml:space="preserve"> </w:t>
      </w:r>
      <w:r>
        <w:rPr>
          <w:color w:val="494952"/>
        </w:rPr>
        <w:t>examine</w:t>
      </w:r>
      <w:r>
        <w:rPr>
          <w:color w:val="494952"/>
          <w:spacing w:val="-1"/>
        </w:rPr>
        <w:t xml:space="preserve"> </w:t>
      </w:r>
      <w:r>
        <w:rPr>
          <w:color w:val="494952"/>
        </w:rPr>
        <w:t>the</w:t>
      </w:r>
      <w:r>
        <w:rPr>
          <w:color w:val="494952"/>
          <w:spacing w:val="-1"/>
        </w:rPr>
        <w:t xml:space="preserve"> </w:t>
      </w:r>
      <w:r>
        <w:rPr>
          <w:color w:val="494952"/>
        </w:rPr>
        <w:t>financial</w:t>
      </w:r>
      <w:r>
        <w:rPr>
          <w:color w:val="494952"/>
          <w:spacing w:val="-1"/>
        </w:rPr>
        <w:t xml:space="preserve"> </w:t>
      </w:r>
      <w:r>
        <w:rPr>
          <w:color w:val="494952"/>
        </w:rPr>
        <w:t>or</w:t>
      </w:r>
      <w:r>
        <w:rPr>
          <w:color w:val="494952"/>
          <w:spacing w:val="-3"/>
        </w:rPr>
        <w:t xml:space="preserve"> </w:t>
      </w:r>
      <w:proofErr w:type="spellStart"/>
      <w:r>
        <w:rPr>
          <w:color w:val="494952"/>
        </w:rPr>
        <w:t>costaccounting</w:t>
      </w:r>
      <w:proofErr w:type="spellEnd"/>
      <w:r>
        <w:rPr>
          <w:color w:val="494952"/>
        </w:rPr>
        <w:t xml:space="preserve"> system</w:t>
      </w:r>
      <w:r>
        <w:rPr>
          <w:color w:val="494952"/>
          <w:spacing w:val="-1"/>
        </w:rPr>
        <w:t xml:space="preserve"> </w:t>
      </w:r>
      <w:r>
        <w:rPr>
          <w:color w:val="494952"/>
        </w:rPr>
        <w:t>and</w:t>
      </w:r>
      <w:r>
        <w:rPr>
          <w:color w:val="494952"/>
          <w:spacing w:val="-2"/>
        </w:rPr>
        <w:t xml:space="preserve"> </w:t>
      </w:r>
      <w:r>
        <w:rPr>
          <w:color w:val="494952"/>
        </w:rPr>
        <w:t>procedures adopted</w:t>
      </w:r>
      <w:r>
        <w:rPr>
          <w:color w:val="494952"/>
          <w:spacing w:val="-2"/>
        </w:rPr>
        <w:t xml:space="preserve"> </w:t>
      </w:r>
      <w:r>
        <w:rPr>
          <w:color w:val="494952"/>
        </w:rPr>
        <w:t>by</w:t>
      </w:r>
      <w:r>
        <w:rPr>
          <w:color w:val="494952"/>
          <w:spacing w:val="-1"/>
        </w:rPr>
        <w:t xml:space="preserve"> </w:t>
      </w:r>
      <w:r>
        <w:rPr>
          <w:color w:val="494952"/>
        </w:rPr>
        <w:t>the Borrower/s for its working or as concurrent or internal auditors, or for conducting a spe</w:t>
      </w:r>
      <w:r>
        <w:rPr>
          <w:color w:val="494952"/>
        </w:rPr>
        <w:t>cial audit of the Borrower/s.</w:t>
      </w:r>
    </w:p>
    <w:p w:rsidR="00E01156" w:rsidRDefault="00E01156">
      <w:pPr>
        <w:pStyle w:val="BodyText"/>
        <w:spacing w:before="74"/>
      </w:pPr>
    </w:p>
    <w:p w:rsidR="00E01156" w:rsidRDefault="00394C40">
      <w:pPr>
        <w:pStyle w:val="ListParagraph"/>
        <w:numPr>
          <w:ilvl w:val="1"/>
          <w:numId w:val="14"/>
        </w:numPr>
        <w:tabs>
          <w:tab w:val="left" w:pos="1266"/>
        </w:tabs>
        <w:spacing w:line="300" w:lineRule="auto"/>
        <w:ind w:left="849" w:right="991" w:firstLine="0"/>
        <w:jc w:val="both"/>
        <w:rPr>
          <w:rFonts w:ascii="Arial MT" w:hAnsi="Arial MT"/>
          <w:color w:val="494952"/>
        </w:rPr>
      </w:pPr>
      <w:r>
        <w:rPr>
          <w:color w:val="494952"/>
        </w:rPr>
        <w:t xml:space="preserve">Notwithstanding any suspension or termination of the Loan, all rights and remedies of KSF as </w:t>
      </w:r>
      <w:proofErr w:type="spellStart"/>
      <w:r>
        <w:rPr>
          <w:color w:val="494952"/>
        </w:rPr>
        <w:t>perthe</w:t>
      </w:r>
      <w:proofErr w:type="spellEnd"/>
      <w:r>
        <w:rPr>
          <w:color w:val="494952"/>
        </w:rPr>
        <w:t xml:space="preserve"> Loan Terms and other Loan Documents shall continue to survive until the receipt by KSF of the Borrower/s’ Dues in full. The r</w:t>
      </w:r>
      <w:r>
        <w:rPr>
          <w:color w:val="494952"/>
        </w:rPr>
        <w:t>ights and remedies provided to KSF in these Standard Terms and Conditions are cumulative and not exclusive of any rights or remedies provided by law.</w:t>
      </w:r>
    </w:p>
    <w:p w:rsidR="00E01156" w:rsidRDefault="00E01156">
      <w:pPr>
        <w:pStyle w:val="BodyText"/>
        <w:spacing w:before="48"/>
      </w:pPr>
    </w:p>
    <w:p w:rsidR="00E01156" w:rsidRDefault="00394C40">
      <w:pPr>
        <w:pStyle w:val="Heading1"/>
        <w:numPr>
          <w:ilvl w:val="0"/>
          <w:numId w:val="14"/>
        </w:numPr>
        <w:tabs>
          <w:tab w:val="left" w:pos="1106"/>
        </w:tabs>
        <w:ind w:left="1106" w:hanging="262"/>
        <w:jc w:val="both"/>
        <w:rPr>
          <w:color w:val="494952"/>
        </w:rPr>
      </w:pPr>
      <w:r>
        <w:rPr>
          <w:color w:val="494952"/>
          <w:w w:val="90"/>
        </w:rPr>
        <w:t>ONLINE</w:t>
      </w:r>
      <w:r>
        <w:rPr>
          <w:color w:val="494952"/>
          <w:spacing w:val="12"/>
        </w:rPr>
        <w:t xml:space="preserve"> </w:t>
      </w:r>
      <w:r>
        <w:rPr>
          <w:color w:val="494952"/>
          <w:spacing w:val="-2"/>
          <w:w w:val="95"/>
        </w:rPr>
        <w:t>TRANSACTIONS</w:t>
      </w:r>
    </w:p>
    <w:p w:rsidR="00E01156" w:rsidRDefault="00394C40">
      <w:pPr>
        <w:pStyle w:val="ListParagraph"/>
        <w:numPr>
          <w:ilvl w:val="1"/>
          <w:numId w:val="14"/>
        </w:numPr>
        <w:tabs>
          <w:tab w:val="left" w:pos="1211"/>
        </w:tabs>
        <w:spacing w:before="74" w:line="297" w:lineRule="auto"/>
        <w:ind w:left="844" w:right="894" w:firstLine="0"/>
        <w:jc w:val="both"/>
        <w:rPr>
          <w:rFonts w:ascii="Arial MT" w:hAnsi="Arial MT"/>
          <w:color w:val="494952"/>
        </w:rPr>
      </w:pPr>
      <w:r>
        <w:rPr>
          <w:color w:val="494952"/>
        </w:rPr>
        <w:t>For ease of operation of the Borrower, Borrower shall have the option of applying for further facilities provided by the KSF using online secure platforms as may be specified by the KSF (hereinafter referred to as “Online Facility”). The</w:t>
      </w:r>
      <w:r>
        <w:rPr>
          <w:color w:val="494952"/>
          <w:spacing w:val="-2"/>
        </w:rPr>
        <w:t xml:space="preserve"> </w:t>
      </w:r>
      <w:r>
        <w:rPr>
          <w:color w:val="494952"/>
        </w:rPr>
        <w:t>Online Facility</w:t>
      </w:r>
      <w:r>
        <w:rPr>
          <w:color w:val="494952"/>
          <w:spacing w:val="-2"/>
        </w:rPr>
        <w:t xml:space="preserve"> </w:t>
      </w:r>
      <w:r>
        <w:rPr>
          <w:color w:val="494952"/>
        </w:rPr>
        <w:t>sh</w:t>
      </w:r>
      <w:r>
        <w:rPr>
          <w:color w:val="494952"/>
        </w:rPr>
        <w:t>all</w:t>
      </w:r>
      <w:r>
        <w:rPr>
          <w:color w:val="494952"/>
          <w:spacing w:val="-4"/>
        </w:rPr>
        <w:t xml:space="preserve"> </w:t>
      </w:r>
      <w:r>
        <w:rPr>
          <w:color w:val="494952"/>
        </w:rPr>
        <w:t>be</w:t>
      </w:r>
      <w:r>
        <w:rPr>
          <w:color w:val="494952"/>
          <w:spacing w:val="-2"/>
        </w:rPr>
        <w:t xml:space="preserve"> </w:t>
      </w:r>
      <w:r>
        <w:rPr>
          <w:color w:val="494952"/>
        </w:rPr>
        <w:t>extended to</w:t>
      </w:r>
      <w:r>
        <w:rPr>
          <w:color w:val="494952"/>
          <w:spacing w:val="-3"/>
        </w:rPr>
        <w:t xml:space="preserve"> </w:t>
      </w:r>
      <w:r>
        <w:rPr>
          <w:color w:val="494952"/>
        </w:rPr>
        <w:t>the Borrower subject to</w:t>
      </w:r>
      <w:r>
        <w:rPr>
          <w:color w:val="494952"/>
          <w:spacing w:val="-4"/>
        </w:rPr>
        <w:t xml:space="preserve"> </w:t>
      </w:r>
      <w:r>
        <w:rPr>
          <w:color w:val="494952"/>
        </w:rPr>
        <w:t xml:space="preserve">the Borrower complying with the KSF’s credit parameters and submitting all documents/ information as may be required by KSF in such form as may be specified by the KSF from time to </w:t>
      </w:r>
      <w:proofErr w:type="spellStart"/>
      <w:r>
        <w:rPr>
          <w:color w:val="494952"/>
        </w:rPr>
        <w:t>time.KSF</w:t>
      </w:r>
      <w:proofErr w:type="spellEnd"/>
      <w:r>
        <w:rPr>
          <w:color w:val="494952"/>
        </w:rPr>
        <w:t xml:space="preserve"> may in its sole discret</w:t>
      </w:r>
      <w:r>
        <w:rPr>
          <w:color w:val="494952"/>
        </w:rPr>
        <w:t>ion reject the application for the facility/loan by the Borrower.</w:t>
      </w:r>
    </w:p>
    <w:p w:rsidR="00E01156" w:rsidRDefault="00E01156">
      <w:pPr>
        <w:pStyle w:val="ListParagraph"/>
        <w:spacing w:line="297" w:lineRule="auto"/>
        <w:rPr>
          <w:rFonts w:ascii="Arial MT" w:hAnsi="Arial MT"/>
        </w:rPr>
        <w:sectPr w:rsidR="00E01156">
          <w:footerReference w:type="default" r:id="rId14"/>
          <w:pgSz w:w="11900" w:h="16840"/>
          <w:pgMar w:top="920" w:right="141" w:bottom="280" w:left="0" w:header="0" w:footer="0" w:gutter="0"/>
          <w:cols w:space="720"/>
        </w:sectPr>
      </w:pPr>
    </w:p>
    <w:p w:rsidR="00E01156" w:rsidRDefault="00394C40">
      <w:pPr>
        <w:pStyle w:val="ListParagraph"/>
        <w:numPr>
          <w:ilvl w:val="1"/>
          <w:numId w:val="14"/>
        </w:numPr>
        <w:tabs>
          <w:tab w:val="left" w:pos="1447"/>
        </w:tabs>
        <w:spacing w:before="71" w:line="300" w:lineRule="auto"/>
        <w:ind w:left="990" w:right="1024" w:firstLine="44"/>
        <w:rPr>
          <w:rFonts w:ascii="Arial MT" w:hAnsi="Arial MT"/>
          <w:color w:val="494952"/>
        </w:rPr>
      </w:pPr>
      <w:r>
        <w:rPr>
          <w:color w:val="494952"/>
        </w:rPr>
        <w:lastRenderedPageBreak/>
        <w:t>It</w:t>
      </w:r>
      <w:r>
        <w:rPr>
          <w:color w:val="494952"/>
          <w:spacing w:val="28"/>
        </w:rPr>
        <w:t xml:space="preserve"> </w:t>
      </w:r>
      <w:r>
        <w:rPr>
          <w:color w:val="494952"/>
        </w:rPr>
        <w:t>shall</w:t>
      </w:r>
      <w:r>
        <w:rPr>
          <w:color w:val="494952"/>
          <w:spacing w:val="28"/>
        </w:rPr>
        <w:t xml:space="preserve"> </w:t>
      </w:r>
      <w:r>
        <w:rPr>
          <w:color w:val="494952"/>
        </w:rPr>
        <w:t>be</w:t>
      </w:r>
      <w:r>
        <w:rPr>
          <w:color w:val="494952"/>
          <w:spacing w:val="28"/>
        </w:rPr>
        <w:t xml:space="preserve"> </w:t>
      </w:r>
      <w:r>
        <w:rPr>
          <w:color w:val="494952"/>
        </w:rPr>
        <w:t>the</w:t>
      </w:r>
      <w:r>
        <w:rPr>
          <w:color w:val="494952"/>
          <w:spacing w:val="28"/>
        </w:rPr>
        <w:t xml:space="preserve"> </w:t>
      </w:r>
      <w:r>
        <w:rPr>
          <w:color w:val="494952"/>
        </w:rPr>
        <w:t>sole</w:t>
      </w:r>
      <w:r>
        <w:rPr>
          <w:color w:val="494952"/>
          <w:spacing w:val="33"/>
        </w:rPr>
        <w:t xml:space="preserve"> </w:t>
      </w:r>
      <w:r>
        <w:rPr>
          <w:color w:val="494952"/>
        </w:rPr>
        <w:t>responsibility</w:t>
      </w:r>
      <w:r>
        <w:rPr>
          <w:color w:val="494952"/>
          <w:spacing w:val="28"/>
        </w:rPr>
        <w:t xml:space="preserve"> </w:t>
      </w:r>
      <w:r>
        <w:rPr>
          <w:color w:val="494952"/>
        </w:rPr>
        <w:t>of</w:t>
      </w:r>
      <w:r>
        <w:rPr>
          <w:color w:val="494952"/>
          <w:spacing w:val="28"/>
        </w:rPr>
        <w:t xml:space="preserve"> </w:t>
      </w:r>
      <w:r>
        <w:rPr>
          <w:color w:val="494952"/>
        </w:rPr>
        <w:t>the</w:t>
      </w:r>
      <w:r>
        <w:rPr>
          <w:color w:val="494952"/>
          <w:spacing w:val="28"/>
        </w:rPr>
        <w:t xml:space="preserve"> </w:t>
      </w:r>
      <w:r>
        <w:rPr>
          <w:color w:val="494952"/>
        </w:rPr>
        <w:t>Borrower</w:t>
      </w:r>
      <w:r>
        <w:rPr>
          <w:color w:val="494952"/>
          <w:spacing w:val="28"/>
        </w:rPr>
        <w:t xml:space="preserve"> </w:t>
      </w:r>
      <w:r>
        <w:rPr>
          <w:color w:val="494952"/>
        </w:rPr>
        <w:t>to</w:t>
      </w:r>
      <w:r>
        <w:rPr>
          <w:color w:val="494952"/>
          <w:spacing w:val="28"/>
        </w:rPr>
        <w:t xml:space="preserve"> </w:t>
      </w:r>
      <w:r>
        <w:rPr>
          <w:color w:val="494952"/>
        </w:rPr>
        <w:t>ensure</w:t>
      </w:r>
      <w:r>
        <w:rPr>
          <w:color w:val="494952"/>
          <w:spacing w:val="28"/>
        </w:rPr>
        <w:t xml:space="preserve"> </w:t>
      </w:r>
      <w:r>
        <w:rPr>
          <w:color w:val="494952"/>
        </w:rPr>
        <w:t>that</w:t>
      </w:r>
      <w:r>
        <w:rPr>
          <w:color w:val="494952"/>
          <w:spacing w:val="28"/>
        </w:rPr>
        <w:t xml:space="preserve"> </w:t>
      </w:r>
      <w:r>
        <w:rPr>
          <w:color w:val="494952"/>
        </w:rPr>
        <w:t>the</w:t>
      </w:r>
      <w:r>
        <w:rPr>
          <w:color w:val="494952"/>
          <w:spacing w:val="28"/>
        </w:rPr>
        <w:t xml:space="preserve"> </w:t>
      </w:r>
      <w:r>
        <w:rPr>
          <w:color w:val="494952"/>
        </w:rPr>
        <w:t>Access</w:t>
      </w:r>
      <w:r>
        <w:rPr>
          <w:color w:val="494952"/>
          <w:spacing w:val="28"/>
        </w:rPr>
        <w:t xml:space="preserve"> </w:t>
      </w:r>
      <w:r>
        <w:rPr>
          <w:color w:val="494952"/>
        </w:rPr>
        <w:t>Codes,</w:t>
      </w:r>
      <w:r>
        <w:rPr>
          <w:color w:val="494952"/>
          <w:spacing w:val="28"/>
        </w:rPr>
        <w:t xml:space="preserve"> </w:t>
      </w:r>
      <w:r>
        <w:rPr>
          <w:color w:val="494952"/>
        </w:rPr>
        <w:t>shared</w:t>
      </w:r>
      <w:r>
        <w:rPr>
          <w:color w:val="494952"/>
          <w:spacing w:val="28"/>
        </w:rPr>
        <w:t xml:space="preserve"> </w:t>
      </w:r>
      <w:r>
        <w:rPr>
          <w:color w:val="494952"/>
        </w:rPr>
        <w:t>with</w:t>
      </w:r>
      <w:r>
        <w:rPr>
          <w:color w:val="494952"/>
          <w:spacing w:val="27"/>
        </w:rPr>
        <w:t xml:space="preserve"> </w:t>
      </w:r>
      <w:r>
        <w:rPr>
          <w:color w:val="494952"/>
        </w:rPr>
        <w:t xml:space="preserve">the Borrower, if any, are not compromised or shared with any unauthorized </w:t>
      </w:r>
      <w:r>
        <w:rPr>
          <w:color w:val="494952"/>
        </w:rPr>
        <w:t>users. “Access Code(s)”means any authentication mode as approved specified by KSF including without</w:t>
      </w:r>
      <w:r>
        <w:rPr>
          <w:color w:val="494952"/>
          <w:spacing w:val="31"/>
        </w:rPr>
        <w:t xml:space="preserve"> </w:t>
      </w:r>
      <w:r>
        <w:rPr>
          <w:color w:val="494952"/>
        </w:rPr>
        <w:t>limitation combination of username</w:t>
      </w:r>
      <w:r>
        <w:rPr>
          <w:color w:val="494952"/>
          <w:spacing w:val="40"/>
        </w:rPr>
        <w:t xml:space="preserve"> </w:t>
      </w:r>
      <w:r>
        <w:rPr>
          <w:color w:val="494952"/>
        </w:rPr>
        <w:t>and password.</w:t>
      </w:r>
    </w:p>
    <w:p w:rsidR="00E01156" w:rsidRDefault="00E01156">
      <w:pPr>
        <w:pStyle w:val="BodyText"/>
        <w:spacing w:before="129"/>
      </w:pPr>
    </w:p>
    <w:p w:rsidR="00E01156" w:rsidRDefault="00394C40">
      <w:pPr>
        <w:pStyle w:val="ListParagraph"/>
        <w:numPr>
          <w:ilvl w:val="1"/>
          <w:numId w:val="14"/>
        </w:numPr>
        <w:tabs>
          <w:tab w:val="left" w:pos="1388"/>
        </w:tabs>
        <w:spacing w:line="300" w:lineRule="auto"/>
        <w:ind w:left="985" w:right="797" w:firstLine="0"/>
        <w:jc w:val="both"/>
        <w:rPr>
          <w:rFonts w:ascii="Arial MT"/>
          <w:color w:val="494952"/>
        </w:rPr>
      </w:pPr>
      <w:r>
        <w:rPr>
          <w:color w:val="494952"/>
        </w:rPr>
        <w:t xml:space="preserve">The Borrower expressly agrees and acknowledges to have read and understood the terms applicable for usage of the Online Facility and be bound by such terms and conditions (as amended </w:t>
      </w:r>
      <w:proofErr w:type="spellStart"/>
      <w:r>
        <w:rPr>
          <w:color w:val="494952"/>
        </w:rPr>
        <w:t>byKSF</w:t>
      </w:r>
      <w:proofErr w:type="spellEnd"/>
      <w:r>
        <w:rPr>
          <w:color w:val="494952"/>
        </w:rPr>
        <w:t xml:space="preserve"> from time to time) at all times during the tenure of such Loan.</w:t>
      </w:r>
    </w:p>
    <w:p w:rsidR="00E01156" w:rsidRDefault="00394C40">
      <w:pPr>
        <w:pStyle w:val="ListParagraph"/>
        <w:numPr>
          <w:ilvl w:val="1"/>
          <w:numId w:val="14"/>
        </w:numPr>
        <w:tabs>
          <w:tab w:val="left" w:pos="1402"/>
        </w:tabs>
        <w:spacing w:before="103" w:line="300" w:lineRule="auto"/>
        <w:ind w:left="985" w:right="893" w:firstLine="0"/>
        <w:jc w:val="both"/>
        <w:rPr>
          <w:rFonts w:ascii="Arial MT"/>
          <w:color w:val="494952"/>
        </w:rPr>
      </w:pPr>
      <w:r>
        <w:rPr>
          <w:color w:val="494952"/>
        </w:rPr>
        <w:t>KSF</w:t>
      </w:r>
      <w:r>
        <w:rPr>
          <w:color w:val="494952"/>
          <w:spacing w:val="-5"/>
        </w:rPr>
        <w:t xml:space="preserve"> </w:t>
      </w:r>
      <w:r>
        <w:rPr>
          <w:color w:val="494952"/>
        </w:rPr>
        <w:t>shall</w:t>
      </w:r>
      <w:r>
        <w:rPr>
          <w:color w:val="494952"/>
          <w:spacing w:val="-5"/>
        </w:rPr>
        <w:t xml:space="preserve"> </w:t>
      </w:r>
      <w:r>
        <w:rPr>
          <w:color w:val="494952"/>
        </w:rPr>
        <w:t>have</w:t>
      </w:r>
      <w:r>
        <w:rPr>
          <w:color w:val="494952"/>
          <w:spacing w:val="-3"/>
        </w:rPr>
        <w:t xml:space="preserve"> </w:t>
      </w:r>
      <w:r>
        <w:rPr>
          <w:color w:val="494952"/>
        </w:rPr>
        <w:t>no</w:t>
      </w:r>
      <w:r>
        <w:rPr>
          <w:color w:val="494952"/>
          <w:spacing w:val="-5"/>
        </w:rPr>
        <w:t xml:space="preserve"> </w:t>
      </w:r>
      <w:r>
        <w:rPr>
          <w:color w:val="494952"/>
        </w:rPr>
        <w:t>obligation</w:t>
      </w:r>
      <w:r>
        <w:rPr>
          <w:color w:val="494952"/>
          <w:spacing w:val="-4"/>
        </w:rPr>
        <w:t xml:space="preserve"> </w:t>
      </w:r>
      <w:r>
        <w:rPr>
          <w:color w:val="494952"/>
        </w:rPr>
        <w:t>to</w:t>
      </w:r>
      <w:r>
        <w:rPr>
          <w:color w:val="494952"/>
          <w:spacing w:val="-5"/>
        </w:rPr>
        <w:t xml:space="preserve"> </w:t>
      </w:r>
      <w:r>
        <w:rPr>
          <w:color w:val="494952"/>
        </w:rPr>
        <w:t>verify</w:t>
      </w:r>
      <w:r>
        <w:rPr>
          <w:color w:val="494952"/>
          <w:spacing w:val="-4"/>
        </w:rPr>
        <w:t xml:space="preserve"> </w:t>
      </w:r>
      <w:r>
        <w:rPr>
          <w:color w:val="494952"/>
        </w:rPr>
        <w:t>the</w:t>
      </w:r>
      <w:r>
        <w:rPr>
          <w:color w:val="494952"/>
          <w:spacing w:val="-4"/>
        </w:rPr>
        <w:t xml:space="preserve"> </w:t>
      </w:r>
      <w:r>
        <w:rPr>
          <w:color w:val="494952"/>
        </w:rPr>
        <w:t>authenticity</w:t>
      </w:r>
      <w:r>
        <w:rPr>
          <w:color w:val="494952"/>
          <w:spacing w:val="-2"/>
        </w:rPr>
        <w:t xml:space="preserve"> </w:t>
      </w:r>
      <w:r>
        <w:rPr>
          <w:color w:val="494952"/>
        </w:rPr>
        <w:t>of</w:t>
      </w:r>
      <w:r>
        <w:rPr>
          <w:color w:val="494952"/>
          <w:spacing w:val="-10"/>
        </w:rPr>
        <w:t xml:space="preserve"> </w:t>
      </w:r>
      <w:r>
        <w:rPr>
          <w:color w:val="494952"/>
        </w:rPr>
        <w:t>any</w:t>
      </w:r>
      <w:r>
        <w:rPr>
          <w:color w:val="494952"/>
          <w:spacing w:val="-4"/>
        </w:rPr>
        <w:t xml:space="preserve"> </w:t>
      </w:r>
      <w:r>
        <w:rPr>
          <w:color w:val="494952"/>
        </w:rPr>
        <w:t>transaction/instruction</w:t>
      </w:r>
      <w:r>
        <w:rPr>
          <w:color w:val="494952"/>
          <w:spacing w:val="-3"/>
        </w:rPr>
        <w:t xml:space="preserve"> </w:t>
      </w:r>
      <w:r>
        <w:rPr>
          <w:color w:val="494952"/>
        </w:rPr>
        <w:t>received</w:t>
      </w:r>
      <w:r>
        <w:rPr>
          <w:color w:val="494952"/>
          <w:spacing w:val="-4"/>
        </w:rPr>
        <w:t xml:space="preserve"> </w:t>
      </w:r>
      <w:r>
        <w:rPr>
          <w:color w:val="494952"/>
        </w:rPr>
        <w:t>or</w:t>
      </w:r>
      <w:r>
        <w:rPr>
          <w:color w:val="494952"/>
          <w:spacing w:val="-10"/>
        </w:rPr>
        <w:t xml:space="preserve"> </w:t>
      </w:r>
      <w:r>
        <w:rPr>
          <w:color w:val="494952"/>
        </w:rPr>
        <w:t>purported to have been received from the Borrower through the Online Facility or purporting to have been sent by the Borrower other than by means of verificatio</w:t>
      </w:r>
      <w:r>
        <w:rPr>
          <w:color w:val="494952"/>
        </w:rPr>
        <w:t>n of the</w:t>
      </w:r>
      <w:r>
        <w:rPr>
          <w:color w:val="494952"/>
          <w:spacing w:val="-2"/>
        </w:rPr>
        <w:t xml:space="preserve"> </w:t>
      </w:r>
      <w:r>
        <w:rPr>
          <w:color w:val="494952"/>
        </w:rPr>
        <w:t>Access Code.</w:t>
      </w:r>
    </w:p>
    <w:p w:rsidR="00E01156" w:rsidRDefault="00E01156">
      <w:pPr>
        <w:pStyle w:val="BodyText"/>
        <w:spacing w:before="79"/>
      </w:pPr>
    </w:p>
    <w:p w:rsidR="00E01156" w:rsidRDefault="00394C40">
      <w:pPr>
        <w:pStyle w:val="ListParagraph"/>
        <w:numPr>
          <w:ilvl w:val="1"/>
          <w:numId w:val="14"/>
        </w:numPr>
        <w:tabs>
          <w:tab w:val="left" w:pos="1392"/>
        </w:tabs>
        <w:spacing w:line="300" w:lineRule="auto"/>
        <w:ind w:left="985" w:right="913" w:firstLine="0"/>
        <w:jc w:val="both"/>
        <w:rPr>
          <w:rFonts w:ascii="Arial MT"/>
          <w:color w:val="494952"/>
        </w:rPr>
      </w:pPr>
      <w:r>
        <w:rPr>
          <w:color w:val="494952"/>
        </w:rPr>
        <w:t>All the records of KSF with respect to the online request for facility arising out of the use of the Online Facility</w:t>
      </w:r>
      <w:r>
        <w:rPr>
          <w:color w:val="494952"/>
          <w:spacing w:val="-7"/>
        </w:rPr>
        <w:t xml:space="preserve"> </w:t>
      </w:r>
      <w:r>
        <w:rPr>
          <w:color w:val="494952"/>
        </w:rPr>
        <w:t>shall</w:t>
      </w:r>
      <w:r>
        <w:rPr>
          <w:color w:val="494952"/>
          <w:spacing w:val="-8"/>
        </w:rPr>
        <w:t xml:space="preserve"> </w:t>
      </w:r>
      <w:r>
        <w:rPr>
          <w:color w:val="494952"/>
        </w:rPr>
        <w:t>be</w:t>
      </w:r>
      <w:r>
        <w:rPr>
          <w:color w:val="494952"/>
          <w:spacing w:val="-7"/>
        </w:rPr>
        <w:t xml:space="preserve"> </w:t>
      </w:r>
      <w:r>
        <w:rPr>
          <w:color w:val="494952"/>
        </w:rPr>
        <w:t>conclusive</w:t>
      </w:r>
      <w:r>
        <w:rPr>
          <w:color w:val="494952"/>
          <w:spacing w:val="-6"/>
        </w:rPr>
        <w:t xml:space="preserve"> </w:t>
      </w:r>
      <w:r>
        <w:rPr>
          <w:color w:val="494952"/>
        </w:rPr>
        <w:t>proof</w:t>
      </w:r>
      <w:r>
        <w:rPr>
          <w:color w:val="494952"/>
          <w:spacing w:val="-10"/>
        </w:rPr>
        <w:t xml:space="preserve"> </w:t>
      </w:r>
      <w:r>
        <w:rPr>
          <w:color w:val="494952"/>
        </w:rPr>
        <w:t>of</w:t>
      </w:r>
      <w:r>
        <w:rPr>
          <w:color w:val="494952"/>
          <w:spacing w:val="-9"/>
        </w:rPr>
        <w:t xml:space="preserve"> </w:t>
      </w:r>
      <w:r>
        <w:rPr>
          <w:color w:val="494952"/>
        </w:rPr>
        <w:t>the</w:t>
      </w:r>
      <w:r>
        <w:rPr>
          <w:color w:val="494952"/>
          <w:spacing w:val="-7"/>
        </w:rPr>
        <w:t xml:space="preserve"> </w:t>
      </w:r>
      <w:r>
        <w:rPr>
          <w:color w:val="494952"/>
        </w:rPr>
        <w:t>genuineness</w:t>
      </w:r>
      <w:r>
        <w:rPr>
          <w:color w:val="494952"/>
          <w:spacing w:val="-8"/>
        </w:rPr>
        <w:t xml:space="preserve"> </w:t>
      </w:r>
      <w:r>
        <w:rPr>
          <w:color w:val="494952"/>
        </w:rPr>
        <w:t>and</w:t>
      </w:r>
      <w:r>
        <w:rPr>
          <w:color w:val="494952"/>
          <w:spacing w:val="-4"/>
        </w:rPr>
        <w:t xml:space="preserve"> </w:t>
      </w:r>
      <w:r>
        <w:rPr>
          <w:color w:val="494952"/>
        </w:rPr>
        <w:t>accuracy</w:t>
      </w:r>
      <w:r>
        <w:rPr>
          <w:color w:val="494952"/>
          <w:spacing w:val="-6"/>
        </w:rPr>
        <w:t xml:space="preserve"> </w:t>
      </w:r>
      <w:r>
        <w:rPr>
          <w:color w:val="494952"/>
        </w:rPr>
        <w:t>of</w:t>
      </w:r>
      <w:r>
        <w:rPr>
          <w:color w:val="494952"/>
          <w:spacing w:val="-9"/>
        </w:rPr>
        <w:t xml:space="preserve"> </w:t>
      </w:r>
      <w:r>
        <w:rPr>
          <w:color w:val="494952"/>
        </w:rPr>
        <w:t>the</w:t>
      </w:r>
      <w:r>
        <w:rPr>
          <w:color w:val="494952"/>
          <w:spacing w:val="-7"/>
        </w:rPr>
        <w:t xml:space="preserve"> </w:t>
      </w:r>
      <w:r>
        <w:rPr>
          <w:color w:val="494952"/>
        </w:rPr>
        <w:t>transaction.</w:t>
      </w:r>
      <w:r>
        <w:rPr>
          <w:color w:val="494952"/>
          <w:spacing w:val="-7"/>
        </w:rPr>
        <w:t xml:space="preserve"> </w:t>
      </w:r>
      <w:r>
        <w:rPr>
          <w:color w:val="494952"/>
        </w:rPr>
        <w:t>While</w:t>
      </w:r>
      <w:r>
        <w:rPr>
          <w:color w:val="494952"/>
          <w:spacing w:val="-3"/>
        </w:rPr>
        <w:t xml:space="preserve"> </w:t>
      </w:r>
      <w:r>
        <w:rPr>
          <w:color w:val="494952"/>
        </w:rPr>
        <w:t>KSF</w:t>
      </w:r>
      <w:r>
        <w:rPr>
          <w:color w:val="494952"/>
          <w:spacing w:val="-9"/>
        </w:rPr>
        <w:t xml:space="preserve"> </w:t>
      </w:r>
      <w:r>
        <w:rPr>
          <w:color w:val="494952"/>
        </w:rPr>
        <w:t>and</w:t>
      </w:r>
      <w:r>
        <w:rPr>
          <w:color w:val="494952"/>
          <w:spacing w:val="-8"/>
        </w:rPr>
        <w:t xml:space="preserve"> </w:t>
      </w:r>
      <w:r>
        <w:rPr>
          <w:color w:val="494952"/>
        </w:rPr>
        <w:t>its</w:t>
      </w:r>
      <w:r>
        <w:rPr>
          <w:color w:val="494952"/>
          <w:spacing w:val="-8"/>
        </w:rPr>
        <w:t xml:space="preserve"> </w:t>
      </w:r>
      <w:r>
        <w:rPr>
          <w:color w:val="494952"/>
        </w:rPr>
        <w:t>affiliates shall</w:t>
      </w:r>
      <w:r>
        <w:rPr>
          <w:color w:val="494952"/>
          <w:spacing w:val="-4"/>
        </w:rPr>
        <w:t xml:space="preserve"> </w:t>
      </w:r>
      <w:r>
        <w:rPr>
          <w:color w:val="494952"/>
        </w:rPr>
        <w:t>endeavor</w:t>
      </w:r>
      <w:r>
        <w:rPr>
          <w:color w:val="494952"/>
          <w:spacing w:val="-4"/>
        </w:rPr>
        <w:t xml:space="preserve"> </w:t>
      </w:r>
      <w:r>
        <w:rPr>
          <w:color w:val="494952"/>
        </w:rPr>
        <w:t>to</w:t>
      </w:r>
      <w:r>
        <w:rPr>
          <w:color w:val="494952"/>
          <w:spacing w:val="-4"/>
        </w:rPr>
        <w:t xml:space="preserve"> </w:t>
      </w:r>
      <w:r>
        <w:rPr>
          <w:color w:val="494952"/>
        </w:rPr>
        <w:t>carry</w:t>
      </w:r>
      <w:r>
        <w:rPr>
          <w:color w:val="494952"/>
          <w:spacing w:val="-2"/>
        </w:rPr>
        <w:t xml:space="preserve"> </w:t>
      </w:r>
      <w:r>
        <w:rPr>
          <w:color w:val="494952"/>
        </w:rPr>
        <w:t>out</w:t>
      </w:r>
      <w:r>
        <w:rPr>
          <w:color w:val="494952"/>
          <w:spacing w:val="-2"/>
        </w:rPr>
        <w:t xml:space="preserve"> </w:t>
      </w:r>
      <w:r>
        <w:rPr>
          <w:color w:val="494952"/>
        </w:rPr>
        <w:t>the</w:t>
      </w:r>
      <w:r>
        <w:rPr>
          <w:color w:val="494952"/>
          <w:spacing w:val="-3"/>
        </w:rPr>
        <w:t xml:space="preserve"> </w:t>
      </w:r>
      <w:r>
        <w:rPr>
          <w:color w:val="494952"/>
        </w:rPr>
        <w:t>instructions</w:t>
      </w:r>
      <w:r>
        <w:rPr>
          <w:color w:val="494952"/>
          <w:spacing w:val="-4"/>
        </w:rPr>
        <w:t xml:space="preserve"> </w:t>
      </w:r>
      <w:r>
        <w:rPr>
          <w:color w:val="494952"/>
        </w:rPr>
        <w:t>promptly,</w:t>
      </w:r>
      <w:r>
        <w:rPr>
          <w:color w:val="494952"/>
          <w:spacing w:val="-3"/>
        </w:rPr>
        <w:t xml:space="preserve"> </w:t>
      </w:r>
      <w:r>
        <w:rPr>
          <w:color w:val="494952"/>
        </w:rPr>
        <w:t>they</w:t>
      </w:r>
      <w:r>
        <w:rPr>
          <w:color w:val="494952"/>
          <w:spacing w:val="-3"/>
        </w:rPr>
        <w:t xml:space="preserve"> </w:t>
      </w:r>
      <w:r>
        <w:rPr>
          <w:color w:val="494952"/>
        </w:rPr>
        <w:t>shall</w:t>
      </w:r>
      <w:r>
        <w:rPr>
          <w:color w:val="494952"/>
          <w:spacing w:val="-4"/>
        </w:rPr>
        <w:t xml:space="preserve"> </w:t>
      </w:r>
      <w:r>
        <w:rPr>
          <w:color w:val="494952"/>
        </w:rPr>
        <w:t>not</w:t>
      </w:r>
      <w:r>
        <w:rPr>
          <w:color w:val="494952"/>
          <w:spacing w:val="-3"/>
        </w:rPr>
        <w:t xml:space="preserve"> </w:t>
      </w:r>
      <w:r>
        <w:rPr>
          <w:color w:val="494952"/>
        </w:rPr>
        <w:t>be</w:t>
      </w:r>
      <w:r>
        <w:rPr>
          <w:color w:val="494952"/>
          <w:spacing w:val="-3"/>
        </w:rPr>
        <w:t xml:space="preserve"> </w:t>
      </w:r>
      <w:r>
        <w:rPr>
          <w:color w:val="494952"/>
        </w:rPr>
        <w:t>responsible</w:t>
      </w:r>
      <w:r>
        <w:rPr>
          <w:color w:val="494952"/>
          <w:spacing w:val="-3"/>
        </w:rPr>
        <w:t xml:space="preserve"> </w:t>
      </w:r>
      <w:r>
        <w:rPr>
          <w:color w:val="494952"/>
        </w:rPr>
        <w:t>for</w:t>
      </w:r>
      <w:r>
        <w:rPr>
          <w:color w:val="494952"/>
          <w:spacing w:val="-4"/>
        </w:rPr>
        <w:t xml:space="preserve"> </w:t>
      </w:r>
      <w:r>
        <w:rPr>
          <w:color w:val="494952"/>
        </w:rPr>
        <w:t>any</w:t>
      </w:r>
      <w:r>
        <w:rPr>
          <w:color w:val="494952"/>
          <w:spacing w:val="-3"/>
        </w:rPr>
        <w:t xml:space="preserve"> </w:t>
      </w:r>
      <w:r>
        <w:rPr>
          <w:color w:val="494952"/>
        </w:rPr>
        <w:t>delay</w:t>
      </w:r>
      <w:r>
        <w:rPr>
          <w:color w:val="494952"/>
          <w:spacing w:val="-3"/>
        </w:rPr>
        <w:t xml:space="preserve"> </w:t>
      </w:r>
      <w:r>
        <w:rPr>
          <w:color w:val="494952"/>
        </w:rPr>
        <w:t>in</w:t>
      </w:r>
      <w:r>
        <w:rPr>
          <w:color w:val="494952"/>
          <w:spacing w:val="-4"/>
        </w:rPr>
        <w:t xml:space="preserve"> </w:t>
      </w:r>
      <w:r>
        <w:rPr>
          <w:color w:val="494952"/>
        </w:rPr>
        <w:t>carrying</w:t>
      </w:r>
      <w:r>
        <w:rPr>
          <w:color w:val="494952"/>
          <w:spacing w:val="-2"/>
        </w:rPr>
        <w:t xml:space="preserve"> </w:t>
      </w:r>
      <w:r>
        <w:rPr>
          <w:color w:val="494952"/>
        </w:rPr>
        <w:t>on the instructions due to any reason whatsoever, including due to failure of operational systems or any requirement of law.</w:t>
      </w:r>
    </w:p>
    <w:p w:rsidR="00E01156" w:rsidRDefault="00E01156">
      <w:pPr>
        <w:pStyle w:val="BodyText"/>
        <w:spacing w:before="79"/>
      </w:pPr>
    </w:p>
    <w:p w:rsidR="00E01156" w:rsidRDefault="00394C40">
      <w:pPr>
        <w:pStyle w:val="ListParagraph"/>
        <w:numPr>
          <w:ilvl w:val="1"/>
          <w:numId w:val="14"/>
        </w:numPr>
        <w:tabs>
          <w:tab w:val="left" w:pos="1397"/>
        </w:tabs>
        <w:spacing w:line="297" w:lineRule="auto"/>
        <w:ind w:left="980" w:right="822" w:firstLine="5"/>
        <w:jc w:val="both"/>
        <w:rPr>
          <w:rFonts w:ascii="Arial MT"/>
          <w:color w:val="494952"/>
        </w:rPr>
      </w:pPr>
      <w:r>
        <w:rPr>
          <w:color w:val="494952"/>
        </w:rPr>
        <w:t>Borrower can check the av</w:t>
      </w:r>
      <w:r>
        <w:rPr>
          <w:color w:val="494952"/>
        </w:rPr>
        <w:t xml:space="preserve">ailability of a pre-approved offer that may be made by the KSF </w:t>
      </w:r>
      <w:proofErr w:type="spellStart"/>
      <w:r>
        <w:rPr>
          <w:color w:val="494952"/>
        </w:rPr>
        <w:t>throughOnline</w:t>
      </w:r>
      <w:proofErr w:type="spellEnd"/>
      <w:r>
        <w:rPr>
          <w:color w:val="494952"/>
        </w:rPr>
        <w:t xml:space="preserve"> Facility. Any pre-approved offer by the KSF does not constitute grant of facility to the Borrower and shall be subject to the terms as may be</w:t>
      </w:r>
      <w:r>
        <w:rPr>
          <w:color w:val="494952"/>
          <w:spacing w:val="-2"/>
        </w:rPr>
        <w:t xml:space="preserve"> </w:t>
      </w:r>
      <w:r>
        <w:rPr>
          <w:color w:val="494952"/>
        </w:rPr>
        <w:t>specified by the KSF from time to tim</w:t>
      </w:r>
      <w:r>
        <w:rPr>
          <w:color w:val="494952"/>
        </w:rPr>
        <w:t>e.</w:t>
      </w:r>
    </w:p>
    <w:p w:rsidR="00E01156" w:rsidRDefault="00E01156">
      <w:pPr>
        <w:pStyle w:val="BodyText"/>
        <w:spacing w:before="78"/>
      </w:pPr>
    </w:p>
    <w:p w:rsidR="00E01156" w:rsidRDefault="00394C40">
      <w:pPr>
        <w:pStyle w:val="ListParagraph"/>
        <w:numPr>
          <w:ilvl w:val="1"/>
          <w:numId w:val="14"/>
        </w:numPr>
        <w:tabs>
          <w:tab w:val="left" w:pos="1372"/>
        </w:tabs>
        <w:spacing w:line="300" w:lineRule="auto"/>
        <w:ind w:left="985" w:right="847" w:firstLine="0"/>
        <w:jc w:val="both"/>
        <w:rPr>
          <w:rFonts w:ascii="Arial MT"/>
          <w:color w:val="494952"/>
        </w:rPr>
      </w:pPr>
      <w:r>
        <w:rPr>
          <w:color w:val="494952"/>
        </w:rPr>
        <w:t xml:space="preserve">The Borrower acknowledges and accepts that KSF may permit/allow anybody quoting the </w:t>
      </w:r>
      <w:proofErr w:type="spellStart"/>
      <w:r>
        <w:rPr>
          <w:color w:val="494952"/>
        </w:rPr>
        <w:t>correctAccess</w:t>
      </w:r>
      <w:proofErr w:type="spellEnd"/>
      <w:r>
        <w:rPr>
          <w:color w:val="494952"/>
        </w:rPr>
        <w:t xml:space="preserve"> Codes and other details to conduct the type of operations which are permitted under the Online</w:t>
      </w:r>
      <w:r>
        <w:rPr>
          <w:color w:val="494952"/>
          <w:spacing w:val="-4"/>
        </w:rPr>
        <w:t xml:space="preserve"> </w:t>
      </w:r>
      <w:r>
        <w:rPr>
          <w:color w:val="494952"/>
        </w:rPr>
        <w:t>Facility.</w:t>
      </w:r>
    </w:p>
    <w:p w:rsidR="00E01156" w:rsidRDefault="00E01156">
      <w:pPr>
        <w:pStyle w:val="BodyText"/>
        <w:spacing w:before="18"/>
      </w:pPr>
    </w:p>
    <w:p w:rsidR="00E01156" w:rsidRDefault="00394C40">
      <w:pPr>
        <w:pStyle w:val="Heading1"/>
        <w:numPr>
          <w:ilvl w:val="0"/>
          <w:numId w:val="14"/>
        </w:numPr>
        <w:tabs>
          <w:tab w:val="left" w:pos="1349"/>
        </w:tabs>
        <w:ind w:left="1349" w:hanging="369"/>
        <w:jc w:val="both"/>
        <w:rPr>
          <w:color w:val="494952"/>
        </w:rPr>
      </w:pPr>
      <w:r>
        <w:rPr>
          <w:color w:val="494952"/>
          <w:w w:val="85"/>
        </w:rPr>
        <w:t>INFORMATION</w:t>
      </w:r>
      <w:r>
        <w:rPr>
          <w:color w:val="494952"/>
          <w:spacing w:val="59"/>
          <w:w w:val="150"/>
        </w:rPr>
        <w:t xml:space="preserve"> </w:t>
      </w:r>
      <w:r>
        <w:rPr>
          <w:color w:val="494952"/>
          <w:w w:val="85"/>
        </w:rPr>
        <w:t>DISCLOSURE</w:t>
      </w:r>
      <w:r>
        <w:rPr>
          <w:color w:val="494952"/>
          <w:spacing w:val="74"/>
        </w:rPr>
        <w:t xml:space="preserve"> </w:t>
      </w:r>
      <w:r>
        <w:rPr>
          <w:color w:val="494952"/>
          <w:w w:val="85"/>
        </w:rPr>
        <w:t>AND</w:t>
      </w:r>
      <w:r>
        <w:rPr>
          <w:color w:val="494952"/>
          <w:spacing w:val="57"/>
          <w:w w:val="150"/>
        </w:rPr>
        <w:t xml:space="preserve"> </w:t>
      </w:r>
      <w:r>
        <w:rPr>
          <w:color w:val="494952"/>
          <w:spacing w:val="-2"/>
          <w:w w:val="85"/>
        </w:rPr>
        <w:t>DELEGATION</w:t>
      </w:r>
    </w:p>
    <w:p w:rsidR="00E01156" w:rsidRDefault="00E01156">
      <w:pPr>
        <w:pStyle w:val="BodyText"/>
        <w:spacing w:before="1"/>
        <w:rPr>
          <w:rFonts w:ascii="Arial"/>
          <w:b/>
          <w:sz w:val="24"/>
        </w:rPr>
      </w:pPr>
    </w:p>
    <w:p w:rsidR="00E01156" w:rsidRDefault="00394C40">
      <w:pPr>
        <w:pStyle w:val="ListParagraph"/>
        <w:numPr>
          <w:ilvl w:val="1"/>
          <w:numId w:val="14"/>
        </w:numPr>
        <w:tabs>
          <w:tab w:val="left" w:pos="1381"/>
        </w:tabs>
        <w:spacing w:line="316" w:lineRule="auto"/>
        <w:ind w:left="914" w:right="840" w:firstLine="0"/>
        <w:rPr>
          <w:rFonts w:ascii="Times New Roman"/>
        </w:rPr>
      </w:pPr>
      <w:r>
        <w:rPr>
          <w:rFonts w:ascii="Times New Roman"/>
        </w:rPr>
        <w:t>The Borrower/s authorize KSF to exchange, share, disclose or part with all the information and details relating to the Borrower existing loans and/or repayment history to other KSF group companies, business entity with whom KSF has or may have business tie</w:t>
      </w:r>
      <w:r>
        <w:rPr>
          <w:rFonts w:ascii="Times New Roman"/>
        </w:rPr>
        <w:t xml:space="preserve">-up in future, banks, </w:t>
      </w:r>
      <w:proofErr w:type="spellStart"/>
      <w:r>
        <w:rPr>
          <w:rFonts w:ascii="Times New Roman"/>
        </w:rPr>
        <w:t>financialinstitutions</w:t>
      </w:r>
      <w:proofErr w:type="spellEnd"/>
      <w:r>
        <w:rPr>
          <w:rFonts w:ascii="Times New Roman"/>
        </w:rPr>
        <w:t>, credit bureaus, Credit Information Companies, agencies, statutory bodies (including RBI and CERSAI) etc., as may be required or as they</w:t>
      </w:r>
      <w:r>
        <w:rPr>
          <w:rFonts w:ascii="Times New Roman"/>
          <w:spacing w:val="-3"/>
        </w:rPr>
        <w:t xml:space="preserve"> </w:t>
      </w:r>
      <w:r>
        <w:rPr>
          <w:rFonts w:ascii="Times New Roman"/>
        </w:rPr>
        <w:t>may</w:t>
      </w:r>
      <w:r>
        <w:rPr>
          <w:rFonts w:ascii="Times New Roman"/>
          <w:spacing w:val="-3"/>
        </w:rPr>
        <w:t xml:space="preserve"> </w:t>
      </w:r>
      <w:r>
        <w:rPr>
          <w:rFonts w:ascii="Times New Roman"/>
        </w:rPr>
        <w:t>deem</w:t>
      </w:r>
      <w:r>
        <w:rPr>
          <w:rFonts w:ascii="Times New Roman"/>
          <w:spacing w:val="-3"/>
        </w:rPr>
        <w:t xml:space="preserve"> </w:t>
      </w:r>
      <w:r>
        <w:rPr>
          <w:rFonts w:ascii="Times New Roman"/>
        </w:rPr>
        <w:t>fit</w:t>
      </w:r>
      <w:r>
        <w:rPr>
          <w:rFonts w:ascii="Times New Roman"/>
          <w:spacing w:val="-3"/>
        </w:rPr>
        <w:t xml:space="preserve"> </w:t>
      </w:r>
      <w:r>
        <w:rPr>
          <w:rFonts w:ascii="Times New Roman"/>
        </w:rPr>
        <w:t>and</w:t>
      </w:r>
      <w:r>
        <w:rPr>
          <w:rFonts w:ascii="Times New Roman"/>
          <w:spacing w:val="-3"/>
        </w:rPr>
        <w:t xml:space="preserve"> </w:t>
      </w:r>
      <w:r>
        <w:rPr>
          <w:rFonts w:ascii="Times New Roman"/>
        </w:rPr>
        <w:t>shall</w:t>
      </w:r>
      <w:r>
        <w:rPr>
          <w:rFonts w:ascii="Times New Roman"/>
          <w:spacing w:val="-3"/>
        </w:rPr>
        <w:t xml:space="preserve"> </w:t>
      </w:r>
      <w:r>
        <w:rPr>
          <w:rFonts w:ascii="Times New Roman"/>
        </w:rPr>
        <w:t>not</w:t>
      </w:r>
      <w:r>
        <w:rPr>
          <w:rFonts w:ascii="Times New Roman"/>
          <w:spacing w:val="-3"/>
        </w:rPr>
        <w:t xml:space="preserve"> </w:t>
      </w:r>
      <w:r>
        <w:rPr>
          <w:rFonts w:ascii="Times New Roman"/>
        </w:rPr>
        <w:t>hold</w:t>
      </w:r>
      <w:r>
        <w:rPr>
          <w:rFonts w:ascii="Times New Roman"/>
          <w:spacing w:val="-3"/>
        </w:rPr>
        <w:t xml:space="preserve"> </w:t>
      </w:r>
      <w:r>
        <w:rPr>
          <w:rFonts w:ascii="Times New Roman"/>
        </w:rPr>
        <w:t>KSF</w:t>
      </w:r>
      <w:r>
        <w:rPr>
          <w:rFonts w:ascii="Times New Roman"/>
          <w:spacing w:val="-3"/>
        </w:rPr>
        <w:t xml:space="preserve"> </w:t>
      </w:r>
      <w:r>
        <w:rPr>
          <w:rFonts w:ascii="Times New Roman"/>
        </w:rPr>
        <w:t>(or</w:t>
      </w:r>
      <w:r>
        <w:rPr>
          <w:rFonts w:ascii="Times New Roman"/>
          <w:spacing w:val="-3"/>
        </w:rPr>
        <w:t xml:space="preserve"> </w:t>
      </w:r>
      <w:r>
        <w:rPr>
          <w:rFonts w:ascii="Times New Roman"/>
        </w:rPr>
        <w:t>any</w:t>
      </w:r>
      <w:r>
        <w:rPr>
          <w:rFonts w:ascii="Times New Roman"/>
          <w:spacing w:val="-3"/>
        </w:rPr>
        <w:t xml:space="preserve"> </w:t>
      </w:r>
      <w:r>
        <w:rPr>
          <w:rFonts w:ascii="Times New Roman"/>
        </w:rPr>
        <w:t>of</w:t>
      </w:r>
      <w:r>
        <w:rPr>
          <w:rFonts w:ascii="Times New Roman"/>
          <w:spacing w:val="-3"/>
        </w:rPr>
        <w:t xml:space="preserve"> </w:t>
      </w:r>
      <w:r>
        <w:rPr>
          <w:rFonts w:ascii="Times New Roman"/>
        </w:rPr>
        <w:t>its</w:t>
      </w:r>
      <w:r>
        <w:rPr>
          <w:rFonts w:ascii="Times New Roman"/>
          <w:spacing w:val="-3"/>
        </w:rPr>
        <w:t xml:space="preserve"> </w:t>
      </w:r>
      <w:r>
        <w:rPr>
          <w:rFonts w:ascii="Times New Roman"/>
        </w:rPr>
        <w:t>group</w:t>
      </w:r>
      <w:r>
        <w:rPr>
          <w:rFonts w:ascii="Times New Roman"/>
          <w:spacing w:val="-3"/>
        </w:rPr>
        <w:t xml:space="preserve"> </w:t>
      </w:r>
      <w:proofErr w:type="spellStart"/>
      <w:r>
        <w:rPr>
          <w:rFonts w:ascii="Times New Roman"/>
        </w:rPr>
        <w:t>companiesor</w:t>
      </w:r>
      <w:proofErr w:type="spellEnd"/>
      <w:r>
        <w:rPr>
          <w:rFonts w:ascii="Times New Roman"/>
          <w:spacing w:val="-3"/>
        </w:rPr>
        <w:t xml:space="preserve"> </w:t>
      </w:r>
      <w:r>
        <w:rPr>
          <w:rFonts w:ascii="Times New Roman"/>
        </w:rPr>
        <w:t>its/th</w:t>
      </w:r>
      <w:r>
        <w:rPr>
          <w:rFonts w:ascii="Times New Roman"/>
        </w:rPr>
        <w:t>eir</w:t>
      </w:r>
      <w:r>
        <w:rPr>
          <w:rFonts w:ascii="Times New Roman"/>
          <w:spacing w:val="-3"/>
        </w:rPr>
        <w:t xml:space="preserve"> </w:t>
      </w:r>
      <w:r>
        <w:rPr>
          <w:rFonts w:ascii="Times New Roman"/>
        </w:rPr>
        <w:t>agents/</w:t>
      </w:r>
      <w:r>
        <w:rPr>
          <w:rFonts w:ascii="Times New Roman"/>
          <w:spacing w:val="-3"/>
        </w:rPr>
        <w:t xml:space="preserve"> </w:t>
      </w:r>
      <w:r>
        <w:rPr>
          <w:rFonts w:ascii="Times New Roman"/>
        </w:rPr>
        <w:t>representatives)</w:t>
      </w:r>
      <w:r>
        <w:rPr>
          <w:rFonts w:ascii="Times New Roman"/>
          <w:spacing w:val="-3"/>
        </w:rPr>
        <w:t xml:space="preserve"> </w:t>
      </w:r>
      <w:r>
        <w:rPr>
          <w:rFonts w:ascii="Times New Roman"/>
        </w:rPr>
        <w:t>liable for use/sharing of this information.</w:t>
      </w:r>
    </w:p>
    <w:p w:rsidR="00E01156" w:rsidRDefault="00E01156">
      <w:pPr>
        <w:pStyle w:val="BodyText"/>
        <w:spacing w:before="89"/>
        <w:rPr>
          <w:rFonts w:ascii="Times New Roman"/>
        </w:rPr>
      </w:pPr>
    </w:p>
    <w:p w:rsidR="00E01156" w:rsidRDefault="00394C40">
      <w:pPr>
        <w:pStyle w:val="ListParagraph"/>
        <w:numPr>
          <w:ilvl w:val="1"/>
          <w:numId w:val="14"/>
        </w:numPr>
        <w:tabs>
          <w:tab w:val="left" w:pos="1381"/>
        </w:tabs>
        <w:spacing w:line="316" w:lineRule="auto"/>
        <w:ind w:left="914" w:right="891" w:firstLine="0"/>
        <w:rPr>
          <w:rFonts w:ascii="Times New Roman"/>
        </w:rPr>
      </w:pPr>
      <w:r>
        <w:rPr>
          <w:rFonts w:ascii="Times New Roman"/>
        </w:rPr>
        <w:t>KSF shall, as it may deem appropriate and necessary, be entitled to disclose all or any: (i) information and data relating to the Borrower/s; (ii) information or data relating to the</w:t>
      </w:r>
      <w:r>
        <w:rPr>
          <w:rFonts w:ascii="Times New Roman"/>
        </w:rPr>
        <w:t xml:space="preserve"> Loan, Loan Terms, Loan Documents; (iii) obligations assumed/to be assumed by the Borrower/s in relation to </w:t>
      </w:r>
      <w:proofErr w:type="spellStart"/>
      <w:r>
        <w:rPr>
          <w:rFonts w:ascii="Times New Roman"/>
        </w:rPr>
        <w:t>theLoan</w:t>
      </w:r>
      <w:proofErr w:type="spellEnd"/>
      <w:r>
        <w:rPr>
          <w:rFonts w:ascii="Times New Roman"/>
        </w:rPr>
        <w:t xml:space="preserve"> under the Loan Terms, the Loan Documents or any other securities furnished by the Borrower/</w:t>
      </w:r>
      <w:proofErr w:type="spellStart"/>
      <w:r>
        <w:rPr>
          <w:rFonts w:ascii="Times New Roman"/>
        </w:rPr>
        <w:t>sfor</w:t>
      </w:r>
      <w:proofErr w:type="spellEnd"/>
      <w:r>
        <w:rPr>
          <w:rFonts w:ascii="Times New Roman"/>
        </w:rPr>
        <w:t xml:space="preserve"> any other credit loan granted/to be granted </w:t>
      </w:r>
      <w:r>
        <w:rPr>
          <w:rFonts w:ascii="Times New Roman"/>
        </w:rPr>
        <w:t xml:space="preserve">by KSF; (iv) default, if any, committed by the Borrower/s in discharge of the aforesaid obligations, to any Credit Information Companies and any other agency </w:t>
      </w:r>
      <w:proofErr w:type="spellStart"/>
      <w:r>
        <w:rPr>
          <w:rFonts w:ascii="Times New Roman"/>
        </w:rPr>
        <w:t>authorised</w:t>
      </w:r>
      <w:proofErr w:type="spellEnd"/>
      <w:r>
        <w:rPr>
          <w:rFonts w:ascii="Times New Roman"/>
        </w:rPr>
        <w:t xml:space="preserve"> in this behalf by the RBI. Any other agency so </w:t>
      </w:r>
      <w:proofErr w:type="spellStart"/>
      <w:r>
        <w:rPr>
          <w:rFonts w:ascii="Times New Roman"/>
        </w:rPr>
        <w:t>authorised</w:t>
      </w:r>
      <w:proofErr w:type="spellEnd"/>
      <w:r>
        <w:rPr>
          <w:rFonts w:ascii="Times New Roman"/>
        </w:rPr>
        <w:t xml:space="preserve"> may use and/or process the af</w:t>
      </w:r>
      <w:r>
        <w:rPr>
          <w:rFonts w:ascii="Times New Roman"/>
        </w:rPr>
        <w:t>oresaid information and data disclosed by KSF in any manner as deemed fit by them.</w:t>
      </w:r>
    </w:p>
    <w:p w:rsidR="00E01156" w:rsidRDefault="00E01156">
      <w:pPr>
        <w:pStyle w:val="ListParagraph"/>
        <w:spacing w:line="316" w:lineRule="auto"/>
        <w:jc w:val="left"/>
        <w:rPr>
          <w:rFonts w:ascii="Times New Roman"/>
        </w:rPr>
        <w:sectPr w:rsidR="00E01156">
          <w:footerReference w:type="default" r:id="rId15"/>
          <w:pgSz w:w="11900" w:h="16840"/>
          <w:pgMar w:top="880" w:right="141" w:bottom="420" w:left="0" w:header="0" w:footer="220" w:gutter="0"/>
          <w:cols w:space="720"/>
        </w:sectPr>
      </w:pPr>
    </w:p>
    <w:p w:rsidR="00E01156" w:rsidRDefault="00394C40">
      <w:pPr>
        <w:pStyle w:val="ListParagraph"/>
        <w:numPr>
          <w:ilvl w:val="1"/>
          <w:numId w:val="14"/>
        </w:numPr>
        <w:tabs>
          <w:tab w:val="left" w:pos="1344"/>
        </w:tabs>
        <w:spacing w:before="77" w:line="300" w:lineRule="auto"/>
        <w:ind w:left="791" w:right="970" w:firstLine="0"/>
        <w:jc w:val="both"/>
        <w:rPr>
          <w:rFonts w:ascii="Arial MT" w:hAnsi="Arial MT"/>
          <w:color w:val="494952"/>
        </w:rPr>
      </w:pPr>
      <w:r>
        <w:rPr>
          <w:color w:val="494952"/>
        </w:rPr>
        <w:lastRenderedPageBreak/>
        <w:t xml:space="preserve">KSF, its officers and agents, shall, as it may deem appropriate and necessary, be entitled </w:t>
      </w:r>
      <w:proofErr w:type="spellStart"/>
      <w:r>
        <w:rPr>
          <w:color w:val="494952"/>
        </w:rPr>
        <w:t>todisclose</w:t>
      </w:r>
      <w:proofErr w:type="spellEnd"/>
      <w:r>
        <w:rPr>
          <w:color w:val="494952"/>
        </w:rPr>
        <w:t xml:space="preserve"> information</w:t>
      </w:r>
      <w:r>
        <w:rPr>
          <w:color w:val="494952"/>
          <w:spacing w:val="40"/>
        </w:rPr>
        <w:t xml:space="preserve"> </w:t>
      </w:r>
      <w:r>
        <w:rPr>
          <w:color w:val="494952"/>
        </w:rPr>
        <w:t>relating</w:t>
      </w:r>
      <w:r>
        <w:rPr>
          <w:color w:val="494952"/>
          <w:spacing w:val="40"/>
        </w:rPr>
        <w:t xml:space="preserve"> </w:t>
      </w:r>
      <w:r>
        <w:rPr>
          <w:color w:val="494952"/>
        </w:rPr>
        <w:t>to</w:t>
      </w:r>
      <w:r>
        <w:rPr>
          <w:color w:val="494952"/>
          <w:spacing w:val="40"/>
        </w:rPr>
        <w:t xml:space="preserve"> </w:t>
      </w:r>
      <w:r>
        <w:rPr>
          <w:color w:val="494952"/>
        </w:rPr>
        <w:t>the</w:t>
      </w:r>
      <w:r>
        <w:rPr>
          <w:color w:val="494952"/>
          <w:spacing w:val="40"/>
        </w:rPr>
        <w:t xml:space="preserve"> </w:t>
      </w:r>
      <w:r>
        <w:rPr>
          <w:color w:val="494952"/>
        </w:rPr>
        <w:t>Borrower/s</w:t>
      </w:r>
      <w:r>
        <w:rPr>
          <w:color w:val="494952"/>
          <w:spacing w:val="40"/>
        </w:rPr>
        <w:t xml:space="preserve"> </w:t>
      </w:r>
      <w:r>
        <w:rPr>
          <w:color w:val="494952"/>
        </w:rPr>
        <w:t>and</w:t>
      </w:r>
      <w:r>
        <w:rPr>
          <w:color w:val="494952"/>
          <w:spacing w:val="40"/>
        </w:rPr>
        <w:t xml:space="preserve"> </w:t>
      </w:r>
      <w:r>
        <w:rPr>
          <w:color w:val="494952"/>
        </w:rPr>
        <w:t>Borrower/s’</w:t>
      </w:r>
      <w:r>
        <w:rPr>
          <w:color w:val="494952"/>
          <w:spacing w:val="40"/>
        </w:rPr>
        <w:t xml:space="preserve"> </w:t>
      </w:r>
      <w:r>
        <w:rPr>
          <w:color w:val="494952"/>
        </w:rPr>
        <w:t>Loan</w:t>
      </w:r>
      <w:r>
        <w:rPr>
          <w:color w:val="494952"/>
          <w:spacing w:val="40"/>
        </w:rPr>
        <w:t xml:space="preserve"> </w:t>
      </w:r>
      <w:r>
        <w:rPr>
          <w:color w:val="494952"/>
        </w:rPr>
        <w:t>account</w:t>
      </w:r>
      <w:r>
        <w:rPr>
          <w:color w:val="494952"/>
          <w:spacing w:val="40"/>
        </w:rPr>
        <w:t xml:space="preserve"> </w:t>
      </w:r>
      <w:r>
        <w:rPr>
          <w:color w:val="494952"/>
        </w:rPr>
        <w:t>and</w:t>
      </w:r>
      <w:r>
        <w:rPr>
          <w:color w:val="494952"/>
          <w:spacing w:val="40"/>
        </w:rPr>
        <w:t xml:space="preserve"> </w:t>
      </w:r>
      <w:r>
        <w:rPr>
          <w:color w:val="494952"/>
        </w:rPr>
        <w:t>or</w:t>
      </w:r>
      <w:r>
        <w:rPr>
          <w:color w:val="494952"/>
          <w:spacing w:val="40"/>
        </w:rPr>
        <w:t xml:space="preserve"> </w:t>
      </w:r>
      <w:r>
        <w:rPr>
          <w:color w:val="494952"/>
        </w:rPr>
        <w:t>dealing</w:t>
      </w:r>
      <w:r>
        <w:rPr>
          <w:color w:val="494952"/>
          <w:spacing w:val="40"/>
        </w:rPr>
        <w:t xml:space="preserve"> </w:t>
      </w:r>
      <w:r>
        <w:rPr>
          <w:color w:val="494952"/>
        </w:rPr>
        <w:t>relationship(s)</w:t>
      </w:r>
      <w:r>
        <w:rPr>
          <w:color w:val="494952"/>
          <w:spacing w:val="40"/>
        </w:rPr>
        <w:t xml:space="preserve"> </w:t>
      </w:r>
      <w:r>
        <w:rPr>
          <w:color w:val="494952"/>
        </w:rPr>
        <w:t>with KSF</w:t>
      </w:r>
      <w:r>
        <w:rPr>
          <w:color w:val="494952"/>
          <w:spacing w:val="40"/>
        </w:rPr>
        <w:t xml:space="preserve"> </w:t>
      </w:r>
      <w:r>
        <w:rPr>
          <w:color w:val="494952"/>
        </w:rPr>
        <w:t>including</w:t>
      </w:r>
      <w:r>
        <w:rPr>
          <w:color w:val="494952"/>
          <w:spacing w:val="40"/>
        </w:rPr>
        <w:t xml:space="preserve"> </w:t>
      </w:r>
      <w:r>
        <w:rPr>
          <w:color w:val="494952"/>
        </w:rPr>
        <w:t>but</w:t>
      </w:r>
      <w:r>
        <w:rPr>
          <w:color w:val="494952"/>
          <w:spacing w:val="40"/>
        </w:rPr>
        <w:t xml:space="preserve"> </w:t>
      </w:r>
      <w:r>
        <w:rPr>
          <w:color w:val="494952"/>
        </w:rPr>
        <w:t>not</w:t>
      </w:r>
      <w:r>
        <w:rPr>
          <w:color w:val="494952"/>
          <w:spacing w:val="40"/>
        </w:rPr>
        <w:t xml:space="preserve"> </w:t>
      </w:r>
      <w:r>
        <w:rPr>
          <w:color w:val="494952"/>
        </w:rPr>
        <w:t>limited</w:t>
      </w:r>
      <w:r>
        <w:rPr>
          <w:color w:val="494952"/>
          <w:spacing w:val="40"/>
        </w:rPr>
        <w:t xml:space="preserve"> </w:t>
      </w:r>
      <w:r>
        <w:rPr>
          <w:color w:val="494952"/>
        </w:rPr>
        <w:t>to</w:t>
      </w:r>
      <w:r>
        <w:rPr>
          <w:color w:val="494952"/>
          <w:spacing w:val="40"/>
        </w:rPr>
        <w:t xml:space="preserve"> </w:t>
      </w:r>
      <w:r>
        <w:rPr>
          <w:color w:val="494952"/>
        </w:rPr>
        <w:t>details</w:t>
      </w:r>
      <w:r>
        <w:rPr>
          <w:color w:val="494952"/>
          <w:spacing w:val="40"/>
        </w:rPr>
        <w:t xml:space="preserve"> </w:t>
      </w:r>
      <w:r>
        <w:rPr>
          <w:color w:val="494952"/>
        </w:rPr>
        <w:t>of</w:t>
      </w:r>
      <w:r>
        <w:rPr>
          <w:color w:val="494952"/>
          <w:spacing w:val="40"/>
        </w:rPr>
        <w:t xml:space="preserve"> </w:t>
      </w:r>
      <w:r>
        <w:rPr>
          <w:color w:val="494952"/>
        </w:rPr>
        <w:t>any</w:t>
      </w:r>
      <w:r>
        <w:rPr>
          <w:color w:val="494952"/>
          <w:spacing w:val="40"/>
        </w:rPr>
        <w:t xml:space="preserve"> </w:t>
      </w:r>
      <w:r>
        <w:rPr>
          <w:color w:val="494952"/>
        </w:rPr>
        <w:t>facilities,</w:t>
      </w:r>
      <w:r>
        <w:rPr>
          <w:color w:val="494952"/>
          <w:spacing w:val="40"/>
        </w:rPr>
        <w:t xml:space="preserve"> </w:t>
      </w:r>
      <w:r>
        <w:rPr>
          <w:color w:val="494952"/>
        </w:rPr>
        <w:t>any</w:t>
      </w:r>
      <w:r>
        <w:rPr>
          <w:color w:val="494952"/>
          <w:spacing w:val="40"/>
        </w:rPr>
        <w:t xml:space="preserve"> </w:t>
      </w:r>
      <w:r>
        <w:rPr>
          <w:color w:val="494952"/>
        </w:rPr>
        <w:t>security</w:t>
      </w:r>
      <w:r>
        <w:rPr>
          <w:color w:val="494952"/>
          <w:spacing w:val="40"/>
        </w:rPr>
        <w:t xml:space="preserve"> </w:t>
      </w:r>
      <w:r>
        <w:rPr>
          <w:color w:val="494952"/>
        </w:rPr>
        <w:t>taken,</w:t>
      </w:r>
      <w:r>
        <w:rPr>
          <w:color w:val="494952"/>
          <w:spacing w:val="40"/>
        </w:rPr>
        <w:t xml:space="preserve"> </w:t>
      </w:r>
      <w:r>
        <w:rPr>
          <w:color w:val="494952"/>
        </w:rPr>
        <w:t>transactions</w:t>
      </w:r>
      <w:r>
        <w:rPr>
          <w:color w:val="494952"/>
          <w:spacing w:val="40"/>
        </w:rPr>
        <w:t xml:space="preserve"> </w:t>
      </w:r>
      <w:r>
        <w:rPr>
          <w:color w:val="494952"/>
        </w:rPr>
        <w:t>undertaken</w:t>
      </w:r>
      <w:r>
        <w:rPr>
          <w:color w:val="494952"/>
          <w:spacing w:val="40"/>
        </w:rPr>
        <w:t xml:space="preserve"> </w:t>
      </w:r>
      <w:r>
        <w:rPr>
          <w:color w:val="494952"/>
        </w:rPr>
        <w:t>with KSF to:</w:t>
      </w:r>
    </w:p>
    <w:p w:rsidR="00E01156" w:rsidRDefault="00394C40">
      <w:pPr>
        <w:pStyle w:val="ListParagraph"/>
        <w:numPr>
          <w:ilvl w:val="0"/>
          <w:numId w:val="5"/>
        </w:numPr>
        <w:tabs>
          <w:tab w:val="left" w:pos="925"/>
        </w:tabs>
        <w:spacing w:before="226"/>
        <w:ind w:left="925" w:hanging="158"/>
      </w:pPr>
      <w:r>
        <w:rPr>
          <w:color w:val="494952"/>
          <w:spacing w:val="-2"/>
        </w:rPr>
        <w:t>Professional</w:t>
      </w:r>
      <w:r>
        <w:rPr>
          <w:color w:val="494952"/>
          <w:spacing w:val="-3"/>
        </w:rPr>
        <w:t xml:space="preserve"> </w:t>
      </w:r>
      <w:r>
        <w:rPr>
          <w:color w:val="494952"/>
          <w:spacing w:val="-2"/>
        </w:rPr>
        <w:t>advisors</w:t>
      </w:r>
      <w:r>
        <w:rPr>
          <w:color w:val="494952"/>
          <w:spacing w:val="-3"/>
        </w:rPr>
        <w:t xml:space="preserve"> </w:t>
      </w:r>
      <w:r>
        <w:rPr>
          <w:color w:val="494952"/>
          <w:spacing w:val="-2"/>
        </w:rPr>
        <w:t>and</w:t>
      </w:r>
      <w:r>
        <w:rPr>
          <w:color w:val="494952"/>
          <w:spacing w:val="-4"/>
        </w:rPr>
        <w:t xml:space="preserve"> </w:t>
      </w:r>
      <w:r>
        <w:rPr>
          <w:color w:val="494952"/>
          <w:spacing w:val="-2"/>
        </w:rPr>
        <w:t>service providers</w:t>
      </w:r>
      <w:r>
        <w:rPr>
          <w:color w:val="494952"/>
          <w:spacing w:val="-4"/>
        </w:rPr>
        <w:t xml:space="preserve"> </w:t>
      </w:r>
      <w:r>
        <w:rPr>
          <w:color w:val="494952"/>
          <w:spacing w:val="-2"/>
        </w:rPr>
        <w:t>of</w:t>
      </w:r>
      <w:r>
        <w:rPr>
          <w:color w:val="494952"/>
          <w:spacing w:val="-5"/>
        </w:rPr>
        <w:t xml:space="preserve"> </w:t>
      </w:r>
      <w:r>
        <w:rPr>
          <w:color w:val="494952"/>
          <w:spacing w:val="-4"/>
        </w:rPr>
        <w:t>KSF;</w:t>
      </w:r>
    </w:p>
    <w:p w:rsidR="00E01156" w:rsidRDefault="00394C40">
      <w:pPr>
        <w:pStyle w:val="ListParagraph"/>
        <w:numPr>
          <w:ilvl w:val="0"/>
          <w:numId w:val="5"/>
        </w:numPr>
        <w:tabs>
          <w:tab w:val="left" w:pos="979"/>
        </w:tabs>
        <w:spacing w:before="71"/>
        <w:ind w:left="979" w:hanging="207"/>
      </w:pPr>
      <w:r>
        <w:rPr>
          <w:color w:val="494952"/>
        </w:rPr>
        <w:t>any</w:t>
      </w:r>
      <w:r>
        <w:rPr>
          <w:color w:val="494952"/>
          <w:spacing w:val="19"/>
        </w:rPr>
        <w:t xml:space="preserve"> </w:t>
      </w:r>
      <w:r>
        <w:rPr>
          <w:color w:val="494952"/>
        </w:rPr>
        <w:t>actual</w:t>
      </w:r>
      <w:r>
        <w:rPr>
          <w:color w:val="494952"/>
          <w:spacing w:val="21"/>
        </w:rPr>
        <w:t xml:space="preserve"> </w:t>
      </w:r>
      <w:r>
        <w:rPr>
          <w:color w:val="494952"/>
        </w:rPr>
        <w:t>or</w:t>
      </w:r>
      <w:r>
        <w:rPr>
          <w:color w:val="494952"/>
          <w:spacing w:val="20"/>
        </w:rPr>
        <w:t xml:space="preserve"> </w:t>
      </w:r>
      <w:r>
        <w:rPr>
          <w:color w:val="494952"/>
        </w:rPr>
        <w:t>potential</w:t>
      </w:r>
      <w:r>
        <w:rPr>
          <w:color w:val="494952"/>
          <w:spacing w:val="22"/>
        </w:rPr>
        <w:t xml:space="preserve"> </w:t>
      </w:r>
      <w:r>
        <w:rPr>
          <w:color w:val="494952"/>
        </w:rPr>
        <w:t>assignee,</w:t>
      </w:r>
      <w:r>
        <w:rPr>
          <w:color w:val="494952"/>
          <w:spacing w:val="22"/>
        </w:rPr>
        <w:t xml:space="preserve"> </w:t>
      </w:r>
      <w:r>
        <w:rPr>
          <w:color w:val="494952"/>
        </w:rPr>
        <w:t>transferee,</w:t>
      </w:r>
      <w:r>
        <w:rPr>
          <w:color w:val="494952"/>
          <w:spacing w:val="22"/>
        </w:rPr>
        <w:t xml:space="preserve"> </w:t>
      </w:r>
      <w:r>
        <w:rPr>
          <w:color w:val="494952"/>
        </w:rPr>
        <w:t>participant</w:t>
      </w:r>
      <w:r>
        <w:rPr>
          <w:color w:val="494952"/>
          <w:spacing w:val="29"/>
        </w:rPr>
        <w:t xml:space="preserve"> </w:t>
      </w:r>
      <w:r>
        <w:rPr>
          <w:color w:val="494952"/>
        </w:rPr>
        <w:t>or</w:t>
      </w:r>
      <w:r>
        <w:rPr>
          <w:color w:val="494952"/>
          <w:spacing w:val="20"/>
        </w:rPr>
        <w:t xml:space="preserve"> </w:t>
      </w:r>
      <w:r>
        <w:rPr>
          <w:color w:val="494952"/>
        </w:rPr>
        <w:t>sub-participant</w:t>
      </w:r>
      <w:r>
        <w:rPr>
          <w:color w:val="494952"/>
          <w:spacing w:val="25"/>
        </w:rPr>
        <w:t xml:space="preserve"> </w:t>
      </w:r>
      <w:r>
        <w:rPr>
          <w:color w:val="494952"/>
        </w:rPr>
        <w:t>in</w:t>
      </w:r>
      <w:r>
        <w:rPr>
          <w:color w:val="494952"/>
          <w:spacing w:val="26"/>
        </w:rPr>
        <w:t xml:space="preserve"> </w:t>
      </w:r>
      <w:r>
        <w:rPr>
          <w:color w:val="494952"/>
        </w:rPr>
        <w:t>relation</w:t>
      </w:r>
      <w:r>
        <w:rPr>
          <w:color w:val="494952"/>
          <w:spacing w:val="22"/>
        </w:rPr>
        <w:t xml:space="preserve"> </w:t>
      </w:r>
      <w:r>
        <w:rPr>
          <w:color w:val="494952"/>
        </w:rPr>
        <w:t>to</w:t>
      </w:r>
      <w:r>
        <w:rPr>
          <w:color w:val="494952"/>
          <w:spacing w:val="21"/>
        </w:rPr>
        <w:t xml:space="preserve"> </w:t>
      </w:r>
      <w:r>
        <w:rPr>
          <w:color w:val="494952"/>
        </w:rPr>
        <w:t>any</w:t>
      </w:r>
      <w:r>
        <w:rPr>
          <w:color w:val="494952"/>
          <w:spacing w:val="22"/>
        </w:rPr>
        <w:t xml:space="preserve"> </w:t>
      </w:r>
      <w:proofErr w:type="spellStart"/>
      <w:r>
        <w:rPr>
          <w:color w:val="494952"/>
          <w:spacing w:val="-2"/>
        </w:rPr>
        <w:t>ofKSF’s</w:t>
      </w:r>
      <w:proofErr w:type="spellEnd"/>
    </w:p>
    <w:p w:rsidR="00E01156" w:rsidRDefault="00394C40">
      <w:pPr>
        <w:pStyle w:val="BodyText"/>
        <w:spacing w:before="82"/>
        <w:ind w:left="752"/>
      </w:pPr>
      <w:proofErr w:type="gramStart"/>
      <w:r>
        <w:rPr>
          <w:color w:val="494952"/>
        </w:rPr>
        <w:t>right</w:t>
      </w:r>
      <w:proofErr w:type="gramEnd"/>
      <w:r>
        <w:rPr>
          <w:color w:val="494952"/>
          <w:spacing w:val="-13"/>
        </w:rPr>
        <w:t xml:space="preserve"> </w:t>
      </w:r>
      <w:r>
        <w:rPr>
          <w:color w:val="494952"/>
        </w:rPr>
        <w:t>or</w:t>
      </w:r>
      <w:r>
        <w:rPr>
          <w:color w:val="494952"/>
          <w:spacing w:val="-12"/>
        </w:rPr>
        <w:t xml:space="preserve"> </w:t>
      </w:r>
      <w:r>
        <w:rPr>
          <w:color w:val="494952"/>
        </w:rPr>
        <w:t>obligation</w:t>
      </w:r>
      <w:r>
        <w:rPr>
          <w:color w:val="494952"/>
          <w:spacing w:val="-13"/>
        </w:rPr>
        <w:t xml:space="preserve"> </w:t>
      </w:r>
      <w:r>
        <w:rPr>
          <w:color w:val="494952"/>
        </w:rPr>
        <w:t>under</w:t>
      </w:r>
      <w:r>
        <w:rPr>
          <w:color w:val="494952"/>
          <w:spacing w:val="-12"/>
        </w:rPr>
        <w:t xml:space="preserve"> </w:t>
      </w:r>
      <w:r>
        <w:rPr>
          <w:color w:val="494952"/>
        </w:rPr>
        <w:t>any</w:t>
      </w:r>
      <w:r>
        <w:rPr>
          <w:color w:val="494952"/>
          <w:spacing w:val="-13"/>
        </w:rPr>
        <w:t xml:space="preserve"> </w:t>
      </w:r>
      <w:r>
        <w:rPr>
          <w:color w:val="494952"/>
        </w:rPr>
        <w:t>agreement</w:t>
      </w:r>
      <w:r>
        <w:rPr>
          <w:color w:val="494952"/>
          <w:spacing w:val="3"/>
        </w:rPr>
        <w:t xml:space="preserve"> </w:t>
      </w:r>
      <w:r>
        <w:rPr>
          <w:color w:val="494952"/>
        </w:rPr>
        <w:t>/</w:t>
      </w:r>
      <w:r>
        <w:rPr>
          <w:color w:val="494952"/>
          <w:spacing w:val="3"/>
        </w:rPr>
        <w:t xml:space="preserve"> </w:t>
      </w:r>
      <w:r>
        <w:rPr>
          <w:color w:val="494952"/>
          <w:spacing w:val="-2"/>
        </w:rPr>
        <w:t>facility.</w:t>
      </w:r>
    </w:p>
    <w:p w:rsidR="00E01156" w:rsidRDefault="00394C40">
      <w:pPr>
        <w:pStyle w:val="ListParagraph"/>
        <w:numPr>
          <w:ilvl w:val="0"/>
          <w:numId w:val="5"/>
        </w:numPr>
        <w:tabs>
          <w:tab w:val="left" w:pos="1017"/>
        </w:tabs>
        <w:spacing w:before="62" w:line="300" w:lineRule="auto"/>
        <w:ind w:left="752" w:right="1127" w:firstLine="0"/>
      </w:pPr>
      <w:r>
        <w:rPr>
          <w:color w:val="494952"/>
        </w:rPr>
        <w:t>any</w:t>
      </w:r>
      <w:r>
        <w:rPr>
          <w:color w:val="494952"/>
          <w:spacing w:val="40"/>
        </w:rPr>
        <w:t xml:space="preserve"> </w:t>
      </w:r>
      <w:r>
        <w:rPr>
          <w:color w:val="494952"/>
        </w:rPr>
        <w:t>rating</w:t>
      </w:r>
      <w:r>
        <w:rPr>
          <w:color w:val="494952"/>
          <w:spacing w:val="40"/>
        </w:rPr>
        <w:t xml:space="preserve"> </w:t>
      </w:r>
      <w:r>
        <w:rPr>
          <w:color w:val="494952"/>
        </w:rPr>
        <w:t>agency,</w:t>
      </w:r>
      <w:r>
        <w:rPr>
          <w:color w:val="494952"/>
          <w:spacing w:val="40"/>
        </w:rPr>
        <w:t xml:space="preserve"> </w:t>
      </w:r>
      <w:r>
        <w:rPr>
          <w:color w:val="494952"/>
        </w:rPr>
        <w:t>insurer</w:t>
      </w:r>
      <w:r>
        <w:rPr>
          <w:color w:val="494952"/>
          <w:spacing w:val="40"/>
        </w:rPr>
        <w:t xml:space="preserve"> </w:t>
      </w:r>
      <w:r>
        <w:rPr>
          <w:color w:val="494952"/>
        </w:rPr>
        <w:t>or</w:t>
      </w:r>
      <w:r>
        <w:rPr>
          <w:color w:val="494952"/>
          <w:spacing w:val="40"/>
        </w:rPr>
        <w:t xml:space="preserve"> </w:t>
      </w:r>
      <w:r>
        <w:rPr>
          <w:color w:val="494952"/>
        </w:rPr>
        <w:t>direct</w:t>
      </w:r>
      <w:r>
        <w:rPr>
          <w:color w:val="494952"/>
          <w:spacing w:val="40"/>
        </w:rPr>
        <w:t xml:space="preserve"> </w:t>
      </w:r>
      <w:r>
        <w:rPr>
          <w:color w:val="494952"/>
        </w:rPr>
        <w:t>or</w:t>
      </w:r>
      <w:r>
        <w:rPr>
          <w:color w:val="494952"/>
          <w:spacing w:val="40"/>
        </w:rPr>
        <w:t xml:space="preserve"> </w:t>
      </w:r>
      <w:r>
        <w:rPr>
          <w:color w:val="494952"/>
        </w:rPr>
        <w:t>indirect</w:t>
      </w:r>
      <w:r>
        <w:rPr>
          <w:color w:val="494952"/>
          <w:spacing w:val="40"/>
        </w:rPr>
        <w:t xml:space="preserve"> </w:t>
      </w:r>
      <w:r>
        <w:rPr>
          <w:color w:val="494952"/>
        </w:rPr>
        <w:t>provider</w:t>
      </w:r>
      <w:r>
        <w:rPr>
          <w:color w:val="494952"/>
          <w:spacing w:val="40"/>
        </w:rPr>
        <w:t xml:space="preserve"> </w:t>
      </w:r>
      <w:r>
        <w:rPr>
          <w:color w:val="494952"/>
        </w:rPr>
        <w:t>of</w:t>
      </w:r>
      <w:r>
        <w:rPr>
          <w:color w:val="494952"/>
          <w:spacing w:val="40"/>
        </w:rPr>
        <w:t xml:space="preserve"> </w:t>
      </w:r>
      <w:r>
        <w:rPr>
          <w:color w:val="494952"/>
        </w:rPr>
        <w:t>credit</w:t>
      </w:r>
      <w:r>
        <w:rPr>
          <w:color w:val="494952"/>
          <w:spacing w:val="40"/>
        </w:rPr>
        <w:t xml:space="preserve"> </w:t>
      </w:r>
      <w:r>
        <w:rPr>
          <w:color w:val="494952"/>
        </w:rPr>
        <w:t>protection</w:t>
      </w:r>
      <w:r>
        <w:rPr>
          <w:color w:val="494952"/>
          <w:spacing w:val="40"/>
        </w:rPr>
        <w:t xml:space="preserve"> </w:t>
      </w:r>
      <w:r>
        <w:rPr>
          <w:color w:val="494952"/>
        </w:rPr>
        <w:t>or</w:t>
      </w:r>
      <w:r>
        <w:rPr>
          <w:color w:val="494952"/>
          <w:spacing w:val="40"/>
        </w:rPr>
        <w:t xml:space="preserve"> </w:t>
      </w:r>
      <w:r>
        <w:rPr>
          <w:color w:val="494952"/>
        </w:rPr>
        <w:t>financial</w:t>
      </w:r>
      <w:r>
        <w:rPr>
          <w:color w:val="494952"/>
          <w:spacing w:val="40"/>
        </w:rPr>
        <w:t xml:space="preserve"> </w:t>
      </w:r>
      <w:r>
        <w:rPr>
          <w:color w:val="494952"/>
        </w:rPr>
        <w:t>support</w:t>
      </w:r>
      <w:r>
        <w:rPr>
          <w:color w:val="494952"/>
          <w:spacing w:val="40"/>
        </w:rPr>
        <w:t xml:space="preserve"> </w:t>
      </w:r>
      <w:r>
        <w:rPr>
          <w:color w:val="494952"/>
        </w:rPr>
        <w:t>for purposes in</w:t>
      </w:r>
      <w:r>
        <w:rPr>
          <w:color w:val="494952"/>
          <w:spacing w:val="-1"/>
        </w:rPr>
        <w:t xml:space="preserve"> </w:t>
      </w:r>
      <w:r>
        <w:rPr>
          <w:color w:val="494952"/>
        </w:rPr>
        <w:t>connection with services</w:t>
      </w:r>
      <w:r>
        <w:rPr>
          <w:color w:val="494952"/>
          <w:spacing w:val="-1"/>
        </w:rPr>
        <w:t xml:space="preserve"> </w:t>
      </w:r>
      <w:r>
        <w:rPr>
          <w:color w:val="494952"/>
        </w:rPr>
        <w:t>provided to</w:t>
      </w:r>
      <w:r>
        <w:rPr>
          <w:color w:val="494952"/>
          <w:spacing w:val="-1"/>
        </w:rPr>
        <w:t xml:space="preserve"> </w:t>
      </w:r>
      <w:r>
        <w:rPr>
          <w:color w:val="494952"/>
        </w:rPr>
        <w:t>or</w:t>
      </w:r>
      <w:r>
        <w:rPr>
          <w:color w:val="494952"/>
          <w:spacing w:val="-1"/>
        </w:rPr>
        <w:t xml:space="preserve"> </w:t>
      </w:r>
      <w:r>
        <w:rPr>
          <w:color w:val="494952"/>
        </w:rPr>
        <w:t>be provided by KSF.</w:t>
      </w:r>
    </w:p>
    <w:p w:rsidR="00E01156" w:rsidRDefault="00394C40">
      <w:pPr>
        <w:pStyle w:val="BodyText"/>
        <w:spacing w:before="2" w:line="316" w:lineRule="auto"/>
        <w:ind w:left="752" w:right="1644"/>
        <w:rPr>
          <w:rFonts w:ascii="Times New Roman"/>
        </w:rPr>
      </w:pPr>
      <w:proofErr w:type="gramStart"/>
      <w:r>
        <w:rPr>
          <w:rFonts w:ascii="Times New Roman"/>
          <w:color w:val="494952"/>
        </w:rPr>
        <w:t>Central</w:t>
      </w:r>
      <w:r>
        <w:rPr>
          <w:rFonts w:ascii="Times New Roman"/>
          <w:color w:val="494952"/>
          <w:spacing w:val="-9"/>
        </w:rPr>
        <w:t xml:space="preserve"> </w:t>
      </w:r>
      <w:r>
        <w:rPr>
          <w:rFonts w:ascii="Times New Roman"/>
          <w:color w:val="494952"/>
        </w:rPr>
        <w:t>Registry</w:t>
      </w:r>
      <w:r>
        <w:rPr>
          <w:rFonts w:ascii="Times New Roman"/>
          <w:color w:val="494952"/>
          <w:spacing w:val="-9"/>
        </w:rPr>
        <w:t xml:space="preserve"> </w:t>
      </w:r>
      <w:r>
        <w:rPr>
          <w:rFonts w:ascii="Times New Roman"/>
          <w:color w:val="494952"/>
        </w:rPr>
        <w:t>of</w:t>
      </w:r>
      <w:r>
        <w:rPr>
          <w:rFonts w:ascii="Times New Roman"/>
          <w:color w:val="494952"/>
          <w:spacing w:val="-9"/>
        </w:rPr>
        <w:t xml:space="preserve"> </w:t>
      </w:r>
      <w:proofErr w:type="spellStart"/>
      <w:r>
        <w:rPr>
          <w:rFonts w:ascii="Times New Roman"/>
          <w:color w:val="494952"/>
        </w:rPr>
        <w:t>Securitisation</w:t>
      </w:r>
      <w:proofErr w:type="spellEnd"/>
      <w:r>
        <w:rPr>
          <w:rFonts w:ascii="Times New Roman"/>
          <w:color w:val="494952"/>
          <w:spacing w:val="-9"/>
        </w:rPr>
        <w:t xml:space="preserve"> </w:t>
      </w:r>
      <w:r>
        <w:rPr>
          <w:rFonts w:ascii="Times New Roman"/>
          <w:color w:val="494952"/>
        </w:rPr>
        <w:t>Asset</w:t>
      </w:r>
      <w:r>
        <w:rPr>
          <w:rFonts w:ascii="Times New Roman"/>
          <w:color w:val="494952"/>
          <w:spacing w:val="-9"/>
        </w:rPr>
        <w:t xml:space="preserve"> </w:t>
      </w:r>
      <w:r>
        <w:rPr>
          <w:rFonts w:ascii="Times New Roman"/>
          <w:color w:val="494952"/>
        </w:rPr>
        <w:t>Reconstruction</w:t>
      </w:r>
      <w:r>
        <w:rPr>
          <w:rFonts w:ascii="Times New Roman"/>
          <w:color w:val="494952"/>
          <w:spacing w:val="-9"/>
        </w:rPr>
        <w:t xml:space="preserve"> </w:t>
      </w:r>
      <w:r>
        <w:rPr>
          <w:rFonts w:ascii="Times New Roman"/>
          <w:color w:val="494952"/>
        </w:rPr>
        <w:t>and</w:t>
      </w:r>
      <w:r>
        <w:rPr>
          <w:rFonts w:ascii="Times New Roman"/>
          <w:color w:val="494952"/>
          <w:spacing w:val="-9"/>
        </w:rPr>
        <w:t xml:space="preserve"> </w:t>
      </w:r>
      <w:r>
        <w:rPr>
          <w:rFonts w:ascii="Times New Roman"/>
          <w:color w:val="494952"/>
        </w:rPr>
        <w:t>Security</w:t>
      </w:r>
      <w:r>
        <w:rPr>
          <w:rFonts w:ascii="Times New Roman"/>
          <w:color w:val="494952"/>
          <w:spacing w:val="-9"/>
        </w:rPr>
        <w:t xml:space="preserve"> </w:t>
      </w:r>
      <w:r>
        <w:rPr>
          <w:rFonts w:ascii="Times New Roman"/>
          <w:color w:val="494952"/>
        </w:rPr>
        <w:t>Interest</w:t>
      </w:r>
      <w:r>
        <w:rPr>
          <w:rFonts w:ascii="Times New Roman"/>
          <w:color w:val="494952"/>
          <w:spacing w:val="-9"/>
        </w:rPr>
        <w:t xml:space="preserve"> </w:t>
      </w:r>
      <w:r>
        <w:rPr>
          <w:rFonts w:ascii="Times New Roman"/>
          <w:color w:val="494952"/>
        </w:rPr>
        <w:t>of</w:t>
      </w:r>
      <w:r>
        <w:rPr>
          <w:rFonts w:ascii="Times New Roman"/>
          <w:color w:val="494952"/>
          <w:spacing w:val="-9"/>
        </w:rPr>
        <w:t xml:space="preserve"> </w:t>
      </w:r>
      <w:r>
        <w:rPr>
          <w:rFonts w:ascii="Times New Roman"/>
          <w:color w:val="494952"/>
        </w:rPr>
        <w:t>India</w:t>
      </w:r>
      <w:r>
        <w:rPr>
          <w:rFonts w:ascii="Times New Roman"/>
          <w:color w:val="494952"/>
          <w:spacing w:val="-9"/>
        </w:rPr>
        <w:t xml:space="preserve"> </w:t>
      </w:r>
      <w:r>
        <w:rPr>
          <w:rFonts w:ascii="Times New Roman"/>
          <w:color w:val="494952"/>
        </w:rPr>
        <w:t>(CERSAI)</w:t>
      </w:r>
      <w:r>
        <w:rPr>
          <w:rFonts w:ascii="Times New Roman"/>
          <w:color w:val="494952"/>
          <w:spacing w:val="-9"/>
        </w:rPr>
        <w:t xml:space="preserve"> </w:t>
      </w:r>
      <w:r>
        <w:rPr>
          <w:rFonts w:ascii="Times New Roman"/>
          <w:color w:val="494952"/>
        </w:rPr>
        <w:t>including Central Know Your Customer Registry (CKYCR).</w:t>
      </w:r>
      <w:proofErr w:type="gramEnd"/>
    </w:p>
    <w:p w:rsidR="00E01156" w:rsidRDefault="00394C40">
      <w:pPr>
        <w:pStyle w:val="ListParagraph"/>
        <w:numPr>
          <w:ilvl w:val="1"/>
          <w:numId w:val="14"/>
        </w:numPr>
        <w:tabs>
          <w:tab w:val="left" w:pos="1316"/>
          <w:tab w:val="left" w:pos="1319"/>
        </w:tabs>
        <w:spacing w:before="88"/>
        <w:ind w:left="1319" w:right="816" w:hanging="505"/>
        <w:jc w:val="both"/>
        <w:rPr>
          <w:rFonts w:ascii="Arial MT" w:hAnsi="Arial MT"/>
          <w:color w:val="494952"/>
        </w:rPr>
      </w:pPr>
      <w:r>
        <w:rPr>
          <w:rFonts w:ascii="Arial MT" w:hAnsi="Arial MT"/>
          <w:noProof/>
        </w:rPr>
        <mc:AlternateContent>
          <mc:Choice Requires="wps">
            <w:drawing>
              <wp:anchor distT="0" distB="0" distL="0" distR="0" simplePos="0" relativeHeight="486426112" behindDoc="1" locked="0" layoutInCell="1" allowOverlap="1">
                <wp:simplePos x="0" y="0"/>
                <wp:positionH relativeFrom="page">
                  <wp:posOffset>767208</wp:posOffset>
                </wp:positionH>
                <wp:positionV relativeFrom="paragraph">
                  <wp:posOffset>41714</wp:posOffset>
                </wp:positionV>
                <wp:extent cx="69850" cy="1911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 cy="191135"/>
                        </a:xfrm>
                        <a:custGeom>
                          <a:avLst/>
                          <a:gdLst/>
                          <a:ahLst/>
                          <a:cxnLst/>
                          <a:rect l="l" t="t" r="r" b="b"/>
                          <a:pathLst>
                            <a:path w="69850" h="191135">
                              <a:moveTo>
                                <a:pt x="0" y="0"/>
                              </a:moveTo>
                              <a:lnTo>
                                <a:pt x="0" y="191135"/>
                              </a:lnTo>
                              <a:lnTo>
                                <a:pt x="69850" y="189865"/>
                              </a:lnTo>
                              <a:lnTo>
                                <a:pt x="69850" y="1905"/>
                              </a:lnTo>
                              <a:lnTo>
                                <a:pt x="0" y="0"/>
                              </a:lnTo>
                              <a:close/>
                            </a:path>
                          </a:pathLst>
                        </a:custGeom>
                        <a:solidFill>
                          <a:srgbClr val="FCD5BD"/>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0.410099pt;margin-top:3.284625pt;width:5.5pt;height:15.05pt;mso-position-horizontal-relative:page;mso-position-vertical-relative:paragraph;z-index:-16890368" id="docshape8" coordorigin="1208,66" coordsize="110,301" path="m1208,66l1208,367,1318,365,1318,69,1208,66xe" filled="true" fillcolor="#fcd5bd" stroked="false">
                <v:path arrowok="t"/>
                <v:fill type="solid"/>
                <w10:wrap type="none"/>
              </v:shape>
            </w:pict>
          </mc:Fallback>
        </mc:AlternateContent>
      </w:r>
      <w:r>
        <w:rPr>
          <w:color w:val="494952"/>
        </w:rPr>
        <w:t>The Borrower/s expressly recognize/s and accepts that KSF shall, without prejudice to its rights to perform such activities</w:t>
      </w:r>
      <w:r>
        <w:rPr>
          <w:color w:val="494952"/>
          <w:spacing w:val="-4"/>
        </w:rPr>
        <w:t xml:space="preserve"> </w:t>
      </w:r>
      <w:r>
        <w:rPr>
          <w:color w:val="494952"/>
        </w:rPr>
        <w:t>either itself or through its officer</w:t>
      </w:r>
      <w:r>
        <w:rPr>
          <w:color w:val="494952"/>
        </w:rPr>
        <w:t>s or servants be absolutely entitled</w:t>
      </w:r>
      <w:r>
        <w:rPr>
          <w:color w:val="494952"/>
          <w:spacing w:val="-3"/>
        </w:rPr>
        <w:t xml:space="preserve"> </w:t>
      </w:r>
      <w:r>
        <w:rPr>
          <w:color w:val="494952"/>
        </w:rPr>
        <w:t>and have full power and authority</w:t>
      </w:r>
      <w:r>
        <w:rPr>
          <w:color w:val="494952"/>
          <w:spacing w:val="-13"/>
        </w:rPr>
        <w:t xml:space="preserve"> </w:t>
      </w:r>
      <w:r>
        <w:rPr>
          <w:color w:val="494952"/>
        </w:rPr>
        <w:t>to</w:t>
      </w:r>
      <w:r>
        <w:rPr>
          <w:color w:val="494952"/>
          <w:spacing w:val="-12"/>
        </w:rPr>
        <w:t xml:space="preserve"> </w:t>
      </w:r>
      <w:r>
        <w:rPr>
          <w:color w:val="494952"/>
        </w:rPr>
        <w:t>appoint</w:t>
      </w:r>
      <w:r>
        <w:rPr>
          <w:color w:val="494952"/>
          <w:spacing w:val="-8"/>
        </w:rPr>
        <w:t xml:space="preserve"> </w:t>
      </w:r>
      <w:r>
        <w:rPr>
          <w:color w:val="494952"/>
        </w:rPr>
        <w:t>one</w:t>
      </w:r>
      <w:r>
        <w:rPr>
          <w:color w:val="494952"/>
          <w:spacing w:val="-13"/>
        </w:rPr>
        <w:t xml:space="preserve"> </w:t>
      </w:r>
      <w:r>
        <w:rPr>
          <w:color w:val="494952"/>
        </w:rPr>
        <w:t>or</w:t>
      </w:r>
      <w:r>
        <w:rPr>
          <w:color w:val="494952"/>
          <w:spacing w:val="-10"/>
        </w:rPr>
        <w:t xml:space="preserve"> </w:t>
      </w:r>
      <w:r>
        <w:rPr>
          <w:color w:val="494952"/>
        </w:rPr>
        <w:t>more</w:t>
      </w:r>
      <w:r>
        <w:rPr>
          <w:color w:val="494952"/>
          <w:spacing w:val="-12"/>
        </w:rPr>
        <w:t xml:space="preserve"> </w:t>
      </w:r>
      <w:r>
        <w:rPr>
          <w:color w:val="494952"/>
        </w:rPr>
        <w:t>third</w:t>
      </w:r>
      <w:r>
        <w:rPr>
          <w:color w:val="494952"/>
          <w:spacing w:val="-13"/>
        </w:rPr>
        <w:t xml:space="preserve"> </w:t>
      </w:r>
      <w:r>
        <w:rPr>
          <w:color w:val="494952"/>
        </w:rPr>
        <w:t>parties</w:t>
      </w:r>
      <w:r>
        <w:rPr>
          <w:color w:val="494952"/>
          <w:spacing w:val="-9"/>
        </w:rPr>
        <w:t xml:space="preserve"> </w:t>
      </w:r>
      <w:r>
        <w:rPr>
          <w:color w:val="494952"/>
        </w:rPr>
        <w:t>of</w:t>
      </w:r>
      <w:r>
        <w:rPr>
          <w:color w:val="494952"/>
          <w:spacing w:val="-11"/>
        </w:rPr>
        <w:t xml:space="preserve"> </w:t>
      </w:r>
      <w:r>
        <w:rPr>
          <w:color w:val="494952"/>
        </w:rPr>
        <w:t>KSF’s</w:t>
      </w:r>
      <w:r>
        <w:rPr>
          <w:color w:val="494952"/>
          <w:spacing w:val="-13"/>
        </w:rPr>
        <w:t xml:space="preserve"> </w:t>
      </w:r>
      <w:r>
        <w:rPr>
          <w:color w:val="494952"/>
        </w:rPr>
        <w:t>choice</w:t>
      </w:r>
      <w:r>
        <w:rPr>
          <w:color w:val="494952"/>
          <w:spacing w:val="-12"/>
        </w:rPr>
        <w:t xml:space="preserve"> </w:t>
      </w:r>
      <w:r>
        <w:rPr>
          <w:color w:val="494952"/>
        </w:rPr>
        <w:t>and</w:t>
      </w:r>
      <w:r>
        <w:rPr>
          <w:color w:val="494952"/>
          <w:spacing w:val="-9"/>
        </w:rPr>
        <w:t xml:space="preserve"> </w:t>
      </w:r>
      <w:r>
        <w:rPr>
          <w:color w:val="494952"/>
        </w:rPr>
        <w:t>to</w:t>
      </w:r>
      <w:r>
        <w:rPr>
          <w:color w:val="494952"/>
          <w:spacing w:val="-13"/>
        </w:rPr>
        <w:t xml:space="preserve"> </w:t>
      </w:r>
      <w:r>
        <w:rPr>
          <w:color w:val="494952"/>
        </w:rPr>
        <w:t>transfer</w:t>
      </w:r>
      <w:r>
        <w:rPr>
          <w:color w:val="494952"/>
          <w:spacing w:val="-9"/>
        </w:rPr>
        <w:t xml:space="preserve"> </w:t>
      </w:r>
      <w:r>
        <w:rPr>
          <w:color w:val="494952"/>
        </w:rPr>
        <w:t>or</w:t>
      </w:r>
      <w:r>
        <w:rPr>
          <w:color w:val="494952"/>
          <w:spacing w:val="-11"/>
        </w:rPr>
        <w:t xml:space="preserve"> </w:t>
      </w:r>
      <w:r>
        <w:rPr>
          <w:color w:val="494952"/>
        </w:rPr>
        <w:t>delegate</w:t>
      </w:r>
      <w:r>
        <w:rPr>
          <w:color w:val="494952"/>
          <w:spacing w:val="-12"/>
        </w:rPr>
        <w:t xml:space="preserve"> </w:t>
      </w:r>
      <w:r>
        <w:rPr>
          <w:color w:val="494952"/>
        </w:rPr>
        <w:t>to</w:t>
      </w:r>
      <w:r>
        <w:rPr>
          <w:color w:val="494952"/>
          <w:spacing w:val="-10"/>
        </w:rPr>
        <w:t xml:space="preserve"> </w:t>
      </w:r>
      <w:r>
        <w:rPr>
          <w:color w:val="494952"/>
        </w:rPr>
        <w:t>such</w:t>
      </w:r>
      <w:r>
        <w:rPr>
          <w:color w:val="494952"/>
          <w:spacing w:val="-13"/>
        </w:rPr>
        <w:t xml:space="preserve"> </w:t>
      </w:r>
      <w:r>
        <w:rPr>
          <w:color w:val="494952"/>
        </w:rPr>
        <w:t>third</w:t>
      </w:r>
      <w:r>
        <w:rPr>
          <w:color w:val="494952"/>
          <w:spacing w:val="-8"/>
        </w:rPr>
        <w:t xml:space="preserve"> </w:t>
      </w:r>
      <w:r>
        <w:rPr>
          <w:color w:val="494952"/>
        </w:rPr>
        <w:t>parties the</w:t>
      </w:r>
      <w:r>
        <w:rPr>
          <w:color w:val="494952"/>
          <w:spacing w:val="-11"/>
        </w:rPr>
        <w:t xml:space="preserve"> </w:t>
      </w:r>
      <w:r>
        <w:rPr>
          <w:color w:val="494952"/>
        </w:rPr>
        <w:t>right</w:t>
      </w:r>
      <w:r>
        <w:rPr>
          <w:color w:val="494952"/>
          <w:spacing w:val="-12"/>
        </w:rPr>
        <w:t xml:space="preserve"> </w:t>
      </w:r>
      <w:r>
        <w:rPr>
          <w:color w:val="494952"/>
        </w:rPr>
        <w:t>and</w:t>
      </w:r>
      <w:r>
        <w:rPr>
          <w:color w:val="494952"/>
          <w:spacing w:val="-8"/>
        </w:rPr>
        <w:t xml:space="preserve"> </w:t>
      </w:r>
      <w:r>
        <w:rPr>
          <w:color w:val="494952"/>
        </w:rPr>
        <w:t>authority</w:t>
      </w:r>
      <w:r>
        <w:rPr>
          <w:color w:val="494952"/>
          <w:spacing w:val="-10"/>
        </w:rPr>
        <w:t xml:space="preserve"> </w:t>
      </w:r>
      <w:r>
        <w:rPr>
          <w:color w:val="494952"/>
        </w:rPr>
        <w:t>to</w:t>
      </w:r>
      <w:r>
        <w:rPr>
          <w:color w:val="494952"/>
          <w:spacing w:val="-8"/>
        </w:rPr>
        <w:t xml:space="preserve"> </w:t>
      </w:r>
      <w:r>
        <w:rPr>
          <w:color w:val="494952"/>
        </w:rPr>
        <w:t>take</w:t>
      </w:r>
      <w:r>
        <w:rPr>
          <w:color w:val="494952"/>
          <w:spacing w:val="-12"/>
        </w:rPr>
        <w:t xml:space="preserve"> </w:t>
      </w:r>
      <w:r>
        <w:rPr>
          <w:color w:val="494952"/>
        </w:rPr>
        <w:t>all</w:t>
      </w:r>
      <w:r>
        <w:rPr>
          <w:color w:val="494952"/>
          <w:spacing w:val="-13"/>
        </w:rPr>
        <w:t xml:space="preserve"> </w:t>
      </w:r>
      <w:r>
        <w:rPr>
          <w:color w:val="494952"/>
        </w:rPr>
        <w:t>acts/steps</w:t>
      </w:r>
      <w:r>
        <w:rPr>
          <w:color w:val="494952"/>
          <w:spacing w:val="-12"/>
        </w:rPr>
        <w:t xml:space="preserve"> </w:t>
      </w:r>
      <w:r>
        <w:rPr>
          <w:color w:val="494952"/>
        </w:rPr>
        <w:t>as</w:t>
      </w:r>
      <w:r>
        <w:rPr>
          <w:color w:val="494952"/>
          <w:spacing w:val="-8"/>
        </w:rPr>
        <w:t xml:space="preserve"> </w:t>
      </w:r>
      <w:r>
        <w:rPr>
          <w:color w:val="494952"/>
        </w:rPr>
        <w:t>are</w:t>
      </w:r>
      <w:r>
        <w:rPr>
          <w:color w:val="494952"/>
          <w:spacing w:val="-7"/>
        </w:rPr>
        <w:t xml:space="preserve"> </w:t>
      </w:r>
      <w:r>
        <w:rPr>
          <w:color w:val="494952"/>
        </w:rPr>
        <w:t>necessary</w:t>
      </w:r>
      <w:r>
        <w:rPr>
          <w:color w:val="494952"/>
          <w:spacing w:val="-6"/>
        </w:rPr>
        <w:t xml:space="preserve"> </w:t>
      </w:r>
      <w:r>
        <w:rPr>
          <w:color w:val="494952"/>
        </w:rPr>
        <w:t>for</w:t>
      </w:r>
      <w:r>
        <w:rPr>
          <w:color w:val="494952"/>
          <w:spacing w:val="-9"/>
        </w:rPr>
        <w:t xml:space="preserve"> </w:t>
      </w:r>
      <w:r>
        <w:rPr>
          <w:color w:val="494952"/>
        </w:rPr>
        <w:t>KSF</w:t>
      </w:r>
      <w:r>
        <w:rPr>
          <w:color w:val="494952"/>
          <w:spacing w:val="-9"/>
        </w:rPr>
        <w:t xml:space="preserve"> </w:t>
      </w:r>
      <w:r>
        <w:rPr>
          <w:color w:val="494952"/>
        </w:rPr>
        <w:t>to</w:t>
      </w:r>
      <w:r>
        <w:rPr>
          <w:color w:val="494952"/>
          <w:spacing w:val="-8"/>
        </w:rPr>
        <w:t xml:space="preserve"> </w:t>
      </w:r>
      <w:r>
        <w:rPr>
          <w:color w:val="494952"/>
        </w:rPr>
        <w:t>take</w:t>
      </w:r>
      <w:r>
        <w:rPr>
          <w:color w:val="494952"/>
          <w:spacing w:val="-12"/>
        </w:rPr>
        <w:t xml:space="preserve"> </w:t>
      </w:r>
      <w:r>
        <w:rPr>
          <w:color w:val="494952"/>
        </w:rPr>
        <w:t>in</w:t>
      </w:r>
      <w:r>
        <w:rPr>
          <w:color w:val="494952"/>
          <w:spacing w:val="-13"/>
        </w:rPr>
        <w:t xml:space="preserve"> </w:t>
      </w:r>
      <w:r>
        <w:rPr>
          <w:color w:val="494952"/>
        </w:rPr>
        <w:t>order</w:t>
      </w:r>
      <w:r>
        <w:rPr>
          <w:color w:val="494952"/>
          <w:spacing w:val="-9"/>
        </w:rPr>
        <w:t xml:space="preserve"> </w:t>
      </w:r>
      <w:r>
        <w:rPr>
          <w:color w:val="494952"/>
        </w:rPr>
        <w:t>to</w:t>
      </w:r>
      <w:r>
        <w:rPr>
          <w:color w:val="494952"/>
          <w:spacing w:val="-8"/>
        </w:rPr>
        <w:t xml:space="preserve"> </w:t>
      </w:r>
      <w:r>
        <w:rPr>
          <w:color w:val="494952"/>
        </w:rPr>
        <w:t>monitor</w:t>
      </w:r>
      <w:r>
        <w:rPr>
          <w:color w:val="494952"/>
          <w:spacing w:val="-9"/>
        </w:rPr>
        <w:t xml:space="preserve"> </w:t>
      </w:r>
      <w:r>
        <w:rPr>
          <w:color w:val="494952"/>
        </w:rPr>
        <w:t>the</w:t>
      </w:r>
      <w:r>
        <w:rPr>
          <w:color w:val="494952"/>
          <w:spacing w:val="-13"/>
        </w:rPr>
        <w:t xml:space="preserve"> </w:t>
      </w:r>
      <w:r>
        <w:rPr>
          <w:color w:val="494952"/>
        </w:rPr>
        <w:t>Loan</w:t>
      </w:r>
      <w:r>
        <w:rPr>
          <w:color w:val="494952"/>
          <w:spacing w:val="-8"/>
        </w:rPr>
        <w:t xml:space="preserve"> </w:t>
      </w:r>
      <w:r>
        <w:rPr>
          <w:color w:val="494952"/>
        </w:rPr>
        <w:t>and the Borrower/s’ Dues and/or to recover/receive amounts due to KSF or collect on behalf of KSF all unpaid amounts under the Loan Terms and to perform and execute all acts, deeds, matters and things connected therewith or incidental thereto including att</w:t>
      </w:r>
      <w:r>
        <w:rPr>
          <w:color w:val="494952"/>
        </w:rPr>
        <w:t xml:space="preserve">ending the office or residence of the Borrower/s, receiving the amounts due and generally performing all lawful acts as the third party may consider appropriate for such </w:t>
      </w:r>
      <w:r>
        <w:rPr>
          <w:color w:val="494952"/>
          <w:spacing w:val="-2"/>
        </w:rPr>
        <w:t>purpose</w:t>
      </w:r>
      <w:r>
        <w:rPr>
          <w:color w:val="494952"/>
          <w:spacing w:val="-11"/>
        </w:rPr>
        <w:t xml:space="preserve"> </w:t>
      </w:r>
      <w:r>
        <w:rPr>
          <w:color w:val="494952"/>
          <w:spacing w:val="-2"/>
        </w:rPr>
        <w:t>and</w:t>
      </w:r>
      <w:r>
        <w:rPr>
          <w:color w:val="494952"/>
          <w:spacing w:val="-10"/>
        </w:rPr>
        <w:t xml:space="preserve"> </w:t>
      </w:r>
      <w:r>
        <w:rPr>
          <w:color w:val="494952"/>
          <w:spacing w:val="-2"/>
        </w:rPr>
        <w:t>that</w:t>
      </w:r>
      <w:r>
        <w:rPr>
          <w:color w:val="494952"/>
          <w:spacing w:val="-11"/>
        </w:rPr>
        <w:t xml:space="preserve"> </w:t>
      </w:r>
      <w:r>
        <w:rPr>
          <w:color w:val="494952"/>
          <w:spacing w:val="-2"/>
        </w:rPr>
        <w:t>KSF</w:t>
      </w:r>
      <w:r>
        <w:rPr>
          <w:color w:val="494952"/>
          <w:spacing w:val="-10"/>
        </w:rPr>
        <w:t xml:space="preserve"> </w:t>
      </w:r>
      <w:r>
        <w:rPr>
          <w:color w:val="494952"/>
          <w:spacing w:val="-2"/>
        </w:rPr>
        <w:t>shall</w:t>
      </w:r>
      <w:r>
        <w:rPr>
          <w:color w:val="494952"/>
          <w:spacing w:val="-8"/>
        </w:rPr>
        <w:t xml:space="preserve"> </w:t>
      </w:r>
      <w:r>
        <w:rPr>
          <w:color w:val="494952"/>
          <w:spacing w:val="-2"/>
        </w:rPr>
        <w:t>be</w:t>
      </w:r>
      <w:r>
        <w:rPr>
          <w:color w:val="494952"/>
          <w:spacing w:val="-8"/>
        </w:rPr>
        <w:t xml:space="preserve"> </w:t>
      </w:r>
      <w:r>
        <w:rPr>
          <w:color w:val="494952"/>
          <w:spacing w:val="-2"/>
        </w:rPr>
        <w:t>at</w:t>
      </w:r>
      <w:r>
        <w:rPr>
          <w:color w:val="494952"/>
          <w:spacing w:val="-6"/>
        </w:rPr>
        <w:t xml:space="preserve"> </w:t>
      </w:r>
      <w:r>
        <w:rPr>
          <w:color w:val="494952"/>
          <w:spacing w:val="-2"/>
        </w:rPr>
        <w:t>all</w:t>
      </w:r>
      <w:r>
        <w:rPr>
          <w:color w:val="494952"/>
          <w:spacing w:val="-11"/>
        </w:rPr>
        <w:t xml:space="preserve"> </w:t>
      </w:r>
      <w:r>
        <w:rPr>
          <w:color w:val="494952"/>
          <w:spacing w:val="-2"/>
        </w:rPr>
        <w:t>times,</w:t>
      </w:r>
      <w:r>
        <w:rPr>
          <w:color w:val="494952"/>
          <w:spacing w:val="-7"/>
        </w:rPr>
        <w:t xml:space="preserve"> </w:t>
      </w:r>
      <w:r>
        <w:rPr>
          <w:color w:val="494952"/>
          <w:spacing w:val="-2"/>
        </w:rPr>
        <w:t>be</w:t>
      </w:r>
      <w:r>
        <w:rPr>
          <w:color w:val="494952"/>
          <w:spacing w:val="-8"/>
        </w:rPr>
        <w:t xml:space="preserve"> </w:t>
      </w:r>
      <w:r>
        <w:rPr>
          <w:color w:val="494952"/>
          <w:spacing w:val="-2"/>
        </w:rPr>
        <w:t>entitled</w:t>
      </w:r>
      <w:r>
        <w:rPr>
          <w:color w:val="494952"/>
          <w:spacing w:val="-11"/>
        </w:rPr>
        <w:t xml:space="preserve"> </w:t>
      </w:r>
      <w:r>
        <w:rPr>
          <w:color w:val="494952"/>
          <w:spacing w:val="-2"/>
        </w:rPr>
        <w:t>to</w:t>
      </w:r>
      <w:r>
        <w:rPr>
          <w:color w:val="494952"/>
          <w:spacing w:val="-10"/>
        </w:rPr>
        <w:t xml:space="preserve"> </w:t>
      </w:r>
      <w:r>
        <w:rPr>
          <w:color w:val="494952"/>
          <w:spacing w:val="-2"/>
        </w:rPr>
        <w:t>share</w:t>
      </w:r>
      <w:r>
        <w:rPr>
          <w:color w:val="494952"/>
          <w:spacing w:val="-8"/>
        </w:rPr>
        <w:t xml:space="preserve"> </w:t>
      </w:r>
      <w:r>
        <w:rPr>
          <w:color w:val="494952"/>
          <w:spacing w:val="-2"/>
        </w:rPr>
        <w:t>with</w:t>
      </w:r>
      <w:r>
        <w:rPr>
          <w:color w:val="494952"/>
          <w:spacing w:val="-8"/>
        </w:rPr>
        <w:t xml:space="preserve"> </w:t>
      </w:r>
      <w:r>
        <w:rPr>
          <w:color w:val="494952"/>
          <w:spacing w:val="-2"/>
        </w:rPr>
        <w:t>any</w:t>
      </w:r>
      <w:r>
        <w:rPr>
          <w:color w:val="494952"/>
          <w:spacing w:val="-11"/>
        </w:rPr>
        <w:t xml:space="preserve"> </w:t>
      </w:r>
      <w:r>
        <w:rPr>
          <w:color w:val="494952"/>
          <w:spacing w:val="-2"/>
        </w:rPr>
        <w:t>such</w:t>
      </w:r>
      <w:r>
        <w:rPr>
          <w:color w:val="494952"/>
          <w:spacing w:val="-10"/>
        </w:rPr>
        <w:t xml:space="preserve"> </w:t>
      </w:r>
      <w:r>
        <w:rPr>
          <w:color w:val="494952"/>
          <w:spacing w:val="-2"/>
        </w:rPr>
        <w:t>third</w:t>
      </w:r>
      <w:r>
        <w:rPr>
          <w:color w:val="494952"/>
          <w:spacing w:val="-11"/>
        </w:rPr>
        <w:t xml:space="preserve"> </w:t>
      </w:r>
      <w:r>
        <w:rPr>
          <w:color w:val="494952"/>
          <w:spacing w:val="-2"/>
        </w:rPr>
        <w:t>p</w:t>
      </w:r>
      <w:r>
        <w:rPr>
          <w:color w:val="494952"/>
          <w:spacing w:val="-2"/>
        </w:rPr>
        <w:t>arty/</w:t>
      </w:r>
      <w:r>
        <w:rPr>
          <w:color w:val="494952"/>
          <w:spacing w:val="-6"/>
        </w:rPr>
        <w:t xml:space="preserve"> </w:t>
      </w:r>
      <w:r>
        <w:rPr>
          <w:color w:val="494952"/>
          <w:spacing w:val="-2"/>
        </w:rPr>
        <w:t>other</w:t>
      </w:r>
      <w:r>
        <w:rPr>
          <w:color w:val="494952"/>
          <w:spacing w:val="-8"/>
        </w:rPr>
        <w:t xml:space="preserve"> </w:t>
      </w:r>
      <w:r>
        <w:rPr>
          <w:color w:val="494952"/>
          <w:spacing w:val="-2"/>
        </w:rPr>
        <w:t>person</w:t>
      </w:r>
      <w:r>
        <w:rPr>
          <w:color w:val="494952"/>
          <w:spacing w:val="-11"/>
        </w:rPr>
        <w:t xml:space="preserve"> </w:t>
      </w:r>
      <w:r>
        <w:rPr>
          <w:color w:val="494952"/>
          <w:spacing w:val="-2"/>
        </w:rPr>
        <w:t>that</w:t>
      </w:r>
      <w:r>
        <w:rPr>
          <w:color w:val="494952"/>
          <w:spacing w:val="-6"/>
        </w:rPr>
        <w:t xml:space="preserve"> </w:t>
      </w:r>
      <w:r>
        <w:rPr>
          <w:color w:val="494952"/>
          <w:spacing w:val="-2"/>
        </w:rPr>
        <w:t>may thus</w:t>
      </w:r>
      <w:r>
        <w:rPr>
          <w:color w:val="494952"/>
          <w:spacing w:val="-5"/>
        </w:rPr>
        <w:t xml:space="preserve"> </w:t>
      </w:r>
      <w:r>
        <w:rPr>
          <w:color w:val="494952"/>
          <w:spacing w:val="-2"/>
        </w:rPr>
        <w:t>be</w:t>
      </w:r>
      <w:r>
        <w:rPr>
          <w:color w:val="494952"/>
          <w:spacing w:val="-5"/>
        </w:rPr>
        <w:t xml:space="preserve"> </w:t>
      </w:r>
      <w:r>
        <w:rPr>
          <w:color w:val="494952"/>
          <w:spacing w:val="-2"/>
        </w:rPr>
        <w:t>appointed</w:t>
      </w:r>
      <w:r>
        <w:rPr>
          <w:color w:val="494952"/>
          <w:spacing w:val="-5"/>
        </w:rPr>
        <w:t xml:space="preserve"> </w:t>
      </w:r>
      <w:r>
        <w:rPr>
          <w:color w:val="494952"/>
          <w:spacing w:val="-2"/>
        </w:rPr>
        <w:t>by</w:t>
      </w:r>
      <w:r>
        <w:rPr>
          <w:color w:val="494952"/>
          <w:spacing w:val="-5"/>
        </w:rPr>
        <w:t xml:space="preserve"> </w:t>
      </w:r>
      <w:r>
        <w:rPr>
          <w:color w:val="494952"/>
          <w:spacing w:val="-2"/>
        </w:rPr>
        <w:t>KSF,</w:t>
      </w:r>
      <w:r>
        <w:rPr>
          <w:color w:val="494952"/>
          <w:spacing w:val="-5"/>
        </w:rPr>
        <w:t xml:space="preserve"> </w:t>
      </w:r>
      <w:r>
        <w:rPr>
          <w:color w:val="494952"/>
          <w:spacing w:val="-2"/>
        </w:rPr>
        <w:t>all</w:t>
      </w:r>
      <w:r>
        <w:rPr>
          <w:color w:val="494952"/>
          <w:spacing w:val="-6"/>
        </w:rPr>
        <w:t xml:space="preserve"> </w:t>
      </w:r>
      <w:r>
        <w:rPr>
          <w:color w:val="494952"/>
          <w:spacing w:val="-2"/>
        </w:rPr>
        <w:t>documents,</w:t>
      </w:r>
      <w:r>
        <w:rPr>
          <w:color w:val="494952"/>
          <w:spacing w:val="-5"/>
        </w:rPr>
        <w:t xml:space="preserve"> </w:t>
      </w:r>
      <w:r>
        <w:rPr>
          <w:color w:val="494952"/>
          <w:spacing w:val="-2"/>
        </w:rPr>
        <w:t>statements</w:t>
      </w:r>
      <w:r>
        <w:rPr>
          <w:color w:val="494952"/>
          <w:spacing w:val="-4"/>
        </w:rPr>
        <w:t xml:space="preserve"> </w:t>
      </w:r>
      <w:r>
        <w:rPr>
          <w:color w:val="494952"/>
          <w:spacing w:val="-2"/>
        </w:rPr>
        <w:t>of</w:t>
      </w:r>
      <w:r>
        <w:rPr>
          <w:color w:val="494952"/>
          <w:spacing w:val="-6"/>
        </w:rPr>
        <w:t xml:space="preserve"> </w:t>
      </w:r>
      <w:r>
        <w:rPr>
          <w:color w:val="494952"/>
          <w:spacing w:val="-2"/>
        </w:rPr>
        <w:t>accounts</w:t>
      </w:r>
      <w:r>
        <w:rPr>
          <w:color w:val="494952"/>
          <w:spacing w:val="-4"/>
        </w:rPr>
        <w:t xml:space="preserve"> </w:t>
      </w:r>
      <w:r>
        <w:rPr>
          <w:color w:val="494952"/>
          <w:spacing w:val="-2"/>
        </w:rPr>
        <w:t>and</w:t>
      </w:r>
      <w:r>
        <w:rPr>
          <w:color w:val="494952"/>
          <w:spacing w:val="-5"/>
        </w:rPr>
        <w:t xml:space="preserve"> </w:t>
      </w:r>
      <w:r>
        <w:rPr>
          <w:color w:val="494952"/>
          <w:spacing w:val="-2"/>
        </w:rPr>
        <w:t>other</w:t>
      </w:r>
      <w:r>
        <w:rPr>
          <w:color w:val="494952"/>
          <w:spacing w:val="-5"/>
        </w:rPr>
        <w:t xml:space="preserve"> </w:t>
      </w:r>
      <w:r>
        <w:rPr>
          <w:color w:val="494952"/>
          <w:spacing w:val="-2"/>
        </w:rPr>
        <w:t>information</w:t>
      </w:r>
      <w:r>
        <w:rPr>
          <w:color w:val="494952"/>
          <w:spacing w:val="-5"/>
        </w:rPr>
        <w:t xml:space="preserve"> </w:t>
      </w:r>
      <w:r>
        <w:rPr>
          <w:color w:val="494952"/>
          <w:spacing w:val="-2"/>
        </w:rPr>
        <w:t>of</w:t>
      </w:r>
      <w:r>
        <w:rPr>
          <w:color w:val="494952"/>
          <w:spacing w:val="-6"/>
        </w:rPr>
        <w:t xml:space="preserve"> </w:t>
      </w:r>
      <w:r>
        <w:rPr>
          <w:color w:val="494952"/>
          <w:spacing w:val="-2"/>
        </w:rPr>
        <w:t>whatsoever</w:t>
      </w:r>
      <w:r>
        <w:rPr>
          <w:color w:val="494952"/>
          <w:spacing w:val="-5"/>
        </w:rPr>
        <w:t xml:space="preserve"> </w:t>
      </w:r>
      <w:r>
        <w:rPr>
          <w:color w:val="494952"/>
          <w:spacing w:val="-2"/>
        </w:rPr>
        <w:t xml:space="preserve">nature </w:t>
      </w:r>
      <w:r>
        <w:rPr>
          <w:color w:val="494952"/>
        </w:rPr>
        <w:t>pertaining</w:t>
      </w:r>
      <w:r>
        <w:rPr>
          <w:color w:val="494952"/>
          <w:spacing w:val="-13"/>
        </w:rPr>
        <w:t xml:space="preserve"> </w:t>
      </w:r>
      <w:r>
        <w:rPr>
          <w:color w:val="494952"/>
        </w:rPr>
        <w:t>to</w:t>
      </w:r>
      <w:r>
        <w:rPr>
          <w:color w:val="494952"/>
          <w:spacing w:val="-12"/>
        </w:rPr>
        <w:t xml:space="preserve"> </w:t>
      </w:r>
      <w:r>
        <w:rPr>
          <w:color w:val="494952"/>
        </w:rPr>
        <w:t>the</w:t>
      </w:r>
      <w:r>
        <w:rPr>
          <w:color w:val="494952"/>
          <w:spacing w:val="-13"/>
        </w:rPr>
        <w:t xml:space="preserve"> </w:t>
      </w:r>
      <w:r>
        <w:rPr>
          <w:color w:val="494952"/>
        </w:rPr>
        <w:t>Borrower</w:t>
      </w:r>
      <w:r>
        <w:rPr>
          <w:color w:val="494952"/>
          <w:spacing w:val="-12"/>
        </w:rPr>
        <w:t xml:space="preserve"> </w:t>
      </w:r>
      <w:r>
        <w:rPr>
          <w:color w:val="494952"/>
        </w:rPr>
        <w:t>and/or</w:t>
      </w:r>
      <w:r>
        <w:rPr>
          <w:color w:val="494952"/>
          <w:spacing w:val="-13"/>
        </w:rPr>
        <w:t xml:space="preserve"> </w:t>
      </w:r>
      <w:r>
        <w:rPr>
          <w:color w:val="494952"/>
        </w:rPr>
        <w:t>the</w:t>
      </w:r>
      <w:r>
        <w:rPr>
          <w:color w:val="494952"/>
          <w:spacing w:val="-12"/>
        </w:rPr>
        <w:t xml:space="preserve"> </w:t>
      </w:r>
      <w:r>
        <w:rPr>
          <w:color w:val="494952"/>
        </w:rPr>
        <w:t>Loan.</w:t>
      </w:r>
      <w:r>
        <w:rPr>
          <w:color w:val="494952"/>
          <w:spacing w:val="-13"/>
        </w:rPr>
        <w:t xml:space="preserve"> </w:t>
      </w:r>
      <w:r>
        <w:rPr>
          <w:color w:val="494952"/>
        </w:rPr>
        <w:t>KSF</w:t>
      </w:r>
      <w:r>
        <w:rPr>
          <w:color w:val="494952"/>
          <w:spacing w:val="-12"/>
        </w:rPr>
        <w:t xml:space="preserve"> </w:t>
      </w:r>
      <w:r>
        <w:rPr>
          <w:color w:val="494952"/>
        </w:rPr>
        <w:t>shall</w:t>
      </w:r>
      <w:r>
        <w:rPr>
          <w:color w:val="494952"/>
          <w:spacing w:val="-12"/>
        </w:rPr>
        <w:t xml:space="preserve"> </w:t>
      </w:r>
      <w:r>
        <w:rPr>
          <w:color w:val="494952"/>
        </w:rPr>
        <w:t>be</w:t>
      </w:r>
      <w:r>
        <w:rPr>
          <w:color w:val="494952"/>
          <w:spacing w:val="-13"/>
        </w:rPr>
        <w:t xml:space="preserve"> </w:t>
      </w:r>
      <w:r>
        <w:rPr>
          <w:color w:val="494952"/>
        </w:rPr>
        <w:t>entitled</w:t>
      </w:r>
      <w:r>
        <w:rPr>
          <w:color w:val="494952"/>
          <w:spacing w:val="-12"/>
        </w:rPr>
        <w:t xml:space="preserve"> </w:t>
      </w:r>
      <w:r>
        <w:rPr>
          <w:color w:val="494952"/>
        </w:rPr>
        <w:t>at</w:t>
      </w:r>
      <w:r>
        <w:rPr>
          <w:color w:val="494952"/>
          <w:spacing w:val="-13"/>
        </w:rPr>
        <w:t xml:space="preserve"> </w:t>
      </w:r>
      <w:r>
        <w:rPr>
          <w:color w:val="494952"/>
        </w:rPr>
        <w:t>the</w:t>
      </w:r>
      <w:r>
        <w:rPr>
          <w:color w:val="494952"/>
          <w:spacing w:val="-12"/>
        </w:rPr>
        <w:t xml:space="preserve"> </w:t>
      </w:r>
      <w:r>
        <w:rPr>
          <w:color w:val="494952"/>
        </w:rPr>
        <w:t>sole</w:t>
      </w:r>
      <w:r>
        <w:rPr>
          <w:color w:val="494952"/>
          <w:spacing w:val="-13"/>
        </w:rPr>
        <w:t xml:space="preserve"> </w:t>
      </w:r>
      <w:r>
        <w:rPr>
          <w:color w:val="494952"/>
        </w:rPr>
        <w:t>risk</w:t>
      </w:r>
      <w:r>
        <w:rPr>
          <w:color w:val="494952"/>
          <w:spacing w:val="-12"/>
        </w:rPr>
        <w:t xml:space="preserve"> </w:t>
      </w:r>
      <w:r>
        <w:rPr>
          <w:color w:val="494952"/>
        </w:rPr>
        <w:t>and</w:t>
      </w:r>
      <w:r>
        <w:rPr>
          <w:color w:val="494952"/>
          <w:spacing w:val="-12"/>
        </w:rPr>
        <w:t xml:space="preserve"> </w:t>
      </w:r>
      <w:r>
        <w:rPr>
          <w:color w:val="494952"/>
        </w:rPr>
        <w:t>cost</w:t>
      </w:r>
      <w:r>
        <w:rPr>
          <w:color w:val="494952"/>
          <w:spacing w:val="-13"/>
        </w:rPr>
        <w:t xml:space="preserve"> </w:t>
      </w:r>
      <w:r>
        <w:rPr>
          <w:color w:val="494952"/>
        </w:rPr>
        <w:t>of</w:t>
      </w:r>
      <w:r>
        <w:rPr>
          <w:color w:val="494952"/>
          <w:spacing w:val="-12"/>
        </w:rPr>
        <w:t xml:space="preserve"> </w:t>
      </w:r>
      <w:r>
        <w:rPr>
          <w:color w:val="494952"/>
        </w:rPr>
        <w:t>the</w:t>
      </w:r>
      <w:r>
        <w:rPr>
          <w:color w:val="494952"/>
          <w:spacing w:val="-13"/>
        </w:rPr>
        <w:t xml:space="preserve"> </w:t>
      </w:r>
      <w:r>
        <w:rPr>
          <w:color w:val="494952"/>
        </w:rPr>
        <w:t>Borrower/s</w:t>
      </w:r>
      <w:r>
        <w:rPr>
          <w:color w:val="494952"/>
          <w:spacing w:val="-12"/>
        </w:rPr>
        <w:t xml:space="preserve"> </w:t>
      </w:r>
      <w:r>
        <w:rPr>
          <w:color w:val="494952"/>
        </w:rPr>
        <w:t>to engage one or more person(s) to collect the Borrower’s dues and shall further be entitled to share such information, facts and figures pertaining to the Borrower as KSF deems fit. KSF may also delegate to such person(s)</w:t>
      </w:r>
      <w:r>
        <w:rPr>
          <w:color w:val="494952"/>
          <w:spacing w:val="-4"/>
        </w:rPr>
        <w:t xml:space="preserve"> </w:t>
      </w:r>
      <w:r>
        <w:rPr>
          <w:color w:val="494952"/>
        </w:rPr>
        <w:t>the</w:t>
      </w:r>
      <w:r>
        <w:rPr>
          <w:color w:val="494952"/>
          <w:spacing w:val="-3"/>
        </w:rPr>
        <w:t xml:space="preserve"> </w:t>
      </w:r>
      <w:r>
        <w:rPr>
          <w:color w:val="494952"/>
        </w:rPr>
        <w:t>right</w:t>
      </w:r>
      <w:r>
        <w:rPr>
          <w:color w:val="494952"/>
          <w:spacing w:val="-2"/>
        </w:rPr>
        <w:t xml:space="preserve"> </w:t>
      </w:r>
      <w:r>
        <w:rPr>
          <w:color w:val="494952"/>
        </w:rPr>
        <w:t>and</w:t>
      </w:r>
      <w:r>
        <w:rPr>
          <w:color w:val="494952"/>
          <w:spacing w:val="-4"/>
        </w:rPr>
        <w:t xml:space="preserve"> </w:t>
      </w:r>
      <w:r>
        <w:rPr>
          <w:color w:val="494952"/>
        </w:rPr>
        <w:t>authority</w:t>
      </w:r>
      <w:r>
        <w:rPr>
          <w:color w:val="494952"/>
          <w:spacing w:val="-2"/>
        </w:rPr>
        <w:t xml:space="preserve"> </w:t>
      </w:r>
      <w:r>
        <w:rPr>
          <w:color w:val="494952"/>
        </w:rPr>
        <w:t>to</w:t>
      </w:r>
      <w:r>
        <w:rPr>
          <w:color w:val="494952"/>
          <w:spacing w:val="-4"/>
        </w:rPr>
        <w:t xml:space="preserve"> </w:t>
      </w:r>
      <w:r>
        <w:rPr>
          <w:color w:val="494952"/>
        </w:rPr>
        <w:t>perfor</w:t>
      </w:r>
      <w:r>
        <w:rPr>
          <w:color w:val="494952"/>
        </w:rPr>
        <w:t>m</w:t>
      </w:r>
      <w:r>
        <w:rPr>
          <w:color w:val="494952"/>
          <w:spacing w:val="-4"/>
        </w:rPr>
        <w:t xml:space="preserve"> </w:t>
      </w:r>
      <w:r>
        <w:rPr>
          <w:color w:val="494952"/>
        </w:rPr>
        <w:t>and</w:t>
      </w:r>
      <w:r>
        <w:rPr>
          <w:color w:val="494952"/>
          <w:spacing w:val="-4"/>
        </w:rPr>
        <w:t xml:space="preserve"> </w:t>
      </w:r>
      <w:r>
        <w:rPr>
          <w:color w:val="494952"/>
        </w:rPr>
        <w:t>execute</w:t>
      </w:r>
      <w:r>
        <w:rPr>
          <w:color w:val="494952"/>
          <w:spacing w:val="-2"/>
        </w:rPr>
        <w:t xml:space="preserve"> </w:t>
      </w:r>
      <w:r>
        <w:rPr>
          <w:color w:val="494952"/>
        </w:rPr>
        <w:t>all</w:t>
      </w:r>
      <w:r>
        <w:rPr>
          <w:color w:val="494952"/>
          <w:spacing w:val="-4"/>
        </w:rPr>
        <w:t xml:space="preserve"> </w:t>
      </w:r>
      <w:r>
        <w:rPr>
          <w:color w:val="494952"/>
        </w:rPr>
        <w:t>such</w:t>
      </w:r>
      <w:r>
        <w:rPr>
          <w:color w:val="494952"/>
          <w:spacing w:val="-4"/>
        </w:rPr>
        <w:t xml:space="preserve"> </w:t>
      </w:r>
      <w:r>
        <w:rPr>
          <w:color w:val="494952"/>
        </w:rPr>
        <w:t>acts,</w:t>
      </w:r>
      <w:r>
        <w:rPr>
          <w:color w:val="494952"/>
          <w:spacing w:val="-2"/>
        </w:rPr>
        <w:t xml:space="preserve"> </w:t>
      </w:r>
      <w:r>
        <w:rPr>
          <w:color w:val="494952"/>
        </w:rPr>
        <w:t>deeds,</w:t>
      </w:r>
      <w:r>
        <w:rPr>
          <w:color w:val="494952"/>
          <w:spacing w:val="-3"/>
        </w:rPr>
        <w:t xml:space="preserve"> </w:t>
      </w:r>
      <w:r>
        <w:rPr>
          <w:color w:val="494952"/>
        </w:rPr>
        <w:t>matters</w:t>
      </w:r>
      <w:r>
        <w:rPr>
          <w:color w:val="494952"/>
          <w:spacing w:val="-3"/>
        </w:rPr>
        <w:t xml:space="preserve"> </w:t>
      </w:r>
      <w:r>
        <w:rPr>
          <w:color w:val="494952"/>
        </w:rPr>
        <w:t>and</w:t>
      </w:r>
      <w:r>
        <w:rPr>
          <w:color w:val="494952"/>
          <w:spacing w:val="-4"/>
        </w:rPr>
        <w:t xml:space="preserve"> </w:t>
      </w:r>
      <w:r>
        <w:rPr>
          <w:color w:val="494952"/>
        </w:rPr>
        <w:t>things</w:t>
      </w:r>
      <w:r>
        <w:rPr>
          <w:color w:val="494952"/>
          <w:spacing w:val="-3"/>
        </w:rPr>
        <w:t xml:space="preserve"> </w:t>
      </w:r>
      <w:r>
        <w:rPr>
          <w:color w:val="494952"/>
        </w:rPr>
        <w:t>connected herewith,</w:t>
      </w:r>
      <w:r>
        <w:rPr>
          <w:color w:val="494952"/>
          <w:spacing w:val="-13"/>
        </w:rPr>
        <w:t xml:space="preserve"> </w:t>
      </w:r>
      <w:r>
        <w:rPr>
          <w:color w:val="494952"/>
        </w:rPr>
        <w:t>or</w:t>
      </w:r>
      <w:r>
        <w:rPr>
          <w:color w:val="494952"/>
          <w:spacing w:val="-12"/>
        </w:rPr>
        <w:t xml:space="preserve"> </w:t>
      </w:r>
      <w:r>
        <w:rPr>
          <w:color w:val="494952"/>
        </w:rPr>
        <w:t>incidental</w:t>
      </w:r>
      <w:r>
        <w:rPr>
          <w:color w:val="494952"/>
          <w:spacing w:val="-13"/>
        </w:rPr>
        <w:t xml:space="preserve"> </w:t>
      </w:r>
      <w:r>
        <w:rPr>
          <w:color w:val="494952"/>
        </w:rPr>
        <w:t>thereto,</w:t>
      </w:r>
      <w:r>
        <w:rPr>
          <w:color w:val="494952"/>
          <w:spacing w:val="-12"/>
        </w:rPr>
        <w:t xml:space="preserve"> </w:t>
      </w:r>
      <w:r>
        <w:rPr>
          <w:color w:val="494952"/>
        </w:rPr>
        <w:t>as</w:t>
      </w:r>
      <w:r>
        <w:rPr>
          <w:color w:val="494952"/>
          <w:spacing w:val="-13"/>
        </w:rPr>
        <w:t xml:space="preserve"> </w:t>
      </w:r>
      <w:r>
        <w:rPr>
          <w:color w:val="494952"/>
        </w:rPr>
        <w:t>the</w:t>
      </w:r>
      <w:r>
        <w:rPr>
          <w:color w:val="494952"/>
          <w:spacing w:val="-12"/>
        </w:rPr>
        <w:t xml:space="preserve"> </w:t>
      </w:r>
      <w:r>
        <w:rPr>
          <w:color w:val="494952"/>
        </w:rPr>
        <w:t>KSF</w:t>
      </w:r>
      <w:r>
        <w:rPr>
          <w:color w:val="494952"/>
          <w:spacing w:val="-13"/>
        </w:rPr>
        <w:t xml:space="preserve"> </w:t>
      </w:r>
      <w:r>
        <w:rPr>
          <w:color w:val="494952"/>
        </w:rPr>
        <w:t>may</w:t>
      </w:r>
      <w:r>
        <w:rPr>
          <w:color w:val="494952"/>
          <w:spacing w:val="-10"/>
        </w:rPr>
        <w:t xml:space="preserve"> </w:t>
      </w:r>
      <w:r>
        <w:rPr>
          <w:color w:val="494952"/>
        </w:rPr>
        <w:t>deem</w:t>
      </w:r>
      <w:r>
        <w:rPr>
          <w:color w:val="494952"/>
          <w:spacing w:val="-10"/>
        </w:rPr>
        <w:t xml:space="preserve"> </w:t>
      </w:r>
      <w:r>
        <w:rPr>
          <w:color w:val="494952"/>
        </w:rPr>
        <w:t>fit.</w:t>
      </w:r>
      <w:r>
        <w:rPr>
          <w:color w:val="494952"/>
          <w:spacing w:val="-10"/>
        </w:rPr>
        <w:t xml:space="preserve"> </w:t>
      </w:r>
      <w:r>
        <w:rPr>
          <w:color w:val="494952"/>
        </w:rPr>
        <w:t>The</w:t>
      </w:r>
      <w:r>
        <w:rPr>
          <w:color w:val="494952"/>
          <w:spacing w:val="-10"/>
        </w:rPr>
        <w:t xml:space="preserve"> </w:t>
      </w:r>
      <w:r>
        <w:rPr>
          <w:color w:val="494952"/>
        </w:rPr>
        <w:t>Borrower/s</w:t>
      </w:r>
      <w:r>
        <w:rPr>
          <w:color w:val="494952"/>
          <w:spacing w:val="-10"/>
        </w:rPr>
        <w:t xml:space="preserve"> </w:t>
      </w:r>
      <w:r>
        <w:rPr>
          <w:color w:val="494952"/>
        </w:rPr>
        <w:t>recognizes,</w:t>
      </w:r>
      <w:r>
        <w:rPr>
          <w:color w:val="494952"/>
          <w:spacing w:val="-10"/>
        </w:rPr>
        <w:t xml:space="preserve"> </w:t>
      </w:r>
      <w:r>
        <w:rPr>
          <w:color w:val="494952"/>
        </w:rPr>
        <w:t>accepts</w:t>
      </w:r>
      <w:r>
        <w:rPr>
          <w:color w:val="494952"/>
          <w:spacing w:val="-10"/>
        </w:rPr>
        <w:t xml:space="preserve"> </w:t>
      </w:r>
      <w:r>
        <w:rPr>
          <w:color w:val="494952"/>
        </w:rPr>
        <w:t>and</w:t>
      </w:r>
      <w:r>
        <w:rPr>
          <w:color w:val="494952"/>
          <w:spacing w:val="-10"/>
        </w:rPr>
        <w:t xml:space="preserve"> </w:t>
      </w:r>
      <w:r>
        <w:rPr>
          <w:color w:val="494952"/>
        </w:rPr>
        <w:t>consents</w:t>
      </w:r>
      <w:r>
        <w:rPr>
          <w:color w:val="494952"/>
          <w:spacing w:val="-10"/>
        </w:rPr>
        <w:t xml:space="preserve"> </w:t>
      </w:r>
      <w:r>
        <w:rPr>
          <w:color w:val="494952"/>
        </w:rPr>
        <w:t>to such</w:t>
      </w:r>
      <w:r>
        <w:rPr>
          <w:color w:val="494952"/>
          <w:spacing w:val="-1"/>
        </w:rPr>
        <w:t xml:space="preserve"> </w:t>
      </w:r>
      <w:r>
        <w:rPr>
          <w:color w:val="494952"/>
        </w:rPr>
        <w:t>delegation.</w:t>
      </w:r>
    </w:p>
    <w:p w:rsidR="00E01156" w:rsidRDefault="00394C40">
      <w:pPr>
        <w:pStyle w:val="ListParagraph"/>
        <w:numPr>
          <w:ilvl w:val="1"/>
          <w:numId w:val="14"/>
        </w:numPr>
        <w:tabs>
          <w:tab w:val="left" w:pos="1315"/>
        </w:tabs>
        <w:spacing w:before="89"/>
        <w:ind w:left="1315" w:hanging="501"/>
        <w:jc w:val="both"/>
        <w:rPr>
          <w:color w:val="494952"/>
        </w:rPr>
      </w:pPr>
      <w:r>
        <w:rPr>
          <w:color w:val="494952"/>
        </w:rPr>
        <w:t>Appointment</w:t>
      </w:r>
      <w:r>
        <w:rPr>
          <w:color w:val="494952"/>
          <w:spacing w:val="-3"/>
        </w:rPr>
        <w:t xml:space="preserve"> </w:t>
      </w:r>
      <w:r>
        <w:rPr>
          <w:color w:val="494952"/>
        </w:rPr>
        <w:t>of</w:t>
      </w:r>
      <w:r>
        <w:rPr>
          <w:color w:val="494952"/>
          <w:spacing w:val="-1"/>
        </w:rPr>
        <w:t xml:space="preserve"> </w:t>
      </w:r>
      <w:r>
        <w:rPr>
          <w:color w:val="494952"/>
        </w:rPr>
        <w:t>recovery</w:t>
      </w:r>
      <w:r>
        <w:rPr>
          <w:color w:val="494952"/>
          <w:spacing w:val="-3"/>
        </w:rPr>
        <w:t xml:space="preserve"> </w:t>
      </w:r>
      <w:r>
        <w:rPr>
          <w:color w:val="494952"/>
        </w:rPr>
        <w:t>agent</w:t>
      </w:r>
      <w:r>
        <w:rPr>
          <w:color w:val="494952"/>
          <w:spacing w:val="-2"/>
        </w:rPr>
        <w:t xml:space="preserve"> </w:t>
      </w:r>
      <w:r>
        <w:rPr>
          <w:color w:val="494952"/>
          <w:spacing w:val="-10"/>
        </w:rPr>
        <w:t>:</w:t>
      </w:r>
    </w:p>
    <w:p w:rsidR="00E01156" w:rsidRDefault="00394C40">
      <w:pPr>
        <w:pStyle w:val="ListParagraph"/>
        <w:numPr>
          <w:ilvl w:val="2"/>
          <w:numId w:val="14"/>
        </w:numPr>
        <w:tabs>
          <w:tab w:val="left" w:pos="1607"/>
        </w:tabs>
        <w:spacing w:before="86"/>
        <w:ind w:right="826" w:firstLine="0"/>
        <w:jc w:val="both"/>
      </w:pPr>
      <w:r>
        <w:rPr>
          <w:color w:val="494952"/>
        </w:rPr>
        <w:t xml:space="preserve">The Lender may, at its sole discretion. appoint recovery agent(s) to recover the Outstanding Obligations from the Borrower and the Borrower expressly </w:t>
      </w:r>
      <w:proofErr w:type="spellStart"/>
      <w:r>
        <w:rPr>
          <w:color w:val="494952"/>
        </w:rPr>
        <w:t>recognises</w:t>
      </w:r>
      <w:proofErr w:type="spellEnd"/>
      <w:r>
        <w:rPr>
          <w:color w:val="494952"/>
        </w:rPr>
        <w:t xml:space="preserve"> and consents to the right of the Lender to appoint and </w:t>
      </w:r>
      <w:proofErr w:type="spellStart"/>
      <w:r>
        <w:rPr>
          <w:color w:val="494952"/>
        </w:rPr>
        <w:t>authorise</w:t>
      </w:r>
      <w:proofErr w:type="spellEnd"/>
      <w:r>
        <w:rPr>
          <w:color w:val="494952"/>
        </w:rPr>
        <w:t xml:space="preserve"> one or more persons as recover</w:t>
      </w:r>
      <w:r>
        <w:rPr>
          <w:color w:val="494952"/>
        </w:rPr>
        <w:t>y agent(s), who may or may not be the employee or officer of the Lender, to exercise any or all the rights/ powers of the Lender provided under this</w:t>
      </w:r>
      <w:r>
        <w:rPr>
          <w:color w:val="494952"/>
          <w:spacing w:val="40"/>
        </w:rPr>
        <w:t xml:space="preserve"> </w:t>
      </w:r>
      <w:r>
        <w:rPr>
          <w:color w:val="494952"/>
        </w:rPr>
        <w:t>Agreement, whether relating to the collection of EMI’s or recovery of the Outstanding Obligations on</w:t>
      </w:r>
      <w:r>
        <w:rPr>
          <w:color w:val="494952"/>
          <w:spacing w:val="40"/>
        </w:rPr>
        <w:t xml:space="preserve"> </w:t>
      </w:r>
      <w:r>
        <w:rPr>
          <w:color w:val="494952"/>
        </w:rPr>
        <w:t>behalf of the Lender, and to provide such persons all or part of the information/ data relating to the Borrower and/or the loan availed by the Borrower and/ or the default committed by the Borrower.</w:t>
      </w:r>
    </w:p>
    <w:p w:rsidR="00E01156" w:rsidRDefault="00394C40">
      <w:pPr>
        <w:pStyle w:val="ListParagraph"/>
        <w:numPr>
          <w:ilvl w:val="2"/>
          <w:numId w:val="14"/>
        </w:numPr>
        <w:tabs>
          <w:tab w:val="left" w:pos="1636"/>
        </w:tabs>
        <w:spacing w:before="91"/>
        <w:ind w:left="1636" w:hanging="317"/>
        <w:jc w:val="both"/>
      </w:pPr>
      <w:r>
        <w:rPr>
          <w:color w:val="494952"/>
        </w:rPr>
        <w:t>The</w:t>
      </w:r>
      <w:r>
        <w:rPr>
          <w:color w:val="494952"/>
          <w:spacing w:val="16"/>
        </w:rPr>
        <w:t xml:space="preserve"> </w:t>
      </w:r>
      <w:r>
        <w:rPr>
          <w:color w:val="494952"/>
        </w:rPr>
        <w:t>recovery</w:t>
      </w:r>
      <w:r>
        <w:rPr>
          <w:color w:val="494952"/>
          <w:spacing w:val="23"/>
        </w:rPr>
        <w:t xml:space="preserve"> </w:t>
      </w:r>
      <w:r>
        <w:rPr>
          <w:color w:val="494952"/>
        </w:rPr>
        <w:t>agent(s)</w:t>
      </w:r>
      <w:r>
        <w:rPr>
          <w:color w:val="494952"/>
          <w:spacing w:val="21"/>
        </w:rPr>
        <w:t xml:space="preserve"> </w:t>
      </w:r>
      <w:r>
        <w:rPr>
          <w:color w:val="494952"/>
        </w:rPr>
        <w:t>shall</w:t>
      </w:r>
      <w:r>
        <w:rPr>
          <w:color w:val="494952"/>
          <w:spacing w:val="18"/>
        </w:rPr>
        <w:t xml:space="preserve"> </w:t>
      </w:r>
      <w:r>
        <w:rPr>
          <w:color w:val="494952"/>
        </w:rPr>
        <w:t>have</w:t>
      </w:r>
      <w:r>
        <w:rPr>
          <w:color w:val="494952"/>
          <w:spacing w:val="23"/>
        </w:rPr>
        <w:t xml:space="preserve"> </w:t>
      </w:r>
      <w:r>
        <w:rPr>
          <w:color w:val="494952"/>
        </w:rPr>
        <w:t>the</w:t>
      </w:r>
      <w:r>
        <w:rPr>
          <w:color w:val="494952"/>
          <w:spacing w:val="19"/>
        </w:rPr>
        <w:t xml:space="preserve"> </w:t>
      </w:r>
      <w:r>
        <w:rPr>
          <w:color w:val="494952"/>
        </w:rPr>
        <w:t>authority</w:t>
      </w:r>
      <w:r>
        <w:rPr>
          <w:color w:val="494952"/>
          <w:spacing w:val="23"/>
        </w:rPr>
        <w:t xml:space="preserve"> </w:t>
      </w:r>
      <w:r>
        <w:rPr>
          <w:color w:val="494952"/>
        </w:rPr>
        <w:t>to</w:t>
      </w:r>
      <w:r>
        <w:rPr>
          <w:color w:val="494952"/>
          <w:spacing w:val="17"/>
        </w:rPr>
        <w:t xml:space="preserve"> </w:t>
      </w:r>
      <w:r>
        <w:rPr>
          <w:color w:val="494952"/>
        </w:rPr>
        <w:t>take</w:t>
      </w:r>
      <w:r>
        <w:rPr>
          <w:color w:val="494952"/>
          <w:spacing w:val="19"/>
        </w:rPr>
        <w:t xml:space="preserve"> </w:t>
      </w:r>
      <w:r>
        <w:rPr>
          <w:color w:val="494952"/>
        </w:rPr>
        <w:t>al</w:t>
      </w:r>
      <w:r>
        <w:rPr>
          <w:color w:val="494952"/>
        </w:rPr>
        <w:t>l</w:t>
      </w:r>
      <w:r>
        <w:rPr>
          <w:color w:val="494952"/>
          <w:spacing w:val="17"/>
        </w:rPr>
        <w:t xml:space="preserve"> </w:t>
      </w:r>
      <w:r>
        <w:rPr>
          <w:color w:val="494952"/>
        </w:rPr>
        <w:t>necessary</w:t>
      </w:r>
      <w:r>
        <w:rPr>
          <w:color w:val="494952"/>
          <w:spacing w:val="23"/>
        </w:rPr>
        <w:t xml:space="preserve"> </w:t>
      </w:r>
      <w:r>
        <w:rPr>
          <w:color w:val="494952"/>
        </w:rPr>
        <w:t>steps</w:t>
      </w:r>
      <w:r>
        <w:rPr>
          <w:color w:val="494952"/>
          <w:spacing w:val="17"/>
        </w:rPr>
        <w:t xml:space="preserve"> </w:t>
      </w:r>
      <w:r>
        <w:rPr>
          <w:color w:val="494952"/>
        </w:rPr>
        <w:t>to</w:t>
      </w:r>
      <w:r>
        <w:rPr>
          <w:color w:val="494952"/>
          <w:spacing w:val="22"/>
        </w:rPr>
        <w:t xml:space="preserve"> </w:t>
      </w:r>
      <w:r>
        <w:rPr>
          <w:color w:val="494952"/>
        </w:rPr>
        <w:t>recover</w:t>
      </w:r>
      <w:r>
        <w:rPr>
          <w:color w:val="494952"/>
          <w:spacing w:val="17"/>
        </w:rPr>
        <w:t xml:space="preserve"> </w:t>
      </w:r>
      <w:r>
        <w:rPr>
          <w:color w:val="494952"/>
        </w:rPr>
        <w:t>the</w:t>
      </w:r>
      <w:r>
        <w:rPr>
          <w:color w:val="494952"/>
          <w:spacing w:val="19"/>
        </w:rPr>
        <w:t xml:space="preserve"> </w:t>
      </w:r>
      <w:r>
        <w:rPr>
          <w:color w:val="494952"/>
          <w:spacing w:val="-2"/>
        </w:rPr>
        <w:t>Outstanding</w:t>
      </w:r>
    </w:p>
    <w:p w:rsidR="00E01156" w:rsidRDefault="00394C40">
      <w:pPr>
        <w:pStyle w:val="BodyText"/>
        <w:spacing w:before="1"/>
        <w:ind w:left="1319"/>
        <w:jc w:val="both"/>
      </w:pPr>
      <w:r>
        <w:rPr>
          <w:color w:val="494952"/>
        </w:rPr>
        <w:t>Obligations,</w:t>
      </w:r>
      <w:r>
        <w:rPr>
          <w:color w:val="494952"/>
          <w:spacing w:val="-5"/>
        </w:rPr>
        <w:t xml:space="preserve"> </w:t>
      </w:r>
      <w:r>
        <w:rPr>
          <w:color w:val="494952"/>
        </w:rPr>
        <w:t>including</w:t>
      </w:r>
      <w:r>
        <w:rPr>
          <w:color w:val="494952"/>
          <w:spacing w:val="-3"/>
        </w:rPr>
        <w:t xml:space="preserve"> </w:t>
      </w:r>
      <w:r>
        <w:rPr>
          <w:color w:val="494952"/>
        </w:rPr>
        <w:t>visiting</w:t>
      </w:r>
      <w:r>
        <w:rPr>
          <w:color w:val="494952"/>
          <w:spacing w:val="-2"/>
        </w:rPr>
        <w:t xml:space="preserve"> </w:t>
      </w:r>
      <w:r>
        <w:rPr>
          <w:color w:val="494952"/>
        </w:rPr>
        <w:t>the</w:t>
      </w:r>
      <w:r>
        <w:rPr>
          <w:color w:val="494952"/>
          <w:spacing w:val="-3"/>
        </w:rPr>
        <w:t xml:space="preserve"> </w:t>
      </w:r>
      <w:r>
        <w:rPr>
          <w:color w:val="494952"/>
        </w:rPr>
        <w:t>Borrower’s</w:t>
      </w:r>
      <w:r>
        <w:rPr>
          <w:color w:val="494952"/>
          <w:spacing w:val="-4"/>
        </w:rPr>
        <w:t xml:space="preserve"> </w:t>
      </w:r>
      <w:r>
        <w:rPr>
          <w:color w:val="494952"/>
        </w:rPr>
        <w:t>premises</w:t>
      </w:r>
      <w:r>
        <w:rPr>
          <w:color w:val="494952"/>
          <w:spacing w:val="-4"/>
        </w:rPr>
        <w:t xml:space="preserve"> </w:t>
      </w:r>
      <w:r>
        <w:rPr>
          <w:color w:val="494952"/>
        </w:rPr>
        <w:t>and</w:t>
      </w:r>
      <w:r>
        <w:rPr>
          <w:color w:val="494952"/>
          <w:spacing w:val="-5"/>
        </w:rPr>
        <w:t xml:space="preserve"> </w:t>
      </w:r>
      <w:r>
        <w:rPr>
          <w:color w:val="494952"/>
        </w:rPr>
        <w:t>contacting</w:t>
      </w:r>
      <w:r>
        <w:rPr>
          <w:color w:val="494952"/>
          <w:spacing w:val="-2"/>
        </w:rPr>
        <w:t xml:space="preserve"> </w:t>
      </w:r>
      <w:r>
        <w:rPr>
          <w:color w:val="494952"/>
        </w:rPr>
        <w:t>the</w:t>
      </w:r>
      <w:r>
        <w:rPr>
          <w:color w:val="494952"/>
          <w:spacing w:val="-2"/>
        </w:rPr>
        <w:t xml:space="preserve"> Borrower.</w:t>
      </w:r>
    </w:p>
    <w:p w:rsidR="00E01156" w:rsidRDefault="00394C40">
      <w:pPr>
        <w:pStyle w:val="ListParagraph"/>
        <w:numPr>
          <w:ilvl w:val="2"/>
          <w:numId w:val="14"/>
        </w:numPr>
        <w:tabs>
          <w:tab w:val="left" w:pos="1592"/>
        </w:tabs>
        <w:spacing w:before="87"/>
        <w:ind w:right="837" w:firstLine="0"/>
        <w:jc w:val="both"/>
      </w:pPr>
      <w:r>
        <w:rPr>
          <w:color w:val="494952"/>
        </w:rPr>
        <w:t>The</w:t>
      </w:r>
      <w:r>
        <w:rPr>
          <w:color w:val="494952"/>
          <w:spacing w:val="-1"/>
        </w:rPr>
        <w:t xml:space="preserve"> </w:t>
      </w:r>
      <w:r>
        <w:rPr>
          <w:color w:val="494952"/>
        </w:rPr>
        <w:t>collection</w:t>
      </w:r>
      <w:r>
        <w:rPr>
          <w:color w:val="494952"/>
          <w:spacing w:val="-2"/>
        </w:rPr>
        <w:t xml:space="preserve"> </w:t>
      </w:r>
      <w:r>
        <w:rPr>
          <w:color w:val="494952"/>
        </w:rPr>
        <w:t>and</w:t>
      </w:r>
      <w:r>
        <w:rPr>
          <w:color w:val="494952"/>
          <w:spacing w:val="-2"/>
        </w:rPr>
        <w:t xml:space="preserve"> </w:t>
      </w:r>
      <w:r>
        <w:rPr>
          <w:color w:val="494952"/>
        </w:rPr>
        <w:t>recovery</w:t>
      </w:r>
      <w:r>
        <w:rPr>
          <w:color w:val="494952"/>
          <w:spacing w:val="-1"/>
        </w:rPr>
        <w:t xml:space="preserve"> </w:t>
      </w:r>
      <w:r>
        <w:rPr>
          <w:color w:val="494952"/>
        </w:rPr>
        <w:t>activities</w:t>
      </w:r>
      <w:r>
        <w:rPr>
          <w:color w:val="494952"/>
          <w:spacing w:val="-3"/>
        </w:rPr>
        <w:t xml:space="preserve"> </w:t>
      </w:r>
      <w:r>
        <w:rPr>
          <w:color w:val="494952"/>
        </w:rPr>
        <w:t>shall</w:t>
      </w:r>
      <w:r>
        <w:rPr>
          <w:color w:val="494952"/>
          <w:spacing w:val="-2"/>
        </w:rPr>
        <w:t xml:space="preserve"> </w:t>
      </w:r>
      <w:r>
        <w:rPr>
          <w:color w:val="494952"/>
        </w:rPr>
        <w:t>be</w:t>
      </w:r>
      <w:r>
        <w:rPr>
          <w:color w:val="494952"/>
          <w:spacing w:val="-1"/>
        </w:rPr>
        <w:t xml:space="preserve"> </w:t>
      </w:r>
      <w:r>
        <w:rPr>
          <w:color w:val="494952"/>
        </w:rPr>
        <w:t>carried on</w:t>
      </w:r>
      <w:r>
        <w:rPr>
          <w:color w:val="494952"/>
          <w:spacing w:val="-2"/>
        </w:rPr>
        <w:t xml:space="preserve"> </w:t>
      </w:r>
      <w:r>
        <w:rPr>
          <w:color w:val="494952"/>
        </w:rPr>
        <w:t>by</w:t>
      </w:r>
      <w:r>
        <w:rPr>
          <w:color w:val="494952"/>
          <w:spacing w:val="-1"/>
        </w:rPr>
        <w:t xml:space="preserve"> </w:t>
      </w:r>
      <w:r>
        <w:rPr>
          <w:color w:val="494952"/>
        </w:rPr>
        <w:t>the</w:t>
      </w:r>
      <w:r>
        <w:rPr>
          <w:color w:val="494952"/>
          <w:spacing w:val="-1"/>
        </w:rPr>
        <w:t xml:space="preserve"> </w:t>
      </w:r>
      <w:r>
        <w:rPr>
          <w:color w:val="494952"/>
        </w:rPr>
        <w:t>recovery</w:t>
      </w:r>
      <w:r>
        <w:rPr>
          <w:color w:val="494952"/>
          <w:spacing w:val="-1"/>
        </w:rPr>
        <w:t xml:space="preserve"> </w:t>
      </w:r>
      <w:r>
        <w:rPr>
          <w:color w:val="494952"/>
        </w:rPr>
        <w:t>agent(s)</w:t>
      </w:r>
      <w:r>
        <w:rPr>
          <w:color w:val="494952"/>
          <w:spacing w:val="-3"/>
        </w:rPr>
        <w:t xml:space="preserve"> </w:t>
      </w:r>
      <w:r>
        <w:rPr>
          <w:color w:val="494952"/>
        </w:rPr>
        <w:t>in accordance</w:t>
      </w:r>
      <w:r>
        <w:rPr>
          <w:color w:val="494952"/>
          <w:spacing w:val="-1"/>
        </w:rPr>
        <w:t xml:space="preserve"> </w:t>
      </w:r>
      <w:r>
        <w:rPr>
          <w:color w:val="494952"/>
        </w:rPr>
        <w:t>with</w:t>
      </w:r>
      <w:r>
        <w:rPr>
          <w:color w:val="494952"/>
          <w:spacing w:val="-2"/>
        </w:rPr>
        <w:t xml:space="preserve"> </w:t>
      </w:r>
      <w:r>
        <w:rPr>
          <w:color w:val="494952"/>
        </w:rPr>
        <w:t>the code of conduct of the Lender available on the website of Lender.</w:t>
      </w:r>
    </w:p>
    <w:p w:rsidR="00E01156" w:rsidRDefault="00E01156">
      <w:pPr>
        <w:pStyle w:val="ListParagraph"/>
        <w:sectPr w:rsidR="00E01156">
          <w:footerReference w:type="default" r:id="rId16"/>
          <w:pgSz w:w="11900" w:h="16840"/>
          <w:pgMar w:top="740" w:right="141" w:bottom="460" w:left="0" w:header="0" w:footer="268" w:gutter="0"/>
          <w:cols w:space="720"/>
        </w:sectPr>
      </w:pPr>
    </w:p>
    <w:p w:rsidR="00E01156" w:rsidRDefault="00394C40">
      <w:pPr>
        <w:pStyle w:val="ListParagraph"/>
        <w:numPr>
          <w:ilvl w:val="0"/>
          <w:numId w:val="14"/>
        </w:numPr>
        <w:tabs>
          <w:tab w:val="left" w:pos="1313"/>
        </w:tabs>
        <w:spacing w:before="72"/>
        <w:ind w:left="1313" w:hanging="309"/>
        <w:jc w:val="both"/>
        <w:rPr>
          <w:rFonts w:ascii="Arial"/>
          <w:b/>
          <w:color w:val="494952"/>
        </w:rPr>
      </w:pPr>
      <w:r>
        <w:rPr>
          <w:rFonts w:ascii="Arial"/>
          <w:b/>
          <w:color w:val="494952"/>
          <w:w w:val="85"/>
          <w:sz w:val="24"/>
        </w:rPr>
        <w:lastRenderedPageBreak/>
        <w:t>OTHER</w:t>
      </w:r>
      <w:r>
        <w:rPr>
          <w:rFonts w:ascii="Arial"/>
          <w:b/>
          <w:color w:val="494952"/>
          <w:spacing w:val="40"/>
          <w:sz w:val="24"/>
        </w:rPr>
        <w:t xml:space="preserve"> </w:t>
      </w:r>
      <w:r>
        <w:rPr>
          <w:rFonts w:ascii="Arial"/>
          <w:b/>
          <w:color w:val="494952"/>
          <w:w w:val="85"/>
          <w:sz w:val="24"/>
        </w:rPr>
        <w:t>AGREED</w:t>
      </w:r>
      <w:r>
        <w:rPr>
          <w:rFonts w:ascii="Arial"/>
          <w:b/>
          <w:color w:val="494952"/>
          <w:spacing w:val="48"/>
          <w:sz w:val="24"/>
        </w:rPr>
        <w:t xml:space="preserve"> </w:t>
      </w:r>
      <w:r>
        <w:rPr>
          <w:rFonts w:ascii="Arial"/>
          <w:b/>
          <w:color w:val="494952"/>
          <w:spacing w:val="-2"/>
          <w:w w:val="85"/>
          <w:sz w:val="24"/>
        </w:rPr>
        <w:t>TERMS</w:t>
      </w:r>
    </w:p>
    <w:p w:rsidR="00E01156" w:rsidRDefault="00E01156">
      <w:pPr>
        <w:pStyle w:val="BodyText"/>
        <w:spacing w:before="53"/>
        <w:rPr>
          <w:rFonts w:ascii="Arial"/>
          <w:b/>
          <w:sz w:val="24"/>
        </w:rPr>
      </w:pPr>
    </w:p>
    <w:p w:rsidR="00E01156" w:rsidRDefault="00394C40">
      <w:pPr>
        <w:pStyle w:val="ListParagraph"/>
        <w:numPr>
          <w:ilvl w:val="1"/>
          <w:numId w:val="14"/>
        </w:numPr>
        <w:tabs>
          <w:tab w:val="left" w:pos="1401"/>
        </w:tabs>
        <w:spacing w:line="187" w:lineRule="auto"/>
        <w:ind w:right="590" w:firstLine="0"/>
        <w:jc w:val="both"/>
        <w:rPr>
          <w:rFonts w:ascii="Trebuchet MS" w:hAnsi="Trebuchet MS"/>
          <w:color w:val="484852"/>
          <w:sz w:val="28"/>
        </w:rPr>
      </w:pPr>
      <w:r>
        <w:rPr>
          <w:rFonts w:ascii="Trebuchet MS" w:hAnsi="Trebuchet MS"/>
          <w:color w:val="484852"/>
          <w:w w:val="70"/>
          <w:sz w:val="28"/>
        </w:rPr>
        <w:t>The</w:t>
      </w:r>
      <w:r>
        <w:rPr>
          <w:rFonts w:ascii="Trebuchet MS" w:hAnsi="Trebuchet MS"/>
          <w:color w:val="484852"/>
          <w:spacing w:val="-13"/>
          <w:sz w:val="28"/>
        </w:rPr>
        <w:t xml:space="preserve"> </w:t>
      </w:r>
      <w:r>
        <w:rPr>
          <w:rFonts w:ascii="Trebuchet MS" w:hAnsi="Trebuchet MS"/>
          <w:color w:val="484852"/>
          <w:w w:val="70"/>
          <w:sz w:val="28"/>
        </w:rPr>
        <w:t>Borrower/s’</w:t>
      </w:r>
      <w:r>
        <w:rPr>
          <w:rFonts w:ascii="Trebuchet MS" w:hAnsi="Trebuchet MS"/>
          <w:color w:val="484852"/>
          <w:spacing w:val="-7"/>
          <w:sz w:val="28"/>
        </w:rPr>
        <w:t xml:space="preserve"> </w:t>
      </w:r>
      <w:r>
        <w:rPr>
          <w:rFonts w:ascii="Trebuchet MS" w:hAnsi="Trebuchet MS"/>
          <w:color w:val="484852"/>
          <w:w w:val="70"/>
          <w:sz w:val="28"/>
        </w:rPr>
        <w:t>Dues</w:t>
      </w:r>
      <w:r>
        <w:rPr>
          <w:rFonts w:ascii="Trebuchet MS" w:hAnsi="Trebuchet MS"/>
          <w:color w:val="484852"/>
          <w:spacing w:val="-11"/>
          <w:sz w:val="28"/>
        </w:rPr>
        <w:t xml:space="preserve"> </w:t>
      </w:r>
      <w:r>
        <w:rPr>
          <w:rFonts w:ascii="Trebuchet MS" w:hAnsi="Trebuchet MS"/>
          <w:color w:val="484852"/>
          <w:w w:val="70"/>
          <w:sz w:val="28"/>
        </w:rPr>
        <w:t>shall</w:t>
      </w:r>
      <w:r>
        <w:rPr>
          <w:rFonts w:ascii="Trebuchet MS" w:hAnsi="Trebuchet MS"/>
          <w:color w:val="484852"/>
          <w:spacing w:val="-11"/>
          <w:sz w:val="28"/>
        </w:rPr>
        <w:t xml:space="preserve"> </w:t>
      </w:r>
      <w:r>
        <w:rPr>
          <w:rFonts w:ascii="Trebuchet MS" w:hAnsi="Trebuchet MS"/>
          <w:color w:val="484852"/>
          <w:w w:val="70"/>
          <w:sz w:val="28"/>
        </w:rPr>
        <w:t>not</w:t>
      </w:r>
      <w:r>
        <w:rPr>
          <w:rFonts w:ascii="Trebuchet MS" w:hAnsi="Trebuchet MS"/>
          <w:color w:val="484852"/>
          <w:spacing w:val="-6"/>
          <w:sz w:val="28"/>
        </w:rPr>
        <w:t xml:space="preserve"> </w:t>
      </w:r>
      <w:r>
        <w:rPr>
          <w:rFonts w:ascii="Trebuchet MS" w:hAnsi="Trebuchet MS"/>
          <w:color w:val="484852"/>
          <w:w w:val="70"/>
          <w:sz w:val="28"/>
        </w:rPr>
        <w:t>be</w:t>
      </w:r>
      <w:r>
        <w:rPr>
          <w:rFonts w:ascii="Trebuchet MS" w:hAnsi="Trebuchet MS"/>
          <w:color w:val="484852"/>
          <w:spacing w:val="-13"/>
          <w:sz w:val="28"/>
        </w:rPr>
        <w:t xml:space="preserve"> </w:t>
      </w:r>
      <w:r>
        <w:rPr>
          <w:rFonts w:ascii="Trebuchet MS" w:hAnsi="Trebuchet MS"/>
          <w:color w:val="484852"/>
          <w:w w:val="70"/>
          <w:sz w:val="28"/>
        </w:rPr>
        <w:t>revoked</w:t>
      </w:r>
      <w:r>
        <w:rPr>
          <w:rFonts w:ascii="Trebuchet MS" w:hAnsi="Trebuchet MS"/>
          <w:color w:val="484852"/>
          <w:spacing w:val="-11"/>
          <w:sz w:val="28"/>
        </w:rPr>
        <w:t xml:space="preserve"> </w:t>
      </w:r>
      <w:r>
        <w:rPr>
          <w:rFonts w:ascii="Trebuchet MS" w:hAnsi="Trebuchet MS"/>
          <w:color w:val="484852"/>
          <w:w w:val="70"/>
          <w:sz w:val="28"/>
        </w:rPr>
        <w:t>or</w:t>
      </w:r>
      <w:r>
        <w:rPr>
          <w:rFonts w:ascii="Trebuchet MS" w:hAnsi="Trebuchet MS"/>
          <w:color w:val="484852"/>
          <w:spacing w:val="-13"/>
          <w:sz w:val="28"/>
        </w:rPr>
        <w:t xml:space="preserve"> </w:t>
      </w:r>
      <w:r>
        <w:rPr>
          <w:rFonts w:ascii="Trebuchet MS" w:hAnsi="Trebuchet MS"/>
          <w:color w:val="484852"/>
          <w:w w:val="70"/>
          <w:sz w:val="28"/>
        </w:rPr>
        <w:t>cancelled</w:t>
      </w:r>
      <w:r>
        <w:rPr>
          <w:rFonts w:ascii="Trebuchet MS" w:hAnsi="Trebuchet MS"/>
          <w:color w:val="484852"/>
          <w:spacing w:val="-11"/>
          <w:sz w:val="28"/>
        </w:rPr>
        <w:t xml:space="preserve"> </w:t>
      </w:r>
      <w:r>
        <w:rPr>
          <w:rFonts w:ascii="Trebuchet MS" w:hAnsi="Trebuchet MS"/>
          <w:color w:val="484852"/>
          <w:w w:val="70"/>
          <w:sz w:val="28"/>
        </w:rPr>
        <w:t>or</w:t>
      </w:r>
      <w:r>
        <w:rPr>
          <w:rFonts w:ascii="Trebuchet MS" w:hAnsi="Trebuchet MS"/>
          <w:color w:val="484852"/>
          <w:spacing w:val="-13"/>
          <w:sz w:val="28"/>
        </w:rPr>
        <w:t xml:space="preserve"> </w:t>
      </w:r>
      <w:r>
        <w:rPr>
          <w:rFonts w:ascii="Trebuchet MS" w:hAnsi="Trebuchet MS"/>
          <w:color w:val="484852"/>
          <w:w w:val="70"/>
          <w:sz w:val="28"/>
        </w:rPr>
        <w:t>affected</w:t>
      </w:r>
      <w:r>
        <w:rPr>
          <w:rFonts w:ascii="Trebuchet MS" w:hAnsi="Trebuchet MS"/>
          <w:color w:val="484852"/>
          <w:spacing w:val="-11"/>
          <w:sz w:val="28"/>
        </w:rPr>
        <w:t xml:space="preserve"> </w:t>
      </w:r>
      <w:r>
        <w:rPr>
          <w:rFonts w:ascii="Trebuchet MS" w:hAnsi="Trebuchet MS"/>
          <w:color w:val="484852"/>
          <w:w w:val="70"/>
          <w:sz w:val="28"/>
        </w:rPr>
        <w:t>by</w:t>
      </w:r>
      <w:r>
        <w:rPr>
          <w:rFonts w:ascii="Trebuchet MS" w:hAnsi="Trebuchet MS"/>
          <w:color w:val="484852"/>
          <w:spacing w:val="-9"/>
          <w:sz w:val="28"/>
        </w:rPr>
        <w:t xml:space="preserve"> </w:t>
      </w:r>
      <w:r>
        <w:rPr>
          <w:rFonts w:ascii="Trebuchet MS" w:hAnsi="Trebuchet MS"/>
          <w:color w:val="484852"/>
          <w:w w:val="70"/>
          <w:sz w:val="28"/>
        </w:rPr>
        <w:t>the</w:t>
      </w:r>
      <w:r>
        <w:rPr>
          <w:rFonts w:ascii="Trebuchet MS" w:hAnsi="Trebuchet MS"/>
          <w:color w:val="484852"/>
          <w:spacing w:val="-9"/>
          <w:sz w:val="28"/>
        </w:rPr>
        <w:t xml:space="preserve"> </w:t>
      </w:r>
      <w:r>
        <w:rPr>
          <w:rFonts w:ascii="Trebuchet MS" w:hAnsi="Trebuchet MS"/>
          <w:color w:val="484852"/>
          <w:w w:val="70"/>
          <w:sz w:val="28"/>
        </w:rPr>
        <w:t>death,</w:t>
      </w:r>
      <w:r>
        <w:rPr>
          <w:rFonts w:ascii="Trebuchet MS" w:hAnsi="Trebuchet MS"/>
          <w:color w:val="484852"/>
          <w:spacing w:val="-10"/>
          <w:sz w:val="28"/>
        </w:rPr>
        <w:t xml:space="preserve"> </w:t>
      </w:r>
      <w:r>
        <w:rPr>
          <w:rFonts w:ascii="Trebuchet MS" w:hAnsi="Trebuchet MS"/>
          <w:color w:val="484852"/>
          <w:w w:val="70"/>
          <w:sz w:val="28"/>
        </w:rPr>
        <w:t>dissolution,</w:t>
      </w:r>
      <w:r>
        <w:rPr>
          <w:rFonts w:ascii="Trebuchet MS" w:hAnsi="Trebuchet MS"/>
          <w:color w:val="484852"/>
          <w:spacing w:val="-9"/>
          <w:sz w:val="28"/>
        </w:rPr>
        <w:t xml:space="preserve"> </w:t>
      </w:r>
      <w:r>
        <w:rPr>
          <w:rFonts w:ascii="Trebuchet MS" w:hAnsi="Trebuchet MS"/>
          <w:color w:val="484852"/>
          <w:w w:val="70"/>
          <w:sz w:val="28"/>
        </w:rPr>
        <w:t>insolvency</w:t>
      </w:r>
      <w:r>
        <w:rPr>
          <w:rFonts w:ascii="Trebuchet MS" w:hAnsi="Trebuchet MS"/>
          <w:color w:val="484852"/>
          <w:spacing w:val="-9"/>
          <w:sz w:val="28"/>
        </w:rPr>
        <w:t xml:space="preserve"> </w:t>
      </w:r>
      <w:r>
        <w:rPr>
          <w:rFonts w:ascii="Trebuchet MS" w:hAnsi="Trebuchet MS"/>
          <w:color w:val="484852"/>
          <w:w w:val="70"/>
          <w:sz w:val="28"/>
        </w:rPr>
        <w:t xml:space="preserve">or </w:t>
      </w:r>
      <w:r>
        <w:rPr>
          <w:rFonts w:ascii="Trebuchet MS" w:hAnsi="Trebuchet MS"/>
          <w:color w:val="484852"/>
          <w:w w:val="65"/>
          <w:sz w:val="28"/>
        </w:rPr>
        <w:t>winding</w:t>
      </w:r>
      <w:r>
        <w:rPr>
          <w:rFonts w:ascii="Trebuchet MS" w:hAnsi="Trebuchet MS"/>
          <w:color w:val="484852"/>
          <w:sz w:val="28"/>
        </w:rPr>
        <w:t xml:space="preserve"> </w:t>
      </w:r>
      <w:r>
        <w:rPr>
          <w:rFonts w:ascii="Trebuchet MS" w:hAnsi="Trebuchet MS"/>
          <w:color w:val="484852"/>
          <w:w w:val="65"/>
          <w:sz w:val="28"/>
        </w:rPr>
        <w:t>up</w:t>
      </w:r>
      <w:r>
        <w:rPr>
          <w:rFonts w:ascii="Trebuchet MS" w:hAnsi="Trebuchet MS"/>
          <w:color w:val="484852"/>
          <w:sz w:val="28"/>
        </w:rPr>
        <w:t xml:space="preserve"> </w:t>
      </w:r>
      <w:r>
        <w:rPr>
          <w:rFonts w:ascii="Trebuchet MS" w:hAnsi="Trebuchet MS"/>
          <w:color w:val="484852"/>
          <w:w w:val="65"/>
          <w:sz w:val="28"/>
        </w:rPr>
        <w:t>of</w:t>
      </w:r>
      <w:r>
        <w:rPr>
          <w:rFonts w:ascii="Trebuchet MS" w:hAnsi="Trebuchet MS"/>
          <w:color w:val="484852"/>
          <w:sz w:val="28"/>
        </w:rPr>
        <w:t xml:space="preserve"> </w:t>
      </w:r>
      <w:r>
        <w:rPr>
          <w:rFonts w:ascii="Trebuchet MS" w:hAnsi="Trebuchet MS"/>
          <w:color w:val="484852"/>
          <w:w w:val="65"/>
          <w:sz w:val="28"/>
        </w:rPr>
        <w:t>the</w:t>
      </w:r>
      <w:r>
        <w:rPr>
          <w:rFonts w:ascii="Trebuchet MS" w:hAnsi="Trebuchet MS"/>
          <w:color w:val="484852"/>
          <w:sz w:val="28"/>
        </w:rPr>
        <w:t xml:space="preserve"> </w:t>
      </w:r>
      <w:r>
        <w:rPr>
          <w:rFonts w:ascii="Trebuchet MS" w:hAnsi="Trebuchet MS"/>
          <w:color w:val="484852"/>
          <w:w w:val="65"/>
          <w:sz w:val="28"/>
        </w:rPr>
        <w:t>Borrower/s</w:t>
      </w:r>
      <w:r>
        <w:rPr>
          <w:rFonts w:ascii="Trebuchet MS" w:hAnsi="Trebuchet MS"/>
          <w:color w:val="484852"/>
          <w:sz w:val="28"/>
        </w:rPr>
        <w:t xml:space="preserve"> </w:t>
      </w:r>
      <w:r>
        <w:rPr>
          <w:rFonts w:ascii="Trebuchet MS" w:hAnsi="Trebuchet MS"/>
          <w:color w:val="484852"/>
          <w:w w:val="65"/>
          <w:sz w:val="28"/>
        </w:rPr>
        <w:t>or</w:t>
      </w:r>
      <w:r>
        <w:rPr>
          <w:rFonts w:ascii="Trebuchet MS" w:hAnsi="Trebuchet MS"/>
          <w:color w:val="484852"/>
          <w:sz w:val="28"/>
        </w:rPr>
        <w:t xml:space="preserve"> </w:t>
      </w:r>
      <w:r>
        <w:rPr>
          <w:rFonts w:ascii="Trebuchet MS" w:hAnsi="Trebuchet MS"/>
          <w:color w:val="484852"/>
          <w:w w:val="65"/>
          <w:sz w:val="28"/>
        </w:rPr>
        <w:t>any</w:t>
      </w:r>
      <w:r>
        <w:rPr>
          <w:rFonts w:ascii="Trebuchet MS" w:hAnsi="Trebuchet MS"/>
          <w:color w:val="484852"/>
          <w:sz w:val="28"/>
        </w:rPr>
        <w:t xml:space="preserve"> </w:t>
      </w:r>
      <w:r>
        <w:rPr>
          <w:rFonts w:ascii="Trebuchet MS" w:hAnsi="Trebuchet MS"/>
          <w:color w:val="484852"/>
          <w:w w:val="65"/>
          <w:sz w:val="28"/>
        </w:rPr>
        <w:t>third</w:t>
      </w:r>
      <w:r>
        <w:rPr>
          <w:rFonts w:ascii="Trebuchet MS" w:hAnsi="Trebuchet MS"/>
          <w:color w:val="484852"/>
          <w:sz w:val="28"/>
        </w:rPr>
        <w:t xml:space="preserve"> </w:t>
      </w:r>
      <w:r>
        <w:rPr>
          <w:rFonts w:ascii="Trebuchet MS" w:hAnsi="Trebuchet MS"/>
          <w:color w:val="484852"/>
          <w:w w:val="65"/>
          <w:sz w:val="28"/>
        </w:rPr>
        <w:t>party,</w:t>
      </w:r>
      <w:r>
        <w:rPr>
          <w:rFonts w:ascii="Trebuchet MS" w:hAnsi="Trebuchet MS"/>
          <w:color w:val="484852"/>
          <w:sz w:val="28"/>
        </w:rPr>
        <w:t xml:space="preserve"> </w:t>
      </w:r>
      <w:r>
        <w:rPr>
          <w:rFonts w:ascii="Trebuchet MS" w:hAnsi="Trebuchet MS"/>
          <w:color w:val="484852"/>
          <w:w w:val="65"/>
          <w:sz w:val="28"/>
        </w:rPr>
        <w:t>and</w:t>
      </w:r>
      <w:r>
        <w:rPr>
          <w:rFonts w:ascii="Trebuchet MS" w:hAnsi="Trebuchet MS"/>
          <w:color w:val="484852"/>
          <w:sz w:val="28"/>
        </w:rPr>
        <w:t xml:space="preserve"> </w:t>
      </w:r>
      <w:r>
        <w:rPr>
          <w:rFonts w:ascii="Trebuchet MS" w:hAnsi="Trebuchet MS"/>
          <w:color w:val="484852"/>
          <w:w w:val="65"/>
          <w:sz w:val="28"/>
        </w:rPr>
        <w:t>KSF</w:t>
      </w:r>
      <w:r>
        <w:rPr>
          <w:rFonts w:ascii="Trebuchet MS" w:hAnsi="Trebuchet MS"/>
          <w:color w:val="484852"/>
          <w:sz w:val="28"/>
        </w:rPr>
        <w:t xml:space="preserve"> </w:t>
      </w:r>
      <w:r>
        <w:rPr>
          <w:rFonts w:ascii="Trebuchet MS" w:hAnsi="Trebuchet MS"/>
          <w:color w:val="484852"/>
          <w:w w:val="65"/>
          <w:sz w:val="28"/>
        </w:rPr>
        <w:t>shall</w:t>
      </w:r>
      <w:r>
        <w:rPr>
          <w:rFonts w:ascii="Trebuchet MS" w:hAnsi="Trebuchet MS"/>
          <w:color w:val="484852"/>
          <w:sz w:val="28"/>
        </w:rPr>
        <w:t xml:space="preserve"> </w:t>
      </w:r>
      <w:r>
        <w:rPr>
          <w:rFonts w:ascii="Trebuchet MS" w:hAnsi="Trebuchet MS"/>
          <w:color w:val="484852"/>
          <w:w w:val="65"/>
          <w:sz w:val="28"/>
        </w:rPr>
        <w:t>be</w:t>
      </w:r>
      <w:r>
        <w:rPr>
          <w:rFonts w:ascii="Trebuchet MS" w:hAnsi="Trebuchet MS"/>
          <w:color w:val="484852"/>
          <w:sz w:val="28"/>
        </w:rPr>
        <w:t xml:space="preserve"> </w:t>
      </w:r>
      <w:r>
        <w:rPr>
          <w:rFonts w:ascii="Trebuchet MS" w:hAnsi="Trebuchet MS"/>
          <w:color w:val="484852"/>
          <w:w w:val="65"/>
          <w:sz w:val="28"/>
        </w:rPr>
        <w:t>entitled</w:t>
      </w:r>
      <w:r>
        <w:rPr>
          <w:rFonts w:ascii="Trebuchet MS" w:hAnsi="Trebuchet MS"/>
          <w:color w:val="484852"/>
          <w:sz w:val="28"/>
        </w:rPr>
        <w:t xml:space="preserve"> </w:t>
      </w:r>
      <w:r>
        <w:rPr>
          <w:rFonts w:ascii="Trebuchet MS" w:hAnsi="Trebuchet MS"/>
          <w:color w:val="484852"/>
          <w:w w:val="65"/>
          <w:sz w:val="28"/>
        </w:rPr>
        <w:t>to</w:t>
      </w:r>
      <w:r>
        <w:rPr>
          <w:rFonts w:ascii="Trebuchet MS" w:hAnsi="Trebuchet MS"/>
          <w:color w:val="484852"/>
          <w:sz w:val="28"/>
        </w:rPr>
        <w:t xml:space="preserve"> </w:t>
      </w:r>
      <w:r>
        <w:rPr>
          <w:rFonts w:ascii="Trebuchet MS" w:hAnsi="Trebuchet MS"/>
          <w:color w:val="484852"/>
          <w:w w:val="65"/>
          <w:sz w:val="28"/>
        </w:rPr>
        <w:t>act</w:t>
      </w:r>
      <w:r>
        <w:rPr>
          <w:rFonts w:ascii="Trebuchet MS" w:hAnsi="Trebuchet MS"/>
          <w:color w:val="484852"/>
          <w:sz w:val="28"/>
        </w:rPr>
        <w:t xml:space="preserve"> </w:t>
      </w:r>
      <w:r>
        <w:rPr>
          <w:rFonts w:ascii="Trebuchet MS" w:hAnsi="Trebuchet MS"/>
          <w:color w:val="484852"/>
          <w:w w:val="65"/>
          <w:sz w:val="28"/>
        </w:rPr>
        <w:t>upon</w:t>
      </w:r>
      <w:r>
        <w:rPr>
          <w:rFonts w:ascii="Trebuchet MS" w:hAnsi="Trebuchet MS"/>
          <w:color w:val="484852"/>
          <w:sz w:val="28"/>
        </w:rPr>
        <w:t xml:space="preserve"> </w:t>
      </w:r>
      <w:r>
        <w:rPr>
          <w:rFonts w:ascii="Trebuchet MS" w:hAnsi="Trebuchet MS"/>
          <w:color w:val="484852"/>
          <w:w w:val="65"/>
          <w:sz w:val="28"/>
        </w:rPr>
        <w:t>and</w:t>
      </w:r>
      <w:r>
        <w:rPr>
          <w:rFonts w:ascii="Trebuchet MS" w:hAnsi="Trebuchet MS"/>
          <w:color w:val="484852"/>
          <w:sz w:val="28"/>
        </w:rPr>
        <w:t xml:space="preserve"> </w:t>
      </w:r>
      <w:r>
        <w:rPr>
          <w:rFonts w:ascii="Trebuchet MS" w:hAnsi="Trebuchet MS"/>
          <w:color w:val="484852"/>
          <w:w w:val="65"/>
          <w:sz w:val="28"/>
        </w:rPr>
        <w:t>enforce</w:t>
      </w:r>
      <w:r>
        <w:rPr>
          <w:rFonts w:ascii="Trebuchet MS" w:hAnsi="Trebuchet MS"/>
          <w:color w:val="484852"/>
          <w:sz w:val="28"/>
        </w:rPr>
        <w:t xml:space="preserve"> </w:t>
      </w:r>
      <w:r>
        <w:rPr>
          <w:rFonts w:ascii="Trebuchet MS" w:hAnsi="Trebuchet MS"/>
          <w:color w:val="484852"/>
          <w:w w:val="65"/>
          <w:sz w:val="28"/>
        </w:rPr>
        <w:t>all</w:t>
      </w:r>
      <w:r>
        <w:rPr>
          <w:rFonts w:ascii="Trebuchet MS" w:hAnsi="Trebuchet MS"/>
          <w:color w:val="484852"/>
          <w:sz w:val="28"/>
        </w:rPr>
        <w:t xml:space="preserve"> </w:t>
      </w:r>
      <w:r>
        <w:rPr>
          <w:rFonts w:ascii="Trebuchet MS" w:hAnsi="Trebuchet MS"/>
          <w:color w:val="484852"/>
          <w:w w:val="65"/>
          <w:sz w:val="28"/>
        </w:rPr>
        <w:t>of</w:t>
      </w:r>
      <w:r>
        <w:rPr>
          <w:rFonts w:ascii="Trebuchet MS" w:hAnsi="Trebuchet MS"/>
          <w:color w:val="484852"/>
          <w:sz w:val="28"/>
        </w:rPr>
        <w:t xml:space="preserve"> </w:t>
      </w:r>
      <w:r>
        <w:rPr>
          <w:rFonts w:ascii="Trebuchet MS" w:hAnsi="Trebuchet MS"/>
          <w:color w:val="484852"/>
          <w:w w:val="65"/>
          <w:sz w:val="28"/>
        </w:rPr>
        <w:t>its</w:t>
      </w:r>
      <w:r>
        <w:rPr>
          <w:rFonts w:ascii="Trebuchet MS" w:hAnsi="Trebuchet MS"/>
          <w:color w:val="484852"/>
          <w:sz w:val="28"/>
        </w:rPr>
        <w:t xml:space="preserve"> </w:t>
      </w:r>
      <w:r>
        <w:rPr>
          <w:rFonts w:ascii="Trebuchet MS" w:hAnsi="Trebuchet MS"/>
          <w:color w:val="484852"/>
          <w:w w:val="65"/>
          <w:sz w:val="28"/>
        </w:rPr>
        <w:t xml:space="preserve">rights </w:t>
      </w:r>
      <w:r>
        <w:rPr>
          <w:rFonts w:ascii="Trebuchet MS" w:hAnsi="Trebuchet MS"/>
          <w:color w:val="484852"/>
          <w:w w:val="75"/>
          <w:sz w:val="28"/>
        </w:rPr>
        <w:t>(including right</w:t>
      </w:r>
      <w:r>
        <w:rPr>
          <w:rFonts w:ascii="Trebuchet MS" w:hAnsi="Trebuchet MS"/>
          <w:color w:val="484852"/>
          <w:sz w:val="28"/>
        </w:rPr>
        <w:t xml:space="preserve"> </w:t>
      </w:r>
      <w:r>
        <w:rPr>
          <w:rFonts w:ascii="Trebuchet MS" w:hAnsi="Trebuchet MS"/>
          <w:color w:val="484852"/>
          <w:w w:val="75"/>
          <w:sz w:val="28"/>
        </w:rPr>
        <w:t>to enforce</w:t>
      </w:r>
      <w:r>
        <w:rPr>
          <w:rFonts w:ascii="Trebuchet MS" w:hAnsi="Trebuchet MS"/>
          <w:color w:val="484852"/>
          <w:sz w:val="28"/>
        </w:rPr>
        <w:t xml:space="preserve"> </w:t>
      </w:r>
      <w:r>
        <w:rPr>
          <w:rFonts w:ascii="Trebuchet MS" w:hAnsi="Trebuchet MS"/>
          <w:color w:val="484852"/>
          <w:w w:val="75"/>
          <w:sz w:val="28"/>
        </w:rPr>
        <w:t>Repayment Instruments towards</w:t>
      </w:r>
      <w:r>
        <w:rPr>
          <w:rFonts w:ascii="Trebuchet MS" w:hAnsi="Trebuchet MS"/>
          <w:color w:val="484852"/>
          <w:sz w:val="28"/>
        </w:rPr>
        <w:t xml:space="preserve"> </w:t>
      </w:r>
      <w:r>
        <w:rPr>
          <w:rFonts w:ascii="Trebuchet MS" w:hAnsi="Trebuchet MS"/>
          <w:color w:val="484852"/>
          <w:w w:val="75"/>
          <w:sz w:val="28"/>
        </w:rPr>
        <w:t>payment</w:t>
      </w:r>
      <w:r>
        <w:rPr>
          <w:rFonts w:ascii="Trebuchet MS" w:hAnsi="Trebuchet MS"/>
          <w:color w:val="484852"/>
          <w:sz w:val="28"/>
        </w:rPr>
        <w:t xml:space="preserve"> </w:t>
      </w:r>
      <w:r>
        <w:rPr>
          <w:rFonts w:ascii="Trebuchet MS" w:hAnsi="Trebuchet MS"/>
          <w:color w:val="484852"/>
          <w:w w:val="75"/>
          <w:sz w:val="28"/>
        </w:rPr>
        <w:t>of</w:t>
      </w:r>
      <w:r>
        <w:rPr>
          <w:rFonts w:ascii="Trebuchet MS" w:hAnsi="Trebuchet MS"/>
          <w:color w:val="484852"/>
          <w:sz w:val="28"/>
        </w:rPr>
        <w:t xml:space="preserve"> </w:t>
      </w:r>
      <w:r>
        <w:rPr>
          <w:rFonts w:ascii="Trebuchet MS" w:hAnsi="Trebuchet MS"/>
          <w:color w:val="484852"/>
          <w:w w:val="75"/>
          <w:sz w:val="28"/>
        </w:rPr>
        <w:t>Amount</w:t>
      </w:r>
      <w:r>
        <w:rPr>
          <w:rFonts w:ascii="Trebuchet MS" w:hAnsi="Trebuchet MS"/>
          <w:color w:val="484852"/>
          <w:sz w:val="28"/>
        </w:rPr>
        <w:t xml:space="preserve"> </w:t>
      </w:r>
      <w:r>
        <w:rPr>
          <w:rFonts w:ascii="Trebuchet MS" w:hAnsi="Trebuchet MS"/>
          <w:color w:val="484852"/>
          <w:w w:val="75"/>
          <w:sz w:val="28"/>
        </w:rPr>
        <w:t>Due) pursuant</w:t>
      </w:r>
      <w:r>
        <w:rPr>
          <w:rFonts w:ascii="Trebuchet MS" w:hAnsi="Trebuchet MS"/>
          <w:color w:val="484852"/>
          <w:sz w:val="28"/>
        </w:rPr>
        <w:t xml:space="preserve"> </w:t>
      </w:r>
      <w:r>
        <w:rPr>
          <w:rFonts w:ascii="Trebuchet MS" w:hAnsi="Trebuchet MS"/>
          <w:color w:val="484852"/>
          <w:w w:val="75"/>
          <w:sz w:val="28"/>
        </w:rPr>
        <w:t xml:space="preserve">to, and in </w:t>
      </w:r>
      <w:r>
        <w:rPr>
          <w:rFonts w:ascii="Trebuchet MS" w:hAnsi="Trebuchet MS"/>
          <w:color w:val="484852"/>
          <w:w w:val="70"/>
          <w:sz w:val="28"/>
        </w:rPr>
        <w:t>accordance</w:t>
      </w:r>
      <w:r>
        <w:rPr>
          <w:rFonts w:ascii="Trebuchet MS" w:hAnsi="Trebuchet MS"/>
          <w:color w:val="484852"/>
          <w:spacing w:val="-5"/>
          <w:sz w:val="28"/>
        </w:rPr>
        <w:t xml:space="preserve"> </w:t>
      </w:r>
      <w:r>
        <w:rPr>
          <w:rFonts w:ascii="Trebuchet MS" w:hAnsi="Trebuchet MS"/>
          <w:color w:val="484852"/>
          <w:w w:val="70"/>
          <w:sz w:val="28"/>
        </w:rPr>
        <w:t>with,</w:t>
      </w:r>
      <w:r>
        <w:rPr>
          <w:rFonts w:ascii="Trebuchet MS" w:hAnsi="Trebuchet MS"/>
          <w:color w:val="484852"/>
          <w:spacing w:val="-5"/>
          <w:sz w:val="28"/>
        </w:rPr>
        <w:t xml:space="preserve"> </w:t>
      </w:r>
      <w:r>
        <w:rPr>
          <w:rFonts w:ascii="Trebuchet MS" w:hAnsi="Trebuchet MS"/>
          <w:color w:val="484852"/>
          <w:w w:val="70"/>
          <w:sz w:val="28"/>
        </w:rPr>
        <w:t>the</w:t>
      </w:r>
      <w:r>
        <w:rPr>
          <w:rFonts w:ascii="Trebuchet MS" w:hAnsi="Trebuchet MS"/>
          <w:color w:val="484852"/>
          <w:spacing w:val="-5"/>
          <w:sz w:val="28"/>
        </w:rPr>
        <w:t xml:space="preserve"> </w:t>
      </w:r>
      <w:r>
        <w:rPr>
          <w:rFonts w:ascii="Trebuchet MS" w:hAnsi="Trebuchet MS"/>
          <w:color w:val="484852"/>
          <w:w w:val="70"/>
          <w:sz w:val="28"/>
        </w:rPr>
        <w:t>Loan</w:t>
      </w:r>
      <w:r>
        <w:rPr>
          <w:rFonts w:ascii="Trebuchet MS" w:hAnsi="Trebuchet MS"/>
          <w:color w:val="484852"/>
          <w:spacing w:val="-10"/>
          <w:sz w:val="28"/>
        </w:rPr>
        <w:t xml:space="preserve"> </w:t>
      </w:r>
      <w:r>
        <w:rPr>
          <w:rFonts w:ascii="Trebuchet MS" w:hAnsi="Trebuchet MS"/>
          <w:color w:val="484852"/>
          <w:w w:val="70"/>
          <w:sz w:val="28"/>
        </w:rPr>
        <w:t>Terms</w:t>
      </w:r>
      <w:r>
        <w:rPr>
          <w:rFonts w:ascii="Trebuchet MS" w:hAnsi="Trebuchet MS"/>
          <w:color w:val="484852"/>
          <w:spacing w:val="-8"/>
          <w:sz w:val="28"/>
        </w:rPr>
        <w:t xml:space="preserve"> </w:t>
      </w:r>
      <w:r>
        <w:rPr>
          <w:rFonts w:ascii="Trebuchet MS" w:hAnsi="Trebuchet MS"/>
          <w:color w:val="484852"/>
          <w:w w:val="70"/>
          <w:sz w:val="28"/>
        </w:rPr>
        <w:t>and</w:t>
      </w:r>
      <w:r>
        <w:rPr>
          <w:rFonts w:ascii="Trebuchet MS" w:hAnsi="Trebuchet MS"/>
          <w:color w:val="484852"/>
          <w:spacing w:val="-7"/>
          <w:sz w:val="28"/>
        </w:rPr>
        <w:t xml:space="preserve"> </w:t>
      </w:r>
      <w:r>
        <w:rPr>
          <w:rFonts w:ascii="Trebuchet MS" w:hAnsi="Trebuchet MS"/>
          <w:color w:val="484852"/>
          <w:w w:val="70"/>
          <w:sz w:val="28"/>
        </w:rPr>
        <w:t>the</w:t>
      </w:r>
      <w:r>
        <w:rPr>
          <w:rFonts w:ascii="Trebuchet MS" w:hAnsi="Trebuchet MS"/>
          <w:color w:val="484852"/>
          <w:spacing w:val="-5"/>
          <w:sz w:val="28"/>
        </w:rPr>
        <w:t xml:space="preserve"> </w:t>
      </w:r>
      <w:r>
        <w:rPr>
          <w:rFonts w:ascii="Trebuchet MS" w:hAnsi="Trebuchet MS"/>
          <w:color w:val="484852"/>
          <w:w w:val="70"/>
          <w:sz w:val="28"/>
        </w:rPr>
        <w:t>Loan</w:t>
      </w:r>
      <w:r>
        <w:rPr>
          <w:rFonts w:ascii="Trebuchet MS" w:hAnsi="Trebuchet MS"/>
          <w:color w:val="484852"/>
          <w:spacing w:val="-5"/>
          <w:sz w:val="28"/>
        </w:rPr>
        <w:t xml:space="preserve"> </w:t>
      </w:r>
      <w:r>
        <w:rPr>
          <w:rFonts w:ascii="Trebuchet MS" w:hAnsi="Trebuchet MS"/>
          <w:color w:val="484852"/>
          <w:w w:val="70"/>
          <w:sz w:val="28"/>
        </w:rPr>
        <w:t>Documents</w:t>
      </w:r>
      <w:r>
        <w:rPr>
          <w:rFonts w:ascii="Trebuchet MS" w:hAnsi="Trebuchet MS"/>
          <w:color w:val="484852"/>
          <w:spacing w:val="-9"/>
          <w:sz w:val="28"/>
        </w:rPr>
        <w:t xml:space="preserve"> </w:t>
      </w:r>
      <w:proofErr w:type="spellStart"/>
      <w:r>
        <w:rPr>
          <w:rFonts w:ascii="Trebuchet MS" w:hAnsi="Trebuchet MS"/>
          <w:color w:val="484852"/>
          <w:w w:val="70"/>
          <w:sz w:val="28"/>
        </w:rPr>
        <w:t>executedby</w:t>
      </w:r>
      <w:proofErr w:type="spellEnd"/>
      <w:r>
        <w:rPr>
          <w:rFonts w:ascii="Trebuchet MS" w:hAnsi="Trebuchet MS"/>
          <w:color w:val="484852"/>
          <w:spacing w:val="-5"/>
          <w:sz w:val="28"/>
        </w:rPr>
        <w:t xml:space="preserve"> </w:t>
      </w:r>
      <w:r>
        <w:rPr>
          <w:rFonts w:ascii="Trebuchet MS" w:hAnsi="Trebuchet MS"/>
          <w:color w:val="484852"/>
          <w:w w:val="70"/>
          <w:sz w:val="28"/>
        </w:rPr>
        <w:t>the</w:t>
      </w:r>
      <w:r>
        <w:rPr>
          <w:rFonts w:ascii="Trebuchet MS" w:hAnsi="Trebuchet MS"/>
          <w:color w:val="484852"/>
          <w:spacing w:val="-10"/>
          <w:sz w:val="28"/>
        </w:rPr>
        <w:t xml:space="preserve"> </w:t>
      </w:r>
      <w:r>
        <w:rPr>
          <w:rFonts w:ascii="Trebuchet MS" w:hAnsi="Trebuchet MS"/>
          <w:color w:val="484852"/>
          <w:w w:val="70"/>
          <w:sz w:val="28"/>
        </w:rPr>
        <w:t>Borrower/s</w:t>
      </w:r>
      <w:r>
        <w:rPr>
          <w:rFonts w:ascii="Trebuchet MS" w:hAnsi="Trebuchet MS"/>
          <w:color w:val="484852"/>
          <w:spacing w:val="-8"/>
          <w:sz w:val="28"/>
        </w:rPr>
        <w:t xml:space="preserve"> </w:t>
      </w:r>
      <w:r>
        <w:rPr>
          <w:rFonts w:ascii="Trebuchet MS" w:hAnsi="Trebuchet MS"/>
          <w:color w:val="484852"/>
          <w:w w:val="70"/>
          <w:sz w:val="28"/>
        </w:rPr>
        <w:t>and/or</w:t>
      </w:r>
      <w:r>
        <w:rPr>
          <w:rFonts w:ascii="Trebuchet MS" w:hAnsi="Trebuchet MS"/>
          <w:color w:val="484852"/>
          <w:spacing w:val="-5"/>
          <w:sz w:val="28"/>
        </w:rPr>
        <w:t xml:space="preserve"> </w:t>
      </w:r>
      <w:r>
        <w:rPr>
          <w:rFonts w:ascii="Trebuchet MS" w:hAnsi="Trebuchet MS"/>
          <w:color w:val="484852"/>
          <w:w w:val="70"/>
          <w:sz w:val="28"/>
        </w:rPr>
        <w:t>any</w:t>
      </w:r>
      <w:r>
        <w:rPr>
          <w:rFonts w:ascii="Trebuchet MS" w:hAnsi="Trebuchet MS"/>
          <w:color w:val="484852"/>
          <w:spacing w:val="-5"/>
          <w:sz w:val="28"/>
        </w:rPr>
        <w:t xml:space="preserve"> </w:t>
      </w:r>
      <w:r>
        <w:rPr>
          <w:rFonts w:ascii="Trebuchet MS" w:hAnsi="Trebuchet MS"/>
          <w:color w:val="484852"/>
          <w:w w:val="70"/>
          <w:sz w:val="28"/>
        </w:rPr>
        <w:t>other</w:t>
      </w:r>
      <w:r>
        <w:rPr>
          <w:rFonts w:ascii="Trebuchet MS" w:hAnsi="Trebuchet MS"/>
          <w:color w:val="484852"/>
          <w:spacing w:val="-5"/>
          <w:sz w:val="28"/>
        </w:rPr>
        <w:t xml:space="preserve"> </w:t>
      </w:r>
      <w:r>
        <w:rPr>
          <w:rFonts w:ascii="Trebuchet MS" w:hAnsi="Trebuchet MS"/>
          <w:color w:val="484852"/>
          <w:w w:val="70"/>
          <w:sz w:val="28"/>
        </w:rPr>
        <w:t xml:space="preserve">persons </w:t>
      </w:r>
      <w:r>
        <w:rPr>
          <w:rFonts w:ascii="Trebuchet MS" w:hAnsi="Trebuchet MS"/>
          <w:color w:val="484852"/>
          <w:w w:val="80"/>
          <w:sz w:val="28"/>
        </w:rPr>
        <w:t xml:space="preserve">to/in </w:t>
      </w:r>
      <w:proofErr w:type="spellStart"/>
      <w:r>
        <w:rPr>
          <w:rFonts w:ascii="Trebuchet MS" w:hAnsi="Trebuchet MS"/>
          <w:color w:val="484852"/>
          <w:w w:val="80"/>
          <w:sz w:val="28"/>
        </w:rPr>
        <w:t>favour</w:t>
      </w:r>
      <w:proofErr w:type="spellEnd"/>
      <w:r>
        <w:rPr>
          <w:rFonts w:ascii="Trebuchet MS" w:hAnsi="Trebuchet MS"/>
          <w:color w:val="484852"/>
          <w:w w:val="80"/>
          <w:sz w:val="28"/>
        </w:rPr>
        <w:t xml:space="preserve"> of KSF.</w:t>
      </w:r>
    </w:p>
    <w:p w:rsidR="00E01156" w:rsidRDefault="00394C40">
      <w:pPr>
        <w:pStyle w:val="ListParagraph"/>
        <w:numPr>
          <w:ilvl w:val="1"/>
          <w:numId w:val="14"/>
        </w:numPr>
        <w:tabs>
          <w:tab w:val="left" w:pos="1436"/>
        </w:tabs>
        <w:spacing w:before="241" w:line="187" w:lineRule="auto"/>
        <w:ind w:right="602" w:firstLine="0"/>
        <w:jc w:val="both"/>
        <w:rPr>
          <w:rFonts w:ascii="Trebuchet MS"/>
          <w:color w:val="484852"/>
          <w:sz w:val="28"/>
        </w:rPr>
      </w:pPr>
      <w:r>
        <w:rPr>
          <w:rFonts w:ascii="Trebuchet MS"/>
          <w:color w:val="484852"/>
          <w:w w:val="70"/>
          <w:sz w:val="28"/>
        </w:rPr>
        <w:t>The</w:t>
      </w:r>
      <w:r>
        <w:rPr>
          <w:rFonts w:ascii="Trebuchet MS"/>
          <w:color w:val="484852"/>
          <w:sz w:val="28"/>
        </w:rPr>
        <w:t xml:space="preserve"> </w:t>
      </w:r>
      <w:r>
        <w:rPr>
          <w:rFonts w:ascii="Trebuchet MS"/>
          <w:color w:val="484852"/>
          <w:w w:val="70"/>
          <w:sz w:val="28"/>
        </w:rPr>
        <w:t>parties</w:t>
      </w:r>
      <w:r>
        <w:rPr>
          <w:rFonts w:ascii="Trebuchet MS"/>
          <w:color w:val="484852"/>
          <w:sz w:val="28"/>
        </w:rPr>
        <w:t xml:space="preserve"> </w:t>
      </w:r>
      <w:r>
        <w:rPr>
          <w:rFonts w:ascii="Trebuchet MS"/>
          <w:color w:val="484852"/>
          <w:w w:val="70"/>
          <w:sz w:val="28"/>
        </w:rPr>
        <w:t>hereto</w:t>
      </w:r>
      <w:r>
        <w:rPr>
          <w:rFonts w:ascii="Trebuchet MS"/>
          <w:color w:val="484852"/>
          <w:sz w:val="28"/>
        </w:rPr>
        <w:t xml:space="preserve"> </w:t>
      </w:r>
      <w:r>
        <w:rPr>
          <w:rFonts w:ascii="Trebuchet MS"/>
          <w:color w:val="484852"/>
          <w:w w:val="70"/>
          <w:sz w:val="28"/>
        </w:rPr>
        <w:t>confirm</w:t>
      </w:r>
      <w:r>
        <w:rPr>
          <w:rFonts w:ascii="Trebuchet MS"/>
          <w:color w:val="484852"/>
          <w:sz w:val="28"/>
        </w:rPr>
        <w:t xml:space="preserve"> </w:t>
      </w:r>
      <w:r>
        <w:rPr>
          <w:rFonts w:ascii="Trebuchet MS"/>
          <w:color w:val="484852"/>
          <w:w w:val="70"/>
          <w:sz w:val="28"/>
        </w:rPr>
        <w:t>and</w:t>
      </w:r>
      <w:r>
        <w:rPr>
          <w:rFonts w:ascii="Trebuchet MS"/>
          <w:color w:val="484852"/>
          <w:sz w:val="28"/>
        </w:rPr>
        <w:t xml:space="preserve"> </w:t>
      </w:r>
      <w:r>
        <w:rPr>
          <w:rFonts w:ascii="Trebuchet MS"/>
          <w:color w:val="484852"/>
          <w:w w:val="70"/>
          <w:sz w:val="28"/>
        </w:rPr>
        <w:t>acknowledge</w:t>
      </w:r>
      <w:r>
        <w:rPr>
          <w:rFonts w:ascii="Trebuchet MS"/>
          <w:color w:val="484852"/>
          <w:sz w:val="28"/>
        </w:rPr>
        <w:t xml:space="preserve"> </w:t>
      </w:r>
      <w:r>
        <w:rPr>
          <w:rFonts w:ascii="Trebuchet MS"/>
          <w:color w:val="484852"/>
          <w:w w:val="70"/>
          <w:sz w:val="28"/>
        </w:rPr>
        <w:t>that,</w:t>
      </w:r>
      <w:r>
        <w:rPr>
          <w:rFonts w:ascii="Trebuchet MS"/>
          <w:color w:val="484852"/>
          <w:sz w:val="28"/>
        </w:rPr>
        <w:t xml:space="preserve"> </w:t>
      </w:r>
      <w:r>
        <w:rPr>
          <w:rFonts w:ascii="Trebuchet MS"/>
          <w:color w:val="484852"/>
          <w:w w:val="70"/>
          <w:sz w:val="28"/>
        </w:rPr>
        <w:t>these</w:t>
      </w:r>
      <w:r>
        <w:rPr>
          <w:rFonts w:ascii="Trebuchet MS"/>
          <w:color w:val="484852"/>
          <w:sz w:val="28"/>
        </w:rPr>
        <w:t xml:space="preserve"> </w:t>
      </w:r>
      <w:r>
        <w:rPr>
          <w:rFonts w:ascii="Trebuchet MS"/>
          <w:color w:val="484852"/>
          <w:w w:val="70"/>
          <w:sz w:val="28"/>
        </w:rPr>
        <w:t>Standard</w:t>
      </w:r>
      <w:r>
        <w:rPr>
          <w:rFonts w:ascii="Trebuchet MS"/>
          <w:color w:val="484852"/>
          <w:sz w:val="28"/>
        </w:rPr>
        <w:t xml:space="preserve"> </w:t>
      </w:r>
      <w:r>
        <w:rPr>
          <w:rFonts w:ascii="Trebuchet MS"/>
          <w:color w:val="484852"/>
          <w:w w:val="70"/>
          <w:sz w:val="28"/>
        </w:rPr>
        <w:t>Terms</w:t>
      </w:r>
      <w:r>
        <w:rPr>
          <w:rFonts w:ascii="Trebuchet MS"/>
          <w:color w:val="484852"/>
          <w:sz w:val="28"/>
        </w:rPr>
        <w:t xml:space="preserve"> </w:t>
      </w:r>
      <w:r>
        <w:rPr>
          <w:rFonts w:ascii="Trebuchet MS"/>
          <w:color w:val="484852"/>
          <w:w w:val="70"/>
          <w:sz w:val="28"/>
        </w:rPr>
        <w:t>and</w:t>
      </w:r>
      <w:r>
        <w:rPr>
          <w:rFonts w:ascii="Trebuchet MS"/>
          <w:color w:val="484852"/>
          <w:sz w:val="28"/>
        </w:rPr>
        <w:t xml:space="preserve"> </w:t>
      </w:r>
      <w:r>
        <w:rPr>
          <w:rFonts w:ascii="Trebuchet MS"/>
          <w:color w:val="484852"/>
          <w:w w:val="70"/>
          <w:sz w:val="28"/>
        </w:rPr>
        <w:t>Conditions,</w:t>
      </w:r>
      <w:r>
        <w:rPr>
          <w:rFonts w:ascii="Trebuchet MS"/>
          <w:color w:val="484852"/>
          <w:sz w:val="28"/>
        </w:rPr>
        <w:t xml:space="preserve"> </w:t>
      </w:r>
      <w:r>
        <w:rPr>
          <w:rFonts w:ascii="Trebuchet MS"/>
          <w:color w:val="484852"/>
          <w:w w:val="70"/>
          <w:sz w:val="28"/>
        </w:rPr>
        <w:t>all</w:t>
      </w:r>
      <w:r>
        <w:rPr>
          <w:rFonts w:ascii="Trebuchet MS"/>
          <w:color w:val="484852"/>
          <w:sz w:val="28"/>
        </w:rPr>
        <w:t xml:space="preserve"> </w:t>
      </w:r>
      <w:r>
        <w:rPr>
          <w:rFonts w:ascii="Trebuchet MS"/>
          <w:color w:val="484852"/>
          <w:w w:val="70"/>
          <w:sz w:val="28"/>
        </w:rPr>
        <w:t>the</w:t>
      </w:r>
      <w:r>
        <w:rPr>
          <w:rFonts w:ascii="Trebuchet MS"/>
          <w:color w:val="484852"/>
          <w:sz w:val="28"/>
        </w:rPr>
        <w:t xml:space="preserve"> </w:t>
      </w:r>
      <w:r>
        <w:rPr>
          <w:rFonts w:ascii="Trebuchet MS"/>
          <w:color w:val="484852"/>
          <w:w w:val="70"/>
          <w:sz w:val="28"/>
        </w:rPr>
        <w:t xml:space="preserve">Loan </w:t>
      </w:r>
      <w:r>
        <w:rPr>
          <w:rFonts w:ascii="Trebuchet MS"/>
          <w:color w:val="484852"/>
          <w:w w:val="75"/>
          <w:sz w:val="28"/>
        </w:rPr>
        <w:t>Documents, constitute the</w:t>
      </w:r>
      <w:r>
        <w:rPr>
          <w:rFonts w:ascii="Trebuchet MS"/>
          <w:color w:val="484852"/>
          <w:sz w:val="28"/>
        </w:rPr>
        <w:t xml:space="preserve"> </w:t>
      </w:r>
      <w:r>
        <w:rPr>
          <w:rFonts w:ascii="Trebuchet MS"/>
          <w:color w:val="484852"/>
          <w:w w:val="75"/>
          <w:sz w:val="28"/>
        </w:rPr>
        <w:t>entire</w:t>
      </w:r>
      <w:r>
        <w:rPr>
          <w:rFonts w:ascii="Trebuchet MS"/>
          <w:color w:val="484852"/>
          <w:sz w:val="28"/>
        </w:rPr>
        <w:t xml:space="preserve"> </w:t>
      </w:r>
      <w:r>
        <w:rPr>
          <w:rFonts w:ascii="Trebuchet MS"/>
          <w:color w:val="484852"/>
          <w:w w:val="75"/>
          <w:sz w:val="28"/>
        </w:rPr>
        <w:t>facility</w:t>
      </w:r>
      <w:r>
        <w:rPr>
          <w:rFonts w:ascii="Trebuchet MS"/>
          <w:color w:val="484852"/>
          <w:sz w:val="28"/>
        </w:rPr>
        <w:t xml:space="preserve"> </w:t>
      </w:r>
      <w:r>
        <w:rPr>
          <w:rFonts w:ascii="Trebuchet MS"/>
          <w:color w:val="484852"/>
          <w:w w:val="75"/>
          <w:sz w:val="28"/>
        </w:rPr>
        <w:t>between</w:t>
      </w:r>
      <w:r>
        <w:rPr>
          <w:rFonts w:ascii="Trebuchet MS"/>
          <w:color w:val="484852"/>
          <w:sz w:val="28"/>
        </w:rPr>
        <w:t xml:space="preserve"> </w:t>
      </w:r>
      <w:r>
        <w:rPr>
          <w:rFonts w:ascii="Trebuchet MS"/>
          <w:color w:val="484852"/>
          <w:w w:val="75"/>
          <w:sz w:val="28"/>
        </w:rPr>
        <w:t>them</w:t>
      </w:r>
      <w:r>
        <w:rPr>
          <w:rFonts w:ascii="Trebuchet MS"/>
          <w:color w:val="484852"/>
          <w:sz w:val="28"/>
        </w:rPr>
        <w:t xml:space="preserve"> </w:t>
      </w:r>
      <w:r>
        <w:rPr>
          <w:rFonts w:ascii="Trebuchet MS"/>
          <w:color w:val="484852"/>
          <w:w w:val="75"/>
          <w:sz w:val="28"/>
        </w:rPr>
        <w:t>and shall supersede</w:t>
      </w:r>
      <w:r>
        <w:rPr>
          <w:rFonts w:ascii="Trebuchet MS"/>
          <w:color w:val="484852"/>
          <w:sz w:val="28"/>
        </w:rPr>
        <w:t xml:space="preserve"> </w:t>
      </w:r>
      <w:r>
        <w:rPr>
          <w:rFonts w:ascii="Trebuchet MS"/>
          <w:color w:val="484852"/>
          <w:w w:val="75"/>
          <w:sz w:val="28"/>
        </w:rPr>
        <w:t>and override</w:t>
      </w:r>
      <w:r>
        <w:rPr>
          <w:rFonts w:ascii="Trebuchet MS"/>
          <w:color w:val="484852"/>
          <w:sz w:val="28"/>
        </w:rPr>
        <w:t xml:space="preserve"> </w:t>
      </w:r>
      <w:r>
        <w:rPr>
          <w:rFonts w:ascii="Trebuchet MS"/>
          <w:color w:val="484852"/>
          <w:w w:val="75"/>
          <w:sz w:val="28"/>
        </w:rPr>
        <w:t>all</w:t>
      </w:r>
      <w:r>
        <w:rPr>
          <w:rFonts w:ascii="Trebuchet MS"/>
          <w:color w:val="484852"/>
          <w:sz w:val="28"/>
        </w:rPr>
        <w:t xml:space="preserve"> </w:t>
      </w:r>
      <w:r>
        <w:rPr>
          <w:rFonts w:ascii="Trebuchet MS"/>
          <w:color w:val="484852"/>
          <w:w w:val="75"/>
          <w:sz w:val="28"/>
        </w:rPr>
        <w:t xml:space="preserve">previous </w:t>
      </w:r>
      <w:r>
        <w:rPr>
          <w:rFonts w:ascii="Trebuchet MS"/>
          <w:color w:val="484852"/>
          <w:w w:val="65"/>
          <w:sz w:val="28"/>
        </w:rPr>
        <w:t>communications,</w:t>
      </w:r>
      <w:r>
        <w:rPr>
          <w:rFonts w:ascii="Trebuchet MS"/>
          <w:color w:val="484852"/>
          <w:sz w:val="28"/>
        </w:rPr>
        <w:t xml:space="preserve"> </w:t>
      </w:r>
      <w:r>
        <w:rPr>
          <w:rFonts w:ascii="Trebuchet MS"/>
          <w:color w:val="484852"/>
          <w:w w:val="65"/>
          <w:sz w:val="28"/>
        </w:rPr>
        <w:t>either</w:t>
      </w:r>
      <w:r>
        <w:rPr>
          <w:rFonts w:ascii="Trebuchet MS"/>
          <w:color w:val="484852"/>
          <w:sz w:val="28"/>
        </w:rPr>
        <w:t xml:space="preserve"> </w:t>
      </w:r>
      <w:r>
        <w:rPr>
          <w:rFonts w:ascii="Trebuchet MS"/>
          <w:color w:val="484852"/>
          <w:w w:val="65"/>
          <w:sz w:val="28"/>
        </w:rPr>
        <w:t>oral</w:t>
      </w:r>
      <w:r>
        <w:rPr>
          <w:rFonts w:ascii="Trebuchet MS"/>
          <w:color w:val="484852"/>
          <w:sz w:val="28"/>
        </w:rPr>
        <w:t xml:space="preserve"> </w:t>
      </w:r>
      <w:r>
        <w:rPr>
          <w:rFonts w:ascii="Trebuchet MS"/>
          <w:color w:val="484852"/>
          <w:w w:val="65"/>
          <w:sz w:val="28"/>
        </w:rPr>
        <w:t>or</w:t>
      </w:r>
      <w:r>
        <w:rPr>
          <w:rFonts w:ascii="Trebuchet MS"/>
          <w:color w:val="484852"/>
          <w:sz w:val="28"/>
        </w:rPr>
        <w:t xml:space="preserve"> </w:t>
      </w:r>
      <w:r>
        <w:rPr>
          <w:rFonts w:ascii="Trebuchet MS"/>
          <w:color w:val="484852"/>
          <w:w w:val="65"/>
          <w:sz w:val="28"/>
        </w:rPr>
        <w:t>written,</w:t>
      </w:r>
      <w:r>
        <w:rPr>
          <w:rFonts w:ascii="Trebuchet MS"/>
          <w:color w:val="484852"/>
          <w:sz w:val="28"/>
        </w:rPr>
        <w:t xml:space="preserve"> </w:t>
      </w:r>
      <w:r>
        <w:rPr>
          <w:rFonts w:ascii="Trebuchet MS"/>
          <w:color w:val="484852"/>
          <w:w w:val="65"/>
          <w:sz w:val="28"/>
        </w:rPr>
        <w:t>between</w:t>
      </w:r>
      <w:r>
        <w:rPr>
          <w:rFonts w:ascii="Trebuchet MS"/>
          <w:color w:val="484852"/>
          <w:sz w:val="28"/>
        </w:rPr>
        <w:t xml:space="preserve"> </w:t>
      </w:r>
      <w:r>
        <w:rPr>
          <w:rFonts w:ascii="Trebuchet MS"/>
          <w:color w:val="484852"/>
          <w:w w:val="65"/>
          <w:sz w:val="28"/>
        </w:rPr>
        <w:t>the</w:t>
      </w:r>
      <w:r>
        <w:rPr>
          <w:rFonts w:ascii="Trebuchet MS"/>
          <w:color w:val="484852"/>
          <w:sz w:val="28"/>
        </w:rPr>
        <w:t xml:space="preserve"> </w:t>
      </w:r>
      <w:r>
        <w:rPr>
          <w:rFonts w:ascii="Trebuchet MS"/>
          <w:color w:val="484852"/>
          <w:w w:val="65"/>
          <w:sz w:val="28"/>
        </w:rPr>
        <w:t>parties</w:t>
      </w:r>
      <w:r>
        <w:rPr>
          <w:rFonts w:ascii="Trebuchet MS"/>
          <w:color w:val="484852"/>
          <w:sz w:val="28"/>
        </w:rPr>
        <w:t xml:space="preserve"> </w:t>
      </w:r>
      <w:r>
        <w:rPr>
          <w:rFonts w:ascii="Trebuchet MS"/>
          <w:color w:val="484852"/>
          <w:w w:val="65"/>
          <w:sz w:val="28"/>
        </w:rPr>
        <w:t>with</w:t>
      </w:r>
      <w:r>
        <w:rPr>
          <w:rFonts w:ascii="Trebuchet MS"/>
          <w:color w:val="484852"/>
          <w:sz w:val="28"/>
        </w:rPr>
        <w:t xml:space="preserve"> </w:t>
      </w:r>
      <w:r>
        <w:rPr>
          <w:rFonts w:ascii="Trebuchet MS"/>
          <w:color w:val="484852"/>
          <w:w w:val="65"/>
          <w:sz w:val="28"/>
        </w:rPr>
        <w:t>respect</w:t>
      </w:r>
      <w:r>
        <w:rPr>
          <w:rFonts w:ascii="Trebuchet MS"/>
          <w:color w:val="484852"/>
          <w:sz w:val="28"/>
        </w:rPr>
        <w:t xml:space="preserve"> </w:t>
      </w:r>
      <w:r>
        <w:rPr>
          <w:rFonts w:ascii="Trebuchet MS"/>
          <w:color w:val="484852"/>
          <w:w w:val="65"/>
          <w:sz w:val="28"/>
        </w:rPr>
        <w:t>to</w:t>
      </w:r>
      <w:r>
        <w:rPr>
          <w:rFonts w:ascii="Trebuchet MS"/>
          <w:color w:val="484852"/>
          <w:sz w:val="28"/>
        </w:rPr>
        <w:t xml:space="preserve"> </w:t>
      </w:r>
      <w:r>
        <w:rPr>
          <w:rFonts w:ascii="Trebuchet MS"/>
          <w:color w:val="484852"/>
          <w:w w:val="65"/>
          <w:sz w:val="28"/>
        </w:rPr>
        <w:t>the</w:t>
      </w:r>
      <w:r>
        <w:rPr>
          <w:rFonts w:ascii="Trebuchet MS"/>
          <w:color w:val="484852"/>
          <w:sz w:val="28"/>
        </w:rPr>
        <w:t xml:space="preserve"> </w:t>
      </w:r>
      <w:r>
        <w:rPr>
          <w:rFonts w:ascii="Trebuchet MS"/>
          <w:color w:val="484852"/>
          <w:w w:val="65"/>
          <w:sz w:val="28"/>
        </w:rPr>
        <w:t>subject</w:t>
      </w:r>
      <w:r>
        <w:rPr>
          <w:rFonts w:ascii="Trebuchet MS"/>
          <w:color w:val="484852"/>
          <w:sz w:val="28"/>
        </w:rPr>
        <w:t xml:space="preserve"> </w:t>
      </w:r>
      <w:r>
        <w:rPr>
          <w:rFonts w:ascii="Trebuchet MS"/>
          <w:color w:val="484852"/>
          <w:w w:val="65"/>
          <w:sz w:val="28"/>
        </w:rPr>
        <w:t>matter</w:t>
      </w:r>
      <w:r>
        <w:rPr>
          <w:rFonts w:ascii="Trebuchet MS"/>
          <w:color w:val="484852"/>
          <w:sz w:val="28"/>
        </w:rPr>
        <w:t xml:space="preserve"> </w:t>
      </w:r>
      <w:r>
        <w:rPr>
          <w:rFonts w:ascii="Trebuchet MS"/>
          <w:color w:val="484852"/>
          <w:w w:val="65"/>
          <w:sz w:val="28"/>
        </w:rPr>
        <w:t>of</w:t>
      </w:r>
      <w:r>
        <w:rPr>
          <w:rFonts w:ascii="Trebuchet MS"/>
          <w:color w:val="484852"/>
          <w:sz w:val="28"/>
        </w:rPr>
        <w:t xml:space="preserve"> </w:t>
      </w:r>
      <w:r>
        <w:rPr>
          <w:rFonts w:ascii="Trebuchet MS"/>
          <w:color w:val="484852"/>
          <w:w w:val="65"/>
          <w:sz w:val="28"/>
        </w:rPr>
        <w:t>the</w:t>
      </w:r>
      <w:r>
        <w:rPr>
          <w:rFonts w:ascii="Trebuchet MS"/>
          <w:color w:val="484852"/>
          <w:sz w:val="28"/>
        </w:rPr>
        <w:t xml:space="preserve"> </w:t>
      </w:r>
      <w:r>
        <w:rPr>
          <w:rFonts w:ascii="Trebuchet MS"/>
          <w:color w:val="484852"/>
          <w:w w:val="65"/>
          <w:sz w:val="28"/>
        </w:rPr>
        <w:t>Applicati</w:t>
      </w:r>
      <w:r>
        <w:rPr>
          <w:rFonts w:ascii="Trebuchet MS"/>
          <w:color w:val="484852"/>
          <w:w w:val="65"/>
          <w:sz w:val="28"/>
        </w:rPr>
        <w:t xml:space="preserve">on </w:t>
      </w:r>
      <w:r>
        <w:rPr>
          <w:rFonts w:ascii="Trebuchet MS"/>
          <w:color w:val="484852"/>
          <w:w w:val="70"/>
          <w:sz w:val="28"/>
        </w:rPr>
        <w:t>Form,</w:t>
      </w:r>
      <w:r>
        <w:rPr>
          <w:rFonts w:ascii="Trebuchet MS"/>
          <w:color w:val="484852"/>
          <w:sz w:val="28"/>
        </w:rPr>
        <w:t xml:space="preserve"> </w:t>
      </w:r>
      <w:r>
        <w:rPr>
          <w:rFonts w:ascii="Trebuchet MS"/>
          <w:color w:val="484852"/>
          <w:w w:val="70"/>
          <w:sz w:val="28"/>
        </w:rPr>
        <w:t>and</w:t>
      </w:r>
      <w:r>
        <w:rPr>
          <w:rFonts w:ascii="Trebuchet MS"/>
          <w:color w:val="484852"/>
          <w:spacing w:val="-3"/>
          <w:sz w:val="28"/>
        </w:rPr>
        <w:t xml:space="preserve"> </w:t>
      </w:r>
      <w:r>
        <w:rPr>
          <w:rFonts w:ascii="Trebuchet MS"/>
          <w:color w:val="484852"/>
          <w:w w:val="70"/>
          <w:sz w:val="28"/>
        </w:rPr>
        <w:t>no</w:t>
      </w:r>
      <w:r>
        <w:rPr>
          <w:rFonts w:ascii="Trebuchet MS"/>
          <w:color w:val="484852"/>
          <w:spacing w:val="-8"/>
          <w:sz w:val="28"/>
        </w:rPr>
        <w:t xml:space="preserve"> </w:t>
      </w:r>
      <w:r>
        <w:rPr>
          <w:rFonts w:ascii="Trebuchet MS"/>
          <w:color w:val="484852"/>
          <w:w w:val="70"/>
          <w:sz w:val="28"/>
        </w:rPr>
        <w:t>agreement</w:t>
      </w:r>
      <w:r>
        <w:rPr>
          <w:rFonts w:ascii="Trebuchet MS"/>
          <w:color w:val="484852"/>
          <w:sz w:val="28"/>
        </w:rPr>
        <w:t xml:space="preserve"> </w:t>
      </w:r>
      <w:r>
        <w:rPr>
          <w:rFonts w:ascii="Trebuchet MS"/>
          <w:color w:val="484852"/>
          <w:w w:val="70"/>
          <w:sz w:val="28"/>
        </w:rPr>
        <w:t>or</w:t>
      </w:r>
      <w:r>
        <w:rPr>
          <w:rFonts w:ascii="Trebuchet MS"/>
          <w:color w:val="484852"/>
          <w:spacing w:val="-6"/>
          <w:sz w:val="28"/>
        </w:rPr>
        <w:t xml:space="preserve"> </w:t>
      </w:r>
      <w:r>
        <w:rPr>
          <w:rFonts w:ascii="Trebuchet MS"/>
          <w:color w:val="484852"/>
          <w:w w:val="70"/>
          <w:sz w:val="28"/>
        </w:rPr>
        <w:t>understanding</w:t>
      </w:r>
      <w:r>
        <w:rPr>
          <w:rFonts w:ascii="Trebuchet MS"/>
          <w:color w:val="484852"/>
          <w:spacing w:val="-3"/>
          <w:sz w:val="28"/>
        </w:rPr>
        <w:t xml:space="preserve"> </w:t>
      </w:r>
      <w:r>
        <w:rPr>
          <w:rFonts w:ascii="Trebuchet MS"/>
          <w:color w:val="484852"/>
          <w:w w:val="70"/>
          <w:sz w:val="28"/>
        </w:rPr>
        <w:t>varying</w:t>
      </w:r>
      <w:r>
        <w:rPr>
          <w:rFonts w:ascii="Trebuchet MS"/>
          <w:color w:val="484852"/>
          <w:spacing w:val="-3"/>
          <w:sz w:val="28"/>
        </w:rPr>
        <w:t xml:space="preserve"> </w:t>
      </w:r>
      <w:r>
        <w:rPr>
          <w:rFonts w:ascii="Trebuchet MS"/>
          <w:color w:val="484852"/>
          <w:w w:val="70"/>
          <w:sz w:val="28"/>
        </w:rPr>
        <w:t>or</w:t>
      </w:r>
      <w:r>
        <w:rPr>
          <w:rFonts w:ascii="Trebuchet MS"/>
          <w:color w:val="484852"/>
          <w:spacing w:val="-1"/>
          <w:sz w:val="28"/>
        </w:rPr>
        <w:t xml:space="preserve"> </w:t>
      </w:r>
      <w:r>
        <w:rPr>
          <w:rFonts w:ascii="Trebuchet MS"/>
          <w:color w:val="484852"/>
          <w:w w:val="70"/>
          <w:sz w:val="28"/>
        </w:rPr>
        <w:t>extending</w:t>
      </w:r>
      <w:r>
        <w:rPr>
          <w:rFonts w:ascii="Trebuchet MS"/>
          <w:color w:val="484852"/>
          <w:spacing w:val="-3"/>
          <w:sz w:val="28"/>
        </w:rPr>
        <w:t xml:space="preserve"> </w:t>
      </w:r>
      <w:r>
        <w:rPr>
          <w:rFonts w:ascii="Trebuchet MS"/>
          <w:color w:val="484852"/>
          <w:w w:val="70"/>
          <w:sz w:val="28"/>
        </w:rPr>
        <w:t>the</w:t>
      </w:r>
      <w:r>
        <w:rPr>
          <w:rFonts w:ascii="Trebuchet MS"/>
          <w:color w:val="484852"/>
          <w:spacing w:val="-6"/>
          <w:sz w:val="28"/>
        </w:rPr>
        <w:t xml:space="preserve"> </w:t>
      </w:r>
      <w:r>
        <w:rPr>
          <w:rFonts w:ascii="Trebuchet MS"/>
          <w:color w:val="484852"/>
          <w:w w:val="70"/>
          <w:sz w:val="28"/>
        </w:rPr>
        <w:t>same</w:t>
      </w:r>
      <w:r>
        <w:rPr>
          <w:rFonts w:ascii="Trebuchet MS"/>
          <w:color w:val="484852"/>
          <w:spacing w:val="-6"/>
          <w:sz w:val="28"/>
        </w:rPr>
        <w:t xml:space="preserve"> </w:t>
      </w:r>
      <w:r>
        <w:rPr>
          <w:rFonts w:ascii="Trebuchet MS"/>
          <w:color w:val="484852"/>
          <w:w w:val="70"/>
          <w:sz w:val="28"/>
        </w:rPr>
        <w:t>shall</w:t>
      </w:r>
      <w:r>
        <w:rPr>
          <w:rFonts w:ascii="Trebuchet MS"/>
          <w:color w:val="484852"/>
          <w:spacing w:val="-4"/>
          <w:sz w:val="28"/>
        </w:rPr>
        <w:t xml:space="preserve"> </w:t>
      </w:r>
      <w:r>
        <w:rPr>
          <w:rFonts w:ascii="Trebuchet MS"/>
          <w:color w:val="484852"/>
          <w:w w:val="70"/>
          <w:sz w:val="28"/>
        </w:rPr>
        <w:t>be</w:t>
      </w:r>
      <w:r>
        <w:rPr>
          <w:rFonts w:ascii="Trebuchet MS"/>
          <w:color w:val="484852"/>
          <w:spacing w:val="-1"/>
          <w:sz w:val="28"/>
        </w:rPr>
        <w:t xml:space="preserve"> </w:t>
      </w:r>
      <w:proofErr w:type="spellStart"/>
      <w:r>
        <w:rPr>
          <w:rFonts w:ascii="Trebuchet MS"/>
          <w:color w:val="484852"/>
          <w:w w:val="70"/>
          <w:sz w:val="28"/>
        </w:rPr>
        <w:t>bindingupon</w:t>
      </w:r>
      <w:proofErr w:type="spellEnd"/>
      <w:r>
        <w:rPr>
          <w:rFonts w:ascii="Trebuchet MS"/>
          <w:color w:val="484852"/>
          <w:spacing w:val="-1"/>
          <w:sz w:val="28"/>
        </w:rPr>
        <w:t xml:space="preserve"> </w:t>
      </w:r>
      <w:r>
        <w:rPr>
          <w:rFonts w:ascii="Trebuchet MS"/>
          <w:color w:val="484852"/>
          <w:w w:val="70"/>
          <w:sz w:val="28"/>
        </w:rPr>
        <w:t>any</w:t>
      </w:r>
      <w:r>
        <w:rPr>
          <w:rFonts w:ascii="Trebuchet MS"/>
          <w:color w:val="484852"/>
          <w:spacing w:val="-1"/>
          <w:sz w:val="28"/>
        </w:rPr>
        <w:t xml:space="preserve"> </w:t>
      </w:r>
      <w:r>
        <w:rPr>
          <w:rFonts w:ascii="Trebuchet MS"/>
          <w:color w:val="484852"/>
          <w:w w:val="70"/>
          <w:sz w:val="28"/>
        </w:rPr>
        <w:t>Party</w:t>
      </w:r>
      <w:r>
        <w:rPr>
          <w:rFonts w:ascii="Trebuchet MS"/>
          <w:color w:val="484852"/>
          <w:spacing w:val="-7"/>
          <w:sz w:val="28"/>
        </w:rPr>
        <w:t xml:space="preserve"> </w:t>
      </w:r>
      <w:r>
        <w:rPr>
          <w:rFonts w:ascii="Trebuchet MS"/>
          <w:color w:val="484852"/>
          <w:w w:val="70"/>
          <w:sz w:val="28"/>
        </w:rPr>
        <w:t xml:space="preserve">hereto </w:t>
      </w:r>
      <w:r>
        <w:rPr>
          <w:rFonts w:ascii="Trebuchet MS"/>
          <w:color w:val="484852"/>
          <w:w w:val="80"/>
          <w:sz w:val="28"/>
        </w:rPr>
        <w:t>unless</w:t>
      </w:r>
      <w:r>
        <w:rPr>
          <w:rFonts w:ascii="Trebuchet MS"/>
          <w:color w:val="484852"/>
          <w:spacing w:val="-17"/>
          <w:w w:val="80"/>
          <w:sz w:val="28"/>
        </w:rPr>
        <w:t xml:space="preserve"> </w:t>
      </w:r>
      <w:r>
        <w:rPr>
          <w:rFonts w:ascii="Trebuchet MS"/>
          <w:color w:val="484852"/>
          <w:w w:val="80"/>
          <w:sz w:val="28"/>
        </w:rPr>
        <w:t>arising</w:t>
      </w:r>
      <w:r>
        <w:rPr>
          <w:rFonts w:ascii="Trebuchet MS"/>
          <w:color w:val="484852"/>
          <w:spacing w:val="-11"/>
          <w:w w:val="80"/>
          <w:sz w:val="28"/>
        </w:rPr>
        <w:t xml:space="preserve"> </w:t>
      </w:r>
      <w:r>
        <w:rPr>
          <w:rFonts w:ascii="Trebuchet MS"/>
          <w:color w:val="484852"/>
          <w:w w:val="80"/>
          <w:sz w:val="28"/>
        </w:rPr>
        <w:t>out</w:t>
      </w:r>
      <w:r>
        <w:rPr>
          <w:rFonts w:ascii="Trebuchet MS"/>
          <w:color w:val="484852"/>
          <w:spacing w:val="-14"/>
          <w:w w:val="80"/>
          <w:sz w:val="28"/>
        </w:rPr>
        <w:t xml:space="preserve"> </w:t>
      </w:r>
      <w:r>
        <w:rPr>
          <w:rFonts w:ascii="Trebuchet MS"/>
          <w:color w:val="484852"/>
          <w:w w:val="80"/>
          <w:sz w:val="28"/>
        </w:rPr>
        <w:t>of</w:t>
      </w:r>
      <w:r>
        <w:rPr>
          <w:rFonts w:ascii="Trebuchet MS"/>
          <w:color w:val="484852"/>
          <w:spacing w:val="-14"/>
          <w:w w:val="80"/>
          <w:sz w:val="28"/>
        </w:rPr>
        <w:t xml:space="preserve"> </w:t>
      </w:r>
      <w:r>
        <w:rPr>
          <w:rFonts w:ascii="Trebuchet MS"/>
          <w:color w:val="484852"/>
          <w:w w:val="80"/>
          <w:sz w:val="28"/>
        </w:rPr>
        <w:t>the</w:t>
      </w:r>
      <w:r>
        <w:rPr>
          <w:rFonts w:ascii="Trebuchet MS"/>
          <w:color w:val="484852"/>
          <w:spacing w:val="-11"/>
          <w:w w:val="80"/>
          <w:sz w:val="28"/>
        </w:rPr>
        <w:t xml:space="preserve"> </w:t>
      </w:r>
      <w:r>
        <w:rPr>
          <w:rFonts w:ascii="Trebuchet MS"/>
          <w:color w:val="484852"/>
          <w:w w:val="80"/>
          <w:sz w:val="28"/>
        </w:rPr>
        <w:t>specific</w:t>
      </w:r>
      <w:r>
        <w:rPr>
          <w:rFonts w:ascii="Trebuchet MS"/>
          <w:color w:val="484852"/>
          <w:spacing w:val="-17"/>
          <w:w w:val="80"/>
          <w:sz w:val="28"/>
        </w:rPr>
        <w:t xml:space="preserve"> </w:t>
      </w:r>
      <w:r>
        <w:rPr>
          <w:rFonts w:ascii="Trebuchet MS"/>
          <w:color w:val="484852"/>
          <w:w w:val="80"/>
          <w:sz w:val="28"/>
        </w:rPr>
        <w:t>provisions</w:t>
      </w:r>
      <w:r>
        <w:rPr>
          <w:rFonts w:ascii="Trebuchet MS"/>
          <w:color w:val="484852"/>
          <w:spacing w:val="-15"/>
          <w:w w:val="80"/>
          <w:sz w:val="28"/>
        </w:rPr>
        <w:t xml:space="preserve"> </w:t>
      </w:r>
      <w:r>
        <w:rPr>
          <w:rFonts w:ascii="Trebuchet MS"/>
          <w:color w:val="484852"/>
          <w:w w:val="80"/>
          <w:sz w:val="28"/>
        </w:rPr>
        <w:t>of</w:t>
      </w:r>
      <w:r>
        <w:rPr>
          <w:rFonts w:ascii="Trebuchet MS"/>
          <w:color w:val="484852"/>
          <w:spacing w:val="-14"/>
          <w:w w:val="80"/>
          <w:sz w:val="28"/>
        </w:rPr>
        <w:t xml:space="preserve"> </w:t>
      </w:r>
      <w:r>
        <w:rPr>
          <w:rFonts w:ascii="Trebuchet MS"/>
          <w:color w:val="484852"/>
          <w:w w:val="80"/>
          <w:sz w:val="28"/>
        </w:rPr>
        <w:t>Application</w:t>
      </w:r>
      <w:r>
        <w:rPr>
          <w:rFonts w:ascii="Trebuchet MS"/>
          <w:color w:val="484852"/>
          <w:spacing w:val="-5"/>
          <w:w w:val="80"/>
          <w:sz w:val="28"/>
        </w:rPr>
        <w:t xml:space="preserve"> </w:t>
      </w:r>
      <w:r>
        <w:rPr>
          <w:rFonts w:ascii="Trebuchet MS"/>
          <w:color w:val="484852"/>
          <w:w w:val="80"/>
          <w:sz w:val="28"/>
        </w:rPr>
        <w:t>Form.</w:t>
      </w:r>
    </w:p>
    <w:p w:rsidR="00E01156" w:rsidRDefault="00394C40">
      <w:pPr>
        <w:pStyle w:val="ListParagraph"/>
        <w:numPr>
          <w:ilvl w:val="1"/>
          <w:numId w:val="14"/>
        </w:numPr>
        <w:tabs>
          <w:tab w:val="left" w:pos="1330"/>
        </w:tabs>
        <w:spacing w:before="241" w:line="187" w:lineRule="auto"/>
        <w:ind w:right="594" w:firstLine="0"/>
        <w:jc w:val="both"/>
        <w:rPr>
          <w:rFonts w:ascii="Trebuchet MS" w:hAnsi="Trebuchet MS"/>
          <w:color w:val="484852"/>
          <w:sz w:val="26"/>
        </w:rPr>
      </w:pPr>
      <w:r>
        <w:rPr>
          <w:rFonts w:ascii="Trebuchet MS" w:hAnsi="Trebuchet MS"/>
          <w:color w:val="484852"/>
          <w:w w:val="70"/>
          <w:sz w:val="28"/>
        </w:rPr>
        <w:t>The</w:t>
      </w:r>
      <w:r>
        <w:rPr>
          <w:rFonts w:ascii="Trebuchet MS" w:hAnsi="Trebuchet MS"/>
          <w:color w:val="484852"/>
          <w:sz w:val="28"/>
        </w:rPr>
        <w:t xml:space="preserve"> </w:t>
      </w:r>
      <w:r>
        <w:rPr>
          <w:rFonts w:ascii="Trebuchet MS" w:hAnsi="Trebuchet MS"/>
          <w:color w:val="484852"/>
          <w:w w:val="70"/>
          <w:sz w:val="28"/>
        </w:rPr>
        <w:t>entries</w:t>
      </w:r>
      <w:r>
        <w:rPr>
          <w:rFonts w:ascii="Trebuchet MS" w:hAnsi="Trebuchet MS"/>
          <w:color w:val="484852"/>
          <w:sz w:val="28"/>
        </w:rPr>
        <w:t xml:space="preserve"> </w:t>
      </w:r>
      <w:r>
        <w:rPr>
          <w:rFonts w:ascii="Trebuchet MS" w:hAnsi="Trebuchet MS"/>
          <w:color w:val="484852"/>
          <w:w w:val="70"/>
          <w:sz w:val="28"/>
        </w:rPr>
        <w:t>made</w:t>
      </w:r>
      <w:r>
        <w:rPr>
          <w:rFonts w:ascii="Trebuchet MS" w:hAnsi="Trebuchet MS"/>
          <w:color w:val="484852"/>
          <w:sz w:val="28"/>
        </w:rPr>
        <w:t xml:space="preserve"> </w:t>
      </w:r>
      <w:r>
        <w:rPr>
          <w:rFonts w:ascii="Trebuchet MS" w:hAnsi="Trebuchet MS"/>
          <w:color w:val="484852"/>
          <w:w w:val="70"/>
          <w:sz w:val="28"/>
        </w:rPr>
        <w:t>in</w:t>
      </w:r>
      <w:r>
        <w:rPr>
          <w:rFonts w:ascii="Trebuchet MS" w:hAnsi="Trebuchet MS"/>
          <w:color w:val="484852"/>
          <w:sz w:val="28"/>
        </w:rPr>
        <w:t xml:space="preserve"> </w:t>
      </w:r>
      <w:r>
        <w:rPr>
          <w:rFonts w:ascii="Trebuchet MS" w:hAnsi="Trebuchet MS"/>
          <w:color w:val="484852"/>
          <w:w w:val="70"/>
          <w:sz w:val="28"/>
        </w:rPr>
        <w:t>the</w:t>
      </w:r>
      <w:r>
        <w:rPr>
          <w:rFonts w:ascii="Trebuchet MS" w:hAnsi="Trebuchet MS"/>
          <w:color w:val="484852"/>
          <w:sz w:val="28"/>
        </w:rPr>
        <w:t xml:space="preserve"> </w:t>
      </w:r>
      <w:r>
        <w:rPr>
          <w:rFonts w:ascii="Trebuchet MS" w:hAnsi="Trebuchet MS"/>
          <w:color w:val="484852"/>
          <w:w w:val="70"/>
          <w:sz w:val="28"/>
        </w:rPr>
        <w:t>accounts/account</w:t>
      </w:r>
      <w:r>
        <w:rPr>
          <w:rFonts w:ascii="Trebuchet MS" w:hAnsi="Trebuchet MS"/>
          <w:color w:val="484852"/>
          <w:sz w:val="28"/>
        </w:rPr>
        <w:t xml:space="preserve"> </w:t>
      </w:r>
      <w:r>
        <w:rPr>
          <w:rFonts w:ascii="Trebuchet MS" w:hAnsi="Trebuchet MS"/>
          <w:color w:val="484852"/>
          <w:w w:val="70"/>
          <w:sz w:val="28"/>
        </w:rPr>
        <w:t>books/records</w:t>
      </w:r>
      <w:r>
        <w:rPr>
          <w:rFonts w:ascii="Trebuchet MS" w:hAnsi="Trebuchet MS"/>
          <w:color w:val="484852"/>
          <w:sz w:val="28"/>
        </w:rPr>
        <w:t xml:space="preserve"> </w:t>
      </w:r>
      <w:r>
        <w:rPr>
          <w:rFonts w:ascii="Trebuchet MS" w:hAnsi="Trebuchet MS"/>
          <w:color w:val="484852"/>
          <w:w w:val="70"/>
          <w:sz w:val="28"/>
        </w:rPr>
        <w:t>of</w:t>
      </w:r>
      <w:r>
        <w:rPr>
          <w:rFonts w:ascii="Trebuchet MS" w:hAnsi="Trebuchet MS"/>
          <w:color w:val="484852"/>
          <w:sz w:val="28"/>
        </w:rPr>
        <w:t xml:space="preserve"> </w:t>
      </w:r>
      <w:r>
        <w:rPr>
          <w:rFonts w:ascii="Trebuchet MS" w:hAnsi="Trebuchet MS"/>
          <w:color w:val="484852"/>
          <w:w w:val="70"/>
          <w:sz w:val="28"/>
        </w:rPr>
        <w:t>KSF</w:t>
      </w:r>
      <w:r>
        <w:rPr>
          <w:rFonts w:ascii="Trebuchet MS" w:hAnsi="Trebuchet MS"/>
          <w:color w:val="484852"/>
          <w:sz w:val="28"/>
        </w:rPr>
        <w:t xml:space="preserve"> </w:t>
      </w:r>
      <w:r>
        <w:rPr>
          <w:rFonts w:ascii="Trebuchet MS" w:hAnsi="Trebuchet MS"/>
          <w:color w:val="484852"/>
          <w:w w:val="70"/>
          <w:sz w:val="28"/>
        </w:rPr>
        <w:t>maintained</w:t>
      </w:r>
      <w:r>
        <w:rPr>
          <w:rFonts w:ascii="Trebuchet MS" w:hAnsi="Trebuchet MS"/>
          <w:color w:val="484852"/>
          <w:sz w:val="28"/>
        </w:rPr>
        <w:t xml:space="preserve"> </w:t>
      </w:r>
      <w:r>
        <w:rPr>
          <w:rFonts w:ascii="Trebuchet MS" w:hAnsi="Trebuchet MS"/>
          <w:color w:val="484852"/>
          <w:w w:val="70"/>
          <w:sz w:val="28"/>
        </w:rPr>
        <w:t>in</w:t>
      </w:r>
      <w:r>
        <w:rPr>
          <w:rFonts w:ascii="Trebuchet MS" w:hAnsi="Trebuchet MS"/>
          <w:color w:val="484852"/>
          <w:sz w:val="28"/>
        </w:rPr>
        <w:t xml:space="preserve"> </w:t>
      </w:r>
      <w:r>
        <w:rPr>
          <w:rFonts w:ascii="Trebuchet MS" w:hAnsi="Trebuchet MS"/>
          <w:color w:val="484852"/>
          <w:w w:val="70"/>
          <w:sz w:val="28"/>
        </w:rPr>
        <w:t>accordance</w:t>
      </w:r>
      <w:r>
        <w:rPr>
          <w:rFonts w:ascii="Trebuchet MS" w:hAnsi="Trebuchet MS"/>
          <w:color w:val="484852"/>
          <w:sz w:val="28"/>
        </w:rPr>
        <w:t xml:space="preserve"> </w:t>
      </w:r>
      <w:r>
        <w:rPr>
          <w:rFonts w:ascii="Trebuchet MS" w:hAnsi="Trebuchet MS"/>
          <w:color w:val="484852"/>
          <w:w w:val="70"/>
          <w:sz w:val="28"/>
        </w:rPr>
        <w:t>with</w:t>
      </w:r>
      <w:r>
        <w:rPr>
          <w:rFonts w:ascii="Trebuchet MS" w:hAnsi="Trebuchet MS"/>
          <w:color w:val="484852"/>
          <w:sz w:val="28"/>
        </w:rPr>
        <w:t xml:space="preserve"> </w:t>
      </w:r>
      <w:r>
        <w:rPr>
          <w:rFonts w:ascii="Trebuchet MS" w:hAnsi="Trebuchet MS"/>
          <w:color w:val="484852"/>
          <w:w w:val="70"/>
          <w:sz w:val="28"/>
        </w:rPr>
        <w:t>its</w:t>
      </w:r>
      <w:r>
        <w:rPr>
          <w:rFonts w:ascii="Trebuchet MS" w:hAnsi="Trebuchet MS"/>
          <w:color w:val="484852"/>
          <w:sz w:val="28"/>
        </w:rPr>
        <w:t xml:space="preserve"> </w:t>
      </w:r>
      <w:r>
        <w:rPr>
          <w:rFonts w:ascii="Trebuchet MS" w:hAnsi="Trebuchet MS"/>
          <w:color w:val="484852"/>
          <w:w w:val="70"/>
          <w:sz w:val="28"/>
        </w:rPr>
        <w:t xml:space="preserve">usual </w:t>
      </w:r>
      <w:r>
        <w:rPr>
          <w:rFonts w:ascii="Trebuchet MS" w:hAnsi="Trebuchet MS"/>
          <w:color w:val="484852"/>
          <w:w w:val="65"/>
          <w:sz w:val="28"/>
        </w:rPr>
        <w:t>practice</w:t>
      </w:r>
      <w:r>
        <w:rPr>
          <w:rFonts w:ascii="Trebuchet MS" w:hAnsi="Trebuchet MS"/>
          <w:color w:val="484852"/>
          <w:sz w:val="28"/>
        </w:rPr>
        <w:t xml:space="preserve"> </w:t>
      </w:r>
      <w:r>
        <w:rPr>
          <w:rFonts w:ascii="Trebuchet MS" w:hAnsi="Trebuchet MS"/>
          <w:color w:val="484852"/>
          <w:w w:val="65"/>
          <w:sz w:val="28"/>
        </w:rPr>
        <w:t>and</w:t>
      </w:r>
      <w:r>
        <w:rPr>
          <w:rFonts w:ascii="Trebuchet MS" w:hAnsi="Trebuchet MS"/>
          <w:color w:val="484852"/>
          <w:sz w:val="28"/>
        </w:rPr>
        <w:t xml:space="preserve"> </w:t>
      </w:r>
      <w:r>
        <w:rPr>
          <w:rFonts w:ascii="Trebuchet MS" w:hAnsi="Trebuchet MS"/>
          <w:color w:val="484852"/>
          <w:w w:val="65"/>
          <w:sz w:val="28"/>
        </w:rPr>
        <w:t>in</w:t>
      </w:r>
      <w:r>
        <w:rPr>
          <w:rFonts w:ascii="Trebuchet MS" w:hAnsi="Trebuchet MS"/>
          <w:color w:val="484852"/>
          <w:sz w:val="28"/>
        </w:rPr>
        <w:t xml:space="preserve"> </w:t>
      </w:r>
      <w:r>
        <w:rPr>
          <w:rFonts w:ascii="Trebuchet MS" w:hAnsi="Trebuchet MS"/>
          <w:color w:val="484852"/>
          <w:w w:val="65"/>
          <w:sz w:val="28"/>
        </w:rPr>
        <w:t>compliance</w:t>
      </w:r>
      <w:r>
        <w:rPr>
          <w:rFonts w:ascii="Trebuchet MS" w:hAnsi="Trebuchet MS"/>
          <w:color w:val="484852"/>
          <w:sz w:val="28"/>
        </w:rPr>
        <w:t xml:space="preserve"> </w:t>
      </w:r>
      <w:r>
        <w:rPr>
          <w:rFonts w:ascii="Trebuchet MS" w:hAnsi="Trebuchet MS"/>
          <w:color w:val="484852"/>
          <w:w w:val="65"/>
          <w:sz w:val="28"/>
        </w:rPr>
        <w:t>with</w:t>
      </w:r>
      <w:r>
        <w:rPr>
          <w:rFonts w:ascii="Trebuchet MS" w:hAnsi="Trebuchet MS"/>
          <w:color w:val="484852"/>
          <w:sz w:val="28"/>
        </w:rPr>
        <w:t xml:space="preserve"> </w:t>
      </w:r>
      <w:r>
        <w:rPr>
          <w:rFonts w:ascii="Trebuchet MS" w:hAnsi="Trebuchet MS"/>
          <w:color w:val="484852"/>
          <w:w w:val="65"/>
          <w:sz w:val="28"/>
        </w:rPr>
        <w:t>the</w:t>
      </w:r>
      <w:r>
        <w:rPr>
          <w:rFonts w:ascii="Trebuchet MS" w:hAnsi="Trebuchet MS"/>
          <w:color w:val="484852"/>
          <w:sz w:val="28"/>
        </w:rPr>
        <w:t xml:space="preserve"> </w:t>
      </w:r>
      <w:r>
        <w:rPr>
          <w:rFonts w:ascii="Trebuchet MS" w:hAnsi="Trebuchet MS"/>
          <w:color w:val="484852"/>
          <w:w w:val="65"/>
          <w:sz w:val="28"/>
        </w:rPr>
        <w:t>statutory</w:t>
      </w:r>
      <w:r>
        <w:rPr>
          <w:rFonts w:ascii="Trebuchet MS" w:hAnsi="Trebuchet MS"/>
          <w:color w:val="484852"/>
          <w:sz w:val="28"/>
        </w:rPr>
        <w:t xml:space="preserve"> </w:t>
      </w:r>
      <w:r>
        <w:rPr>
          <w:rFonts w:ascii="Trebuchet MS" w:hAnsi="Trebuchet MS"/>
          <w:color w:val="484852"/>
          <w:w w:val="65"/>
          <w:sz w:val="28"/>
        </w:rPr>
        <w:t>requirements</w:t>
      </w:r>
      <w:r>
        <w:rPr>
          <w:rFonts w:ascii="Trebuchet MS" w:hAnsi="Trebuchet MS"/>
          <w:color w:val="484852"/>
          <w:sz w:val="28"/>
        </w:rPr>
        <w:t xml:space="preserve"> </w:t>
      </w:r>
      <w:r>
        <w:rPr>
          <w:rFonts w:ascii="Trebuchet MS" w:hAnsi="Trebuchet MS"/>
          <w:color w:val="484852"/>
          <w:w w:val="65"/>
          <w:sz w:val="28"/>
        </w:rPr>
        <w:t>and/or</w:t>
      </w:r>
      <w:r>
        <w:rPr>
          <w:rFonts w:ascii="Trebuchet MS" w:hAnsi="Trebuchet MS"/>
          <w:color w:val="484852"/>
          <w:sz w:val="28"/>
        </w:rPr>
        <w:t xml:space="preserve"> </w:t>
      </w:r>
      <w:r>
        <w:rPr>
          <w:rFonts w:ascii="Trebuchet MS" w:hAnsi="Trebuchet MS"/>
          <w:color w:val="484852"/>
          <w:w w:val="65"/>
          <w:sz w:val="28"/>
        </w:rPr>
        <w:t>any</w:t>
      </w:r>
      <w:r>
        <w:rPr>
          <w:rFonts w:ascii="Trebuchet MS" w:hAnsi="Trebuchet MS"/>
          <w:color w:val="484852"/>
          <w:sz w:val="28"/>
        </w:rPr>
        <w:t xml:space="preserve"> </w:t>
      </w:r>
      <w:r>
        <w:rPr>
          <w:rFonts w:ascii="Trebuchet MS" w:hAnsi="Trebuchet MS"/>
          <w:color w:val="484852"/>
          <w:w w:val="65"/>
          <w:sz w:val="28"/>
        </w:rPr>
        <w:t>statement</w:t>
      </w:r>
      <w:r>
        <w:rPr>
          <w:rFonts w:ascii="Trebuchet MS" w:hAnsi="Trebuchet MS"/>
          <w:color w:val="484852"/>
          <w:sz w:val="28"/>
        </w:rPr>
        <w:t xml:space="preserve"> </w:t>
      </w:r>
      <w:r>
        <w:rPr>
          <w:rFonts w:ascii="Trebuchet MS" w:hAnsi="Trebuchet MS"/>
          <w:color w:val="484852"/>
          <w:w w:val="65"/>
          <w:sz w:val="28"/>
        </w:rPr>
        <w:t>signed</w:t>
      </w:r>
      <w:r>
        <w:rPr>
          <w:rFonts w:ascii="Trebuchet MS" w:hAnsi="Trebuchet MS"/>
          <w:color w:val="484852"/>
          <w:sz w:val="28"/>
        </w:rPr>
        <w:t xml:space="preserve"> </w:t>
      </w:r>
      <w:r>
        <w:rPr>
          <w:rFonts w:ascii="Trebuchet MS" w:hAnsi="Trebuchet MS"/>
          <w:color w:val="484852"/>
          <w:w w:val="65"/>
          <w:sz w:val="28"/>
        </w:rPr>
        <w:t>by</w:t>
      </w:r>
      <w:r>
        <w:rPr>
          <w:rFonts w:ascii="Trebuchet MS" w:hAnsi="Trebuchet MS"/>
          <w:color w:val="484852"/>
          <w:sz w:val="28"/>
        </w:rPr>
        <w:t xml:space="preserve"> </w:t>
      </w:r>
      <w:r>
        <w:rPr>
          <w:rFonts w:ascii="Trebuchet MS" w:hAnsi="Trebuchet MS"/>
          <w:color w:val="484852"/>
          <w:w w:val="65"/>
          <w:sz w:val="28"/>
        </w:rPr>
        <w:t>a</w:t>
      </w:r>
      <w:r>
        <w:rPr>
          <w:rFonts w:ascii="Trebuchet MS" w:hAnsi="Trebuchet MS"/>
          <w:color w:val="484852"/>
          <w:sz w:val="28"/>
        </w:rPr>
        <w:t xml:space="preserve"> </w:t>
      </w:r>
      <w:r>
        <w:rPr>
          <w:rFonts w:ascii="Trebuchet MS" w:hAnsi="Trebuchet MS"/>
          <w:color w:val="484852"/>
          <w:w w:val="65"/>
          <w:sz w:val="28"/>
        </w:rPr>
        <w:t>designated</w:t>
      </w:r>
      <w:r>
        <w:rPr>
          <w:rFonts w:ascii="Trebuchet MS" w:hAnsi="Trebuchet MS"/>
          <w:color w:val="484852"/>
          <w:sz w:val="28"/>
        </w:rPr>
        <w:t xml:space="preserve"> </w:t>
      </w:r>
      <w:r>
        <w:rPr>
          <w:rFonts w:ascii="Trebuchet MS" w:hAnsi="Trebuchet MS"/>
          <w:color w:val="484852"/>
          <w:w w:val="65"/>
          <w:sz w:val="28"/>
        </w:rPr>
        <w:t>officer</w:t>
      </w:r>
      <w:r>
        <w:rPr>
          <w:rFonts w:ascii="Trebuchet MS" w:hAnsi="Trebuchet MS"/>
          <w:color w:val="484852"/>
          <w:sz w:val="28"/>
        </w:rPr>
        <w:t xml:space="preserve"> </w:t>
      </w:r>
      <w:r>
        <w:rPr>
          <w:rFonts w:ascii="Trebuchet MS" w:hAnsi="Trebuchet MS"/>
          <w:color w:val="484852"/>
          <w:w w:val="65"/>
          <w:sz w:val="28"/>
        </w:rPr>
        <w:t xml:space="preserve">of </w:t>
      </w:r>
      <w:r>
        <w:rPr>
          <w:rFonts w:ascii="Trebuchet MS" w:hAnsi="Trebuchet MS"/>
          <w:color w:val="484852"/>
          <w:w w:val="70"/>
          <w:sz w:val="28"/>
        </w:rPr>
        <w:t>KSF</w:t>
      </w:r>
      <w:r>
        <w:rPr>
          <w:rFonts w:ascii="Trebuchet MS" w:hAnsi="Trebuchet MS"/>
          <w:color w:val="484852"/>
          <w:sz w:val="28"/>
        </w:rPr>
        <w:t xml:space="preserve"> </w:t>
      </w:r>
      <w:r>
        <w:rPr>
          <w:rFonts w:ascii="Trebuchet MS" w:hAnsi="Trebuchet MS"/>
          <w:color w:val="484852"/>
          <w:w w:val="70"/>
          <w:sz w:val="28"/>
        </w:rPr>
        <w:t>with</w:t>
      </w:r>
      <w:r>
        <w:rPr>
          <w:rFonts w:ascii="Trebuchet MS" w:hAnsi="Trebuchet MS"/>
          <w:color w:val="484852"/>
          <w:sz w:val="28"/>
        </w:rPr>
        <w:t xml:space="preserve"> </w:t>
      </w:r>
      <w:r>
        <w:rPr>
          <w:rFonts w:ascii="Trebuchet MS" w:hAnsi="Trebuchet MS"/>
          <w:color w:val="484852"/>
          <w:w w:val="70"/>
          <w:sz w:val="28"/>
        </w:rPr>
        <w:t>respect</w:t>
      </w:r>
      <w:r>
        <w:rPr>
          <w:rFonts w:ascii="Trebuchet MS" w:hAnsi="Trebuchet MS"/>
          <w:color w:val="484852"/>
          <w:sz w:val="28"/>
        </w:rPr>
        <w:t xml:space="preserve"> </w:t>
      </w:r>
      <w:r>
        <w:rPr>
          <w:rFonts w:ascii="Trebuchet MS" w:hAnsi="Trebuchet MS"/>
          <w:color w:val="484852"/>
          <w:w w:val="70"/>
          <w:sz w:val="28"/>
        </w:rPr>
        <w:t>to</w:t>
      </w:r>
      <w:r>
        <w:rPr>
          <w:rFonts w:ascii="Trebuchet MS" w:hAnsi="Trebuchet MS"/>
          <w:color w:val="484852"/>
          <w:sz w:val="28"/>
        </w:rPr>
        <w:t xml:space="preserve"> </w:t>
      </w:r>
      <w:r>
        <w:rPr>
          <w:rFonts w:ascii="Trebuchet MS" w:hAnsi="Trebuchet MS"/>
          <w:color w:val="484852"/>
          <w:w w:val="70"/>
          <w:sz w:val="28"/>
        </w:rPr>
        <w:t>the</w:t>
      </w:r>
      <w:r>
        <w:rPr>
          <w:rFonts w:ascii="Trebuchet MS" w:hAnsi="Trebuchet MS"/>
          <w:color w:val="484852"/>
          <w:sz w:val="28"/>
        </w:rPr>
        <w:t xml:space="preserve"> </w:t>
      </w:r>
      <w:r>
        <w:rPr>
          <w:rFonts w:ascii="Trebuchet MS" w:hAnsi="Trebuchet MS"/>
          <w:color w:val="484852"/>
          <w:w w:val="70"/>
          <w:sz w:val="28"/>
        </w:rPr>
        <w:t>Borrower/s’</w:t>
      </w:r>
      <w:r>
        <w:rPr>
          <w:rFonts w:ascii="Trebuchet MS" w:hAnsi="Trebuchet MS"/>
          <w:color w:val="484852"/>
          <w:sz w:val="28"/>
        </w:rPr>
        <w:t xml:space="preserve"> </w:t>
      </w:r>
      <w:r>
        <w:rPr>
          <w:rFonts w:ascii="Trebuchet MS" w:hAnsi="Trebuchet MS"/>
          <w:color w:val="484852"/>
          <w:w w:val="70"/>
          <w:sz w:val="28"/>
        </w:rPr>
        <w:t>Dues,</w:t>
      </w:r>
      <w:r>
        <w:rPr>
          <w:rFonts w:ascii="Trebuchet MS" w:hAnsi="Trebuchet MS"/>
          <w:color w:val="484852"/>
          <w:sz w:val="28"/>
        </w:rPr>
        <w:t xml:space="preserve"> </w:t>
      </w:r>
      <w:r>
        <w:rPr>
          <w:rFonts w:ascii="Trebuchet MS" w:hAnsi="Trebuchet MS"/>
          <w:color w:val="484852"/>
          <w:w w:val="70"/>
          <w:sz w:val="28"/>
        </w:rPr>
        <w:t>shall</w:t>
      </w:r>
      <w:r>
        <w:rPr>
          <w:rFonts w:ascii="Trebuchet MS" w:hAnsi="Trebuchet MS"/>
          <w:color w:val="484852"/>
          <w:sz w:val="28"/>
        </w:rPr>
        <w:t xml:space="preserve"> </w:t>
      </w:r>
      <w:r>
        <w:rPr>
          <w:rFonts w:ascii="Trebuchet MS" w:hAnsi="Trebuchet MS"/>
          <w:color w:val="484852"/>
          <w:w w:val="70"/>
          <w:sz w:val="28"/>
        </w:rPr>
        <w:t>be</w:t>
      </w:r>
      <w:r>
        <w:rPr>
          <w:rFonts w:ascii="Trebuchet MS" w:hAnsi="Trebuchet MS"/>
          <w:color w:val="484852"/>
          <w:sz w:val="28"/>
        </w:rPr>
        <w:t xml:space="preserve"> </w:t>
      </w:r>
      <w:r>
        <w:rPr>
          <w:rFonts w:ascii="Trebuchet MS" w:hAnsi="Trebuchet MS"/>
          <w:color w:val="484852"/>
          <w:w w:val="70"/>
          <w:sz w:val="28"/>
        </w:rPr>
        <w:t>final</w:t>
      </w:r>
      <w:r>
        <w:rPr>
          <w:rFonts w:ascii="Trebuchet MS" w:hAnsi="Trebuchet MS"/>
          <w:color w:val="484852"/>
          <w:sz w:val="28"/>
        </w:rPr>
        <w:t xml:space="preserve"> </w:t>
      </w:r>
      <w:r>
        <w:rPr>
          <w:rFonts w:ascii="Trebuchet MS" w:hAnsi="Trebuchet MS"/>
          <w:color w:val="484852"/>
          <w:w w:val="70"/>
          <w:sz w:val="28"/>
        </w:rPr>
        <w:t>and</w:t>
      </w:r>
      <w:r>
        <w:rPr>
          <w:rFonts w:ascii="Trebuchet MS" w:hAnsi="Trebuchet MS"/>
          <w:color w:val="484852"/>
          <w:sz w:val="28"/>
        </w:rPr>
        <w:t xml:space="preserve"> </w:t>
      </w:r>
      <w:r>
        <w:rPr>
          <w:rFonts w:ascii="Trebuchet MS" w:hAnsi="Trebuchet MS"/>
          <w:color w:val="484852"/>
          <w:w w:val="70"/>
          <w:sz w:val="28"/>
        </w:rPr>
        <w:t>binding</w:t>
      </w:r>
      <w:r>
        <w:rPr>
          <w:rFonts w:ascii="Trebuchet MS" w:hAnsi="Trebuchet MS"/>
          <w:color w:val="484852"/>
          <w:sz w:val="28"/>
        </w:rPr>
        <w:t xml:space="preserve"> </w:t>
      </w:r>
      <w:r>
        <w:rPr>
          <w:rFonts w:ascii="Trebuchet MS" w:hAnsi="Trebuchet MS"/>
          <w:color w:val="484852"/>
          <w:w w:val="70"/>
          <w:sz w:val="28"/>
        </w:rPr>
        <w:t>on</w:t>
      </w:r>
      <w:r>
        <w:rPr>
          <w:rFonts w:ascii="Trebuchet MS" w:hAnsi="Trebuchet MS"/>
          <w:color w:val="484852"/>
          <w:sz w:val="28"/>
        </w:rPr>
        <w:t xml:space="preserve"> </w:t>
      </w:r>
      <w:r>
        <w:rPr>
          <w:rFonts w:ascii="Trebuchet MS" w:hAnsi="Trebuchet MS"/>
          <w:color w:val="484852"/>
          <w:w w:val="70"/>
          <w:sz w:val="28"/>
        </w:rPr>
        <w:t>the</w:t>
      </w:r>
      <w:r>
        <w:rPr>
          <w:rFonts w:ascii="Trebuchet MS" w:hAnsi="Trebuchet MS"/>
          <w:color w:val="484852"/>
          <w:sz w:val="28"/>
        </w:rPr>
        <w:t xml:space="preserve"> </w:t>
      </w:r>
      <w:r>
        <w:rPr>
          <w:rFonts w:ascii="Trebuchet MS" w:hAnsi="Trebuchet MS"/>
          <w:color w:val="484852"/>
          <w:w w:val="70"/>
          <w:sz w:val="28"/>
        </w:rPr>
        <w:t>Borrower/s.</w:t>
      </w:r>
      <w:r>
        <w:rPr>
          <w:rFonts w:ascii="Trebuchet MS" w:hAnsi="Trebuchet MS"/>
          <w:color w:val="484852"/>
          <w:sz w:val="28"/>
        </w:rPr>
        <w:t xml:space="preserve"> </w:t>
      </w:r>
      <w:r>
        <w:rPr>
          <w:rFonts w:ascii="Trebuchet MS" w:hAnsi="Trebuchet MS"/>
          <w:color w:val="484852"/>
          <w:w w:val="70"/>
          <w:sz w:val="28"/>
        </w:rPr>
        <w:t>Such</w:t>
      </w:r>
      <w:r>
        <w:rPr>
          <w:rFonts w:ascii="Trebuchet MS" w:hAnsi="Trebuchet MS"/>
          <w:color w:val="484852"/>
          <w:sz w:val="28"/>
        </w:rPr>
        <w:t xml:space="preserve"> </w:t>
      </w:r>
      <w:r>
        <w:rPr>
          <w:rFonts w:ascii="Trebuchet MS" w:hAnsi="Trebuchet MS"/>
          <w:color w:val="484852"/>
          <w:w w:val="70"/>
          <w:sz w:val="28"/>
        </w:rPr>
        <w:t>entries</w:t>
      </w:r>
      <w:r>
        <w:rPr>
          <w:rFonts w:ascii="Trebuchet MS" w:hAnsi="Trebuchet MS"/>
          <w:color w:val="484852"/>
          <w:sz w:val="28"/>
        </w:rPr>
        <w:t xml:space="preserve"> </w:t>
      </w:r>
      <w:r>
        <w:rPr>
          <w:rFonts w:ascii="Trebuchet MS" w:hAnsi="Trebuchet MS"/>
          <w:color w:val="484852"/>
          <w:w w:val="70"/>
          <w:sz w:val="28"/>
        </w:rPr>
        <w:t xml:space="preserve">and/or </w:t>
      </w:r>
      <w:r>
        <w:rPr>
          <w:rFonts w:ascii="Trebuchet MS" w:hAnsi="Trebuchet MS"/>
          <w:color w:val="484852"/>
          <w:w w:val="65"/>
          <w:sz w:val="28"/>
        </w:rPr>
        <w:t>statements</w:t>
      </w:r>
      <w:r>
        <w:rPr>
          <w:rFonts w:ascii="Trebuchet MS" w:hAnsi="Trebuchet MS"/>
          <w:color w:val="484852"/>
          <w:spacing w:val="24"/>
          <w:sz w:val="28"/>
        </w:rPr>
        <w:t xml:space="preserve"> </w:t>
      </w:r>
      <w:r>
        <w:rPr>
          <w:rFonts w:ascii="Trebuchet MS" w:hAnsi="Trebuchet MS"/>
          <w:color w:val="484852"/>
          <w:w w:val="65"/>
          <w:sz w:val="28"/>
        </w:rPr>
        <w:t>shall</w:t>
      </w:r>
      <w:r>
        <w:rPr>
          <w:rFonts w:ascii="Trebuchet MS" w:hAnsi="Trebuchet MS"/>
          <w:color w:val="484852"/>
          <w:spacing w:val="27"/>
          <w:sz w:val="28"/>
        </w:rPr>
        <w:t xml:space="preserve"> </w:t>
      </w:r>
      <w:r>
        <w:rPr>
          <w:rFonts w:ascii="Trebuchet MS" w:hAnsi="Trebuchet MS"/>
          <w:color w:val="484852"/>
          <w:w w:val="65"/>
          <w:sz w:val="28"/>
        </w:rPr>
        <w:t>be</w:t>
      </w:r>
      <w:r>
        <w:rPr>
          <w:rFonts w:ascii="Trebuchet MS" w:hAnsi="Trebuchet MS"/>
          <w:color w:val="484852"/>
          <w:spacing w:val="22"/>
          <w:sz w:val="28"/>
        </w:rPr>
        <w:t xml:space="preserve"> </w:t>
      </w:r>
      <w:r>
        <w:rPr>
          <w:rFonts w:ascii="Trebuchet MS" w:hAnsi="Trebuchet MS"/>
          <w:color w:val="484852"/>
          <w:w w:val="65"/>
          <w:sz w:val="28"/>
        </w:rPr>
        <w:t>conclusive</w:t>
      </w:r>
      <w:r>
        <w:rPr>
          <w:rFonts w:ascii="Trebuchet MS" w:hAnsi="Trebuchet MS"/>
          <w:color w:val="484852"/>
          <w:spacing w:val="22"/>
          <w:sz w:val="28"/>
        </w:rPr>
        <w:t xml:space="preserve"> </w:t>
      </w:r>
      <w:r>
        <w:rPr>
          <w:rFonts w:ascii="Trebuchet MS" w:hAnsi="Trebuchet MS"/>
          <w:color w:val="484852"/>
          <w:w w:val="65"/>
          <w:sz w:val="28"/>
        </w:rPr>
        <w:t>evidence</w:t>
      </w:r>
      <w:r>
        <w:rPr>
          <w:rFonts w:ascii="Trebuchet MS" w:hAnsi="Trebuchet MS"/>
          <w:color w:val="484852"/>
          <w:spacing w:val="30"/>
          <w:sz w:val="28"/>
        </w:rPr>
        <w:t xml:space="preserve"> </w:t>
      </w:r>
      <w:r>
        <w:rPr>
          <w:rFonts w:ascii="Trebuchet MS" w:hAnsi="Trebuchet MS"/>
          <w:color w:val="484852"/>
          <w:w w:val="65"/>
          <w:sz w:val="28"/>
        </w:rPr>
        <w:t>of</w:t>
      </w:r>
      <w:r>
        <w:rPr>
          <w:rFonts w:ascii="Trebuchet MS" w:hAnsi="Trebuchet MS"/>
          <w:color w:val="484852"/>
          <w:spacing w:val="24"/>
          <w:sz w:val="28"/>
        </w:rPr>
        <w:t xml:space="preserve"> </w:t>
      </w:r>
      <w:r>
        <w:rPr>
          <w:rFonts w:ascii="Trebuchet MS" w:hAnsi="Trebuchet MS"/>
          <w:color w:val="484852"/>
          <w:w w:val="65"/>
          <w:sz w:val="28"/>
        </w:rPr>
        <w:t>the</w:t>
      </w:r>
      <w:r>
        <w:rPr>
          <w:rFonts w:ascii="Trebuchet MS" w:hAnsi="Trebuchet MS"/>
          <w:color w:val="484852"/>
          <w:spacing w:val="30"/>
          <w:sz w:val="28"/>
        </w:rPr>
        <w:t xml:space="preserve"> </w:t>
      </w:r>
      <w:r>
        <w:rPr>
          <w:rFonts w:ascii="Trebuchet MS" w:hAnsi="Trebuchet MS"/>
          <w:color w:val="484852"/>
          <w:w w:val="65"/>
          <w:sz w:val="28"/>
        </w:rPr>
        <w:t>existence</w:t>
      </w:r>
      <w:r>
        <w:rPr>
          <w:rFonts w:ascii="Trebuchet MS" w:hAnsi="Trebuchet MS"/>
          <w:color w:val="484852"/>
          <w:spacing w:val="30"/>
          <w:sz w:val="28"/>
        </w:rPr>
        <w:t xml:space="preserve"> </w:t>
      </w:r>
      <w:r>
        <w:rPr>
          <w:rFonts w:ascii="Trebuchet MS" w:hAnsi="Trebuchet MS"/>
          <w:color w:val="484852"/>
          <w:w w:val="65"/>
          <w:sz w:val="28"/>
        </w:rPr>
        <w:t>and</w:t>
      </w:r>
      <w:r>
        <w:rPr>
          <w:rFonts w:ascii="Trebuchet MS" w:hAnsi="Trebuchet MS"/>
          <w:color w:val="484852"/>
          <w:spacing w:val="19"/>
          <w:sz w:val="28"/>
        </w:rPr>
        <w:t xml:space="preserve"> </w:t>
      </w:r>
      <w:r>
        <w:rPr>
          <w:rFonts w:ascii="Trebuchet MS" w:hAnsi="Trebuchet MS"/>
          <w:color w:val="484852"/>
          <w:w w:val="65"/>
          <w:sz w:val="28"/>
        </w:rPr>
        <w:t>amount</w:t>
      </w:r>
      <w:r>
        <w:rPr>
          <w:rFonts w:ascii="Trebuchet MS" w:hAnsi="Trebuchet MS"/>
          <w:color w:val="484852"/>
          <w:spacing w:val="28"/>
          <w:sz w:val="28"/>
        </w:rPr>
        <w:t xml:space="preserve"> </w:t>
      </w:r>
      <w:r>
        <w:rPr>
          <w:rFonts w:ascii="Trebuchet MS" w:hAnsi="Trebuchet MS"/>
          <w:color w:val="484852"/>
          <w:w w:val="65"/>
          <w:sz w:val="28"/>
        </w:rPr>
        <w:t>of</w:t>
      </w:r>
      <w:r>
        <w:rPr>
          <w:rFonts w:ascii="Trebuchet MS" w:hAnsi="Trebuchet MS"/>
          <w:color w:val="484852"/>
          <w:spacing w:val="31"/>
          <w:sz w:val="28"/>
        </w:rPr>
        <w:t xml:space="preserve"> </w:t>
      </w:r>
      <w:r>
        <w:rPr>
          <w:rFonts w:ascii="Trebuchet MS" w:hAnsi="Trebuchet MS"/>
          <w:color w:val="484852"/>
          <w:w w:val="65"/>
          <w:sz w:val="28"/>
        </w:rPr>
        <w:t>outstanding</w:t>
      </w:r>
      <w:r>
        <w:rPr>
          <w:rFonts w:ascii="Trebuchet MS" w:hAnsi="Trebuchet MS"/>
          <w:color w:val="484852"/>
          <w:spacing w:val="27"/>
          <w:sz w:val="28"/>
        </w:rPr>
        <w:t xml:space="preserve"> </w:t>
      </w:r>
      <w:r>
        <w:rPr>
          <w:rFonts w:ascii="Trebuchet MS" w:hAnsi="Trebuchet MS"/>
          <w:color w:val="484852"/>
          <w:w w:val="65"/>
          <w:sz w:val="28"/>
        </w:rPr>
        <w:t>obligations</w:t>
      </w:r>
      <w:r>
        <w:rPr>
          <w:rFonts w:ascii="Trebuchet MS" w:hAnsi="Trebuchet MS"/>
          <w:color w:val="484852"/>
          <w:spacing w:val="33"/>
          <w:sz w:val="28"/>
        </w:rPr>
        <w:t xml:space="preserve"> </w:t>
      </w:r>
      <w:r>
        <w:rPr>
          <w:rFonts w:ascii="Trebuchet MS" w:hAnsi="Trebuchet MS"/>
          <w:color w:val="484852"/>
          <w:w w:val="65"/>
          <w:sz w:val="28"/>
        </w:rPr>
        <w:t>of</w:t>
      </w:r>
      <w:r>
        <w:rPr>
          <w:rFonts w:ascii="Trebuchet MS" w:hAnsi="Trebuchet MS"/>
          <w:color w:val="484852"/>
          <w:spacing w:val="24"/>
          <w:sz w:val="28"/>
        </w:rPr>
        <w:t xml:space="preserve"> </w:t>
      </w:r>
      <w:r>
        <w:rPr>
          <w:rFonts w:ascii="Trebuchet MS" w:hAnsi="Trebuchet MS"/>
          <w:color w:val="484852"/>
          <w:w w:val="65"/>
          <w:sz w:val="28"/>
        </w:rPr>
        <w:t>the</w:t>
      </w:r>
      <w:r>
        <w:rPr>
          <w:rFonts w:ascii="Trebuchet MS" w:hAnsi="Trebuchet MS"/>
          <w:color w:val="484852"/>
          <w:spacing w:val="22"/>
          <w:sz w:val="28"/>
        </w:rPr>
        <w:t xml:space="preserve"> </w:t>
      </w:r>
      <w:r>
        <w:rPr>
          <w:rFonts w:ascii="Trebuchet MS" w:hAnsi="Trebuchet MS"/>
          <w:color w:val="484852"/>
          <w:w w:val="65"/>
          <w:sz w:val="28"/>
        </w:rPr>
        <w:t xml:space="preserve">Borrower/s </w:t>
      </w:r>
      <w:r>
        <w:rPr>
          <w:rFonts w:ascii="Trebuchet MS" w:hAnsi="Trebuchet MS"/>
          <w:color w:val="484852"/>
          <w:w w:val="70"/>
          <w:sz w:val="28"/>
        </w:rPr>
        <w:t>as</w:t>
      </w:r>
      <w:r>
        <w:rPr>
          <w:rFonts w:ascii="Trebuchet MS" w:hAnsi="Trebuchet MS"/>
          <w:color w:val="484852"/>
          <w:sz w:val="28"/>
        </w:rPr>
        <w:t xml:space="preserve"> </w:t>
      </w:r>
      <w:r>
        <w:rPr>
          <w:rFonts w:ascii="Trebuchet MS" w:hAnsi="Trebuchet MS"/>
          <w:color w:val="484852"/>
          <w:w w:val="70"/>
          <w:sz w:val="28"/>
        </w:rPr>
        <w:t>therein</w:t>
      </w:r>
      <w:r>
        <w:rPr>
          <w:rFonts w:ascii="Trebuchet MS" w:hAnsi="Trebuchet MS"/>
          <w:color w:val="484852"/>
          <w:sz w:val="28"/>
        </w:rPr>
        <w:t xml:space="preserve"> </w:t>
      </w:r>
      <w:r>
        <w:rPr>
          <w:rFonts w:ascii="Trebuchet MS" w:hAnsi="Trebuchet MS"/>
          <w:color w:val="484852"/>
          <w:w w:val="70"/>
          <w:sz w:val="28"/>
        </w:rPr>
        <w:t>recorded</w:t>
      </w:r>
      <w:r>
        <w:rPr>
          <w:rFonts w:ascii="Trebuchet MS" w:hAnsi="Trebuchet MS"/>
          <w:color w:val="484852"/>
          <w:sz w:val="28"/>
        </w:rPr>
        <w:t xml:space="preserve"> </w:t>
      </w:r>
      <w:r>
        <w:rPr>
          <w:rFonts w:ascii="Trebuchet MS" w:hAnsi="Trebuchet MS"/>
          <w:color w:val="484852"/>
          <w:w w:val="70"/>
          <w:sz w:val="28"/>
        </w:rPr>
        <w:t>in</w:t>
      </w:r>
      <w:r>
        <w:rPr>
          <w:rFonts w:ascii="Trebuchet MS" w:hAnsi="Trebuchet MS"/>
          <w:color w:val="484852"/>
          <w:sz w:val="28"/>
        </w:rPr>
        <w:t xml:space="preserve"> </w:t>
      </w:r>
      <w:r>
        <w:rPr>
          <w:rFonts w:ascii="Trebuchet MS" w:hAnsi="Trebuchet MS"/>
          <w:color w:val="484852"/>
          <w:w w:val="70"/>
          <w:sz w:val="28"/>
        </w:rPr>
        <w:t>respect</w:t>
      </w:r>
      <w:r>
        <w:rPr>
          <w:rFonts w:ascii="Trebuchet MS" w:hAnsi="Trebuchet MS"/>
          <w:color w:val="484852"/>
          <w:sz w:val="28"/>
        </w:rPr>
        <w:t xml:space="preserve"> </w:t>
      </w:r>
      <w:r>
        <w:rPr>
          <w:rFonts w:ascii="Trebuchet MS" w:hAnsi="Trebuchet MS"/>
          <w:color w:val="484852"/>
          <w:w w:val="70"/>
          <w:sz w:val="28"/>
        </w:rPr>
        <w:t>of</w:t>
      </w:r>
      <w:r>
        <w:rPr>
          <w:rFonts w:ascii="Trebuchet MS" w:hAnsi="Trebuchet MS"/>
          <w:color w:val="484852"/>
          <w:sz w:val="28"/>
        </w:rPr>
        <w:t xml:space="preserve"> </w:t>
      </w:r>
      <w:r>
        <w:rPr>
          <w:rFonts w:ascii="Trebuchet MS" w:hAnsi="Trebuchet MS"/>
          <w:color w:val="484852"/>
          <w:w w:val="70"/>
          <w:sz w:val="28"/>
        </w:rPr>
        <w:t>the</w:t>
      </w:r>
      <w:r>
        <w:rPr>
          <w:rFonts w:ascii="Trebuchet MS" w:hAnsi="Trebuchet MS"/>
          <w:color w:val="484852"/>
          <w:sz w:val="28"/>
        </w:rPr>
        <w:t xml:space="preserve"> </w:t>
      </w:r>
      <w:r>
        <w:rPr>
          <w:rFonts w:ascii="Trebuchet MS" w:hAnsi="Trebuchet MS"/>
          <w:color w:val="484852"/>
          <w:w w:val="70"/>
          <w:sz w:val="28"/>
        </w:rPr>
        <w:t>Loan</w:t>
      </w:r>
      <w:r>
        <w:rPr>
          <w:rFonts w:ascii="Trebuchet MS" w:hAnsi="Trebuchet MS"/>
          <w:color w:val="484852"/>
          <w:sz w:val="28"/>
        </w:rPr>
        <w:t xml:space="preserve"> </w:t>
      </w:r>
      <w:r>
        <w:rPr>
          <w:rFonts w:ascii="Trebuchet MS" w:hAnsi="Trebuchet MS"/>
          <w:color w:val="484852"/>
          <w:w w:val="70"/>
          <w:sz w:val="28"/>
        </w:rPr>
        <w:t>and</w:t>
      </w:r>
      <w:r>
        <w:rPr>
          <w:rFonts w:ascii="Trebuchet MS" w:hAnsi="Trebuchet MS"/>
          <w:color w:val="484852"/>
          <w:sz w:val="28"/>
        </w:rPr>
        <w:t xml:space="preserve"> </w:t>
      </w:r>
      <w:r>
        <w:rPr>
          <w:rFonts w:ascii="Trebuchet MS" w:hAnsi="Trebuchet MS"/>
          <w:color w:val="484852"/>
          <w:w w:val="70"/>
          <w:sz w:val="28"/>
        </w:rPr>
        <w:t>the</w:t>
      </w:r>
      <w:r>
        <w:rPr>
          <w:rFonts w:ascii="Trebuchet MS" w:hAnsi="Trebuchet MS"/>
          <w:color w:val="484852"/>
          <w:sz w:val="28"/>
        </w:rPr>
        <w:t xml:space="preserve"> </w:t>
      </w:r>
      <w:r>
        <w:rPr>
          <w:rFonts w:ascii="Trebuchet MS" w:hAnsi="Trebuchet MS"/>
          <w:color w:val="484852"/>
          <w:w w:val="70"/>
          <w:sz w:val="28"/>
        </w:rPr>
        <w:t>Borrower/s’</w:t>
      </w:r>
      <w:r>
        <w:rPr>
          <w:rFonts w:ascii="Trebuchet MS" w:hAnsi="Trebuchet MS"/>
          <w:color w:val="484852"/>
          <w:sz w:val="28"/>
        </w:rPr>
        <w:t xml:space="preserve"> </w:t>
      </w:r>
      <w:r>
        <w:rPr>
          <w:rFonts w:ascii="Trebuchet MS" w:hAnsi="Trebuchet MS"/>
          <w:color w:val="484852"/>
          <w:w w:val="70"/>
          <w:sz w:val="28"/>
        </w:rPr>
        <w:t>Dues.</w:t>
      </w:r>
      <w:r>
        <w:rPr>
          <w:rFonts w:ascii="Trebuchet MS" w:hAnsi="Trebuchet MS"/>
          <w:color w:val="484852"/>
          <w:sz w:val="28"/>
        </w:rPr>
        <w:t xml:space="preserve"> </w:t>
      </w:r>
      <w:r>
        <w:rPr>
          <w:rFonts w:ascii="Trebuchet MS" w:hAnsi="Trebuchet MS"/>
          <w:color w:val="484852"/>
          <w:w w:val="70"/>
          <w:sz w:val="28"/>
        </w:rPr>
        <w:t>Any</w:t>
      </w:r>
      <w:r>
        <w:rPr>
          <w:rFonts w:ascii="Trebuchet MS" w:hAnsi="Trebuchet MS"/>
          <w:color w:val="484852"/>
          <w:sz w:val="28"/>
        </w:rPr>
        <w:t xml:space="preserve"> </w:t>
      </w:r>
      <w:r>
        <w:rPr>
          <w:rFonts w:ascii="Trebuchet MS" w:hAnsi="Trebuchet MS"/>
          <w:color w:val="484852"/>
          <w:w w:val="70"/>
          <w:sz w:val="28"/>
        </w:rPr>
        <w:t>unbanked</w:t>
      </w:r>
      <w:r>
        <w:rPr>
          <w:rFonts w:ascii="Trebuchet MS" w:hAnsi="Trebuchet MS"/>
          <w:color w:val="484852"/>
          <w:sz w:val="28"/>
        </w:rPr>
        <w:t xml:space="preserve"> </w:t>
      </w:r>
      <w:r>
        <w:rPr>
          <w:rFonts w:ascii="Trebuchet MS" w:hAnsi="Trebuchet MS"/>
          <w:color w:val="484852"/>
          <w:w w:val="70"/>
          <w:sz w:val="28"/>
        </w:rPr>
        <w:t>/</w:t>
      </w:r>
      <w:r>
        <w:rPr>
          <w:rFonts w:ascii="Trebuchet MS" w:hAnsi="Trebuchet MS"/>
          <w:color w:val="484852"/>
          <w:sz w:val="28"/>
        </w:rPr>
        <w:t xml:space="preserve"> </w:t>
      </w:r>
      <w:r>
        <w:rPr>
          <w:rFonts w:ascii="Trebuchet MS" w:hAnsi="Trebuchet MS"/>
          <w:color w:val="484852"/>
          <w:w w:val="70"/>
          <w:sz w:val="28"/>
        </w:rPr>
        <w:t>unused</w:t>
      </w:r>
      <w:r>
        <w:rPr>
          <w:rFonts w:ascii="Trebuchet MS" w:hAnsi="Trebuchet MS"/>
          <w:color w:val="484852"/>
          <w:sz w:val="28"/>
        </w:rPr>
        <w:t xml:space="preserve"> </w:t>
      </w:r>
      <w:proofErr w:type="spellStart"/>
      <w:r>
        <w:rPr>
          <w:rFonts w:ascii="Trebuchet MS" w:hAnsi="Trebuchet MS"/>
          <w:color w:val="484852"/>
          <w:w w:val="70"/>
          <w:sz w:val="28"/>
        </w:rPr>
        <w:t>cheques</w:t>
      </w:r>
      <w:proofErr w:type="spellEnd"/>
      <w:r>
        <w:rPr>
          <w:rFonts w:ascii="Trebuchet MS" w:hAnsi="Trebuchet MS"/>
          <w:color w:val="484852"/>
          <w:sz w:val="28"/>
        </w:rPr>
        <w:t xml:space="preserve"> </w:t>
      </w:r>
      <w:r>
        <w:rPr>
          <w:rFonts w:ascii="Trebuchet MS" w:hAnsi="Trebuchet MS"/>
          <w:color w:val="484852"/>
          <w:w w:val="70"/>
          <w:sz w:val="28"/>
        </w:rPr>
        <w:t>of</w:t>
      </w:r>
      <w:r>
        <w:rPr>
          <w:rFonts w:ascii="Trebuchet MS" w:hAnsi="Trebuchet MS"/>
          <w:color w:val="484852"/>
          <w:sz w:val="28"/>
        </w:rPr>
        <w:t xml:space="preserve"> </w:t>
      </w:r>
      <w:r>
        <w:rPr>
          <w:rFonts w:ascii="Trebuchet MS" w:hAnsi="Trebuchet MS"/>
          <w:color w:val="484852"/>
          <w:w w:val="70"/>
          <w:sz w:val="28"/>
        </w:rPr>
        <w:t xml:space="preserve">the </w:t>
      </w:r>
      <w:r>
        <w:rPr>
          <w:rFonts w:ascii="Trebuchet MS" w:hAnsi="Trebuchet MS"/>
          <w:color w:val="484852"/>
          <w:w w:val="65"/>
          <w:sz w:val="28"/>
        </w:rPr>
        <w:t>Borrower(s)</w:t>
      </w:r>
      <w:r>
        <w:rPr>
          <w:rFonts w:ascii="Trebuchet MS" w:hAnsi="Trebuchet MS"/>
          <w:color w:val="484852"/>
          <w:sz w:val="28"/>
        </w:rPr>
        <w:t xml:space="preserve"> </w:t>
      </w:r>
      <w:r>
        <w:rPr>
          <w:rFonts w:ascii="Trebuchet MS" w:hAnsi="Trebuchet MS"/>
          <w:color w:val="484852"/>
          <w:w w:val="65"/>
          <w:sz w:val="28"/>
        </w:rPr>
        <w:t>as</w:t>
      </w:r>
      <w:r>
        <w:rPr>
          <w:rFonts w:ascii="Trebuchet MS" w:hAnsi="Trebuchet MS"/>
          <w:color w:val="484852"/>
          <w:sz w:val="28"/>
        </w:rPr>
        <w:t xml:space="preserve"> </w:t>
      </w:r>
      <w:r>
        <w:rPr>
          <w:rFonts w:ascii="Trebuchet MS" w:hAnsi="Trebuchet MS"/>
          <w:color w:val="484852"/>
          <w:w w:val="65"/>
          <w:sz w:val="28"/>
        </w:rPr>
        <w:t>issued</w:t>
      </w:r>
      <w:r>
        <w:rPr>
          <w:rFonts w:ascii="Trebuchet MS" w:hAnsi="Trebuchet MS"/>
          <w:color w:val="484852"/>
          <w:sz w:val="28"/>
        </w:rPr>
        <w:t xml:space="preserve"> </w:t>
      </w:r>
      <w:r>
        <w:rPr>
          <w:rFonts w:ascii="Trebuchet MS" w:hAnsi="Trebuchet MS"/>
          <w:color w:val="484852"/>
          <w:w w:val="65"/>
          <w:sz w:val="28"/>
        </w:rPr>
        <w:t>in</w:t>
      </w:r>
      <w:r>
        <w:rPr>
          <w:rFonts w:ascii="Trebuchet MS" w:hAnsi="Trebuchet MS"/>
          <w:color w:val="484852"/>
          <w:sz w:val="28"/>
        </w:rPr>
        <w:t xml:space="preserve"> </w:t>
      </w:r>
      <w:proofErr w:type="spellStart"/>
      <w:r>
        <w:rPr>
          <w:rFonts w:ascii="Trebuchet MS" w:hAnsi="Trebuchet MS"/>
          <w:color w:val="484852"/>
          <w:w w:val="65"/>
          <w:sz w:val="28"/>
        </w:rPr>
        <w:t>favour</w:t>
      </w:r>
      <w:proofErr w:type="spellEnd"/>
      <w:r>
        <w:rPr>
          <w:rFonts w:ascii="Trebuchet MS" w:hAnsi="Trebuchet MS"/>
          <w:color w:val="484852"/>
          <w:sz w:val="28"/>
        </w:rPr>
        <w:t xml:space="preserve"> </w:t>
      </w:r>
      <w:r>
        <w:rPr>
          <w:rFonts w:ascii="Trebuchet MS" w:hAnsi="Trebuchet MS"/>
          <w:color w:val="484852"/>
          <w:w w:val="65"/>
          <w:sz w:val="28"/>
        </w:rPr>
        <w:t>of</w:t>
      </w:r>
      <w:r>
        <w:rPr>
          <w:rFonts w:ascii="Trebuchet MS" w:hAnsi="Trebuchet MS"/>
          <w:color w:val="484852"/>
          <w:sz w:val="28"/>
        </w:rPr>
        <w:t xml:space="preserve"> </w:t>
      </w:r>
      <w:proofErr w:type="spellStart"/>
      <w:r>
        <w:rPr>
          <w:rFonts w:ascii="Trebuchet MS" w:hAnsi="Trebuchet MS"/>
          <w:color w:val="484852"/>
          <w:w w:val="65"/>
          <w:sz w:val="28"/>
        </w:rPr>
        <w:t>KSFwith</w:t>
      </w:r>
      <w:proofErr w:type="spellEnd"/>
      <w:r>
        <w:rPr>
          <w:rFonts w:ascii="Trebuchet MS" w:hAnsi="Trebuchet MS"/>
          <w:color w:val="484852"/>
          <w:sz w:val="28"/>
        </w:rPr>
        <w:t xml:space="preserve"> </w:t>
      </w:r>
      <w:r>
        <w:rPr>
          <w:rFonts w:ascii="Trebuchet MS" w:hAnsi="Trebuchet MS"/>
          <w:color w:val="484852"/>
          <w:w w:val="65"/>
          <w:sz w:val="28"/>
        </w:rPr>
        <w:t>regard</w:t>
      </w:r>
      <w:r>
        <w:rPr>
          <w:rFonts w:ascii="Trebuchet MS" w:hAnsi="Trebuchet MS"/>
          <w:color w:val="484852"/>
          <w:sz w:val="28"/>
        </w:rPr>
        <w:t xml:space="preserve"> </w:t>
      </w:r>
      <w:r>
        <w:rPr>
          <w:rFonts w:ascii="Trebuchet MS" w:hAnsi="Trebuchet MS"/>
          <w:color w:val="484852"/>
          <w:w w:val="65"/>
          <w:sz w:val="28"/>
        </w:rPr>
        <w:t>to</w:t>
      </w:r>
      <w:r>
        <w:rPr>
          <w:rFonts w:ascii="Trebuchet MS" w:hAnsi="Trebuchet MS"/>
          <w:color w:val="484852"/>
          <w:sz w:val="28"/>
        </w:rPr>
        <w:t xml:space="preserve"> </w:t>
      </w:r>
      <w:r>
        <w:rPr>
          <w:rFonts w:ascii="Trebuchet MS" w:hAnsi="Trebuchet MS"/>
          <w:color w:val="484852"/>
          <w:w w:val="65"/>
          <w:sz w:val="28"/>
        </w:rPr>
        <w:t>the</w:t>
      </w:r>
      <w:r>
        <w:rPr>
          <w:rFonts w:ascii="Trebuchet MS" w:hAnsi="Trebuchet MS"/>
          <w:color w:val="484852"/>
          <w:sz w:val="28"/>
        </w:rPr>
        <w:t xml:space="preserve"> </w:t>
      </w:r>
      <w:r>
        <w:rPr>
          <w:rFonts w:ascii="Trebuchet MS" w:hAnsi="Trebuchet MS"/>
          <w:color w:val="484852"/>
          <w:w w:val="65"/>
          <w:sz w:val="28"/>
        </w:rPr>
        <w:t>loan</w:t>
      </w:r>
      <w:r>
        <w:rPr>
          <w:rFonts w:ascii="Trebuchet MS" w:hAnsi="Trebuchet MS"/>
          <w:color w:val="484852"/>
          <w:sz w:val="28"/>
        </w:rPr>
        <w:t xml:space="preserve"> </w:t>
      </w:r>
      <w:r>
        <w:rPr>
          <w:rFonts w:ascii="Trebuchet MS" w:hAnsi="Trebuchet MS"/>
          <w:color w:val="484852"/>
          <w:w w:val="65"/>
          <w:sz w:val="28"/>
        </w:rPr>
        <w:t>and</w:t>
      </w:r>
      <w:r>
        <w:rPr>
          <w:rFonts w:ascii="Trebuchet MS" w:hAnsi="Trebuchet MS"/>
          <w:color w:val="484852"/>
          <w:sz w:val="28"/>
        </w:rPr>
        <w:t xml:space="preserve"> </w:t>
      </w:r>
      <w:r>
        <w:rPr>
          <w:rFonts w:ascii="Trebuchet MS" w:hAnsi="Trebuchet MS"/>
          <w:color w:val="484852"/>
          <w:w w:val="65"/>
          <w:sz w:val="28"/>
        </w:rPr>
        <w:t>presently</w:t>
      </w:r>
      <w:r>
        <w:rPr>
          <w:rFonts w:ascii="Trebuchet MS" w:hAnsi="Trebuchet MS"/>
          <w:color w:val="484852"/>
          <w:sz w:val="28"/>
        </w:rPr>
        <w:t xml:space="preserve"> </w:t>
      </w:r>
      <w:r>
        <w:rPr>
          <w:rFonts w:ascii="Trebuchet MS" w:hAnsi="Trebuchet MS"/>
          <w:color w:val="484852"/>
          <w:w w:val="65"/>
          <w:sz w:val="28"/>
        </w:rPr>
        <w:t>in</w:t>
      </w:r>
      <w:r>
        <w:rPr>
          <w:rFonts w:ascii="Trebuchet MS" w:hAnsi="Trebuchet MS"/>
          <w:color w:val="484852"/>
          <w:sz w:val="28"/>
        </w:rPr>
        <w:t xml:space="preserve"> </w:t>
      </w:r>
      <w:r>
        <w:rPr>
          <w:rFonts w:ascii="Trebuchet MS" w:hAnsi="Trebuchet MS"/>
          <w:color w:val="484852"/>
          <w:w w:val="65"/>
          <w:sz w:val="28"/>
        </w:rPr>
        <w:t>custody</w:t>
      </w:r>
      <w:r>
        <w:rPr>
          <w:rFonts w:ascii="Trebuchet MS" w:hAnsi="Trebuchet MS"/>
          <w:color w:val="484852"/>
          <w:spacing w:val="17"/>
          <w:sz w:val="28"/>
        </w:rPr>
        <w:t xml:space="preserve"> </w:t>
      </w:r>
      <w:r>
        <w:rPr>
          <w:rFonts w:ascii="Trebuchet MS" w:hAnsi="Trebuchet MS"/>
          <w:color w:val="484852"/>
          <w:w w:val="65"/>
          <w:sz w:val="28"/>
        </w:rPr>
        <w:t>of</w:t>
      </w:r>
      <w:r>
        <w:rPr>
          <w:rFonts w:ascii="Trebuchet MS" w:hAnsi="Trebuchet MS"/>
          <w:color w:val="484852"/>
          <w:sz w:val="28"/>
        </w:rPr>
        <w:t xml:space="preserve"> </w:t>
      </w:r>
      <w:r>
        <w:rPr>
          <w:rFonts w:ascii="Trebuchet MS" w:hAnsi="Trebuchet MS"/>
          <w:color w:val="484852"/>
          <w:w w:val="65"/>
          <w:sz w:val="28"/>
        </w:rPr>
        <w:t>KSF</w:t>
      </w:r>
      <w:r>
        <w:rPr>
          <w:rFonts w:ascii="Trebuchet MS" w:hAnsi="Trebuchet MS"/>
          <w:color w:val="484852"/>
          <w:sz w:val="28"/>
        </w:rPr>
        <w:t xml:space="preserve"> </w:t>
      </w:r>
      <w:r>
        <w:rPr>
          <w:rFonts w:ascii="Trebuchet MS" w:hAnsi="Trebuchet MS"/>
          <w:color w:val="484852"/>
          <w:w w:val="65"/>
          <w:sz w:val="28"/>
        </w:rPr>
        <w:t>will</w:t>
      </w:r>
      <w:r>
        <w:rPr>
          <w:rFonts w:ascii="Trebuchet MS" w:hAnsi="Trebuchet MS"/>
          <w:color w:val="484852"/>
          <w:sz w:val="28"/>
        </w:rPr>
        <w:t xml:space="preserve"> </w:t>
      </w:r>
      <w:r>
        <w:rPr>
          <w:rFonts w:ascii="Trebuchet MS" w:hAnsi="Trebuchet MS"/>
          <w:color w:val="484852"/>
          <w:w w:val="65"/>
          <w:sz w:val="28"/>
        </w:rPr>
        <w:t>be</w:t>
      </w:r>
      <w:r>
        <w:rPr>
          <w:rFonts w:ascii="Trebuchet MS" w:hAnsi="Trebuchet MS"/>
          <w:color w:val="484852"/>
          <w:sz w:val="28"/>
        </w:rPr>
        <w:t xml:space="preserve"> </w:t>
      </w:r>
      <w:r>
        <w:rPr>
          <w:rFonts w:ascii="Trebuchet MS" w:hAnsi="Trebuchet MS"/>
          <w:color w:val="484852"/>
          <w:w w:val="65"/>
          <w:sz w:val="28"/>
        </w:rPr>
        <w:t>cancelled</w:t>
      </w:r>
      <w:r>
        <w:rPr>
          <w:rFonts w:ascii="Trebuchet MS" w:hAnsi="Trebuchet MS"/>
          <w:color w:val="484852"/>
          <w:sz w:val="28"/>
        </w:rPr>
        <w:t xml:space="preserve"> </w:t>
      </w:r>
      <w:r>
        <w:rPr>
          <w:rFonts w:ascii="Trebuchet MS" w:hAnsi="Trebuchet MS"/>
          <w:color w:val="484852"/>
          <w:w w:val="65"/>
          <w:sz w:val="28"/>
        </w:rPr>
        <w:t xml:space="preserve">and/ </w:t>
      </w:r>
      <w:r>
        <w:rPr>
          <w:rFonts w:ascii="Trebuchet MS" w:hAnsi="Trebuchet MS"/>
          <w:color w:val="484852"/>
          <w:w w:val="70"/>
          <w:sz w:val="28"/>
        </w:rPr>
        <w:t>or</w:t>
      </w:r>
      <w:r>
        <w:rPr>
          <w:rFonts w:ascii="Trebuchet MS" w:hAnsi="Trebuchet MS"/>
          <w:color w:val="484852"/>
          <w:sz w:val="28"/>
        </w:rPr>
        <w:t xml:space="preserve"> </w:t>
      </w:r>
      <w:r>
        <w:rPr>
          <w:rFonts w:ascii="Trebuchet MS" w:hAnsi="Trebuchet MS"/>
          <w:color w:val="484852"/>
          <w:w w:val="70"/>
          <w:sz w:val="28"/>
        </w:rPr>
        <w:t>destroyed</w:t>
      </w:r>
      <w:r>
        <w:rPr>
          <w:rFonts w:ascii="Trebuchet MS" w:hAnsi="Trebuchet MS"/>
          <w:color w:val="484852"/>
          <w:sz w:val="28"/>
        </w:rPr>
        <w:t xml:space="preserve"> </w:t>
      </w:r>
      <w:r>
        <w:rPr>
          <w:rFonts w:ascii="Trebuchet MS" w:hAnsi="Trebuchet MS"/>
          <w:color w:val="484852"/>
          <w:w w:val="70"/>
          <w:sz w:val="28"/>
        </w:rPr>
        <w:t>immediately</w:t>
      </w:r>
      <w:r>
        <w:rPr>
          <w:rFonts w:ascii="Trebuchet MS" w:hAnsi="Trebuchet MS"/>
          <w:color w:val="484852"/>
          <w:sz w:val="28"/>
        </w:rPr>
        <w:t xml:space="preserve"> </w:t>
      </w:r>
      <w:r>
        <w:rPr>
          <w:rFonts w:ascii="Trebuchet MS" w:hAnsi="Trebuchet MS"/>
          <w:color w:val="484852"/>
          <w:w w:val="70"/>
          <w:sz w:val="28"/>
        </w:rPr>
        <w:t>after</w:t>
      </w:r>
      <w:r>
        <w:rPr>
          <w:rFonts w:ascii="Trebuchet MS" w:hAnsi="Trebuchet MS"/>
          <w:color w:val="484852"/>
          <w:sz w:val="28"/>
        </w:rPr>
        <w:t xml:space="preserve"> </w:t>
      </w:r>
      <w:r>
        <w:rPr>
          <w:rFonts w:ascii="Trebuchet MS" w:hAnsi="Trebuchet MS"/>
          <w:color w:val="484852"/>
          <w:w w:val="70"/>
          <w:sz w:val="28"/>
        </w:rPr>
        <w:t>closure</w:t>
      </w:r>
      <w:r>
        <w:rPr>
          <w:rFonts w:ascii="Trebuchet MS" w:hAnsi="Trebuchet MS"/>
          <w:color w:val="484852"/>
          <w:sz w:val="28"/>
        </w:rPr>
        <w:t xml:space="preserve"> </w:t>
      </w:r>
      <w:r>
        <w:rPr>
          <w:rFonts w:ascii="Trebuchet MS" w:hAnsi="Trebuchet MS"/>
          <w:color w:val="484852"/>
          <w:w w:val="70"/>
          <w:sz w:val="28"/>
        </w:rPr>
        <w:t>of</w:t>
      </w:r>
      <w:r>
        <w:rPr>
          <w:rFonts w:ascii="Trebuchet MS" w:hAnsi="Trebuchet MS"/>
          <w:color w:val="484852"/>
          <w:sz w:val="28"/>
        </w:rPr>
        <w:t xml:space="preserve"> </w:t>
      </w:r>
      <w:r>
        <w:rPr>
          <w:rFonts w:ascii="Trebuchet MS" w:hAnsi="Trebuchet MS"/>
          <w:color w:val="484852"/>
          <w:w w:val="70"/>
          <w:sz w:val="28"/>
        </w:rPr>
        <w:t>the</w:t>
      </w:r>
      <w:r>
        <w:rPr>
          <w:rFonts w:ascii="Trebuchet MS" w:hAnsi="Trebuchet MS"/>
          <w:color w:val="484852"/>
          <w:sz w:val="28"/>
        </w:rPr>
        <w:t xml:space="preserve"> </w:t>
      </w:r>
      <w:r>
        <w:rPr>
          <w:rFonts w:ascii="Trebuchet MS" w:hAnsi="Trebuchet MS"/>
          <w:color w:val="484852"/>
          <w:w w:val="70"/>
          <w:sz w:val="28"/>
        </w:rPr>
        <w:t>loan</w:t>
      </w:r>
      <w:r>
        <w:rPr>
          <w:rFonts w:ascii="Trebuchet MS" w:hAnsi="Trebuchet MS"/>
          <w:color w:val="484852"/>
          <w:sz w:val="28"/>
        </w:rPr>
        <w:t xml:space="preserve"> </w:t>
      </w:r>
      <w:r>
        <w:rPr>
          <w:rFonts w:ascii="Trebuchet MS" w:hAnsi="Trebuchet MS"/>
          <w:color w:val="484852"/>
          <w:w w:val="70"/>
          <w:sz w:val="28"/>
        </w:rPr>
        <w:t>either</w:t>
      </w:r>
      <w:r>
        <w:rPr>
          <w:rFonts w:ascii="Trebuchet MS" w:hAnsi="Trebuchet MS"/>
          <w:color w:val="484852"/>
          <w:sz w:val="28"/>
        </w:rPr>
        <w:t xml:space="preserve"> </w:t>
      </w:r>
      <w:r>
        <w:rPr>
          <w:rFonts w:ascii="Trebuchet MS" w:hAnsi="Trebuchet MS"/>
          <w:color w:val="484852"/>
          <w:w w:val="70"/>
          <w:sz w:val="28"/>
        </w:rPr>
        <w:t>by</w:t>
      </w:r>
      <w:r>
        <w:rPr>
          <w:rFonts w:ascii="Trebuchet MS" w:hAnsi="Trebuchet MS"/>
          <w:color w:val="484852"/>
          <w:sz w:val="28"/>
        </w:rPr>
        <w:t xml:space="preserve"> </w:t>
      </w:r>
      <w:r>
        <w:rPr>
          <w:rFonts w:ascii="Trebuchet MS" w:hAnsi="Trebuchet MS"/>
          <w:color w:val="484852"/>
          <w:w w:val="70"/>
          <w:sz w:val="28"/>
        </w:rPr>
        <w:t>way</w:t>
      </w:r>
      <w:r>
        <w:rPr>
          <w:rFonts w:ascii="Trebuchet MS" w:hAnsi="Trebuchet MS"/>
          <w:color w:val="484852"/>
          <w:sz w:val="28"/>
        </w:rPr>
        <w:t xml:space="preserve"> </w:t>
      </w:r>
      <w:r>
        <w:rPr>
          <w:rFonts w:ascii="Trebuchet MS" w:hAnsi="Trebuchet MS"/>
          <w:color w:val="484852"/>
          <w:w w:val="70"/>
          <w:sz w:val="28"/>
        </w:rPr>
        <w:t>of</w:t>
      </w:r>
      <w:r>
        <w:rPr>
          <w:rFonts w:ascii="Trebuchet MS" w:hAnsi="Trebuchet MS"/>
          <w:color w:val="484852"/>
          <w:sz w:val="28"/>
        </w:rPr>
        <w:t xml:space="preserve"> </w:t>
      </w:r>
      <w:r>
        <w:rPr>
          <w:rFonts w:ascii="Trebuchet MS" w:hAnsi="Trebuchet MS"/>
          <w:color w:val="484852"/>
          <w:w w:val="70"/>
          <w:sz w:val="28"/>
        </w:rPr>
        <w:t>maturity</w:t>
      </w:r>
      <w:r>
        <w:rPr>
          <w:rFonts w:ascii="Trebuchet MS" w:hAnsi="Trebuchet MS"/>
          <w:color w:val="484852"/>
          <w:sz w:val="28"/>
        </w:rPr>
        <w:t xml:space="preserve"> </w:t>
      </w:r>
      <w:r>
        <w:rPr>
          <w:rFonts w:ascii="Trebuchet MS" w:hAnsi="Trebuchet MS"/>
          <w:color w:val="484852"/>
          <w:w w:val="70"/>
          <w:sz w:val="28"/>
        </w:rPr>
        <w:t>or</w:t>
      </w:r>
      <w:r>
        <w:rPr>
          <w:rFonts w:ascii="Trebuchet MS" w:hAnsi="Trebuchet MS"/>
          <w:color w:val="484852"/>
          <w:sz w:val="28"/>
        </w:rPr>
        <w:t xml:space="preserve"> </w:t>
      </w:r>
      <w:r>
        <w:rPr>
          <w:rFonts w:ascii="Trebuchet MS" w:hAnsi="Trebuchet MS"/>
          <w:color w:val="484852"/>
          <w:w w:val="70"/>
          <w:sz w:val="28"/>
        </w:rPr>
        <w:t>prepayment</w:t>
      </w:r>
      <w:r>
        <w:rPr>
          <w:rFonts w:ascii="Trebuchet MS" w:hAnsi="Trebuchet MS"/>
          <w:color w:val="484852"/>
          <w:sz w:val="28"/>
        </w:rPr>
        <w:t xml:space="preserve"> </w:t>
      </w:r>
      <w:r>
        <w:rPr>
          <w:rFonts w:ascii="Trebuchet MS" w:hAnsi="Trebuchet MS"/>
          <w:color w:val="484852"/>
          <w:w w:val="70"/>
          <w:sz w:val="28"/>
        </w:rPr>
        <w:t>of</w:t>
      </w:r>
      <w:r>
        <w:rPr>
          <w:rFonts w:ascii="Trebuchet MS" w:hAnsi="Trebuchet MS"/>
          <w:color w:val="484852"/>
          <w:sz w:val="28"/>
        </w:rPr>
        <w:t xml:space="preserve"> </w:t>
      </w:r>
      <w:r>
        <w:rPr>
          <w:rFonts w:ascii="Trebuchet MS" w:hAnsi="Trebuchet MS"/>
          <w:color w:val="484852"/>
          <w:w w:val="70"/>
          <w:sz w:val="28"/>
        </w:rPr>
        <w:t>loan</w:t>
      </w:r>
      <w:r>
        <w:rPr>
          <w:rFonts w:ascii="Trebuchet MS" w:hAnsi="Trebuchet MS"/>
          <w:color w:val="484852"/>
          <w:sz w:val="28"/>
        </w:rPr>
        <w:t xml:space="preserve"> </w:t>
      </w:r>
      <w:r>
        <w:rPr>
          <w:rFonts w:ascii="Trebuchet MS" w:hAnsi="Trebuchet MS"/>
          <w:color w:val="484852"/>
          <w:w w:val="70"/>
          <w:sz w:val="28"/>
        </w:rPr>
        <w:t xml:space="preserve">and/or </w:t>
      </w:r>
      <w:r>
        <w:rPr>
          <w:rFonts w:ascii="Trebuchet MS" w:hAnsi="Trebuchet MS"/>
          <w:color w:val="484852"/>
          <w:w w:val="75"/>
          <w:sz w:val="28"/>
        </w:rPr>
        <w:t>otherwise without any further notice.</w:t>
      </w:r>
    </w:p>
    <w:p w:rsidR="00E01156" w:rsidRDefault="00394C40">
      <w:pPr>
        <w:pStyle w:val="ListParagraph"/>
        <w:numPr>
          <w:ilvl w:val="1"/>
          <w:numId w:val="14"/>
        </w:numPr>
        <w:tabs>
          <w:tab w:val="left" w:pos="1386"/>
        </w:tabs>
        <w:spacing w:before="237" w:line="187" w:lineRule="auto"/>
        <w:ind w:right="579" w:firstLine="0"/>
        <w:jc w:val="both"/>
        <w:rPr>
          <w:rFonts w:ascii="Trebuchet MS" w:hAnsi="Trebuchet MS"/>
          <w:color w:val="484852"/>
          <w:sz w:val="28"/>
        </w:rPr>
      </w:pPr>
      <w:r>
        <w:rPr>
          <w:rFonts w:ascii="Trebuchet MS" w:hAnsi="Trebuchet MS"/>
          <w:color w:val="484852"/>
          <w:w w:val="65"/>
          <w:sz w:val="28"/>
        </w:rPr>
        <w:t>All</w:t>
      </w:r>
      <w:r>
        <w:rPr>
          <w:rFonts w:ascii="Trebuchet MS" w:hAnsi="Trebuchet MS"/>
          <w:color w:val="484852"/>
          <w:sz w:val="28"/>
        </w:rPr>
        <w:t xml:space="preserve"> </w:t>
      </w:r>
      <w:r>
        <w:rPr>
          <w:rFonts w:ascii="Trebuchet MS" w:hAnsi="Trebuchet MS"/>
          <w:color w:val="484852"/>
          <w:w w:val="65"/>
          <w:sz w:val="28"/>
        </w:rPr>
        <w:t>notices</w:t>
      </w:r>
      <w:r>
        <w:rPr>
          <w:rFonts w:ascii="Trebuchet MS" w:hAnsi="Trebuchet MS"/>
          <w:color w:val="484852"/>
          <w:sz w:val="28"/>
        </w:rPr>
        <w:t xml:space="preserve"> </w:t>
      </w:r>
      <w:r>
        <w:rPr>
          <w:rFonts w:ascii="Trebuchet MS" w:hAnsi="Trebuchet MS"/>
          <w:color w:val="484852"/>
          <w:w w:val="65"/>
          <w:sz w:val="28"/>
        </w:rPr>
        <w:t>or</w:t>
      </w:r>
      <w:r>
        <w:rPr>
          <w:rFonts w:ascii="Trebuchet MS" w:hAnsi="Trebuchet MS"/>
          <w:color w:val="484852"/>
          <w:sz w:val="28"/>
        </w:rPr>
        <w:t xml:space="preserve"> </w:t>
      </w:r>
      <w:r>
        <w:rPr>
          <w:rFonts w:ascii="Trebuchet MS" w:hAnsi="Trebuchet MS"/>
          <w:color w:val="484852"/>
          <w:w w:val="65"/>
          <w:sz w:val="28"/>
        </w:rPr>
        <w:t>other</w:t>
      </w:r>
      <w:r>
        <w:rPr>
          <w:rFonts w:ascii="Trebuchet MS" w:hAnsi="Trebuchet MS"/>
          <w:color w:val="484852"/>
          <w:sz w:val="28"/>
        </w:rPr>
        <w:t xml:space="preserve"> </w:t>
      </w:r>
      <w:r>
        <w:rPr>
          <w:rFonts w:ascii="Trebuchet MS" w:hAnsi="Trebuchet MS"/>
          <w:color w:val="484852"/>
          <w:w w:val="65"/>
          <w:sz w:val="28"/>
        </w:rPr>
        <w:t>communications</w:t>
      </w:r>
      <w:r>
        <w:rPr>
          <w:rFonts w:ascii="Trebuchet MS" w:hAnsi="Trebuchet MS"/>
          <w:color w:val="484852"/>
          <w:sz w:val="28"/>
        </w:rPr>
        <w:t xml:space="preserve"> </w:t>
      </w:r>
      <w:r>
        <w:rPr>
          <w:rFonts w:ascii="Trebuchet MS" w:hAnsi="Trebuchet MS"/>
          <w:color w:val="484852"/>
          <w:w w:val="65"/>
          <w:sz w:val="28"/>
        </w:rPr>
        <w:t>under</w:t>
      </w:r>
      <w:r>
        <w:rPr>
          <w:rFonts w:ascii="Trebuchet MS" w:hAnsi="Trebuchet MS"/>
          <w:color w:val="484852"/>
          <w:sz w:val="28"/>
        </w:rPr>
        <w:t xml:space="preserve"> </w:t>
      </w:r>
      <w:r>
        <w:rPr>
          <w:rFonts w:ascii="Trebuchet MS" w:hAnsi="Trebuchet MS"/>
          <w:color w:val="484852"/>
          <w:w w:val="65"/>
          <w:sz w:val="28"/>
        </w:rPr>
        <w:t>or</w:t>
      </w:r>
      <w:r>
        <w:rPr>
          <w:rFonts w:ascii="Trebuchet MS" w:hAnsi="Trebuchet MS"/>
          <w:color w:val="484852"/>
          <w:sz w:val="28"/>
        </w:rPr>
        <w:t xml:space="preserve"> </w:t>
      </w:r>
      <w:r>
        <w:rPr>
          <w:rFonts w:ascii="Trebuchet MS" w:hAnsi="Trebuchet MS"/>
          <w:color w:val="484852"/>
          <w:w w:val="65"/>
          <w:sz w:val="28"/>
        </w:rPr>
        <w:t>in</w:t>
      </w:r>
      <w:r>
        <w:rPr>
          <w:rFonts w:ascii="Trebuchet MS" w:hAnsi="Trebuchet MS"/>
          <w:color w:val="484852"/>
          <w:sz w:val="28"/>
        </w:rPr>
        <w:t xml:space="preserve"> </w:t>
      </w:r>
      <w:r>
        <w:rPr>
          <w:rFonts w:ascii="Trebuchet MS" w:hAnsi="Trebuchet MS"/>
          <w:color w:val="484852"/>
          <w:w w:val="65"/>
          <w:sz w:val="28"/>
        </w:rPr>
        <w:t>connection</w:t>
      </w:r>
      <w:r>
        <w:rPr>
          <w:rFonts w:ascii="Trebuchet MS" w:hAnsi="Trebuchet MS"/>
          <w:color w:val="484852"/>
          <w:sz w:val="28"/>
        </w:rPr>
        <w:t xml:space="preserve"> </w:t>
      </w:r>
      <w:r>
        <w:rPr>
          <w:rFonts w:ascii="Trebuchet MS" w:hAnsi="Trebuchet MS"/>
          <w:color w:val="484852"/>
          <w:w w:val="65"/>
          <w:sz w:val="28"/>
        </w:rPr>
        <w:t>with</w:t>
      </w:r>
      <w:r>
        <w:rPr>
          <w:rFonts w:ascii="Trebuchet MS" w:hAnsi="Trebuchet MS"/>
          <w:color w:val="484852"/>
          <w:sz w:val="28"/>
        </w:rPr>
        <w:t xml:space="preserve"> </w:t>
      </w:r>
      <w:r>
        <w:rPr>
          <w:rFonts w:ascii="Trebuchet MS" w:hAnsi="Trebuchet MS"/>
          <w:color w:val="484852"/>
          <w:w w:val="65"/>
          <w:sz w:val="28"/>
        </w:rPr>
        <w:t>the</w:t>
      </w:r>
      <w:r>
        <w:rPr>
          <w:rFonts w:ascii="Trebuchet MS" w:hAnsi="Trebuchet MS"/>
          <w:color w:val="484852"/>
          <w:sz w:val="28"/>
        </w:rPr>
        <w:t xml:space="preserve"> </w:t>
      </w:r>
      <w:r>
        <w:rPr>
          <w:rFonts w:ascii="Trebuchet MS" w:hAnsi="Trebuchet MS"/>
          <w:color w:val="484852"/>
          <w:w w:val="65"/>
          <w:sz w:val="28"/>
        </w:rPr>
        <w:t>Borrower/s’</w:t>
      </w:r>
      <w:r>
        <w:rPr>
          <w:rFonts w:ascii="Trebuchet MS" w:hAnsi="Trebuchet MS"/>
          <w:color w:val="484852"/>
          <w:sz w:val="28"/>
        </w:rPr>
        <w:t xml:space="preserve"> </w:t>
      </w:r>
      <w:r>
        <w:rPr>
          <w:rFonts w:ascii="Trebuchet MS" w:hAnsi="Trebuchet MS"/>
          <w:color w:val="484852"/>
          <w:w w:val="65"/>
          <w:sz w:val="28"/>
        </w:rPr>
        <w:t>Dues</w:t>
      </w:r>
      <w:r>
        <w:rPr>
          <w:rFonts w:ascii="Trebuchet MS" w:hAnsi="Trebuchet MS"/>
          <w:color w:val="484852"/>
          <w:sz w:val="28"/>
        </w:rPr>
        <w:t xml:space="preserve"> </w:t>
      </w:r>
      <w:r>
        <w:rPr>
          <w:rFonts w:ascii="Trebuchet MS" w:hAnsi="Trebuchet MS"/>
          <w:color w:val="484852"/>
          <w:w w:val="65"/>
          <w:sz w:val="28"/>
        </w:rPr>
        <w:t>and/or</w:t>
      </w:r>
      <w:r>
        <w:rPr>
          <w:rFonts w:ascii="Trebuchet MS" w:hAnsi="Trebuchet MS"/>
          <w:color w:val="484852"/>
          <w:sz w:val="28"/>
        </w:rPr>
        <w:t xml:space="preserve"> </w:t>
      </w:r>
      <w:proofErr w:type="spellStart"/>
      <w:r>
        <w:rPr>
          <w:rFonts w:ascii="Trebuchet MS" w:hAnsi="Trebuchet MS"/>
          <w:color w:val="484852"/>
          <w:w w:val="65"/>
          <w:sz w:val="28"/>
        </w:rPr>
        <w:t>theLoan</w:t>
      </w:r>
      <w:proofErr w:type="spellEnd"/>
      <w:r>
        <w:rPr>
          <w:rFonts w:ascii="Trebuchet MS" w:hAnsi="Trebuchet MS"/>
          <w:color w:val="484852"/>
          <w:sz w:val="28"/>
        </w:rPr>
        <w:t xml:space="preserve"> </w:t>
      </w:r>
      <w:r>
        <w:rPr>
          <w:rFonts w:ascii="Trebuchet MS" w:hAnsi="Trebuchet MS"/>
          <w:color w:val="484852"/>
          <w:w w:val="65"/>
          <w:sz w:val="28"/>
        </w:rPr>
        <w:t xml:space="preserve">Terms </w:t>
      </w:r>
      <w:r>
        <w:rPr>
          <w:rFonts w:ascii="Trebuchet MS" w:hAnsi="Trebuchet MS"/>
          <w:color w:val="484852"/>
          <w:w w:val="70"/>
          <w:sz w:val="28"/>
        </w:rPr>
        <w:t>shall</w:t>
      </w:r>
      <w:r>
        <w:rPr>
          <w:rFonts w:ascii="Trebuchet MS" w:hAnsi="Trebuchet MS"/>
          <w:color w:val="484852"/>
          <w:sz w:val="28"/>
        </w:rPr>
        <w:t xml:space="preserve"> </w:t>
      </w:r>
      <w:r>
        <w:rPr>
          <w:rFonts w:ascii="Trebuchet MS" w:hAnsi="Trebuchet MS"/>
          <w:color w:val="484852"/>
          <w:w w:val="70"/>
          <w:sz w:val="28"/>
        </w:rPr>
        <w:t>be</w:t>
      </w:r>
      <w:r>
        <w:rPr>
          <w:rFonts w:ascii="Trebuchet MS" w:hAnsi="Trebuchet MS"/>
          <w:color w:val="484852"/>
          <w:sz w:val="28"/>
        </w:rPr>
        <w:t xml:space="preserve"> </w:t>
      </w:r>
      <w:r>
        <w:rPr>
          <w:rFonts w:ascii="Trebuchet MS" w:hAnsi="Trebuchet MS"/>
          <w:color w:val="484852"/>
          <w:w w:val="70"/>
          <w:sz w:val="28"/>
        </w:rPr>
        <w:t>given</w:t>
      </w:r>
      <w:r>
        <w:rPr>
          <w:rFonts w:ascii="Trebuchet MS" w:hAnsi="Trebuchet MS"/>
          <w:color w:val="484852"/>
          <w:sz w:val="28"/>
        </w:rPr>
        <w:t xml:space="preserve"> </w:t>
      </w:r>
      <w:r>
        <w:rPr>
          <w:rFonts w:ascii="Trebuchet MS" w:hAnsi="Trebuchet MS"/>
          <w:color w:val="484852"/>
          <w:w w:val="70"/>
          <w:sz w:val="28"/>
        </w:rPr>
        <w:t>in</w:t>
      </w:r>
      <w:r>
        <w:rPr>
          <w:rFonts w:ascii="Trebuchet MS" w:hAnsi="Trebuchet MS"/>
          <w:color w:val="484852"/>
          <w:sz w:val="28"/>
        </w:rPr>
        <w:t xml:space="preserve"> </w:t>
      </w:r>
      <w:r>
        <w:rPr>
          <w:rFonts w:ascii="Trebuchet MS" w:hAnsi="Trebuchet MS"/>
          <w:color w:val="484852"/>
          <w:w w:val="70"/>
          <w:sz w:val="28"/>
        </w:rPr>
        <w:t>writing</w:t>
      </w:r>
      <w:r>
        <w:rPr>
          <w:rFonts w:ascii="Trebuchet MS" w:hAnsi="Trebuchet MS"/>
          <w:color w:val="484852"/>
          <w:spacing w:val="-1"/>
          <w:sz w:val="28"/>
        </w:rPr>
        <w:t xml:space="preserve"> </w:t>
      </w:r>
      <w:r>
        <w:rPr>
          <w:rFonts w:ascii="Trebuchet MS" w:hAnsi="Trebuchet MS"/>
          <w:color w:val="484852"/>
          <w:w w:val="70"/>
          <w:sz w:val="28"/>
        </w:rPr>
        <w:t>which</w:t>
      </w:r>
      <w:r>
        <w:rPr>
          <w:rFonts w:ascii="Trebuchet MS" w:hAnsi="Trebuchet MS"/>
          <w:color w:val="484852"/>
          <w:sz w:val="28"/>
        </w:rPr>
        <w:t xml:space="preserve"> </w:t>
      </w:r>
      <w:r>
        <w:rPr>
          <w:rFonts w:ascii="Trebuchet MS" w:hAnsi="Trebuchet MS"/>
          <w:color w:val="484852"/>
          <w:w w:val="70"/>
          <w:sz w:val="28"/>
        </w:rPr>
        <w:t>includes</w:t>
      </w:r>
      <w:r>
        <w:rPr>
          <w:rFonts w:ascii="Trebuchet MS" w:hAnsi="Trebuchet MS"/>
          <w:color w:val="484852"/>
          <w:sz w:val="28"/>
        </w:rPr>
        <w:t xml:space="preserve"> </w:t>
      </w:r>
      <w:r>
        <w:rPr>
          <w:rFonts w:ascii="Trebuchet MS" w:hAnsi="Trebuchet MS"/>
          <w:color w:val="484852"/>
          <w:w w:val="70"/>
          <w:sz w:val="28"/>
        </w:rPr>
        <w:t>e-mail</w:t>
      </w:r>
      <w:r>
        <w:rPr>
          <w:rFonts w:ascii="Trebuchet MS" w:hAnsi="Trebuchet MS"/>
          <w:color w:val="484852"/>
          <w:sz w:val="28"/>
        </w:rPr>
        <w:t xml:space="preserve"> </w:t>
      </w:r>
      <w:r>
        <w:rPr>
          <w:rFonts w:ascii="Trebuchet MS" w:hAnsi="Trebuchet MS"/>
          <w:color w:val="484852"/>
          <w:w w:val="70"/>
          <w:sz w:val="28"/>
        </w:rPr>
        <w:t>and</w:t>
      </w:r>
      <w:r>
        <w:rPr>
          <w:rFonts w:ascii="Trebuchet MS" w:hAnsi="Trebuchet MS"/>
          <w:color w:val="484852"/>
          <w:sz w:val="28"/>
        </w:rPr>
        <w:t xml:space="preserve"> </w:t>
      </w:r>
      <w:r>
        <w:rPr>
          <w:rFonts w:ascii="Trebuchet MS" w:hAnsi="Trebuchet MS"/>
          <w:color w:val="484852"/>
          <w:w w:val="70"/>
          <w:sz w:val="28"/>
        </w:rPr>
        <w:t>mobile</w:t>
      </w:r>
      <w:r>
        <w:rPr>
          <w:rFonts w:ascii="Trebuchet MS" w:hAnsi="Trebuchet MS"/>
          <w:color w:val="484852"/>
          <w:sz w:val="28"/>
        </w:rPr>
        <w:t xml:space="preserve"> </w:t>
      </w:r>
      <w:r>
        <w:rPr>
          <w:rFonts w:ascii="Trebuchet MS" w:hAnsi="Trebuchet MS"/>
          <w:color w:val="484852"/>
          <w:w w:val="70"/>
          <w:sz w:val="28"/>
        </w:rPr>
        <w:t>communication</w:t>
      </w:r>
      <w:r>
        <w:rPr>
          <w:rFonts w:ascii="Trebuchet MS" w:hAnsi="Trebuchet MS"/>
          <w:color w:val="484852"/>
          <w:sz w:val="28"/>
        </w:rPr>
        <w:t xml:space="preserve"> </w:t>
      </w:r>
      <w:r>
        <w:rPr>
          <w:rFonts w:ascii="Trebuchet MS" w:hAnsi="Trebuchet MS"/>
          <w:color w:val="484852"/>
          <w:w w:val="70"/>
          <w:sz w:val="28"/>
        </w:rPr>
        <w:t>and,</w:t>
      </w:r>
      <w:r>
        <w:rPr>
          <w:rFonts w:ascii="Trebuchet MS" w:hAnsi="Trebuchet MS"/>
          <w:color w:val="484852"/>
          <w:sz w:val="28"/>
        </w:rPr>
        <w:t xml:space="preserve"> </w:t>
      </w:r>
      <w:r>
        <w:rPr>
          <w:rFonts w:ascii="Trebuchet MS" w:hAnsi="Trebuchet MS"/>
          <w:color w:val="484852"/>
          <w:w w:val="70"/>
          <w:sz w:val="28"/>
        </w:rPr>
        <w:t>unless</w:t>
      </w:r>
      <w:r>
        <w:rPr>
          <w:rFonts w:ascii="Trebuchet MS" w:hAnsi="Trebuchet MS"/>
          <w:color w:val="484852"/>
          <w:sz w:val="28"/>
        </w:rPr>
        <w:t xml:space="preserve"> </w:t>
      </w:r>
      <w:r>
        <w:rPr>
          <w:rFonts w:ascii="Trebuchet MS" w:hAnsi="Trebuchet MS"/>
          <w:color w:val="484852"/>
          <w:w w:val="70"/>
          <w:sz w:val="28"/>
        </w:rPr>
        <w:t>otherwise</w:t>
      </w:r>
      <w:r>
        <w:rPr>
          <w:rFonts w:ascii="Trebuchet MS" w:hAnsi="Trebuchet MS"/>
          <w:color w:val="484852"/>
          <w:sz w:val="28"/>
        </w:rPr>
        <w:t xml:space="preserve"> </w:t>
      </w:r>
      <w:r>
        <w:rPr>
          <w:rFonts w:ascii="Trebuchet MS" w:hAnsi="Trebuchet MS"/>
          <w:color w:val="484852"/>
          <w:w w:val="70"/>
          <w:sz w:val="28"/>
        </w:rPr>
        <w:t>stated</w:t>
      </w:r>
      <w:r>
        <w:rPr>
          <w:rFonts w:ascii="Trebuchet MS" w:hAnsi="Trebuchet MS"/>
          <w:color w:val="484852"/>
          <w:spacing w:val="-1"/>
          <w:sz w:val="28"/>
        </w:rPr>
        <w:t xml:space="preserve"> </w:t>
      </w:r>
      <w:r>
        <w:rPr>
          <w:rFonts w:ascii="Trebuchet MS" w:hAnsi="Trebuchet MS"/>
          <w:color w:val="484852"/>
          <w:w w:val="70"/>
          <w:sz w:val="28"/>
        </w:rPr>
        <w:t>may</w:t>
      </w:r>
      <w:r>
        <w:rPr>
          <w:rFonts w:ascii="Trebuchet MS" w:hAnsi="Trebuchet MS"/>
          <w:color w:val="484852"/>
          <w:sz w:val="28"/>
        </w:rPr>
        <w:t xml:space="preserve"> </w:t>
      </w:r>
      <w:r>
        <w:rPr>
          <w:rFonts w:ascii="Trebuchet MS" w:hAnsi="Trebuchet MS"/>
          <w:color w:val="484852"/>
          <w:w w:val="70"/>
          <w:sz w:val="28"/>
        </w:rPr>
        <w:t xml:space="preserve">be </w:t>
      </w:r>
      <w:r>
        <w:rPr>
          <w:rFonts w:ascii="Trebuchet MS" w:hAnsi="Trebuchet MS"/>
          <w:color w:val="484852"/>
          <w:w w:val="65"/>
          <w:sz w:val="28"/>
        </w:rPr>
        <w:t>made</w:t>
      </w:r>
      <w:r>
        <w:rPr>
          <w:rFonts w:ascii="Trebuchet MS" w:hAnsi="Trebuchet MS"/>
          <w:color w:val="484852"/>
          <w:sz w:val="28"/>
        </w:rPr>
        <w:t xml:space="preserve"> </w:t>
      </w:r>
      <w:r>
        <w:rPr>
          <w:rFonts w:ascii="Trebuchet MS" w:hAnsi="Trebuchet MS"/>
          <w:color w:val="484852"/>
          <w:w w:val="65"/>
          <w:sz w:val="28"/>
        </w:rPr>
        <w:t>by</w:t>
      </w:r>
      <w:r>
        <w:rPr>
          <w:rFonts w:ascii="Trebuchet MS" w:hAnsi="Trebuchet MS"/>
          <w:color w:val="484852"/>
          <w:sz w:val="28"/>
        </w:rPr>
        <w:t xml:space="preserve"> </w:t>
      </w:r>
      <w:r>
        <w:rPr>
          <w:rFonts w:ascii="Trebuchet MS" w:hAnsi="Trebuchet MS"/>
          <w:color w:val="484852"/>
          <w:w w:val="65"/>
          <w:sz w:val="28"/>
        </w:rPr>
        <w:t>letter</w:t>
      </w:r>
      <w:r>
        <w:rPr>
          <w:rFonts w:ascii="Trebuchet MS" w:hAnsi="Trebuchet MS"/>
          <w:color w:val="484852"/>
          <w:sz w:val="28"/>
        </w:rPr>
        <w:t xml:space="preserve"> </w:t>
      </w:r>
      <w:r>
        <w:rPr>
          <w:rFonts w:ascii="Trebuchet MS" w:hAnsi="Trebuchet MS"/>
          <w:color w:val="484852"/>
          <w:w w:val="65"/>
          <w:sz w:val="28"/>
        </w:rPr>
        <w:t>or</w:t>
      </w:r>
      <w:r>
        <w:rPr>
          <w:rFonts w:ascii="Trebuchet MS" w:hAnsi="Trebuchet MS"/>
          <w:color w:val="484852"/>
          <w:sz w:val="28"/>
        </w:rPr>
        <w:t xml:space="preserve"> </w:t>
      </w:r>
      <w:r>
        <w:rPr>
          <w:rFonts w:ascii="Trebuchet MS" w:hAnsi="Trebuchet MS"/>
          <w:color w:val="484852"/>
          <w:w w:val="65"/>
          <w:sz w:val="28"/>
        </w:rPr>
        <w:t>facsimile.</w:t>
      </w:r>
      <w:r>
        <w:rPr>
          <w:rFonts w:ascii="Trebuchet MS" w:hAnsi="Trebuchet MS"/>
          <w:color w:val="484852"/>
          <w:sz w:val="28"/>
        </w:rPr>
        <w:t xml:space="preserve"> </w:t>
      </w:r>
      <w:r>
        <w:rPr>
          <w:rFonts w:ascii="Trebuchet MS" w:hAnsi="Trebuchet MS"/>
          <w:color w:val="484852"/>
          <w:w w:val="65"/>
          <w:sz w:val="28"/>
        </w:rPr>
        <w:t>Any</w:t>
      </w:r>
      <w:r>
        <w:rPr>
          <w:rFonts w:ascii="Trebuchet MS" w:hAnsi="Trebuchet MS"/>
          <w:color w:val="484852"/>
          <w:sz w:val="28"/>
        </w:rPr>
        <w:t xml:space="preserve"> </w:t>
      </w:r>
      <w:r>
        <w:rPr>
          <w:rFonts w:ascii="Trebuchet MS" w:hAnsi="Trebuchet MS"/>
          <w:color w:val="484852"/>
          <w:w w:val="65"/>
          <w:sz w:val="28"/>
        </w:rPr>
        <w:t>such</w:t>
      </w:r>
      <w:r>
        <w:rPr>
          <w:rFonts w:ascii="Trebuchet MS" w:hAnsi="Trebuchet MS"/>
          <w:color w:val="484852"/>
          <w:sz w:val="28"/>
        </w:rPr>
        <w:t xml:space="preserve"> </w:t>
      </w:r>
      <w:r>
        <w:rPr>
          <w:rFonts w:ascii="Trebuchet MS" w:hAnsi="Trebuchet MS"/>
          <w:color w:val="484852"/>
          <w:w w:val="65"/>
          <w:sz w:val="28"/>
        </w:rPr>
        <w:t>notice</w:t>
      </w:r>
      <w:r>
        <w:rPr>
          <w:rFonts w:ascii="Trebuchet MS" w:hAnsi="Trebuchet MS"/>
          <w:color w:val="484852"/>
          <w:sz w:val="28"/>
        </w:rPr>
        <w:t xml:space="preserve"> </w:t>
      </w:r>
      <w:r>
        <w:rPr>
          <w:rFonts w:ascii="Trebuchet MS" w:hAnsi="Trebuchet MS"/>
          <w:color w:val="484852"/>
          <w:w w:val="65"/>
          <w:sz w:val="28"/>
        </w:rPr>
        <w:t>or</w:t>
      </w:r>
      <w:r>
        <w:rPr>
          <w:rFonts w:ascii="Trebuchet MS" w:hAnsi="Trebuchet MS"/>
          <w:color w:val="484852"/>
          <w:sz w:val="28"/>
        </w:rPr>
        <w:t xml:space="preserve"> </w:t>
      </w:r>
      <w:r>
        <w:rPr>
          <w:rFonts w:ascii="Trebuchet MS" w:hAnsi="Trebuchet MS"/>
          <w:color w:val="484852"/>
          <w:w w:val="65"/>
          <w:sz w:val="28"/>
        </w:rPr>
        <w:t>other</w:t>
      </w:r>
      <w:r>
        <w:rPr>
          <w:rFonts w:ascii="Trebuchet MS" w:hAnsi="Trebuchet MS"/>
          <w:color w:val="484852"/>
          <w:sz w:val="28"/>
        </w:rPr>
        <w:t xml:space="preserve"> </w:t>
      </w:r>
      <w:r>
        <w:rPr>
          <w:rFonts w:ascii="Trebuchet MS" w:hAnsi="Trebuchet MS"/>
          <w:color w:val="484852"/>
          <w:w w:val="65"/>
          <w:sz w:val="28"/>
        </w:rPr>
        <w:t>communication</w:t>
      </w:r>
      <w:r>
        <w:rPr>
          <w:rFonts w:ascii="Trebuchet MS" w:hAnsi="Trebuchet MS"/>
          <w:color w:val="484852"/>
          <w:sz w:val="28"/>
        </w:rPr>
        <w:t xml:space="preserve"> </w:t>
      </w:r>
      <w:r>
        <w:rPr>
          <w:rFonts w:ascii="Trebuchet MS" w:hAnsi="Trebuchet MS"/>
          <w:color w:val="484852"/>
          <w:w w:val="65"/>
          <w:sz w:val="28"/>
        </w:rPr>
        <w:t>will</w:t>
      </w:r>
      <w:r>
        <w:rPr>
          <w:rFonts w:ascii="Trebuchet MS" w:hAnsi="Trebuchet MS"/>
          <w:color w:val="484852"/>
          <w:sz w:val="28"/>
        </w:rPr>
        <w:t xml:space="preserve"> </w:t>
      </w:r>
      <w:r>
        <w:rPr>
          <w:rFonts w:ascii="Trebuchet MS" w:hAnsi="Trebuchet MS"/>
          <w:color w:val="484852"/>
          <w:w w:val="65"/>
          <w:sz w:val="28"/>
        </w:rPr>
        <w:t>be</w:t>
      </w:r>
      <w:r>
        <w:rPr>
          <w:rFonts w:ascii="Trebuchet MS" w:hAnsi="Trebuchet MS"/>
          <w:color w:val="484852"/>
          <w:sz w:val="28"/>
        </w:rPr>
        <w:t xml:space="preserve"> </w:t>
      </w:r>
      <w:r>
        <w:rPr>
          <w:rFonts w:ascii="Trebuchet MS" w:hAnsi="Trebuchet MS"/>
          <w:color w:val="484852"/>
          <w:w w:val="65"/>
          <w:sz w:val="28"/>
        </w:rPr>
        <w:t>deemed</w:t>
      </w:r>
      <w:r>
        <w:rPr>
          <w:rFonts w:ascii="Trebuchet MS" w:hAnsi="Trebuchet MS"/>
          <w:color w:val="484852"/>
          <w:sz w:val="28"/>
        </w:rPr>
        <w:t xml:space="preserve"> </w:t>
      </w:r>
      <w:r>
        <w:rPr>
          <w:rFonts w:ascii="Trebuchet MS" w:hAnsi="Trebuchet MS"/>
          <w:color w:val="484852"/>
          <w:w w:val="65"/>
          <w:sz w:val="28"/>
        </w:rPr>
        <w:t>to</w:t>
      </w:r>
      <w:r>
        <w:rPr>
          <w:rFonts w:ascii="Trebuchet MS" w:hAnsi="Trebuchet MS"/>
          <w:color w:val="484852"/>
          <w:sz w:val="28"/>
        </w:rPr>
        <w:t xml:space="preserve"> </w:t>
      </w:r>
      <w:r>
        <w:rPr>
          <w:rFonts w:ascii="Trebuchet MS" w:hAnsi="Trebuchet MS"/>
          <w:color w:val="484852"/>
          <w:w w:val="65"/>
          <w:sz w:val="28"/>
        </w:rPr>
        <w:t>be</w:t>
      </w:r>
      <w:r>
        <w:rPr>
          <w:rFonts w:ascii="Trebuchet MS" w:hAnsi="Trebuchet MS"/>
          <w:color w:val="484852"/>
          <w:sz w:val="28"/>
        </w:rPr>
        <w:t xml:space="preserve"> </w:t>
      </w:r>
      <w:r>
        <w:rPr>
          <w:rFonts w:ascii="Trebuchet MS" w:hAnsi="Trebuchet MS"/>
          <w:color w:val="484852"/>
          <w:w w:val="65"/>
          <w:sz w:val="28"/>
        </w:rPr>
        <w:t>effective:</w:t>
      </w:r>
      <w:r>
        <w:rPr>
          <w:rFonts w:ascii="Trebuchet MS" w:hAnsi="Trebuchet MS"/>
          <w:color w:val="484852"/>
          <w:sz w:val="28"/>
        </w:rPr>
        <w:t xml:space="preserve"> </w:t>
      </w:r>
      <w:r>
        <w:rPr>
          <w:rFonts w:ascii="Trebuchet MS" w:hAnsi="Trebuchet MS"/>
          <w:color w:val="484852"/>
          <w:w w:val="65"/>
          <w:sz w:val="28"/>
        </w:rPr>
        <w:t>(i)</w:t>
      </w:r>
      <w:r>
        <w:rPr>
          <w:rFonts w:ascii="Trebuchet MS" w:hAnsi="Trebuchet MS"/>
          <w:color w:val="484852"/>
          <w:sz w:val="28"/>
        </w:rPr>
        <w:t xml:space="preserve"> </w:t>
      </w:r>
      <w:r>
        <w:rPr>
          <w:rFonts w:ascii="Trebuchet MS" w:hAnsi="Trebuchet MS"/>
          <w:color w:val="484852"/>
          <w:w w:val="65"/>
          <w:sz w:val="28"/>
        </w:rPr>
        <w:t>if</w:t>
      </w:r>
      <w:r>
        <w:rPr>
          <w:rFonts w:ascii="Trebuchet MS" w:hAnsi="Trebuchet MS"/>
          <w:color w:val="484852"/>
          <w:sz w:val="28"/>
        </w:rPr>
        <w:t xml:space="preserve"> </w:t>
      </w:r>
      <w:r>
        <w:rPr>
          <w:rFonts w:ascii="Trebuchet MS" w:hAnsi="Trebuchet MS"/>
          <w:color w:val="484852"/>
          <w:w w:val="65"/>
          <w:sz w:val="28"/>
        </w:rPr>
        <w:t>sent</w:t>
      </w:r>
      <w:r>
        <w:rPr>
          <w:rFonts w:ascii="Trebuchet MS" w:hAnsi="Trebuchet MS"/>
          <w:color w:val="484852"/>
          <w:sz w:val="28"/>
        </w:rPr>
        <w:t xml:space="preserve"> </w:t>
      </w:r>
      <w:r>
        <w:rPr>
          <w:rFonts w:ascii="Trebuchet MS" w:hAnsi="Trebuchet MS"/>
          <w:color w:val="484852"/>
          <w:w w:val="65"/>
          <w:sz w:val="28"/>
        </w:rPr>
        <w:t xml:space="preserve">by </w:t>
      </w:r>
      <w:r>
        <w:rPr>
          <w:rFonts w:ascii="Trebuchet MS" w:hAnsi="Trebuchet MS"/>
          <w:color w:val="484852"/>
          <w:w w:val="70"/>
          <w:sz w:val="28"/>
        </w:rPr>
        <w:t>letter,</w:t>
      </w:r>
      <w:r>
        <w:rPr>
          <w:rFonts w:ascii="Trebuchet MS" w:hAnsi="Trebuchet MS"/>
          <w:color w:val="484852"/>
          <w:spacing w:val="-9"/>
          <w:sz w:val="28"/>
        </w:rPr>
        <w:t xml:space="preserve"> </w:t>
      </w:r>
      <w:r>
        <w:rPr>
          <w:rFonts w:ascii="Trebuchet MS" w:hAnsi="Trebuchet MS"/>
          <w:color w:val="484852"/>
          <w:w w:val="70"/>
          <w:sz w:val="28"/>
        </w:rPr>
        <w:t>when</w:t>
      </w:r>
      <w:r>
        <w:rPr>
          <w:rFonts w:ascii="Trebuchet MS" w:hAnsi="Trebuchet MS"/>
          <w:color w:val="484852"/>
          <w:spacing w:val="-9"/>
          <w:sz w:val="28"/>
        </w:rPr>
        <w:t xml:space="preserve"> </w:t>
      </w:r>
      <w:r>
        <w:rPr>
          <w:rFonts w:ascii="Trebuchet MS" w:hAnsi="Trebuchet MS"/>
          <w:color w:val="484852"/>
          <w:w w:val="70"/>
          <w:sz w:val="28"/>
        </w:rPr>
        <w:t>delivered</w:t>
      </w:r>
      <w:r>
        <w:rPr>
          <w:rFonts w:ascii="Trebuchet MS" w:hAnsi="Trebuchet MS"/>
          <w:color w:val="484852"/>
          <w:spacing w:val="-11"/>
          <w:sz w:val="28"/>
        </w:rPr>
        <w:t xml:space="preserve"> </w:t>
      </w:r>
      <w:r>
        <w:rPr>
          <w:rFonts w:ascii="Trebuchet MS" w:hAnsi="Trebuchet MS"/>
          <w:color w:val="484852"/>
          <w:w w:val="70"/>
          <w:sz w:val="28"/>
        </w:rPr>
        <w:t>personally</w:t>
      </w:r>
      <w:r>
        <w:rPr>
          <w:rFonts w:ascii="Trebuchet MS" w:hAnsi="Trebuchet MS"/>
          <w:color w:val="484852"/>
          <w:spacing w:val="-9"/>
          <w:sz w:val="28"/>
        </w:rPr>
        <w:t xml:space="preserve"> </w:t>
      </w:r>
      <w:r>
        <w:rPr>
          <w:rFonts w:ascii="Trebuchet MS" w:hAnsi="Trebuchet MS"/>
          <w:color w:val="484852"/>
          <w:w w:val="70"/>
          <w:sz w:val="28"/>
        </w:rPr>
        <w:t>or</w:t>
      </w:r>
      <w:r>
        <w:rPr>
          <w:rFonts w:ascii="Trebuchet MS" w:hAnsi="Trebuchet MS"/>
          <w:color w:val="484852"/>
          <w:spacing w:val="-9"/>
          <w:sz w:val="28"/>
        </w:rPr>
        <w:t xml:space="preserve"> </w:t>
      </w:r>
      <w:r>
        <w:rPr>
          <w:rFonts w:ascii="Trebuchet MS" w:hAnsi="Trebuchet MS"/>
          <w:color w:val="484852"/>
          <w:w w:val="70"/>
          <w:sz w:val="28"/>
        </w:rPr>
        <w:t>if</w:t>
      </w:r>
      <w:r>
        <w:rPr>
          <w:rFonts w:ascii="Trebuchet MS" w:hAnsi="Trebuchet MS"/>
          <w:color w:val="484852"/>
          <w:spacing w:val="-10"/>
          <w:sz w:val="28"/>
        </w:rPr>
        <w:t xml:space="preserve"> </w:t>
      </w:r>
      <w:r>
        <w:rPr>
          <w:rFonts w:ascii="Trebuchet MS" w:hAnsi="Trebuchet MS"/>
          <w:color w:val="484852"/>
          <w:w w:val="70"/>
          <w:sz w:val="28"/>
        </w:rPr>
        <w:t>dispatched</w:t>
      </w:r>
      <w:r>
        <w:rPr>
          <w:rFonts w:ascii="Trebuchet MS" w:hAnsi="Trebuchet MS"/>
          <w:color w:val="484852"/>
          <w:spacing w:val="-11"/>
          <w:sz w:val="28"/>
        </w:rPr>
        <w:t xml:space="preserve"> </w:t>
      </w:r>
      <w:r>
        <w:rPr>
          <w:rFonts w:ascii="Trebuchet MS" w:hAnsi="Trebuchet MS"/>
          <w:color w:val="484852"/>
          <w:w w:val="70"/>
          <w:sz w:val="28"/>
        </w:rPr>
        <w:t>by</w:t>
      </w:r>
      <w:r>
        <w:rPr>
          <w:rFonts w:ascii="Trebuchet MS" w:hAnsi="Trebuchet MS"/>
          <w:color w:val="484852"/>
          <w:spacing w:val="-9"/>
          <w:sz w:val="28"/>
        </w:rPr>
        <w:t xml:space="preserve"> </w:t>
      </w:r>
      <w:r>
        <w:rPr>
          <w:rFonts w:ascii="Trebuchet MS" w:hAnsi="Trebuchet MS"/>
          <w:color w:val="484852"/>
          <w:w w:val="70"/>
          <w:sz w:val="28"/>
        </w:rPr>
        <w:t>post,</w:t>
      </w:r>
      <w:r>
        <w:rPr>
          <w:rFonts w:ascii="Trebuchet MS" w:hAnsi="Trebuchet MS"/>
          <w:color w:val="484852"/>
          <w:spacing w:val="-8"/>
          <w:sz w:val="28"/>
        </w:rPr>
        <w:t xml:space="preserve"> </w:t>
      </w:r>
      <w:r>
        <w:rPr>
          <w:rFonts w:ascii="Trebuchet MS" w:hAnsi="Trebuchet MS"/>
          <w:color w:val="484852"/>
          <w:w w:val="70"/>
          <w:sz w:val="28"/>
        </w:rPr>
        <w:t>when</w:t>
      </w:r>
      <w:r>
        <w:rPr>
          <w:rFonts w:ascii="Trebuchet MS" w:hAnsi="Trebuchet MS"/>
          <w:color w:val="484852"/>
          <w:spacing w:val="-9"/>
          <w:sz w:val="28"/>
        </w:rPr>
        <w:t xml:space="preserve"> </w:t>
      </w:r>
      <w:r>
        <w:rPr>
          <w:rFonts w:ascii="Trebuchet MS" w:hAnsi="Trebuchet MS"/>
          <w:color w:val="484852"/>
          <w:w w:val="70"/>
          <w:sz w:val="28"/>
        </w:rPr>
        <w:t>recall</w:t>
      </w:r>
      <w:r>
        <w:rPr>
          <w:rFonts w:ascii="Trebuchet MS" w:hAnsi="Trebuchet MS"/>
          <w:color w:val="484852"/>
          <w:spacing w:val="-7"/>
          <w:sz w:val="28"/>
        </w:rPr>
        <w:t xml:space="preserve"> </w:t>
      </w:r>
      <w:r>
        <w:rPr>
          <w:rFonts w:ascii="Trebuchet MS" w:hAnsi="Trebuchet MS"/>
          <w:color w:val="484852"/>
          <w:w w:val="70"/>
          <w:sz w:val="28"/>
        </w:rPr>
        <w:t>of</w:t>
      </w:r>
      <w:r>
        <w:rPr>
          <w:rFonts w:ascii="Trebuchet MS" w:hAnsi="Trebuchet MS"/>
          <w:color w:val="484852"/>
          <w:spacing w:val="-8"/>
          <w:sz w:val="28"/>
        </w:rPr>
        <w:t xml:space="preserve"> </w:t>
      </w:r>
      <w:r>
        <w:rPr>
          <w:rFonts w:ascii="Trebuchet MS" w:hAnsi="Trebuchet MS"/>
          <w:color w:val="484852"/>
          <w:w w:val="70"/>
          <w:sz w:val="28"/>
        </w:rPr>
        <w:t>the</w:t>
      </w:r>
      <w:r>
        <w:rPr>
          <w:rFonts w:ascii="Trebuchet MS" w:hAnsi="Trebuchet MS"/>
          <w:color w:val="484852"/>
          <w:spacing w:val="-9"/>
          <w:sz w:val="28"/>
        </w:rPr>
        <w:t xml:space="preserve"> </w:t>
      </w:r>
      <w:r>
        <w:rPr>
          <w:rFonts w:ascii="Trebuchet MS" w:hAnsi="Trebuchet MS"/>
          <w:color w:val="484852"/>
          <w:w w:val="70"/>
          <w:sz w:val="28"/>
        </w:rPr>
        <w:t>letter</w:t>
      </w:r>
      <w:r>
        <w:rPr>
          <w:rFonts w:ascii="Trebuchet MS" w:hAnsi="Trebuchet MS"/>
          <w:color w:val="484852"/>
          <w:spacing w:val="-9"/>
          <w:sz w:val="28"/>
        </w:rPr>
        <w:t xml:space="preserve"> </w:t>
      </w:r>
      <w:r>
        <w:rPr>
          <w:rFonts w:ascii="Trebuchet MS" w:hAnsi="Trebuchet MS"/>
          <w:color w:val="484852"/>
          <w:w w:val="70"/>
          <w:sz w:val="28"/>
        </w:rPr>
        <w:t>is</w:t>
      </w:r>
      <w:r>
        <w:rPr>
          <w:rFonts w:ascii="Trebuchet MS" w:hAnsi="Trebuchet MS"/>
          <w:color w:val="484852"/>
          <w:spacing w:val="-7"/>
          <w:sz w:val="28"/>
        </w:rPr>
        <w:t xml:space="preserve"> </w:t>
      </w:r>
      <w:r>
        <w:rPr>
          <w:rFonts w:ascii="Trebuchet MS" w:hAnsi="Trebuchet MS"/>
          <w:color w:val="484852"/>
          <w:w w:val="70"/>
          <w:sz w:val="28"/>
        </w:rPr>
        <w:t>outside</w:t>
      </w:r>
      <w:r>
        <w:rPr>
          <w:rFonts w:ascii="Trebuchet MS" w:hAnsi="Trebuchet MS"/>
          <w:color w:val="484852"/>
          <w:spacing w:val="-9"/>
          <w:sz w:val="28"/>
        </w:rPr>
        <w:t xml:space="preserve"> </w:t>
      </w:r>
      <w:r>
        <w:rPr>
          <w:rFonts w:ascii="Trebuchet MS" w:hAnsi="Trebuchet MS"/>
          <w:color w:val="484852"/>
          <w:w w:val="70"/>
          <w:sz w:val="28"/>
        </w:rPr>
        <w:t>the</w:t>
      </w:r>
      <w:r>
        <w:rPr>
          <w:rFonts w:ascii="Trebuchet MS" w:hAnsi="Trebuchet MS"/>
          <w:color w:val="484852"/>
          <w:spacing w:val="-9"/>
          <w:sz w:val="28"/>
        </w:rPr>
        <w:t xml:space="preserve"> </w:t>
      </w:r>
      <w:r>
        <w:rPr>
          <w:rFonts w:ascii="Trebuchet MS" w:hAnsi="Trebuchet MS"/>
          <w:color w:val="484852"/>
          <w:w w:val="70"/>
          <w:sz w:val="28"/>
        </w:rPr>
        <w:t>control</w:t>
      </w:r>
      <w:r>
        <w:rPr>
          <w:rFonts w:ascii="Trebuchet MS" w:hAnsi="Trebuchet MS"/>
          <w:color w:val="484852"/>
          <w:spacing w:val="-7"/>
          <w:sz w:val="28"/>
        </w:rPr>
        <w:t xml:space="preserve"> </w:t>
      </w:r>
      <w:r>
        <w:rPr>
          <w:rFonts w:ascii="Trebuchet MS" w:hAnsi="Trebuchet MS"/>
          <w:color w:val="484852"/>
          <w:w w:val="70"/>
          <w:sz w:val="28"/>
        </w:rPr>
        <w:t>of</w:t>
      </w:r>
      <w:r>
        <w:rPr>
          <w:rFonts w:ascii="Trebuchet MS" w:hAnsi="Trebuchet MS"/>
          <w:color w:val="484852"/>
          <w:spacing w:val="-8"/>
          <w:sz w:val="28"/>
        </w:rPr>
        <w:t xml:space="preserve"> </w:t>
      </w:r>
      <w:r>
        <w:rPr>
          <w:rFonts w:ascii="Trebuchet MS" w:hAnsi="Trebuchet MS"/>
          <w:color w:val="484852"/>
          <w:w w:val="70"/>
          <w:sz w:val="28"/>
        </w:rPr>
        <w:t>the sender;</w:t>
      </w:r>
      <w:r>
        <w:rPr>
          <w:rFonts w:ascii="Trebuchet MS" w:hAnsi="Trebuchet MS"/>
          <w:color w:val="484852"/>
          <w:spacing w:val="-3"/>
          <w:sz w:val="28"/>
        </w:rPr>
        <w:t xml:space="preserve"> </w:t>
      </w:r>
      <w:r>
        <w:rPr>
          <w:rFonts w:ascii="Trebuchet MS" w:hAnsi="Trebuchet MS"/>
          <w:color w:val="484852"/>
          <w:w w:val="70"/>
          <w:sz w:val="28"/>
        </w:rPr>
        <w:t>and</w:t>
      </w:r>
      <w:r>
        <w:rPr>
          <w:rFonts w:ascii="Trebuchet MS" w:hAnsi="Trebuchet MS"/>
          <w:color w:val="484852"/>
          <w:spacing w:val="-8"/>
          <w:sz w:val="28"/>
        </w:rPr>
        <w:t xml:space="preserve"> </w:t>
      </w:r>
      <w:r>
        <w:rPr>
          <w:rFonts w:ascii="Trebuchet MS" w:hAnsi="Trebuchet MS"/>
          <w:color w:val="484852"/>
          <w:w w:val="70"/>
          <w:sz w:val="28"/>
        </w:rPr>
        <w:t>(ii)</w:t>
      </w:r>
      <w:r>
        <w:rPr>
          <w:rFonts w:ascii="Trebuchet MS" w:hAnsi="Trebuchet MS"/>
          <w:color w:val="484852"/>
          <w:spacing w:val="-6"/>
          <w:sz w:val="28"/>
        </w:rPr>
        <w:t xml:space="preserve"> </w:t>
      </w:r>
      <w:r>
        <w:rPr>
          <w:rFonts w:ascii="Trebuchet MS" w:hAnsi="Trebuchet MS"/>
          <w:color w:val="484852"/>
          <w:w w:val="70"/>
          <w:sz w:val="28"/>
        </w:rPr>
        <w:t>if</w:t>
      </w:r>
      <w:r>
        <w:rPr>
          <w:rFonts w:ascii="Trebuchet MS" w:hAnsi="Trebuchet MS"/>
          <w:color w:val="484852"/>
          <w:spacing w:val="-8"/>
          <w:sz w:val="28"/>
        </w:rPr>
        <w:t xml:space="preserve"> </w:t>
      </w:r>
      <w:r>
        <w:rPr>
          <w:rFonts w:ascii="Trebuchet MS" w:hAnsi="Trebuchet MS"/>
          <w:color w:val="484852"/>
          <w:w w:val="70"/>
          <w:sz w:val="28"/>
        </w:rPr>
        <w:t>sent</w:t>
      </w:r>
      <w:r>
        <w:rPr>
          <w:rFonts w:ascii="Trebuchet MS" w:hAnsi="Trebuchet MS"/>
          <w:color w:val="484852"/>
          <w:spacing w:val="-7"/>
          <w:sz w:val="28"/>
        </w:rPr>
        <w:t xml:space="preserve"> </w:t>
      </w:r>
      <w:r>
        <w:rPr>
          <w:rFonts w:ascii="Trebuchet MS" w:hAnsi="Trebuchet MS"/>
          <w:color w:val="484852"/>
          <w:w w:val="70"/>
          <w:sz w:val="28"/>
        </w:rPr>
        <w:t>by</w:t>
      </w:r>
      <w:r>
        <w:rPr>
          <w:rFonts w:ascii="Trebuchet MS" w:hAnsi="Trebuchet MS"/>
          <w:color w:val="484852"/>
          <w:spacing w:val="-6"/>
          <w:sz w:val="28"/>
        </w:rPr>
        <w:t xml:space="preserve"> </w:t>
      </w:r>
      <w:r>
        <w:rPr>
          <w:rFonts w:ascii="Trebuchet MS" w:hAnsi="Trebuchet MS"/>
          <w:color w:val="484852"/>
          <w:w w:val="70"/>
          <w:sz w:val="28"/>
        </w:rPr>
        <w:t>facsimile,</w:t>
      </w:r>
      <w:r>
        <w:rPr>
          <w:rFonts w:ascii="Trebuchet MS" w:hAnsi="Trebuchet MS"/>
          <w:color w:val="484852"/>
          <w:spacing w:val="-2"/>
          <w:sz w:val="28"/>
        </w:rPr>
        <w:t xml:space="preserve"> </w:t>
      </w:r>
      <w:r>
        <w:rPr>
          <w:rFonts w:ascii="Trebuchet MS" w:hAnsi="Trebuchet MS"/>
          <w:color w:val="484852"/>
          <w:w w:val="70"/>
          <w:sz w:val="28"/>
        </w:rPr>
        <w:t>when</w:t>
      </w:r>
      <w:r>
        <w:rPr>
          <w:rFonts w:ascii="Trebuchet MS" w:hAnsi="Trebuchet MS"/>
          <w:color w:val="484852"/>
          <w:spacing w:val="-7"/>
          <w:sz w:val="28"/>
        </w:rPr>
        <w:t xml:space="preserve"> </w:t>
      </w:r>
      <w:r>
        <w:rPr>
          <w:rFonts w:ascii="Trebuchet MS" w:hAnsi="Trebuchet MS"/>
          <w:color w:val="484852"/>
          <w:w w:val="70"/>
          <w:sz w:val="28"/>
        </w:rPr>
        <w:t>sent</w:t>
      </w:r>
      <w:r>
        <w:rPr>
          <w:rFonts w:ascii="Trebuchet MS" w:hAnsi="Trebuchet MS"/>
          <w:color w:val="484852"/>
          <w:spacing w:val="-7"/>
          <w:sz w:val="28"/>
        </w:rPr>
        <w:t xml:space="preserve"> </w:t>
      </w:r>
      <w:r>
        <w:rPr>
          <w:rFonts w:ascii="Trebuchet MS" w:hAnsi="Trebuchet MS"/>
          <w:color w:val="484852"/>
          <w:w w:val="70"/>
          <w:sz w:val="28"/>
        </w:rPr>
        <w:t>(on</w:t>
      </w:r>
      <w:r>
        <w:rPr>
          <w:rFonts w:ascii="Trebuchet MS" w:hAnsi="Trebuchet MS"/>
          <w:color w:val="484852"/>
          <w:spacing w:val="-7"/>
          <w:sz w:val="28"/>
        </w:rPr>
        <w:t xml:space="preserve"> </w:t>
      </w:r>
      <w:r>
        <w:rPr>
          <w:rFonts w:ascii="Trebuchet MS" w:hAnsi="Trebuchet MS"/>
          <w:color w:val="484852"/>
          <w:w w:val="70"/>
          <w:sz w:val="28"/>
        </w:rPr>
        <w:t>receipt</w:t>
      </w:r>
      <w:r>
        <w:rPr>
          <w:rFonts w:ascii="Trebuchet MS" w:hAnsi="Trebuchet MS"/>
          <w:color w:val="484852"/>
          <w:spacing w:val="-4"/>
          <w:sz w:val="28"/>
        </w:rPr>
        <w:t xml:space="preserve"> </w:t>
      </w:r>
      <w:r>
        <w:rPr>
          <w:rFonts w:ascii="Trebuchet MS" w:hAnsi="Trebuchet MS"/>
          <w:color w:val="484852"/>
          <w:w w:val="70"/>
          <w:sz w:val="28"/>
        </w:rPr>
        <w:t>of</w:t>
      </w:r>
      <w:r>
        <w:rPr>
          <w:rFonts w:ascii="Trebuchet MS" w:hAnsi="Trebuchet MS"/>
          <w:color w:val="484852"/>
          <w:spacing w:val="-6"/>
          <w:sz w:val="28"/>
        </w:rPr>
        <w:t xml:space="preserve"> </w:t>
      </w:r>
      <w:r>
        <w:rPr>
          <w:rFonts w:ascii="Trebuchet MS" w:hAnsi="Trebuchet MS"/>
          <w:color w:val="484852"/>
          <w:w w:val="70"/>
          <w:sz w:val="28"/>
        </w:rPr>
        <w:t>a</w:t>
      </w:r>
      <w:r>
        <w:rPr>
          <w:rFonts w:ascii="Trebuchet MS" w:hAnsi="Trebuchet MS"/>
          <w:color w:val="484852"/>
          <w:spacing w:val="4"/>
          <w:sz w:val="28"/>
        </w:rPr>
        <w:t xml:space="preserve"> </w:t>
      </w:r>
      <w:r>
        <w:rPr>
          <w:rFonts w:ascii="Trebuchet MS" w:hAnsi="Trebuchet MS"/>
          <w:color w:val="484852"/>
          <w:w w:val="70"/>
          <w:sz w:val="28"/>
        </w:rPr>
        <w:t>confirmation</w:t>
      </w:r>
      <w:r>
        <w:rPr>
          <w:rFonts w:ascii="Trebuchet MS" w:hAnsi="Trebuchet MS"/>
          <w:color w:val="484852"/>
          <w:spacing w:val="-6"/>
          <w:sz w:val="28"/>
        </w:rPr>
        <w:t xml:space="preserve"> </w:t>
      </w:r>
      <w:r>
        <w:rPr>
          <w:rFonts w:ascii="Trebuchet MS" w:hAnsi="Trebuchet MS"/>
          <w:color w:val="484852"/>
          <w:w w:val="70"/>
          <w:sz w:val="28"/>
        </w:rPr>
        <w:t>to</w:t>
      </w:r>
      <w:r>
        <w:rPr>
          <w:rFonts w:ascii="Trebuchet MS" w:hAnsi="Trebuchet MS"/>
          <w:color w:val="484852"/>
          <w:spacing w:val="-9"/>
          <w:sz w:val="28"/>
        </w:rPr>
        <w:t xml:space="preserve"> </w:t>
      </w:r>
      <w:r>
        <w:rPr>
          <w:rFonts w:ascii="Trebuchet MS" w:hAnsi="Trebuchet MS"/>
          <w:color w:val="484852"/>
          <w:w w:val="70"/>
          <w:sz w:val="28"/>
        </w:rPr>
        <w:t>the</w:t>
      </w:r>
      <w:r>
        <w:rPr>
          <w:rFonts w:ascii="Trebuchet MS" w:hAnsi="Trebuchet MS"/>
          <w:color w:val="484852"/>
          <w:spacing w:val="-7"/>
          <w:sz w:val="28"/>
        </w:rPr>
        <w:t xml:space="preserve"> </w:t>
      </w:r>
      <w:r>
        <w:rPr>
          <w:rFonts w:ascii="Trebuchet MS" w:hAnsi="Trebuchet MS"/>
          <w:color w:val="484852"/>
          <w:w w:val="70"/>
          <w:sz w:val="28"/>
        </w:rPr>
        <w:t>correct</w:t>
      </w:r>
      <w:r>
        <w:rPr>
          <w:rFonts w:ascii="Trebuchet MS" w:hAnsi="Trebuchet MS"/>
          <w:color w:val="484852"/>
          <w:spacing w:val="-3"/>
          <w:sz w:val="28"/>
        </w:rPr>
        <w:t xml:space="preserve"> </w:t>
      </w:r>
      <w:r>
        <w:rPr>
          <w:rFonts w:ascii="Trebuchet MS" w:hAnsi="Trebuchet MS"/>
          <w:color w:val="484852"/>
          <w:w w:val="70"/>
          <w:sz w:val="28"/>
        </w:rPr>
        <w:t>facsimile</w:t>
      </w:r>
      <w:r>
        <w:rPr>
          <w:rFonts w:ascii="Trebuchet MS" w:hAnsi="Trebuchet MS"/>
          <w:color w:val="484852"/>
          <w:spacing w:val="-6"/>
          <w:sz w:val="28"/>
        </w:rPr>
        <w:t xml:space="preserve"> </w:t>
      </w:r>
      <w:r>
        <w:rPr>
          <w:rFonts w:ascii="Trebuchet MS" w:hAnsi="Trebuchet MS"/>
          <w:color w:val="484852"/>
          <w:spacing w:val="-2"/>
          <w:w w:val="70"/>
          <w:sz w:val="28"/>
        </w:rPr>
        <w:t>number).</w:t>
      </w:r>
    </w:p>
    <w:p w:rsidR="00E01156" w:rsidRDefault="00394C40">
      <w:pPr>
        <w:spacing w:before="138" w:line="187" w:lineRule="auto"/>
        <w:ind w:left="887" w:right="602"/>
        <w:jc w:val="both"/>
        <w:rPr>
          <w:rFonts w:ascii="Trebuchet MS" w:hAnsi="Trebuchet MS"/>
          <w:sz w:val="28"/>
        </w:rPr>
      </w:pPr>
      <w:r>
        <w:rPr>
          <w:rFonts w:ascii="Trebuchet MS" w:hAnsi="Trebuchet MS"/>
          <w:color w:val="484852"/>
          <w:w w:val="70"/>
          <w:sz w:val="28"/>
        </w:rPr>
        <w:t>Provided,</w:t>
      </w:r>
      <w:r>
        <w:rPr>
          <w:rFonts w:ascii="Trebuchet MS" w:hAnsi="Trebuchet MS"/>
          <w:color w:val="484852"/>
          <w:sz w:val="28"/>
        </w:rPr>
        <w:t xml:space="preserve"> </w:t>
      </w:r>
      <w:r>
        <w:rPr>
          <w:rFonts w:ascii="Trebuchet MS" w:hAnsi="Trebuchet MS"/>
          <w:color w:val="484852"/>
          <w:w w:val="70"/>
          <w:sz w:val="28"/>
        </w:rPr>
        <w:t>however,</w:t>
      </w:r>
      <w:r>
        <w:rPr>
          <w:rFonts w:ascii="Trebuchet MS" w:hAnsi="Trebuchet MS"/>
          <w:color w:val="484852"/>
          <w:sz w:val="28"/>
        </w:rPr>
        <w:t xml:space="preserve"> </w:t>
      </w:r>
      <w:r>
        <w:rPr>
          <w:rFonts w:ascii="Trebuchet MS" w:hAnsi="Trebuchet MS"/>
          <w:color w:val="484852"/>
          <w:w w:val="70"/>
          <w:sz w:val="28"/>
        </w:rPr>
        <w:t>that</w:t>
      </w:r>
      <w:r>
        <w:rPr>
          <w:rFonts w:ascii="Trebuchet MS" w:hAnsi="Trebuchet MS"/>
          <w:color w:val="484852"/>
          <w:sz w:val="28"/>
        </w:rPr>
        <w:t xml:space="preserve"> </w:t>
      </w:r>
      <w:r>
        <w:rPr>
          <w:rFonts w:ascii="Trebuchet MS" w:hAnsi="Trebuchet MS"/>
          <w:color w:val="484852"/>
          <w:w w:val="70"/>
          <w:sz w:val="28"/>
        </w:rPr>
        <w:t>no</w:t>
      </w:r>
      <w:r>
        <w:rPr>
          <w:rFonts w:ascii="Trebuchet MS" w:hAnsi="Trebuchet MS"/>
          <w:color w:val="484852"/>
          <w:sz w:val="28"/>
        </w:rPr>
        <w:t xml:space="preserve"> </w:t>
      </w:r>
      <w:r>
        <w:rPr>
          <w:rFonts w:ascii="Trebuchet MS" w:hAnsi="Trebuchet MS"/>
          <w:color w:val="484852"/>
          <w:w w:val="70"/>
          <w:sz w:val="28"/>
        </w:rPr>
        <w:t>notice</w:t>
      </w:r>
      <w:r>
        <w:rPr>
          <w:rFonts w:ascii="Trebuchet MS" w:hAnsi="Trebuchet MS"/>
          <w:color w:val="484852"/>
          <w:sz w:val="28"/>
        </w:rPr>
        <w:t xml:space="preserve"> </w:t>
      </w:r>
      <w:r>
        <w:rPr>
          <w:rFonts w:ascii="Trebuchet MS" w:hAnsi="Trebuchet MS"/>
          <w:color w:val="484852"/>
          <w:w w:val="70"/>
          <w:sz w:val="28"/>
        </w:rPr>
        <w:t>or</w:t>
      </w:r>
      <w:r>
        <w:rPr>
          <w:rFonts w:ascii="Trebuchet MS" w:hAnsi="Trebuchet MS"/>
          <w:color w:val="484852"/>
          <w:sz w:val="28"/>
        </w:rPr>
        <w:t xml:space="preserve"> </w:t>
      </w:r>
      <w:r>
        <w:rPr>
          <w:rFonts w:ascii="Trebuchet MS" w:hAnsi="Trebuchet MS"/>
          <w:color w:val="484852"/>
          <w:w w:val="70"/>
          <w:sz w:val="28"/>
        </w:rPr>
        <w:t>communication</w:t>
      </w:r>
      <w:r>
        <w:rPr>
          <w:rFonts w:ascii="Trebuchet MS" w:hAnsi="Trebuchet MS"/>
          <w:color w:val="484852"/>
          <w:sz w:val="28"/>
        </w:rPr>
        <w:t xml:space="preserve"> </w:t>
      </w:r>
      <w:r>
        <w:rPr>
          <w:rFonts w:ascii="Trebuchet MS" w:hAnsi="Trebuchet MS"/>
          <w:color w:val="484852"/>
          <w:w w:val="70"/>
          <w:sz w:val="28"/>
        </w:rPr>
        <w:t>to</w:t>
      </w:r>
      <w:r>
        <w:rPr>
          <w:rFonts w:ascii="Trebuchet MS" w:hAnsi="Trebuchet MS"/>
          <w:color w:val="484852"/>
          <w:sz w:val="28"/>
        </w:rPr>
        <w:t xml:space="preserve"> </w:t>
      </w:r>
      <w:r>
        <w:rPr>
          <w:rFonts w:ascii="Trebuchet MS" w:hAnsi="Trebuchet MS"/>
          <w:color w:val="484852"/>
          <w:w w:val="70"/>
          <w:sz w:val="28"/>
        </w:rPr>
        <w:t>KSF</w:t>
      </w:r>
      <w:r>
        <w:rPr>
          <w:rFonts w:ascii="Trebuchet MS" w:hAnsi="Trebuchet MS"/>
          <w:color w:val="484852"/>
          <w:sz w:val="28"/>
        </w:rPr>
        <w:t xml:space="preserve"> </w:t>
      </w:r>
      <w:r>
        <w:rPr>
          <w:rFonts w:ascii="Trebuchet MS" w:hAnsi="Trebuchet MS"/>
          <w:color w:val="484852"/>
          <w:w w:val="70"/>
          <w:sz w:val="28"/>
        </w:rPr>
        <w:t>shall</w:t>
      </w:r>
      <w:r>
        <w:rPr>
          <w:rFonts w:ascii="Trebuchet MS" w:hAnsi="Trebuchet MS"/>
          <w:color w:val="484852"/>
          <w:sz w:val="28"/>
        </w:rPr>
        <w:t xml:space="preserve"> </w:t>
      </w:r>
      <w:r>
        <w:rPr>
          <w:rFonts w:ascii="Trebuchet MS" w:hAnsi="Trebuchet MS"/>
          <w:color w:val="484852"/>
          <w:w w:val="70"/>
          <w:sz w:val="28"/>
        </w:rPr>
        <w:t>be</w:t>
      </w:r>
      <w:r>
        <w:rPr>
          <w:rFonts w:ascii="Trebuchet MS" w:hAnsi="Trebuchet MS"/>
          <w:color w:val="484852"/>
          <w:sz w:val="28"/>
        </w:rPr>
        <w:t xml:space="preserve"> </w:t>
      </w:r>
      <w:r>
        <w:rPr>
          <w:rFonts w:ascii="Trebuchet MS" w:hAnsi="Trebuchet MS"/>
          <w:color w:val="484852"/>
          <w:w w:val="70"/>
          <w:sz w:val="28"/>
        </w:rPr>
        <w:t>effective</w:t>
      </w:r>
      <w:r>
        <w:rPr>
          <w:rFonts w:ascii="Trebuchet MS" w:hAnsi="Trebuchet MS"/>
          <w:color w:val="484852"/>
          <w:sz w:val="28"/>
        </w:rPr>
        <w:t xml:space="preserve"> </w:t>
      </w:r>
      <w:r>
        <w:rPr>
          <w:rFonts w:ascii="Trebuchet MS" w:hAnsi="Trebuchet MS"/>
          <w:color w:val="484852"/>
          <w:w w:val="70"/>
          <w:sz w:val="28"/>
        </w:rPr>
        <w:t>unless</w:t>
      </w:r>
      <w:r>
        <w:rPr>
          <w:rFonts w:ascii="Trebuchet MS" w:hAnsi="Trebuchet MS"/>
          <w:color w:val="484852"/>
          <w:sz w:val="28"/>
        </w:rPr>
        <w:t xml:space="preserve"> </w:t>
      </w:r>
      <w:r>
        <w:rPr>
          <w:rFonts w:ascii="Trebuchet MS" w:hAnsi="Trebuchet MS"/>
          <w:color w:val="484852"/>
          <w:w w:val="70"/>
          <w:sz w:val="28"/>
        </w:rPr>
        <w:t>actually</w:t>
      </w:r>
      <w:r>
        <w:rPr>
          <w:rFonts w:ascii="Trebuchet MS" w:hAnsi="Trebuchet MS"/>
          <w:color w:val="484852"/>
          <w:sz w:val="28"/>
        </w:rPr>
        <w:t xml:space="preserve"> </w:t>
      </w:r>
      <w:r>
        <w:rPr>
          <w:rFonts w:ascii="Trebuchet MS" w:hAnsi="Trebuchet MS"/>
          <w:color w:val="484852"/>
          <w:w w:val="70"/>
          <w:sz w:val="28"/>
        </w:rPr>
        <w:t>received</w:t>
      </w:r>
      <w:r>
        <w:rPr>
          <w:rFonts w:ascii="Trebuchet MS" w:hAnsi="Trebuchet MS"/>
          <w:color w:val="484852"/>
          <w:sz w:val="28"/>
        </w:rPr>
        <w:t xml:space="preserve"> </w:t>
      </w:r>
      <w:r>
        <w:rPr>
          <w:rFonts w:ascii="Trebuchet MS" w:hAnsi="Trebuchet MS"/>
          <w:color w:val="484852"/>
          <w:w w:val="70"/>
          <w:sz w:val="28"/>
        </w:rPr>
        <w:t xml:space="preserve">and </w:t>
      </w:r>
      <w:r>
        <w:rPr>
          <w:rFonts w:ascii="Trebuchet MS" w:hAnsi="Trebuchet MS"/>
          <w:color w:val="484852"/>
          <w:w w:val="65"/>
          <w:sz w:val="28"/>
        </w:rPr>
        <w:t>acknowledged</w:t>
      </w:r>
      <w:r>
        <w:rPr>
          <w:rFonts w:ascii="Trebuchet MS" w:hAnsi="Trebuchet MS"/>
          <w:color w:val="484852"/>
          <w:spacing w:val="18"/>
          <w:sz w:val="28"/>
        </w:rPr>
        <w:t xml:space="preserve"> </w:t>
      </w:r>
      <w:r>
        <w:rPr>
          <w:rFonts w:ascii="Trebuchet MS" w:hAnsi="Trebuchet MS"/>
          <w:color w:val="484852"/>
          <w:w w:val="65"/>
          <w:sz w:val="28"/>
        </w:rPr>
        <w:t>by</w:t>
      </w:r>
      <w:r>
        <w:rPr>
          <w:rFonts w:ascii="Trebuchet MS" w:hAnsi="Trebuchet MS"/>
          <w:color w:val="484852"/>
          <w:spacing w:val="21"/>
          <w:sz w:val="28"/>
        </w:rPr>
        <w:t xml:space="preserve"> </w:t>
      </w:r>
      <w:r>
        <w:rPr>
          <w:rFonts w:ascii="Trebuchet MS" w:hAnsi="Trebuchet MS"/>
          <w:color w:val="484852"/>
          <w:w w:val="65"/>
          <w:sz w:val="28"/>
        </w:rPr>
        <w:t>KSF.</w:t>
      </w:r>
      <w:r>
        <w:rPr>
          <w:rFonts w:ascii="Trebuchet MS" w:hAnsi="Trebuchet MS"/>
          <w:color w:val="484852"/>
          <w:spacing w:val="33"/>
          <w:sz w:val="28"/>
        </w:rPr>
        <w:t xml:space="preserve"> </w:t>
      </w:r>
      <w:r>
        <w:rPr>
          <w:rFonts w:ascii="Trebuchet MS" w:hAnsi="Trebuchet MS"/>
          <w:color w:val="484852"/>
          <w:w w:val="65"/>
          <w:sz w:val="28"/>
        </w:rPr>
        <w:t>Notices</w:t>
      </w:r>
      <w:r>
        <w:rPr>
          <w:rFonts w:ascii="Trebuchet MS" w:hAnsi="Trebuchet MS"/>
          <w:color w:val="484852"/>
          <w:spacing w:val="24"/>
          <w:sz w:val="28"/>
        </w:rPr>
        <w:t xml:space="preserve"> </w:t>
      </w:r>
      <w:r>
        <w:rPr>
          <w:rFonts w:ascii="Trebuchet MS" w:hAnsi="Trebuchet MS"/>
          <w:color w:val="484852"/>
          <w:w w:val="65"/>
          <w:sz w:val="28"/>
        </w:rPr>
        <w:t>or</w:t>
      </w:r>
      <w:r>
        <w:rPr>
          <w:rFonts w:ascii="Trebuchet MS" w:hAnsi="Trebuchet MS"/>
          <w:color w:val="484852"/>
          <w:spacing w:val="21"/>
          <w:sz w:val="28"/>
        </w:rPr>
        <w:t xml:space="preserve"> </w:t>
      </w:r>
      <w:r>
        <w:rPr>
          <w:rFonts w:ascii="Trebuchet MS" w:hAnsi="Trebuchet MS"/>
          <w:color w:val="484852"/>
          <w:w w:val="65"/>
          <w:sz w:val="28"/>
        </w:rPr>
        <w:t>communication</w:t>
      </w:r>
      <w:r>
        <w:rPr>
          <w:rFonts w:ascii="Trebuchet MS" w:hAnsi="Trebuchet MS"/>
          <w:color w:val="484852"/>
          <w:spacing w:val="21"/>
          <w:sz w:val="28"/>
        </w:rPr>
        <w:t xml:space="preserve"> </w:t>
      </w:r>
      <w:r>
        <w:rPr>
          <w:rFonts w:ascii="Trebuchet MS" w:hAnsi="Trebuchet MS"/>
          <w:color w:val="484852"/>
          <w:w w:val="65"/>
          <w:sz w:val="28"/>
        </w:rPr>
        <w:t>may</w:t>
      </w:r>
      <w:r>
        <w:rPr>
          <w:rFonts w:ascii="Trebuchet MS" w:hAnsi="Trebuchet MS"/>
          <w:color w:val="484852"/>
          <w:spacing w:val="28"/>
          <w:sz w:val="28"/>
        </w:rPr>
        <w:t xml:space="preserve"> </w:t>
      </w:r>
      <w:r>
        <w:rPr>
          <w:rFonts w:ascii="Trebuchet MS" w:hAnsi="Trebuchet MS"/>
          <w:color w:val="484852"/>
          <w:w w:val="65"/>
          <w:sz w:val="28"/>
        </w:rPr>
        <w:t>be</w:t>
      </w:r>
      <w:r>
        <w:rPr>
          <w:rFonts w:ascii="Trebuchet MS" w:hAnsi="Trebuchet MS"/>
          <w:color w:val="484852"/>
          <w:spacing w:val="28"/>
          <w:sz w:val="28"/>
        </w:rPr>
        <w:t xml:space="preserve"> </w:t>
      </w:r>
      <w:r>
        <w:rPr>
          <w:rFonts w:ascii="Trebuchet MS" w:hAnsi="Trebuchet MS"/>
          <w:color w:val="484852"/>
          <w:w w:val="65"/>
          <w:sz w:val="28"/>
        </w:rPr>
        <w:t>made</w:t>
      </w:r>
      <w:r>
        <w:rPr>
          <w:rFonts w:ascii="Trebuchet MS" w:hAnsi="Trebuchet MS"/>
          <w:color w:val="484852"/>
          <w:spacing w:val="21"/>
          <w:sz w:val="28"/>
        </w:rPr>
        <w:t xml:space="preserve"> </w:t>
      </w:r>
      <w:r>
        <w:rPr>
          <w:rFonts w:ascii="Trebuchet MS" w:hAnsi="Trebuchet MS"/>
          <w:color w:val="484852"/>
          <w:w w:val="65"/>
          <w:sz w:val="28"/>
        </w:rPr>
        <w:t>to:</w:t>
      </w:r>
      <w:r>
        <w:rPr>
          <w:rFonts w:ascii="Trebuchet MS" w:hAnsi="Trebuchet MS"/>
          <w:color w:val="484852"/>
          <w:spacing w:val="19"/>
          <w:sz w:val="28"/>
        </w:rPr>
        <w:t xml:space="preserve"> </w:t>
      </w:r>
      <w:r>
        <w:rPr>
          <w:rFonts w:ascii="Trebuchet MS" w:hAnsi="Trebuchet MS"/>
          <w:color w:val="484852"/>
          <w:w w:val="65"/>
          <w:sz w:val="28"/>
        </w:rPr>
        <w:t>(i)</w:t>
      </w:r>
      <w:r>
        <w:rPr>
          <w:rFonts w:ascii="Trebuchet MS" w:hAnsi="Trebuchet MS"/>
          <w:color w:val="484852"/>
          <w:spacing w:val="19"/>
          <w:sz w:val="28"/>
        </w:rPr>
        <w:t xml:space="preserve"> </w:t>
      </w:r>
      <w:r>
        <w:rPr>
          <w:rFonts w:ascii="Trebuchet MS" w:hAnsi="Trebuchet MS"/>
          <w:color w:val="484852"/>
          <w:w w:val="65"/>
          <w:sz w:val="28"/>
        </w:rPr>
        <w:t>the</w:t>
      </w:r>
      <w:r>
        <w:rPr>
          <w:rFonts w:ascii="Trebuchet MS" w:hAnsi="Trebuchet MS"/>
          <w:color w:val="484852"/>
          <w:spacing w:val="21"/>
          <w:sz w:val="28"/>
        </w:rPr>
        <w:t xml:space="preserve"> </w:t>
      </w:r>
      <w:r>
        <w:rPr>
          <w:rFonts w:ascii="Trebuchet MS" w:hAnsi="Trebuchet MS"/>
          <w:color w:val="484852"/>
          <w:w w:val="65"/>
          <w:sz w:val="28"/>
        </w:rPr>
        <w:t>Borrower/s’</w:t>
      </w:r>
      <w:r>
        <w:rPr>
          <w:rFonts w:ascii="Trebuchet MS" w:hAnsi="Trebuchet MS"/>
          <w:color w:val="484852"/>
          <w:spacing w:val="19"/>
          <w:sz w:val="28"/>
        </w:rPr>
        <w:t xml:space="preserve"> </w:t>
      </w:r>
      <w:r>
        <w:rPr>
          <w:rFonts w:ascii="Trebuchet MS" w:hAnsi="Trebuchet MS"/>
          <w:color w:val="484852"/>
          <w:w w:val="65"/>
          <w:sz w:val="28"/>
        </w:rPr>
        <w:t>address</w:t>
      </w:r>
      <w:r>
        <w:rPr>
          <w:rFonts w:ascii="Trebuchet MS" w:hAnsi="Trebuchet MS"/>
          <w:color w:val="484852"/>
          <w:spacing w:val="24"/>
          <w:sz w:val="28"/>
        </w:rPr>
        <w:t xml:space="preserve"> </w:t>
      </w:r>
      <w:r>
        <w:rPr>
          <w:rFonts w:ascii="Trebuchet MS" w:hAnsi="Trebuchet MS"/>
          <w:color w:val="484852"/>
          <w:w w:val="65"/>
          <w:sz w:val="28"/>
        </w:rPr>
        <w:t>or</w:t>
      </w:r>
      <w:r>
        <w:rPr>
          <w:rFonts w:ascii="Trebuchet MS" w:hAnsi="Trebuchet MS"/>
          <w:color w:val="484852"/>
          <w:spacing w:val="21"/>
          <w:sz w:val="28"/>
        </w:rPr>
        <w:t xml:space="preserve"> </w:t>
      </w:r>
      <w:r>
        <w:rPr>
          <w:rFonts w:ascii="Trebuchet MS" w:hAnsi="Trebuchet MS"/>
          <w:color w:val="484852"/>
          <w:w w:val="65"/>
          <w:sz w:val="28"/>
        </w:rPr>
        <w:t>facsimile</w:t>
      </w:r>
      <w:r>
        <w:rPr>
          <w:rFonts w:ascii="Trebuchet MS" w:hAnsi="Trebuchet MS"/>
          <w:color w:val="484852"/>
          <w:spacing w:val="21"/>
          <w:sz w:val="28"/>
        </w:rPr>
        <w:t xml:space="preserve"> </w:t>
      </w:r>
      <w:r>
        <w:rPr>
          <w:rFonts w:ascii="Trebuchet MS" w:hAnsi="Trebuchet MS"/>
          <w:color w:val="484852"/>
          <w:w w:val="65"/>
          <w:sz w:val="28"/>
        </w:rPr>
        <w:t>number to</w:t>
      </w:r>
      <w:r>
        <w:rPr>
          <w:rFonts w:ascii="Trebuchet MS" w:hAnsi="Trebuchet MS"/>
          <w:color w:val="484852"/>
          <w:sz w:val="28"/>
        </w:rPr>
        <w:t xml:space="preserve"> </w:t>
      </w:r>
      <w:r>
        <w:rPr>
          <w:rFonts w:ascii="Trebuchet MS" w:hAnsi="Trebuchet MS"/>
          <w:color w:val="484852"/>
          <w:w w:val="65"/>
          <w:sz w:val="28"/>
        </w:rPr>
        <w:t>which</w:t>
      </w:r>
      <w:r>
        <w:rPr>
          <w:rFonts w:ascii="Trebuchet MS" w:hAnsi="Trebuchet MS"/>
          <w:color w:val="484852"/>
          <w:sz w:val="28"/>
        </w:rPr>
        <w:t xml:space="preserve"> </w:t>
      </w:r>
      <w:r>
        <w:rPr>
          <w:rFonts w:ascii="Trebuchet MS" w:hAnsi="Trebuchet MS"/>
          <w:color w:val="484852"/>
          <w:w w:val="65"/>
          <w:sz w:val="28"/>
        </w:rPr>
        <w:t>notices</w:t>
      </w:r>
      <w:r>
        <w:rPr>
          <w:rFonts w:ascii="Trebuchet MS" w:hAnsi="Trebuchet MS"/>
          <w:color w:val="484852"/>
          <w:sz w:val="28"/>
        </w:rPr>
        <w:t xml:space="preserve"> </w:t>
      </w:r>
      <w:r>
        <w:rPr>
          <w:rFonts w:ascii="Trebuchet MS" w:hAnsi="Trebuchet MS"/>
          <w:color w:val="484852"/>
          <w:w w:val="65"/>
          <w:sz w:val="28"/>
        </w:rPr>
        <w:t>are</w:t>
      </w:r>
      <w:r>
        <w:rPr>
          <w:rFonts w:ascii="Trebuchet MS" w:hAnsi="Trebuchet MS"/>
          <w:color w:val="484852"/>
          <w:sz w:val="28"/>
        </w:rPr>
        <w:t xml:space="preserve"> </w:t>
      </w:r>
      <w:r>
        <w:rPr>
          <w:rFonts w:ascii="Trebuchet MS" w:hAnsi="Trebuchet MS"/>
          <w:color w:val="484852"/>
          <w:w w:val="65"/>
          <w:sz w:val="28"/>
        </w:rPr>
        <w:t>to</w:t>
      </w:r>
      <w:r>
        <w:rPr>
          <w:rFonts w:ascii="Trebuchet MS" w:hAnsi="Trebuchet MS"/>
          <w:color w:val="484852"/>
          <w:sz w:val="28"/>
        </w:rPr>
        <w:t xml:space="preserve"> </w:t>
      </w:r>
      <w:r>
        <w:rPr>
          <w:rFonts w:ascii="Trebuchet MS" w:hAnsi="Trebuchet MS"/>
          <w:color w:val="484852"/>
          <w:w w:val="65"/>
          <w:sz w:val="28"/>
        </w:rPr>
        <w:t>be</w:t>
      </w:r>
      <w:r>
        <w:rPr>
          <w:rFonts w:ascii="Trebuchet MS" w:hAnsi="Trebuchet MS"/>
          <w:color w:val="484852"/>
          <w:sz w:val="28"/>
        </w:rPr>
        <w:t xml:space="preserve"> </w:t>
      </w:r>
      <w:r>
        <w:rPr>
          <w:rFonts w:ascii="Trebuchet MS" w:hAnsi="Trebuchet MS"/>
          <w:color w:val="484852"/>
          <w:w w:val="65"/>
          <w:sz w:val="28"/>
        </w:rPr>
        <w:t>sent</w:t>
      </w:r>
      <w:r>
        <w:rPr>
          <w:rFonts w:ascii="Trebuchet MS" w:hAnsi="Trebuchet MS"/>
          <w:color w:val="484852"/>
          <w:sz w:val="28"/>
        </w:rPr>
        <w:t xml:space="preserve"> </w:t>
      </w:r>
      <w:r>
        <w:rPr>
          <w:rFonts w:ascii="Trebuchet MS" w:hAnsi="Trebuchet MS"/>
          <w:color w:val="484852"/>
          <w:w w:val="65"/>
          <w:sz w:val="28"/>
        </w:rPr>
        <w:t>(as</w:t>
      </w:r>
      <w:r>
        <w:rPr>
          <w:rFonts w:ascii="Trebuchet MS" w:hAnsi="Trebuchet MS"/>
          <w:color w:val="484852"/>
          <w:sz w:val="28"/>
        </w:rPr>
        <w:t xml:space="preserve"> </w:t>
      </w:r>
      <w:r>
        <w:rPr>
          <w:rFonts w:ascii="Trebuchet MS" w:hAnsi="Trebuchet MS"/>
          <w:color w:val="484852"/>
          <w:w w:val="65"/>
          <w:sz w:val="28"/>
        </w:rPr>
        <w:t>specified</w:t>
      </w:r>
      <w:r>
        <w:rPr>
          <w:rFonts w:ascii="Trebuchet MS" w:hAnsi="Trebuchet MS"/>
          <w:color w:val="484852"/>
          <w:sz w:val="28"/>
        </w:rPr>
        <w:t xml:space="preserve"> </w:t>
      </w:r>
      <w:r>
        <w:rPr>
          <w:rFonts w:ascii="Trebuchet MS" w:hAnsi="Trebuchet MS"/>
          <w:color w:val="484852"/>
          <w:w w:val="65"/>
          <w:sz w:val="28"/>
        </w:rPr>
        <w:t>in</w:t>
      </w:r>
      <w:r>
        <w:rPr>
          <w:rFonts w:ascii="Trebuchet MS" w:hAnsi="Trebuchet MS"/>
          <w:color w:val="484852"/>
          <w:sz w:val="28"/>
        </w:rPr>
        <w:t xml:space="preserve"> </w:t>
      </w:r>
      <w:r>
        <w:rPr>
          <w:rFonts w:ascii="Trebuchet MS" w:hAnsi="Trebuchet MS"/>
          <w:color w:val="484852"/>
          <w:w w:val="65"/>
          <w:sz w:val="28"/>
        </w:rPr>
        <w:t>the</w:t>
      </w:r>
      <w:r>
        <w:rPr>
          <w:rFonts w:ascii="Trebuchet MS" w:hAnsi="Trebuchet MS"/>
          <w:color w:val="484852"/>
          <w:sz w:val="28"/>
        </w:rPr>
        <w:t xml:space="preserve"> </w:t>
      </w:r>
      <w:r>
        <w:rPr>
          <w:rFonts w:ascii="Trebuchet MS" w:hAnsi="Trebuchet MS"/>
          <w:color w:val="484852"/>
          <w:w w:val="65"/>
          <w:sz w:val="28"/>
        </w:rPr>
        <w:t>Application</w:t>
      </w:r>
      <w:r>
        <w:rPr>
          <w:rFonts w:ascii="Trebuchet MS" w:hAnsi="Trebuchet MS"/>
          <w:color w:val="484852"/>
          <w:sz w:val="28"/>
        </w:rPr>
        <w:t xml:space="preserve"> </w:t>
      </w:r>
      <w:r>
        <w:rPr>
          <w:rFonts w:ascii="Trebuchet MS" w:hAnsi="Trebuchet MS"/>
          <w:color w:val="484852"/>
          <w:w w:val="65"/>
          <w:sz w:val="28"/>
        </w:rPr>
        <w:t>Form),</w:t>
      </w:r>
      <w:r>
        <w:rPr>
          <w:rFonts w:ascii="Trebuchet MS" w:hAnsi="Trebuchet MS"/>
          <w:color w:val="484852"/>
          <w:sz w:val="28"/>
        </w:rPr>
        <w:t xml:space="preserve"> </w:t>
      </w:r>
      <w:r>
        <w:rPr>
          <w:rFonts w:ascii="Trebuchet MS" w:hAnsi="Trebuchet MS"/>
          <w:color w:val="484852"/>
          <w:w w:val="65"/>
          <w:sz w:val="28"/>
        </w:rPr>
        <w:t>and</w:t>
      </w:r>
      <w:r>
        <w:rPr>
          <w:rFonts w:ascii="Trebuchet MS" w:hAnsi="Trebuchet MS"/>
          <w:color w:val="484852"/>
          <w:sz w:val="28"/>
        </w:rPr>
        <w:t xml:space="preserve"> </w:t>
      </w:r>
      <w:r>
        <w:rPr>
          <w:rFonts w:ascii="Trebuchet MS" w:hAnsi="Trebuchet MS"/>
          <w:color w:val="484852"/>
          <w:w w:val="65"/>
          <w:sz w:val="28"/>
        </w:rPr>
        <w:t>(ii)</w:t>
      </w:r>
      <w:r>
        <w:rPr>
          <w:rFonts w:ascii="Trebuchet MS" w:hAnsi="Trebuchet MS"/>
          <w:color w:val="484852"/>
          <w:sz w:val="28"/>
        </w:rPr>
        <w:t xml:space="preserve"> </w:t>
      </w:r>
      <w:r>
        <w:rPr>
          <w:rFonts w:ascii="Trebuchet MS" w:hAnsi="Trebuchet MS"/>
          <w:color w:val="484852"/>
          <w:w w:val="65"/>
          <w:sz w:val="28"/>
        </w:rPr>
        <w:t>KSF’s</w:t>
      </w:r>
      <w:r>
        <w:rPr>
          <w:rFonts w:ascii="Trebuchet MS" w:hAnsi="Trebuchet MS"/>
          <w:color w:val="484852"/>
          <w:sz w:val="28"/>
        </w:rPr>
        <w:t xml:space="preserve"> </w:t>
      </w:r>
      <w:r>
        <w:rPr>
          <w:rFonts w:ascii="Trebuchet MS" w:hAnsi="Trebuchet MS"/>
          <w:color w:val="484852"/>
          <w:w w:val="65"/>
          <w:sz w:val="28"/>
        </w:rPr>
        <w:t>zonal</w:t>
      </w:r>
      <w:r>
        <w:rPr>
          <w:rFonts w:ascii="Trebuchet MS" w:hAnsi="Trebuchet MS"/>
          <w:color w:val="484852"/>
          <w:sz w:val="28"/>
        </w:rPr>
        <w:t xml:space="preserve"> </w:t>
      </w:r>
      <w:r>
        <w:rPr>
          <w:rFonts w:ascii="Trebuchet MS" w:hAnsi="Trebuchet MS"/>
          <w:color w:val="484852"/>
          <w:w w:val="65"/>
          <w:sz w:val="28"/>
        </w:rPr>
        <w:t>/</w:t>
      </w:r>
      <w:r>
        <w:rPr>
          <w:rFonts w:ascii="Trebuchet MS" w:hAnsi="Trebuchet MS"/>
          <w:color w:val="484852"/>
          <w:sz w:val="28"/>
        </w:rPr>
        <w:t xml:space="preserve"> </w:t>
      </w:r>
      <w:r>
        <w:rPr>
          <w:rFonts w:ascii="Trebuchet MS" w:hAnsi="Trebuchet MS"/>
          <w:color w:val="484852"/>
          <w:w w:val="65"/>
          <w:sz w:val="28"/>
        </w:rPr>
        <w:t>regional</w:t>
      </w:r>
      <w:r>
        <w:rPr>
          <w:rFonts w:ascii="Trebuchet MS" w:hAnsi="Trebuchet MS"/>
          <w:color w:val="484852"/>
          <w:sz w:val="28"/>
        </w:rPr>
        <w:t xml:space="preserve"> </w:t>
      </w:r>
      <w:r>
        <w:rPr>
          <w:rFonts w:ascii="Trebuchet MS" w:hAnsi="Trebuchet MS"/>
          <w:color w:val="484852"/>
          <w:w w:val="65"/>
          <w:sz w:val="28"/>
        </w:rPr>
        <w:t>/branch</w:t>
      </w:r>
      <w:r>
        <w:rPr>
          <w:rFonts w:ascii="Trebuchet MS" w:hAnsi="Trebuchet MS"/>
          <w:color w:val="484852"/>
          <w:sz w:val="28"/>
        </w:rPr>
        <w:t xml:space="preserve"> </w:t>
      </w:r>
      <w:r>
        <w:rPr>
          <w:rFonts w:ascii="Trebuchet MS" w:hAnsi="Trebuchet MS"/>
          <w:color w:val="484852"/>
          <w:w w:val="65"/>
          <w:sz w:val="28"/>
        </w:rPr>
        <w:t xml:space="preserve">office </w:t>
      </w:r>
      <w:r>
        <w:rPr>
          <w:rFonts w:ascii="Trebuchet MS" w:hAnsi="Trebuchet MS"/>
          <w:color w:val="484852"/>
          <w:w w:val="70"/>
          <w:sz w:val="28"/>
        </w:rPr>
        <w:t>address</w:t>
      </w:r>
      <w:r>
        <w:rPr>
          <w:rFonts w:ascii="Trebuchet MS" w:hAnsi="Trebuchet MS"/>
          <w:color w:val="484852"/>
          <w:spacing w:val="-22"/>
          <w:sz w:val="28"/>
        </w:rPr>
        <w:t xml:space="preserve"> </w:t>
      </w:r>
      <w:r>
        <w:rPr>
          <w:rFonts w:ascii="Trebuchet MS" w:hAnsi="Trebuchet MS"/>
          <w:color w:val="484852"/>
          <w:w w:val="70"/>
          <w:sz w:val="28"/>
        </w:rPr>
        <w:t>or</w:t>
      </w:r>
      <w:r>
        <w:rPr>
          <w:rFonts w:ascii="Trebuchet MS" w:hAnsi="Trebuchet MS"/>
          <w:color w:val="484852"/>
          <w:spacing w:val="-21"/>
          <w:sz w:val="28"/>
        </w:rPr>
        <w:t xml:space="preserve"> </w:t>
      </w:r>
      <w:r>
        <w:rPr>
          <w:rFonts w:ascii="Trebuchet MS" w:hAnsi="Trebuchet MS"/>
          <w:color w:val="484852"/>
          <w:w w:val="70"/>
          <w:sz w:val="28"/>
        </w:rPr>
        <w:t>facsimile</w:t>
      </w:r>
      <w:r>
        <w:rPr>
          <w:rFonts w:ascii="Trebuchet MS" w:hAnsi="Trebuchet MS"/>
          <w:color w:val="484852"/>
          <w:spacing w:val="-21"/>
          <w:sz w:val="28"/>
        </w:rPr>
        <w:t xml:space="preserve"> </w:t>
      </w:r>
      <w:r>
        <w:rPr>
          <w:rFonts w:ascii="Trebuchet MS" w:hAnsi="Trebuchet MS"/>
          <w:color w:val="484852"/>
          <w:w w:val="70"/>
          <w:sz w:val="28"/>
        </w:rPr>
        <w:t>number</w:t>
      </w:r>
      <w:r>
        <w:rPr>
          <w:rFonts w:ascii="Trebuchet MS" w:hAnsi="Trebuchet MS"/>
          <w:color w:val="484852"/>
          <w:spacing w:val="-21"/>
          <w:sz w:val="28"/>
        </w:rPr>
        <w:t xml:space="preserve"> </w:t>
      </w:r>
      <w:r>
        <w:rPr>
          <w:rFonts w:ascii="Trebuchet MS" w:hAnsi="Trebuchet MS"/>
          <w:color w:val="484852"/>
          <w:w w:val="70"/>
          <w:sz w:val="28"/>
        </w:rPr>
        <w:t>(as</w:t>
      </w:r>
      <w:r>
        <w:rPr>
          <w:rFonts w:ascii="Trebuchet MS" w:hAnsi="Trebuchet MS"/>
          <w:color w:val="484852"/>
          <w:spacing w:val="-21"/>
          <w:sz w:val="28"/>
        </w:rPr>
        <w:t xml:space="preserve"> </w:t>
      </w:r>
      <w:r>
        <w:rPr>
          <w:rFonts w:ascii="Trebuchet MS" w:hAnsi="Trebuchet MS"/>
          <w:color w:val="484852"/>
          <w:w w:val="70"/>
          <w:sz w:val="28"/>
        </w:rPr>
        <w:t>specified</w:t>
      </w:r>
      <w:r>
        <w:rPr>
          <w:rFonts w:ascii="Trebuchet MS" w:hAnsi="Trebuchet MS"/>
          <w:color w:val="484852"/>
          <w:spacing w:val="-21"/>
          <w:sz w:val="28"/>
        </w:rPr>
        <w:t xml:space="preserve"> </w:t>
      </w:r>
      <w:r>
        <w:rPr>
          <w:rFonts w:ascii="Trebuchet MS" w:hAnsi="Trebuchet MS"/>
          <w:color w:val="484852"/>
          <w:w w:val="70"/>
          <w:sz w:val="28"/>
        </w:rPr>
        <w:t>in</w:t>
      </w:r>
      <w:r>
        <w:rPr>
          <w:rFonts w:ascii="Trebuchet MS" w:hAnsi="Trebuchet MS"/>
          <w:color w:val="484852"/>
          <w:spacing w:val="-21"/>
          <w:sz w:val="28"/>
        </w:rPr>
        <w:t xml:space="preserve"> </w:t>
      </w:r>
      <w:r>
        <w:rPr>
          <w:rFonts w:ascii="Trebuchet MS" w:hAnsi="Trebuchet MS"/>
          <w:color w:val="484852"/>
          <w:w w:val="70"/>
          <w:sz w:val="28"/>
        </w:rPr>
        <w:t>the</w:t>
      </w:r>
      <w:r>
        <w:rPr>
          <w:rFonts w:ascii="Trebuchet MS" w:hAnsi="Trebuchet MS"/>
          <w:color w:val="484852"/>
          <w:spacing w:val="-21"/>
          <w:sz w:val="28"/>
        </w:rPr>
        <w:t xml:space="preserve"> </w:t>
      </w:r>
      <w:r>
        <w:rPr>
          <w:rFonts w:ascii="Trebuchet MS" w:hAnsi="Trebuchet MS"/>
          <w:color w:val="484852"/>
          <w:w w:val="70"/>
          <w:sz w:val="28"/>
        </w:rPr>
        <w:t>Application</w:t>
      </w:r>
      <w:r>
        <w:rPr>
          <w:rFonts w:ascii="Trebuchet MS" w:hAnsi="Trebuchet MS"/>
          <w:color w:val="484852"/>
          <w:spacing w:val="-21"/>
          <w:sz w:val="28"/>
        </w:rPr>
        <w:t xml:space="preserve"> </w:t>
      </w:r>
      <w:r>
        <w:rPr>
          <w:rFonts w:ascii="Trebuchet MS" w:hAnsi="Trebuchet MS"/>
          <w:color w:val="484852"/>
          <w:w w:val="70"/>
          <w:sz w:val="28"/>
        </w:rPr>
        <w:t>Form),</w:t>
      </w:r>
      <w:r>
        <w:rPr>
          <w:rFonts w:ascii="Trebuchet MS" w:hAnsi="Trebuchet MS"/>
          <w:color w:val="484852"/>
          <w:spacing w:val="-21"/>
          <w:sz w:val="28"/>
        </w:rPr>
        <w:t xml:space="preserve"> </w:t>
      </w:r>
      <w:r>
        <w:rPr>
          <w:rFonts w:ascii="Trebuchet MS" w:hAnsi="Trebuchet MS"/>
          <w:color w:val="484852"/>
          <w:w w:val="70"/>
          <w:sz w:val="28"/>
        </w:rPr>
        <w:t>or</w:t>
      </w:r>
      <w:r>
        <w:rPr>
          <w:rFonts w:ascii="Trebuchet MS" w:hAnsi="Trebuchet MS"/>
          <w:color w:val="484852"/>
          <w:spacing w:val="-21"/>
          <w:sz w:val="28"/>
        </w:rPr>
        <w:t xml:space="preserve"> </w:t>
      </w:r>
      <w:r>
        <w:rPr>
          <w:rFonts w:ascii="Trebuchet MS" w:hAnsi="Trebuchet MS"/>
          <w:color w:val="484852"/>
          <w:w w:val="70"/>
          <w:sz w:val="28"/>
        </w:rPr>
        <w:t>to</w:t>
      </w:r>
      <w:r>
        <w:rPr>
          <w:rFonts w:ascii="Trebuchet MS" w:hAnsi="Trebuchet MS"/>
          <w:color w:val="484852"/>
          <w:spacing w:val="-22"/>
          <w:sz w:val="28"/>
        </w:rPr>
        <w:t xml:space="preserve"> </w:t>
      </w:r>
      <w:r>
        <w:rPr>
          <w:rFonts w:ascii="Trebuchet MS" w:hAnsi="Trebuchet MS"/>
          <w:color w:val="484852"/>
          <w:w w:val="70"/>
          <w:sz w:val="28"/>
        </w:rPr>
        <w:t>such</w:t>
      </w:r>
      <w:r>
        <w:rPr>
          <w:rFonts w:ascii="Trebuchet MS" w:hAnsi="Trebuchet MS"/>
          <w:color w:val="484852"/>
          <w:spacing w:val="-21"/>
          <w:sz w:val="28"/>
        </w:rPr>
        <w:t xml:space="preserve"> </w:t>
      </w:r>
      <w:r>
        <w:rPr>
          <w:rFonts w:ascii="Trebuchet MS" w:hAnsi="Trebuchet MS"/>
          <w:color w:val="484852"/>
          <w:w w:val="70"/>
          <w:sz w:val="28"/>
        </w:rPr>
        <w:t>other</w:t>
      </w:r>
      <w:r>
        <w:rPr>
          <w:rFonts w:ascii="Trebuchet MS" w:hAnsi="Trebuchet MS"/>
          <w:color w:val="484852"/>
          <w:spacing w:val="-21"/>
          <w:sz w:val="28"/>
        </w:rPr>
        <w:t xml:space="preserve"> </w:t>
      </w:r>
      <w:r>
        <w:rPr>
          <w:rFonts w:ascii="Trebuchet MS" w:hAnsi="Trebuchet MS"/>
          <w:color w:val="484852"/>
          <w:w w:val="70"/>
          <w:sz w:val="28"/>
        </w:rPr>
        <w:t>address</w:t>
      </w:r>
      <w:r>
        <w:rPr>
          <w:rFonts w:ascii="Trebuchet MS" w:hAnsi="Trebuchet MS"/>
          <w:color w:val="484852"/>
          <w:spacing w:val="-21"/>
          <w:sz w:val="28"/>
        </w:rPr>
        <w:t xml:space="preserve"> </w:t>
      </w:r>
      <w:r>
        <w:rPr>
          <w:rFonts w:ascii="Trebuchet MS" w:hAnsi="Trebuchet MS"/>
          <w:color w:val="484852"/>
          <w:w w:val="70"/>
          <w:sz w:val="28"/>
        </w:rPr>
        <w:t>or</w:t>
      </w:r>
      <w:r>
        <w:rPr>
          <w:rFonts w:ascii="Trebuchet MS" w:hAnsi="Trebuchet MS"/>
          <w:color w:val="484852"/>
          <w:spacing w:val="-21"/>
          <w:sz w:val="28"/>
        </w:rPr>
        <w:t xml:space="preserve"> </w:t>
      </w:r>
      <w:r>
        <w:rPr>
          <w:rFonts w:ascii="Trebuchet MS" w:hAnsi="Trebuchet MS"/>
          <w:color w:val="484852"/>
          <w:w w:val="70"/>
          <w:sz w:val="28"/>
        </w:rPr>
        <w:t>facsimile</w:t>
      </w:r>
      <w:r>
        <w:rPr>
          <w:rFonts w:ascii="Trebuchet MS" w:hAnsi="Trebuchet MS"/>
          <w:color w:val="484852"/>
          <w:spacing w:val="-21"/>
          <w:sz w:val="28"/>
        </w:rPr>
        <w:t xml:space="preserve"> </w:t>
      </w:r>
      <w:r>
        <w:rPr>
          <w:rFonts w:ascii="Trebuchet MS" w:hAnsi="Trebuchet MS"/>
          <w:color w:val="484852"/>
          <w:w w:val="70"/>
          <w:sz w:val="28"/>
        </w:rPr>
        <w:t>number</w:t>
      </w:r>
      <w:r>
        <w:rPr>
          <w:rFonts w:ascii="Trebuchet MS" w:hAnsi="Trebuchet MS"/>
          <w:color w:val="484852"/>
          <w:spacing w:val="-21"/>
          <w:sz w:val="28"/>
        </w:rPr>
        <w:t xml:space="preserve"> </w:t>
      </w:r>
      <w:r>
        <w:rPr>
          <w:rFonts w:ascii="Trebuchet MS" w:hAnsi="Trebuchet MS"/>
          <w:color w:val="484852"/>
          <w:w w:val="70"/>
          <w:sz w:val="28"/>
        </w:rPr>
        <w:t xml:space="preserve">as </w:t>
      </w:r>
      <w:r>
        <w:rPr>
          <w:rFonts w:ascii="Trebuchet MS" w:hAnsi="Trebuchet MS"/>
          <w:color w:val="484852"/>
          <w:w w:val="95"/>
          <w:sz w:val="28"/>
        </w:rPr>
        <w:t>may</w:t>
      </w:r>
      <w:r>
        <w:rPr>
          <w:rFonts w:ascii="Trebuchet MS" w:hAnsi="Trebuchet MS"/>
          <w:color w:val="484852"/>
          <w:spacing w:val="-17"/>
          <w:w w:val="95"/>
          <w:sz w:val="28"/>
        </w:rPr>
        <w:t xml:space="preserve"> </w:t>
      </w:r>
      <w:r>
        <w:rPr>
          <w:rFonts w:ascii="Trebuchet MS" w:hAnsi="Trebuchet MS"/>
          <w:color w:val="484852"/>
          <w:w w:val="95"/>
          <w:sz w:val="28"/>
        </w:rPr>
        <w:t>be</w:t>
      </w:r>
      <w:r>
        <w:rPr>
          <w:rFonts w:ascii="Trebuchet MS" w:hAnsi="Trebuchet MS"/>
          <w:color w:val="484852"/>
          <w:spacing w:val="-17"/>
          <w:w w:val="95"/>
          <w:sz w:val="28"/>
        </w:rPr>
        <w:t xml:space="preserve"> </w:t>
      </w:r>
      <w:r>
        <w:rPr>
          <w:rFonts w:ascii="Trebuchet MS" w:hAnsi="Trebuchet MS"/>
          <w:color w:val="484852"/>
          <w:w w:val="95"/>
          <w:sz w:val="28"/>
        </w:rPr>
        <w:t>designated</w:t>
      </w:r>
      <w:r>
        <w:rPr>
          <w:rFonts w:ascii="Trebuchet MS" w:hAnsi="Trebuchet MS"/>
          <w:color w:val="484852"/>
          <w:spacing w:val="-17"/>
          <w:w w:val="95"/>
          <w:sz w:val="28"/>
        </w:rPr>
        <w:t xml:space="preserve"> </w:t>
      </w:r>
      <w:r>
        <w:rPr>
          <w:rFonts w:ascii="Trebuchet MS" w:hAnsi="Trebuchet MS"/>
          <w:color w:val="484852"/>
          <w:w w:val="95"/>
          <w:sz w:val="28"/>
        </w:rPr>
        <w:t>by</w:t>
      </w:r>
      <w:r>
        <w:rPr>
          <w:rFonts w:ascii="Trebuchet MS" w:hAnsi="Trebuchet MS"/>
          <w:color w:val="484852"/>
          <w:spacing w:val="-17"/>
          <w:w w:val="95"/>
          <w:sz w:val="28"/>
        </w:rPr>
        <w:t xml:space="preserve"> </w:t>
      </w:r>
      <w:r>
        <w:rPr>
          <w:rFonts w:ascii="Trebuchet MS" w:hAnsi="Trebuchet MS"/>
          <w:color w:val="484852"/>
          <w:w w:val="95"/>
          <w:sz w:val="28"/>
        </w:rPr>
        <w:t>the</w:t>
      </w:r>
      <w:r>
        <w:rPr>
          <w:rFonts w:ascii="Trebuchet MS" w:hAnsi="Trebuchet MS"/>
          <w:color w:val="484852"/>
          <w:spacing w:val="-17"/>
          <w:w w:val="95"/>
          <w:sz w:val="28"/>
        </w:rPr>
        <w:t xml:space="preserve"> </w:t>
      </w:r>
      <w:r>
        <w:rPr>
          <w:rFonts w:ascii="Trebuchet MS" w:hAnsi="Trebuchet MS"/>
          <w:color w:val="484852"/>
          <w:w w:val="95"/>
          <w:sz w:val="28"/>
        </w:rPr>
        <w:t>Borrower/s</w:t>
      </w:r>
      <w:r>
        <w:rPr>
          <w:rFonts w:ascii="Trebuchet MS" w:hAnsi="Trebuchet MS"/>
          <w:color w:val="484852"/>
          <w:spacing w:val="-17"/>
          <w:w w:val="95"/>
          <w:sz w:val="28"/>
        </w:rPr>
        <w:t xml:space="preserve"> </w:t>
      </w:r>
      <w:r>
        <w:rPr>
          <w:rFonts w:ascii="Trebuchet MS" w:hAnsi="Trebuchet MS"/>
          <w:color w:val="484852"/>
          <w:w w:val="95"/>
          <w:sz w:val="28"/>
        </w:rPr>
        <w:t>and</w:t>
      </w:r>
      <w:r>
        <w:rPr>
          <w:rFonts w:ascii="Trebuchet MS" w:hAnsi="Trebuchet MS"/>
          <w:color w:val="484852"/>
          <w:spacing w:val="-17"/>
          <w:w w:val="95"/>
          <w:sz w:val="28"/>
        </w:rPr>
        <w:t xml:space="preserve"> </w:t>
      </w:r>
      <w:r>
        <w:rPr>
          <w:rFonts w:ascii="Trebuchet MS" w:hAnsi="Trebuchet MS"/>
          <w:color w:val="484852"/>
          <w:w w:val="95"/>
          <w:sz w:val="28"/>
        </w:rPr>
        <w:t>KSF</w:t>
      </w:r>
      <w:r>
        <w:rPr>
          <w:rFonts w:ascii="Trebuchet MS" w:hAnsi="Trebuchet MS"/>
          <w:color w:val="484852"/>
          <w:spacing w:val="-16"/>
          <w:w w:val="95"/>
          <w:sz w:val="28"/>
        </w:rPr>
        <w:t xml:space="preserve"> </w:t>
      </w:r>
      <w:r>
        <w:rPr>
          <w:rFonts w:ascii="Trebuchet MS" w:hAnsi="Trebuchet MS"/>
          <w:color w:val="484852"/>
          <w:w w:val="95"/>
          <w:sz w:val="28"/>
        </w:rPr>
        <w:t>in</w:t>
      </w:r>
      <w:r>
        <w:rPr>
          <w:rFonts w:ascii="Trebuchet MS" w:hAnsi="Trebuchet MS"/>
          <w:color w:val="484852"/>
          <w:spacing w:val="-5"/>
          <w:w w:val="95"/>
          <w:sz w:val="28"/>
        </w:rPr>
        <w:t xml:space="preserve"> </w:t>
      </w:r>
      <w:r>
        <w:rPr>
          <w:rFonts w:ascii="Trebuchet MS" w:hAnsi="Trebuchet MS"/>
          <w:color w:val="484852"/>
          <w:w w:val="95"/>
          <w:sz w:val="28"/>
        </w:rPr>
        <w:t>writing to each other. In the event of any failure by the Borrower/s to notify KSF in writing of any changes in his/her/</w:t>
      </w:r>
      <w:r>
        <w:rPr>
          <w:rFonts w:ascii="Trebuchet MS" w:hAnsi="Trebuchet MS"/>
          <w:color w:val="484852"/>
          <w:spacing w:val="80"/>
          <w:sz w:val="28"/>
        </w:rPr>
        <w:t xml:space="preserve"> </w:t>
      </w:r>
      <w:r>
        <w:rPr>
          <w:rFonts w:ascii="Trebuchet MS" w:hAnsi="Trebuchet MS"/>
          <w:color w:val="484852"/>
          <w:w w:val="95"/>
          <w:sz w:val="28"/>
        </w:rPr>
        <w:t>their</w:t>
      </w:r>
      <w:r>
        <w:rPr>
          <w:rFonts w:ascii="Trebuchet MS" w:hAnsi="Trebuchet MS"/>
          <w:color w:val="484852"/>
          <w:spacing w:val="40"/>
          <w:sz w:val="28"/>
        </w:rPr>
        <w:t xml:space="preserve"> </w:t>
      </w:r>
      <w:proofErr w:type="spellStart"/>
      <w:r>
        <w:rPr>
          <w:rFonts w:ascii="Trebuchet MS" w:hAnsi="Trebuchet MS"/>
          <w:color w:val="484852"/>
          <w:w w:val="95"/>
          <w:sz w:val="28"/>
        </w:rPr>
        <w:t>contactaddress</w:t>
      </w:r>
      <w:proofErr w:type="spellEnd"/>
      <w:r>
        <w:rPr>
          <w:rFonts w:ascii="Trebuchet MS" w:hAnsi="Trebuchet MS"/>
          <w:color w:val="484852"/>
          <w:spacing w:val="40"/>
          <w:sz w:val="28"/>
        </w:rPr>
        <w:t xml:space="preserve"> </w:t>
      </w:r>
      <w:r>
        <w:rPr>
          <w:rFonts w:ascii="Trebuchet MS" w:hAnsi="Trebuchet MS"/>
          <w:color w:val="484852"/>
          <w:w w:val="95"/>
          <w:sz w:val="28"/>
        </w:rPr>
        <w:t>or</w:t>
      </w:r>
      <w:r>
        <w:rPr>
          <w:rFonts w:ascii="Trebuchet MS" w:hAnsi="Trebuchet MS"/>
          <w:color w:val="484852"/>
          <w:spacing w:val="40"/>
          <w:sz w:val="28"/>
        </w:rPr>
        <w:t xml:space="preserve"> </w:t>
      </w:r>
      <w:r>
        <w:rPr>
          <w:rFonts w:ascii="Trebuchet MS" w:hAnsi="Trebuchet MS"/>
          <w:color w:val="484852"/>
          <w:w w:val="95"/>
          <w:sz w:val="28"/>
        </w:rPr>
        <w:t>details,</w:t>
      </w:r>
      <w:r>
        <w:rPr>
          <w:rFonts w:ascii="Trebuchet MS" w:hAnsi="Trebuchet MS"/>
          <w:color w:val="484852"/>
          <w:spacing w:val="40"/>
          <w:sz w:val="28"/>
        </w:rPr>
        <w:t xml:space="preserve"> </w:t>
      </w:r>
      <w:r>
        <w:rPr>
          <w:rFonts w:ascii="Trebuchet MS" w:hAnsi="Trebuchet MS"/>
          <w:color w:val="484852"/>
          <w:w w:val="95"/>
          <w:sz w:val="28"/>
        </w:rPr>
        <w:t>service</w:t>
      </w:r>
      <w:r>
        <w:rPr>
          <w:rFonts w:ascii="Trebuchet MS" w:hAnsi="Trebuchet MS"/>
          <w:color w:val="484852"/>
          <w:spacing w:val="40"/>
          <w:sz w:val="28"/>
        </w:rPr>
        <w:t xml:space="preserve"> </w:t>
      </w:r>
      <w:r>
        <w:rPr>
          <w:rFonts w:ascii="Trebuchet MS" w:hAnsi="Trebuchet MS"/>
          <w:color w:val="484852"/>
          <w:w w:val="95"/>
          <w:sz w:val="28"/>
        </w:rPr>
        <w:t>of</w:t>
      </w:r>
      <w:r>
        <w:rPr>
          <w:rFonts w:ascii="Trebuchet MS" w:hAnsi="Trebuchet MS"/>
          <w:color w:val="484852"/>
          <w:spacing w:val="40"/>
          <w:sz w:val="28"/>
        </w:rPr>
        <w:t xml:space="preserve"> </w:t>
      </w:r>
      <w:r>
        <w:rPr>
          <w:rFonts w:ascii="Trebuchet MS" w:hAnsi="Trebuchet MS"/>
          <w:color w:val="484852"/>
          <w:w w:val="95"/>
          <w:sz w:val="28"/>
        </w:rPr>
        <w:t>a</w:t>
      </w:r>
      <w:r>
        <w:rPr>
          <w:rFonts w:ascii="Trebuchet MS" w:hAnsi="Trebuchet MS"/>
          <w:color w:val="484852"/>
          <w:spacing w:val="40"/>
          <w:sz w:val="28"/>
        </w:rPr>
        <w:t xml:space="preserve"> </w:t>
      </w:r>
      <w:r>
        <w:rPr>
          <w:rFonts w:ascii="Trebuchet MS" w:hAnsi="Trebuchet MS"/>
          <w:color w:val="484852"/>
          <w:w w:val="95"/>
          <w:sz w:val="28"/>
        </w:rPr>
        <w:t>notice/</w:t>
      </w:r>
      <w:r>
        <w:rPr>
          <w:rFonts w:ascii="Trebuchet MS" w:hAnsi="Trebuchet MS"/>
          <w:color w:val="484852"/>
          <w:spacing w:val="40"/>
          <w:sz w:val="28"/>
        </w:rPr>
        <w:t xml:space="preserve"> </w:t>
      </w:r>
      <w:r>
        <w:rPr>
          <w:rFonts w:ascii="Trebuchet MS" w:hAnsi="Trebuchet MS"/>
          <w:color w:val="484852"/>
          <w:w w:val="95"/>
          <w:sz w:val="28"/>
        </w:rPr>
        <w:t>correspondence</w:t>
      </w:r>
      <w:r>
        <w:rPr>
          <w:rFonts w:ascii="Trebuchet MS" w:hAnsi="Trebuchet MS"/>
          <w:color w:val="484852"/>
          <w:spacing w:val="40"/>
          <w:sz w:val="28"/>
        </w:rPr>
        <w:t xml:space="preserve"> </w:t>
      </w:r>
      <w:r>
        <w:rPr>
          <w:rFonts w:ascii="Trebuchet MS" w:hAnsi="Trebuchet MS"/>
          <w:color w:val="484852"/>
          <w:w w:val="95"/>
          <w:sz w:val="28"/>
        </w:rPr>
        <w:t>to</w:t>
      </w:r>
      <w:r>
        <w:rPr>
          <w:rFonts w:ascii="Trebuchet MS" w:hAnsi="Trebuchet MS"/>
          <w:color w:val="484852"/>
          <w:spacing w:val="40"/>
          <w:sz w:val="28"/>
        </w:rPr>
        <w:t xml:space="preserve"> </w:t>
      </w:r>
      <w:r>
        <w:rPr>
          <w:rFonts w:ascii="Trebuchet MS" w:hAnsi="Trebuchet MS"/>
          <w:color w:val="484852"/>
          <w:w w:val="95"/>
          <w:sz w:val="28"/>
        </w:rPr>
        <w:t>the address specified in the Application Form or last given by the Borrower/s shall be deemed to be proper and sufficient service on the Borrower/s irrespective of whether</w:t>
      </w:r>
      <w:r>
        <w:rPr>
          <w:rFonts w:ascii="Trebuchet MS" w:hAnsi="Trebuchet MS"/>
          <w:color w:val="484852"/>
          <w:spacing w:val="40"/>
          <w:sz w:val="28"/>
        </w:rPr>
        <w:t xml:space="preserve"> </w:t>
      </w:r>
      <w:r>
        <w:rPr>
          <w:rFonts w:ascii="Trebuchet MS" w:hAnsi="Trebuchet MS"/>
          <w:color w:val="484852"/>
          <w:w w:val="95"/>
          <w:sz w:val="28"/>
        </w:rPr>
        <w:t>or</w:t>
      </w:r>
      <w:r>
        <w:rPr>
          <w:rFonts w:ascii="Trebuchet MS" w:hAnsi="Trebuchet MS"/>
          <w:color w:val="484852"/>
          <w:spacing w:val="40"/>
          <w:sz w:val="28"/>
        </w:rPr>
        <w:t xml:space="preserve"> </w:t>
      </w:r>
      <w:r>
        <w:rPr>
          <w:rFonts w:ascii="Trebuchet MS" w:hAnsi="Trebuchet MS"/>
          <w:color w:val="484852"/>
          <w:w w:val="95"/>
          <w:sz w:val="28"/>
        </w:rPr>
        <w:t>not</w:t>
      </w:r>
      <w:r>
        <w:rPr>
          <w:rFonts w:ascii="Trebuchet MS" w:hAnsi="Trebuchet MS"/>
          <w:color w:val="484852"/>
          <w:spacing w:val="40"/>
          <w:sz w:val="28"/>
        </w:rPr>
        <w:t xml:space="preserve"> </w:t>
      </w:r>
      <w:r>
        <w:rPr>
          <w:rFonts w:ascii="Trebuchet MS" w:hAnsi="Trebuchet MS"/>
          <w:color w:val="484852"/>
          <w:w w:val="95"/>
          <w:sz w:val="28"/>
        </w:rPr>
        <w:t>such</w:t>
      </w:r>
      <w:r>
        <w:rPr>
          <w:rFonts w:ascii="Trebuchet MS" w:hAnsi="Trebuchet MS"/>
          <w:color w:val="484852"/>
          <w:spacing w:val="40"/>
          <w:sz w:val="28"/>
        </w:rPr>
        <w:t xml:space="preserve"> </w:t>
      </w:r>
      <w:r>
        <w:rPr>
          <w:rFonts w:ascii="Trebuchet MS" w:hAnsi="Trebuchet MS"/>
          <w:color w:val="484852"/>
          <w:w w:val="95"/>
          <w:sz w:val="28"/>
        </w:rPr>
        <w:t>notice</w:t>
      </w:r>
      <w:r>
        <w:rPr>
          <w:rFonts w:ascii="Trebuchet MS" w:hAnsi="Trebuchet MS"/>
          <w:color w:val="484852"/>
          <w:spacing w:val="40"/>
          <w:sz w:val="28"/>
        </w:rPr>
        <w:t xml:space="preserve"> </w:t>
      </w:r>
      <w:r>
        <w:rPr>
          <w:rFonts w:ascii="Trebuchet MS" w:hAnsi="Trebuchet MS"/>
          <w:color w:val="484852"/>
          <w:w w:val="95"/>
          <w:sz w:val="28"/>
        </w:rPr>
        <w:t>shall</w:t>
      </w:r>
      <w:r>
        <w:rPr>
          <w:rFonts w:ascii="Trebuchet MS" w:hAnsi="Trebuchet MS"/>
          <w:color w:val="484852"/>
          <w:spacing w:val="40"/>
          <w:sz w:val="28"/>
        </w:rPr>
        <w:t xml:space="preserve"> </w:t>
      </w:r>
      <w:r>
        <w:rPr>
          <w:rFonts w:ascii="Trebuchet MS" w:hAnsi="Trebuchet MS"/>
          <w:color w:val="484852"/>
          <w:w w:val="95"/>
          <w:sz w:val="28"/>
        </w:rPr>
        <w:t>be</w:t>
      </w:r>
      <w:r>
        <w:rPr>
          <w:rFonts w:ascii="Trebuchet MS" w:hAnsi="Trebuchet MS"/>
          <w:color w:val="484852"/>
          <w:spacing w:val="40"/>
          <w:sz w:val="28"/>
        </w:rPr>
        <w:t xml:space="preserve"> </w:t>
      </w:r>
      <w:r>
        <w:rPr>
          <w:rFonts w:ascii="Trebuchet MS" w:hAnsi="Trebuchet MS"/>
          <w:color w:val="484852"/>
          <w:w w:val="95"/>
          <w:sz w:val="28"/>
        </w:rPr>
        <w:t>returned</w:t>
      </w:r>
      <w:r>
        <w:rPr>
          <w:rFonts w:ascii="Trebuchet MS" w:hAnsi="Trebuchet MS"/>
          <w:color w:val="484852"/>
          <w:spacing w:val="40"/>
          <w:sz w:val="28"/>
        </w:rPr>
        <w:t xml:space="preserve"> </w:t>
      </w:r>
      <w:r>
        <w:rPr>
          <w:rFonts w:ascii="Trebuchet MS" w:hAnsi="Trebuchet MS"/>
          <w:color w:val="484852"/>
          <w:w w:val="95"/>
          <w:sz w:val="28"/>
        </w:rPr>
        <w:t>“</w:t>
      </w:r>
      <w:proofErr w:type="spellStart"/>
      <w:r>
        <w:rPr>
          <w:rFonts w:ascii="Trebuchet MS" w:hAnsi="Trebuchet MS"/>
          <w:color w:val="484852"/>
          <w:w w:val="95"/>
          <w:sz w:val="28"/>
        </w:rPr>
        <w:t>unserved</w:t>
      </w:r>
      <w:proofErr w:type="spellEnd"/>
      <w:r>
        <w:rPr>
          <w:rFonts w:ascii="Trebuchet MS" w:hAnsi="Trebuchet MS"/>
          <w:color w:val="484852"/>
          <w:w w:val="95"/>
          <w:sz w:val="28"/>
        </w:rPr>
        <w:t>”</w:t>
      </w:r>
      <w:r>
        <w:rPr>
          <w:rFonts w:ascii="Trebuchet MS" w:hAnsi="Trebuchet MS"/>
          <w:color w:val="484852"/>
          <w:spacing w:val="40"/>
          <w:sz w:val="28"/>
        </w:rPr>
        <w:t xml:space="preserve"> </w:t>
      </w:r>
      <w:r>
        <w:rPr>
          <w:rFonts w:ascii="Trebuchet MS" w:hAnsi="Trebuchet MS"/>
          <w:color w:val="484852"/>
          <w:w w:val="95"/>
          <w:sz w:val="28"/>
        </w:rPr>
        <w:t>to</w:t>
      </w:r>
      <w:r>
        <w:rPr>
          <w:rFonts w:ascii="Trebuchet MS" w:hAnsi="Trebuchet MS"/>
          <w:color w:val="484852"/>
          <w:spacing w:val="40"/>
          <w:sz w:val="28"/>
        </w:rPr>
        <w:t xml:space="preserve"> </w:t>
      </w:r>
      <w:r>
        <w:rPr>
          <w:rFonts w:ascii="Trebuchet MS" w:hAnsi="Trebuchet MS"/>
          <w:color w:val="484852"/>
          <w:w w:val="95"/>
          <w:sz w:val="28"/>
        </w:rPr>
        <w:t>KSF.</w:t>
      </w:r>
    </w:p>
    <w:p w:rsidR="00E01156" w:rsidRDefault="00394C40">
      <w:pPr>
        <w:pStyle w:val="ListParagraph"/>
        <w:numPr>
          <w:ilvl w:val="1"/>
          <w:numId w:val="14"/>
        </w:numPr>
        <w:tabs>
          <w:tab w:val="left" w:pos="1629"/>
        </w:tabs>
        <w:spacing w:before="241" w:line="187" w:lineRule="auto"/>
        <w:ind w:left="887" w:right="600" w:firstLine="0"/>
        <w:jc w:val="both"/>
        <w:rPr>
          <w:rFonts w:ascii="Trebuchet MS"/>
          <w:color w:val="484852"/>
          <w:sz w:val="28"/>
        </w:rPr>
      </w:pPr>
      <w:r>
        <w:rPr>
          <w:rFonts w:ascii="Trebuchet MS"/>
          <w:color w:val="484852"/>
          <w:sz w:val="28"/>
        </w:rPr>
        <w:t>The Borrower/s shall not dir</w:t>
      </w:r>
      <w:r>
        <w:rPr>
          <w:rFonts w:ascii="Trebuchet MS"/>
          <w:color w:val="484852"/>
          <w:sz w:val="28"/>
        </w:rPr>
        <w:t xml:space="preserve">ectly or indirectly assign or transfer all or any of its rights, benefits or obligations under the Loan Terms without the approval of KSF. Notwithstanding, any such </w:t>
      </w:r>
      <w:proofErr w:type="spellStart"/>
      <w:r>
        <w:rPr>
          <w:rFonts w:ascii="Trebuchet MS"/>
          <w:color w:val="484852"/>
          <w:sz w:val="28"/>
        </w:rPr>
        <w:t>assignmentor</w:t>
      </w:r>
      <w:proofErr w:type="spellEnd"/>
      <w:r>
        <w:rPr>
          <w:rFonts w:ascii="Trebuchet MS"/>
          <w:color w:val="484852"/>
          <w:sz w:val="28"/>
        </w:rPr>
        <w:t xml:space="preserve"> transfer, the Borrower/s shall, unless otherwise notified by KSF, continue to </w:t>
      </w:r>
      <w:r>
        <w:rPr>
          <w:rFonts w:ascii="Trebuchet MS"/>
          <w:color w:val="484852"/>
          <w:sz w:val="28"/>
        </w:rPr>
        <w:t>make all payments under the Loan Terms to KSF and all such payments when made to KSF shall constitute a full discharge to the Borrower/s from all its liabilities in respect of such payments, KSF shall have the right (in full or in part) to assign and/or tr</w:t>
      </w:r>
      <w:r>
        <w:rPr>
          <w:rFonts w:ascii="Trebuchet MS"/>
          <w:color w:val="484852"/>
          <w:sz w:val="28"/>
        </w:rPr>
        <w:t xml:space="preserve">ansfer and/or </w:t>
      </w:r>
      <w:proofErr w:type="spellStart"/>
      <w:r>
        <w:rPr>
          <w:rFonts w:ascii="Trebuchet MS"/>
          <w:color w:val="484852"/>
          <w:sz w:val="28"/>
        </w:rPr>
        <w:t>novate</w:t>
      </w:r>
      <w:proofErr w:type="spellEnd"/>
      <w:r>
        <w:rPr>
          <w:rFonts w:ascii="Trebuchet MS"/>
          <w:color w:val="484852"/>
          <w:sz w:val="28"/>
        </w:rPr>
        <w:t xml:space="preserve"> its rights or obligations under the Application Form and related documents</w:t>
      </w:r>
      <w:r>
        <w:rPr>
          <w:rFonts w:ascii="Trebuchet MS"/>
          <w:color w:val="484852"/>
          <w:spacing w:val="-2"/>
          <w:sz w:val="28"/>
        </w:rPr>
        <w:t xml:space="preserve"> </w:t>
      </w:r>
      <w:r>
        <w:rPr>
          <w:rFonts w:ascii="Trebuchet MS"/>
          <w:color w:val="484852"/>
          <w:sz w:val="28"/>
        </w:rPr>
        <w:t>and/or</w:t>
      </w:r>
      <w:r>
        <w:rPr>
          <w:rFonts w:ascii="Trebuchet MS"/>
          <w:color w:val="484852"/>
          <w:spacing w:val="-2"/>
          <w:sz w:val="28"/>
        </w:rPr>
        <w:t xml:space="preserve"> </w:t>
      </w:r>
      <w:r>
        <w:rPr>
          <w:rFonts w:ascii="Trebuchet MS"/>
          <w:color w:val="484852"/>
          <w:sz w:val="28"/>
        </w:rPr>
        <w:t>the</w:t>
      </w:r>
      <w:r>
        <w:rPr>
          <w:rFonts w:ascii="Trebuchet MS"/>
          <w:color w:val="484852"/>
          <w:spacing w:val="-2"/>
          <w:sz w:val="28"/>
        </w:rPr>
        <w:t xml:space="preserve"> </w:t>
      </w:r>
      <w:r>
        <w:rPr>
          <w:rFonts w:ascii="Trebuchet MS"/>
          <w:color w:val="484852"/>
          <w:sz w:val="28"/>
        </w:rPr>
        <w:t>outstanding</w:t>
      </w:r>
      <w:r>
        <w:rPr>
          <w:rFonts w:ascii="Trebuchet MS"/>
          <w:color w:val="484852"/>
          <w:spacing w:val="-2"/>
          <w:sz w:val="28"/>
        </w:rPr>
        <w:t xml:space="preserve"> </w:t>
      </w:r>
      <w:r>
        <w:rPr>
          <w:rFonts w:ascii="Trebuchet MS"/>
          <w:color w:val="484852"/>
          <w:sz w:val="28"/>
        </w:rPr>
        <w:t>amount</w:t>
      </w:r>
      <w:r>
        <w:rPr>
          <w:rFonts w:ascii="Trebuchet MS"/>
          <w:color w:val="484852"/>
          <w:spacing w:val="-2"/>
          <w:sz w:val="28"/>
        </w:rPr>
        <w:t xml:space="preserve"> </w:t>
      </w:r>
      <w:r>
        <w:rPr>
          <w:rFonts w:ascii="Trebuchet MS"/>
          <w:color w:val="484852"/>
          <w:sz w:val="28"/>
        </w:rPr>
        <w:t>or</w:t>
      </w:r>
      <w:r>
        <w:rPr>
          <w:rFonts w:ascii="Trebuchet MS"/>
          <w:color w:val="484852"/>
          <w:spacing w:val="-2"/>
          <w:sz w:val="28"/>
        </w:rPr>
        <w:t xml:space="preserve"> </w:t>
      </w:r>
      <w:r>
        <w:rPr>
          <w:rFonts w:ascii="Trebuchet MS"/>
          <w:color w:val="484852"/>
          <w:sz w:val="28"/>
        </w:rPr>
        <w:t>other</w:t>
      </w:r>
      <w:r>
        <w:rPr>
          <w:rFonts w:ascii="Trebuchet MS"/>
          <w:color w:val="484852"/>
          <w:spacing w:val="-2"/>
          <w:sz w:val="28"/>
        </w:rPr>
        <w:t xml:space="preserve"> </w:t>
      </w:r>
      <w:r>
        <w:rPr>
          <w:rFonts w:ascii="Trebuchet MS"/>
          <w:color w:val="484852"/>
          <w:sz w:val="28"/>
        </w:rPr>
        <w:t>arrangement</w:t>
      </w:r>
      <w:r>
        <w:rPr>
          <w:rFonts w:ascii="Trebuchet MS"/>
          <w:color w:val="484852"/>
          <w:spacing w:val="-2"/>
          <w:sz w:val="28"/>
        </w:rPr>
        <w:t xml:space="preserve"> </w:t>
      </w:r>
      <w:r>
        <w:rPr>
          <w:rFonts w:ascii="Trebuchet MS"/>
          <w:color w:val="484852"/>
          <w:sz w:val="28"/>
        </w:rPr>
        <w:t>for</w:t>
      </w:r>
      <w:r>
        <w:rPr>
          <w:rFonts w:ascii="Trebuchet MS"/>
          <w:color w:val="484852"/>
          <w:spacing w:val="-2"/>
          <w:sz w:val="28"/>
        </w:rPr>
        <w:t xml:space="preserve"> </w:t>
      </w:r>
      <w:r>
        <w:rPr>
          <w:rFonts w:ascii="Trebuchet MS"/>
          <w:color w:val="484852"/>
          <w:sz w:val="28"/>
        </w:rPr>
        <w:t>risk</w:t>
      </w:r>
      <w:r>
        <w:rPr>
          <w:rFonts w:ascii="Trebuchet MS"/>
          <w:color w:val="484852"/>
          <w:spacing w:val="-2"/>
          <w:sz w:val="28"/>
        </w:rPr>
        <w:t xml:space="preserve"> </w:t>
      </w:r>
      <w:r>
        <w:rPr>
          <w:rFonts w:ascii="Trebuchet MS"/>
          <w:color w:val="484852"/>
          <w:sz w:val="28"/>
        </w:rPr>
        <w:t>sharing, whether with or without recourse to KSF, to one or more banks or any other entity, trust, a</w:t>
      </w:r>
      <w:r>
        <w:rPr>
          <w:rFonts w:ascii="Trebuchet MS"/>
          <w:color w:val="484852"/>
          <w:sz w:val="28"/>
        </w:rPr>
        <w:t>ny association, without any reference or notice to the Borrower.</w:t>
      </w:r>
    </w:p>
    <w:p w:rsidR="00E01156" w:rsidRDefault="00E01156">
      <w:pPr>
        <w:pStyle w:val="ListParagraph"/>
        <w:spacing w:line="187" w:lineRule="auto"/>
        <w:rPr>
          <w:rFonts w:ascii="Trebuchet MS"/>
          <w:sz w:val="28"/>
        </w:rPr>
        <w:sectPr w:rsidR="00E01156">
          <w:footerReference w:type="default" r:id="rId17"/>
          <w:pgSz w:w="11900" w:h="16840"/>
          <w:pgMar w:top="900" w:right="141" w:bottom="680" w:left="0" w:header="0" w:footer="496" w:gutter="0"/>
          <w:cols w:space="720"/>
        </w:sectPr>
      </w:pPr>
    </w:p>
    <w:p w:rsidR="00E01156" w:rsidRDefault="00394C40">
      <w:pPr>
        <w:pStyle w:val="ListParagraph"/>
        <w:numPr>
          <w:ilvl w:val="1"/>
          <w:numId w:val="14"/>
        </w:numPr>
        <w:tabs>
          <w:tab w:val="left" w:pos="1407"/>
        </w:tabs>
        <w:spacing w:before="70" w:line="247" w:lineRule="auto"/>
        <w:ind w:left="870" w:right="937" w:firstLine="0"/>
        <w:jc w:val="both"/>
        <w:rPr>
          <w:rFonts w:ascii="Trebuchet MS"/>
          <w:sz w:val="24"/>
        </w:rPr>
      </w:pPr>
      <w:r>
        <w:rPr>
          <w:rFonts w:ascii="Trebuchet MS"/>
          <w:spacing w:val="-6"/>
          <w:sz w:val="24"/>
        </w:rPr>
        <w:lastRenderedPageBreak/>
        <w:t>KSF</w:t>
      </w:r>
      <w:r>
        <w:rPr>
          <w:rFonts w:ascii="Trebuchet MS"/>
          <w:spacing w:val="-10"/>
          <w:sz w:val="24"/>
        </w:rPr>
        <w:t xml:space="preserve"> </w:t>
      </w:r>
      <w:r>
        <w:rPr>
          <w:rFonts w:ascii="Trebuchet MS"/>
          <w:spacing w:val="-6"/>
          <w:sz w:val="24"/>
        </w:rPr>
        <w:t>may,</w:t>
      </w:r>
      <w:r>
        <w:rPr>
          <w:rFonts w:ascii="Trebuchet MS"/>
          <w:spacing w:val="-10"/>
          <w:sz w:val="24"/>
        </w:rPr>
        <w:t xml:space="preserve"> </w:t>
      </w:r>
      <w:r>
        <w:rPr>
          <w:rFonts w:ascii="Trebuchet MS"/>
          <w:spacing w:val="-6"/>
          <w:sz w:val="24"/>
        </w:rPr>
        <w:t>at any</w:t>
      </w:r>
      <w:r>
        <w:rPr>
          <w:rFonts w:ascii="Trebuchet MS"/>
          <w:spacing w:val="-10"/>
          <w:sz w:val="24"/>
        </w:rPr>
        <w:t xml:space="preserve"> </w:t>
      </w:r>
      <w:r>
        <w:rPr>
          <w:rFonts w:ascii="Trebuchet MS"/>
          <w:spacing w:val="-6"/>
          <w:sz w:val="24"/>
        </w:rPr>
        <w:t>time,</w:t>
      </w:r>
      <w:r>
        <w:rPr>
          <w:rFonts w:ascii="Trebuchet MS"/>
          <w:spacing w:val="-10"/>
          <w:sz w:val="24"/>
        </w:rPr>
        <w:t xml:space="preserve"> </w:t>
      </w:r>
      <w:r>
        <w:rPr>
          <w:rFonts w:ascii="Trebuchet MS"/>
          <w:spacing w:val="-6"/>
          <w:sz w:val="24"/>
        </w:rPr>
        <w:t>without</w:t>
      </w:r>
      <w:r>
        <w:rPr>
          <w:rFonts w:ascii="Trebuchet MS"/>
          <w:spacing w:val="-10"/>
          <w:sz w:val="24"/>
        </w:rPr>
        <w:t xml:space="preserve"> </w:t>
      </w:r>
      <w:r>
        <w:rPr>
          <w:rFonts w:ascii="Trebuchet MS"/>
          <w:spacing w:val="-6"/>
          <w:sz w:val="24"/>
        </w:rPr>
        <w:t>any</w:t>
      </w:r>
      <w:r>
        <w:rPr>
          <w:rFonts w:ascii="Trebuchet MS"/>
          <w:spacing w:val="-10"/>
          <w:sz w:val="24"/>
        </w:rPr>
        <w:t xml:space="preserve"> </w:t>
      </w:r>
      <w:r>
        <w:rPr>
          <w:rFonts w:ascii="Trebuchet MS"/>
          <w:spacing w:val="-6"/>
          <w:sz w:val="24"/>
        </w:rPr>
        <w:t>consent</w:t>
      </w:r>
      <w:r>
        <w:rPr>
          <w:rFonts w:ascii="Trebuchet MS"/>
          <w:spacing w:val="-10"/>
          <w:sz w:val="24"/>
        </w:rPr>
        <w:t xml:space="preserve"> </w:t>
      </w:r>
      <w:r>
        <w:rPr>
          <w:rFonts w:ascii="Trebuchet MS"/>
          <w:spacing w:val="-6"/>
          <w:sz w:val="24"/>
        </w:rPr>
        <w:t>of</w:t>
      </w:r>
      <w:r>
        <w:rPr>
          <w:rFonts w:ascii="Trebuchet MS"/>
          <w:spacing w:val="-8"/>
          <w:sz w:val="24"/>
        </w:rPr>
        <w:t xml:space="preserve"> </w:t>
      </w:r>
      <w:r>
        <w:rPr>
          <w:rFonts w:ascii="Trebuchet MS"/>
          <w:spacing w:val="-6"/>
          <w:sz w:val="24"/>
        </w:rPr>
        <w:t>or reference</w:t>
      </w:r>
      <w:r>
        <w:rPr>
          <w:rFonts w:ascii="Trebuchet MS"/>
          <w:spacing w:val="-10"/>
          <w:sz w:val="24"/>
        </w:rPr>
        <w:t xml:space="preserve"> </w:t>
      </w:r>
      <w:r>
        <w:rPr>
          <w:rFonts w:ascii="Trebuchet MS"/>
          <w:spacing w:val="-6"/>
          <w:sz w:val="24"/>
        </w:rPr>
        <w:t>to</w:t>
      </w:r>
      <w:r>
        <w:rPr>
          <w:rFonts w:ascii="Trebuchet MS"/>
          <w:spacing w:val="-8"/>
          <w:sz w:val="24"/>
        </w:rPr>
        <w:t xml:space="preserve"> </w:t>
      </w:r>
      <w:r>
        <w:rPr>
          <w:rFonts w:ascii="Trebuchet MS"/>
          <w:spacing w:val="-6"/>
          <w:sz w:val="24"/>
        </w:rPr>
        <w:t>the</w:t>
      </w:r>
      <w:r>
        <w:rPr>
          <w:rFonts w:ascii="Trebuchet MS"/>
          <w:spacing w:val="-10"/>
          <w:sz w:val="24"/>
        </w:rPr>
        <w:t xml:space="preserve"> </w:t>
      </w:r>
      <w:r>
        <w:rPr>
          <w:rFonts w:ascii="Trebuchet MS"/>
          <w:spacing w:val="-6"/>
          <w:sz w:val="24"/>
        </w:rPr>
        <w:t>Borrower(s)</w:t>
      </w:r>
      <w:r>
        <w:rPr>
          <w:rFonts w:ascii="Trebuchet MS"/>
          <w:spacing w:val="-10"/>
          <w:sz w:val="24"/>
        </w:rPr>
        <w:t xml:space="preserve"> </w:t>
      </w:r>
      <w:r>
        <w:rPr>
          <w:rFonts w:ascii="Trebuchet MS"/>
          <w:spacing w:val="-6"/>
          <w:sz w:val="24"/>
        </w:rPr>
        <w:t>be entitled</w:t>
      </w:r>
      <w:r>
        <w:rPr>
          <w:rFonts w:ascii="Trebuchet MS"/>
          <w:spacing w:val="-10"/>
          <w:sz w:val="24"/>
        </w:rPr>
        <w:t xml:space="preserve"> </w:t>
      </w:r>
      <w:r>
        <w:rPr>
          <w:rFonts w:ascii="Trebuchet MS"/>
          <w:spacing w:val="-6"/>
          <w:sz w:val="24"/>
        </w:rPr>
        <w:t xml:space="preserve">to </w:t>
      </w:r>
      <w:r>
        <w:rPr>
          <w:rFonts w:ascii="Trebuchet MS"/>
          <w:w w:val="90"/>
          <w:sz w:val="24"/>
        </w:rPr>
        <w:t xml:space="preserve">sell, assign, securitize, </w:t>
      </w:r>
      <w:proofErr w:type="spellStart"/>
      <w:r>
        <w:rPr>
          <w:rFonts w:ascii="Trebuchet MS"/>
          <w:w w:val="90"/>
          <w:sz w:val="24"/>
        </w:rPr>
        <w:t>novate</w:t>
      </w:r>
      <w:proofErr w:type="spellEnd"/>
      <w:r>
        <w:rPr>
          <w:rFonts w:ascii="Trebuchet MS"/>
          <w:w w:val="90"/>
          <w:sz w:val="24"/>
        </w:rPr>
        <w:t xml:space="preserve"> or transfer all or any of its rights, benefits and obligations under these </w:t>
      </w:r>
      <w:r>
        <w:rPr>
          <w:rFonts w:ascii="Trebuchet MS"/>
          <w:sz w:val="24"/>
        </w:rPr>
        <w:t>Standard Terms and Conditions Loan Documents to any person in whole or in parts and in suc</w:t>
      </w:r>
      <w:r>
        <w:rPr>
          <w:rFonts w:ascii="Trebuchet MS"/>
          <w:sz w:val="24"/>
        </w:rPr>
        <w:t>h</w:t>
      </w:r>
      <w:r>
        <w:rPr>
          <w:rFonts w:ascii="Trebuchet MS"/>
          <w:spacing w:val="-6"/>
          <w:sz w:val="24"/>
        </w:rPr>
        <w:t xml:space="preserve"> </w:t>
      </w:r>
      <w:r>
        <w:rPr>
          <w:rFonts w:ascii="Trebuchet MS"/>
          <w:sz w:val="24"/>
        </w:rPr>
        <w:t>manner and such terms and</w:t>
      </w:r>
      <w:r>
        <w:rPr>
          <w:rFonts w:ascii="Trebuchet MS"/>
          <w:spacing w:val="-1"/>
          <w:sz w:val="24"/>
        </w:rPr>
        <w:t xml:space="preserve"> </w:t>
      </w:r>
      <w:r>
        <w:rPr>
          <w:rFonts w:ascii="Trebuchet MS"/>
          <w:sz w:val="24"/>
        </w:rPr>
        <w:t>conditions as KSF may</w:t>
      </w:r>
      <w:r>
        <w:rPr>
          <w:rFonts w:ascii="Trebuchet MS"/>
          <w:spacing w:val="-1"/>
          <w:sz w:val="24"/>
        </w:rPr>
        <w:t xml:space="preserve"> </w:t>
      </w:r>
      <w:r>
        <w:rPr>
          <w:rFonts w:ascii="Trebuchet MS"/>
          <w:sz w:val="24"/>
        </w:rPr>
        <w:t>decide any such sale, assignment</w:t>
      </w:r>
      <w:r>
        <w:rPr>
          <w:rFonts w:ascii="Trebuchet MS"/>
          <w:spacing w:val="-1"/>
          <w:sz w:val="24"/>
        </w:rPr>
        <w:t xml:space="preserve"> </w:t>
      </w:r>
      <w:r>
        <w:rPr>
          <w:rFonts w:ascii="Trebuchet MS"/>
          <w:sz w:val="24"/>
        </w:rPr>
        <w:t>or transfer</w:t>
      </w:r>
      <w:r>
        <w:rPr>
          <w:rFonts w:ascii="Trebuchet MS"/>
          <w:spacing w:val="40"/>
          <w:sz w:val="24"/>
        </w:rPr>
        <w:t xml:space="preserve"> </w:t>
      </w:r>
      <w:r>
        <w:rPr>
          <w:rFonts w:ascii="Trebuchet MS"/>
          <w:sz w:val="24"/>
        </w:rPr>
        <w:t>shall</w:t>
      </w:r>
      <w:r>
        <w:rPr>
          <w:rFonts w:ascii="Trebuchet MS"/>
          <w:spacing w:val="-13"/>
          <w:sz w:val="24"/>
        </w:rPr>
        <w:t xml:space="preserve"> </w:t>
      </w:r>
      <w:proofErr w:type="spellStart"/>
      <w:r>
        <w:rPr>
          <w:rFonts w:ascii="Trebuchet MS"/>
          <w:sz w:val="24"/>
        </w:rPr>
        <w:t>conclusivelybind</w:t>
      </w:r>
      <w:proofErr w:type="spellEnd"/>
      <w:r>
        <w:rPr>
          <w:rFonts w:ascii="Trebuchet MS"/>
          <w:spacing w:val="-11"/>
          <w:sz w:val="24"/>
        </w:rPr>
        <w:t xml:space="preserve"> </w:t>
      </w:r>
      <w:r>
        <w:rPr>
          <w:rFonts w:ascii="Trebuchet MS"/>
          <w:sz w:val="24"/>
        </w:rPr>
        <w:t>the</w:t>
      </w:r>
      <w:r>
        <w:rPr>
          <w:rFonts w:ascii="Trebuchet MS"/>
          <w:spacing w:val="-13"/>
          <w:sz w:val="24"/>
        </w:rPr>
        <w:t xml:space="preserve"> </w:t>
      </w:r>
      <w:r>
        <w:rPr>
          <w:rFonts w:ascii="Trebuchet MS"/>
          <w:sz w:val="24"/>
        </w:rPr>
        <w:t>Borrower/s.</w:t>
      </w:r>
    </w:p>
    <w:p w:rsidR="00E01156" w:rsidRDefault="00E01156">
      <w:pPr>
        <w:pStyle w:val="BodyText"/>
        <w:spacing w:before="13"/>
        <w:rPr>
          <w:rFonts w:ascii="Trebuchet MS"/>
          <w:sz w:val="24"/>
        </w:rPr>
      </w:pPr>
    </w:p>
    <w:p w:rsidR="00E01156" w:rsidRDefault="00394C40">
      <w:pPr>
        <w:pStyle w:val="ListParagraph"/>
        <w:numPr>
          <w:ilvl w:val="1"/>
          <w:numId w:val="14"/>
        </w:numPr>
        <w:tabs>
          <w:tab w:val="left" w:pos="1393"/>
        </w:tabs>
        <w:spacing w:before="1" w:line="247" w:lineRule="auto"/>
        <w:ind w:left="870" w:right="940" w:firstLine="0"/>
        <w:jc w:val="both"/>
        <w:rPr>
          <w:rFonts w:ascii="Trebuchet MS"/>
          <w:sz w:val="24"/>
        </w:rPr>
      </w:pPr>
      <w:r>
        <w:rPr>
          <w:rFonts w:ascii="Trebuchet MS"/>
          <w:spacing w:val="-8"/>
          <w:sz w:val="24"/>
        </w:rPr>
        <w:t>Borrower expressly understands and acknowledges that KSF shall not be</w:t>
      </w:r>
      <w:r>
        <w:rPr>
          <w:rFonts w:ascii="Trebuchet MS"/>
          <w:sz w:val="24"/>
        </w:rPr>
        <w:t xml:space="preserve"> </w:t>
      </w:r>
      <w:r>
        <w:rPr>
          <w:rFonts w:ascii="Trebuchet MS"/>
          <w:spacing w:val="-8"/>
          <w:sz w:val="24"/>
        </w:rPr>
        <w:t xml:space="preserve">liable for any direct, </w:t>
      </w:r>
      <w:r>
        <w:rPr>
          <w:rFonts w:ascii="Trebuchet MS"/>
          <w:spacing w:val="-4"/>
          <w:sz w:val="24"/>
        </w:rPr>
        <w:t>indirect,</w:t>
      </w:r>
      <w:r>
        <w:rPr>
          <w:rFonts w:ascii="Trebuchet MS"/>
          <w:spacing w:val="-11"/>
          <w:sz w:val="24"/>
        </w:rPr>
        <w:t xml:space="preserve"> </w:t>
      </w:r>
      <w:r>
        <w:rPr>
          <w:rFonts w:ascii="Trebuchet MS"/>
          <w:spacing w:val="-4"/>
          <w:sz w:val="24"/>
        </w:rPr>
        <w:t>incidental,</w:t>
      </w:r>
      <w:r>
        <w:rPr>
          <w:rFonts w:ascii="Trebuchet MS"/>
          <w:spacing w:val="-8"/>
          <w:sz w:val="24"/>
        </w:rPr>
        <w:t xml:space="preserve"> </w:t>
      </w:r>
      <w:r>
        <w:rPr>
          <w:rFonts w:ascii="Trebuchet MS"/>
          <w:spacing w:val="-4"/>
          <w:sz w:val="24"/>
        </w:rPr>
        <w:t>special,</w:t>
      </w:r>
      <w:r>
        <w:rPr>
          <w:rFonts w:ascii="Trebuchet MS"/>
          <w:spacing w:val="-11"/>
          <w:sz w:val="24"/>
        </w:rPr>
        <w:t xml:space="preserve"> </w:t>
      </w:r>
      <w:r>
        <w:rPr>
          <w:rFonts w:ascii="Trebuchet MS"/>
          <w:spacing w:val="-4"/>
          <w:sz w:val="24"/>
        </w:rPr>
        <w:t>consequential</w:t>
      </w:r>
      <w:r>
        <w:rPr>
          <w:rFonts w:ascii="Trebuchet MS"/>
          <w:spacing w:val="-11"/>
          <w:sz w:val="24"/>
        </w:rPr>
        <w:t xml:space="preserve"> </w:t>
      </w:r>
      <w:r>
        <w:rPr>
          <w:rFonts w:ascii="Trebuchet MS"/>
          <w:spacing w:val="-4"/>
          <w:sz w:val="24"/>
        </w:rPr>
        <w:t>or</w:t>
      </w:r>
      <w:r>
        <w:rPr>
          <w:rFonts w:ascii="Trebuchet MS"/>
          <w:spacing w:val="-8"/>
          <w:sz w:val="24"/>
        </w:rPr>
        <w:t xml:space="preserve"> </w:t>
      </w:r>
      <w:r>
        <w:rPr>
          <w:rFonts w:ascii="Trebuchet MS"/>
          <w:spacing w:val="-4"/>
          <w:sz w:val="24"/>
        </w:rPr>
        <w:t>exemplary</w:t>
      </w:r>
      <w:r>
        <w:rPr>
          <w:rFonts w:ascii="Trebuchet MS"/>
          <w:spacing w:val="-11"/>
          <w:sz w:val="24"/>
        </w:rPr>
        <w:t xml:space="preserve"> </w:t>
      </w:r>
      <w:r>
        <w:rPr>
          <w:rFonts w:ascii="Trebuchet MS"/>
          <w:spacing w:val="-4"/>
          <w:sz w:val="24"/>
        </w:rPr>
        <w:t>damages,</w:t>
      </w:r>
      <w:r>
        <w:rPr>
          <w:rFonts w:ascii="Trebuchet MS"/>
          <w:spacing w:val="-11"/>
          <w:sz w:val="24"/>
        </w:rPr>
        <w:t xml:space="preserve"> </w:t>
      </w:r>
      <w:r>
        <w:rPr>
          <w:rFonts w:ascii="Trebuchet MS"/>
          <w:spacing w:val="-4"/>
          <w:sz w:val="24"/>
        </w:rPr>
        <w:t>including</w:t>
      </w:r>
      <w:r>
        <w:rPr>
          <w:rFonts w:ascii="Trebuchet MS"/>
          <w:spacing w:val="-11"/>
          <w:sz w:val="24"/>
        </w:rPr>
        <w:t xml:space="preserve"> </w:t>
      </w:r>
      <w:r>
        <w:rPr>
          <w:rFonts w:ascii="Trebuchet MS"/>
          <w:spacing w:val="-4"/>
          <w:sz w:val="24"/>
        </w:rPr>
        <w:t>but</w:t>
      </w:r>
      <w:r>
        <w:rPr>
          <w:rFonts w:ascii="Trebuchet MS"/>
          <w:spacing w:val="-8"/>
          <w:sz w:val="24"/>
        </w:rPr>
        <w:t xml:space="preserve"> </w:t>
      </w:r>
      <w:r>
        <w:rPr>
          <w:rFonts w:ascii="Trebuchet MS"/>
          <w:spacing w:val="-4"/>
          <w:sz w:val="24"/>
        </w:rPr>
        <w:t>not</w:t>
      </w:r>
      <w:r>
        <w:rPr>
          <w:rFonts w:ascii="Trebuchet MS"/>
          <w:spacing w:val="-11"/>
          <w:sz w:val="24"/>
        </w:rPr>
        <w:t xml:space="preserve"> </w:t>
      </w:r>
      <w:r>
        <w:rPr>
          <w:rFonts w:ascii="Trebuchet MS"/>
          <w:spacing w:val="-4"/>
          <w:sz w:val="24"/>
        </w:rPr>
        <w:t>limited</w:t>
      </w:r>
      <w:r>
        <w:rPr>
          <w:rFonts w:ascii="Trebuchet MS"/>
          <w:spacing w:val="-8"/>
          <w:sz w:val="24"/>
        </w:rPr>
        <w:t xml:space="preserve"> </w:t>
      </w:r>
      <w:r>
        <w:rPr>
          <w:rFonts w:ascii="Trebuchet MS"/>
          <w:spacing w:val="-4"/>
          <w:sz w:val="24"/>
        </w:rPr>
        <w:t xml:space="preserve">to, </w:t>
      </w:r>
      <w:r>
        <w:rPr>
          <w:rFonts w:ascii="Trebuchet MS"/>
          <w:spacing w:val="-2"/>
          <w:sz w:val="24"/>
        </w:rPr>
        <w:t>damages</w:t>
      </w:r>
      <w:r>
        <w:rPr>
          <w:rFonts w:ascii="Trebuchet MS"/>
          <w:spacing w:val="-9"/>
          <w:sz w:val="24"/>
        </w:rPr>
        <w:t xml:space="preserve"> </w:t>
      </w:r>
      <w:r>
        <w:rPr>
          <w:rFonts w:ascii="Trebuchet MS"/>
          <w:spacing w:val="-2"/>
          <w:sz w:val="24"/>
        </w:rPr>
        <w:t>for</w:t>
      </w:r>
      <w:r>
        <w:rPr>
          <w:rFonts w:ascii="Trebuchet MS"/>
          <w:spacing w:val="-12"/>
          <w:sz w:val="24"/>
        </w:rPr>
        <w:t xml:space="preserve"> </w:t>
      </w:r>
      <w:r>
        <w:rPr>
          <w:rFonts w:ascii="Trebuchet MS"/>
          <w:spacing w:val="-2"/>
          <w:sz w:val="24"/>
        </w:rPr>
        <w:t>loss</w:t>
      </w:r>
      <w:r>
        <w:rPr>
          <w:rFonts w:ascii="Trebuchet MS"/>
          <w:spacing w:val="-9"/>
          <w:sz w:val="24"/>
        </w:rPr>
        <w:t xml:space="preserve"> </w:t>
      </w:r>
      <w:r>
        <w:rPr>
          <w:rFonts w:ascii="Trebuchet MS"/>
          <w:spacing w:val="-2"/>
          <w:sz w:val="24"/>
        </w:rPr>
        <w:t>of</w:t>
      </w:r>
      <w:r>
        <w:rPr>
          <w:rFonts w:ascii="Trebuchet MS"/>
          <w:spacing w:val="-12"/>
          <w:sz w:val="24"/>
        </w:rPr>
        <w:t xml:space="preserve"> </w:t>
      </w:r>
      <w:r>
        <w:rPr>
          <w:rFonts w:ascii="Trebuchet MS"/>
          <w:spacing w:val="-2"/>
          <w:sz w:val="24"/>
        </w:rPr>
        <w:t>profits,</w:t>
      </w:r>
      <w:r>
        <w:rPr>
          <w:rFonts w:ascii="Trebuchet MS"/>
          <w:spacing w:val="-9"/>
          <w:sz w:val="24"/>
        </w:rPr>
        <w:t xml:space="preserve"> </w:t>
      </w:r>
      <w:r>
        <w:rPr>
          <w:rFonts w:ascii="Trebuchet MS"/>
          <w:spacing w:val="-2"/>
          <w:sz w:val="24"/>
        </w:rPr>
        <w:t>goodwill,</w:t>
      </w:r>
      <w:r>
        <w:rPr>
          <w:rFonts w:ascii="Trebuchet MS"/>
          <w:spacing w:val="-12"/>
          <w:sz w:val="24"/>
        </w:rPr>
        <w:t xml:space="preserve"> </w:t>
      </w:r>
      <w:r>
        <w:rPr>
          <w:rFonts w:ascii="Trebuchet MS"/>
          <w:spacing w:val="-2"/>
          <w:sz w:val="24"/>
        </w:rPr>
        <w:t>use,</w:t>
      </w:r>
      <w:r>
        <w:rPr>
          <w:rFonts w:ascii="Trebuchet MS"/>
          <w:spacing w:val="-12"/>
          <w:sz w:val="24"/>
        </w:rPr>
        <w:t xml:space="preserve"> </w:t>
      </w:r>
      <w:r>
        <w:rPr>
          <w:rFonts w:ascii="Trebuchet MS"/>
          <w:spacing w:val="-2"/>
          <w:sz w:val="24"/>
        </w:rPr>
        <w:t>data</w:t>
      </w:r>
      <w:r>
        <w:rPr>
          <w:rFonts w:ascii="Trebuchet MS"/>
          <w:spacing w:val="-11"/>
          <w:sz w:val="24"/>
        </w:rPr>
        <w:t xml:space="preserve"> </w:t>
      </w:r>
      <w:r>
        <w:rPr>
          <w:rFonts w:ascii="Trebuchet MS"/>
          <w:spacing w:val="-2"/>
          <w:sz w:val="24"/>
        </w:rPr>
        <w:t>or</w:t>
      </w:r>
      <w:r>
        <w:rPr>
          <w:rFonts w:ascii="Trebuchet MS"/>
          <w:spacing w:val="-12"/>
          <w:sz w:val="24"/>
        </w:rPr>
        <w:t xml:space="preserve"> </w:t>
      </w:r>
      <w:r>
        <w:rPr>
          <w:rFonts w:ascii="Trebuchet MS"/>
          <w:spacing w:val="-2"/>
          <w:sz w:val="24"/>
        </w:rPr>
        <w:t>other</w:t>
      </w:r>
      <w:r>
        <w:rPr>
          <w:rFonts w:ascii="Trebuchet MS"/>
          <w:spacing w:val="-12"/>
          <w:sz w:val="24"/>
        </w:rPr>
        <w:t xml:space="preserve"> </w:t>
      </w:r>
      <w:r>
        <w:rPr>
          <w:rFonts w:ascii="Trebuchet MS"/>
          <w:spacing w:val="-2"/>
          <w:sz w:val="24"/>
        </w:rPr>
        <w:t>intangible</w:t>
      </w:r>
      <w:r>
        <w:rPr>
          <w:rFonts w:ascii="Trebuchet MS"/>
          <w:spacing w:val="-11"/>
          <w:sz w:val="24"/>
        </w:rPr>
        <w:t xml:space="preserve"> </w:t>
      </w:r>
      <w:r>
        <w:rPr>
          <w:rFonts w:ascii="Trebuchet MS"/>
          <w:spacing w:val="-2"/>
          <w:sz w:val="24"/>
        </w:rPr>
        <w:t>losses,</w:t>
      </w:r>
      <w:r>
        <w:rPr>
          <w:rFonts w:ascii="Trebuchet MS"/>
          <w:spacing w:val="-9"/>
          <w:sz w:val="24"/>
        </w:rPr>
        <w:t xml:space="preserve"> </w:t>
      </w:r>
      <w:r>
        <w:rPr>
          <w:rFonts w:ascii="Trebuchet MS"/>
          <w:spacing w:val="-2"/>
          <w:sz w:val="24"/>
        </w:rPr>
        <w:t>even</w:t>
      </w:r>
      <w:r>
        <w:rPr>
          <w:rFonts w:ascii="Trebuchet MS"/>
          <w:spacing w:val="-12"/>
          <w:sz w:val="24"/>
        </w:rPr>
        <w:t xml:space="preserve"> </w:t>
      </w:r>
      <w:r>
        <w:rPr>
          <w:rFonts w:ascii="Trebuchet MS"/>
          <w:spacing w:val="-2"/>
          <w:sz w:val="24"/>
        </w:rPr>
        <w:t>if</w:t>
      </w:r>
      <w:r>
        <w:rPr>
          <w:rFonts w:ascii="Trebuchet MS"/>
          <w:spacing w:val="-12"/>
          <w:sz w:val="24"/>
        </w:rPr>
        <w:t xml:space="preserve"> </w:t>
      </w:r>
      <w:r>
        <w:rPr>
          <w:rFonts w:ascii="Trebuchet MS"/>
          <w:spacing w:val="-2"/>
          <w:sz w:val="24"/>
        </w:rPr>
        <w:t>KSF</w:t>
      </w:r>
      <w:r>
        <w:rPr>
          <w:rFonts w:ascii="Trebuchet MS"/>
          <w:spacing w:val="-11"/>
          <w:sz w:val="24"/>
        </w:rPr>
        <w:t xml:space="preserve"> </w:t>
      </w:r>
      <w:r>
        <w:rPr>
          <w:rFonts w:ascii="Trebuchet MS"/>
          <w:spacing w:val="-2"/>
          <w:sz w:val="24"/>
        </w:rPr>
        <w:t>has</w:t>
      </w:r>
      <w:r>
        <w:rPr>
          <w:rFonts w:ascii="Trebuchet MS"/>
          <w:spacing w:val="-9"/>
          <w:sz w:val="24"/>
        </w:rPr>
        <w:t xml:space="preserve"> </w:t>
      </w:r>
      <w:r>
        <w:rPr>
          <w:rFonts w:ascii="Trebuchet MS"/>
          <w:spacing w:val="-2"/>
          <w:sz w:val="24"/>
        </w:rPr>
        <w:t xml:space="preserve">been </w:t>
      </w:r>
      <w:proofErr w:type="spellStart"/>
      <w:r>
        <w:rPr>
          <w:rFonts w:ascii="Trebuchet MS"/>
          <w:sz w:val="24"/>
        </w:rPr>
        <w:t>advisedof</w:t>
      </w:r>
      <w:proofErr w:type="spellEnd"/>
      <w:r>
        <w:rPr>
          <w:rFonts w:ascii="Trebuchet MS"/>
          <w:sz w:val="24"/>
        </w:rPr>
        <w:t xml:space="preserve"> the possibility of such damages.</w:t>
      </w:r>
    </w:p>
    <w:p w:rsidR="00E01156" w:rsidRDefault="00E01156">
      <w:pPr>
        <w:pStyle w:val="BodyText"/>
        <w:spacing w:before="10"/>
        <w:rPr>
          <w:rFonts w:ascii="Trebuchet MS"/>
          <w:sz w:val="24"/>
        </w:rPr>
      </w:pPr>
    </w:p>
    <w:p w:rsidR="00E01156" w:rsidRDefault="00394C40">
      <w:pPr>
        <w:pStyle w:val="ListParagraph"/>
        <w:numPr>
          <w:ilvl w:val="1"/>
          <w:numId w:val="14"/>
        </w:numPr>
        <w:tabs>
          <w:tab w:val="left" w:pos="1373"/>
        </w:tabs>
        <w:spacing w:line="242" w:lineRule="auto"/>
        <w:ind w:left="870" w:right="975" w:firstLine="0"/>
        <w:rPr>
          <w:rFonts w:ascii="Trebuchet MS"/>
        </w:rPr>
      </w:pPr>
      <w:r>
        <w:rPr>
          <w:rFonts w:ascii="Trebuchet MS"/>
          <w:w w:val="90"/>
          <w:sz w:val="24"/>
        </w:rPr>
        <w:t>Nodelayinexercisingoromissiontoexerciseanyright</w:t>
      </w:r>
      <w:proofErr w:type="gramStart"/>
      <w:r>
        <w:rPr>
          <w:rFonts w:ascii="Trebuchet MS"/>
          <w:w w:val="90"/>
          <w:sz w:val="24"/>
        </w:rPr>
        <w:t>,powerorremedyaccruingtoKSFuponanydef</w:t>
      </w:r>
      <w:proofErr w:type="gramEnd"/>
      <w:r>
        <w:rPr>
          <w:rFonts w:ascii="Trebuchet MS"/>
          <w:w w:val="90"/>
          <w:sz w:val="24"/>
        </w:rPr>
        <w:t xml:space="preserve"> </w:t>
      </w:r>
      <w:proofErr w:type="spellStart"/>
      <w:r>
        <w:rPr>
          <w:rFonts w:ascii="Trebuchet MS"/>
          <w:w w:val="90"/>
          <w:sz w:val="24"/>
        </w:rPr>
        <w:t>ault</w:t>
      </w:r>
      <w:proofErr w:type="spellEnd"/>
      <w:r>
        <w:rPr>
          <w:rFonts w:ascii="Trebuchet MS"/>
          <w:w w:val="90"/>
          <w:sz w:val="24"/>
        </w:rPr>
        <w:t xml:space="preserve"> or otherwise under the Loan Terms or the other Loan</w:t>
      </w:r>
      <w:r>
        <w:rPr>
          <w:rFonts w:ascii="Trebuchet MS"/>
          <w:sz w:val="24"/>
        </w:rPr>
        <w:t xml:space="preserve"> </w:t>
      </w:r>
      <w:r>
        <w:rPr>
          <w:rFonts w:ascii="Trebuchet MS"/>
          <w:w w:val="90"/>
          <w:sz w:val="24"/>
        </w:rPr>
        <w:t>Documents shall impair any such right, power</w:t>
      </w:r>
      <w:r>
        <w:rPr>
          <w:rFonts w:ascii="Trebuchet MS"/>
          <w:spacing w:val="40"/>
          <w:sz w:val="24"/>
        </w:rPr>
        <w:t xml:space="preserve"> </w:t>
      </w:r>
      <w:r>
        <w:rPr>
          <w:rFonts w:ascii="Trebuchet MS"/>
          <w:w w:val="90"/>
          <w:sz w:val="24"/>
        </w:rPr>
        <w:t>or remedy</w:t>
      </w:r>
      <w:r>
        <w:rPr>
          <w:rFonts w:ascii="Trebuchet MS"/>
          <w:spacing w:val="-2"/>
          <w:w w:val="90"/>
          <w:sz w:val="24"/>
        </w:rPr>
        <w:t xml:space="preserve"> </w:t>
      </w:r>
      <w:r>
        <w:rPr>
          <w:rFonts w:ascii="Trebuchet MS"/>
          <w:w w:val="90"/>
          <w:sz w:val="24"/>
        </w:rPr>
        <w:t>or shall be construed to be a waiver thereof</w:t>
      </w:r>
      <w:r>
        <w:rPr>
          <w:rFonts w:ascii="Trebuchet MS"/>
          <w:spacing w:val="-5"/>
          <w:w w:val="90"/>
          <w:sz w:val="24"/>
        </w:rPr>
        <w:t xml:space="preserve"> </w:t>
      </w:r>
      <w:r>
        <w:rPr>
          <w:rFonts w:ascii="Trebuchet MS"/>
          <w:w w:val="90"/>
          <w:sz w:val="24"/>
        </w:rPr>
        <w:t>or any acquies</w:t>
      </w:r>
      <w:r>
        <w:rPr>
          <w:rFonts w:ascii="Trebuchet MS"/>
          <w:w w:val="90"/>
          <w:sz w:val="24"/>
        </w:rPr>
        <w:t>cence in such</w:t>
      </w:r>
      <w:r>
        <w:rPr>
          <w:rFonts w:ascii="Trebuchet MS"/>
          <w:spacing w:val="-4"/>
          <w:w w:val="90"/>
          <w:sz w:val="24"/>
        </w:rPr>
        <w:t xml:space="preserve"> </w:t>
      </w:r>
      <w:r>
        <w:rPr>
          <w:rFonts w:ascii="Trebuchet MS"/>
          <w:w w:val="90"/>
          <w:sz w:val="24"/>
        </w:rPr>
        <w:t xml:space="preserve">default, nor shall </w:t>
      </w:r>
      <w:r>
        <w:rPr>
          <w:rFonts w:ascii="Trebuchet MS"/>
          <w:spacing w:val="-8"/>
          <w:sz w:val="24"/>
        </w:rPr>
        <w:t>the</w:t>
      </w:r>
      <w:r>
        <w:rPr>
          <w:rFonts w:ascii="Trebuchet MS"/>
          <w:spacing w:val="-11"/>
          <w:sz w:val="24"/>
        </w:rPr>
        <w:t xml:space="preserve"> </w:t>
      </w:r>
      <w:r>
        <w:rPr>
          <w:rFonts w:ascii="Trebuchet MS"/>
          <w:spacing w:val="-8"/>
          <w:sz w:val="24"/>
        </w:rPr>
        <w:t>action</w:t>
      </w:r>
      <w:r>
        <w:rPr>
          <w:rFonts w:ascii="Trebuchet MS"/>
          <w:spacing w:val="-10"/>
          <w:sz w:val="24"/>
        </w:rPr>
        <w:t xml:space="preserve"> </w:t>
      </w:r>
      <w:r>
        <w:rPr>
          <w:rFonts w:ascii="Trebuchet MS"/>
          <w:spacing w:val="-8"/>
          <w:sz w:val="24"/>
        </w:rPr>
        <w:t>or</w:t>
      </w:r>
      <w:r>
        <w:rPr>
          <w:rFonts w:ascii="Trebuchet MS"/>
          <w:spacing w:val="-10"/>
          <w:sz w:val="24"/>
        </w:rPr>
        <w:t xml:space="preserve"> </w:t>
      </w:r>
      <w:r>
        <w:rPr>
          <w:rFonts w:ascii="Trebuchet MS"/>
          <w:spacing w:val="-8"/>
          <w:sz w:val="24"/>
        </w:rPr>
        <w:t>inaction</w:t>
      </w:r>
      <w:r>
        <w:rPr>
          <w:rFonts w:ascii="Trebuchet MS"/>
          <w:spacing w:val="-10"/>
          <w:sz w:val="24"/>
        </w:rPr>
        <w:t xml:space="preserve"> </w:t>
      </w:r>
      <w:r>
        <w:rPr>
          <w:rFonts w:ascii="Trebuchet MS"/>
          <w:spacing w:val="-8"/>
          <w:sz w:val="24"/>
        </w:rPr>
        <w:t>in</w:t>
      </w:r>
      <w:r>
        <w:rPr>
          <w:rFonts w:ascii="Trebuchet MS"/>
          <w:spacing w:val="-10"/>
          <w:sz w:val="24"/>
        </w:rPr>
        <w:t xml:space="preserve"> </w:t>
      </w:r>
      <w:r>
        <w:rPr>
          <w:rFonts w:ascii="Trebuchet MS"/>
          <w:spacing w:val="-8"/>
          <w:sz w:val="24"/>
        </w:rPr>
        <w:t>respect</w:t>
      </w:r>
      <w:r>
        <w:rPr>
          <w:rFonts w:ascii="Trebuchet MS"/>
          <w:spacing w:val="-10"/>
          <w:sz w:val="24"/>
        </w:rPr>
        <w:t xml:space="preserve"> </w:t>
      </w:r>
      <w:r>
        <w:rPr>
          <w:rFonts w:ascii="Trebuchet MS"/>
          <w:spacing w:val="-8"/>
          <w:sz w:val="24"/>
        </w:rPr>
        <w:t>of</w:t>
      </w:r>
      <w:r>
        <w:rPr>
          <w:rFonts w:ascii="Trebuchet MS"/>
          <w:spacing w:val="-10"/>
          <w:sz w:val="24"/>
        </w:rPr>
        <w:t xml:space="preserve"> </w:t>
      </w:r>
      <w:r>
        <w:rPr>
          <w:rFonts w:ascii="Trebuchet MS"/>
          <w:spacing w:val="-8"/>
          <w:sz w:val="24"/>
        </w:rPr>
        <w:t>any</w:t>
      </w:r>
      <w:r>
        <w:rPr>
          <w:rFonts w:ascii="Trebuchet MS"/>
          <w:spacing w:val="-9"/>
          <w:sz w:val="24"/>
        </w:rPr>
        <w:t xml:space="preserve"> </w:t>
      </w:r>
      <w:r>
        <w:rPr>
          <w:rFonts w:ascii="Trebuchet MS"/>
          <w:spacing w:val="-8"/>
          <w:sz w:val="24"/>
        </w:rPr>
        <w:t>default</w:t>
      </w:r>
      <w:r>
        <w:rPr>
          <w:rFonts w:ascii="Trebuchet MS"/>
          <w:spacing w:val="-11"/>
          <w:sz w:val="24"/>
        </w:rPr>
        <w:t xml:space="preserve"> </w:t>
      </w:r>
      <w:r>
        <w:rPr>
          <w:rFonts w:ascii="Trebuchet MS"/>
          <w:spacing w:val="-8"/>
          <w:sz w:val="24"/>
        </w:rPr>
        <w:t>or</w:t>
      </w:r>
      <w:r>
        <w:rPr>
          <w:rFonts w:ascii="Trebuchet MS"/>
          <w:spacing w:val="-6"/>
          <w:sz w:val="24"/>
        </w:rPr>
        <w:t xml:space="preserve"> </w:t>
      </w:r>
      <w:r>
        <w:rPr>
          <w:rFonts w:ascii="Trebuchet MS"/>
          <w:spacing w:val="-8"/>
          <w:sz w:val="24"/>
        </w:rPr>
        <w:t>any</w:t>
      </w:r>
      <w:r>
        <w:rPr>
          <w:rFonts w:ascii="Trebuchet MS"/>
          <w:spacing w:val="-5"/>
          <w:sz w:val="24"/>
        </w:rPr>
        <w:t xml:space="preserve"> </w:t>
      </w:r>
      <w:r>
        <w:rPr>
          <w:rFonts w:ascii="Trebuchet MS"/>
          <w:spacing w:val="-8"/>
          <w:sz w:val="24"/>
        </w:rPr>
        <w:t>acquiescence</w:t>
      </w:r>
      <w:r>
        <w:rPr>
          <w:rFonts w:ascii="Trebuchet MS"/>
          <w:spacing w:val="-7"/>
          <w:sz w:val="24"/>
        </w:rPr>
        <w:t xml:space="preserve"> </w:t>
      </w:r>
      <w:r>
        <w:rPr>
          <w:rFonts w:ascii="Trebuchet MS"/>
          <w:spacing w:val="-8"/>
          <w:sz w:val="24"/>
        </w:rPr>
        <w:t>by</w:t>
      </w:r>
      <w:r>
        <w:rPr>
          <w:rFonts w:ascii="Trebuchet MS"/>
          <w:spacing w:val="-9"/>
          <w:sz w:val="24"/>
        </w:rPr>
        <w:t xml:space="preserve"> </w:t>
      </w:r>
      <w:r>
        <w:rPr>
          <w:rFonts w:ascii="Trebuchet MS"/>
          <w:spacing w:val="-8"/>
          <w:sz w:val="24"/>
        </w:rPr>
        <w:t>it</w:t>
      </w:r>
      <w:r>
        <w:rPr>
          <w:rFonts w:ascii="Trebuchet MS"/>
          <w:spacing w:val="-11"/>
          <w:sz w:val="24"/>
        </w:rPr>
        <w:t xml:space="preserve"> </w:t>
      </w:r>
      <w:r>
        <w:rPr>
          <w:rFonts w:ascii="Trebuchet MS"/>
          <w:spacing w:val="-8"/>
          <w:sz w:val="24"/>
        </w:rPr>
        <w:t>in</w:t>
      </w:r>
      <w:r>
        <w:rPr>
          <w:rFonts w:ascii="Trebuchet MS"/>
          <w:spacing w:val="-5"/>
          <w:sz w:val="24"/>
        </w:rPr>
        <w:t xml:space="preserve"> </w:t>
      </w:r>
      <w:r>
        <w:rPr>
          <w:rFonts w:ascii="Trebuchet MS"/>
          <w:spacing w:val="-8"/>
          <w:sz w:val="24"/>
        </w:rPr>
        <w:t>any</w:t>
      </w:r>
      <w:r>
        <w:rPr>
          <w:rFonts w:ascii="Trebuchet MS"/>
          <w:spacing w:val="-10"/>
          <w:sz w:val="24"/>
        </w:rPr>
        <w:t xml:space="preserve"> </w:t>
      </w:r>
      <w:r>
        <w:rPr>
          <w:rFonts w:ascii="Trebuchet MS"/>
          <w:spacing w:val="-8"/>
          <w:sz w:val="24"/>
        </w:rPr>
        <w:t>default,</w:t>
      </w:r>
      <w:r>
        <w:rPr>
          <w:rFonts w:ascii="Trebuchet MS"/>
          <w:spacing w:val="-10"/>
          <w:sz w:val="24"/>
        </w:rPr>
        <w:t xml:space="preserve"> </w:t>
      </w:r>
      <w:r>
        <w:rPr>
          <w:rFonts w:ascii="Trebuchet MS"/>
          <w:spacing w:val="-8"/>
          <w:sz w:val="24"/>
        </w:rPr>
        <w:t>affect</w:t>
      </w:r>
      <w:r>
        <w:rPr>
          <w:rFonts w:ascii="Trebuchet MS"/>
          <w:spacing w:val="-13"/>
          <w:sz w:val="24"/>
        </w:rPr>
        <w:t xml:space="preserve"> </w:t>
      </w:r>
      <w:r>
        <w:rPr>
          <w:rFonts w:ascii="Trebuchet MS"/>
          <w:spacing w:val="-8"/>
          <w:sz w:val="24"/>
        </w:rPr>
        <w:t xml:space="preserve">or </w:t>
      </w:r>
      <w:r>
        <w:rPr>
          <w:rFonts w:ascii="Trebuchet MS"/>
          <w:w w:val="90"/>
          <w:sz w:val="24"/>
        </w:rPr>
        <w:t>impair</w:t>
      </w:r>
      <w:r>
        <w:rPr>
          <w:rFonts w:ascii="Trebuchet MS"/>
          <w:spacing w:val="-11"/>
          <w:w w:val="90"/>
          <w:sz w:val="24"/>
        </w:rPr>
        <w:t xml:space="preserve"> </w:t>
      </w:r>
      <w:r>
        <w:rPr>
          <w:rFonts w:ascii="Trebuchet MS"/>
          <w:w w:val="90"/>
          <w:sz w:val="24"/>
        </w:rPr>
        <w:t>any</w:t>
      </w:r>
      <w:r>
        <w:rPr>
          <w:rFonts w:ascii="Trebuchet MS"/>
          <w:spacing w:val="-11"/>
          <w:w w:val="90"/>
          <w:sz w:val="24"/>
        </w:rPr>
        <w:t xml:space="preserve"> </w:t>
      </w:r>
      <w:r>
        <w:rPr>
          <w:rFonts w:ascii="Trebuchet MS"/>
          <w:w w:val="90"/>
          <w:sz w:val="24"/>
        </w:rPr>
        <w:t>right,</w:t>
      </w:r>
      <w:r>
        <w:rPr>
          <w:rFonts w:ascii="Trebuchet MS"/>
          <w:spacing w:val="-11"/>
          <w:w w:val="90"/>
          <w:sz w:val="24"/>
        </w:rPr>
        <w:t xml:space="preserve"> </w:t>
      </w:r>
      <w:r>
        <w:rPr>
          <w:rFonts w:ascii="Trebuchet MS"/>
          <w:w w:val="90"/>
          <w:sz w:val="24"/>
        </w:rPr>
        <w:t>power</w:t>
      </w:r>
      <w:r>
        <w:rPr>
          <w:rFonts w:ascii="Trebuchet MS"/>
          <w:spacing w:val="-11"/>
          <w:w w:val="90"/>
          <w:sz w:val="24"/>
        </w:rPr>
        <w:t xml:space="preserve"> </w:t>
      </w:r>
      <w:r>
        <w:rPr>
          <w:rFonts w:ascii="Trebuchet MS"/>
          <w:w w:val="90"/>
          <w:sz w:val="24"/>
        </w:rPr>
        <w:t>or</w:t>
      </w:r>
      <w:r>
        <w:rPr>
          <w:rFonts w:ascii="Trebuchet MS"/>
          <w:spacing w:val="-12"/>
          <w:w w:val="90"/>
          <w:sz w:val="24"/>
        </w:rPr>
        <w:t xml:space="preserve"> </w:t>
      </w:r>
      <w:r>
        <w:rPr>
          <w:rFonts w:ascii="Trebuchet MS"/>
          <w:w w:val="90"/>
          <w:sz w:val="24"/>
        </w:rPr>
        <w:t>remedy</w:t>
      </w:r>
      <w:r>
        <w:rPr>
          <w:rFonts w:ascii="Trebuchet MS"/>
          <w:spacing w:val="-10"/>
          <w:w w:val="90"/>
          <w:sz w:val="24"/>
        </w:rPr>
        <w:t xml:space="preserve"> </w:t>
      </w:r>
      <w:r>
        <w:rPr>
          <w:rFonts w:ascii="Trebuchet MS"/>
          <w:w w:val="90"/>
          <w:sz w:val="24"/>
        </w:rPr>
        <w:t>of</w:t>
      </w:r>
      <w:r>
        <w:rPr>
          <w:rFonts w:ascii="Trebuchet MS"/>
          <w:spacing w:val="-11"/>
          <w:w w:val="90"/>
          <w:sz w:val="24"/>
        </w:rPr>
        <w:t xml:space="preserve"> </w:t>
      </w:r>
      <w:r>
        <w:rPr>
          <w:rFonts w:ascii="Trebuchet MS"/>
          <w:w w:val="90"/>
          <w:sz w:val="24"/>
        </w:rPr>
        <w:t>KSF</w:t>
      </w:r>
      <w:r>
        <w:rPr>
          <w:rFonts w:ascii="Trebuchet MS"/>
          <w:spacing w:val="-11"/>
          <w:w w:val="90"/>
          <w:sz w:val="24"/>
        </w:rPr>
        <w:t xml:space="preserve"> </w:t>
      </w:r>
      <w:r>
        <w:rPr>
          <w:rFonts w:ascii="Trebuchet MS"/>
          <w:w w:val="90"/>
          <w:sz w:val="24"/>
        </w:rPr>
        <w:t>in</w:t>
      </w:r>
      <w:r>
        <w:rPr>
          <w:rFonts w:ascii="Trebuchet MS"/>
          <w:spacing w:val="-11"/>
          <w:w w:val="90"/>
          <w:sz w:val="24"/>
        </w:rPr>
        <w:t xml:space="preserve"> </w:t>
      </w:r>
      <w:r>
        <w:rPr>
          <w:rFonts w:ascii="Trebuchet MS"/>
          <w:w w:val="90"/>
          <w:sz w:val="24"/>
        </w:rPr>
        <w:t>respect</w:t>
      </w:r>
      <w:r>
        <w:rPr>
          <w:rFonts w:ascii="Trebuchet MS"/>
          <w:spacing w:val="-11"/>
          <w:w w:val="90"/>
          <w:sz w:val="24"/>
        </w:rPr>
        <w:t xml:space="preserve"> </w:t>
      </w:r>
      <w:r>
        <w:rPr>
          <w:rFonts w:ascii="Trebuchet MS"/>
          <w:w w:val="90"/>
          <w:sz w:val="24"/>
        </w:rPr>
        <w:t>of</w:t>
      </w:r>
      <w:r>
        <w:rPr>
          <w:rFonts w:ascii="Trebuchet MS"/>
          <w:spacing w:val="-11"/>
          <w:w w:val="90"/>
          <w:sz w:val="24"/>
        </w:rPr>
        <w:t xml:space="preserve"> </w:t>
      </w:r>
      <w:r>
        <w:rPr>
          <w:rFonts w:ascii="Trebuchet MS"/>
          <w:w w:val="90"/>
          <w:sz w:val="24"/>
        </w:rPr>
        <w:t>any</w:t>
      </w:r>
      <w:r>
        <w:rPr>
          <w:rFonts w:ascii="Trebuchet MS"/>
          <w:spacing w:val="-11"/>
          <w:w w:val="90"/>
          <w:sz w:val="24"/>
        </w:rPr>
        <w:t xml:space="preserve"> </w:t>
      </w:r>
      <w:r>
        <w:rPr>
          <w:rFonts w:ascii="Trebuchet MS"/>
          <w:w w:val="90"/>
          <w:sz w:val="24"/>
        </w:rPr>
        <w:t>other</w:t>
      </w:r>
      <w:r>
        <w:rPr>
          <w:rFonts w:ascii="Trebuchet MS"/>
          <w:spacing w:val="-10"/>
          <w:w w:val="90"/>
          <w:sz w:val="24"/>
        </w:rPr>
        <w:t xml:space="preserve"> </w:t>
      </w:r>
      <w:r>
        <w:rPr>
          <w:rFonts w:ascii="Trebuchet MS"/>
          <w:w w:val="90"/>
          <w:sz w:val="24"/>
        </w:rPr>
        <w:t>default.</w:t>
      </w:r>
    </w:p>
    <w:p w:rsidR="00E01156" w:rsidRDefault="00E01156">
      <w:pPr>
        <w:pStyle w:val="BodyText"/>
        <w:spacing w:before="25"/>
        <w:rPr>
          <w:rFonts w:ascii="Trebuchet MS"/>
          <w:sz w:val="24"/>
        </w:rPr>
      </w:pPr>
    </w:p>
    <w:p w:rsidR="00E01156" w:rsidRDefault="00394C40">
      <w:pPr>
        <w:pStyle w:val="ListParagraph"/>
        <w:numPr>
          <w:ilvl w:val="1"/>
          <w:numId w:val="14"/>
        </w:numPr>
        <w:tabs>
          <w:tab w:val="left" w:pos="1343"/>
        </w:tabs>
        <w:spacing w:line="244" w:lineRule="auto"/>
        <w:ind w:left="870" w:right="937" w:firstLine="0"/>
        <w:jc w:val="both"/>
        <w:rPr>
          <w:rFonts w:ascii="Trebuchet MS"/>
        </w:rPr>
      </w:pPr>
      <w:r>
        <w:rPr>
          <w:rFonts w:ascii="Trebuchet MS"/>
          <w:w w:val="90"/>
          <w:sz w:val="24"/>
        </w:rPr>
        <w:t>TheLoan</w:t>
      </w:r>
      <w:proofErr w:type="gramStart"/>
      <w:r>
        <w:rPr>
          <w:rFonts w:ascii="Trebuchet MS"/>
          <w:w w:val="90"/>
          <w:sz w:val="24"/>
        </w:rPr>
        <w:t>,LoanTermsandtheotherLoanDocumentsshall</w:t>
      </w:r>
      <w:proofErr w:type="gramEnd"/>
      <w:r>
        <w:rPr>
          <w:rFonts w:ascii="Trebuchet MS"/>
          <w:w w:val="90"/>
          <w:sz w:val="24"/>
        </w:rPr>
        <w:t xml:space="preserve">(unlessotherwisespecifiedintheApplicati on </w:t>
      </w:r>
      <w:r>
        <w:rPr>
          <w:rFonts w:ascii="Trebuchet MS"/>
          <w:sz w:val="24"/>
        </w:rPr>
        <w:t>Form,</w:t>
      </w:r>
      <w:r>
        <w:rPr>
          <w:rFonts w:ascii="Trebuchet MS"/>
          <w:spacing w:val="-15"/>
          <w:sz w:val="24"/>
        </w:rPr>
        <w:t xml:space="preserve"> </w:t>
      </w:r>
      <w:r>
        <w:rPr>
          <w:rFonts w:ascii="Trebuchet MS"/>
          <w:sz w:val="24"/>
        </w:rPr>
        <w:t>MITC</w:t>
      </w:r>
      <w:r>
        <w:rPr>
          <w:rFonts w:ascii="Trebuchet MS"/>
          <w:spacing w:val="-17"/>
          <w:sz w:val="24"/>
        </w:rPr>
        <w:t xml:space="preserve"> </w:t>
      </w:r>
      <w:r>
        <w:rPr>
          <w:rFonts w:ascii="Trebuchet MS"/>
          <w:sz w:val="24"/>
        </w:rPr>
        <w:t>or</w:t>
      </w:r>
      <w:r>
        <w:rPr>
          <w:rFonts w:ascii="Trebuchet MS"/>
          <w:spacing w:val="-13"/>
          <w:sz w:val="24"/>
        </w:rPr>
        <w:t xml:space="preserve"> </w:t>
      </w:r>
      <w:r>
        <w:rPr>
          <w:rFonts w:ascii="Trebuchet MS"/>
          <w:sz w:val="24"/>
        </w:rPr>
        <w:t>any</w:t>
      </w:r>
      <w:r>
        <w:rPr>
          <w:rFonts w:ascii="Trebuchet MS"/>
          <w:spacing w:val="-18"/>
          <w:sz w:val="24"/>
        </w:rPr>
        <w:t xml:space="preserve"> </w:t>
      </w:r>
      <w:r>
        <w:rPr>
          <w:rFonts w:ascii="Trebuchet MS"/>
          <w:sz w:val="24"/>
        </w:rPr>
        <w:t>such</w:t>
      </w:r>
      <w:r>
        <w:rPr>
          <w:rFonts w:ascii="Trebuchet MS"/>
          <w:spacing w:val="-18"/>
          <w:sz w:val="24"/>
        </w:rPr>
        <w:t xml:space="preserve"> </w:t>
      </w:r>
      <w:r>
        <w:rPr>
          <w:rFonts w:ascii="Trebuchet MS"/>
          <w:sz w:val="24"/>
        </w:rPr>
        <w:t>Loan</w:t>
      </w:r>
      <w:r>
        <w:rPr>
          <w:rFonts w:ascii="Trebuchet MS"/>
          <w:spacing w:val="-15"/>
          <w:sz w:val="24"/>
        </w:rPr>
        <w:t xml:space="preserve"> </w:t>
      </w:r>
      <w:r>
        <w:rPr>
          <w:rFonts w:ascii="Trebuchet MS"/>
          <w:sz w:val="24"/>
        </w:rPr>
        <w:t>Document)</w:t>
      </w:r>
      <w:r>
        <w:rPr>
          <w:rFonts w:ascii="Trebuchet MS"/>
          <w:spacing w:val="-17"/>
          <w:sz w:val="24"/>
        </w:rPr>
        <w:t xml:space="preserve"> </w:t>
      </w:r>
      <w:r>
        <w:rPr>
          <w:rFonts w:ascii="Trebuchet MS"/>
          <w:sz w:val="24"/>
        </w:rPr>
        <w:t>be</w:t>
      </w:r>
      <w:r>
        <w:rPr>
          <w:rFonts w:ascii="Trebuchet MS"/>
          <w:spacing w:val="-13"/>
          <w:sz w:val="24"/>
        </w:rPr>
        <w:t xml:space="preserve"> </w:t>
      </w:r>
      <w:r>
        <w:rPr>
          <w:rFonts w:ascii="Trebuchet MS"/>
          <w:sz w:val="24"/>
        </w:rPr>
        <w:t>governed</w:t>
      </w:r>
      <w:r>
        <w:rPr>
          <w:rFonts w:ascii="Trebuchet MS"/>
          <w:spacing w:val="-17"/>
          <w:sz w:val="24"/>
        </w:rPr>
        <w:t xml:space="preserve"> </w:t>
      </w:r>
      <w:r>
        <w:rPr>
          <w:rFonts w:ascii="Trebuchet MS"/>
          <w:sz w:val="24"/>
        </w:rPr>
        <w:t>by</w:t>
      </w:r>
      <w:r>
        <w:rPr>
          <w:rFonts w:ascii="Trebuchet MS"/>
          <w:spacing w:val="-16"/>
          <w:sz w:val="24"/>
        </w:rPr>
        <w:t xml:space="preserve"> </w:t>
      </w:r>
      <w:r>
        <w:rPr>
          <w:rFonts w:ascii="Trebuchet MS"/>
          <w:sz w:val="24"/>
        </w:rPr>
        <w:t>and</w:t>
      </w:r>
      <w:r>
        <w:rPr>
          <w:rFonts w:ascii="Trebuchet MS"/>
          <w:spacing w:val="-18"/>
          <w:sz w:val="24"/>
        </w:rPr>
        <w:t xml:space="preserve"> </w:t>
      </w:r>
      <w:r>
        <w:rPr>
          <w:rFonts w:ascii="Trebuchet MS"/>
          <w:sz w:val="24"/>
        </w:rPr>
        <w:t>construed</w:t>
      </w:r>
      <w:r>
        <w:rPr>
          <w:rFonts w:ascii="Trebuchet MS"/>
          <w:spacing w:val="-18"/>
          <w:sz w:val="24"/>
        </w:rPr>
        <w:t xml:space="preserve"> </w:t>
      </w:r>
      <w:r>
        <w:rPr>
          <w:rFonts w:ascii="Trebuchet MS"/>
          <w:sz w:val="24"/>
        </w:rPr>
        <w:t>in</w:t>
      </w:r>
      <w:r>
        <w:rPr>
          <w:rFonts w:ascii="Trebuchet MS"/>
          <w:spacing w:val="-16"/>
          <w:sz w:val="24"/>
        </w:rPr>
        <w:t xml:space="preserve"> </w:t>
      </w:r>
      <w:proofErr w:type="spellStart"/>
      <w:r>
        <w:rPr>
          <w:rFonts w:ascii="Trebuchet MS"/>
          <w:sz w:val="24"/>
        </w:rPr>
        <w:t>accordancewith</w:t>
      </w:r>
      <w:proofErr w:type="spellEnd"/>
      <w:r>
        <w:rPr>
          <w:rFonts w:ascii="Trebuchet MS"/>
          <w:spacing w:val="-18"/>
          <w:sz w:val="24"/>
        </w:rPr>
        <w:t xml:space="preserve"> </w:t>
      </w:r>
      <w:r>
        <w:rPr>
          <w:rFonts w:ascii="Trebuchet MS"/>
          <w:sz w:val="24"/>
        </w:rPr>
        <w:t>the laws of India.</w:t>
      </w:r>
    </w:p>
    <w:p w:rsidR="00E01156" w:rsidRDefault="00E01156">
      <w:pPr>
        <w:pStyle w:val="BodyText"/>
        <w:spacing w:before="9"/>
        <w:rPr>
          <w:rFonts w:ascii="Trebuchet MS"/>
          <w:sz w:val="24"/>
        </w:rPr>
      </w:pPr>
    </w:p>
    <w:p w:rsidR="00E01156" w:rsidRDefault="00394C40">
      <w:pPr>
        <w:pStyle w:val="ListParagraph"/>
        <w:numPr>
          <w:ilvl w:val="1"/>
          <w:numId w:val="14"/>
        </w:numPr>
        <w:tabs>
          <w:tab w:val="left" w:pos="1497"/>
        </w:tabs>
        <w:spacing w:line="247" w:lineRule="auto"/>
        <w:ind w:left="870" w:right="940" w:firstLine="0"/>
        <w:jc w:val="both"/>
        <w:rPr>
          <w:rFonts w:ascii="Trebuchet MS"/>
          <w:sz w:val="24"/>
        </w:rPr>
      </w:pPr>
      <w:r>
        <w:rPr>
          <w:rFonts w:ascii="Trebuchet MS"/>
          <w:w w:val="90"/>
          <w:sz w:val="24"/>
        </w:rPr>
        <w:t>If</w:t>
      </w:r>
      <w:r>
        <w:rPr>
          <w:rFonts w:ascii="Trebuchet MS"/>
          <w:spacing w:val="-6"/>
          <w:w w:val="90"/>
          <w:sz w:val="24"/>
        </w:rPr>
        <w:t xml:space="preserve"> </w:t>
      </w:r>
      <w:r>
        <w:rPr>
          <w:rFonts w:ascii="Trebuchet MS"/>
          <w:w w:val="90"/>
          <w:sz w:val="24"/>
        </w:rPr>
        <w:t>any</w:t>
      </w:r>
      <w:r>
        <w:rPr>
          <w:rFonts w:ascii="Trebuchet MS"/>
          <w:spacing w:val="-6"/>
          <w:w w:val="90"/>
          <w:sz w:val="24"/>
        </w:rPr>
        <w:t xml:space="preserve"> </w:t>
      </w:r>
      <w:r>
        <w:rPr>
          <w:rFonts w:ascii="Trebuchet MS"/>
          <w:w w:val="90"/>
          <w:sz w:val="24"/>
        </w:rPr>
        <w:t>controversy</w:t>
      </w:r>
      <w:r>
        <w:rPr>
          <w:rFonts w:ascii="Trebuchet MS"/>
          <w:spacing w:val="-6"/>
          <w:w w:val="90"/>
          <w:sz w:val="24"/>
        </w:rPr>
        <w:t xml:space="preserve"> </w:t>
      </w:r>
      <w:r>
        <w:rPr>
          <w:rFonts w:ascii="Trebuchet MS"/>
          <w:w w:val="90"/>
          <w:sz w:val="24"/>
        </w:rPr>
        <w:t>or</w:t>
      </w:r>
      <w:r>
        <w:rPr>
          <w:rFonts w:ascii="Trebuchet MS"/>
          <w:spacing w:val="-6"/>
          <w:w w:val="90"/>
          <w:sz w:val="24"/>
        </w:rPr>
        <w:t xml:space="preserve"> </w:t>
      </w:r>
      <w:r>
        <w:rPr>
          <w:rFonts w:ascii="Trebuchet MS"/>
          <w:w w:val="90"/>
          <w:sz w:val="24"/>
        </w:rPr>
        <w:t>dispute</w:t>
      </w:r>
      <w:r>
        <w:rPr>
          <w:rFonts w:ascii="Trebuchet MS"/>
          <w:spacing w:val="-6"/>
          <w:w w:val="90"/>
          <w:sz w:val="24"/>
        </w:rPr>
        <w:t xml:space="preserve"> </w:t>
      </w:r>
      <w:r>
        <w:rPr>
          <w:rFonts w:ascii="Trebuchet MS"/>
          <w:w w:val="90"/>
          <w:sz w:val="24"/>
        </w:rPr>
        <w:t>should</w:t>
      </w:r>
      <w:r>
        <w:rPr>
          <w:rFonts w:ascii="Trebuchet MS"/>
          <w:spacing w:val="-6"/>
          <w:w w:val="90"/>
          <w:sz w:val="24"/>
        </w:rPr>
        <w:t xml:space="preserve"> </w:t>
      </w:r>
      <w:r>
        <w:rPr>
          <w:rFonts w:ascii="Trebuchet MS"/>
          <w:w w:val="90"/>
          <w:sz w:val="24"/>
        </w:rPr>
        <w:t>arise</w:t>
      </w:r>
      <w:r>
        <w:rPr>
          <w:rFonts w:ascii="Trebuchet MS"/>
          <w:spacing w:val="-6"/>
          <w:w w:val="90"/>
          <w:sz w:val="24"/>
        </w:rPr>
        <w:t xml:space="preserve"> </w:t>
      </w:r>
      <w:r>
        <w:rPr>
          <w:rFonts w:ascii="Trebuchet MS"/>
          <w:w w:val="90"/>
          <w:sz w:val="24"/>
        </w:rPr>
        <w:t>between</w:t>
      </w:r>
      <w:r>
        <w:rPr>
          <w:rFonts w:ascii="Trebuchet MS"/>
          <w:spacing w:val="-6"/>
          <w:w w:val="90"/>
          <w:sz w:val="24"/>
        </w:rPr>
        <w:t xml:space="preserve"> </w:t>
      </w:r>
      <w:r>
        <w:rPr>
          <w:rFonts w:ascii="Trebuchet MS"/>
          <w:w w:val="90"/>
          <w:sz w:val="24"/>
        </w:rPr>
        <w:t>the</w:t>
      </w:r>
      <w:r>
        <w:rPr>
          <w:rFonts w:ascii="Trebuchet MS"/>
          <w:spacing w:val="-6"/>
          <w:w w:val="90"/>
          <w:sz w:val="24"/>
        </w:rPr>
        <w:t xml:space="preserve"> </w:t>
      </w:r>
      <w:r>
        <w:rPr>
          <w:rFonts w:ascii="Trebuchet MS"/>
          <w:w w:val="90"/>
          <w:sz w:val="24"/>
        </w:rPr>
        <w:t>parties</w:t>
      </w:r>
      <w:r>
        <w:rPr>
          <w:rFonts w:ascii="Trebuchet MS"/>
          <w:spacing w:val="-6"/>
          <w:w w:val="90"/>
          <w:sz w:val="24"/>
        </w:rPr>
        <w:t xml:space="preserve"> </w:t>
      </w:r>
      <w:r>
        <w:rPr>
          <w:rFonts w:ascii="Trebuchet MS"/>
          <w:w w:val="90"/>
          <w:sz w:val="24"/>
        </w:rPr>
        <w:t>in</w:t>
      </w:r>
      <w:r>
        <w:rPr>
          <w:rFonts w:ascii="Trebuchet MS"/>
          <w:spacing w:val="-6"/>
          <w:w w:val="90"/>
          <w:sz w:val="24"/>
        </w:rPr>
        <w:t xml:space="preserve"> </w:t>
      </w:r>
      <w:r>
        <w:rPr>
          <w:rFonts w:ascii="Trebuchet MS"/>
          <w:w w:val="90"/>
          <w:sz w:val="24"/>
        </w:rPr>
        <w:t>performance,</w:t>
      </w:r>
      <w:r>
        <w:rPr>
          <w:rFonts w:ascii="Trebuchet MS"/>
          <w:spacing w:val="-6"/>
          <w:w w:val="90"/>
          <w:sz w:val="24"/>
        </w:rPr>
        <w:t xml:space="preserve"> </w:t>
      </w:r>
      <w:r>
        <w:rPr>
          <w:rFonts w:ascii="Trebuchet MS"/>
          <w:w w:val="90"/>
          <w:sz w:val="24"/>
        </w:rPr>
        <w:t xml:space="preserve">interpretation or </w:t>
      </w:r>
      <w:r>
        <w:rPr>
          <w:rFonts w:ascii="Trebuchet MS"/>
          <w:sz w:val="24"/>
        </w:rPr>
        <w:t>application of these Standard Terms and Conditions and/or the Loan, the same shall be submitted</w:t>
      </w:r>
      <w:r>
        <w:rPr>
          <w:rFonts w:ascii="Trebuchet MS"/>
          <w:spacing w:val="-19"/>
          <w:sz w:val="24"/>
        </w:rPr>
        <w:t xml:space="preserve"> </w:t>
      </w:r>
      <w:r>
        <w:rPr>
          <w:rFonts w:ascii="Trebuchet MS"/>
          <w:sz w:val="24"/>
        </w:rPr>
        <w:t>in</w:t>
      </w:r>
      <w:r>
        <w:rPr>
          <w:rFonts w:ascii="Trebuchet MS"/>
          <w:spacing w:val="-18"/>
          <w:sz w:val="24"/>
        </w:rPr>
        <w:t xml:space="preserve"> </w:t>
      </w:r>
      <w:r>
        <w:rPr>
          <w:rFonts w:ascii="Trebuchet MS"/>
          <w:sz w:val="24"/>
        </w:rPr>
        <w:t>arbitration</w:t>
      </w:r>
      <w:r>
        <w:rPr>
          <w:rFonts w:ascii="Trebuchet MS"/>
          <w:spacing w:val="-18"/>
          <w:sz w:val="24"/>
        </w:rPr>
        <w:t xml:space="preserve"> </w:t>
      </w:r>
      <w:r>
        <w:rPr>
          <w:rFonts w:ascii="Trebuchet MS"/>
          <w:sz w:val="24"/>
        </w:rPr>
        <w:t>of</w:t>
      </w:r>
      <w:r>
        <w:rPr>
          <w:rFonts w:ascii="Trebuchet MS"/>
          <w:spacing w:val="-18"/>
          <w:sz w:val="24"/>
        </w:rPr>
        <w:t xml:space="preserve"> </w:t>
      </w:r>
      <w:r>
        <w:rPr>
          <w:rFonts w:ascii="Trebuchet MS"/>
          <w:sz w:val="24"/>
        </w:rPr>
        <w:t>a</w:t>
      </w:r>
      <w:r>
        <w:rPr>
          <w:rFonts w:ascii="Trebuchet MS"/>
          <w:spacing w:val="-18"/>
          <w:sz w:val="24"/>
        </w:rPr>
        <w:t xml:space="preserve"> </w:t>
      </w:r>
      <w:r>
        <w:rPr>
          <w:rFonts w:ascii="Trebuchet MS"/>
          <w:sz w:val="24"/>
        </w:rPr>
        <w:t>single</w:t>
      </w:r>
      <w:r>
        <w:rPr>
          <w:rFonts w:ascii="Trebuchet MS"/>
          <w:spacing w:val="-17"/>
          <w:sz w:val="24"/>
        </w:rPr>
        <w:t xml:space="preserve"> </w:t>
      </w:r>
      <w:r>
        <w:rPr>
          <w:rFonts w:ascii="Trebuchet MS"/>
          <w:sz w:val="24"/>
        </w:rPr>
        <w:t>arbitrator</w:t>
      </w:r>
      <w:r>
        <w:rPr>
          <w:rFonts w:ascii="Trebuchet MS"/>
          <w:spacing w:val="-17"/>
          <w:sz w:val="24"/>
        </w:rPr>
        <w:t xml:space="preserve"> </w:t>
      </w:r>
      <w:r>
        <w:rPr>
          <w:rFonts w:ascii="Trebuchet MS"/>
          <w:sz w:val="24"/>
        </w:rPr>
        <w:t>to</w:t>
      </w:r>
      <w:r>
        <w:rPr>
          <w:rFonts w:ascii="Trebuchet MS"/>
          <w:spacing w:val="-19"/>
          <w:sz w:val="24"/>
        </w:rPr>
        <w:t xml:space="preserve"> </w:t>
      </w:r>
      <w:r>
        <w:rPr>
          <w:rFonts w:ascii="Trebuchet MS"/>
          <w:sz w:val="24"/>
        </w:rPr>
        <w:t>be</w:t>
      </w:r>
      <w:r>
        <w:rPr>
          <w:rFonts w:ascii="Trebuchet MS"/>
          <w:spacing w:val="-16"/>
          <w:sz w:val="24"/>
        </w:rPr>
        <w:t xml:space="preserve"> </w:t>
      </w:r>
      <w:r>
        <w:rPr>
          <w:rFonts w:ascii="Trebuchet MS"/>
          <w:sz w:val="24"/>
        </w:rPr>
        <w:t>appointed</w:t>
      </w:r>
      <w:r>
        <w:rPr>
          <w:rFonts w:ascii="Trebuchet MS"/>
          <w:spacing w:val="-19"/>
          <w:sz w:val="24"/>
        </w:rPr>
        <w:t xml:space="preserve"> </w:t>
      </w:r>
      <w:r>
        <w:rPr>
          <w:rFonts w:ascii="Trebuchet MS"/>
          <w:sz w:val="24"/>
        </w:rPr>
        <w:t>by</w:t>
      </w:r>
      <w:r>
        <w:rPr>
          <w:rFonts w:ascii="Trebuchet MS"/>
          <w:spacing w:val="-16"/>
          <w:sz w:val="24"/>
        </w:rPr>
        <w:t xml:space="preserve"> </w:t>
      </w:r>
      <w:r>
        <w:rPr>
          <w:rFonts w:ascii="Trebuchet MS"/>
          <w:sz w:val="24"/>
        </w:rPr>
        <w:t>KSF.</w:t>
      </w:r>
      <w:r>
        <w:rPr>
          <w:rFonts w:ascii="Trebuchet MS"/>
          <w:spacing w:val="-17"/>
          <w:sz w:val="24"/>
        </w:rPr>
        <w:t xml:space="preserve"> </w:t>
      </w:r>
      <w:r>
        <w:rPr>
          <w:rFonts w:ascii="Trebuchet MS"/>
          <w:sz w:val="24"/>
        </w:rPr>
        <w:t>The</w:t>
      </w:r>
      <w:r>
        <w:rPr>
          <w:rFonts w:ascii="Trebuchet MS"/>
          <w:spacing w:val="-19"/>
          <w:sz w:val="24"/>
        </w:rPr>
        <w:t xml:space="preserve"> </w:t>
      </w:r>
      <w:r>
        <w:rPr>
          <w:rFonts w:ascii="Trebuchet MS"/>
          <w:sz w:val="24"/>
        </w:rPr>
        <w:t>decision</w:t>
      </w:r>
      <w:r>
        <w:rPr>
          <w:rFonts w:ascii="Trebuchet MS"/>
          <w:spacing w:val="-16"/>
          <w:sz w:val="24"/>
        </w:rPr>
        <w:t xml:space="preserve"> </w:t>
      </w:r>
      <w:r>
        <w:rPr>
          <w:rFonts w:ascii="Trebuchet MS"/>
          <w:sz w:val="24"/>
        </w:rPr>
        <w:t>of</w:t>
      </w:r>
      <w:r>
        <w:rPr>
          <w:rFonts w:ascii="Trebuchet MS"/>
          <w:spacing w:val="-17"/>
          <w:sz w:val="24"/>
        </w:rPr>
        <w:t xml:space="preserve"> </w:t>
      </w:r>
      <w:r>
        <w:rPr>
          <w:rFonts w:ascii="Trebuchet MS"/>
          <w:sz w:val="24"/>
        </w:rPr>
        <w:t>the</w:t>
      </w:r>
      <w:r>
        <w:rPr>
          <w:rFonts w:ascii="Trebuchet MS"/>
          <w:spacing w:val="-17"/>
          <w:sz w:val="24"/>
        </w:rPr>
        <w:t xml:space="preserve"> </w:t>
      </w:r>
      <w:r>
        <w:rPr>
          <w:rFonts w:ascii="Trebuchet MS"/>
          <w:sz w:val="24"/>
        </w:rPr>
        <w:t>sole arbitrator</w:t>
      </w:r>
      <w:r>
        <w:rPr>
          <w:rFonts w:ascii="Trebuchet MS"/>
          <w:spacing w:val="-19"/>
          <w:sz w:val="24"/>
        </w:rPr>
        <w:t xml:space="preserve"> </w:t>
      </w:r>
      <w:r>
        <w:rPr>
          <w:rFonts w:ascii="Trebuchet MS"/>
          <w:sz w:val="24"/>
        </w:rPr>
        <w:t>shall</w:t>
      </w:r>
      <w:r>
        <w:rPr>
          <w:rFonts w:ascii="Trebuchet MS"/>
          <w:spacing w:val="-18"/>
          <w:sz w:val="24"/>
        </w:rPr>
        <w:t xml:space="preserve"> </w:t>
      </w:r>
      <w:r>
        <w:rPr>
          <w:rFonts w:ascii="Trebuchet MS"/>
          <w:sz w:val="24"/>
        </w:rPr>
        <w:t>be</w:t>
      </w:r>
      <w:r>
        <w:rPr>
          <w:rFonts w:ascii="Trebuchet MS"/>
          <w:spacing w:val="-18"/>
          <w:sz w:val="24"/>
        </w:rPr>
        <w:t xml:space="preserve"> </w:t>
      </w:r>
      <w:r>
        <w:rPr>
          <w:rFonts w:ascii="Trebuchet MS"/>
          <w:sz w:val="24"/>
        </w:rPr>
        <w:t>final</w:t>
      </w:r>
      <w:r>
        <w:rPr>
          <w:rFonts w:ascii="Trebuchet MS"/>
          <w:spacing w:val="-18"/>
          <w:sz w:val="24"/>
        </w:rPr>
        <w:t xml:space="preserve"> </w:t>
      </w:r>
      <w:r>
        <w:rPr>
          <w:rFonts w:ascii="Trebuchet MS"/>
          <w:sz w:val="24"/>
        </w:rPr>
        <w:t>and</w:t>
      </w:r>
      <w:r>
        <w:rPr>
          <w:rFonts w:ascii="Trebuchet MS"/>
          <w:spacing w:val="-18"/>
          <w:sz w:val="24"/>
        </w:rPr>
        <w:t xml:space="preserve"> </w:t>
      </w:r>
      <w:r>
        <w:rPr>
          <w:rFonts w:ascii="Trebuchet MS"/>
          <w:sz w:val="24"/>
        </w:rPr>
        <w:t>binding</w:t>
      </w:r>
      <w:r>
        <w:rPr>
          <w:rFonts w:ascii="Trebuchet MS"/>
          <w:spacing w:val="-18"/>
          <w:sz w:val="24"/>
        </w:rPr>
        <w:t xml:space="preserve"> </w:t>
      </w:r>
      <w:r>
        <w:rPr>
          <w:rFonts w:ascii="Trebuchet MS"/>
          <w:sz w:val="24"/>
        </w:rPr>
        <w:t>on</w:t>
      </w:r>
      <w:r>
        <w:rPr>
          <w:rFonts w:ascii="Trebuchet MS"/>
          <w:spacing w:val="-18"/>
          <w:sz w:val="24"/>
        </w:rPr>
        <w:t xml:space="preserve"> </w:t>
      </w:r>
      <w:r>
        <w:rPr>
          <w:rFonts w:ascii="Trebuchet MS"/>
          <w:sz w:val="24"/>
        </w:rPr>
        <w:t>the</w:t>
      </w:r>
      <w:r>
        <w:rPr>
          <w:rFonts w:ascii="Trebuchet MS"/>
          <w:spacing w:val="-18"/>
          <w:sz w:val="24"/>
        </w:rPr>
        <w:t xml:space="preserve"> </w:t>
      </w:r>
      <w:r>
        <w:rPr>
          <w:rFonts w:ascii="Trebuchet MS"/>
          <w:sz w:val="24"/>
        </w:rPr>
        <w:t>parties</w:t>
      </w:r>
      <w:r>
        <w:rPr>
          <w:rFonts w:ascii="Trebuchet MS"/>
          <w:spacing w:val="-18"/>
          <w:sz w:val="24"/>
        </w:rPr>
        <w:t xml:space="preserve"> </w:t>
      </w:r>
      <w:r>
        <w:rPr>
          <w:rFonts w:ascii="Trebuchet MS"/>
          <w:sz w:val="24"/>
        </w:rPr>
        <w:t>to</w:t>
      </w:r>
      <w:r>
        <w:rPr>
          <w:rFonts w:ascii="Trebuchet MS"/>
          <w:spacing w:val="-18"/>
          <w:sz w:val="24"/>
        </w:rPr>
        <w:t xml:space="preserve"> </w:t>
      </w:r>
      <w:r>
        <w:rPr>
          <w:rFonts w:ascii="Trebuchet MS"/>
          <w:sz w:val="24"/>
        </w:rPr>
        <w:t>such</w:t>
      </w:r>
      <w:r>
        <w:rPr>
          <w:rFonts w:ascii="Trebuchet MS"/>
          <w:spacing w:val="-18"/>
          <w:sz w:val="24"/>
        </w:rPr>
        <w:t xml:space="preserve"> </w:t>
      </w:r>
      <w:r>
        <w:rPr>
          <w:rFonts w:ascii="Trebuchet MS"/>
          <w:sz w:val="24"/>
        </w:rPr>
        <w:t>arbitration.</w:t>
      </w:r>
      <w:r>
        <w:rPr>
          <w:rFonts w:ascii="Trebuchet MS"/>
          <w:spacing w:val="-18"/>
          <w:sz w:val="24"/>
        </w:rPr>
        <w:t xml:space="preserve"> </w:t>
      </w:r>
      <w:r>
        <w:rPr>
          <w:rFonts w:ascii="Trebuchet MS"/>
          <w:sz w:val="24"/>
        </w:rPr>
        <w:t>The</w:t>
      </w:r>
      <w:r>
        <w:rPr>
          <w:rFonts w:ascii="Trebuchet MS"/>
          <w:spacing w:val="-18"/>
          <w:sz w:val="24"/>
        </w:rPr>
        <w:t xml:space="preserve"> </w:t>
      </w:r>
      <w:r>
        <w:rPr>
          <w:rFonts w:ascii="Trebuchet MS"/>
          <w:sz w:val="24"/>
        </w:rPr>
        <w:t>arbitration</w:t>
      </w:r>
      <w:r>
        <w:rPr>
          <w:rFonts w:ascii="Trebuchet MS"/>
          <w:spacing w:val="-19"/>
          <w:sz w:val="24"/>
        </w:rPr>
        <w:t xml:space="preserve"> </w:t>
      </w:r>
      <w:r>
        <w:rPr>
          <w:rFonts w:ascii="Trebuchet MS"/>
          <w:sz w:val="24"/>
        </w:rPr>
        <w:t>shall</w:t>
      </w:r>
      <w:r>
        <w:rPr>
          <w:rFonts w:ascii="Trebuchet MS"/>
          <w:spacing w:val="-18"/>
          <w:sz w:val="24"/>
        </w:rPr>
        <w:t xml:space="preserve"> </w:t>
      </w:r>
      <w:r>
        <w:rPr>
          <w:rFonts w:ascii="Trebuchet MS"/>
          <w:sz w:val="24"/>
        </w:rPr>
        <w:t xml:space="preserve">be </w:t>
      </w:r>
      <w:r>
        <w:rPr>
          <w:rFonts w:ascii="Trebuchet MS"/>
          <w:spacing w:val="-4"/>
          <w:sz w:val="24"/>
        </w:rPr>
        <w:t>conducted</w:t>
      </w:r>
      <w:r>
        <w:rPr>
          <w:rFonts w:ascii="Trebuchet MS"/>
          <w:spacing w:val="-15"/>
          <w:sz w:val="24"/>
        </w:rPr>
        <w:t xml:space="preserve"> </w:t>
      </w:r>
      <w:r>
        <w:rPr>
          <w:rFonts w:ascii="Trebuchet MS"/>
          <w:spacing w:val="-4"/>
          <w:sz w:val="24"/>
        </w:rPr>
        <w:t>in</w:t>
      </w:r>
      <w:r>
        <w:rPr>
          <w:rFonts w:ascii="Trebuchet MS"/>
          <w:spacing w:val="-11"/>
          <w:sz w:val="24"/>
        </w:rPr>
        <w:t xml:space="preserve"> </w:t>
      </w:r>
      <w:r>
        <w:rPr>
          <w:rFonts w:ascii="Trebuchet MS"/>
          <w:spacing w:val="-4"/>
          <w:sz w:val="24"/>
        </w:rPr>
        <w:t>accordance</w:t>
      </w:r>
      <w:r>
        <w:rPr>
          <w:rFonts w:ascii="Trebuchet MS"/>
          <w:spacing w:val="-15"/>
          <w:sz w:val="24"/>
        </w:rPr>
        <w:t xml:space="preserve"> </w:t>
      </w:r>
      <w:r>
        <w:rPr>
          <w:rFonts w:ascii="Trebuchet MS"/>
          <w:spacing w:val="-4"/>
          <w:sz w:val="24"/>
        </w:rPr>
        <w:t>with</w:t>
      </w:r>
      <w:r>
        <w:rPr>
          <w:rFonts w:ascii="Trebuchet MS"/>
          <w:spacing w:val="-6"/>
          <w:sz w:val="24"/>
        </w:rPr>
        <w:t xml:space="preserve"> </w:t>
      </w:r>
      <w:r>
        <w:rPr>
          <w:rFonts w:ascii="Trebuchet MS"/>
          <w:spacing w:val="-4"/>
          <w:sz w:val="24"/>
        </w:rPr>
        <w:t>the</w:t>
      </w:r>
      <w:r>
        <w:rPr>
          <w:rFonts w:ascii="Trebuchet MS"/>
          <w:spacing w:val="-15"/>
          <w:sz w:val="24"/>
        </w:rPr>
        <w:t xml:space="preserve"> </w:t>
      </w:r>
      <w:r>
        <w:rPr>
          <w:rFonts w:ascii="Trebuchet MS"/>
          <w:spacing w:val="-4"/>
          <w:sz w:val="24"/>
        </w:rPr>
        <w:t>provisions</w:t>
      </w:r>
      <w:r>
        <w:rPr>
          <w:rFonts w:ascii="Trebuchet MS"/>
          <w:spacing w:val="-14"/>
          <w:sz w:val="24"/>
        </w:rPr>
        <w:t xml:space="preserve"> </w:t>
      </w:r>
      <w:r>
        <w:rPr>
          <w:rFonts w:ascii="Trebuchet MS"/>
          <w:spacing w:val="-4"/>
          <w:sz w:val="24"/>
        </w:rPr>
        <w:t>of</w:t>
      </w:r>
      <w:r>
        <w:rPr>
          <w:rFonts w:ascii="Trebuchet MS"/>
          <w:spacing w:val="-7"/>
          <w:sz w:val="24"/>
        </w:rPr>
        <w:t xml:space="preserve"> </w:t>
      </w:r>
      <w:r>
        <w:rPr>
          <w:rFonts w:ascii="Trebuchet MS"/>
          <w:spacing w:val="-4"/>
          <w:sz w:val="24"/>
        </w:rPr>
        <w:t>the</w:t>
      </w:r>
      <w:r>
        <w:rPr>
          <w:rFonts w:ascii="Trebuchet MS"/>
          <w:spacing w:val="-7"/>
          <w:sz w:val="24"/>
        </w:rPr>
        <w:t xml:space="preserve"> </w:t>
      </w:r>
      <w:r>
        <w:rPr>
          <w:rFonts w:ascii="Trebuchet MS"/>
          <w:spacing w:val="-4"/>
          <w:sz w:val="24"/>
        </w:rPr>
        <w:t>Arbitration</w:t>
      </w:r>
      <w:r>
        <w:rPr>
          <w:rFonts w:ascii="Trebuchet MS"/>
          <w:spacing w:val="-7"/>
          <w:sz w:val="24"/>
        </w:rPr>
        <w:t xml:space="preserve"> </w:t>
      </w:r>
      <w:r>
        <w:rPr>
          <w:rFonts w:ascii="Trebuchet MS"/>
          <w:spacing w:val="-4"/>
          <w:sz w:val="24"/>
        </w:rPr>
        <w:t>and</w:t>
      </w:r>
      <w:r>
        <w:rPr>
          <w:rFonts w:ascii="Trebuchet MS"/>
          <w:spacing w:val="-7"/>
          <w:sz w:val="24"/>
        </w:rPr>
        <w:t xml:space="preserve"> </w:t>
      </w:r>
      <w:r>
        <w:rPr>
          <w:rFonts w:ascii="Trebuchet MS"/>
          <w:spacing w:val="-4"/>
          <w:sz w:val="24"/>
        </w:rPr>
        <w:t>Conciliation</w:t>
      </w:r>
      <w:r>
        <w:rPr>
          <w:rFonts w:ascii="Trebuchet MS"/>
          <w:spacing w:val="-7"/>
          <w:sz w:val="24"/>
        </w:rPr>
        <w:t xml:space="preserve"> </w:t>
      </w:r>
      <w:r>
        <w:rPr>
          <w:rFonts w:ascii="Trebuchet MS"/>
          <w:spacing w:val="-4"/>
          <w:sz w:val="24"/>
        </w:rPr>
        <w:t>Act,</w:t>
      </w:r>
      <w:r>
        <w:rPr>
          <w:rFonts w:ascii="Trebuchet MS"/>
          <w:spacing w:val="-8"/>
          <w:sz w:val="24"/>
        </w:rPr>
        <w:t xml:space="preserve"> </w:t>
      </w:r>
      <w:r>
        <w:rPr>
          <w:rFonts w:ascii="Trebuchet MS"/>
          <w:spacing w:val="-4"/>
          <w:sz w:val="24"/>
        </w:rPr>
        <w:t>1996,</w:t>
      </w:r>
      <w:r>
        <w:rPr>
          <w:rFonts w:ascii="Trebuchet MS"/>
          <w:spacing w:val="-7"/>
          <w:sz w:val="24"/>
        </w:rPr>
        <w:t xml:space="preserve"> </w:t>
      </w:r>
      <w:r>
        <w:rPr>
          <w:rFonts w:ascii="Trebuchet MS"/>
          <w:spacing w:val="-4"/>
          <w:sz w:val="24"/>
        </w:rPr>
        <w:t xml:space="preserve">rules </w:t>
      </w:r>
      <w:r>
        <w:rPr>
          <w:rFonts w:ascii="Trebuchet MS"/>
          <w:sz w:val="24"/>
        </w:rPr>
        <w:t>thereunder and amendments thereto. The arbitration proceedings shall be held only at Bengaluru unless otherwise decided by KSF. Subject to what is stated hereinabove, it is expressly agreed that the courts at Bengaluru, India will have exclusive jurisdicti</w:t>
      </w:r>
      <w:r>
        <w:rPr>
          <w:rFonts w:ascii="Trebuchet MS"/>
          <w:sz w:val="24"/>
        </w:rPr>
        <w:t>on to try suit/ application in respect of any claims or disputes arising out of or under the terms agreed herein.</w:t>
      </w:r>
    </w:p>
    <w:p w:rsidR="00E01156" w:rsidRDefault="00E01156">
      <w:pPr>
        <w:pStyle w:val="BodyText"/>
        <w:spacing w:before="4"/>
        <w:rPr>
          <w:rFonts w:ascii="Trebuchet MS"/>
          <w:sz w:val="24"/>
        </w:rPr>
      </w:pPr>
    </w:p>
    <w:p w:rsidR="00E01156" w:rsidRDefault="00394C40">
      <w:pPr>
        <w:pStyle w:val="ListParagraph"/>
        <w:numPr>
          <w:ilvl w:val="1"/>
          <w:numId w:val="14"/>
        </w:numPr>
        <w:tabs>
          <w:tab w:val="left" w:pos="1644"/>
        </w:tabs>
        <w:spacing w:before="1" w:line="247" w:lineRule="auto"/>
        <w:ind w:left="870" w:right="942" w:firstLine="0"/>
        <w:rPr>
          <w:rFonts w:ascii="Trebuchet MS"/>
          <w:sz w:val="24"/>
        </w:rPr>
      </w:pPr>
      <w:r>
        <w:rPr>
          <w:rFonts w:ascii="Trebuchet MS"/>
          <w:sz w:val="24"/>
        </w:rPr>
        <w:t>In case the Borrower/s commits any default in payment or repayment of principal</w:t>
      </w:r>
      <w:r>
        <w:rPr>
          <w:rFonts w:ascii="Trebuchet MS"/>
          <w:spacing w:val="80"/>
          <w:sz w:val="24"/>
        </w:rPr>
        <w:t xml:space="preserve"> </w:t>
      </w:r>
      <w:r>
        <w:rPr>
          <w:rFonts w:ascii="Trebuchet MS"/>
          <w:sz w:val="24"/>
        </w:rPr>
        <w:t xml:space="preserve">amount of </w:t>
      </w:r>
      <w:proofErr w:type="spellStart"/>
      <w:r>
        <w:rPr>
          <w:rFonts w:ascii="Trebuchet MS"/>
          <w:sz w:val="24"/>
        </w:rPr>
        <w:t>theLoan</w:t>
      </w:r>
      <w:proofErr w:type="spellEnd"/>
      <w:r>
        <w:rPr>
          <w:rFonts w:ascii="Trebuchet MS"/>
          <w:sz w:val="24"/>
        </w:rPr>
        <w:t xml:space="preserve"> or</w:t>
      </w:r>
    </w:p>
    <w:p w:rsidR="00E01156" w:rsidRDefault="00394C40">
      <w:pPr>
        <w:spacing w:line="247" w:lineRule="auto"/>
        <w:ind w:left="870" w:right="931"/>
        <w:rPr>
          <w:rFonts w:ascii="Trebuchet MS"/>
          <w:sz w:val="24"/>
        </w:rPr>
      </w:pPr>
      <w:proofErr w:type="gramStart"/>
      <w:r>
        <w:rPr>
          <w:rFonts w:ascii="Trebuchet MS"/>
          <w:sz w:val="24"/>
        </w:rPr>
        <w:t>interest</w:t>
      </w:r>
      <w:proofErr w:type="gramEnd"/>
      <w:r>
        <w:rPr>
          <w:rFonts w:ascii="Trebuchet MS"/>
          <w:sz w:val="24"/>
        </w:rPr>
        <w:t xml:space="preserve"> and charges due thereon or upon</w:t>
      </w:r>
      <w:r>
        <w:rPr>
          <w:rFonts w:ascii="Trebuchet MS"/>
          <w:sz w:val="24"/>
        </w:rPr>
        <w:t xml:space="preserve"> failure to make the repayments upon occurrence of an Event of Default or</w:t>
      </w:r>
    </w:p>
    <w:p w:rsidR="00E01156" w:rsidRDefault="00394C40">
      <w:pPr>
        <w:spacing w:line="247" w:lineRule="auto"/>
        <w:ind w:left="870" w:right="931"/>
        <w:rPr>
          <w:rFonts w:ascii="Trebuchet MS"/>
          <w:sz w:val="24"/>
        </w:rPr>
      </w:pPr>
      <w:proofErr w:type="gramStart"/>
      <w:r>
        <w:rPr>
          <w:rFonts w:ascii="Trebuchet MS"/>
          <w:sz w:val="24"/>
        </w:rPr>
        <w:t>on</w:t>
      </w:r>
      <w:proofErr w:type="gramEnd"/>
      <w:r>
        <w:rPr>
          <w:rFonts w:ascii="Trebuchet MS"/>
          <w:sz w:val="24"/>
        </w:rPr>
        <w:t xml:space="preserve"> the Due Dates for any reason whatsoever, K SF and/or RBI will have a n unqualified right to disclose or publish</w:t>
      </w:r>
    </w:p>
    <w:p w:rsidR="00E01156" w:rsidRDefault="00394C40">
      <w:pPr>
        <w:spacing w:line="247" w:lineRule="auto"/>
        <w:ind w:left="870" w:right="941"/>
        <w:rPr>
          <w:rFonts w:ascii="Trebuchet MS"/>
          <w:sz w:val="24"/>
        </w:rPr>
      </w:pPr>
      <w:proofErr w:type="gramStart"/>
      <w:r>
        <w:rPr>
          <w:rFonts w:ascii="Trebuchet MS"/>
          <w:sz w:val="24"/>
        </w:rPr>
        <w:t>the</w:t>
      </w:r>
      <w:proofErr w:type="gramEnd"/>
      <w:r>
        <w:rPr>
          <w:rFonts w:ascii="Trebuchet MS"/>
          <w:spacing w:val="34"/>
          <w:sz w:val="24"/>
        </w:rPr>
        <w:t xml:space="preserve"> </w:t>
      </w:r>
      <w:r>
        <w:rPr>
          <w:rFonts w:ascii="Trebuchet MS"/>
          <w:sz w:val="24"/>
        </w:rPr>
        <w:t>details</w:t>
      </w:r>
      <w:r>
        <w:rPr>
          <w:rFonts w:ascii="Trebuchet MS"/>
          <w:spacing w:val="34"/>
          <w:sz w:val="24"/>
        </w:rPr>
        <w:t xml:space="preserve"> </w:t>
      </w:r>
      <w:r>
        <w:rPr>
          <w:rFonts w:ascii="Trebuchet MS"/>
          <w:sz w:val="24"/>
        </w:rPr>
        <w:t>of</w:t>
      </w:r>
      <w:r>
        <w:rPr>
          <w:rFonts w:ascii="Trebuchet MS"/>
          <w:spacing w:val="33"/>
          <w:sz w:val="24"/>
        </w:rPr>
        <w:t xml:space="preserve"> </w:t>
      </w:r>
      <w:r>
        <w:rPr>
          <w:rFonts w:ascii="Trebuchet MS"/>
          <w:sz w:val="24"/>
        </w:rPr>
        <w:t>such</w:t>
      </w:r>
      <w:r>
        <w:rPr>
          <w:rFonts w:ascii="Trebuchet MS"/>
          <w:spacing w:val="33"/>
          <w:sz w:val="24"/>
        </w:rPr>
        <w:t xml:space="preserve"> </w:t>
      </w:r>
      <w:r>
        <w:rPr>
          <w:rFonts w:ascii="Trebuchet MS"/>
          <w:sz w:val="24"/>
        </w:rPr>
        <w:t>default</w:t>
      </w:r>
      <w:r>
        <w:rPr>
          <w:rFonts w:ascii="Trebuchet MS"/>
          <w:spacing w:val="34"/>
          <w:sz w:val="24"/>
        </w:rPr>
        <w:t xml:space="preserve"> </w:t>
      </w:r>
      <w:r>
        <w:rPr>
          <w:rFonts w:ascii="Trebuchet MS"/>
          <w:sz w:val="24"/>
        </w:rPr>
        <w:t>along</w:t>
      </w:r>
      <w:r>
        <w:rPr>
          <w:rFonts w:ascii="Trebuchet MS"/>
          <w:spacing w:val="33"/>
          <w:sz w:val="24"/>
        </w:rPr>
        <w:t xml:space="preserve"> </w:t>
      </w:r>
      <w:r>
        <w:rPr>
          <w:rFonts w:ascii="Trebuchet MS"/>
          <w:sz w:val="24"/>
        </w:rPr>
        <w:t>with</w:t>
      </w:r>
      <w:r>
        <w:rPr>
          <w:rFonts w:ascii="Trebuchet MS"/>
          <w:spacing w:val="34"/>
          <w:sz w:val="24"/>
        </w:rPr>
        <w:t xml:space="preserve"> </w:t>
      </w:r>
      <w:r>
        <w:rPr>
          <w:rFonts w:ascii="Trebuchet MS"/>
          <w:sz w:val="24"/>
        </w:rPr>
        <w:t>the</w:t>
      </w:r>
      <w:r>
        <w:rPr>
          <w:rFonts w:ascii="Trebuchet MS"/>
          <w:spacing w:val="34"/>
          <w:sz w:val="24"/>
        </w:rPr>
        <w:t xml:space="preserve"> </w:t>
      </w:r>
      <w:r>
        <w:rPr>
          <w:rFonts w:ascii="Trebuchet MS"/>
          <w:sz w:val="24"/>
        </w:rPr>
        <w:t>name</w:t>
      </w:r>
      <w:r>
        <w:rPr>
          <w:rFonts w:ascii="Trebuchet MS"/>
          <w:spacing w:val="34"/>
          <w:sz w:val="24"/>
        </w:rPr>
        <w:t xml:space="preserve"> </w:t>
      </w:r>
      <w:r>
        <w:rPr>
          <w:rFonts w:ascii="Trebuchet MS"/>
          <w:sz w:val="24"/>
        </w:rPr>
        <w:t>of</w:t>
      </w:r>
      <w:r>
        <w:rPr>
          <w:rFonts w:ascii="Trebuchet MS"/>
          <w:spacing w:val="33"/>
          <w:sz w:val="24"/>
        </w:rPr>
        <w:t xml:space="preserve"> </w:t>
      </w:r>
      <w:r>
        <w:rPr>
          <w:rFonts w:ascii="Trebuchet MS"/>
          <w:sz w:val="24"/>
        </w:rPr>
        <w:t>the</w:t>
      </w:r>
      <w:r>
        <w:rPr>
          <w:rFonts w:ascii="Trebuchet MS"/>
          <w:spacing w:val="34"/>
          <w:sz w:val="24"/>
        </w:rPr>
        <w:t xml:space="preserve"> </w:t>
      </w:r>
      <w:r>
        <w:rPr>
          <w:rFonts w:ascii="Trebuchet MS"/>
          <w:sz w:val="24"/>
        </w:rPr>
        <w:t>Borrower/s</w:t>
      </w:r>
      <w:r>
        <w:rPr>
          <w:rFonts w:ascii="Trebuchet MS"/>
          <w:spacing w:val="33"/>
          <w:sz w:val="24"/>
        </w:rPr>
        <w:t xml:space="preserve"> </w:t>
      </w:r>
      <w:r>
        <w:rPr>
          <w:rFonts w:ascii="Trebuchet MS"/>
          <w:sz w:val="24"/>
        </w:rPr>
        <w:t>and/or</w:t>
      </w:r>
      <w:r>
        <w:rPr>
          <w:rFonts w:ascii="Trebuchet MS"/>
          <w:spacing w:val="34"/>
          <w:sz w:val="24"/>
        </w:rPr>
        <w:t xml:space="preserve"> </w:t>
      </w:r>
      <w:r>
        <w:rPr>
          <w:rFonts w:ascii="Trebuchet MS"/>
          <w:sz w:val="24"/>
        </w:rPr>
        <w:t>its</w:t>
      </w:r>
      <w:r>
        <w:rPr>
          <w:rFonts w:ascii="Trebuchet MS"/>
          <w:spacing w:val="34"/>
          <w:sz w:val="24"/>
        </w:rPr>
        <w:t xml:space="preserve"> </w:t>
      </w:r>
      <w:r>
        <w:rPr>
          <w:rFonts w:ascii="Trebuchet MS"/>
          <w:sz w:val="24"/>
        </w:rPr>
        <w:t xml:space="preserve">directors/ </w:t>
      </w:r>
      <w:r>
        <w:rPr>
          <w:rFonts w:ascii="Trebuchet MS"/>
          <w:spacing w:val="-2"/>
          <w:sz w:val="24"/>
        </w:rPr>
        <w:t>partners/co-applicants,</w:t>
      </w:r>
    </w:p>
    <w:p w:rsidR="00E01156" w:rsidRDefault="00394C40">
      <w:pPr>
        <w:spacing w:line="247" w:lineRule="auto"/>
        <w:ind w:left="870" w:right="931"/>
        <w:rPr>
          <w:rFonts w:ascii="Trebuchet MS"/>
          <w:sz w:val="24"/>
        </w:rPr>
      </w:pPr>
      <w:proofErr w:type="gramStart"/>
      <w:r>
        <w:rPr>
          <w:rFonts w:ascii="Trebuchet MS"/>
          <w:sz w:val="24"/>
        </w:rPr>
        <w:t>as</w:t>
      </w:r>
      <w:proofErr w:type="gramEnd"/>
      <w:r>
        <w:rPr>
          <w:rFonts w:ascii="Trebuchet MS"/>
          <w:sz w:val="24"/>
        </w:rPr>
        <w:t xml:space="preserve"> applicable, as defaulters in such manner and through such media as KSF and/or RBI may, in their absolute discretion, think fit.</w:t>
      </w:r>
    </w:p>
    <w:p w:rsidR="00E01156" w:rsidRDefault="00E01156">
      <w:pPr>
        <w:spacing w:line="247" w:lineRule="auto"/>
        <w:rPr>
          <w:rFonts w:ascii="Trebuchet MS"/>
          <w:sz w:val="24"/>
        </w:rPr>
        <w:sectPr w:rsidR="00E01156">
          <w:footerReference w:type="default" r:id="rId18"/>
          <w:pgSz w:w="11900" w:h="16840"/>
          <w:pgMar w:top="1160" w:right="141" w:bottom="1400" w:left="0" w:header="0" w:footer="1206" w:gutter="0"/>
          <w:cols w:space="720"/>
        </w:sectPr>
      </w:pPr>
    </w:p>
    <w:p w:rsidR="00E01156" w:rsidRDefault="00394C40">
      <w:pPr>
        <w:pStyle w:val="BodyText"/>
        <w:ind w:left="957"/>
        <w:rPr>
          <w:rFonts w:ascii="Trebuchet MS"/>
          <w:sz w:val="20"/>
        </w:rPr>
      </w:pPr>
      <w:r>
        <w:rPr>
          <w:rFonts w:ascii="Trebuchet MS"/>
          <w:noProof/>
          <w:sz w:val="20"/>
        </w:rPr>
        <w:lastRenderedPageBreak/>
        <w:drawing>
          <wp:inline distT="0" distB="0" distL="0" distR="0">
            <wp:extent cx="1240569" cy="87153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1240569" cy="871537"/>
                    </a:xfrm>
                    <a:prstGeom prst="rect">
                      <a:avLst/>
                    </a:prstGeom>
                  </pic:spPr>
                </pic:pic>
              </a:graphicData>
            </a:graphic>
          </wp:inline>
        </w:drawing>
      </w:r>
    </w:p>
    <w:p w:rsidR="00E01156" w:rsidRDefault="00E01156">
      <w:pPr>
        <w:pStyle w:val="BodyText"/>
        <w:rPr>
          <w:rFonts w:ascii="Trebuchet MS"/>
        </w:rPr>
      </w:pPr>
    </w:p>
    <w:p w:rsidR="00E01156" w:rsidRDefault="00E01156">
      <w:pPr>
        <w:pStyle w:val="BodyText"/>
        <w:spacing w:before="225"/>
        <w:rPr>
          <w:rFonts w:ascii="Trebuchet MS"/>
        </w:rPr>
      </w:pPr>
    </w:p>
    <w:p w:rsidR="00E01156" w:rsidRDefault="00394C40">
      <w:pPr>
        <w:pStyle w:val="ListParagraph"/>
        <w:numPr>
          <w:ilvl w:val="1"/>
          <w:numId w:val="14"/>
        </w:numPr>
        <w:tabs>
          <w:tab w:val="left" w:pos="975"/>
          <w:tab w:val="left" w:pos="1498"/>
        </w:tabs>
        <w:spacing w:line="302" w:lineRule="auto"/>
        <w:ind w:left="975" w:right="516" w:hanging="1"/>
        <w:rPr>
          <w:rFonts w:ascii="Trebuchet MS" w:hAnsi="Trebuchet MS"/>
          <w:color w:val="494952"/>
        </w:rPr>
      </w:pPr>
      <w:r>
        <w:rPr>
          <w:rFonts w:ascii="Trebuchet MS" w:hAnsi="Trebuchet MS"/>
          <w:color w:val="494952"/>
        </w:rPr>
        <w:t>The</w:t>
      </w:r>
      <w:r>
        <w:rPr>
          <w:rFonts w:ascii="Trebuchet MS" w:hAnsi="Trebuchet MS"/>
          <w:color w:val="494952"/>
          <w:spacing w:val="-15"/>
        </w:rPr>
        <w:t xml:space="preserve"> </w:t>
      </w:r>
      <w:r>
        <w:rPr>
          <w:rFonts w:ascii="Trebuchet MS" w:hAnsi="Trebuchet MS"/>
          <w:color w:val="494952"/>
        </w:rPr>
        <w:t>Borrower/s’</w:t>
      </w:r>
      <w:r>
        <w:rPr>
          <w:rFonts w:ascii="Trebuchet MS" w:hAnsi="Trebuchet MS"/>
          <w:color w:val="494952"/>
          <w:spacing w:val="-8"/>
        </w:rPr>
        <w:t xml:space="preserve"> </w:t>
      </w:r>
      <w:r>
        <w:rPr>
          <w:rFonts w:ascii="Trebuchet MS" w:hAnsi="Trebuchet MS"/>
          <w:color w:val="494952"/>
        </w:rPr>
        <w:t>liability</w:t>
      </w:r>
      <w:r>
        <w:rPr>
          <w:rFonts w:ascii="Trebuchet MS" w:hAnsi="Trebuchet MS"/>
          <w:color w:val="494952"/>
          <w:spacing w:val="-7"/>
        </w:rPr>
        <w:t xml:space="preserve"> </w:t>
      </w:r>
      <w:r>
        <w:rPr>
          <w:rFonts w:ascii="Trebuchet MS" w:hAnsi="Trebuchet MS"/>
          <w:color w:val="494952"/>
        </w:rPr>
        <w:t>for</w:t>
      </w:r>
      <w:r>
        <w:rPr>
          <w:rFonts w:ascii="Trebuchet MS" w:hAnsi="Trebuchet MS"/>
          <w:color w:val="494952"/>
          <w:spacing w:val="-11"/>
        </w:rPr>
        <w:t xml:space="preserve"> </w:t>
      </w:r>
      <w:r>
        <w:rPr>
          <w:rFonts w:ascii="Trebuchet MS" w:hAnsi="Trebuchet MS"/>
          <w:color w:val="494952"/>
        </w:rPr>
        <w:t>repayment</w:t>
      </w:r>
      <w:r>
        <w:rPr>
          <w:rFonts w:ascii="Trebuchet MS" w:hAnsi="Trebuchet MS"/>
          <w:color w:val="494952"/>
          <w:spacing w:val="-10"/>
        </w:rPr>
        <w:t xml:space="preserve"> </w:t>
      </w:r>
      <w:r>
        <w:rPr>
          <w:rFonts w:ascii="Trebuchet MS" w:hAnsi="Trebuchet MS"/>
          <w:color w:val="494952"/>
        </w:rPr>
        <w:t>of</w:t>
      </w:r>
      <w:r>
        <w:rPr>
          <w:rFonts w:ascii="Trebuchet MS" w:hAnsi="Trebuchet MS"/>
          <w:color w:val="494952"/>
          <w:spacing w:val="-10"/>
        </w:rPr>
        <w:t xml:space="preserve"> </w:t>
      </w:r>
      <w:r>
        <w:rPr>
          <w:rFonts w:ascii="Trebuchet MS" w:hAnsi="Trebuchet MS"/>
          <w:color w:val="494952"/>
        </w:rPr>
        <w:t>the</w:t>
      </w:r>
      <w:r>
        <w:rPr>
          <w:rFonts w:ascii="Trebuchet MS" w:hAnsi="Trebuchet MS"/>
          <w:color w:val="494952"/>
          <w:spacing w:val="-12"/>
        </w:rPr>
        <w:t xml:space="preserve"> </w:t>
      </w:r>
      <w:r>
        <w:rPr>
          <w:rFonts w:ascii="Trebuchet MS" w:hAnsi="Trebuchet MS"/>
          <w:color w:val="494952"/>
        </w:rPr>
        <w:t>Borrower/s’</w:t>
      </w:r>
      <w:r>
        <w:rPr>
          <w:rFonts w:ascii="Trebuchet MS" w:hAnsi="Trebuchet MS"/>
          <w:color w:val="494952"/>
          <w:spacing w:val="-8"/>
        </w:rPr>
        <w:t xml:space="preserve"> </w:t>
      </w:r>
      <w:r>
        <w:rPr>
          <w:rFonts w:ascii="Trebuchet MS" w:hAnsi="Trebuchet MS"/>
          <w:color w:val="494952"/>
        </w:rPr>
        <w:t>Dues</w:t>
      </w:r>
      <w:r>
        <w:rPr>
          <w:rFonts w:ascii="Trebuchet MS" w:hAnsi="Trebuchet MS"/>
          <w:color w:val="494952"/>
          <w:spacing w:val="-9"/>
        </w:rPr>
        <w:t xml:space="preserve"> </w:t>
      </w:r>
      <w:r>
        <w:rPr>
          <w:rFonts w:ascii="Trebuchet MS" w:hAnsi="Trebuchet MS"/>
          <w:color w:val="494952"/>
        </w:rPr>
        <w:t>shall,</w:t>
      </w:r>
      <w:r>
        <w:rPr>
          <w:rFonts w:ascii="Trebuchet MS" w:hAnsi="Trebuchet MS"/>
          <w:color w:val="494952"/>
          <w:spacing w:val="-10"/>
        </w:rPr>
        <w:t xml:space="preserve"> </w:t>
      </w:r>
      <w:r>
        <w:rPr>
          <w:rFonts w:ascii="Trebuchet MS" w:hAnsi="Trebuchet MS"/>
          <w:color w:val="494952"/>
        </w:rPr>
        <w:t>in</w:t>
      </w:r>
      <w:r>
        <w:rPr>
          <w:rFonts w:ascii="Trebuchet MS" w:hAnsi="Trebuchet MS"/>
          <w:color w:val="494952"/>
          <w:spacing w:val="-7"/>
        </w:rPr>
        <w:t xml:space="preserve"> </w:t>
      </w:r>
      <w:r>
        <w:rPr>
          <w:rFonts w:ascii="Trebuchet MS" w:hAnsi="Trebuchet MS"/>
          <w:color w:val="494952"/>
        </w:rPr>
        <w:t>cases</w:t>
      </w:r>
      <w:r>
        <w:rPr>
          <w:rFonts w:ascii="Trebuchet MS" w:hAnsi="Trebuchet MS"/>
          <w:color w:val="494952"/>
          <w:spacing w:val="-8"/>
        </w:rPr>
        <w:t xml:space="preserve"> </w:t>
      </w:r>
      <w:r>
        <w:rPr>
          <w:rFonts w:ascii="Trebuchet MS" w:hAnsi="Trebuchet MS"/>
          <w:color w:val="494952"/>
        </w:rPr>
        <w:t>where</w:t>
      </w:r>
      <w:r>
        <w:rPr>
          <w:rFonts w:ascii="Trebuchet MS" w:hAnsi="Trebuchet MS"/>
          <w:color w:val="494952"/>
          <w:spacing w:val="-8"/>
        </w:rPr>
        <w:t xml:space="preserve"> </w:t>
      </w:r>
      <w:r>
        <w:rPr>
          <w:rFonts w:ascii="Trebuchet MS" w:hAnsi="Trebuchet MS"/>
          <w:color w:val="494952"/>
        </w:rPr>
        <w:t>more</w:t>
      </w:r>
      <w:r>
        <w:rPr>
          <w:rFonts w:ascii="Trebuchet MS" w:hAnsi="Trebuchet MS"/>
          <w:color w:val="494952"/>
          <w:spacing w:val="-17"/>
        </w:rPr>
        <w:t xml:space="preserve"> </w:t>
      </w:r>
      <w:r>
        <w:rPr>
          <w:rFonts w:ascii="Trebuchet MS" w:hAnsi="Trebuchet MS"/>
          <w:color w:val="494952"/>
        </w:rPr>
        <w:t>than</w:t>
      </w:r>
      <w:r>
        <w:rPr>
          <w:rFonts w:ascii="Trebuchet MS" w:hAnsi="Trebuchet MS"/>
          <w:color w:val="494952"/>
          <w:spacing w:val="-17"/>
        </w:rPr>
        <w:t xml:space="preserve"> </w:t>
      </w:r>
      <w:r>
        <w:rPr>
          <w:rFonts w:ascii="Trebuchet MS" w:hAnsi="Trebuchet MS"/>
          <w:color w:val="494952"/>
        </w:rPr>
        <w:t xml:space="preserve">one </w:t>
      </w:r>
      <w:r>
        <w:rPr>
          <w:rFonts w:ascii="Trebuchet MS" w:hAnsi="Trebuchet MS"/>
          <w:color w:val="494952"/>
          <w:spacing w:val="-2"/>
        </w:rPr>
        <w:t>Borrower</w:t>
      </w:r>
      <w:r>
        <w:rPr>
          <w:rFonts w:ascii="Trebuchet MS" w:hAnsi="Trebuchet MS"/>
          <w:color w:val="494952"/>
          <w:spacing w:val="-13"/>
        </w:rPr>
        <w:t xml:space="preserve"> </w:t>
      </w:r>
      <w:r>
        <w:rPr>
          <w:rFonts w:ascii="Trebuchet MS" w:hAnsi="Trebuchet MS"/>
          <w:color w:val="494952"/>
          <w:spacing w:val="-2"/>
        </w:rPr>
        <w:t>have</w:t>
      </w:r>
      <w:r>
        <w:rPr>
          <w:rFonts w:ascii="Trebuchet MS" w:hAnsi="Trebuchet MS"/>
          <w:color w:val="494952"/>
          <w:spacing w:val="-11"/>
        </w:rPr>
        <w:t xml:space="preserve"> </w:t>
      </w:r>
      <w:r>
        <w:rPr>
          <w:rFonts w:ascii="Trebuchet MS" w:hAnsi="Trebuchet MS"/>
          <w:color w:val="494952"/>
          <w:spacing w:val="-2"/>
        </w:rPr>
        <w:t>jointly</w:t>
      </w:r>
      <w:r>
        <w:rPr>
          <w:rFonts w:ascii="Trebuchet MS" w:hAnsi="Trebuchet MS"/>
          <w:color w:val="494952"/>
          <w:spacing w:val="-10"/>
        </w:rPr>
        <w:t xml:space="preserve"> </w:t>
      </w:r>
      <w:r>
        <w:rPr>
          <w:rFonts w:ascii="Trebuchet MS" w:hAnsi="Trebuchet MS"/>
          <w:color w:val="494952"/>
          <w:spacing w:val="-2"/>
        </w:rPr>
        <w:t>applied</w:t>
      </w:r>
      <w:r>
        <w:rPr>
          <w:rFonts w:ascii="Trebuchet MS" w:hAnsi="Trebuchet MS"/>
          <w:color w:val="494952"/>
          <w:spacing w:val="-9"/>
        </w:rPr>
        <w:t xml:space="preserve"> </w:t>
      </w:r>
      <w:r>
        <w:rPr>
          <w:rFonts w:ascii="Trebuchet MS" w:hAnsi="Trebuchet MS"/>
          <w:color w:val="494952"/>
          <w:spacing w:val="-2"/>
        </w:rPr>
        <w:t>for</w:t>
      </w:r>
      <w:r>
        <w:rPr>
          <w:rFonts w:ascii="Trebuchet MS" w:hAnsi="Trebuchet MS"/>
          <w:color w:val="494952"/>
          <w:spacing w:val="-14"/>
        </w:rPr>
        <w:t xml:space="preserve"> </w:t>
      </w:r>
      <w:r>
        <w:rPr>
          <w:rFonts w:ascii="Trebuchet MS" w:hAnsi="Trebuchet MS"/>
          <w:color w:val="494952"/>
          <w:spacing w:val="-2"/>
        </w:rPr>
        <w:t>the</w:t>
      </w:r>
      <w:r>
        <w:rPr>
          <w:rFonts w:ascii="Trebuchet MS" w:hAnsi="Trebuchet MS"/>
          <w:color w:val="494952"/>
          <w:spacing w:val="-12"/>
        </w:rPr>
        <w:t xml:space="preserve"> </w:t>
      </w:r>
      <w:r>
        <w:rPr>
          <w:rFonts w:ascii="Trebuchet MS" w:hAnsi="Trebuchet MS"/>
          <w:color w:val="494952"/>
          <w:spacing w:val="-2"/>
        </w:rPr>
        <w:t>Loan,</w:t>
      </w:r>
      <w:r>
        <w:rPr>
          <w:rFonts w:ascii="Trebuchet MS" w:hAnsi="Trebuchet MS"/>
          <w:color w:val="494952"/>
          <w:spacing w:val="-13"/>
        </w:rPr>
        <w:t xml:space="preserve"> </w:t>
      </w:r>
      <w:r>
        <w:rPr>
          <w:rFonts w:ascii="Trebuchet MS" w:hAnsi="Trebuchet MS"/>
          <w:color w:val="494952"/>
          <w:spacing w:val="-2"/>
        </w:rPr>
        <w:t>be</w:t>
      </w:r>
      <w:r>
        <w:rPr>
          <w:rFonts w:ascii="Trebuchet MS" w:hAnsi="Trebuchet MS"/>
          <w:color w:val="494952"/>
          <w:spacing w:val="-10"/>
        </w:rPr>
        <w:t xml:space="preserve"> </w:t>
      </w:r>
      <w:r>
        <w:rPr>
          <w:rFonts w:ascii="Trebuchet MS" w:hAnsi="Trebuchet MS"/>
          <w:color w:val="494952"/>
          <w:spacing w:val="-2"/>
        </w:rPr>
        <w:t>joint,</w:t>
      </w:r>
      <w:r>
        <w:rPr>
          <w:rFonts w:ascii="Trebuchet MS" w:hAnsi="Trebuchet MS"/>
          <w:color w:val="494952"/>
          <w:spacing w:val="-13"/>
        </w:rPr>
        <w:t xml:space="preserve"> </w:t>
      </w:r>
      <w:r>
        <w:rPr>
          <w:rFonts w:ascii="Trebuchet MS" w:hAnsi="Trebuchet MS"/>
          <w:color w:val="494952"/>
          <w:spacing w:val="-2"/>
        </w:rPr>
        <w:t>several</w:t>
      </w:r>
      <w:r>
        <w:rPr>
          <w:rFonts w:ascii="Trebuchet MS" w:hAnsi="Trebuchet MS"/>
          <w:color w:val="494952"/>
          <w:spacing w:val="-13"/>
        </w:rPr>
        <w:t xml:space="preserve"> </w:t>
      </w:r>
      <w:r>
        <w:rPr>
          <w:rFonts w:ascii="Trebuchet MS" w:hAnsi="Trebuchet MS"/>
          <w:color w:val="494952"/>
          <w:spacing w:val="-2"/>
        </w:rPr>
        <w:t>and</w:t>
      </w:r>
      <w:r>
        <w:rPr>
          <w:rFonts w:ascii="Trebuchet MS" w:hAnsi="Trebuchet MS"/>
          <w:color w:val="494952"/>
          <w:spacing w:val="-10"/>
        </w:rPr>
        <w:t xml:space="preserve"> </w:t>
      </w:r>
      <w:r>
        <w:rPr>
          <w:rFonts w:ascii="Trebuchet MS" w:hAnsi="Trebuchet MS"/>
          <w:color w:val="494952"/>
          <w:spacing w:val="-2"/>
        </w:rPr>
        <w:t>co-extensive.</w:t>
      </w:r>
      <w:r>
        <w:rPr>
          <w:rFonts w:ascii="Trebuchet MS" w:hAnsi="Trebuchet MS"/>
          <w:color w:val="494952"/>
          <w:spacing w:val="-13"/>
        </w:rPr>
        <w:t xml:space="preserve"> </w:t>
      </w:r>
      <w:r>
        <w:rPr>
          <w:rFonts w:ascii="Trebuchet MS" w:hAnsi="Trebuchet MS"/>
          <w:color w:val="494952"/>
          <w:spacing w:val="-2"/>
        </w:rPr>
        <w:t>Where</w:t>
      </w:r>
      <w:r>
        <w:rPr>
          <w:rFonts w:ascii="Trebuchet MS" w:hAnsi="Trebuchet MS"/>
          <w:color w:val="494952"/>
          <w:spacing w:val="-10"/>
        </w:rPr>
        <w:t xml:space="preserve"> </w:t>
      </w:r>
      <w:r>
        <w:rPr>
          <w:rFonts w:ascii="Trebuchet MS" w:hAnsi="Trebuchet MS"/>
          <w:color w:val="494952"/>
          <w:spacing w:val="-2"/>
        </w:rPr>
        <w:t>the</w:t>
      </w:r>
      <w:r>
        <w:rPr>
          <w:rFonts w:ascii="Trebuchet MS" w:hAnsi="Trebuchet MS"/>
          <w:color w:val="494952"/>
          <w:spacing w:val="-12"/>
        </w:rPr>
        <w:t xml:space="preserve"> </w:t>
      </w:r>
      <w:r>
        <w:rPr>
          <w:rFonts w:ascii="Trebuchet MS" w:hAnsi="Trebuchet MS"/>
          <w:color w:val="494952"/>
          <w:spacing w:val="-2"/>
        </w:rPr>
        <w:t>Borrower/s</w:t>
      </w:r>
      <w:r>
        <w:rPr>
          <w:rFonts w:ascii="Trebuchet MS" w:hAnsi="Trebuchet MS"/>
          <w:color w:val="494952"/>
          <w:spacing w:val="-12"/>
        </w:rPr>
        <w:t xml:space="preserve"> </w:t>
      </w:r>
      <w:r>
        <w:rPr>
          <w:rFonts w:ascii="Trebuchet MS" w:hAnsi="Trebuchet MS"/>
          <w:color w:val="494952"/>
          <w:spacing w:val="-2"/>
        </w:rPr>
        <w:t>is</w:t>
      </w:r>
      <w:r>
        <w:rPr>
          <w:rFonts w:ascii="Trebuchet MS" w:hAnsi="Trebuchet MS"/>
          <w:color w:val="494952"/>
          <w:spacing w:val="-12"/>
        </w:rPr>
        <w:t xml:space="preserve"> </w:t>
      </w:r>
      <w:r>
        <w:rPr>
          <w:rFonts w:ascii="Trebuchet MS" w:hAnsi="Trebuchet MS"/>
          <w:color w:val="494952"/>
          <w:spacing w:val="-2"/>
        </w:rPr>
        <w:t xml:space="preserve">an </w:t>
      </w:r>
      <w:r>
        <w:rPr>
          <w:rFonts w:ascii="Trebuchet MS" w:hAnsi="Trebuchet MS"/>
          <w:color w:val="494952"/>
        </w:rPr>
        <w:t xml:space="preserve">individual doing business as a sole proprietary concern, the Borrower/s shall be solely responsible for </w:t>
      </w:r>
      <w:r>
        <w:rPr>
          <w:rFonts w:ascii="Trebuchet MS" w:hAnsi="Trebuchet MS"/>
          <w:color w:val="494952"/>
          <w:w w:val="90"/>
        </w:rPr>
        <w:t xml:space="preserve">the liabilities of the aforesaid concern and will be personally liable for making repayment / payments of all </w:t>
      </w:r>
      <w:r>
        <w:rPr>
          <w:rFonts w:ascii="Trebuchet MS" w:hAnsi="Trebuchet MS"/>
          <w:color w:val="494952"/>
        </w:rPr>
        <w:t>amounts</w:t>
      </w:r>
      <w:r>
        <w:rPr>
          <w:rFonts w:ascii="Trebuchet MS" w:hAnsi="Trebuchet MS"/>
          <w:color w:val="494952"/>
          <w:spacing w:val="-2"/>
        </w:rPr>
        <w:t xml:space="preserve"> </w:t>
      </w:r>
      <w:r>
        <w:rPr>
          <w:rFonts w:ascii="Trebuchet MS" w:hAnsi="Trebuchet MS"/>
          <w:color w:val="494952"/>
        </w:rPr>
        <w:t>in</w:t>
      </w:r>
      <w:r>
        <w:rPr>
          <w:rFonts w:ascii="Trebuchet MS" w:hAnsi="Trebuchet MS"/>
          <w:color w:val="494952"/>
          <w:spacing w:val="-13"/>
        </w:rPr>
        <w:t xml:space="preserve"> </w:t>
      </w:r>
      <w:r>
        <w:rPr>
          <w:rFonts w:ascii="Trebuchet MS" w:hAnsi="Trebuchet MS"/>
          <w:color w:val="494952"/>
        </w:rPr>
        <w:t>res</w:t>
      </w:r>
      <w:r>
        <w:rPr>
          <w:rFonts w:ascii="Trebuchet MS" w:hAnsi="Trebuchet MS"/>
          <w:color w:val="494952"/>
        </w:rPr>
        <w:t>pect</w:t>
      </w:r>
      <w:r>
        <w:rPr>
          <w:rFonts w:ascii="Trebuchet MS" w:hAnsi="Trebuchet MS"/>
          <w:color w:val="494952"/>
          <w:spacing w:val="-12"/>
        </w:rPr>
        <w:t xml:space="preserve"> </w:t>
      </w:r>
      <w:r>
        <w:rPr>
          <w:rFonts w:ascii="Trebuchet MS" w:hAnsi="Trebuchet MS"/>
          <w:color w:val="494952"/>
        </w:rPr>
        <w:t>of</w:t>
      </w:r>
      <w:r>
        <w:rPr>
          <w:rFonts w:ascii="Trebuchet MS" w:hAnsi="Trebuchet MS"/>
          <w:color w:val="494952"/>
          <w:spacing w:val="-13"/>
        </w:rPr>
        <w:t xml:space="preserve"> </w:t>
      </w:r>
      <w:r>
        <w:rPr>
          <w:rFonts w:ascii="Trebuchet MS" w:hAnsi="Trebuchet MS"/>
          <w:color w:val="494952"/>
        </w:rPr>
        <w:t>the</w:t>
      </w:r>
      <w:r>
        <w:rPr>
          <w:rFonts w:ascii="Trebuchet MS" w:hAnsi="Trebuchet MS"/>
          <w:color w:val="494952"/>
          <w:spacing w:val="-4"/>
        </w:rPr>
        <w:t xml:space="preserve"> </w:t>
      </w:r>
      <w:r>
        <w:rPr>
          <w:rFonts w:ascii="Trebuchet MS" w:hAnsi="Trebuchet MS"/>
          <w:color w:val="494952"/>
        </w:rPr>
        <w:t>Loan</w:t>
      </w:r>
      <w:r>
        <w:rPr>
          <w:rFonts w:ascii="Trebuchet MS" w:hAnsi="Trebuchet MS"/>
          <w:color w:val="494952"/>
          <w:spacing w:val="-12"/>
        </w:rPr>
        <w:t xml:space="preserve"> </w:t>
      </w:r>
      <w:r>
        <w:rPr>
          <w:rFonts w:ascii="Trebuchet MS" w:hAnsi="Trebuchet MS"/>
          <w:color w:val="494952"/>
        </w:rPr>
        <w:t>to</w:t>
      </w:r>
      <w:r>
        <w:rPr>
          <w:rFonts w:ascii="Trebuchet MS" w:hAnsi="Trebuchet MS"/>
          <w:color w:val="494952"/>
          <w:spacing w:val="-9"/>
        </w:rPr>
        <w:t xml:space="preserve"> </w:t>
      </w:r>
      <w:r>
        <w:rPr>
          <w:rFonts w:ascii="Trebuchet MS" w:hAnsi="Trebuchet MS"/>
          <w:color w:val="494952"/>
        </w:rPr>
        <w:t>KSF.</w:t>
      </w:r>
    </w:p>
    <w:p w:rsidR="00E01156" w:rsidRDefault="00E01156">
      <w:pPr>
        <w:pStyle w:val="BodyText"/>
        <w:spacing w:before="96"/>
        <w:rPr>
          <w:rFonts w:ascii="Trebuchet MS"/>
        </w:rPr>
      </w:pPr>
    </w:p>
    <w:p w:rsidR="00E01156" w:rsidRDefault="00394C40">
      <w:pPr>
        <w:pStyle w:val="ListParagraph"/>
        <w:numPr>
          <w:ilvl w:val="1"/>
          <w:numId w:val="14"/>
        </w:numPr>
        <w:tabs>
          <w:tab w:val="left" w:pos="1485"/>
        </w:tabs>
        <w:spacing w:line="316" w:lineRule="auto"/>
        <w:ind w:left="975" w:right="593" w:firstLine="0"/>
        <w:rPr>
          <w:rFonts w:ascii="Trebuchet MS"/>
          <w:color w:val="494952"/>
        </w:rPr>
      </w:pPr>
      <w:r>
        <w:rPr>
          <w:rFonts w:ascii="Trebuchet MS"/>
          <w:color w:val="494952"/>
          <w:w w:val="90"/>
        </w:rPr>
        <w:t xml:space="preserve">In addition to English version of these Standard Terms and Conditions, the vernacular </w:t>
      </w:r>
      <w:proofErr w:type="spellStart"/>
      <w:r>
        <w:rPr>
          <w:rFonts w:ascii="Trebuchet MS"/>
          <w:color w:val="494952"/>
          <w:w w:val="90"/>
        </w:rPr>
        <w:t>versiontranslated</w:t>
      </w:r>
      <w:proofErr w:type="spellEnd"/>
      <w:r>
        <w:rPr>
          <w:rFonts w:ascii="Trebuchet MS"/>
          <w:color w:val="494952"/>
          <w:w w:val="90"/>
        </w:rPr>
        <w:t xml:space="preserve"> in </w:t>
      </w:r>
      <w:r>
        <w:rPr>
          <w:rFonts w:ascii="Trebuchet MS"/>
          <w:color w:val="494952"/>
        </w:rPr>
        <w:t>the language as mentioned in the MITC, shall also</w:t>
      </w:r>
      <w:r>
        <w:rPr>
          <w:rFonts w:ascii="Trebuchet MS"/>
          <w:color w:val="494952"/>
          <w:spacing w:val="28"/>
        </w:rPr>
        <w:t xml:space="preserve"> </w:t>
      </w:r>
      <w:r>
        <w:rPr>
          <w:rFonts w:ascii="Trebuchet MS"/>
          <w:color w:val="494952"/>
        </w:rPr>
        <w:t>be provided to the Borrower</w:t>
      </w:r>
      <w:r>
        <w:rPr>
          <w:rFonts w:ascii="Trebuchet MS"/>
          <w:color w:val="494952"/>
          <w:spacing w:val="40"/>
        </w:rPr>
        <w:t xml:space="preserve"> </w:t>
      </w:r>
      <w:r>
        <w:rPr>
          <w:rFonts w:ascii="Trebuchet MS"/>
          <w:color w:val="494952"/>
        </w:rPr>
        <w:t>and</w:t>
      </w:r>
      <w:r>
        <w:rPr>
          <w:rFonts w:ascii="Trebuchet MS"/>
          <w:color w:val="494952"/>
          <w:spacing w:val="28"/>
        </w:rPr>
        <w:t xml:space="preserve"> </w:t>
      </w:r>
      <w:r>
        <w:rPr>
          <w:rFonts w:ascii="Trebuchet MS"/>
          <w:color w:val="494952"/>
        </w:rPr>
        <w:t>in</w:t>
      </w:r>
      <w:r>
        <w:rPr>
          <w:rFonts w:ascii="Trebuchet MS"/>
          <w:color w:val="494952"/>
          <w:spacing w:val="-51"/>
        </w:rPr>
        <w:t xml:space="preserve"> </w:t>
      </w:r>
      <w:r>
        <w:rPr>
          <w:rFonts w:ascii="Trebuchet MS"/>
          <w:color w:val="494952"/>
        </w:rPr>
        <w:t>case</w:t>
      </w:r>
      <w:r>
        <w:rPr>
          <w:rFonts w:ascii="Trebuchet MS"/>
          <w:color w:val="494952"/>
          <w:spacing w:val="28"/>
        </w:rPr>
        <w:t xml:space="preserve"> </w:t>
      </w:r>
      <w:r>
        <w:rPr>
          <w:rFonts w:ascii="Trebuchet MS"/>
          <w:color w:val="494952"/>
        </w:rPr>
        <w:t xml:space="preserve">of any </w:t>
      </w:r>
      <w:r>
        <w:rPr>
          <w:rFonts w:ascii="Trebuchet MS"/>
          <w:color w:val="494952"/>
          <w:spacing w:val="-4"/>
        </w:rPr>
        <w:t>inconsistencies</w:t>
      </w:r>
      <w:r>
        <w:rPr>
          <w:rFonts w:ascii="Trebuchet MS"/>
          <w:color w:val="494952"/>
          <w:spacing w:val="-25"/>
        </w:rPr>
        <w:t xml:space="preserve"> </w:t>
      </w:r>
      <w:r>
        <w:rPr>
          <w:rFonts w:ascii="Trebuchet MS"/>
          <w:color w:val="494952"/>
          <w:spacing w:val="-4"/>
        </w:rPr>
        <w:t>between</w:t>
      </w:r>
      <w:r>
        <w:rPr>
          <w:rFonts w:ascii="Trebuchet MS"/>
          <w:color w:val="494952"/>
          <w:spacing w:val="-19"/>
        </w:rPr>
        <w:t xml:space="preserve"> </w:t>
      </w:r>
      <w:r>
        <w:rPr>
          <w:rFonts w:ascii="Trebuchet MS"/>
          <w:color w:val="494952"/>
          <w:spacing w:val="-4"/>
        </w:rPr>
        <w:t>the</w:t>
      </w:r>
      <w:r>
        <w:rPr>
          <w:rFonts w:ascii="Trebuchet MS"/>
          <w:color w:val="494952"/>
          <w:spacing w:val="-21"/>
        </w:rPr>
        <w:t xml:space="preserve"> </w:t>
      </w:r>
      <w:r>
        <w:rPr>
          <w:rFonts w:ascii="Trebuchet MS"/>
          <w:color w:val="494952"/>
          <w:spacing w:val="-4"/>
        </w:rPr>
        <w:t>English</w:t>
      </w:r>
      <w:r>
        <w:rPr>
          <w:rFonts w:ascii="Trebuchet MS"/>
          <w:color w:val="494952"/>
          <w:spacing w:val="-20"/>
        </w:rPr>
        <w:t xml:space="preserve"> </w:t>
      </w:r>
      <w:r>
        <w:rPr>
          <w:rFonts w:ascii="Trebuchet MS"/>
          <w:color w:val="494952"/>
          <w:spacing w:val="-4"/>
        </w:rPr>
        <w:t>version</w:t>
      </w:r>
      <w:r>
        <w:rPr>
          <w:rFonts w:ascii="Trebuchet MS"/>
          <w:color w:val="494952"/>
          <w:spacing w:val="-20"/>
        </w:rPr>
        <w:t xml:space="preserve"> </w:t>
      </w:r>
      <w:r>
        <w:rPr>
          <w:rFonts w:ascii="Trebuchet MS"/>
          <w:color w:val="494952"/>
          <w:spacing w:val="-4"/>
        </w:rPr>
        <w:t>and</w:t>
      </w:r>
      <w:r>
        <w:rPr>
          <w:rFonts w:ascii="Trebuchet MS"/>
          <w:color w:val="494952"/>
          <w:spacing w:val="-18"/>
        </w:rPr>
        <w:t xml:space="preserve"> </w:t>
      </w:r>
      <w:r>
        <w:rPr>
          <w:rFonts w:ascii="Trebuchet MS"/>
          <w:color w:val="494952"/>
          <w:spacing w:val="-4"/>
        </w:rPr>
        <w:t>the</w:t>
      </w:r>
      <w:r>
        <w:rPr>
          <w:rFonts w:ascii="Trebuchet MS"/>
          <w:color w:val="494952"/>
          <w:spacing w:val="-21"/>
        </w:rPr>
        <w:t xml:space="preserve"> </w:t>
      </w:r>
      <w:r>
        <w:rPr>
          <w:rFonts w:ascii="Trebuchet MS"/>
          <w:color w:val="494952"/>
          <w:spacing w:val="-4"/>
        </w:rPr>
        <w:t>vernacular</w:t>
      </w:r>
      <w:r>
        <w:rPr>
          <w:rFonts w:ascii="Trebuchet MS"/>
          <w:color w:val="494952"/>
          <w:spacing w:val="-23"/>
        </w:rPr>
        <w:t xml:space="preserve"> </w:t>
      </w:r>
      <w:r>
        <w:rPr>
          <w:rFonts w:ascii="Trebuchet MS"/>
          <w:color w:val="494952"/>
          <w:spacing w:val="-4"/>
        </w:rPr>
        <w:t>version,</w:t>
      </w:r>
      <w:r>
        <w:rPr>
          <w:rFonts w:ascii="Trebuchet MS"/>
          <w:color w:val="494952"/>
          <w:spacing w:val="-23"/>
        </w:rPr>
        <w:t xml:space="preserve"> </w:t>
      </w:r>
      <w:r>
        <w:rPr>
          <w:rFonts w:ascii="Trebuchet MS"/>
          <w:color w:val="494952"/>
          <w:spacing w:val="-4"/>
        </w:rPr>
        <w:t>the</w:t>
      </w:r>
      <w:r>
        <w:rPr>
          <w:rFonts w:ascii="Trebuchet MS"/>
          <w:color w:val="494952"/>
          <w:spacing w:val="-20"/>
        </w:rPr>
        <w:t xml:space="preserve"> </w:t>
      </w:r>
      <w:r>
        <w:rPr>
          <w:rFonts w:ascii="Trebuchet MS"/>
          <w:color w:val="494952"/>
          <w:spacing w:val="-4"/>
        </w:rPr>
        <w:t>English</w:t>
      </w:r>
      <w:r>
        <w:rPr>
          <w:rFonts w:ascii="Trebuchet MS"/>
          <w:color w:val="494952"/>
          <w:spacing w:val="-25"/>
        </w:rPr>
        <w:t xml:space="preserve"> </w:t>
      </w:r>
      <w:r>
        <w:rPr>
          <w:rFonts w:ascii="Trebuchet MS"/>
          <w:color w:val="494952"/>
          <w:spacing w:val="-4"/>
        </w:rPr>
        <w:t>version</w:t>
      </w:r>
      <w:r>
        <w:rPr>
          <w:rFonts w:ascii="Trebuchet MS"/>
          <w:color w:val="494952"/>
          <w:spacing w:val="-20"/>
        </w:rPr>
        <w:t xml:space="preserve"> </w:t>
      </w:r>
      <w:r>
        <w:rPr>
          <w:rFonts w:ascii="Trebuchet MS"/>
          <w:color w:val="494952"/>
          <w:spacing w:val="-4"/>
        </w:rPr>
        <w:t>shall</w:t>
      </w:r>
      <w:r>
        <w:rPr>
          <w:rFonts w:ascii="Trebuchet MS"/>
          <w:color w:val="494952"/>
          <w:spacing w:val="-24"/>
        </w:rPr>
        <w:t xml:space="preserve"> </w:t>
      </w:r>
      <w:r>
        <w:rPr>
          <w:rFonts w:ascii="Trebuchet MS"/>
          <w:color w:val="494952"/>
          <w:spacing w:val="-4"/>
        </w:rPr>
        <w:t>prevail.</w:t>
      </w:r>
    </w:p>
    <w:p w:rsidR="00E01156" w:rsidRDefault="00E01156">
      <w:pPr>
        <w:pStyle w:val="BodyText"/>
        <w:spacing w:before="83"/>
        <w:rPr>
          <w:rFonts w:ascii="Trebuchet MS"/>
        </w:rPr>
      </w:pPr>
    </w:p>
    <w:p w:rsidR="00E01156" w:rsidRDefault="00394C40">
      <w:pPr>
        <w:pStyle w:val="ListParagraph"/>
        <w:numPr>
          <w:ilvl w:val="1"/>
          <w:numId w:val="14"/>
        </w:numPr>
        <w:tabs>
          <w:tab w:val="left" w:pos="1379"/>
        </w:tabs>
        <w:ind w:left="1379" w:hanging="404"/>
        <w:jc w:val="both"/>
        <w:rPr>
          <w:rFonts w:ascii="Trebuchet MS"/>
          <w:color w:val="494952"/>
        </w:rPr>
      </w:pPr>
      <w:r>
        <w:rPr>
          <w:rFonts w:ascii="Trebuchet MS"/>
          <w:color w:val="494952"/>
          <w:w w:val="90"/>
        </w:rPr>
        <w:t>The</w:t>
      </w:r>
      <w:r>
        <w:rPr>
          <w:rFonts w:ascii="Trebuchet MS"/>
          <w:color w:val="494952"/>
          <w:spacing w:val="-10"/>
          <w:w w:val="90"/>
        </w:rPr>
        <w:t xml:space="preserve"> </w:t>
      </w:r>
      <w:r>
        <w:rPr>
          <w:rFonts w:ascii="Trebuchet MS"/>
          <w:color w:val="494952"/>
          <w:w w:val="90"/>
        </w:rPr>
        <w:t>Borrower/s</w:t>
      </w:r>
      <w:r>
        <w:rPr>
          <w:rFonts w:ascii="Trebuchet MS"/>
          <w:color w:val="494952"/>
          <w:spacing w:val="-10"/>
          <w:w w:val="90"/>
        </w:rPr>
        <w:t xml:space="preserve"> </w:t>
      </w:r>
      <w:r>
        <w:rPr>
          <w:rFonts w:ascii="Trebuchet MS"/>
          <w:color w:val="494952"/>
          <w:w w:val="90"/>
        </w:rPr>
        <w:t>confirms</w:t>
      </w:r>
      <w:r>
        <w:rPr>
          <w:rFonts w:ascii="Trebuchet MS"/>
          <w:color w:val="494952"/>
          <w:spacing w:val="-10"/>
          <w:w w:val="90"/>
        </w:rPr>
        <w:t xml:space="preserve"> </w:t>
      </w:r>
      <w:r>
        <w:rPr>
          <w:rFonts w:ascii="Trebuchet MS"/>
          <w:color w:val="494952"/>
          <w:w w:val="90"/>
        </w:rPr>
        <w:t>that</w:t>
      </w:r>
      <w:r>
        <w:rPr>
          <w:rFonts w:ascii="Trebuchet MS"/>
          <w:color w:val="494952"/>
          <w:spacing w:val="-7"/>
          <w:w w:val="90"/>
        </w:rPr>
        <w:t xml:space="preserve"> </w:t>
      </w:r>
      <w:r>
        <w:rPr>
          <w:rFonts w:ascii="Trebuchet MS"/>
          <w:color w:val="494952"/>
          <w:w w:val="90"/>
        </w:rPr>
        <w:t>it</w:t>
      </w:r>
      <w:r>
        <w:rPr>
          <w:rFonts w:ascii="Trebuchet MS"/>
          <w:color w:val="494952"/>
          <w:spacing w:val="-10"/>
          <w:w w:val="90"/>
        </w:rPr>
        <w:t xml:space="preserve"> </w:t>
      </w:r>
      <w:r>
        <w:rPr>
          <w:rFonts w:ascii="Trebuchet MS"/>
          <w:color w:val="494952"/>
          <w:w w:val="90"/>
        </w:rPr>
        <w:t>has</w:t>
      </w:r>
      <w:r>
        <w:rPr>
          <w:rFonts w:ascii="Trebuchet MS"/>
          <w:color w:val="494952"/>
          <w:spacing w:val="-9"/>
          <w:w w:val="90"/>
        </w:rPr>
        <w:t xml:space="preserve"> </w:t>
      </w:r>
      <w:r>
        <w:rPr>
          <w:rFonts w:ascii="Trebuchet MS"/>
          <w:color w:val="494952"/>
          <w:w w:val="90"/>
        </w:rPr>
        <w:t>taken</w:t>
      </w:r>
      <w:r>
        <w:rPr>
          <w:rFonts w:ascii="Trebuchet MS"/>
          <w:color w:val="494952"/>
          <w:spacing w:val="-10"/>
          <w:w w:val="90"/>
        </w:rPr>
        <w:t xml:space="preserve"> </w:t>
      </w:r>
      <w:r>
        <w:rPr>
          <w:rFonts w:ascii="Trebuchet MS"/>
          <w:color w:val="494952"/>
          <w:w w:val="90"/>
        </w:rPr>
        <w:t>appropriate</w:t>
      </w:r>
      <w:r>
        <w:rPr>
          <w:rFonts w:ascii="Trebuchet MS"/>
          <w:color w:val="494952"/>
          <w:spacing w:val="-10"/>
          <w:w w:val="90"/>
        </w:rPr>
        <w:t xml:space="preserve"> </w:t>
      </w:r>
      <w:r>
        <w:rPr>
          <w:rFonts w:ascii="Trebuchet MS"/>
          <w:color w:val="494952"/>
          <w:w w:val="90"/>
        </w:rPr>
        <w:t>advice</w:t>
      </w:r>
      <w:r>
        <w:rPr>
          <w:rFonts w:ascii="Trebuchet MS"/>
          <w:color w:val="494952"/>
          <w:spacing w:val="-9"/>
          <w:w w:val="90"/>
        </w:rPr>
        <w:t xml:space="preserve"> </w:t>
      </w:r>
      <w:r>
        <w:rPr>
          <w:rFonts w:ascii="Trebuchet MS"/>
          <w:color w:val="494952"/>
          <w:w w:val="90"/>
        </w:rPr>
        <w:t>and</w:t>
      </w:r>
      <w:r>
        <w:rPr>
          <w:rFonts w:ascii="Trebuchet MS"/>
          <w:color w:val="494952"/>
          <w:spacing w:val="-10"/>
          <w:w w:val="90"/>
        </w:rPr>
        <w:t xml:space="preserve"> </w:t>
      </w:r>
      <w:r>
        <w:rPr>
          <w:rFonts w:ascii="Trebuchet MS"/>
          <w:color w:val="494952"/>
          <w:w w:val="90"/>
        </w:rPr>
        <w:t>waives</w:t>
      </w:r>
      <w:r>
        <w:rPr>
          <w:rFonts w:ascii="Trebuchet MS"/>
          <w:color w:val="494952"/>
          <w:spacing w:val="-10"/>
          <w:w w:val="90"/>
        </w:rPr>
        <w:t xml:space="preserve"> </w:t>
      </w:r>
      <w:r>
        <w:rPr>
          <w:rFonts w:ascii="Trebuchet MS"/>
          <w:color w:val="494952"/>
          <w:w w:val="90"/>
        </w:rPr>
        <w:t>any</w:t>
      </w:r>
      <w:r>
        <w:rPr>
          <w:rFonts w:ascii="Trebuchet MS"/>
          <w:color w:val="494952"/>
          <w:spacing w:val="-10"/>
          <w:w w:val="90"/>
        </w:rPr>
        <w:t xml:space="preserve"> </w:t>
      </w:r>
      <w:proofErr w:type="spellStart"/>
      <w:r>
        <w:rPr>
          <w:rFonts w:ascii="Trebuchet MS"/>
          <w:color w:val="494952"/>
          <w:w w:val="90"/>
        </w:rPr>
        <w:t>defences</w:t>
      </w:r>
      <w:proofErr w:type="spellEnd"/>
      <w:r>
        <w:rPr>
          <w:rFonts w:ascii="Trebuchet MS"/>
          <w:color w:val="494952"/>
          <w:spacing w:val="-9"/>
          <w:w w:val="90"/>
        </w:rPr>
        <w:t xml:space="preserve"> </w:t>
      </w:r>
      <w:r>
        <w:rPr>
          <w:rFonts w:ascii="Trebuchet MS"/>
          <w:color w:val="494952"/>
          <w:w w:val="90"/>
        </w:rPr>
        <w:t>available</w:t>
      </w:r>
      <w:r>
        <w:rPr>
          <w:rFonts w:ascii="Trebuchet MS"/>
          <w:color w:val="494952"/>
          <w:spacing w:val="-4"/>
          <w:w w:val="90"/>
        </w:rPr>
        <w:t xml:space="preserve"> </w:t>
      </w:r>
      <w:r>
        <w:rPr>
          <w:rFonts w:ascii="Trebuchet MS"/>
          <w:color w:val="494952"/>
          <w:spacing w:val="-2"/>
          <w:w w:val="90"/>
        </w:rPr>
        <w:t>under</w:t>
      </w:r>
    </w:p>
    <w:p w:rsidR="00E01156" w:rsidRDefault="00394C40">
      <w:pPr>
        <w:pStyle w:val="BodyText"/>
        <w:spacing w:before="80" w:line="249" w:lineRule="auto"/>
        <w:ind w:left="975" w:right="626" w:hanging="1"/>
        <w:jc w:val="both"/>
        <w:rPr>
          <w:rFonts w:ascii="Trebuchet MS"/>
        </w:rPr>
      </w:pPr>
      <w:proofErr w:type="gramStart"/>
      <w:r>
        <w:rPr>
          <w:rFonts w:ascii="Trebuchet MS"/>
          <w:color w:val="494952"/>
          <w:spacing w:val="-6"/>
        </w:rPr>
        <w:t>money</w:t>
      </w:r>
      <w:proofErr w:type="gramEnd"/>
      <w:r>
        <w:rPr>
          <w:rFonts w:ascii="Trebuchet MS"/>
          <w:color w:val="494952"/>
          <w:spacing w:val="-9"/>
        </w:rPr>
        <w:t xml:space="preserve"> </w:t>
      </w:r>
      <w:r>
        <w:rPr>
          <w:rFonts w:ascii="Trebuchet MS"/>
          <w:color w:val="494952"/>
          <w:spacing w:val="-6"/>
        </w:rPr>
        <w:t>lending,</w:t>
      </w:r>
      <w:r>
        <w:rPr>
          <w:rFonts w:ascii="Trebuchet MS"/>
          <w:color w:val="494952"/>
          <w:spacing w:val="-9"/>
        </w:rPr>
        <w:t xml:space="preserve"> </w:t>
      </w:r>
      <w:r>
        <w:rPr>
          <w:rFonts w:ascii="Trebuchet MS"/>
          <w:color w:val="494952"/>
          <w:spacing w:val="-6"/>
        </w:rPr>
        <w:t>usury</w:t>
      </w:r>
      <w:r>
        <w:rPr>
          <w:rFonts w:ascii="Trebuchet MS"/>
          <w:color w:val="494952"/>
          <w:spacing w:val="-7"/>
        </w:rPr>
        <w:t xml:space="preserve"> </w:t>
      </w:r>
      <w:r>
        <w:rPr>
          <w:rFonts w:ascii="Trebuchet MS"/>
          <w:color w:val="494952"/>
          <w:spacing w:val="-6"/>
        </w:rPr>
        <w:t>or</w:t>
      </w:r>
      <w:r>
        <w:rPr>
          <w:rFonts w:ascii="Trebuchet MS"/>
          <w:color w:val="494952"/>
          <w:spacing w:val="-11"/>
        </w:rPr>
        <w:t xml:space="preserve"> </w:t>
      </w:r>
      <w:r>
        <w:rPr>
          <w:rFonts w:ascii="Trebuchet MS"/>
          <w:color w:val="494952"/>
          <w:spacing w:val="-6"/>
        </w:rPr>
        <w:t>other</w:t>
      </w:r>
      <w:r>
        <w:rPr>
          <w:rFonts w:ascii="Trebuchet MS"/>
          <w:color w:val="494952"/>
          <w:spacing w:val="-10"/>
        </w:rPr>
        <w:t xml:space="preserve"> </w:t>
      </w:r>
      <w:r>
        <w:rPr>
          <w:rFonts w:ascii="Trebuchet MS"/>
          <w:color w:val="494952"/>
          <w:spacing w:val="-6"/>
        </w:rPr>
        <w:t>laws</w:t>
      </w:r>
      <w:r>
        <w:rPr>
          <w:rFonts w:ascii="Trebuchet MS"/>
          <w:color w:val="494952"/>
          <w:spacing w:val="-9"/>
        </w:rPr>
        <w:t xml:space="preserve"> </w:t>
      </w:r>
      <w:r>
        <w:rPr>
          <w:rFonts w:ascii="Trebuchet MS"/>
          <w:color w:val="494952"/>
          <w:spacing w:val="-6"/>
        </w:rPr>
        <w:t>relating to</w:t>
      </w:r>
      <w:r>
        <w:rPr>
          <w:rFonts w:ascii="Trebuchet MS"/>
          <w:color w:val="494952"/>
          <w:spacing w:val="-8"/>
        </w:rPr>
        <w:t xml:space="preserve"> </w:t>
      </w:r>
      <w:r>
        <w:rPr>
          <w:rFonts w:ascii="Trebuchet MS"/>
          <w:color w:val="494952"/>
          <w:spacing w:val="-6"/>
        </w:rPr>
        <w:t>the</w:t>
      </w:r>
      <w:r>
        <w:rPr>
          <w:rFonts w:ascii="Trebuchet MS"/>
          <w:color w:val="494952"/>
          <w:spacing w:val="-1"/>
        </w:rPr>
        <w:t xml:space="preserve"> </w:t>
      </w:r>
      <w:r>
        <w:rPr>
          <w:rFonts w:ascii="Trebuchet MS"/>
          <w:color w:val="494952"/>
          <w:spacing w:val="-6"/>
        </w:rPr>
        <w:t>charging</w:t>
      </w:r>
      <w:r>
        <w:rPr>
          <w:rFonts w:ascii="Trebuchet MS"/>
          <w:color w:val="494952"/>
          <w:spacing w:val="-9"/>
        </w:rPr>
        <w:t xml:space="preserve"> </w:t>
      </w:r>
      <w:r>
        <w:rPr>
          <w:rFonts w:ascii="Trebuchet MS"/>
          <w:color w:val="494952"/>
          <w:spacing w:val="-6"/>
        </w:rPr>
        <w:t>of</w:t>
      </w:r>
      <w:r>
        <w:rPr>
          <w:rFonts w:ascii="Trebuchet MS"/>
          <w:color w:val="494952"/>
          <w:spacing w:val="-11"/>
        </w:rPr>
        <w:t xml:space="preserve"> </w:t>
      </w:r>
      <w:r>
        <w:rPr>
          <w:rFonts w:ascii="Trebuchet MS"/>
          <w:color w:val="494952"/>
          <w:spacing w:val="-6"/>
        </w:rPr>
        <w:t>interest.</w:t>
      </w:r>
      <w:r>
        <w:rPr>
          <w:rFonts w:ascii="Trebuchet MS"/>
          <w:color w:val="494952"/>
          <w:spacing w:val="-9"/>
        </w:rPr>
        <w:t xml:space="preserve"> </w:t>
      </w:r>
      <w:r>
        <w:rPr>
          <w:rFonts w:ascii="Trebuchet MS"/>
          <w:color w:val="494952"/>
          <w:spacing w:val="-6"/>
        </w:rPr>
        <w:t>Except</w:t>
      </w:r>
      <w:r>
        <w:rPr>
          <w:rFonts w:ascii="Trebuchet MS"/>
          <w:color w:val="494952"/>
          <w:spacing w:val="-11"/>
        </w:rPr>
        <w:t xml:space="preserve"> </w:t>
      </w:r>
      <w:r>
        <w:rPr>
          <w:rFonts w:ascii="Trebuchet MS"/>
          <w:color w:val="494952"/>
          <w:spacing w:val="-6"/>
        </w:rPr>
        <w:t>as</w:t>
      </w:r>
      <w:r>
        <w:rPr>
          <w:rFonts w:ascii="Trebuchet MS"/>
          <w:color w:val="494952"/>
          <w:spacing w:val="-9"/>
        </w:rPr>
        <w:t xml:space="preserve"> </w:t>
      </w:r>
      <w:r>
        <w:rPr>
          <w:rFonts w:ascii="Trebuchet MS"/>
          <w:color w:val="494952"/>
          <w:spacing w:val="-6"/>
        </w:rPr>
        <w:t>otherwise</w:t>
      </w:r>
      <w:r>
        <w:rPr>
          <w:rFonts w:ascii="Trebuchet MS"/>
          <w:color w:val="494952"/>
          <w:spacing w:val="-7"/>
        </w:rPr>
        <w:t xml:space="preserve"> </w:t>
      </w:r>
      <w:r>
        <w:rPr>
          <w:rFonts w:ascii="Trebuchet MS"/>
          <w:color w:val="494952"/>
          <w:spacing w:val="-6"/>
        </w:rPr>
        <w:t xml:space="preserve">provided herein, </w:t>
      </w:r>
      <w:r>
        <w:rPr>
          <w:rFonts w:ascii="Trebuchet MS"/>
          <w:color w:val="494952"/>
          <w:spacing w:val="-4"/>
        </w:rPr>
        <w:t>all</w:t>
      </w:r>
      <w:r>
        <w:rPr>
          <w:rFonts w:ascii="Trebuchet MS"/>
          <w:color w:val="494952"/>
          <w:spacing w:val="-29"/>
        </w:rPr>
        <w:t xml:space="preserve"> </w:t>
      </w:r>
      <w:r>
        <w:rPr>
          <w:rFonts w:ascii="Trebuchet MS"/>
          <w:color w:val="494952"/>
          <w:spacing w:val="-4"/>
        </w:rPr>
        <w:t>charges</w:t>
      </w:r>
      <w:r>
        <w:rPr>
          <w:rFonts w:ascii="Trebuchet MS"/>
          <w:color w:val="494952"/>
          <w:spacing w:val="-21"/>
        </w:rPr>
        <w:t xml:space="preserve"> </w:t>
      </w:r>
      <w:r>
        <w:rPr>
          <w:rFonts w:ascii="Trebuchet MS"/>
          <w:color w:val="494952"/>
          <w:spacing w:val="-4"/>
        </w:rPr>
        <w:t>and</w:t>
      </w:r>
      <w:r>
        <w:rPr>
          <w:rFonts w:ascii="Trebuchet MS"/>
          <w:color w:val="494952"/>
          <w:spacing w:val="-23"/>
        </w:rPr>
        <w:t xml:space="preserve"> </w:t>
      </w:r>
      <w:r>
        <w:rPr>
          <w:rFonts w:ascii="Trebuchet MS"/>
          <w:color w:val="494952"/>
          <w:spacing w:val="-4"/>
        </w:rPr>
        <w:t>expenses</w:t>
      </w:r>
      <w:r>
        <w:rPr>
          <w:rFonts w:ascii="Trebuchet MS"/>
          <w:color w:val="494952"/>
          <w:spacing w:val="-20"/>
        </w:rPr>
        <w:t xml:space="preserve"> </w:t>
      </w:r>
      <w:r>
        <w:rPr>
          <w:rFonts w:ascii="Trebuchet MS"/>
          <w:color w:val="494952"/>
          <w:spacing w:val="-4"/>
        </w:rPr>
        <w:t>incurred</w:t>
      </w:r>
      <w:r>
        <w:rPr>
          <w:rFonts w:ascii="Trebuchet MS"/>
          <w:color w:val="494952"/>
          <w:spacing w:val="-23"/>
        </w:rPr>
        <w:t xml:space="preserve"> </w:t>
      </w:r>
      <w:r>
        <w:rPr>
          <w:rFonts w:ascii="Trebuchet MS"/>
          <w:color w:val="494952"/>
          <w:spacing w:val="-4"/>
        </w:rPr>
        <w:t>in</w:t>
      </w:r>
      <w:r>
        <w:rPr>
          <w:rFonts w:ascii="Trebuchet MS"/>
          <w:color w:val="494952"/>
          <w:spacing w:val="-22"/>
        </w:rPr>
        <w:t xml:space="preserve"> </w:t>
      </w:r>
      <w:r>
        <w:rPr>
          <w:rFonts w:ascii="Trebuchet MS"/>
          <w:color w:val="494952"/>
          <w:spacing w:val="-4"/>
        </w:rPr>
        <w:t>connection</w:t>
      </w:r>
      <w:r>
        <w:rPr>
          <w:rFonts w:ascii="Trebuchet MS"/>
          <w:color w:val="494952"/>
          <w:spacing w:val="-23"/>
        </w:rPr>
        <w:t xml:space="preserve"> </w:t>
      </w:r>
      <w:r>
        <w:rPr>
          <w:rFonts w:ascii="Trebuchet MS"/>
          <w:color w:val="494952"/>
          <w:spacing w:val="-4"/>
        </w:rPr>
        <w:t>with</w:t>
      </w:r>
      <w:r>
        <w:rPr>
          <w:rFonts w:ascii="Trebuchet MS"/>
          <w:color w:val="494952"/>
          <w:spacing w:val="-21"/>
        </w:rPr>
        <w:t xml:space="preserve"> </w:t>
      </w:r>
      <w:r>
        <w:rPr>
          <w:rFonts w:ascii="Trebuchet MS"/>
          <w:color w:val="494952"/>
          <w:spacing w:val="-4"/>
        </w:rPr>
        <w:t>or</w:t>
      </w:r>
      <w:r>
        <w:rPr>
          <w:rFonts w:ascii="Trebuchet MS"/>
          <w:color w:val="494952"/>
          <w:spacing w:val="-26"/>
        </w:rPr>
        <w:t xml:space="preserve"> </w:t>
      </w:r>
      <w:r>
        <w:rPr>
          <w:rFonts w:ascii="Trebuchet MS"/>
          <w:color w:val="494952"/>
          <w:spacing w:val="-4"/>
        </w:rPr>
        <w:t>related</w:t>
      </w:r>
      <w:r>
        <w:rPr>
          <w:rFonts w:ascii="Trebuchet MS"/>
          <w:color w:val="494952"/>
          <w:spacing w:val="-17"/>
        </w:rPr>
        <w:t xml:space="preserve"> </w:t>
      </w:r>
      <w:r>
        <w:rPr>
          <w:rFonts w:ascii="Trebuchet MS"/>
          <w:color w:val="494952"/>
          <w:spacing w:val="-4"/>
        </w:rPr>
        <w:t>to</w:t>
      </w:r>
      <w:r>
        <w:rPr>
          <w:rFonts w:ascii="Trebuchet MS"/>
          <w:color w:val="494952"/>
          <w:spacing w:val="-22"/>
        </w:rPr>
        <w:t xml:space="preserve"> </w:t>
      </w:r>
      <w:r>
        <w:rPr>
          <w:rFonts w:ascii="Trebuchet MS"/>
          <w:color w:val="494952"/>
          <w:spacing w:val="-4"/>
        </w:rPr>
        <w:t>this</w:t>
      </w:r>
      <w:r>
        <w:rPr>
          <w:rFonts w:ascii="Trebuchet MS"/>
          <w:color w:val="494952"/>
          <w:spacing w:val="-21"/>
        </w:rPr>
        <w:t xml:space="preserve"> </w:t>
      </w:r>
      <w:r>
        <w:rPr>
          <w:rFonts w:ascii="Trebuchet MS"/>
          <w:color w:val="494952"/>
          <w:spacing w:val="-4"/>
        </w:rPr>
        <w:t>Loan</w:t>
      </w:r>
      <w:r>
        <w:rPr>
          <w:rFonts w:ascii="Trebuchet MS"/>
          <w:color w:val="494952"/>
          <w:spacing w:val="-20"/>
        </w:rPr>
        <w:t xml:space="preserve"> </w:t>
      </w:r>
      <w:r>
        <w:rPr>
          <w:rFonts w:ascii="Trebuchet MS"/>
          <w:color w:val="494952"/>
          <w:spacing w:val="-4"/>
        </w:rPr>
        <w:t>shall</w:t>
      </w:r>
      <w:r>
        <w:rPr>
          <w:rFonts w:ascii="Trebuchet MS"/>
          <w:color w:val="494952"/>
          <w:spacing w:val="-29"/>
        </w:rPr>
        <w:t xml:space="preserve"> </w:t>
      </w:r>
      <w:r>
        <w:rPr>
          <w:rFonts w:ascii="Trebuchet MS"/>
          <w:color w:val="494952"/>
          <w:spacing w:val="-4"/>
        </w:rPr>
        <w:t>be</w:t>
      </w:r>
      <w:r>
        <w:rPr>
          <w:rFonts w:ascii="Trebuchet MS"/>
          <w:color w:val="494952"/>
          <w:spacing w:val="-23"/>
        </w:rPr>
        <w:t xml:space="preserve"> </w:t>
      </w:r>
      <w:r>
        <w:rPr>
          <w:rFonts w:ascii="Trebuchet MS"/>
          <w:color w:val="494952"/>
          <w:spacing w:val="-4"/>
        </w:rPr>
        <w:t>paid</w:t>
      </w:r>
      <w:r>
        <w:rPr>
          <w:rFonts w:ascii="Trebuchet MS"/>
          <w:color w:val="494952"/>
          <w:spacing w:val="-33"/>
        </w:rPr>
        <w:t xml:space="preserve"> </w:t>
      </w:r>
      <w:r>
        <w:rPr>
          <w:rFonts w:ascii="Trebuchet MS"/>
          <w:color w:val="494952"/>
          <w:spacing w:val="-4"/>
        </w:rPr>
        <w:t>by</w:t>
      </w:r>
      <w:r>
        <w:rPr>
          <w:rFonts w:ascii="Trebuchet MS"/>
          <w:color w:val="494952"/>
          <w:spacing w:val="-22"/>
        </w:rPr>
        <w:t xml:space="preserve"> </w:t>
      </w:r>
      <w:r>
        <w:rPr>
          <w:rFonts w:ascii="Trebuchet MS"/>
          <w:color w:val="494952"/>
          <w:spacing w:val="-4"/>
        </w:rPr>
        <w:t>the</w:t>
      </w:r>
      <w:r>
        <w:rPr>
          <w:rFonts w:ascii="Trebuchet MS"/>
          <w:color w:val="494952"/>
          <w:spacing w:val="-20"/>
        </w:rPr>
        <w:t xml:space="preserve"> </w:t>
      </w:r>
      <w:r>
        <w:rPr>
          <w:rFonts w:ascii="Trebuchet MS"/>
          <w:color w:val="494952"/>
          <w:spacing w:val="-4"/>
        </w:rPr>
        <w:t>Borrower.</w:t>
      </w:r>
    </w:p>
    <w:p w:rsidR="00E01156" w:rsidRDefault="00394C40">
      <w:pPr>
        <w:spacing w:before="65"/>
        <w:ind w:left="1015"/>
        <w:jc w:val="both"/>
        <w:rPr>
          <w:rFonts w:ascii="Trebuchet MS"/>
          <w:sz w:val="24"/>
        </w:rPr>
      </w:pPr>
      <w:r>
        <w:rPr>
          <w:rFonts w:ascii="Trebuchet MS"/>
          <w:w w:val="90"/>
          <w:sz w:val="24"/>
        </w:rPr>
        <w:t>NPA</w:t>
      </w:r>
      <w:r>
        <w:rPr>
          <w:rFonts w:ascii="Trebuchet MS"/>
          <w:spacing w:val="-2"/>
          <w:w w:val="90"/>
          <w:sz w:val="24"/>
        </w:rPr>
        <w:t xml:space="preserve"> </w:t>
      </w:r>
      <w:r>
        <w:rPr>
          <w:rFonts w:ascii="Trebuchet MS"/>
          <w:spacing w:val="-2"/>
          <w:w w:val="95"/>
          <w:sz w:val="24"/>
        </w:rPr>
        <w:t>Classification</w:t>
      </w:r>
    </w:p>
    <w:p w:rsidR="00E01156" w:rsidRDefault="00394C40">
      <w:pPr>
        <w:spacing w:before="99" w:line="247" w:lineRule="auto"/>
        <w:ind w:left="1000" w:right="516"/>
        <w:jc w:val="both"/>
        <w:rPr>
          <w:rFonts w:ascii="Trebuchet MS"/>
          <w:sz w:val="20"/>
        </w:rPr>
      </w:pPr>
      <w:r>
        <w:rPr>
          <w:rFonts w:ascii="Trebuchet MS"/>
          <w:sz w:val="20"/>
        </w:rPr>
        <w:t xml:space="preserve">The loan account shall be classified as Non-Performing Asset (NPA) as per the extant RBI Circulars/ Regulations </w:t>
      </w:r>
      <w:r>
        <w:rPr>
          <w:rFonts w:ascii="Trebuchet MS"/>
          <w:spacing w:val="-2"/>
          <w:sz w:val="20"/>
        </w:rPr>
        <w:t>when</w:t>
      </w:r>
      <w:r>
        <w:rPr>
          <w:rFonts w:ascii="Trebuchet MS"/>
          <w:spacing w:val="-14"/>
          <w:sz w:val="20"/>
        </w:rPr>
        <w:t xml:space="preserve"> </w:t>
      </w:r>
      <w:r>
        <w:rPr>
          <w:rFonts w:ascii="Trebuchet MS"/>
          <w:spacing w:val="-2"/>
          <w:sz w:val="20"/>
        </w:rPr>
        <w:t>the</w:t>
      </w:r>
      <w:r>
        <w:rPr>
          <w:rFonts w:ascii="Trebuchet MS"/>
          <w:spacing w:val="-13"/>
          <w:sz w:val="20"/>
        </w:rPr>
        <w:t xml:space="preserve"> </w:t>
      </w:r>
      <w:r>
        <w:rPr>
          <w:rFonts w:ascii="Trebuchet MS"/>
          <w:spacing w:val="-2"/>
          <w:sz w:val="20"/>
        </w:rPr>
        <w:t>payment</w:t>
      </w:r>
      <w:r>
        <w:rPr>
          <w:rFonts w:ascii="Trebuchet MS"/>
          <w:spacing w:val="-8"/>
          <w:sz w:val="20"/>
        </w:rPr>
        <w:t xml:space="preserve"> </w:t>
      </w:r>
      <w:r>
        <w:rPr>
          <w:rFonts w:ascii="Trebuchet MS"/>
          <w:spacing w:val="-2"/>
          <w:sz w:val="20"/>
        </w:rPr>
        <w:t>of</w:t>
      </w:r>
      <w:r>
        <w:rPr>
          <w:rFonts w:ascii="Trebuchet MS"/>
          <w:spacing w:val="-6"/>
          <w:sz w:val="20"/>
        </w:rPr>
        <w:t xml:space="preserve"> </w:t>
      </w:r>
      <w:proofErr w:type="spellStart"/>
      <w:r>
        <w:rPr>
          <w:rFonts w:ascii="Trebuchet MS"/>
          <w:spacing w:val="-2"/>
          <w:sz w:val="20"/>
        </w:rPr>
        <w:t>instalment</w:t>
      </w:r>
      <w:proofErr w:type="spellEnd"/>
      <w:r>
        <w:rPr>
          <w:rFonts w:ascii="Trebuchet MS"/>
          <w:spacing w:val="-7"/>
          <w:sz w:val="20"/>
        </w:rPr>
        <w:t xml:space="preserve"> </w:t>
      </w:r>
      <w:r>
        <w:rPr>
          <w:rFonts w:ascii="Trebuchet MS"/>
          <w:spacing w:val="-2"/>
          <w:sz w:val="20"/>
        </w:rPr>
        <w:t>(principal</w:t>
      </w:r>
      <w:r>
        <w:rPr>
          <w:rFonts w:ascii="Trebuchet MS"/>
          <w:spacing w:val="-6"/>
          <w:sz w:val="20"/>
        </w:rPr>
        <w:t xml:space="preserve"> </w:t>
      </w:r>
      <w:r>
        <w:rPr>
          <w:rFonts w:ascii="Trebuchet MS"/>
          <w:spacing w:val="-2"/>
          <w:sz w:val="20"/>
        </w:rPr>
        <w:t>and/or</w:t>
      </w:r>
      <w:r>
        <w:rPr>
          <w:rFonts w:ascii="Trebuchet MS"/>
          <w:spacing w:val="-6"/>
          <w:sz w:val="20"/>
        </w:rPr>
        <w:t xml:space="preserve"> </w:t>
      </w:r>
      <w:r>
        <w:rPr>
          <w:rFonts w:ascii="Trebuchet MS"/>
          <w:spacing w:val="-2"/>
          <w:sz w:val="20"/>
        </w:rPr>
        <w:t>interest)</w:t>
      </w:r>
      <w:r>
        <w:rPr>
          <w:rFonts w:ascii="Trebuchet MS"/>
          <w:spacing w:val="-6"/>
          <w:sz w:val="20"/>
        </w:rPr>
        <w:t xml:space="preserve"> </w:t>
      </w:r>
      <w:r>
        <w:rPr>
          <w:rFonts w:ascii="Trebuchet MS"/>
          <w:spacing w:val="-2"/>
          <w:sz w:val="20"/>
        </w:rPr>
        <w:t>remains</w:t>
      </w:r>
      <w:r>
        <w:rPr>
          <w:rFonts w:ascii="Trebuchet MS"/>
          <w:spacing w:val="-6"/>
          <w:sz w:val="20"/>
        </w:rPr>
        <w:t xml:space="preserve"> </w:t>
      </w:r>
      <w:r>
        <w:rPr>
          <w:rFonts w:ascii="Trebuchet MS"/>
          <w:spacing w:val="-2"/>
          <w:sz w:val="20"/>
        </w:rPr>
        <w:t>overdue</w:t>
      </w:r>
      <w:r>
        <w:rPr>
          <w:rFonts w:ascii="Trebuchet MS"/>
          <w:spacing w:val="-6"/>
          <w:sz w:val="20"/>
        </w:rPr>
        <w:t xml:space="preserve"> </w:t>
      </w:r>
      <w:r>
        <w:rPr>
          <w:rFonts w:ascii="Trebuchet MS"/>
          <w:spacing w:val="-2"/>
          <w:sz w:val="20"/>
        </w:rPr>
        <w:t>for</w:t>
      </w:r>
      <w:r>
        <w:rPr>
          <w:rFonts w:ascii="Trebuchet MS"/>
          <w:spacing w:val="-6"/>
          <w:sz w:val="20"/>
        </w:rPr>
        <w:t xml:space="preserve"> </w:t>
      </w:r>
      <w:r>
        <w:rPr>
          <w:rFonts w:ascii="Trebuchet MS"/>
          <w:spacing w:val="-2"/>
          <w:sz w:val="20"/>
        </w:rPr>
        <w:t>more</w:t>
      </w:r>
      <w:r>
        <w:rPr>
          <w:rFonts w:ascii="Trebuchet MS"/>
          <w:spacing w:val="-6"/>
          <w:sz w:val="20"/>
        </w:rPr>
        <w:t xml:space="preserve"> </w:t>
      </w:r>
      <w:r>
        <w:rPr>
          <w:rFonts w:ascii="Trebuchet MS"/>
          <w:spacing w:val="-2"/>
          <w:sz w:val="20"/>
        </w:rPr>
        <w:t>than</w:t>
      </w:r>
      <w:r>
        <w:rPr>
          <w:rFonts w:ascii="Trebuchet MS"/>
          <w:spacing w:val="-6"/>
          <w:sz w:val="20"/>
        </w:rPr>
        <w:t xml:space="preserve"> </w:t>
      </w:r>
      <w:r>
        <w:rPr>
          <w:rFonts w:ascii="Trebuchet MS"/>
          <w:spacing w:val="-2"/>
          <w:sz w:val="20"/>
        </w:rPr>
        <w:t>90</w:t>
      </w:r>
      <w:r>
        <w:rPr>
          <w:rFonts w:ascii="Trebuchet MS"/>
          <w:spacing w:val="-6"/>
          <w:sz w:val="20"/>
        </w:rPr>
        <w:t xml:space="preserve"> </w:t>
      </w:r>
      <w:r>
        <w:rPr>
          <w:rFonts w:ascii="Trebuchet MS"/>
          <w:spacing w:val="-2"/>
          <w:sz w:val="20"/>
        </w:rPr>
        <w:t>days,</w:t>
      </w:r>
      <w:r>
        <w:rPr>
          <w:rFonts w:ascii="Trebuchet MS"/>
          <w:spacing w:val="-7"/>
          <w:sz w:val="20"/>
        </w:rPr>
        <w:t xml:space="preserve"> </w:t>
      </w:r>
      <w:r>
        <w:rPr>
          <w:rFonts w:ascii="Trebuchet MS"/>
          <w:spacing w:val="-2"/>
          <w:sz w:val="20"/>
        </w:rPr>
        <w:t>that</w:t>
      </w:r>
      <w:r>
        <w:rPr>
          <w:rFonts w:ascii="Trebuchet MS"/>
          <w:spacing w:val="-7"/>
          <w:sz w:val="20"/>
        </w:rPr>
        <w:t xml:space="preserve"> </w:t>
      </w:r>
      <w:r>
        <w:rPr>
          <w:rFonts w:ascii="Trebuchet MS"/>
          <w:spacing w:val="-2"/>
          <w:sz w:val="20"/>
        </w:rPr>
        <w:t>is,</w:t>
      </w:r>
      <w:r>
        <w:rPr>
          <w:rFonts w:ascii="Trebuchet MS"/>
          <w:spacing w:val="-7"/>
          <w:sz w:val="20"/>
        </w:rPr>
        <w:t xml:space="preserve"> </w:t>
      </w:r>
      <w:r>
        <w:rPr>
          <w:rFonts w:ascii="Trebuchet MS"/>
          <w:spacing w:val="-2"/>
          <w:sz w:val="20"/>
        </w:rPr>
        <w:t>the</w:t>
      </w:r>
      <w:r>
        <w:rPr>
          <w:rFonts w:ascii="Trebuchet MS"/>
          <w:spacing w:val="-6"/>
          <w:sz w:val="20"/>
        </w:rPr>
        <w:t xml:space="preserve"> </w:t>
      </w:r>
      <w:r>
        <w:rPr>
          <w:rFonts w:ascii="Trebuchet MS"/>
          <w:spacing w:val="-2"/>
          <w:sz w:val="20"/>
        </w:rPr>
        <w:t xml:space="preserve">loan </w:t>
      </w:r>
      <w:r>
        <w:rPr>
          <w:rFonts w:ascii="Trebuchet MS"/>
          <w:sz w:val="20"/>
        </w:rPr>
        <w:t>account</w:t>
      </w:r>
      <w:r>
        <w:rPr>
          <w:rFonts w:ascii="Trebuchet MS"/>
          <w:spacing w:val="-4"/>
          <w:sz w:val="20"/>
        </w:rPr>
        <w:t xml:space="preserve"> </w:t>
      </w:r>
      <w:r>
        <w:rPr>
          <w:rFonts w:ascii="Trebuchet MS"/>
          <w:sz w:val="20"/>
        </w:rPr>
        <w:t>will</w:t>
      </w:r>
      <w:r>
        <w:rPr>
          <w:rFonts w:ascii="Trebuchet MS"/>
          <w:spacing w:val="-5"/>
          <w:sz w:val="20"/>
        </w:rPr>
        <w:t xml:space="preserve"> </w:t>
      </w:r>
      <w:r>
        <w:rPr>
          <w:rFonts w:ascii="Trebuchet MS"/>
          <w:sz w:val="20"/>
        </w:rPr>
        <w:t xml:space="preserve">be marked as NPA on the 91st day of continuous default from the original Due Date. For example, If </w:t>
      </w:r>
      <w:r>
        <w:rPr>
          <w:rFonts w:ascii="Trebuchet MS"/>
          <w:w w:val="90"/>
          <w:sz w:val="20"/>
        </w:rPr>
        <w:t xml:space="preserve">due date of a loan account is March 31, 2021, and full dues are not received before the lender runs the day-end process for </w:t>
      </w:r>
      <w:r>
        <w:rPr>
          <w:rFonts w:ascii="Trebuchet MS"/>
          <w:sz w:val="20"/>
        </w:rPr>
        <w:t>this</w:t>
      </w:r>
      <w:r>
        <w:rPr>
          <w:rFonts w:ascii="Trebuchet MS"/>
          <w:spacing w:val="-16"/>
          <w:sz w:val="20"/>
        </w:rPr>
        <w:t xml:space="preserve"> </w:t>
      </w:r>
      <w:r>
        <w:rPr>
          <w:rFonts w:ascii="Trebuchet MS"/>
          <w:sz w:val="20"/>
        </w:rPr>
        <w:t>date,</w:t>
      </w:r>
      <w:r>
        <w:rPr>
          <w:rFonts w:ascii="Trebuchet MS"/>
          <w:spacing w:val="-15"/>
          <w:sz w:val="20"/>
        </w:rPr>
        <w:t xml:space="preserve"> </w:t>
      </w:r>
      <w:r>
        <w:rPr>
          <w:rFonts w:ascii="Trebuchet MS"/>
          <w:sz w:val="20"/>
        </w:rPr>
        <w:t>the</w:t>
      </w:r>
      <w:r>
        <w:rPr>
          <w:rFonts w:ascii="Trebuchet MS"/>
          <w:spacing w:val="-15"/>
          <w:sz w:val="20"/>
        </w:rPr>
        <w:t xml:space="preserve"> </w:t>
      </w:r>
      <w:r>
        <w:rPr>
          <w:rFonts w:ascii="Trebuchet MS"/>
          <w:sz w:val="20"/>
        </w:rPr>
        <w:t>date</w:t>
      </w:r>
      <w:r>
        <w:rPr>
          <w:rFonts w:ascii="Trebuchet MS"/>
          <w:spacing w:val="-15"/>
          <w:sz w:val="20"/>
        </w:rPr>
        <w:t xml:space="preserve"> </w:t>
      </w:r>
      <w:r>
        <w:rPr>
          <w:rFonts w:ascii="Trebuchet MS"/>
          <w:sz w:val="20"/>
        </w:rPr>
        <w:t>of</w:t>
      </w:r>
      <w:r>
        <w:rPr>
          <w:rFonts w:ascii="Trebuchet MS"/>
          <w:spacing w:val="-14"/>
          <w:sz w:val="20"/>
        </w:rPr>
        <w:t xml:space="preserve"> </w:t>
      </w:r>
      <w:r>
        <w:rPr>
          <w:rFonts w:ascii="Trebuchet MS"/>
          <w:sz w:val="20"/>
        </w:rPr>
        <w:t>overdue</w:t>
      </w:r>
      <w:r>
        <w:rPr>
          <w:rFonts w:ascii="Trebuchet MS"/>
          <w:spacing w:val="-13"/>
          <w:sz w:val="20"/>
        </w:rPr>
        <w:t xml:space="preserve"> </w:t>
      </w:r>
      <w:r>
        <w:rPr>
          <w:rFonts w:ascii="Trebuchet MS"/>
          <w:sz w:val="20"/>
        </w:rPr>
        <w:t>sh</w:t>
      </w:r>
      <w:r>
        <w:rPr>
          <w:rFonts w:ascii="Trebuchet MS"/>
          <w:sz w:val="20"/>
        </w:rPr>
        <w:t>all</w:t>
      </w:r>
      <w:r>
        <w:rPr>
          <w:rFonts w:ascii="Trebuchet MS"/>
          <w:spacing w:val="-14"/>
          <w:sz w:val="20"/>
        </w:rPr>
        <w:t xml:space="preserve"> </w:t>
      </w:r>
      <w:r>
        <w:rPr>
          <w:rFonts w:ascii="Trebuchet MS"/>
          <w:sz w:val="20"/>
        </w:rPr>
        <w:t>be</w:t>
      </w:r>
      <w:r>
        <w:rPr>
          <w:rFonts w:ascii="Trebuchet MS"/>
          <w:spacing w:val="-14"/>
          <w:sz w:val="20"/>
        </w:rPr>
        <w:t xml:space="preserve"> </w:t>
      </w:r>
      <w:r>
        <w:rPr>
          <w:rFonts w:ascii="Trebuchet MS"/>
          <w:sz w:val="20"/>
        </w:rPr>
        <w:t>March</w:t>
      </w:r>
      <w:r>
        <w:rPr>
          <w:rFonts w:ascii="Trebuchet MS"/>
          <w:spacing w:val="-14"/>
          <w:sz w:val="20"/>
        </w:rPr>
        <w:t xml:space="preserve"> </w:t>
      </w:r>
      <w:r>
        <w:rPr>
          <w:rFonts w:ascii="Trebuchet MS"/>
          <w:sz w:val="20"/>
        </w:rPr>
        <w:t>31,</w:t>
      </w:r>
      <w:r>
        <w:rPr>
          <w:rFonts w:ascii="Trebuchet MS"/>
          <w:spacing w:val="-14"/>
          <w:sz w:val="20"/>
        </w:rPr>
        <w:t xml:space="preserve"> </w:t>
      </w:r>
      <w:r>
        <w:rPr>
          <w:rFonts w:ascii="Trebuchet MS"/>
          <w:sz w:val="20"/>
        </w:rPr>
        <w:t>2021.</w:t>
      </w:r>
      <w:r>
        <w:rPr>
          <w:rFonts w:ascii="Trebuchet MS"/>
          <w:spacing w:val="-14"/>
          <w:sz w:val="20"/>
        </w:rPr>
        <w:t xml:space="preserve"> </w:t>
      </w:r>
      <w:r>
        <w:rPr>
          <w:rFonts w:ascii="Trebuchet MS"/>
          <w:sz w:val="20"/>
        </w:rPr>
        <w:t>If</w:t>
      </w:r>
      <w:r>
        <w:rPr>
          <w:rFonts w:ascii="Trebuchet MS"/>
          <w:spacing w:val="-15"/>
          <w:sz w:val="20"/>
        </w:rPr>
        <w:t xml:space="preserve"> </w:t>
      </w:r>
      <w:r>
        <w:rPr>
          <w:rFonts w:ascii="Trebuchet MS"/>
          <w:sz w:val="20"/>
        </w:rPr>
        <w:t>it</w:t>
      </w:r>
      <w:r>
        <w:rPr>
          <w:rFonts w:ascii="Trebuchet MS"/>
          <w:spacing w:val="-16"/>
          <w:sz w:val="20"/>
        </w:rPr>
        <w:t xml:space="preserve"> </w:t>
      </w:r>
      <w:r>
        <w:rPr>
          <w:rFonts w:ascii="Trebuchet MS"/>
          <w:sz w:val="20"/>
        </w:rPr>
        <w:t>continues</w:t>
      </w:r>
      <w:r>
        <w:rPr>
          <w:rFonts w:ascii="Trebuchet MS"/>
          <w:spacing w:val="-13"/>
          <w:sz w:val="20"/>
        </w:rPr>
        <w:t xml:space="preserve"> </w:t>
      </w:r>
      <w:r>
        <w:rPr>
          <w:rFonts w:ascii="Trebuchet MS"/>
          <w:sz w:val="20"/>
        </w:rPr>
        <w:t>to</w:t>
      </w:r>
      <w:r>
        <w:rPr>
          <w:rFonts w:ascii="Trebuchet MS"/>
          <w:spacing w:val="-14"/>
          <w:sz w:val="20"/>
        </w:rPr>
        <w:t xml:space="preserve"> </w:t>
      </w:r>
      <w:r>
        <w:rPr>
          <w:rFonts w:ascii="Trebuchet MS"/>
          <w:sz w:val="20"/>
        </w:rPr>
        <w:t>remain</w:t>
      </w:r>
      <w:r>
        <w:rPr>
          <w:rFonts w:ascii="Trebuchet MS"/>
          <w:spacing w:val="-14"/>
          <w:sz w:val="20"/>
        </w:rPr>
        <w:t xml:space="preserve"> </w:t>
      </w:r>
      <w:r>
        <w:rPr>
          <w:rFonts w:ascii="Trebuchet MS"/>
          <w:sz w:val="20"/>
        </w:rPr>
        <w:t>overdue,</w:t>
      </w:r>
      <w:r>
        <w:rPr>
          <w:rFonts w:ascii="Trebuchet MS"/>
          <w:spacing w:val="-14"/>
          <w:sz w:val="20"/>
        </w:rPr>
        <w:t xml:space="preserve"> </w:t>
      </w:r>
      <w:r>
        <w:rPr>
          <w:rFonts w:ascii="Trebuchet MS"/>
          <w:sz w:val="20"/>
        </w:rPr>
        <w:t>then</w:t>
      </w:r>
      <w:r>
        <w:rPr>
          <w:rFonts w:ascii="Trebuchet MS"/>
          <w:spacing w:val="-14"/>
          <w:sz w:val="20"/>
        </w:rPr>
        <w:t xml:space="preserve"> </w:t>
      </w:r>
      <w:r>
        <w:rPr>
          <w:rFonts w:ascii="Trebuchet MS"/>
          <w:sz w:val="20"/>
        </w:rPr>
        <w:t>this</w:t>
      </w:r>
      <w:r>
        <w:rPr>
          <w:rFonts w:ascii="Trebuchet MS"/>
          <w:spacing w:val="-14"/>
          <w:sz w:val="20"/>
        </w:rPr>
        <w:t xml:space="preserve"> </w:t>
      </w:r>
      <w:r>
        <w:rPr>
          <w:rFonts w:ascii="Trebuchet MS"/>
          <w:sz w:val="20"/>
        </w:rPr>
        <w:t>account</w:t>
      </w:r>
      <w:r>
        <w:rPr>
          <w:rFonts w:ascii="Trebuchet MS"/>
          <w:spacing w:val="-14"/>
          <w:sz w:val="20"/>
        </w:rPr>
        <w:t xml:space="preserve"> </w:t>
      </w:r>
      <w:r>
        <w:rPr>
          <w:rFonts w:ascii="Trebuchet MS"/>
          <w:sz w:val="20"/>
        </w:rPr>
        <w:t>shall</w:t>
      </w:r>
      <w:r>
        <w:rPr>
          <w:rFonts w:ascii="Trebuchet MS"/>
          <w:spacing w:val="-14"/>
          <w:sz w:val="20"/>
        </w:rPr>
        <w:t xml:space="preserve"> </w:t>
      </w:r>
      <w:r>
        <w:rPr>
          <w:rFonts w:ascii="Trebuchet MS"/>
          <w:sz w:val="20"/>
        </w:rPr>
        <w:t>get tagged as SMA-1 upon running day-end process on April 30</w:t>
      </w:r>
      <w:proofErr w:type="gramStart"/>
      <w:r>
        <w:rPr>
          <w:rFonts w:ascii="Trebuchet MS"/>
          <w:sz w:val="20"/>
        </w:rPr>
        <w:t>,2021</w:t>
      </w:r>
      <w:proofErr w:type="gramEnd"/>
      <w:r>
        <w:rPr>
          <w:rFonts w:ascii="Trebuchet MS"/>
          <w:sz w:val="20"/>
        </w:rPr>
        <w:t xml:space="preserve"> i.e., upon completion of 30 days of being </w:t>
      </w:r>
      <w:r>
        <w:rPr>
          <w:rFonts w:ascii="Trebuchet MS"/>
          <w:spacing w:val="-2"/>
          <w:sz w:val="20"/>
        </w:rPr>
        <w:t>continuously</w:t>
      </w:r>
      <w:r>
        <w:rPr>
          <w:rFonts w:ascii="Trebuchet MS"/>
          <w:spacing w:val="-9"/>
          <w:sz w:val="20"/>
        </w:rPr>
        <w:t xml:space="preserve"> </w:t>
      </w:r>
      <w:r>
        <w:rPr>
          <w:rFonts w:ascii="Trebuchet MS"/>
          <w:spacing w:val="-2"/>
          <w:sz w:val="20"/>
        </w:rPr>
        <w:t>overdue.</w:t>
      </w:r>
      <w:r>
        <w:rPr>
          <w:rFonts w:ascii="Trebuchet MS"/>
          <w:spacing w:val="-13"/>
          <w:sz w:val="20"/>
        </w:rPr>
        <w:t xml:space="preserve"> </w:t>
      </w:r>
      <w:r>
        <w:rPr>
          <w:rFonts w:ascii="Trebuchet MS"/>
          <w:spacing w:val="-2"/>
          <w:sz w:val="20"/>
        </w:rPr>
        <w:t>Accordingly,</w:t>
      </w:r>
      <w:r>
        <w:rPr>
          <w:rFonts w:ascii="Trebuchet MS"/>
          <w:spacing w:val="-13"/>
          <w:sz w:val="20"/>
        </w:rPr>
        <w:t xml:space="preserve"> </w:t>
      </w:r>
      <w:r>
        <w:rPr>
          <w:rFonts w:ascii="Trebuchet MS"/>
          <w:spacing w:val="-2"/>
          <w:sz w:val="20"/>
        </w:rPr>
        <w:t>the</w:t>
      </w:r>
      <w:r>
        <w:rPr>
          <w:rFonts w:ascii="Trebuchet MS"/>
          <w:spacing w:val="-14"/>
          <w:sz w:val="20"/>
        </w:rPr>
        <w:t xml:space="preserve"> </w:t>
      </w:r>
      <w:r>
        <w:rPr>
          <w:rFonts w:ascii="Trebuchet MS"/>
          <w:spacing w:val="-2"/>
          <w:sz w:val="20"/>
        </w:rPr>
        <w:t>date</w:t>
      </w:r>
      <w:r>
        <w:rPr>
          <w:rFonts w:ascii="Trebuchet MS"/>
          <w:spacing w:val="-13"/>
          <w:sz w:val="20"/>
        </w:rPr>
        <w:t xml:space="preserve"> </w:t>
      </w:r>
      <w:r>
        <w:rPr>
          <w:rFonts w:ascii="Trebuchet MS"/>
          <w:spacing w:val="-2"/>
          <w:sz w:val="20"/>
        </w:rPr>
        <w:t>of</w:t>
      </w:r>
      <w:r>
        <w:rPr>
          <w:rFonts w:ascii="Trebuchet MS"/>
          <w:spacing w:val="-13"/>
          <w:sz w:val="20"/>
        </w:rPr>
        <w:t xml:space="preserve"> </w:t>
      </w:r>
      <w:r>
        <w:rPr>
          <w:rFonts w:ascii="Trebuchet MS"/>
          <w:spacing w:val="-2"/>
          <w:sz w:val="20"/>
        </w:rPr>
        <w:t>SMA-1</w:t>
      </w:r>
      <w:r>
        <w:rPr>
          <w:rFonts w:ascii="Trebuchet MS"/>
          <w:spacing w:val="-13"/>
          <w:sz w:val="20"/>
        </w:rPr>
        <w:t xml:space="preserve"> </w:t>
      </w:r>
      <w:r>
        <w:rPr>
          <w:rFonts w:ascii="Trebuchet MS"/>
          <w:spacing w:val="-2"/>
          <w:sz w:val="20"/>
        </w:rPr>
        <w:t>classification</w:t>
      </w:r>
      <w:r>
        <w:rPr>
          <w:rFonts w:ascii="Trebuchet MS"/>
          <w:spacing w:val="-13"/>
          <w:sz w:val="20"/>
        </w:rPr>
        <w:t xml:space="preserve"> </w:t>
      </w:r>
      <w:r>
        <w:rPr>
          <w:rFonts w:ascii="Trebuchet MS"/>
          <w:spacing w:val="-2"/>
          <w:sz w:val="20"/>
        </w:rPr>
        <w:t>for</w:t>
      </w:r>
      <w:r>
        <w:rPr>
          <w:rFonts w:ascii="Trebuchet MS"/>
          <w:spacing w:val="-13"/>
          <w:sz w:val="20"/>
        </w:rPr>
        <w:t xml:space="preserve"> </w:t>
      </w:r>
      <w:r>
        <w:rPr>
          <w:rFonts w:ascii="Trebuchet MS"/>
          <w:spacing w:val="-2"/>
          <w:sz w:val="20"/>
        </w:rPr>
        <w:t>that</w:t>
      </w:r>
      <w:r>
        <w:rPr>
          <w:rFonts w:ascii="Trebuchet MS"/>
          <w:spacing w:val="-13"/>
          <w:sz w:val="20"/>
        </w:rPr>
        <w:t xml:space="preserve"> </w:t>
      </w:r>
      <w:r>
        <w:rPr>
          <w:rFonts w:ascii="Trebuchet MS"/>
          <w:spacing w:val="-2"/>
          <w:sz w:val="20"/>
        </w:rPr>
        <w:t>account</w:t>
      </w:r>
      <w:r>
        <w:rPr>
          <w:rFonts w:ascii="Trebuchet MS"/>
          <w:spacing w:val="-13"/>
          <w:sz w:val="20"/>
        </w:rPr>
        <w:t xml:space="preserve"> </w:t>
      </w:r>
      <w:r>
        <w:rPr>
          <w:rFonts w:ascii="Trebuchet MS"/>
          <w:spacing w:val="-2"/>
          <w:sz w:val="20"/>
        </w:rPr>
        <w:t>shall</w:t>
      </w:r>
      <w:r>
        <w:rPr>
          <w:rFonts w:ascii="Trebuchet MS"/>
          <w:spacing w:val="-13"/>
          <w:sz w:val="20"/>
        </w:rPr>
        <w:t xml:space="preserve"> </w:t>
      </w:r>
      <w:r>
        <w:rPr>
          <w:rFonts w:ascii="Trebuchet MS"/>
          <w:spacing w:val="-2"/>
          <w:sz w:val="20"/>
        </w:rPr>
        <w:t>be</w:t>
      </w:r>
      <w:r>
        <w:rPr>
          <w:rFonts w:ascii="Trebuchet MS"/>
          <w:spacing w:val="-3"/>
          <w:sz w:val="20"/>
        </w:rPr>
        <w:t xml:space="preserve"> </w:t>
      </w:r>
      <w:r>
        <w:rPr>
          <w:rFonts w:ascii="Trebuchet MS"/>
          <w:spacing w:val="-2"/>
          <w:sz w:val="20"/>
        </w:rPr>
        <w:t>April</w:t>
      </w:r>
      <w:r>
        <w:rPr>
          <w:rFonts w:ascii="Trebuchet MS"/>
          <w:spacing w:val="-14"/>
          <w:sz w:val="20"/>
        </w:rPr>
        <w:t xml:space="preserve"> </w:t>
      </w:r>
      <w:r>
        <w:rPr>
          <w:rFonts w:ascii="Trebuchet MS"/>
          <w:spacing w:val="-2"/>
          <w:sz w:val="20"/>
        </w:rPr>
        <w:t>30,</w:t>
      </w:r>
      <w:r>
        <w:rPr>
          <w:rFonts w:ascii="Trebuchet MS"/>
          <w:spacing w:val="-13"/>
          <w:sz w:val="20"/>
        </w:rPr>
        <w:t xml:space="preserve"> </w:t>
      </w:r>
      <w:r>
        <w:rPr>
          <w:rFonts w:ascii="Trebuchet MS"/>
          <w:spacing w:val="-2"/>
          <w:sz w:val="20"/>
        </w:rPr>
        <w:t>2021.</w:t>
      </w:r>
      <w:r>
        <w:rPr>
          <w:rFonts w:ascii="Trebuchet MS"/>
          <w:spacing w:val="-13"/>
          <w:sz w:val="20"/>
        </w:rPr>
        <w:t xml:space="preserve"> </w:t>
      </w:r>
      <w:r>
        <w:rPr>
          <w:rFonts w:ascii="Trebuchet MS"/>
          <w:spacing w:val="-2"/>
          <w:sz w:val="20"/>
        </w:rPr>
        <w:t xml:space="preserve">Similarly, </w:t>
      </w:r>
      <w:r>
        <w:rPr>
          <w:rFonts w:ascii="Trebuchet MS"/>
          <w:sz w:val="20"/>
        </w:rPr>
        <w:t>if</w:t>
      </w:r>
      <w:r>
        <w:rPr>
          <w:rFonts w:ascii="Trebuchet MS"/>
          <w:spacing w:val="-16"/>
          <w:sz w:val="20"/>
        </w:rPr>
        <w:t xml:space="preserve"> </w:t>
      </w:r>
      <w:r>
        <w:rPr>
          <w:rFonts w:ascii="Trebuchet MS"/>
          <w:sz w:val="20"/>
        </w:rPr>
        <w:t>the</w:t>
      </w:r>
      <w:r>
        <w:rPr>
          <w:rFonts w:ascii="Trebuchet MS"/>
          <w:spacing w:val="-15"/>
          <w:sz w:val="20"/>
        </w:rPr>
        <w:t xml:space="preserve"> </w:t>
      </w:r>
      <w:r>
        <w:rPr>
          <w:rFonts w:ascii="Trebuchet MS"/>
          <w:sz w:val="20"/>
        </w:rPr>
        <w:t>account</w:t>
      </w:r>
      <w:r>
        <w:rPr>
          <w:rFonts w:ascii="Trebuchet MS"/>
          <w:spacing w:val="-15"/>
          <w:sz w:val="20"/>
        </w:rPr>
        <w:t xml:space="preserve"> </w:t>
      </w:r>
      <w:r>
        <w:rPr>
          <w:rFonts w:ascii="Trebuchet MS"/>
          <w:sz w:val="20"/>
        </w:rPr>
        <w:t>continues</w:t>
      </w:r>
      <w:r>
        <w:rPr>
          <w:rFonts w:ascii="Trebuchet MS"/>
          <w:spacing w:val="-15"/>
          <w:sz w:val="20"/>
        </w:rPr>
        <w:t xml:space="preserve"> </w:t>
      </w:r>
      <w:r>
        <w:rPr>
          <w:rFonts w:ascii="Trebuchet MS"/>
          <w:sz w:val="20"/>
        </w:rPr>
        <w:t xml:space="preserve">to remain overdue, it shall get tagged as SMA2 upon running day-end process on May 30, </w:t>
      </w:r>
      <w:r>
        <w:rPr>
          <w:rFonts w:ascii="Trebuchet MS"/>
          <w:spacing w:val="-4"/>
          <w:sz w:val="20"/>
        </w:rPr>
        <w:t>2021</w:t>
      </w:r>
      <w:r>
        <w:rPr>
          <w:rFonts w:ascii="Trebuchet MS"/>
          <w:spacing w:val="-12"/>
          <w:sz w:val="20"/>
        </w:rPr>
        <w:t xml:space="preserve"> </w:t>
      </w:r>
      <w:r>
        <w:rPr>
          <w:rFonts w:ascii="Trebuchet MS"/>
          <w:spacing w:val="-4"/>
          <w:sz w:val="20"/>
        </w:rPr>
        <w:t>and</w:t>
      </w:r>
      <w:r>
        <w:rPr>
          <w:rFonts w:ascii="Trebuchet MS"/>
          <w:spacing w:val="-11"/>
          <w:sz w:val="20"/>
        </w:rPr>
        <w:t xml:space="preserve"> </w:t>
      </w:r>
      <w:r>
        <w:rPr>
          <w:rFonts w:ascii="Trebuchet MS"/>
          <w:spacing w:val="-4"/>
          <w:sz w:val="20"/>
        </w:rPr>
        <w:t>if</w:t>
      </w:r>
      <w:r>
        <w:rPr>
          <w:rFonts w:ascii="Trebuchet MS"/>
          <w:spacing w:val="-11"/>
          <w:sz w:val="20"/>
        </w:rPr>
        <w:t xml:space="preserve"> </w:t>
      </w:r>
      <w:r>
        <w:rPr>
          <w:rFonts w:ascii="Trebuchet MS"/>
          <w:spacing w:val="-4"/>
          <w:sz w:val="20"/>
        </w:rPr>
        <w:t>continues</w:t>
      </w:r>
      <w:r>
        <w:rPr>
          <w:rFonts w:ascii="Trebuchet MS"/>
          <w:spacing w:val="-3"/>
          <w:sz w:val="20"/>
        </w:rPr>
        <w:t xml:space="preserve"> </w:t>
      </w:r>
      <w:r>
        <w:rPr>
          <w:rFonts w:ascii="Trebuchet MS"/>
          <w:spacing w:val="-4"/>
          <w:sz w:val="20"/>
        </w:rPr>
        <w:t>to</w:t>
      </w:r>
      <w:r>
        <w:rPr>
          <w:rFonts w:ascii="Trebuchet MS"/>
          <w:spacing w:val="-11"/>
          <w:sz w:val="20"/>
        </w:rPr>
        <w:t xml:space="preserve"> </w:t>
      </w:r>
      <w:r>
        <w:rPr>
          <w:rFonts w:ascii="Trebuchet MS"/>
          <w:spacing w:val="-4"/>
          <w:sz w:val="20"/>
        </w:rPr>
        <w:t>remain</w:t>
      </w:r>
      <w:r>
        <w:rPr>
          <w:rFonts w:ascii="Trebuchet MS"/>
          <w:spacing w:val="-11"/>
          <w:sz w:val="20"/>
        </w:rPr>
        <w:t xml:space="preserve"> </w:t>
      </w:r>
      <w:r>
        <w:rPr>
          <w:rFonts w:ascii="Trebuchet MS"/>
          <w:spacing w:val="-4"/>
          <w:sz w:val="20"/>
        </w:rPr>
        <w:t>overdue</w:t>
      </w:r>
      <w:r>
        <w:rPr>
          <w:rFonts w:ascii="Trebuchet MS"/>
          <w:spacing w:val="-11"/>
          <w:sz w:val="20"/>
        </w:rPr>
        <w:t xml:space="preserve"> </w:t>
      </w:r>
      <w:r>
        <w:rPr>
          <w:rFonts w:ascii="Trebuchet MS"/>
          <w:spacing w:val="-4"/>
          <w:sz w:val="20"/>
        </w:rPr>
        <w:t>further,</w:t>
      </w:r>
      <w:r>
        <w:rPr>
          <w:rFonts w:ascii="Trebuchet MS"/>
          <w:spacing w:val="-12"/>
          <w:sz w:val="20"/>
        </w:rPr>
        <w:t xml:space="preserve"> </w:t>
      </w:r>
      <w:r>
        <w:rPr>
          <w:rFonts w:ascii="Trebuchet MS"/>
          <w:spacing w:val="-4"/>
          <w:sz w:val="20"/>
        </w:rPr>
        <w:t>it</w:t>
      </w:r>
      <w:r>
        <w:rPr>
          <w:rFonts w:ascii="Trebuchet MS"/>
          <w:spacing w:val="-11"/>
          <w:sz w:val="20"/>
        </w:rPr>
        <w:t xml:space="preserve"> </w:t>
      </w:r>
      <w:r>
        <w:rPr>
          <w:rFonts w:ascii="Trebuchet MS"/>
          <w:spacing w:val="-4"/>
          <w:sz w:val="20"/>
        </w:rPr>
        <w:t>shall</w:t>
      </w:r>
      <w:r>
        <w:rPr>
          <w:rFonts w:ascii="Trebuchet MS"/>
          <w:spacing w:val="-11"/>
          <w:sz w:val="20"/>
        </w:rPr>
        <w:t xml:space="preserve"> </w:t>
      </w:r>
      <w:r>
        <w:rPr>
          <w:rFonts w:ascii="Trebuchet MS"/>
          <w:spacing w:val="-4"/>
          <w:sz w:val="20"/>
        </w:rPr>
        <w:t>get</w:t>
      </w:r>
      <w:r>
        <w:rPr>
          <w:rFonts w:ascii="Trebuchet MS"/>
          <w:spacing w:val="-11"/>
          <w:sz w:val="20"/>
        </w:rPr>
        <w:t xml:space="preserve"> </w:t>
      </w:r>
      <w:r>
        <w:rPr>
          <w:rFonts w:ascii="Trebuchet MS"/>
          <w:spacing w:val="-4"/>
          <w:sz w:val="20"/>
        </w:rPr>
        <w:t>classified</w:t>
      </w:r>
      <w:r>
        <w:rPr>
          <w:rFonts w:ascii="Trebuchet MS"/>
          <w:spacing w:val="-11"/>
          <w:sz w:val="20"/>
        </w:rPr>
        <w:t xml:space="preserve"> </w:t>
      </w:r>
      <w:r>
        <w:rPr>
          <w:rFonts w:ascii="Trebuchet MS"/>
          <w:spacing w:val="-4"/>
          <w:sz w:val="20"/>
        </w:rPr>
        <w:t>as</w:t>
      </w:r>
      <w:r>
        <w:rPr>
          <w:rFonts w:ascii="Trebuchet MS"/>
          <w:spacing w:val="-11"/>
          <w:sz w:val="20"/>
        </w:rPr>
        <w:t xml:space="preserve"> </w:t>
      </w:r>
      <w:r>
        <w:rPr>
          <w:rFonts w:ascii="Trebuchet MS"/>
          <w:spacing w:val="-4"/>
          <w:sz w:val="20"/>
        </w:rPr>
        <w:t>NPA</w:t>
      </w:r>
      <w:r>
        <w:rPr>
          <w:rFonts w:ascii="Trebuchet MS"/>
          <w:spacing w:val="-11"/>
          <w:sz w:val="20"/>
        </w:rPr>
        <w:t xml:space="preserve"> </w:t>
      </w:r>
      <w:r>
        <w:rPr>
          <w:rFonts w:ascii="Trebuchet MS"/>
          <w:spacing w:val="-4"/>
          <w:sz w:val="20"/>
        </w:rPr>
        <w:t>upon</w:t>
      </w:r>
      <w:r>
        <w:rPr>
          <w:rFonts w:ascii="Trebuchet MS"/>
          <w:spacing w:val="-11"/>
          <w:sz w:val="20"/>
        </w:rPr>
        <w:t xml:space="preserve"> </w:t>
      </w:r>
      <w:r>
        <w:rPr>
          <w:rFonts w:ascii="Trebuchet MS"/>
          <w:spacing w:val="-4"/>
          <w:sz w:val="20"/>
        </w:rPr>
        <w:t>running</w:t>
      </w:r>
      <w:r>
        <w:rPr>
          <w:rFonts w:ascii="Trebuchet MS"/>
          <w:spacing w:val="-11"/>
          <w:sz w:val="20"/>
        </w:rPr>
        <w:t xml:space="preserve"> </w:t>
      </w:r>
      <w:r>
        <w:rPr>
          <w:rFonts w:ascii="Trebuchet MS"/>
          <w:spacing w:val="-4"/>
          <w:sz w:val="20"/>
        </w:rPr>
        <w:t>day-end</w:t>
      </w:r>
      <w:r>
        <w:rPr>
          <w:rFonts w:ascii="Trebuchet MS"/>
          <w:spacing w:val="-11"/>
          <w:sz w:val="20"/>
        </w:rPr>
        <w:t xml:space="preserve"> </w:t>
      </w:r>
      <w:r>
        <w:rPr>
          <w:rFonts w:ascii="Trebuchet MS"/>
          <w:spacing w:val="-4"/>
          <w:sz w:val="20"/>
        </w:rPr>
        <w:t>process</w:t>
      </w:r>
      <w:r>
        <w:rPr>
          <w:rFonts w:ascii="Trebuchet MS"/>
          <w:spacing w:val="-11"/>
          <w:sz w:val="20"/>
        </w:rPr>
        <w:t xml:space="preserve"> </w:t>
      </w:r>
      <w:r>
        <w:rPr>
          <w:rFonts w:ascii="Trebuchet MS"/>
          <w:spacing w:val="-4"/>
          <w:sz w:val="20"/>
        </w:rPr>
        <w:t>on</w:t>
      </w:r>
      <w:r>
        <w:rPr>
          <w:rFonts w:ascii="Trebuchet MS"/>
          <w:spacing w:val="-11"/>
          <w:sz w:val="20"/>
        </w:rPr>
        <w:t xml:space="preserve"> </w:t>
      </w:r>
      <w:r>
        <w:rPr>
          <w:rFonts w:ascii="Trebuchet MS"/>
          <w:spacing w:val="-4"/>
          <w:sz w:val="20"/>
        </w:rPr>
        <w:t>June</w:t>
      </w:r>
      <w:r>
        <w:rPr>
          <w:rFonts w:ascii="Trebuchet MS"/>
          <w:spacing w:val="-11"/>
          <w:sz w:val="20"/>
        </w:rPr>
        <w:t xml:space="preserve"> </w:t>
      </w:r>
      <w:r>
        <w:rPr>
          <w:rFonts w:ascii="Trebuchet MS"/>
          <w:spacing w:val="-4"/>
          <w:sz w:val="20"/>
        </w:rPr>
        <w:t>29, 2021</w:t>
      </w:r>
    </w:p>
    <w:p w:rsidR="00E01156" w:rsidRDefault="00E01156">
      <w:pPr>
        <w:pStyle w:val="BodyText"/>
        <w:spacing w:before="5"/>
        <w:rPr>
          <w:rFonts w:ascii="Trebuchet MS"/>
          <w:sz w:val="20"/>
        </w:rPr>
      </w:pPr>
    </w:p>
    <w:p w:rsidR="00E01156" w:rsidRDefault="00394C40">
      <w:pPr>
        <w:spacing w:line="247" w:lineRule="auto"/>
        <w:ind w:left="1000" w:right="515"/>
        <w:jc w:val="both"/>
        <w:rPr>
          <w:rFonts w:ascii="Trebuchet MS"/>
          <w:sz w:val="18"/>
        </w:rPr>
      </w:pPr>
      <w:r>
        <w:rPr>
          <w:rFonts w:ascii="Trebuchet MS"/>
          <w:sz w:val="18"/>
        </w:rPr>
        <w:t>11.15</w:t>
      </w:r>
      <w:r>
        <w:rPr>
          <w:rFonts w:ascii="Trebuchet MS"/>
          <w:spacing w:val="40"/>
          <w:sz w:val="18"/>
        </w:rPr>
        <w:t xml:space="preserve"> </w:t>
      </w:r>
      <w:r>
        <w:rPr>
          <w:rFonts w:ascii="Trebuchet MS"/>
          <w:sz w:val="18"/>
        </w:rPr>
        <w:t>Grievance</w:t>
      </w:r>
      <w:r>
        <w:rPr>
          <w:rFonts w:ascii="Trebuchet MS"/>
          <w:spacing w:val="40"/>
          <w:sz w:val="18"/>
        </w:rPr>
        <w:t xml:space="preserve"> </w:t>
      </w:r>
      <w:proofErr w:type="spellStart"/>
      <w:r>
        <w:rPr>
          <w:rFonts w:ascii="Trebuchet MS"/>
          <w:sz w:val="18"/>
        </w:rPr>
        <w:t>Redressal</w:t>
      </w:r>
      <w:proofErr w:type="spellEnd"/>
      <w:r>
        <w:rPr>
          <w:rFonts w:ascii="Trebuchet MS"/>
          <w:spacing w:val="40"/>
          <w:sz w:val="18"/>
        </w:rPr>
        <w:t xml:space="preserve"> </w:t>
      </w:r>
      <w:r>
        <w:rPr>
          <w:rFonts w:ascii="Trebuchet MS"/>
          <w:sz w:val="18"/>
        </w:rPr>
        <w:t>Mechanism:</w:t>
      </w:r>
      <w:r>
        <w:rPr>
          <w:rFonts w:ascii="Trebuchet MS"/>
          <w:spacing w:val="40"/>
          <w:sz w:val="18"/>
        </w:rPr>
        <w:t xml:space="preserve"> </w:t>
      </w:r>
      <w:r>
        <w:rPr>
          <w:rFonts w:ascii="Trebuchet MS"/>
          <w:sz w:val="18"/>
        </w:rPr>
        <w:t>The</w:t>
      </w:r>
      <w:r>
        <w:rPr>
          <w:rFonts w:ascii="Trebuchet MS"/>
          <w:spacing w:val="40"/>
          <w:sz w:val="18"/>
        </w:rPr>
        <w:t xml:space="preserve"> </w:t>
      </w:r>
      <w:r>
        <w:rPr>
          <w:rFonts w:ascii="Trebuchet MS"/>
          <w:sz w:val="18"/>
        </w:rPr>
        <w:t>Borrower</w:t>
      </w:r>
      <w:r>
        <w:rPr>
          <w:rFonts w:ascii="Trebuchet MS"/>
          <w:spacing w:val="40"/>
          <w:sz w:val="18"/>
        </w:rPr>
        <w:t xml:space="preserve"> </w:t>
      </w:r>
      <w:r>
        <w:rPr>
          <w:rFonts w:ascii="Trebuchet MS"/>
          <w:sz w:val="18"/>
        </w:rPr>
        <w:t>may</w:t>
      </w:r>
      <w:r>
        <w:rPr>
          <w:rFonts w:ascii="Trebuchet MS"/>
          <w:spacing w:val="40"/>
          <w:sz w:val="18"/>
        </w:rPr>
        <w:t xml:space="preserve"> </w:t>
      </w:r>
      <w:r>
        <w:rPr>
          <w:rFonts w:ascii="Trebuchet MS"/>
          <w:sz w:val="18"/>
        </w:rPr>
        <w:t>register</w:t>
      </w:r>
      <w:r>
        <w:rPr>
          <w:rFonts w:ascii="Trebuchet MS"/>
          <w:spacing w:val="40"/>
          <w:sz w:val="18"/>
        </w:rPr>
        <w:t xml:space="preserve"> </w:t>
      </w:r>
      <w:r>
        <w:rPr>
          <w:rFonts w:ascii="Trebuchet MS"/>
          <w:sz w:val="18"/>
        </w:rPr>
        <w:t>a</w:t>
      </w:r>
      <w:r>
        <w:rPr>
          <w:rFonts w:ascii="Trebuchet MS"/>
          <w:spacing w:val="40"/>
          <w:sz w:val="18"/>
        </w:rPr>
        <w:t xml:space="preserve"> </w:t>
      </w:r>
      <w:r>
        <w:rPr>
          <w:rFonts w:ascii="Trebuchet MS"/>
          <w:sz w:val="18"/>
        </w:rPr>
        <w:t>complaint</w:t>
      </w:r>
      <w:r>
        <w:rPr>
          <w:rFonts w:ascii="Trebuchet MS"/>
          <w:spacing w:val="40"/>
          <w:sz w:val="18"/>
        </w:rPr>
        <w:t xml:space="preserve"> </w:t>
      </w:r>
      <w:r>
        <w:rPr>
          <w:rFonts w:ascii="Trebuchet MS"/>
          <w:sz w:val="18"/>
        </w:rPr>
        <w:t>with</w:t>
      </w:r>
      <w:r>
        <w:rPr>
          <w:rFonts w:ascii="Trebuchet MS"/>
          <w:spacing w:val="40"/>
          <w:sz w:val="18"/>
        </w:rPr>
        <w:t xml:space="preserve"> </w:t>
      </w:r>
      <w:r>
        <w:rPr>
          <w:rFonts w:ascii="Trebuchet MS"/>
          <w:sz w:val="18"/>
        </w:rPr>
        <w:t>the</w:t>
      </w:r>
      <w:r>
        <w:rPr>
          <w:rFonts w:ascii="Trebuchet MS"/>
          <w:spacing w:val="40"/>
          <w:sz w:val="18"/>
        </w:rPr>
        <w:t xml:space="preserve"> </w:t>
      </w:r>
      <w:r>
        <w:rPr>
          <w:rFonts w:ascii="Trebuchet MS"/>
          <w:sz w:val="18"/>
        </w:rPr>
        <w:t>Lender</w:t>
      </w:r>
      <w:r>
        <w:rPr>
          <w:rFonts w:ascii="Trebuchet MS"/>
          <w:spacing w:val="40"/>
          <w:sz w:val="18"/>
        </w:rPr>
        <w:t xml:space="preserve"> </w:t>
      </w:r>
      <w:r>
        <w:rPr>
          <w:rFonts w:ascii="Trebuchet MS"/>
          <w:sz w:val="18"/>
        </w:rPr>
        <w:t>with</w:t>
      </w:r>
      <w:r>
        <w:rPr>
          <w:rFonts w:ascii="Trebuchet MS"/>
          <w:spacing w:val="40"/>
          <w:sz w:val="18"/>
        </w:rPr>
        <w:t xml:space="preserve"> </w:t>
      </w:r>
      <w:r>
        <w:rPr>
          <w:rFonts w:ascii="Trebuchet MS"/>
          <w:sz w:val="18"/>
        </w:rPr>
        <w:t>respect</w:t>
      </w:r>
      <w:r>
        <w:rPr>
          <w:rFonts w:ascii="Trebuchet MS"/>
          <w:spacing w:val="40"/>
          <w:sz w:val="18"/>
        </w:rPr>
        <w:t xml:space="preserve"> </w:t>
      </w:r>
      <w:r>
        <w:rPr>
          <w:rFonts w:ascii="Trebuchet MS"/>
          <w:sz w:val="18"/>
        </w:rPr>
        <w:t>to</w:t>
      </w:r>
      <w:r>
        <w:rPr>
          <w:rFonts w:ascii="Trebuchet MS"/>
          <w:spacing w:val="40"/>
          <w:sz w:val="18"/>
        </w:rPr>
        <w:t xml:space="preserve"> </w:t>
      </w:r>
      <w:r>
        <w:rPr>
          <w:rFonts w:ascii="Trebuchet MS"/>
          <w:sz w:val="18"/>
        </w:rPr>
        <w:t>the Loan, at</w:t>
      </w:r>
      <w:r>
        <w:rPr>
          <w:rFonts w:ascii="Trebuchet MS"/>
          <w:spacing w:val="29"/>
          <w:sz w:val="18"/>
        </w:rPr>
        <w:t xml:space="preserve"> </w:t>
      </w:r>
      <w:hyperlink r:id="rId20">
        <w:r>
          <w:rPr>
            <w:rFonts w:ascii="Trebuchet MS"/>
            <w:sz w:val="18"/>
          </w:rPr>
          <w:t>grievance@creditsaison-in.com</w:t>
        </w:r>
      </w:hyperlink>
      <w:r>
        <w:rPr>
          <w:rFonts w:ascii="Trebuchet MS"/>
          <w:spacing w:val="40"/>
          <w:sz w:val="18"/>
        </w:rPr>
        <w:t xml:space="preserve"> </w:t>
      </w:r>
      <w:r>
        <w:rPr>
          <w:rFonts w:ascii="Trebuchet MS"/>
          <w:sz w:val="18"/>
        </w:rPr>
        <w:t>or</w:t>
      </w:r>
      <w:r>
        <w:rPr>
          <w:rFonts w:ascii="Trebuchet MS"/>
          <w:spacing w:val="40"/>
          <w:sz w:val="18"/>
        </w:rPr>
        <w:t xml:space="preserve"> </w:t>
      </w:r>
      <w:r>
        <w:rPr>
          <w:rFonts w:ascii="Trebuchet MS"/>
          <w:sz w:val="18"/>
        </w:rPr>
        <w:t>at</w:t>
      </w:r>
      <w:r>
        <w:rPr>
          <w:rFonts w:ascii="Trebuchet MS"/>
          <w:spacing w:val="40"/>
          <w:sz w:val="18"/>
        </w:rPr>
        <w:t xml:space="preserve"> </w:t>
      </w:r>
      <w:r>
        <w:rPr>
          <w:rFonts w:ascii="Trebuchet MS"/>
          <w:sz w:val="18"/>
        </w:rPr>
        <w:t>customer</w:t>
      </w:r>
      <w:r>
        <w:rPr>
          <w:rFonts w:ascii="Trebuchet MS"/>
          <w:spacing w:val="40"/>
          <w:sz w:val="18"/>
        </w:rPr>
        <w:t xml:space="preserve"> </w:t>
      </w:r>
      <w:r>
        <w:rPr>
          <w:rFonts w:ascii="Trebuchet MS"/>
          <w:sz w:val="18"/>
        </w:rPr>
        <w:t>care</w:t>
      </w:r>
      <w:r>
        <w:rPr>
          <w:rFonts w:ascii="Trebuchet MS"/>
          <w:spacing w:val="40"/>
          <w:sz w:val="18"/>
        </w:rPr>
        <w:t xml:space="preserve"> </w:t>
      </w:r>
      <w:r>
        <w:rPr>
          <w:rFonts w:ascii="Trebuchet MS"/>
          <w:sz w:val="18"/>
        </w:rPr>
        <w:t>number</w:t>
      </w:r>
      <w:r>
        <w:rPr>
          <w:rFonts w:ascii="Trebuchet MS"/>
          <w:spacing w:val="40"/>
          <w:sz w:val="18"/>
        </w:rPr>
        <w:t xml:space="preserve"> </w:t>
      </w:r>
      <w:r>
        <w:rPr>
          <w:rFonts w:ascii="Trebuchet MS"/>
          <w:sz w:val="18"/>
        </w:rPr>
        <w:t>of</w:t>
      </w:r>
      <w:r>
        <w:rPr>
          <w:rFonts w:ascii="Trebuchet MS"/>
          <w:spacing w:val="40"/>
          <w:sz w:val="18"/>
        </w:rPr>
        <w:t xml:space="preserve"> </w:t>
      </w:r>
      <w:r>
        <w:rPr>
          <w:rFonts w:ascii="Trebuchet MS"/>
          <w:sz w:val="18"/>
        </w:rPr>
        <w:t>the</w:t>
      </w:r>
      <w:r>
        <w:rPr>
          <w:rFonts w:ascii="Trebuchet MS"/>
          <w:spacing w:val="40"/>
          <w:sz w:val="18"/>
        </w:rPr>
        <w:t xml:space="preserve"> </w:t>
      </w:r>
      <w:r>
        <w:rPr>
          <w:rFonts w:ascii="Trebuchet MS"/>
          <w:sz w:val="18"/>
        </w:rPr>
        <w:t>Lender</w:t>
      </w:r>
      <w:r>
        <w:rPr>
          <w:rFonts w:ascii="Trebuchet MS"/>
          <w:spacing w:val="40"/>
          <w:sz w:val="18"/>
        </w:rPr>
        <w:t xml:space="preserve"> </w:t>
      </w:r>
      <w:r>
        <w:rPr>
          <w:rFonts w:ascii="Trebuchet MS"/>
          <w:sz w:val="18"/>
        </w:rPr>
        <w:t>which</w:t>
      </w:r>
      <w:r>
        <w:rPr>
          <w:rFonts w:ascii="Trebuchet MS"/>
          <w:spacing w:val="40"/>
          <w:sz w:val="18"/>
        </w:rPr>
        <w:t xml:space="preserve"> </w:t>
      </w:r>
      <w:r>
        <w:rPr>
          <w:rFonts w:ascii="Trebuchet MS"/>
          <w:sz w:val="18"/>
        </w:rPr>
        <w:t>is</w:t>
      </w:r>
      <w:r>
        <w:rPr>
          <w:rFonts w:ascii="Trebuchet MS"/>
          <w:spacing w:val="40"/>
          <w:sz w:val="18"/>
        </w:rPr>
        <w:t xml:space="preserve"> </w:t>
      </w:r>
      <w:r>
        <w:rPr>
          <w:rFonts w:ascii="Trebuchet MS"/>
          <w:sz w:val="18"/>
        </w:rPr>
        <w:t>9962003070</w:t>
      </w:r>
      <w:r>
        <w:rPr>
          <w:rFonts w:ascii="Trebuchet MS"/>
          <w:spacing w:val="40"/>
          <w:sz w:val="18"/>
        </w:rPr>
        <w:t xml:space="preserve"> </w:t>
      </w:r>
      <w:r>
        <w:rPr>
          <w:rFonts w:ascii="Trebuchet MS"/>
          <w:sz w:val="18"/>
        </w:rPr>
        <w:t>or</w:t>
      </w:r>
      <w:r>
        <w:rPr>
          <w:rFonts w:ascii="Trebuchet MS"/>
          <w:spacing w:val="40"/>
          <w:sz w:val="18"/>
        </w:rPr>
        <w:t xml:space="preserve"> </w:t>
      </w:r>
      <w:r>
        <w:rPr>
          <w:rFonts w:ascii="Trebuchet MS"/>
          <w:sz w:val="18"/>
        </w:rPr>
        <w:t>by</w:t>
      </w:r>
      <w:r>
        <w:rPr>
          <w:rFonts w:ascii="Trebuchet MS"/>
          <w:spacing w:val="40"/>
          <w:sz w:val="18"/>
        </w:rPr>
        <w:t xml:space="preserve"> </w:t>
      </w:r>
      <w:r>
        <w:rPr>
          <w:rFonts w:ascii="Trebuchet MS"/>
          <w:sz w:val="18"/>
        </w:rPr>
        <w:t>filing</w:t>
      </w:r>
      <w:r>
        <w:rPr>
          <w:rFonts w:ascii="Trebuchet MS"/>
          <w:spacing w:val="40"/>
          <w:sz w:val="18"/>
        </w:rPr>
        <w:t xml:space="preserve"> </w:t>
      </w:r>
      <w:r>
        <w:rPr>
          <w:rFonts w:ascii="Trebuchet MS"/>
          <w:sz w:val="18"/>
        </w:rPr>
        <w:t>a direct written complaint addressed to concerned officer. The Lender shall within 30 (Thirty) days, resolve the complaint, failing which the Borrower would have the option to escal</w:t>
      </w:r>
      <w:r>
        <w:rPr>
          <w:rFonts w:ascii="Trebuchet MS"/>
          <w:sz w:val="18"/>
        </w:rPr>
        <w:t>ate the same with the concerned Banking Ombudsman/</w:t>
      </w:r>
      <w:r>
        <w:rPr>
          <w:rFonts w:ascii="Trebuchet MS"/>
          <w:spacing w:val="80"/>
          <w:sz w:val="18"/>
        </w:rPr>
        <w:t xml:space="preserve"> </w:t>
      </w:r>
      <w:r>
        <w:rPr>
          <w:rFonts w:ascii="Trebuchet MS"/>
          <w:sz w:val="18"/>
        </w:rPr>
        <w:t>Ombudsman</w:t>
      </w:r>
      <w:r>
        <w:rPr>
          <w:rFonts w:ascii="Trebuchet MS"/>
          <w:spacing w:val="34"/>
          <w:sz w:val="18"/>
        </w:rPr>
        <w:t xml:space="preserve"> </w:t>
      </w:r>
      <w:r>
        <w:rPr>
          <w:rFonts w:ascii="Trebuchet MS"/>
          <w:sz w:val="18"/>
        </w:rPr>
        <w:t>for NBFCs or the Customer Education and Protection Cell (CEPC) in RBI.</w:t>
      </w: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spacing w:before="77"/>
        <w:rPr>
          <w:rFonts w:ascii="Trebuchet MS"/>
          <w:sz w:val="20"/>
        </w:rPr>
      </w:pPr>
    </w:p>
    <w:p w:rsidR="00E01156" w:rsidRDefault="00E01156">
      <w:pPr>
        <w:pStyle w:val="BodyText"/>
        <w:rPr>
          <w:rFonts w:ascii="Trebuchet MS"/>
          <w:sz w:val="20"/>
        </w:rPr>
        <w:sectPr w:rsidR="00E01156">
          <w:footerReference w:type="default" r:id="rId21"/>
          <w:pgSz w:w="11900" w:h="16840"/>
          <w:pgMar w:top="700" w:right="141" w:bottom="900" w:left="0" w:header="0" w:footer="706" w:gutter="0"/>
          <w:cols w:space="720"/>
        </w:sectPr>
      </w:pPr>
    </w:p>
    <w:p w:rsidR="00E01156" w:rsidRDefault="00394C40">
      <w:pPr>
        <w:spacing w:before="100"/>
        <w:ind w:left="2531"/>
        <w:rPr>
          <w:rFonts w:ascii="Trebuchet MS"/>
          <w:sz w:val="20"/>
        </w:rPr>
      </w:pPr>
      <w:r>
        <w:rPr>
          <w:rFonts w:ascii="Trebuchet MS"/>
          <w:noProof/>
          <w:sz w:val="20"/>
        </w:rPr>
        <w:lastRenderedPageBreak/>
        <mc:AlternateContent>
          <mc:Choice Requires="wps">
            <w:drawing>
              <wp:anchor distT="0" distB="0" distL="0" distR="0" simplePos="0" relativeHeight="486426624" behindDoc="1" locked="0" layoutInCell="1" allowOverlap="1">
                <wp:simplePos x="0" y="0"/>
                <wp:positionH relativeFrom="page">
                  <wp:posOffset>698817</wp:posOffset>
                </wp:positionH>
                <wp:positionV relativeFrom="paragraph">
                  <wp:posOffset>67037</wp:posOffset>
                </wp:positionV>
                <wp:extent cx="872490" cy="14795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2490" cy="147955"/>
                        </a:xfrm>
                        <a:prstGeom prst="rect">
                          <a:avLst/>
                        </a:prstGeom>
                      </wps:spPr>
                      <wps:txbx>
                        <w:txbxContent>
                          <w:p w:rsidR="00E01156" w:rsidRDefault="00394C40">
                            <w:pPr>
                              <w:rPr>
                                <w:rFonts w:ascii="Trebuchet MS"/>
                                <w:sz w:val="20"/>
                              </w:rPr>
                            </w:pPr>
                            <w:proofErr w:type="gramStart"/>
                            <w:r>
                              <w:rPr>
                                <w:rFonts w:ascii="Trebuchet MS"/>
                                <w:w w:val="90"/>
                                <w:sz w:val="20"/>
                              </w:rPr>
                              <w:t>or</w:t>
                            </w:r>
                            <w:proofErr w:type="gramEnd"/>
                            <w:r>
                              <w:rPr>
                                <w:rFonts w:ascii="Trebuchet MS"/>
                                <w:spacing w:val="-1"/>
                                <w:w w:val="90"/>
                                <w:sz w:val="20"/>
                              </w:rPr>
                              <w:t xml:space="preserve"> </w:t>
                            </w:r>
                            <w:proofErr w:type="spellStart"/>
                            <w:r>
                              <w:rPr>
                                <w:rFonts w:ascii="Trebuchet MS"/>
                                <w:w w:val="90"/>
                                <w:sz w:val="20"/>
                              </w:rPr>
                              <w:t>Kisetsu</w:t>
                            </w:r>
                            <w:proofErr w:type="spellEnd"/>
                            <w:r>
                              <w:rPr>
                                <w:rFonts w:ascii="Trebuchet MS"/>
                                <w:spacing w:val="-6"/>
                                <w:sz w:val="20"/>
                              </w:rPr>
                              <w:t xml:space="preserve"> </w:t>
                            </w:r>
                            <w:r>
                              <w:rPr>
                                <w:rFonts w:ascii="Trebuchet MS"/>
                                <w:spacing w:val="-2"/>
                                <w:w w:val="90"/>
                                <w:sz w:val="20"/>
                              </w:rPr>
                              <w:t>Saison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5.025002pt;margin-top:5.278506pt;width:68.7pt;height:11.65pt;mso-position-horizontal-relative:page;mso-position-vertical-relative:paragraph;z-index:-16889856" type="#_x0000_t202" id="docshape12" filled="false" stroked="false">
                <v:textbox inset="0,0,0,0">
                  <w:txbxContent>
                    <w:p>
                      <w:pPr>
                        <w:spacing w:before="0"/>
                        <w:ind w:left="0" w:right="0" w:firstLine="0"/>
                        <w:jc w:val="left"/>
                        <w:rPr>
                          <w:rFonts w:ascii="Trebuchet MS"/>
                          <w:sz w:val="20"/>
                        </w:rPr>
                      </w:pPr>
                      <w:r>
                        <w:rPr>
                          <w:rFonts w:ascii="Trebuchet MS"/>
                          <w:w w:val="90"/>
                          <w:sz w:val="20"/>
                        </w:rPr>
                        <w:t>or</w:t>
                      </w:r>
                      <w:r>
                        <w:rPr>
                          <w:rFonts w:ascii="Trebuchet MS"/>
                          <w:spacing w:val="-1"/>
                          <w:w w:val="90"/>
                          <w:sz w:val="20"/>
                        </w:rPr>
                        <w:t> </w:t>
                      </w:r>
                      <w:r>
                        <w:rPr>
                          <w:rFonts w:ascii="Trebuchet MS"/>
                          <w:w w:val="90"/>
                          <w:sz w:val="20"/>
                        </w:rPr>
                        <w:t>Kisetsu</w:t>
                      </w:r>
                      <w:r>
                        <w:rPr>
                          <w:rFonts w:ascii="Trebuchet MS"/>
                          <w:spacing w:val="-6"/>
                          <w:sz w:val="20"/>
                        </w:rPr>
                        <w:t> </w:t>
                      </w:r>
                      <w:r>
                        <w:rPr>
                          <w:rFonts w:ascii="Trebuchet MS"/>
                          <w:spacing w:val="-2"/>
                          <w:w w:val="90"/>
                          <w:sz w:val="20"/>
                        </w:rPr>
                        <w:t>Saison</w:t>
                      </w:r>
                    </w:p>
                  </w:txbxContent>
                </v:textbox>
                <w10:wrap type="none"/>
              </v:shape>
            </w:pict>
          </mc:Fallback>
        </mc:AlternateContent>
      </w:r>
      <w:r>
        <w:rPr>
          <w:rFonts w:ascii="Trebuchet MS"/>
          <w:noProof/>
          <w:sz w:val="20"/>
        </w:rPr>
        <w:drawing>
          <wp:anchor distT="0" distB="0" distL="0" distR="0" simplePos="0" relativeHeight="15730688" behindDoc="0" locked="0" layoutInCell="1" allowOverlap="1">
            <wp:simplePos x="0" y="0"/>
            <wp:positionH relativeFrom="page">
              <wp:posOffset>881532</wp:posOffset>
            </wp:positionH>
            <wp:positionV relativeFrom="paragraph">
              <wp:posOffset>104670</wp:posOffset>
            </wp:positionV>
            <wp:extent cx="506120" cy="504478"/>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506120" cy="504478"/>
                    </a:xfrm>
                    <a:prstGeom prst="rect">
                      <a:avLst/>
                    </a:prstGeom>
                  </pic:spPr>
                </pic:pic>
              </a:graphicData>
            </a:graphic>
          </wp:anchor>
        </w:drawing>
      </w:r>
      <w:r>
        <w:rPr>
          <w:rFonts w:ascii="Trebuchet MS"/>
          <w:w w:val="85"/>
          <w:sz w:val="20"/>
        </w:rPr>
        <w:t>Finance</w:t>
      </w:r>
      <w:r>
        <w:rPr>
          <w:rFonts w:ascii="Trebuchet MS"/>
          <w:spacing w:val="4"/>
          <w:sz w:val="20"/>
        </w:rPr>
        <w:t xml:space="preserve"> </w:t>
      </w:r>
      <w:proofErr w:type="gramStart"/>
      <w:r>
        <w:rPr>
          <w:rFonts w:ascii="Trebuchet MS"/>
          <w:w w:val="85"/>
          <w:sz w:val="20"/>
        </w:rPr>
        <w:t>(</w:t>
      </w:r>
      <w:r>
        <w:rPr>
          <w:rFonts w:ascii="Trebuchet MS"/>
          <w:spacing w:val="-1"/>
          <w:sz w:val="20"/>
        </w:rPr>
        <w:t xml:space="preserve"> </w:t>
      </w:r>
      <w:r>
        <w:rPr>
          <w:rFonts w:ascii="Trebuchet MS"/>
          <w:w w:val="85"/>
          <w:sz w:val="20"/>
        </w:rPr>
        <w:t>India</w:t>
      </w:r>
      <w:proofErr w:type="gramEnd"/>
      <w:r>
        <w:rPr>
          <w:rFonts w:ascii="Trebuchet MS"/>
          <w:spacing w:val="2"/>
          <w:sz w:val="20"/>
        </w:rPr>
        <w:t xml:space="preserve"> </w:t>
      </w:r>
      <w:r>
        <w:rPr>
          <w:rFonts w:ascii="Trebuchet MS"/>
          <w:w w:val="85"/>
          <w:sz w:val="20"/>
        </w:rPr>
        <w:t>)</w:t>
      </w:r>
      <w:r>
        <w:rPr>
          <w:rFonts w:ascii="Trebuchet MS"/>
          <w:spacing w:val="-2"/>
          <w:sz w:val="20"/>
        </w:rPr>
        <w:t xml:space="preserve"> </w:t>
      </w:r>
      <w:proofErr w:type="spellStart"/>
      <w:r>
        <w:rPr>
          <w:rFonts w:ascii="Trebuchet MS"/>
          <w:w w:val="85"/>
          <w:sz w:val="20"/>
        </w:rPr>
        <w:t>Pvt</w:t>
      </w:r>
      <w:proofErr w:type="spellEnd"/>
      <w:r>
        <w:rPr>
          <w:rFonts w:ascii="Trebuchet MS"/>
          <w:spacing w:val="1"/>
          <w:sz w:val="20"/>
        </w:rPr>
        <w:t xml:space="preserve"> </w:t>
      </w:r>
      <w:r>
        <w:rPr>
          <w:rFonts w:ascii="Trebuchet MS"/>
          <w:spacing w:val="-5"/>
          <w:w w:val="85"/>
          <w:sz w:val="20"/>
        </w:rPr>
        <w:t>Ltd</w:t>
      </w: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spacing w:before="6"/>
        <w:rPr>
          <w:rFonts w:ascii="Trebuchet MS"/>
          <w:sz w:val="20"/>
        </w:rPr>
      </w:pPr>
    </w:p>
    <w:p w:rsidR="00E01156" w:rsidRDefault="00394C40">
      <w:pPr>
        <w:ind w:left="1000"/>
        <w:rPr>
          <w:rFonts w:ascii="Trebuchet MS"/>
          <w:sz w:val="20"/>
        </w:rPr>
      </w:pPr>
      <w:proofErr w:type="spellStart"/>
      <w:r>
        <w:rPr>
          <w:rFonts w:ascii="Trebuchet MS"/>
          <w:w w:val="90"/>
          <w:sz w:val="20"/>
        </w:rPr>
        <w:t>Authorised</w:t>
      </w:r>
      <w:proofErr w:type="spellEnd"/>
      <w:r>
        <w:rPr>
          <w:rFonts w:ascii="Trebuchet MS"/>
          <w:spacing w:val="21"/>
          <w:sz w:val="20"/>
        </w:rPr>
        <w:t xml:space="preserve"> </w:t>
      </w:r>
      <w:r>
        <w:rPr>
          <w:rFonts w:ascii="Trebuchet MS"/>
          <w:spacing w:val="-2"/>
          <w:sz w:val="20"/>
        </w:rPr>
        <w:t>signature</w:t>
      </w:r>
    </w:p>
    <w:p w:rsidR="00E01156" w:rsidRDefault="00394C40">
      <w:pPr>
        <w:spacing w:before="25"/>
        <w:rPr>
          <w:rFonts w:ascii="Trebuchet MS"/>
          <w:sz w:val="14"/>
        </w:rPr>
      </w:pPr>
      <w:r>
        <w:br w:type="column"/>
      </w:r>
    </w:p>
    <w:p w:rsidR="00E01156" w:rsidRDefault="00394C40">
      <w:pPr>
        <w:ind w:left="1000"/>
        <w:rPr>
          <w:rFonts w:ascii="Arial"/>
          <w:b/>
          <w:sz w:val="14"/>
        </w:rPr>
      </w:pPr>
      <w:r>
        <w:rPr>
          <w:rFonts w:ascii="Arial"/>
          <w:b/>
          <w:sz w:val="14"/>
        </w:rPr>
        <w:t xml:space="preserve">Signed By: </w:t>
      </w:r>
      <w:proofErr w:type="spellStart"/>
      <w:r>
        <w:rPr>
          <w:rFonts w:ascii="Arial"/>
          <w:b/>
          <w:sz w:val="14"/>
        </w:rPr>
        <w:t>Anuradha</w:t>
      </w:r>
      <w:proofErr w:type="spellEnd"/>
      <w:r>
        <w:rPr>
          <w:rFonts w:ascii="Arial"/>
          <w:b/>
          <w:sz w:val="14"/>
        </w:rPr>
        <w:t xml:space="preserve"> </w:t>
      </w:r>
      <w:proofErr w:type="spellStart"/>
      <w:r>
        <w:rPr>
          <w:rFonts w:ascii="Arial"/>
          <w:b/>
          <w:spacing w:val="-2"/>
          <w:sz w:val="14"/>
        </w:rPr>
        <w:t>Kanwar</w:t>
      </w:r>
      <w:proofErr w:type="spellEnd"/>
    </w:p>
    <w:p w:rsidR="00E01156" w:rsidRDefault="00394C40">
      <w:pPr>
        <w:spacing w:before="49" w:line="312" w:lineRule="auto"/>
        <w:ind w:left="1000"/>
        <w:rPr>
          <w:rFonts w:ascii="Arial"/>
          <w:b/>
          <w:sz w:val="14"/>
        </w:rPr>
      </w:pPr>
      <w:r>
        <w:rPr>
          <w:rFonts w:ascii="Arial"/>
          <w:b/>
          <w:sz w:val="14"/>
        </w:rPr>
        <w:t>Reason:</w:t>
      </w:r>
      <w:r>
        <w:rPr>
          <w:rFonts w:ascii="Arial"/>
          <w:b/>
          <w:spacing w:val="-10"/>
          <w:sz w:val="14"/>
        </w:rPr>
        <w:t xml:space="preserve"> </w:t>
      </w:r>
      <w:r>
        <w:rPr>
          <w:rFonts w:ascii="Arial"/>
          <w:b/>
          <w:sz w:val="14"/>
        </w:rPr>
        <w:t>Loan</w:t>
      </w:r>
      <w:r>
        <w:rPr>
          <w:rFonts w:ascii="Arial"/>
          <w:b/>
          <w:spacing w:val="-9"/>
          <w:sz w:val="14"/>
        </w:rPr>
        <w:t xml:space="preserve"> </w:t>
      </w:r>
      <w:r>
        <w:rPr>
          <w:rFonts w:ascii="Arial"/>
          <w:b/>
          <w:sz w:val="14"/>
        </w:rPr>
        <w:t>Agreement</w:t>
      </w:r>
      <w:r>
        <w:rPr>
          <w:rFonts w:ascii="Arial"/>
          <w:b/>
          <w:spacing w:val="-10"/>
          <w:sz w:val="14"/>
        </w:rPr>
        <w:t xml:space="preserve"> </w:t>
      </w:r>
      <w:proofErr w:type="spellStart"/>
      <w:r>
        <w:rPr>
          <w:rFonts w:ascii="Arial"/>
          <w:b/>
          <w:sz w:val="14"/>
        </w:rPr>
        <w:t>Clickwrap</w:t>
      </w:r>
      <w:proofErr w:type="spellEnd"/>
      <w:r>
        <w:rPr>
          <w:rFonts w:ascii="Arial"/>
          <w:b/>
          <w:spacing w:val="-9"/>
          <w:sz w:val="14"/>
        </w:rPr>
        <w:t xml:space="preserve"> </w:t>
      </w:r>
      <w:r>
        <w:rPr>
          <w:rFonts w:ascii="Arial"/>
          <w:b/>
          <w:sz w:val="14"/>
        </w:rPr>
        <w:t>sign</w:t>
      </w:r>
      <w:r>
        <w:rPr>
          <w:rFonts w:ascii="Arial"/>
          <w:b/>
          <w:spacing w:val="40"/>
          <w:sz w:val="14"/>
        </w:rPr>
        <w:t xml:space="preserve"> </w:t>
      </w:r>
      <w:r>
        <w:rPr>
          <w:rFonts w:ascii="Arial"/>
          <w:b/>
          <w:sz w:val="14"/>
        </w:rPr>
        <w:t>Signed On: 2024-11-20 22:41:42.08</w:t>
      </w:r>
    </w:p>
    <w:p w:rsidR="00E01156" w:rsidRDefault="00394C40">
      <w:pPr>
        <w:spacing w:before="2"/>
        <w:ind w:left="1000"/>
        <w:rPr>
          <w:rFonts w:ascii="Arial"/>
          <w:b/>
          <w:sz w:val="14"/>
        </w:rPr>
      </w:pPr>
      <w:proofErr w:type="gramStart"/>
      <w:r>
        <w:rPr>
          <w:rFonts w:ascii="Arial"/>
          <w:b/>
          <w:sz w:val="14"/>
        </w:rPr>
        <w:t>Remark :</w:t>
      </w:r>
      <w:proofErr w:type="gramEnd"/>
      <w:r>
        <w:rPr>
          <w:rFonts w:ascii="Arial"/>
          <w:b/>
          <w:sz w:val="14"/>
        </w:rPr>
        <w:t xml:space="preserve"> Signed using OTP - </w:t>
      </w:r>
      <w:r>
        <w:rPr>
          <w:rFonts w:ascii="Arial"/>
          <w:b/>
          <w:spacing w:val="-2"/>
          <w:sz w:val="14"/>
        </w:rPr>
        <w:t>86214</w:t>
      </w:r>
    </w:p>
    <w:p w:rsidR="00E01156" w:rsidRDefault="00E01156">
      <w:pPr>
        <w:rPr>
          <w:rFonts w:ascii="Arial"/>
          <w:b/>
          <w:sz w:val="14"/>
        </w:rPr>
        <w:sectPr w:rsidR="00E01156">
          <w:type w:val="continuous"/>
          <w:pgSz w:w="11900" w:h="16840"/>
          <w:pgMar w:top="520" w:right="141" w:bottom="0" w:left="0" w:header="0" w:footer="706" w:gutter="0"/>
          <w:cols w:num="2" w:space="720" w:equalWidth="0">
            <w:col w:w="4492" w:space="3507"/>
            <w:col w:w="3760"/>
          </w:cols>
        </w:sectPr>
      </w:pPr>
    </w:p>
    <w:p w:rsidR="00E01156" w:rsidRDefault="00394C40">
      <w:pPr>
        <w:pStyle w:val="BodyText"/>
        <w:ind w:left="1018"/>
        <w:rPr>
          <w:rFonts w:ascii="Arial"/>
          <w:sz w:val="20"/>
        </w:rPr>
      </w:pPr>
      <w:r>
        <w:rPr>
          <w:rFonts w:ascii="Arial"/>
          <w:noProof/>
          <w:sz w:val="20"/>
        </w:rPr>
        <w:lastRenderedPageBreak/>
        <w:drawing>
          <wp:inline distT="0" distB="0" distL="0" distR="0">
            <wp:extent cx="551308" cy="387381"/>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551308" cy="387381"/>
                    </a:xfrm>
                    <a:prstGeom prst="rect">
                      <a:avLst/>
                    </a:prstGeom>
                  </pic:spPr>
                </pic:pic>
              </a:graphicData>
            </a:graphic>
          </wp:inline>
        </w:drawing>
      </w:r>
    </w:p>
    <w:p w:rsidR="00E01156" w:rsidRDefault="00394C40">
      <w:pPr>
        <w:spacing w:before="40"/>
        <w:ind w:left="541" w:right="48"/>
        <w:jc w:val="center"/>
        <w:rPr>
          <w:rFonts w:ascii="Arial"/>
          <w:b/>
        </w:rPr>
      </w:pPr>
      <w:r>
        <w:rPr>
          <w:rFonts w:ascii="Arial"/>
          <w:b/>
        </w:rPr>
        <w:t>Key</w:t>
      </w:r>
      <w:r>
        <w:rPr>
          <w:rFonts w:ascii="Arial"/>
          <w:b/>
          <w:spacing w:val="-3"/>
        </w:rPr>
        <w:t xml:space="preserve"> </w:t>
      </w:r>
      <w:r>
        <w:rPr>
          <w:rFonts w:ascii="Arial"/>
          <w:b/>
        </w:rPr>
        <w:t>Facts</w:t>
      </w:r>
      <w:r>
        <w:rPr>
          <w:rFonts w:ascii="Arial"/>
          <w:b/>
          <w:spacing w:val="-3"/>
        </w:rPr>
        <w:t xml:space="preserve"> </w:t>
      </w:r>
      <w:r>
        <w:rPr>
          <w:rFonts w:ascii="Arial"/>
          <w:b/>
          <w:spacing w:val="-2"/>
        </w:rPr>
        <w:t>Statement</w:t>
      </w:r>
    </w:p>
    <w:p w:rsidR="00E01156" w:rsidRDefault="00394C40">
      <w:pPr>
        <w:spacing w:before="11"/>
        <w:ind w:left="541" w:right="118"/>
        <w:jc w:val="center"/>
        <w:rPr>
          <w:rFonts w:ascii="Arial"/>
          <w:b/>
        </w:rPr>
      </w:pPr>
      <w:r>
        <w:rPr>
          <w:rFonts w:ascii="Arial"/>
          <w:b/>
        </w:rPr>
        <w:t>Part</w:t>
      </w:r>
      <w:r>
        <w:rPr>
          <w:rFonts w:ascii="Arial"/>
          <w:b/>
          <w:spacing w:val="-7"/>
        </w:rPr>
        <w:t xml:space="preserve"> </w:t>
      </w:r>
      <w:r>
        <w:rPr>
          <w:rFonts w:ascii="Arial"/>
          <w:b/>
        </w:rPr>
        <w:t>1</w:t>
      </w:r>
      <w:r>
        <w:rPr>
          <w:rFonts w:ascii="Arial"/>
          <w:b/>
          <w:spacing w:val="-2"/>
        </w:rPr>
        <w:t xml:space="preserve"> </w:t>
      </w:r>
      <w:r>
        <w:rPr>
          <w:rFonts w:ascii="Arial"/>
          <w:b/>
        </w:rPr>
        <w:t>(Interest</w:t>
      </w:r>
      <w:r>
        <w:rPr>
          <w:rFonts w:ascii="Arial"/>
          <w:b/>
          <w:spacing w:val="-2"/>
        </w:rPr>
        <w:t xml:space="preserve"> </w:t>
      </w:r>
      <w:r>
        <w:rPr>
          <w:rFonts w:ascii="Arial"/>
          <w:b/>
        </w:rPr>
        <w:t>rate and</w:t>
      </w:r>
      <w:r>
        <w:rPr>
          <w:rFonts w:ascii="Arial"/>
          <w:b/>
          <w:spacing w:val="-3"/>
        </w:rPr>
        <w:t xml:space="preserve"> </w:t>
      </w:r>
      <w:r>
        <w:rPr>
          <w:rFonts w:ascii="Arial"/>
          <w:b/>
          <w:spacing w:val="-2"/>
        </w:rPr>
        <w:t>fees/charges)</w:t>
      </w:r>
    </w:p>
    <w:p w:rsidR="00E01156" w:rsidRDefault="00E01156">
      <w:pPr>
        <w:pStyle w:val="BodyText"/>
        <w:rPr>
          <w:rFonts w:ascii="Arial"/>
          <w:b/>
          <w:sz w:val="20"/>
        </w:rPr>
      </w:pPr>
    </w:p>
    <w:p w:rsidR="00E01156" w:rsidRDefault="00E01156">
      <w:pPr>
        <w:pStyle w:val="BodyText"/>
        <w:spacing w:before="47"/>
        <w:rPr>
          <w:rFonts w:ascii="Arial"/>
          <w:b/>
          <w:sz w:val="20"/>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425"/>
        <w:gridCol w:w="1140"/>
        <w:gridCol w:w="709"/>
        <w:gridCol w:w="844"/>
        <w:gridCol w:w="854"/>
        <w:gridCol w:w="418"/>
        <w:gridCol w:w="858"/>
        <w:gridCol w:w="368"/>
        <w:gridCol w:w="308"/>
        <w:gridCol w:w="1054"/>
        <w:gridCol w:w="113"/>
        <w:gridCol w:w="973"/>
        <w:gridCol w:w="1513"/>
      </w:tblGrid>
      <w:tr w:rsidR="00E01156">
        <w:trPr>
          <w:trHeight w:val="290"/>
        </w:trPr>
        <w:tc>
          <w:tcPr>
            <w:tcW w:w="705" w:type="dxa"/>
          </w:tcPr>
          <w:p w:rsidR="00E01156" w:rsidRDefault="00394C40">
            <w:pPr>
              <w:pStyle w:val="TableParagraph"/>
              <w:spacing w:before="12"/>
              <w:ind w:left="110"/>
              <w:rPr>
                <w:rFonts w:ascii="Arial"/>
                <w:b/>
                <w:sz w:val="20"/>
              </w:rPr>
            </w:pPr>
            <w:r>
              <w:rPr>
                <w:rFonts w:ascii="Arial"/>
                <w:b/>
                <w:spacing w:val="-10"/>
                <w:sz w:val="20"/>
              </w:rPr>
              <w:t>1</w:t>
            </w:r>
          </w:p>
        </w:tc>
        <w:tc>
          <w:tcPr>
            <w:tcW w:w="3118" w:type="dxa"/>
            <w:gridSpan w:val="4"/>
          </w:tcPr>
          <w:p w:rsidR="00E01156" w:rsidRDefault="00394C40">
            <w:pPr>
              <w:pStyle w:val="TableParagraph"/>
              <w:spacing w:before="12"/>
              <w:ind w:left="115"/>
              <w:rPr>
                <w:rFonts w:ascii="Arial"/>
                <w:b/>
                <w:sz w:val="20"/>
              </w:rPr>
            </w:pPr>
            <w:r>
              <w:rPr>
                <w:rFonts w:ascii="Arial"/>
                <w:b/>
                <w:sz w:val="20"/>
              </w:rPr>
              <w:t>Name</w:t>
            </w:r>
            <w:r>
              <w:rPr>
                <w:rFonts w:ascii="Arial"/>
                <w:b/>
                <w:spacing w:val="-5"/>
                <w:sz w:val="20"/>
              </w:rPr>
              <w:t xml:space="preserve"> </w:t>
            </w:r>
            <w:r>
              <w:rPr>
                <w:rFonts w:ascii="Arial"/>
                <w:b/>
                <w:sz w:val="20"/>
              </w:rPr>
              <w:t>of</w:t>
            </w:r>
            <w:r>
              <w:rPr>
                <w:rFonts w:ascii="Arial"/>
                <w:b/>
                <w:spacing w:val="-4"/>
                <w:sz w:val="20"/>
              </w:rPr>
              <w:t xml:space="preserve"> </w:t>
            </w:r>
            <w:r>
              <w:rPr>
                <w:rFonts w:ascii="Arial"/>
                <w:b/>
                <w:sz w:val="20"/>
              </w:rPr>
              <w:t>the</w:t>
            </w:r>
            <w:r>
              <w:rPr>
                <w:rFonts w:ascii="Arial"/>
                <w:b/>
                <w:spacing w:val="-4"/>
                <w:sz w:val="20"/>
              </w:rPr>
              <w:t xml:space="preserve"> </w:t>
            </w:r>
            <w:r>
              <w:rPr>
                <w:rFonts w:ascii="Arial"/>
                <w:b/>
                <w:spacing w:val="-5"/>
                <w:sz w:val="20"/>
              </w:rPr>
              <w:t>RE</w:t>
            </w:r>
          </w:p>
        </w:tc>
        <w:tc>
          <w:tcPr>
            <w:tcW w:w="6459" w:type="dxa"/>
            <w:gridSpan w:val="9"/>
          </w:tcPr>
          <w:p w:rsidR="00E01156" w:rsidRDefault="00394C40">
            <w:pPr>
              <w:pStyle w:val="TableParagraph"/>
              <w:spacing w:before="27"/>
              <w:ind w:left="99"/>
              <w:rPr>
                <w:sz w:val="20"/>
              </w:rPr>
            </w:pPr>
            <w:proofErr w:type="spellStart"/>
            <w:r>
              <w:rPr>
                <w:sz w:val="20"/>
              </w:rPr>
              <w:t>Kisetsu</w:t>
            </w:r>
            <w:proofErr w:type="spellEnd"/>
            <w:r>
              <w:rPr>
                <w:spacing w:val="-7"/>
                <w:sz w:val="20"/>
              </w:rPr>
              <w:t xml:space="preserve"> </w:t>
            </w:r>
            <w:r>
              <w:rPr>
                <w:sz w:val="20"/>
              </w:rPr>
              <w:t>Saison</w:t>
            </w:r>
            <w:r>
              <w:rPr>
                <w:spacing w:val="-5"/>
                <w:sz w:val="20"/>
              </w:rPr>
              <w:t xml:space="preserve"> </w:t>
            </w:r>
            <w:r>
              <w:rPr>
                <w:sz w:val="20"/>
              </w:rPr>
              <w:t>Finance</w:t>
            </w:r>
            <w:r>
              <w:rPr>
                <w:spacing w:val="-4"/>
                <w:sz w:val="20"/>
              </w:rPr>
              <w:t xml:space="preserve"> </w:t>
            </w:r>
            <w:r>
              <w:rPr>
                <w:sz w:val="20"/>
              </w:rPr>
              <w:t>(India)</w:t>
            </w:r>
            <w:r>
              <w:rPr>
                <w:spacing w:val="-5"/>
                <w:sz w:val="20"/>
              </w:rPr>
              <w:t xml:space="preserve"> </w:t>
            </w:r>
            <w:r>
              <w:rPr>
                <w:sz w:val="20"/>
              </w:rPr>
              <w:t>Private</w:t>
            </w:r>
            <w:r>
              <w:rPr>
                <w:spacing w:val="-4"/>
                <w:sz w:val="20"/>
              </w:rPr>
              <w:t xml:space="preserve"> </w:t>
            </w:r>
            <w:r>
              <w:rPr>
                <w:spacing w:val="-2"/>
                <w:sz w:val="20"/>
              </w:rPr>
              <w:t>Limited</w:t>
            </w:r>
          </w:p>
        </w:tc>
      </w:tr>
      <w:tr w:rsidR="00E01156">
        <w:trPr>
          <w:trHeight w:val="290"/>
        </w:trPr>
        <w:tc>
          <w:tcPr>
            <w:tcW w:w="705" w:type="dxa"/>
          </w:tcPr>
          <w:p w:rsidR="00E01156" w:rsidRDefault="00394C40">
            <w:pPr>
              <w:pStyle w:val="TableParagraph"/>
              <w:spacing w:before="12"/>
              <w:ind w:left="110"/>
              <w:rPr>
                <w:rFonts w:ascii="Arial"/>
                <w:b/>
                <w:sz w:val="20"/>
              </w:rPr>
            </w:pPr>
            <w:r>
              <w:rPr>
                <w:rFonts w:ascii="Arial"/>
                <w:b/>
                <w:spacing w:val="-10"/>
                <w:sz w:val="20"/>
              </w:rPr>
              <w:t>2</w:t>
            </w:r>
          </w:p>
        </w:tc>
        <w:tc>
          <w:tcPr>
            <w:tcW w:w="3118" w:type="dxa"/>
            <w:gridSpan w:val="4"/>
          </w:tcPr>
          <w:p w:rsidR="00E01156" w:rsidRDefault="00394C40">
            <w:pPr>
              <w:pStyle w:val="TableParagraph"/>
              <w:spacing w:before="12"/>
              <w:ind w:left="110"/>
              <w:rPr>
                <w:rFonts w:ascii="Arial"/>
                <w:b/>
                <w:sz w:val="20"/>
              </w:rPr>
            </w:pPr>
            <w:r>
              <w:rPr>
                <w:rFonts w:ascii="Arial"/>
                <w:b/>
                <w:spacing w:val="-2"/>
                <w:sz w:val="20"/>
              </w:rPr>
              <w:t>Loan</w:t>
            </w:r>
            <w:r>
              <w:rPr>
                <w:rFonts w:ascii="Arial"/>
                <w:b/>
                <w:spacing w:val="-7"/>
                <w:sz w:val="20"/>
              </w:rPr>
              <w:t xml:space="preserve"> </w:t>
            </w:r>
            <w:r>
              <w:rPr>
                <w:rFonts w:ascii="Arial"/>
                <w:b/>
                <w:spacing w:val="-2"/>
                <w:sz w:val="20"/>
              </w:rPr>
              <w:t>proposal/</w:t>
            </w:r>
            <w:r>
              <w:rPr>
                <w:rFonts w:ascii="Arial"/>
                <w:b/>
                <w:spacing w:val="2"/>
                <w:sz w:val="20"/>
              </w:rPr>
              <w:t xml:space="preserve"> </w:t>
            </w:r>
            <w:r>
              <w:rPr>
                <w:rFonts w:ascii="Arial"/>
                <w:b/>
                <w:spacing w:val="-2"/>
                <w:sz w:val="20"/>
              </w:rPr>
              <w:t>account</w:t>
            </w:r>
            <w:r>
              <w:rPr>
                <w:rFonts w:ascii="Arial"/>
                <w:b/>
                <w:spacing w:val="-4"/>
                <w:sz w:val="20"/>
              </w:rPr>
              <w:t xml:space="preserve"> </w:t>
            </w:r>
            <w:r>
              <w:rPr>
                <w:rFonts w:ascii="Arial"/>
                <w:b/>
                <w:spacing w:val="-5"/>
                <w:sz w:val="20"/>
              </w:rPr>
              <w:t>No.</w:t>
            </w:r>
          </w:p>
        </w:tc>
        <w:tc>
          <w:tcPr>
            <w:tcW w:w="2498" w:type="dxa"/>
            <w:gridSpan w:val="4"/>
          </w:tcPr>
          <w:p w:rsidR="00E01156" w:rsidRDefault="00394C40">
            <w:pPr>
              <w:pStyle w:val="TableParagraph"/>
              <w:spacing w:before="25"/>
              <w:ind w:left="71"/>
              <w:rPr>
                <w:rFonts w:ascii="Arial"/>
                <w:b/>
                <w:sz w:val="18"/>
              </w:rPr>
            </w:pPr>
            <w:r>
              <w:rPr>
                <w:rFonts w:ascii="Arial"/>
                <w:b/>
                <w:spacing w:val="-2"/>
                <w:sz w:val="18"/>
              </w:rPr>
              <w:t>MV122432770607</w:t>
            </w:r>
          </w:p>
        </w:tc>
        <w:tc>
          <w:tcPr>
            <w:tcW w:w="1475" w:type="dxa"/>
            <w:gridSpan w:val="3"/>
          </w:tcPr>
          <w:p w:rsidR="00E01156" w:rsidRDefault="00394C40">
            <w:pPr>
              <w:pStyle w:val="TableParagraph"/>
              <w:spacing w:before="12"/>
              <w:ind w:left="86"/>
              <w:rPr>
                <w:rFonts w:ascii="Arial"/>
                <w:b/>
                <w:sz w:val="20"/>
              </w:rPr>
            </w:pPr>
            <w:r>
              <w:rPr>
                <w:rFonts w:ascii="Arial"/>
                <w:b/>
                <w:sz w:val="20"/>
              </w:rPr>
              <w:t>Type</w:t>
            </w:r>
            <w:r>
              <w:rPr>
                <w:rFonts w:ascii="Arial"/>
                <w:b/>
                <w:spacing w:val="-12"/>
                <w:sz w:val="20"/>
              </w:rPr>
              <w:t xml:space="preserve"> </w:t>
            </w:r>
            <w:r>
              <w:rPr>
                <w:rFonts w:ascii="Arial"/>
                <w:b/>
                <w:sz w:val="20"/>
              </w:rPr>
              <w:t>of</w:t>
            </w:r>
            <w:r>
              <w:rPr>
                <w:rFonts w:ascii="Arial"/>
                <w:b/>
                <w:spacing w:val="-6"/>
                <w:sz w:val="20"/>
              </w:rPr>
              <w:t xml:space="preserve"> </w:t>
            </w:r>
            <w:r>
              <w:rPr>
                <w:rFonts w:ascii="Arial"/>
                <w:b/>
                <w:spacing w:val="-4"/>
                <w:sz w:val="20"/>
              </w:rPr>
              <w:t>Loan</w:t>
            </w:r>
          </w:p>
        </w:tc>
        <w:tc>
          <w:tcPr>
            <w:tcW w:w="2486" w:type="dxa"/>
            <w:gridSpan w:val="2"/>
          </w:tcPr>
          <w:p w:rsidR="00E01156" w:rsidRDefault="00394C40">
            <w:pPr>
              <w:pStyle w:val="TableParagraph"/>
              <w:spacing w:before="37"/>
              <w:ind w:left="82"/>
              <w:rPr>
                <w:sz w:val="20"/>
              </w:rPr>
            </w:pPr>
            <w:r>
              <w:rPr>
                <w:spacing w:val="-2"/>
                <w:sz w:val="20"/>
              </w:rPr>
              <w:t>Personal</w:t>
            </w:r>
            <w:r>
              <w:rPr>
                <w:spacing w:val="-1"/>
                <w:sz w:val="20"/>
              </w:rPr>
              <w:t xml:space="preserve"> </w:t>
            </w:r>
            <w:r>
              <w:rPr>
                <w:spacing w:val="-4"/>
                <w:sz w:val="20"/>
              </w:rPr>
              <w:t>Loan</w:t>
            </w:r>
          </w:p>
        </w:tc>
      </w:tr>
      <w:tr w:rsidR="00E01156">
        <w:trPr>
          <w:trHeight w:val="290"/>
        </w:trPr>
        <w:tc>
          <w:tcPr>
            <w:tcW w:w="705" w:type="dxa"/>
          </w:tcPr>
          <w:p w:rsidR="00E01156" w:rsidRDefault="00394C40">
            <w:pPr>
              <w:pStyle w:val="TableParagraph"/>
              <w:ind w:left="110"/>
              <w:rPr>
                <w:rFonts w:ascii="Arial"/>
                <w:b/>
                <w:sz w:val="20"/>
              </w:rPr>
            </w:pPr>
            <w:r>
              <w:rPr>
                <w:rFonts w:ascii="Arial"/>
                <w:b/>
                <w:spacing w:val="-10"/>
                <w:sz w:val="20"/>
              </w:rPr>
              <w:t>3</w:t>
            </w:r>
          </w:p>
        </w:tc>
        <w:tc>
          <w:tcPr>
            <w:tcW w:w="5616" w:type="dxa"/>
            <w:gridSpan w:val="8"/>
          </w:tcPr>
          <w:p w:rsidR="00E01156" w:rsidRDefault="00394C40">
            <w:pPr>
              <w:pStyle w:val="TableParagraph"/>
              <w:ind w:left="110"/>
              <w:rPr>
                <w:rFonts w:ascii="Arial"/>
                <w:b/>
                <w:sz w:val="20"/>
              </w:rPr>
            </w:pPr>
            <w:r>
              <w:rPr>
                <w:rFonts w:ascii="Arial"/>
                <w:b/>
                <w:sz w:val="20"/>
              </w:rPr>
              <w:t>Sanctioned</w:t>
            </w:r>
            <w:r>
              <w:rPr>
                <w:rFonts w:ascii="Arial"/>
                <w:b/>
                <w:spacing w:val="-14"/>
                <w:sz w:val="20"/>
              </w:rPr>
              <w:t xml:space="preserve"> </w:t>
            </w:r>
            <w:r>
              <w:rPr>
                <w:rFonts w:ascii="Arial"/>
                <w:b/>
                <w:sz w:val="20"/>
              </w:rPr>
              <w:t>Loan</w:t>
            </w:r>
            <w:r>
              <w:rPr>
                <w:rFonts w:ascii="Arial"/>
                <w:b/>
                <w:spacing w:val="-14"/>
                <w:sz w:val="20"/>
              </w:rPr>
              <w:t xml:space="preserve"> </w:t>
            </w:r>
            <w:r>
              <w:rPr>
                <w:rFonts w:ascii="Arial"/>
                <w:b/>
                <w:sz w:val="20"/>
              </w:rPr>
              <w:t>amount</w:t>
            </w:r>
            <w:r>
              <w:rPr>
                <w:rFonts w:ascii="Arial"/>
                <w:b/>
                <w:spacing w:val="-11"/>
                <w:sz w:val="20"/>
              </w:rPr>
              <w:t xml:space="preserve"> </w:t>
            </w:r>
            <w:r>
              <w:rPr>
                <w:rFonts w:ascii="Arial"/>
                <w:b/>
                <w:sz w:val="20"/>
              </w:rPr>
              <w:t>(in</w:t>
            </w:r>
            <w:r>
              <w:rPr>
                <w:rFonts w:ascii="Arial"/>
                <w:b/>
                <w:spacing w:val="-13"/>
                <w:sz w:val="20"/>
              </w:rPr>
              <w:t xml:space="preserve"> </w:t>
            </w:r>
            <w:r>
              <w:rPr>
                <w:rFonts w:ascii="Arial"/>
                <w:b/>
                <w:spacing w:val="-2"/>
                <w:sz w:val="20"/>
              </w:rPr>
              <w:t>Rupees)</w:t>
            </w:r>
          </w:p>
        </w:tc>
        <w:tc>
          <w:tcPr>
            <w:tcW w:w="3961" w:type="dxa"/>
            <w:gridSpan w:val="5"/>
          </w:tcPr>
          <w:p w:rsidR="00E01156" w:rsidRDefault="00394C40">
            <w:pPr>
              <w:pStyle w:val="TableParagraph"/>
              <w:spacing w:before="25"/>
              <w:ind w:left="93"/>
              <w:rPr>
                <w:rFonts w:ascii="Arial"/>
                <w:b/>
                <w:sz w:val="18"/>
              </w:rPr>
            </w:pPr>
            <w:r>
              <w:rPr>
                <w:rFonts w:ascii="Arial"/>
                <w:b/>
                <w:spacing w:val="-2"/>
                <w:sz w:val="18"/>
              </w:rPr>
              <w:t>55000.00</w:t>
            </w:r>
          </w:p>
        </w:tc>
      </w:tr>
      <w:tr w:rsidR="00E01156">
        <w:trPr>
          <w:trHeight w:val="1105"/>
        </w:trPr>
        <w:tc>
          <w:tcPr>
            <w:tcW w:w="705" w:type="dxa"/>
          </w:tcPr>
          <w:p w:rsidR="00E01156" w:rsidRDefault="00394C40">
            <w:pPr>
              <w:pStyle w:val="TableParagraph"/>
              <w:spacing w:before="2"/>
              <w:ind w:left="110"/>
              <w:rPr>
                <w:rFonts w:ascii="Arial"/>
                <w:b/>
                <w:sz w:val="20"/>
              </w:rPr>
            </w:pPr>
            <w:r>
              <w:rPr>
                <w:rFonts w:ascii="Arial"/>
                <w:b/>
                <w:spacing w:val="-10"/>
                <w:sz w:val="20"/>
              </w:rPr>
              <w:t>4</w:t>
            </w:r>
          </w:p>
        </w:tc>
        <w:tc>
          <w:tcPr>
            <w:tcW w:w="5616" w:type="dxa"/>
            <w:gridSpan w:val="8"/>
          </w:tcPr>
          <w:p w:rsidR="00E01156" w:rsidRDefault="00394C40">
            <w:pPr>
              <w:pStyle w:val="TableParagraph"/>
              <w:spacing w:before="2"/>
              <w:ind w:left="110"/>
              <w:rPr>
                <w:rFonts w:ascii="Arial"/>
                <w:b/>
                <w:sz w:val="20"/>
              </w:rPr>
            </w:pPr>
            <w:r>
              <w:rPr>
                <w:rFonts w:ascii="Arial"/>
                <w:b/>
                <w:spacing w:val="-2"/>
                <w:sz w:val="20"/>
              </w:rPr>
              <w:t>Disbursal</w:t>
            </w:r>
            <w:r>
              <w:rPr>
                <w:rFonts w:ascii="Arial"/>
                <w:b/>
                <w:spacing w:val="-7"/>
                <w:sz w:val="20"/>
              </w:rPr>
              <w:t xml:space="preserve"> </w:t>
            </w:r>
            <w:r>
              <w:rPr>
                <w:rFonts w:ascii="Arial"/>
                <w:b/>
                <w:spacing w:val="-2"/>
                <w:sz w:val="20"/>
              </w:rPr>
              <w:t>schedule</w:t>
            </w:r>
          </w:p>
          <w:p w:rsidR="00E01156" w:rsidRDefault="00394C40">
            <w:pPr>
              <w:pStyle w:val="TableParagraph"/>
              <w:numPr>
                <w:ilvl w:val="0"/>
                <w:numId w:val="4"/>
              </w:numPr>
              <w:tabs>
                <w:tab w:val="left" w:pos="429"/>
              </w:tabs>
              <w:spacing w:before="35"/>
              <w:ind w:left="429" w:hanging="334"/>
              <w:rPr>
                <w:sz w:val="20"/>
              </w:rPr>
            </w:pPr>
            <w:r>
              <w:rPr>
                <w:sz w:val="20"/>
              </w:rPr>
              <w:t>Disbursement</w:t>
            </w:r>
            <w:r>
              <w:rPr>
                <w:spacing w:val="-8"/>
                <w:sz w:val="20"/>
              </w:rPr>
              <w:t xml:space="preserve"> </w:t>
            </w:r>
            <w:r>
              <w:rPr>
                <w:sz w:val="20"/>
              </w:rPr>
              <w:t>in</w:t>
            </w:r>
            <w:r>
              <w:rPr>
                <w:spacing w:val="-10"/>
                <w:sz w:val="20"/>
              </w:rPr>
              <w:t xml:space="preserve"> </w:t>
            </w:r>
            <w:r>
              <w:rPr>
                <w:sz w:val="20"/>
              </w:rPr>
              <w:t>stages</w:t>
            </w:r>
            <w:r>
              <w:rPr>
                <w:spacing w:val="-4"/>
                <w:sz w:val="20"/>
              </w:rPr>
              <w:t xml:space="preserve"> </w:t>
            </w:r>
            <w:r>
              <w:rPr>
                <w:sz w:val="20"/>
              </w:rPr>
              <w:t>or</w:t>
            </w:r>
            <w:r>
              <w:rPr>
                <w:spacing w:val="-10"/>
                <w:sz w:val="20"/>
              </w:rPr>
              <w:t xml:space="preserve"> </w:t>
            </w:r>
            <w:r>
              <w:rPr>
                <w:sz w:val="20"/>
              </w:rPr>
              <w:t>100%</w:t>
            </w:r>
            <w:r>
              <w:rPr>
                <w:spacing w:val="-7"/>
                <w:sz w:val="20"/>
              </w:rPr>
              <w:t xml:space="preserve"> </w:t>
            </w:r>
            <w:r>
              <w:rPr>
                <w:spacing w:val="-2"/>
                <w:sz w:val="20"/>
              </w:rPr>
              <w:t>upfront.</w:t>
            </w:r>
          </w:p>
          <w:p w:rsidR="00E01156" w:rsidRDefault="00394C40">
            <w:pPr>
              <w:pStyle w:val="TableParagraph"/>
              <w:numPr>
                <w:ilvl w:val="0"/>
                <w:numId w:val="4"/>
              </w:numPr>
              <w:tabs>
                <w:tab w:val="left" w:pos="427"/>
                <w:tab w:val="left" w:pos="435"/>
              </w:tabs>
              <w:spacing w:before="60" w:line="271" w:lineRule="auto"/>
              <w:ind w:left="435" w:right="1295" w:hanging="325"/>
              <w:rPr>
                <w:sz w:val="20"/>
              </w:rPr>
            </w:pPr>
            <w:r>
              <w:rPr>
                <w:sz w:val="20"/>
              </w:rPr>
              <w:t>If</w:t>
            </w:r>
            <w:r>
              <w:rPr>
                <w:spacing w:val="-11"/>
                <w:sz w:val="20"/>
              </w:rPr>
              <w:t xml:space="preserve"> </w:t>
            </w:r>
            <w:r>
              <w:rPr>
                <w:sz w:val="20"/>
              </w:rPr>
              <w:t>it</w:t>
            </w:r>
            <w:r>
              <w:rPr>
                <w:spacing w:val="-11"/>
                <w:sz w:val="20"/>
              </w:rPr>
              <w:t xml:space="preserve"> </w:t>
            </w:r>
            <w:r>
              <w:rPr>
                <w:sz w:val="20"/>
              </w:rPr>
              <w:t>is</w:t>
            </w:r>
            <w:r>
              <w:rPr>
                <w:spacing w:val="-10"/>
                <w:sz w:val="20"/>
              </w:rPr>
              <w:t xml:space="preserve"> </w:t>
            </w:r>
            <w:r>
              <w:rPr>
                <w:sz w:val="20"/>
              </w:rPr>
              <w:t>stage</w:t>
            </w:r>
            <w:r>
              <w:rPr>
                <w:spacing w:val="-5"/>
                <w:sz w:val="20"/>
              </w:rPr>
              <w:t xml:space="preserve"> </w:t>
            </w:r>
            <w:r>
              <w:rPr>
                <w:sz w:val="20"/>
              </w:rPr>
              <w:t>wise,</w:t>
            </w:r>
            <w:r>
              <w:rPr>
                <w:spacing w:val="-10"/>
                <w:sz w:val="20"/>
              </w:rPr>
              <w:t xml:space="preserve"> </w:t>
            </w:r>
            <w:r>
              <w:rPr>
                <w:sz w:val="20"/>
              </w:rPr>
              <w:t>mention</w:t>
            </w:r>
            <w:r>
              <w:rPr>
                <w:spacing w:val="-6"/>
                <w:sz w:val="20"/>
              </w:rPr>
              <w:t xml:space="preserve"> </w:t>
            </w:r>
            <w:r>
              <w:rPr>
                <w:sz w:val="20"/>
              </w:rPr>
              <w:t>the</w:t>
            </w:r>
            <w:r>
              <w:rPr>
                <w:spacing w:val="-6"/>
                <w:sz w:val="20"/>
              </w:rPr>
              <w:t xml:space="preserve"> </w:t>
            </w:r>
            <w:r>
              <w:rPr>
                <w:sz w:val="20"/>
              </w:rPr>
              <w:t>clause</w:t>
            </w:r>
            <w:r>
              <w:rPr>
                <w:spacing w:val="-10"/>
                <w:sz w:val="20"/>
              </w:rPr>
              <w:t xml:space="preserve"> </w:t>
            </w:r>
            <w:r>
              <w:rPr>
                <w:sz w:val="20"/>
              </w:rPr>
              <w:t>of</w:t>
            </w:r>
            <w:r>
              <w:rPr>
                <w:spacing w:val="-6"/>
                <w:sz w:val="20"/>
              </w:rPr>
              <w:t xml:space="preserve"> </w:t>
            </w:r>
            <w:r>
              <w:rPr>
                <w:sz w:val="20"/>
              </w:rPr>
              <w:t>loan agreement having relevant details</w:t>
            </w:r>
          </w:p>
        </w:tc>
        <w:tc>
          <w:tcPr>
            <w:tcW w:w="3961" w:type="dxa"/>
            <w:gridSpan w:val="5"/>
          </w:tcPr>
          <w:p w:rsidR="00E01156" w:rsidRDefault="00E01156">
            <w:pPr>
              <w:pStyle w:val="TableParagraph"/>
              <w:spacing w:before="62"/>
              <w:rPr>
                <w:rFonts w:ascii="Arial"/>
                <w:b/>
                <w:sz w:val="20"/>
              </w:rPr>
            </w:pPr>
          </w:p>
          <w:p w:rsidR="00E01156" w:rsidRDefault="00394C40">
            <w:pPr>
              <w:pStyle w:val="TableParagraph"/>
              <w:spacing w:before="0"/>
              <w:ind w:left="96"/>
              <w:rPr>
                <w:sz w:val="20"/>
              </w:rPr>
            </w:pPr>
            <w:r>
              <w:rPr>
                <w:sz w:val="20"/>
              </w:rPr>
              <w:t>100%</w:t>
            </w:r>
            <w:r>
              <w:rPr>
                <w:spacing w:val="-11"/>
                <w:sz w:val="20"/>
              </w:rPr>
              <w:t xml:space="preserve"> </w:t>
            </w:r>
            <w:r>
              <w:rPr>
                <w:spacing w:val="-2"/>
                <w:sz w:val="20"/>
              </w:rPr>
              <w:t>upfront.</w:t>
            </w:r>
          </w:p>
        </w:tc>
      </w:tr>
      <w:tr w:rsidR="00E01156">
        <w:trPr>
          <w:trHeight w:val="290"/>
        </w:trPr>
        <w:tc>
          <w:tcPr>
            <w:tcW w:w="705" w:type="dxa"/>
          </w:tcPr>
          <w:p w:rsidR="00E01156" w:rsidRDefault="00394C40">
            <w:pPr>
              <w:pStyle w:val="TableParagraph"/>
              <w:spacing w:before="12"/>
              <w:ind w:left="110"/>
              <w:rPr>
                <w:rFonts w:ascii="Arial"/>
                <w:b/>
                <w:sz w:val="20"/>
              </w:rPr>
            </w:pPr>
            <w:r>
              <w:rPr>
                <w:rFonts w:ascii="Arial"/>
                <w:b/>
                <w:spacing w:val="-10"/>
                <w:sz w:val="20"/>
              </w:rPr>
              <w:t>5</w:t>
            </w:r>
          </w:p>
        </w:tc>
        <w:tc>
          <w:tcPr>
            <w:tcW w:w="5616" w:type="dxa"/>
            <w:gridSpan w:val="8"/>
          </w:tcPr>
          <w:p w:rsidR="00E01156" w:rsidRDefault="00394C40">
            <w:pPr>
              <w:pStyle w:val="TableParagraph"/>
              <w:spacing w:before="12"/>
              <w:ind w:left="110"/>
              <w:rPr>
                <w:rFonts w:ascii="Arial"/>
                <w:b/>
                <w:sz w:val="20"/>
              </w:rPr>
            </w:pPr>
            <w:r>
              <w:rPr>
                <w:rFonts w:ascii="Arial"/>
                <w:b/>
                <w:sz w:val="20"/>
              </w:rPr>
              <w:t>Loan</w:t>
            </w:r>
            <w:r>
              <w:rPr>
                <w:rFonts w:ascii="Arial"/>
                <w:b/>
                <w:spacing w:val="-11"/>
                <w:sz w:val="20"/>
              </w:rPr>
              <w:t xml:space="preserve"> </w:t>
            </w:r>
            <w:r>
              <w:rPr>
                <w:rFonts w:ascii="Arial"/>
                <w:b/>
                <w:spacing w:val="-4"/>
                <w:sz w:val="20"/>
              </w:rPr>
              <w:t>term</w:t>
            </w:r>
          </w:p>
        </w:tc>
        <w:tc>
          <w:tcPr>
            <w:tcW w:w="3961" w:type="dxa"/>
            <w:gridSpan w:val="5"/>
          </w:tcPr>
          <w:p w:rsidR="00E01156" w:rsidRDefault="00394C40">
            <w:pPr>
              <w:pStyle w:val="TableParagraph"/>
              <w:tabs>
                <w:tab w:val="left" w:pos="529"/>
              </w:tabs>
              <w:spacing w:before="0" w:line="249" w:lineRule="exact"/>
              <w:ind w:left="93"/>
              <w:rPr>
                <w:sz w:val="20"/>
              </w:rPr>
            </w:pPr>
            <w:r>
              <w:rPr>
                <w:rFonts w:ascii="Arial"/>
                <w:b/>
                <w:spacing w:val="-5"/>
                <w:position w:val="5"/>
                <w:sz w:val="18"/>
              </w:rPr>
              <w:t>15</w:t>
            </w:r>
            <w:r>
              <w:rPr>
                <w:rFonts w:ascii="Arial"/>
                <w:b/>
                <w:position w:val="5"/>
                <w:sz w:val="18"/>
              </w:rPr>
              <w:tab/>
            </w:r>
            <w:r>
              <w:rPr>
                <w:spacing w:val="-2"/>
                <w:sz w:val="20"/>
              </w:rPr>
              <w:t>Months</w:t>
            </w:r>
          </w:p>
        </w:tc>
      </w:tr>
      <w:tr w:rsidR="00E01156">
        <w:trPr>
          <w:trHeight w:val="290"/>
        </w:trPr>
        <w:tc>
          <w:tcPr>
            <w:tcW w:w="705" w:type="dxa"/>
          </w:tcPr>
          <w:p w:rsidR="00E01156" w:rsidRDefault="00394C40">
            <w:pPr>
              <w:pStyle w:val="TableParagraph"/>
              <w:ind w:left="110"/>
              <w:rPr>
                <w:rFonts w:ascii="Arial"/>
                <w:b/>
                <w:sz w:val="20"/>
              </w:rPr>
            </w:pPr>
            <w:r>
              <w:rPr>
                <w:rFonts w:ascii="Arial"/>
                <w:b/>
                <w:spacing w:val="-10"/>
                <w:sz w:val="20"/>
              </w:rPr>
              <w:t>6</w:t>
            </w:r>
          </w:p>
        </w:tc>
        <w:tc>
          <w:tcPr>
            <w:tcW w:w="9577" w:type="dxa"/>
            <w:gridSpan w:val="13"/>
          </w:tcPr>
          <w:p w:rsidR="00E01156" w:rsidRDefault="00394C40">
            <w:pPr>
              <w:pStyle w:val="TableParagraph"/>
              <w:ind w:left="110"/>
              <w:rPr>
                <w:rFonts w:ascii="Arial"/>
                <w:b/>
                <w:sz w:val="20"/>
              </w:rPr>
            </w:pPr>
            <w:proofErr w:type="spellStart"/>
            <w:r>
              <w:rPr>
                <w:rFonts w:ascii="Arial"/>
                <w:b/>
                <w:spacing w:val="-2"/>
                <w:sz w:val="20"/>
              </w:rPr>
              <w:t>Instalment</w:t>
            </w:r>
            <w:proofErr w:type="spellEnd"/>
            <w:r>
              <w:rPr>
                <w:rFonts w:ascii="Arial"/>
                <w:b/>
                <w:spacing w:val="-1"/>
                <w:sz w:val="20"/>
              </w:rPr>
              <w:t xml:space="preserve"> </w:t>
            </w:r>
            <w:r>
              <w:rPr>
                <w:rFonts w:ascii="Arial"/>
                <w:b/>
                <w:spacing w:val="-2"/>
                <w:sz w:val="20"/>
              </w:rPr>
              <w:t>details</w:t>
            </w:r>
          </w:p>
        </w:tc>
      </w:tr>
      <w:tr w:rsidR="00E01156">
        <w:trPr>
          <w:trHeight w:val="240"/>
        </w:trPr>
        <w:tc>
          <w:tcPr>
            <w:tcW w:w="2979" w:type="dxa"/>
            <w:gridSpan w:val="4"/>
          </w:tcPr>
          <w:p w:rsidR="00E01156" w:rsidRDefault="00394C40">
            <w:pPr>
              <w:pStyle w:val="TableParagraph"/>
              <w:spacing w:before="0" w:line="198" w:lineRule="exact"/>
              <w:ind w:left="670"/>
              <w:rPr>
                <w:sz w:val="18"/>
              </w:rPr>
            </w:pPr>
            <w:r>
              <w:rPr>
                <w:sz w:val="18"/>
              </w:rPr>
              <w:t>Type</w:t>
            </w:r>
            <w:r>
              <w:rPr>
                <w:spacing w:val="-6"/>
                <w:sz w:val="18"/>
              </w:rPr>
              <w:t xml:space="preserve"> </w:t>
            </w:r>
            <w:r>
              <w:rPr>
                <w:sz w:val="18"/>
              </w:rPr>
              <w:t>of</w:t>
            </w:r>
            <w:r>
              <w:rPr>
                <w:spacing w:val="-1"/>
                <w:sz w:val="18"/>
              </w:rPr>
              <w:t xml:space="preserve"> </w:t>
            </w:r>
            <w:proofErr w:type="spellStart"/>
            <w:r>
              <w:rPr>
                <w:spacing w:val="-2"/>
                <w:sz w:val="18"/>
              </w:rPr>
              <w:t>instalments</w:t>
            </w:r>
            <w:proofErr w:type="spellEnd"/>
          </w:p>
        </w:tc>
        <w:tc>
          <w:tcPr>
            <w:tcW w:w="1698" w:type="dxa"/>
            <w:gridSpan w:val="2"/>
          </w:tcPr>
          <w:p w:rsidR="00E01156" w:rsidRDefault="00394C40">
            <w:pPr>
              <w:pStyle w:val="TableParagraph"/>
              <w:spacing w:before="0" w:line="203" w:lineRule="exact"/>
              <w:ind w:left="217"/>
              <w:rPr>
                <w:sz w:val="18"/>
              </w:rPr>
            </w:pPr>
            <w:r>
              <w:rPr>
                <w:sz w:val="18"/>
              </w:rPr>
              <w:t>Number</w:t>
            </w:r>
            <w:r>
              <w:rPr>
                <w:spacing w:val="-2"/>
                <w:sz w:val="18"/>
              </w:rPr>
              <w:t xml:space="preserve"> </w:t>
            </w:r>
            <w:r>
              <w:rPr>
                <w:sz w:val="18"/>
              </w:rPr>
              <w:t>of</w:t>
            </w:r>
            <w:r>
              <w:rPr>
                <w:spacing w:val="-1"/>
                <w:sz w:val="18"/>
              </w:rPr>
              <w:t xml:space="preserve"> </w:t>
            </w:r>
            <w:r>
              <w:rPr>
                <w:spacing w:val="-4"/>
                <w:sz w:val="18"/>
              </w:rPr>
              <w:t>EPIs</w:t>
            </w:r>
          </w:p>
        </w:tc>
        <w:tc>
          <w:tcPr>
            <w:tcW w:w="1644" w:type="dxa"/>
            <w:gridSpan w:val="3"/>
          </w:tcPr>
          <w:p w:rsidR="00E01156" w:rsidRDefault="00394C40">
            <w:pPr>
              <w:pStyle w:val="TableParagraph"/>
              <w:spacing w:before="0" w:line="203" w:lineRule="exact"/>
              <w:ind w:left="435"/>
              <w:rPr>
                <w:rFonts w:ascii="Microsoft Sans Serif" w:hAnsi="Microsoft Sans Serif"/>
                <w:sz w:val="18"/>
              </w:rPr>
            </w:pPr>
            <w:r>
              <w:rPr>
                <w:sz w:val="18"/>
              </w:rPr>
              <w:t>EPI</w:t>
            </w:r>
            <w:r>
              <w:rPr>
                <w:spacing w:val="-2"/>
                <w:sz w:val="18"/>
              </w:rPr>
              <w:t xml:space="preserve"> </w:t>
            </w:r>
            <w:r>
              <w:rPr>
                <w:rFonts w:ascii="Microsoft Sans Serif" w:hAnsi="Microsoft Sans Serif"/>
                <w:spacing w:val="-5"/>
                <w:sz w:val="18"/>
              </w:rPr>
              <w:t>(₹)</w:t>
            </w:r>
          </w:p>
        </w:tc>
        <w:tc>
          <w:tcPr>
            <w:tcW w:w="3961" w:type="dxa"/>
            <w:gridSpan w:val="5"/>
          </w:tcPr>
          <w:p w:rsidR="00E01156" w:rsidRDefault="00394C40">
            <w:pPr>
              <w:pStyle w:val="TableParagraph"/>
              <w:spacing w:before="0" w:line="203" w:lineRule="exact"/>
              <w:ind w:left="301"/>
              <w:rPr>
                <w:sz w:val="18"/>
              </w:rPr>
            </w:pPr>
            <w:r>
              <w:rPr>
                <w:sz w:val="18"/>
              </w:rPr>
              <w:t>Commencement</w:t>
            </w:r>
            <w:r>
              <w:rPr>
                <w:spacing w:val="-7"/>
                <w:sz w:val="18"/>
              </w:rPr>
              <w:t xml:space="preserve"> </w:t>
            </w:r>
            <w:r>
              <w:rPr>
                <w:sz w:val="18"/>
              </w:rPr>
              <w:t>of</w:t>
            </w:r>
            <w:r>
              <w:rPr>
                <w:spacing w:val="-7"/>
                <w:sz w:val="18"/>
              </w:rPr>
              <w:t xml:space="preserve"> </w:t>
            </w:r>
            <w:r>
              <w:rPr>
                <w:sz w:val="18"/>
              </w:rPr>
              <w:t>repayment,</w:t>
            </w:r>
            <w:r>
              <w:rPr>
                <w:spacing w:val="-8"/>
                <w:sz w:val="18"/>
              </w:rPr>
              <w:t xml:space="preserve"> </w:t>
            </w:r>
            <w:r>
              <w:rPr>
                <w:sz w:val="18"/>
              </w:rPr>
              <w:t>post</w:t>
            </w:r>
            <w:r>
              <w:rPr>
                <w:spacing w:val="-1"/>
                <w:sz w:val="18"/>
              </w:rPr>
              <w:t xml:space="preserve"> </w:t>
            </w:r>
            <w:r>
              <w:rPr>
                <w:spacing w:val="-2"/>
                <w:sz w:val="18"/>
              </w:rPr>
              <w:t>sanction</w:t>
            </w:r>
          </w:p>
        </w:tc>
      </w:tr>
      <w:tr w:rsidR="00E01156">
        <w:trPr>
          <w:trHeight w:val="290"/>
        </w:trPr>
        <w:tc>
          <w:tcPr>
            <w:tcW w:w="2979" w:type="dxa"/>
            <w:gridSpan w:val="4"/>
          </w:tcPr>
          <w:p w:rsidR="00E01156" w:rsidRDefault="00394C40">
            <w:pPr>
              <w:pStyle w:val="TableParagraph"/>
              <w:spacing w:before="31"/>
              <w:ind w:right="365"/>
              <w:jc w:val="center"/>
              <w:rPr>
                <w:sz w:val="18"/>
              </w:rPr>
            </w:pPr>
            <w:r>
              <w:rPr>
                <w:spacing w:val="-2"/>
                <w:sz w:val="18"/>
              </w:rPr>
              <w:t>Monthly</w:t>
            </w:r>
          </w:p>
        </w:tc>
        <w:tc>
          <w:tcPr>
            <w:tcW w:w="1698" w:type="dxa"/>
            <w:gridSpan w:val="2"/>
          </w:tcPr>
          <w:p w:rsidR="00E01156" w:rsidRDefault="00394C40">
            <w:pPr>
              <w:pStyle w:val="TableParagraph"/>
              <w:spacing w:before="39"/>
              <w:ind w:left="215"/>
              <w:rPr>
                <w:rFonts w:ascii="Arial"/>
                <w:b/>
                <w:sz w:val="18"/>
              </w:rPr>
            </w:pPr>
            <w:r>
              <w:rPr>
                <w:rFonts w:ascii="Arial"/>
                <w:b/>
                <w:spacing w:val="-5"/>
                <w:sz w:val="18"/>
              </w:rPr>
              <w:t>15</w:t>
            </w:r>
          </w:p>
        </w:tc>
        <w:tc>
          <w:tcPr>
            <w:tcW w:w="1644" w:type="dxa"/>
            <w:gridSpan w:val="3"/>
          </w:tcPr>
          <w:p w:rsidR="00E01156" w:rsidRDefault="00394C40">
            <w:pPr>
              <w:pStyle w:val="TableParagraph"/>
              <w:spacing w:before="39"/>
              <w:ind w:left="237"/>
              <w:rPr>
                <w:rFonts w:ascii="Arial"/>
                <w:b/>
                <w:sz w:val="18"/>
              </w:rPr>
            </w:pPr>
            <w:r>
              <w:rPr>
                <w:rFonts w:ascii="Arial"/>
                <w:b/>
                <w:spacing w:val="-2"/>
                <w:sz w:val="18"/>
              </w:rPr>
              <w:t>4442.00</w:t>
            </w:r>
          </w:p>
        </w:tc>
        <w:tc>
          <w:tcPr>
            <w:tcW w:w="3961" w:type="dxa"/>
            <w:gridSpan w:val="5"/>
          </w:tcPr>
          <w:p w:rsidR="00E01156" w:rsidRDefault="00394C40">
            <w:pPr>
              <w:pStyle w:val="TableParagraph"/>
              <w:spacing w:before="39"/>
              <w:ind w:left="853"/>
              <w:rPr>
                <w:rFonts w:ascii="Arial"/>
                <w:b/>
                <w:sz w:val="18"/>
              </w:rPr>
            </w:pPr>
            <w:r>
              <w:rPr>
                <w:rFonts w:ascii="Arial"/>
                <w:b/>
                <w:sz w:val="18"/>
              </w:rPr>
              <w:t>05-12-</w:t>
            </w:r>
            <w:r>
              <w:rPr>
                <w:rFonts w:ascii="Arial"/>
                <w:b/>
                <w:spacing w:val="-4"/>
                <w:sz w:val="18"/>
              </w:rPr>
              <w:t>2024</w:t>
            </w:r>
          </w:p>
        </w:tc>
      </w:tr>
      <w:tr w:rsidR="00E01156">
        <w:trPr>
          <w:trHeight w:val="290"/>
        </w:trPr>
        <w:tc>
          <w:tcPr>
            <w:tcW w:w="705" w:type="dxa"/>
          </w:tcPr>
          <w:p w:rsidR="00E01156" w:rsidRDefault="00394C40">
            <w:pPr>
              <w:pStyle w:val="TableParagraph"/>
              <w:spacing w:before="12"/>
              <w:ind w:left="110"/>
              <w:rPr>
                <w:rFonts w:ascii="Arial"/>
                <w:b/>
                <w:sz w:val="20"/>
              </w:rPr>
            </w:pPr>
            <w:r>
              <w:rPr>
                <w:rFonts w:ascii="Arial"/>
                <w:b/>
                <w:spacing w:val="-10"/>
                <w:sz w:val="20"/>
              </w:rPr>
              <w:t>7</w:t>
            </w:r>
          </w:p>
        </w:tc>
        <w:tc>
          <w:tcPr>
            <w:tcW w:w="5616" w:type="dxa"/>
            <w:gridSpan w:val="8"/>
          </w:tcPr>
          <w:p w:rsidR="00E01156" w:rsidRDefault="00394C40">
            <w:pPr>
              <w:pStyle w:val="TableParagraph"/>
              <w:spacing w:before="2"/>
              <w:ind w:left="115"/>
              <w:rPr>
                <w:rFonts w:ascii="Arial"/>
                <w:b/>
                <w:sz w:val="20"/>
              </w:rPr>
            </w:pPr>
            <w:r>
              <w:rPr>
                <w:rFonts w:ascii="Arial"/>
                <w:b/>
                <w:sz w:val="20"/>
              </w:rPr>
              <w:t>Interest</w:t>
            </w:r>
            <w:r>
              <w:rPr>
                <w:rFonts w:ascii="Arial"/>
                <w:b/>
                <w:spacing w:val="-7"/>
                <w:sz w:val="20"/>
              </w:rPr>
              <w:t xml:space="preserve"> </w:t>
            </w:r>
            <w:r>
              <w:rPr>
                <w:rFonts w:ascii="Arial"/>
                <w:b/>
                <w:sz w:val="20"/>
              </w:rPr>
              <w:t>rate</w:t>
            </w:r>
            <w:r>
              <w:rPr>
                <w:rFonts w:ascii="Arial"/>
                <w:b/>
                <w:spacing w:val="-3"/>
                <w:sz w:val="20"/>
              </w:rPr>
              <w:t xml:space="preserve"> </w:t>
            </w:r>
            <w:r>
              <w:rPr>
                <w:rFonts w:ascii="Arial"/>
                <w:b/>
                <w:sz w:val="20"/>
              </w:rPr>
              <w:t>(%)</w:t>
            </w:r>
            <w:r>
              <w:rPr>
                <w:rFonts w:ascii="Arial"/>
                <w:b/>
                <w:spacing w:val="-7"/>
                <w:sz w:val="20"/>
              </w:rPr>
              <w:t xml:space="preserve"> </w:t>
            </w:r>
            <w:r>
              <w:rPr>
                <w:rFonts w:ascii="Arial"/>
                <w:b/>
                <w:sz w:val="20"/>
              </w:rPr>
              <w:t>and</w:t>
            </w:r>
            <w:r>
              <w:rPr>
                <w:rFonts w:ascii="Arial"/>
                <w:b/>
                <w:spacing w:val="-9"/>
                <w:sz w:val="20"/>
              </w:rPr>
              <w:t xml:space="preserve"> </w:t>
            </w:r>
            <w:r>
              <w:rPr>
                <w:rFonts w:ascii="Arial"/>
                <w:b/>
                <w:sz w:val="20"/>
              </w:rPr>
              <w:t>type</w:t>
            </w:r>
            <w:r>
              <w:rPr>
                <w:rFonts w:ascii="Arial"/>
                <w:b/>
                <w:spacing w:val="-3"/>
                <w:sz w:val="20"/>
              </w:rPr>
              <w:t xml:space="preserve"> </w:t>
            </w:r>
            <w:r>
              <w:rPr>
                <w:rFonts w:ascii="Arial"/>
                <w:b/>
                <w:sz w:val="20"/>
              </w:rPr>
              <w:t>(fixed</w:t>
            </w:r>
            <w:r>
              <w:rPr>
                <w:rFonts w:ascii="Arial"/>
                <w:b/>
                <w:spacing w:val="-8"/>
                <w:sz w:val="20"/>
              </w:rPr>
              <w:t xml:space="preserve"> </w:t>
            </w:r>
            <w:r>
              <w:rPr>
                <w:rFonts w:ascii="Arial"/>
                <w:b/>
                <w:sz w:val="20"/>
              </w:rPr>
              <w:t>or</w:t>
            </w:r>
            <w:r>
              <w:rPr>
                <w:rFonts w:ascii="Arial"/>
                <w:b/>
                <w:spacing w:val="-4"/>
                <w:sz w:val="20"/>
              </w:rPr>
              <w:t xml:space="preserve"> </w:t>
            </w:r>
            <w:r>
              <w:rPr>
                <w:rFonts w:ascii="Arial"/>
                <w:b/>
                <w:sz w:val="20"/>
              </w:rPr>
              <w:t>floating</w:t>
            </w:r>
            <w:r>
              <w:rPr>
                <w:rFonts w:ascii="Arial"/>
                <w:b/>
                <w:spacing w:val="-8"/>
                <w:sz w:val="20"/>
              </w:rPr>
              <w:t xml:space="preserve"> </w:t>
            </w:r>
            <w:r>
              <w:rPr>
                <w:rFonts w:ascii="Arial"/>
                <w:b/>
                <w:sz w:val="20"/>
              </w:rPr>
              <w:t>or</w:t>
            </w:r>
            <w:r>
              <w:rPr>
                <w:rFonts w:ascii="Arial"/>
                <w:b/>
                <w:spacing w:val="-4"/>
                <w:sz w:val="20"/>
              </w:rPr>
              <w:t xml:space="preserve"> </w:t>
            </w:r>
            <w:r>
              <w:rPr>
                <w:rFonts w:ascii="Arial"/>
                <w:b/>
                <w:spacing w:val="-2"/>
                <w:sz w:val="20"/>
              </w:rPr>
              <w:t>hybrid)</w:t>
            </w:r>
          </w:p>
        </w:tc>
        <w:tc>
          <w:tcPr>
            <w:tcW w:w="3961" w:type="dxa"/>
            <w:gridSpan w:val="5"/>
          </w:tcPr>
          <w:p w:rsidR="00E01156" w:rsidRDefault="00394C40">
            <w:pPr>
              <w:pStyle w:val="TableParagraph"/>
              <w:spacing w:before="24"/>
              <w:ind w:left="913"/>
              <w:rPr>
                <w:sz w:val="18"/>
              </w:rPr>
            </w:pPr>
            <w:r>
              <w:rPr>
                <w:rFonts w:ascii="Arial"/>
                <w:b/>
                <w:position w:val="2"/>
                <w:sz w:val="18"/>
              </w:rPr>
              <w:t>30.0</w:t>
            </w:r>
            <w:r>
              <w:rPr>
                <w:rFonts w:ascii="Arial"/>
                <w:b/>
                <w:spacing w:val="5"/>
                <w:position w:val="2"/>
                <w:sz w:val="18"/>
              </w:rPr>
              <w:t xml:space="preserve"> </w:t>
            </w:r>
            <w:r>
              <w:rPr>
                <w:sz w:val="18"/>
              </w:rPr>
              <w:t xml:space="preserve">% </w:t>
            </w:r>
            <w:r>
              <w:rPr>
                <w:spacing w:val="-2"/>
                <w:sz w:val="18"/>
              </w:rPr>
              <w:t>Fixed</w:t>
            </w:r>
          </w:p>
        </w:tc>
      </w:tr>
      <w:tr w:rsidR="00E01156">
        <w:trPr>
          <w:trHeight w:val="380"/>
        </w:trPr>
        <w:tc>
          <w:tcPr>
            <w:tcW w:w="705" w:type="dxa"/>
          </w:tcPr>
          <w:p w:rsidR="00E01156" w:rsidRDefault="00394C40">
            <w:pPr>
              <w:pStyle w:val="TableParagraph"/>
              <w:spacing w:before="2"/>
              <w:ind w:left="110"/>
              <w:rPr>
                <w:rFonts w:ascii="Arial"/>
                <w:b/>
                <w:sz w:val="20"/>
              </w:rPr>
            </w:pPr>
            <w:r>
              <w:rPr>
                <w:rFonts w:ascii="Arial"/>
                <w:b/>
                <w:spacing w:val="-10"/>
                <w:sz w:val="20"/>
              </w:rPr>
              <w:t>8</w:t>
            </w:r>
          </w:p>
        </w:tc>
        <w:tc>
          <w:tcPr>
            <w:tcW w:w="9577" w:type="dxa"/>
            <w:gridSpan w:val="13"/>
          </w:tcPr>
          <w:p w:rsidR="00E01156" w:rsidRDefault="00394C40">
            <w:pPr>
              <w:pStyle w:val="TableParagraph"/>
              <w:spacing w:before="42"/>
              <w:ind w:left="110"/>
              <w:rPr>
                <w:rFonts w:ascii="Arial"/>
                <w:b/>
                <w:sz w:val="20"/>
              </w:rPr>
            </w:pPr>
            <w:r>
              <w:rPr>
                <w:rFonts w:ascii="Arial"/>
                <w:b/>
                <w:sz w:val="20"/>
              </w:rPr>
              <w:t>Additional</w:t>
            </w:r>
            <w:r>
              <w:rPr>
                <w:rFonts w:ascii="Arial"/>
                <w:b/>
                <w:spacing w:val="-14"/>
                <w:sz w:val="20"/>
              </w:rPr>
              <w:t xml:space="preserve"> </w:t>
            </w:r>
            <w:r>
              <w:rPr>
                <w:rFonts w:ascii="Arial"/>
                <w:b/>
                <w:sz w:val="20"/>
              </w:rPr>
              <w:t>Information</w:t>
            </w:r>
            <w:r>
              <w:rPr>
                <w:rFonts w:ascii="Arial"/>
                <w:b/>
                <w:spacing w:val="-11"/>
                <w:sz w:val="20"/>
              </w:rPr>
              <w:t xml:space="preserve"> </w:t>
            </w:r>
            <w:r>
              <w:rPr>
                <w:rFonts w:ascii="Arial"/>
                <w:b/>
                <w:sz w:val="20"/>
              </w:rPr>
              <w:t>in</w:t>
            </w:r>
            <w:r>
              <w:rPr>
                <w:rFonts w:ascii="Arial"/>
                <w:b/>
                <w:spacing w:val="-11"/>
                <w:sz w:val="20"/>
              </w:rPr>
              <w:t xml:space="preserve"> </w:t>
            </w:r>
            <w:r>
              <w:rPr>
                <w:rFonts w:ascii="Arial"/>
                <w:b/>
                <w:sz w:val="20"/>
              </w:rPr>
              <w:t>case</w:t>
            </w:r>
            <w:r>
              <w:rPr>
                <w:rFonts w:ascii="Arial"/>
                <w:b/>
                <w:spacing w:val="-10"/>
                <w:sz w:val="20"/>
              </w:rPr>
              <w:t xml:space="preserve"> </w:t>
            </w:r>
            <w:r>
              <w:rPr>
                <w:rFonts w:ascii="Arial"/>
                <w:b/>
                <w:sz w:val="20"/>
              </w:rPr>
              <w:t>of</w:t>
            </w:r>
            <w:r>
              <w:rPr>
                <w:rFonts w:ascii="Arial"/>
                <w:b/>
                <w:spacing w:val="-11"/>
                <w:sz w:val="20"/>
              </w:rPr>
              <w:t xml:space="preserve"> </w:t>
            </w:r>
            <w:r>
              <w:rPr>
                <w:rFonts w:ascii="Arial"/>
                <w:b/>
                <w:sz w:val="20"/>
              </w:rPr>
              <w:t>Floating</w:t>
            </w:r>
            <w:r>
              <w:rPr>
                <w:rFonts w:ascii="Arial"/>
                <w:b/>
                <w:spacing w:val="-14"/>
                <w:sz w:val="20"/>
              </w:rPr>
              <w:t xml:space="preserve"> </w:t>
            </w:r>
            <w:r>
              <w:rPr>
                <w:rFonts w:ascii="Arial"/>
                <w:b/>
                <w:sz w:val="20"/>
              </w:rPr>
              <w:t>rate</w:t>
            </w:r>
            <w:r>
              <w:rPr>
                <w:rFonts w:ascii="Arial"/>
                <w:b/>
                <w:spacing w:val="-10"/>
                <w:sz w:val="20"/>
              </w:rPr>
              <w:t xml:space="preserve"> </w:t>
            </w:r>
            <w:r>
              <w:rPr>
                <w:rFonts w:ascii="Arial"/>
                <w:b/>
                <w:sz w:val="20"/>
              </w:rPr>
              <w:t>of</w:t>
            </w:r>
            <w:r>
              <w:rPr>
                <w:rFonts w:ascii="Arial"/>
                <w:b/>
                <w:spacing w:val="-11"/>
                <w:sz w:val="20"/>
              </w:rPr>
              <w:t xml:space="preserve"> </w:t>
            </w:r>
            <w:r>
              <w:rPr>
                <w:rFonts w:ascii="Arial"/>
                <w:b/>
                <w:spacing w:val="-2"/>
                <w:sz w:val="20"/>
              </w:rPr>
              <w:t>interest</w:t>
            </w:r>
          </w:p>
        </w:tc>
      </w:tr>
      <w:tr w:rsidR="00E01156">
        <w:trPr>
          <w:trHeight w:val="480"/>
        </w:trPr>
        <w:tc>
          <w:tcPr>
            <w:tcW w:w="1130" w:type="dxa"/>
            <w:gridSpan w:val="2"/>
            <w:vMerge w:val="restart"/>
          </w:tcPr>
          <w:p w:rsidR="00E01156" w:rsidRDefault="00394C40">
            <w:pPr>
              <w:pStyle w:val="TableParagraph"/>
              <w:spacing w:before="156" w:line="242" w:lineRule="auto"/>
              <w:ind w:left="110"/>
              <w:rPr>
                <w:sz w:val="18"/>
              </w:rPr>
            </w:pPr>
            <w:r>
              <w:rPr>
                <w:spacing w:val="-2"/>
                <w:sz w:val="18"/>
              </w:rPr>
              <w:t xml:space="preserve">Reference </w:t>
            </w:r>
            <w:r>
              <w:rPr>
                <w:spacing w:val="-4"/>
                <w:sz w:val="18"/>
              </w:rPr>
              <w:t>Benchmark</w:t>
            </w:r>
          </w:p>
        </w:tc>
        <w:tc>
          <w:tcPr>
            <w:tcW w:w="1140" w:type="dxa"/>
            <w:vMerge w:val="restart"/>
          </w:tcPr>
          <w:p w:rsidR="00E01156" w:rsidRDefault="00394C40">
            <w:pPr>
              <w:pStyle w:val="TableParagraph"/>
              <w:spacing w:before="136" w:line="242" w:lineRule="auto"/>
              <w:ind w:left="110" w:right="105"/>
              <w:rPr>
                <w:sz w:val="18"/>
              </w:rPr>
            </w:pPr>
            <w:r>
              <w:rPr>
                <w:spacing w:val="-2"/>
                <w:sz w:val="18"/>
              </w:rPr>
              <w:t xml:space="preserve">Benchmark </w:t>
            </w:r>
            <w:r>
              <w:rPr>
                <w:sz w:val="18"/>
              </w:rPr>
              <w:t>rate</w:t>
            </w:r>
            <w:r>
              <w:rPr>
                <w:spacing w:val="-6"/>
                <w:sz w:val="18"/>
              </w:rPr>
              <w:t xml:space="preserve"> </w:t>
            </w:r>
            <w:r>
              <w:rPr>
                <w:sz w:val="18"/>
              </w:rPr>
              <w:t>(%)</w:t>
            </w:r>
            <w:r>
              <w:rPr>
                <w:spacing w:val="-6"/>
                <w:sz w:val="18"/>
              </w:rPr>
              <w:t xml:space="preserve"> </w:t>
            </w:r>
            <w:r>
              <w:rPr>
                <w:spacing w:val="-8"/>
                <w:sz w:val="18"/>
              </w:rPr>
              <w:t>(B)</w:t>
            </w:r>
          </w:p>
        </w:tc>
        <w:tc>
          <w:tcPr>
            <w:tcW w:w="1553" w:type="dxa"/>
            <w:gridSpan w:val="2"/>
            <w:vMerge w:val="restart"/>
          </w:tcPr>
          <w:p w:rsidR="00E01156" w:rsidRDefault="00394C40">
            <w:pPr>
              <w:pStyle w:val="TableParagraph"/>
              <w:spacing w:before="196"/>
              <w:ind w:left="111"/>
              <w:rPr>
                <w:sz w:val="18"/>
              </w:rPr>
            </w:pPr>
            <w:r>
              <w:rPr>
                <w:sz w:val="18"/>
              </w:rPr>
              <w:t>Spread</w:t>
            </w:r>
            <w:r>
              <w:rPr>
                <w:spacing w:val="-8"/>
                <w:sz w:val="18"/>
              </w:rPr>
              <w:t xml:space="preserve"> </w:t>
            </w:r>
            <w:r>
              <w:rPr>
                <w:sz w:val="18"/>
              </w:rPr>
              <w:t>(%)</w:t>
            </w:r>
            <w:r>
              <w:rPr>
                <w:spacing w:val="-2"/>
                <w:sz w:val="18"/>
              </w:rPr>
              <w:t xml:space="preserve"> </w:t>
            </w:r>
            <w:r>
              <w:rPr>
                <w:spacing w:val="-5"/>
                <w:sz w:val="18"/>
              </w:rPr>
              <w:t>(S)</w:t>
            </w:r>
          </w:p>
        </w:tc>
        <w:tc>
          <w:tcPr>
            <w:tcW w:w="1272" w:type="dxa"/>
            <w:gridSpan w:val="2"/>
            <w:vMerge w:val="restart"/>
          </w:tcPr>
          <w:p w:rsidR="00E01156" w:rsidRDefault="00394C40">
            <w:pPr>
              <w:pStyle w:val="TableParagraph"/>
              <w:spacing w:before="196" w:line="242" w:lineRule="auto"/>
              <w:ind w:left="103" w:right="18"/>
              <w:rPr>
                <w:sz w:val="18"/>
              </w:rPr>
            </w:pPr>
            <w:r>
              <w:rPr>
                <w:spacing w:val="-2"/>
                <w:sz w:val="18"/>
              </w:rPr>
              <w:t>Final</w:t>
            </w:r>
            <w:r>
              <w:rPr>
                <w:spacing w:val="-15"/>
                <w:sz w:val="18"/>
              </w:rPr>
              <w:t xml:space="preserve"> </w:t>
            </w:r>
            <w:r>
              <w:rPr>
                <w:spacing w:val="-2"/>
                <w:sz w:val="18"/>
              </w:rPr>
              <w:t>rate</w:t>
            </w:r>
            <w:r>
              <w:rPr>
                <w:spacing w:val="-11"/>
                <w:sz w:val="18"/>
              </w:rPr>
              <w:t xml:space="preserve"> </w:t>
            </w:r>
            <w:r>
              <w:rPr>
                <w:spacing w:val="-2"/>
                <w:sz w:val="18"/>
              </w:rPr>
              <w:t xml:space="preserve">(%) </w:t>
            </w:r>
            <w:r>
              <w:rPr>
                <w:sz w:val="18"/>
              </w:rPr>
              <w:t>R = (B) +</w:t>
            </w:r>
            <w:r>
              <w:rPr>
                <w:spacing w:val="-1"/>
                <w:sz w:val="18"/>
              </w:rPr>
              <w:t xml:space="preserve"> </w:t>
            </w:r>
            <w:r>
              <w:rPr>
                <w:spacing w:val="-5"/>
                <w:sz w:val="18"/>
              </w:rPr>
              <w:t>(S)</w:t>
            </w:r>
          </w:p>
        </w:tc>
        <w:tc>
          <w:tcPr>
            <w:tcW w:w="1534" w:type="dxa"/>
            <w:gridSpan w:val="3"/>
          </w:tcPr>
          <w:p w:rsidR="00E01156" w:rsidRDefault="00394C40">
            <w:pPr>
              <w:pStyle w:val="TableParagraph"/>
              <w:spacing w:before="0" w:line="193" w:lineRule="exact"/>
              <w:ind w:left="100"/>
              <w:jc w:val="center"/>
              <w:rPr>
                <w:sz w:val="18"/>
              </w:rPr>
            </w:pPr>
            <w:r>
              <w:rPr>
                <w:sz w:val="18"/>
              </w:rPr>
              <w:t>Reset</w:t>
            </w:r>
            <w:r>
              <w:rPr>
                <w:spacing w:val="50"/>
                <w:sz w:val="18"/>
              </w:rPr>
              <w:t xml:space="preserve"> </w:t>
            </w:r>
            <w:r>
              <w:rPr>
                <w:spacing w:val="-2"/>
                <w:sz w:val="18"/>
              </w:rPr>
              <w:t>periodicity</w:t>
            </w:r>
          </w:p>
          <w:p w:rsidR="00E01156" w:rsidRDefault="00394C40">
            <w:pPr>
              <w:pStyle w:val="TableParagraph"/>
              <w:spacing w:before="38"/>
              <w:ind w:left="49"/>
              <w:jc w:val="center"/>
              <w:rPr>
                <w:sz w:val="18"/>
              </w:rPr>
            </w:pPr>
            <w:r>
              <w:rPr>
                <w:spacing w:val="-2"/>
                <w:sz w:val="18"/>
              </w:rPr>
              <w:t>(Months)</w:t>
            </w:r>
          </w:p>
        </w:tc>
        <w:tc>
          <w:tcPr>
            <w:tcW w:w="3653" w:type="dxa"/>
            <w:gridSpan w:val="4"/>
          </w:tcPr>
          <w:p w:rsidR="00E01156" w:rsidRDefault="00394C40">
            <w:pPr>
              <w:pStyle w:val="TableParagraph"/>
              <w:spacing w:before="40" w:line="210" w:lineRule="atLeast"/>
              <w:ind w:left="1339" w:hanging="901"/>
              <w:rPr>
                <w:sz w:val="18"/>
              </w:rPr>
            </w:pPr>
            <w:r>
              <w:rPr>
                <w:sz w:val="18"/>
              </w:rPr>
              <w:t>Impact</w:t>
            </w:r>
            <w:r>
              <w:rPr>
                <w:spacing w:val="-13"/>
                <w:sz w:val="18"/>
              </w:rPr>
              <w:t xml:space="preserve"> </w:t>
            </w:r>
            <w:r>
              <w:rPr>
                <w:sz w:val="18"/>
              </w:rPr>
              <w:t>of</w:t>
            </w:r>
            <w:r>
              <w:rPr>
                <w:spacing w:val="-12"/>
                <w:sz w:val="18"/>
              </w:rPr>
              <w:t xml:space="preserve"> </w:t>
            </w:r>
            <w:r>
              <w:rPr>
                <w:sz w:val="18"/>
              </w:rPr>
              <w:t>change</w:t>
            </w:r>
            <w:r>
              <w:rPr>
                <w:spacing w:val="-13"/>
                <w:sz w:val="18"/>
              </w:rPr>
              <w:t xml:space="preserve"> </w:t>
            </w:r>
            <w:r>
              <w:rPr>
                <w:sz w:val="18"/>
              </w:rPr>
              <w:t>in</w:t>
            </w:r>
            <w:r>
              <w:rPr>
                <w:spacing w:val="-12"/>
                <w:sz w:val="18"/>
              </w:rPr>
              <w:t xml:space="preserve"> </w:t>
            </w:r>
            <w:r>
              <w:rPr>
                <w:sz w:val="18"/>
              </w:rPr>
              <w:t>the</w:t>
            </w:r>
            <w:r>
              <w:rPr>
                <w:spacing w:val="-13"/>
                <w:sz w:val="18"/>
              </w:rPr>
              <w:t xml:space="preserve"> </w:t>
            </w:r>
            <w:r>
              <w:rPr>
                <w:sz w:val="18"/>
              </w:rPr>
              <w:t xml:space="preserve">reference </w:t>
            </w:r>
            <w:r>
              <w:rPr>
                <w:spacing w:val="-2"/>
                <w:sz w:val="18"/>
              </w:rPr>
              <w:t>benchmark</w:t>
            </w:r>
          </w:p>
        </w:tc>
      </w:tr>
      <w:tr w:rsidR="00E01156">
        <w:trPr>
          <w:trHeight w:val="310"/>
        </w:trPr>
        <w:tc>
          <w:tcPr>
            <w:tcW w:w="1130" w:type="dxa"/>
            <w:gridSpan w:val="2"/>
            <w:vMerge/>
            <w:tcBorders>
              <w:top w:val="nil"/>
            </w:tcBorders>
          </w:tcPr>
          <w:p w:rsidR="00E01156" w:rsidRDefault="00E01156">
            <w:pPr>
              <w:rPr>
                <w:sz w:val="2"/>
                <w:szCs w:val="2"/>
              </w:rPr>
            </w:pPr>
          </w:p>
        </w:tc>
        <w:tc>
          <w:tcPr>
            <w:tcW w:w="1140" w:type="dxa"/>
            <w:vMerge/>
            <w:tcBorders>
              <w:top w:val="nil"/>
            </w:tcBorders>
          </w:tcPr>
          <w:p w:rsidR="00E01156" w:rsidRDefault="00E01156">
            <w:pPr>
              <w:rPr>
                <w:sz w:val="2"/>
                <w:szCs w:val="2"/>
              </w:rPr>
            </w:pPr>
          </w:p>
        </w:tc>
        <w:tc>
          <w:tcPr>
            <w:tcW w:w="1553" w:type="dxa"/>
            <w:gridSpan w:val="2"/>
            <w:vMerge/>
            <w:tcBorders>
              <w:top w:val="nil"/>
            </w:tcBorders>
          </w:tcPr>
          <w:p w:rsidR="00E01156" w:rsidRDefault="00E01156">
            <w:pPr>
              <w:rPr>
                <w:sz w:val="2"/>
                <w:szCs w:val="2"/>
              </w:rPr>
            </w:pPr>
          </w:p>
        </w:tc>
        <w:tc>
          <w:tcPr>
            <w:tcW w:w="1272" w:type="dxa"/>
            <w:gridSpan w:val="2"/>
            <w:vMerge/>
            <w:tcBorders>
              <w:top w:val="nil"/>
            </w:tcBorders>
          </w:tcPr>
          <w:p w:rsidR="00E01156" w:rsidRDefault="00E01156">
            <w:pPr>
              <w:rPr>
                <w:sz w:val="2"/>
                <w:szCs w:val="2"/>
              </w:rPr>
            </w:pPr>
          </w:p>
        </w:tc>
        <w:tc>
          <w:tcPr>
            <w:tcW w:w="1226" w:type="dxa"/>
            <w:gridSpan w:val="2"/>
          </w:tcPr>
          <w:p w:rsidR="00E01156" w:rsidRDefault="00394C40">
            <w:pPr>
              <w:pStyle w:val="TableParagraph"/>
              <w:spacing w:before="51"/>
              <w:ind w:left="89" w:right="20"/>
              <w:jc w:val="center"/>
              <w:rPr>
                <w:sz w:val="18"/>
              </w:rPr>
            </w:pPr>
            <w:r>
              <w:rPr>
                <w:spacing w:val="-10"/>
                <w:sz w:val="18"/>
              </w:rPr>
              <w:t>B</w:t>
            </w:r>
          </w:p>
        </w:tc>
        <w:tc>
          <w:tcPr>
            <w:tcW w:w="308" w:type="dxa"/>
          </w:tcPr>
          <w:p w:rsidR="00E01156" w:rsidRDefault="00394C40">
            <w:pPr>
              <w:pStyle w:val="TableParagraph"/>
              <w:spacing w:before="51"/>
              <w:ind w:left="45"/>
              <w:jc w:val="center"/>
              <w:rPr>
                <w:sz w:val="18"/>
              </w:rPr>
            </w:pPr>
            <w:r>
              <w:rPr>
                <w:spacing w:val="-10"/>
                <w:sz w:val="18"/>
              </w:rPr>
              <w:t>S</w:t>
            </w:r>
          </w:p>
        </w:tc>
        <w:tc>
          <w:tcPr>
            <w:tcW w:w="2140" w:type="dxa"/>
            <w:gridSpan w:val="3"/>
          </w:tcPr>
          <w:p w:rsidR="00E01156" w:rsidRDefault="00394C40">
            <w:pPr>
              <w:pStyle w:val="TableParagraph"/>
              <w:spacing w:before="51"/>
              <w:ind w:left="112"/>
              <w:jc w:val="center"/>
              <w:rPr>
                <w:rFonts w:ascii="Microsoft Sans Serif" w:hAnsi="Microsoft Sans Serif"/>
                <w:sz w:val="18"/>
              </w:rPr>
            </w:pPr>
            <w:r>
              <w:rPr>
                <w:sz w:val="18"/>
              </w:rPr>
              <w:t>EPI</w:t>
            </w:r>
            <w:r>
              <w:rPr>
                <w:spacing w:val="-3"/>
                <w:sz w:val="18"/>
              </w:rPr>
              <w:t xml:space="preserve"> </w:t>
            </w:r>
            <w:r>
              <w:rPr>
                <w:rFonts w:ascii="Microsoft Sans Serif" w:hAnsi="Microsoft Sans Serif"/>
                <w:spacing w:val="-5"/>
                <w:sz w:val="18"/>
              </w:rPr>
              <w:t>(₹)</w:t>
            </w:r>
          </w:p>
        </w:tc>
        <w:tc>
          <w:tcPr>
            <w:tcW w:w="1513" w:type="dxa"/>
          </w:tcPr>
          <w:p w:rsidR="00E01156" w:rsidRDefault="00394C40">
            <w:pPr>
              <w:pStyle w:val="TableParagraph"/>
              <w:spacing w:before="21"/>
              <w:ind w:left="67" w:right="21"/>
              <w:jc w:val="center"/>
              <w:rPr>
                <w:sz w:val="18"/>
              </w:rPr>
            </w:pPr>
            <w:r>
              <w:rPr>
                <w:sz w:val="18"/>
              </w:rPr>
              <w:t>No.</w:t>
            </w:r>
            <w:r>
              <w:rPr>
                <w:spacing w:val="-1"/>
                <w:sz w:val="18"/>
              </w:rPr>
              <w:t xml:space="preserve"> </w:t>
            </w:r>
            <w:r>
              <w:rPr>
                <w:sz w:val="18"/>
              </w:rPr>
              <w:t>of</w:t>
            </w:r>
            <w:r>
              <w:rPr>
                <w:spacing w:val="-1"/>
                <w:sz w:val="18"/>
              </w:rPr>
              <w:t xml:space="preserve"> </w:t>
            </w:r>
            <w:r>
              <w:rPr>
                <w:spacing w:val="-4"/>
                <w:sz w:val="18"/>
              </w:rPr>
              <w:t>EPIs</w:t>
            </w:r>
          </w:p>
        </w:tc>
      </w:tr>
      <w:tr w:rsidR="00E01156">
        <w:trPr>
          <w:trHeight w:val="380"/>
        </w:trPr>
        <w:tc>
          <w:tcPr>
            <w:tcW w:w="1130" w:type="dxa"/>
            <w:gridSpan w:val="2"/>
          </w:tcPr>
          <w:p w:rsidR="00E01156" w:rsidRDefault="00394C40">
            <w:pPr>
              <w:pStyle w:val="TableParagraph"/>
              <w:spacing w:before="61"/>
              <w:ind w:right="87"/>
              <w:jc w:val="center"/>
              <w:rPr>
                <w:sz w:val="18"/>
              </w:rPr>
            </w:pPr>
            <w:r>
              <w:rPr>
                <w:spacing w:val="-5"/>
                <w:sz w:val="18"/>
              </w:rPr>
              <w:t>NA</w:t>
            </w:r>
          </w:p>
        </w:tc>
        <w:tc>
          <w:tcPr>
            <w:tcW w:w="1140" w:type="dxa"/>
          </w:tcPr>
          <w:p w:rsidR="00E01156" w:rsidRDefault="00394C40">
            <w:pPr>
              <w:pStyle w:val="TableParagraph"/>
              <w:spacing w:before="76"/>
              <w:ind w:right="26"/>
              <w:jc w:val="center"/>
              <w:rPr>
                <w:sz w:val="18"/>
              </w:rPr>
            </w:pPr>
            <w:r>
              <w:rPr>
                <w:spacing w:val="-5"/>
                <w:sz w:val="18"/>
              </w:rPr>
              <w:t>NA</w:t>
            </w:r>
          </w:p>
        </w:tc>
        <w:tc>
          <w:tcPr>
            <w:tcW w:w="1553" w:type="dxa"/>
            <w:gridSpan w:val="2"/>
          </w:tcPr>
          <w:p w:rsidR="00E01156" w:rsidRDefault="00394C40">
            <w:pPr>
              <w:pStyle w:val="TableParagraph"/>
              <w:spacing w:before="76"/>
              <w:ind w:right="108"/>
              <w:jc w:val="center"/>
              <w:rPr>
                <w:sz w:val="18"/>
              </w:rPr>
            </w:pPr>
            <w:r>
              <w:rPr>
                <w:spacing w:val="-5"/>
                <w:sz w:val="18"/>
              </w:rPr>
              <w:t>NA</w:t>
            </w:r>
          </w:p>
        </w:tc>
        <w:tc>
          <w:tcPr>
            <w:tcW w:w="1272" w:type="dxa"/>
            <w:gridSpan w:val="2"/>
          </w:tcPr>
          <w:p w:rsidR="00E01156" w:rsidRDefault="00394C40">
            <w:pPr>
              <w:pStyle w:val="TableParagraph"/>
              <w:spacing w:before="66"/>
              <w:ind w:right="102"/>
              <w:jc w:val="center"/>
              <w:rPr>
                <w:sz w:val="18"/>
              </w:rPr>
            </w:pPr>
            <w:r>
              <w:rPr>
                <w:spacing w:val="-5"/>
                <w:sz w:val="18"/>
              </w:rPr>
              <w:t>NA</w:t>
            </w:r>
          </w:p>
        </w:tc>
        <w:tc>
          <w:tcPr>
            <w:tcW w:w="1226" w:type="dxa"/>
            <w:gridSpan w:val="2"/>
          </w:tcPr>
          <w:p w:rsidR="00E01156" w:rsidRDefault="00394C40">
            <w:pPr>
              <w:pStyle w:val="TableParagraph"/>
              <w:spacing w:before="76"/>
              <w:ind w:left="89"/>
              <w:jc w:val="center"/>
              <w:rPr>
                <w:sz w:val="18"/>
              </w:rPr>
            </w:pPr>
            <w:r>
              <w:rPr>
                <w:spacing w:val="-5"/>
                <w:sz w:val="18"/>
              </w:rPr>
              <w:t>NA</w:t>
            </w:r>
          </w:p>
        </w:tc>
        <w:tc>
          <w:tcPr>
            <w:tcW w:w="308" w:type="dxa"/>
          </w:tcPr>
          <w:p w:rsidR="00E01156" w:rsidRDefault="00394C40">
            <w:pPr>
              <w:pStyle w:val="TableParagraph"/>
              <w:spacing w:before="76"/>
              <w:ind w:left="15"/>
              <w:jc w:val="center"/>
              <w:rPr>
                <w:sz w:val="18"/>
              </w:rPr>
            </w:pPr>
            <w:r>
              <w:rPr>
                <w:spacing w:val="-5"/>
                <w:sz w:val="18"/>
              </w:rPr>
              <w:t>NA</w:t>
            </w:r>
          </w:p>
        </w:tc>
        <w:tc>
          <w:tcPr>
            <w:tcW w:w="2140" w:type="dxa"/>
            <w:gridSpan w:val="3"/>
          </w:tcPr>
          <w:p w:rsidR="00E01156" w:rsidRDefault="00394C40">
            <w:pPr>
              <w:pStyle w:val="TableParagraph"/>
              <w:spacing w:before="76"/>
              <w:ind w:left="112" w:right="65"/>
              <w:jc w:val="center"/>
              <w:rPr>
                <w:sz w:val="18"/>
              </w:rPr>
            </w:pPr>
            <w:r>
              <w:rPr>
                <w:spacing w:val="-5"/>
                <w:sz w:val="18"/>
              </w:rPr>
              <w:t>NA</w:t>
            </w:r>
          </w:p>
        </w:tc>
        <w:tc>
          <w:tcPr>
            <w:tcW w:w="1513" w:type="dxa"/>
          </w:tcPr>
          <w:p w:rsidR="00E01156" w:rsidRDefault="00394C40">
            <w:pPr>
              <w:pStyle w:val="TableParagraph"/>
              <w:spacing w:before="76"/>
              <w:ind w:left="46" w:right="67"/>
              <w:jc w:val="center"/>
              <w:rPr>
                <w:sz w:val="18"/>
              </w:rPr>
            </w:pPr>
            <w:r>
              <w:rPr>
                <w:spacing w:val="-5"/>
                <w:sz w:val="18"/>
              </w:rPr>
              <w:t>NA</w:t>
            </w:r>
          </w:p>
        </w:tc>
      </w:tr>
      <w:tr w:rsidR="00E01156">
        <w:trPr>
          <w:trHeight w:val="520"/>
        </w:trPr>
        <w:tc>
          <w:tcPr>
            <w:tcW w:w="705" w:type="dxa"/>
          </w:tcPr>
          <w:p w:rsidR="00E01156" w:rsidRDefault="00394C40">
            <w:pPr>
              <w:pStyle w:val="TableParagraph"/>
              <w:spacing w:before="92"/>
              <w:ind w:left="100"/>
              <w:rPr>
                <w:rFonts w:ascii="Arial"/>
                <w:b/>
                <w:sz w:val="20"/>
              </w:rPr>
            </w:pPr>
            <w:r>
              <w:rPr>
                <w:rFonts w:ascii="Arial"/>
                <w:b/>
                <w:spacing w:val="-10"/>
                <w:sz w:val="20"/>
              </w:rPr>
              <w:t>9</w:t>
            </w:r>
          </w:p>
        </w:tc>
        <w:tc>
          <w:tcPr>
            <w:tcW w:w="9577" w:type="dxa"/>
            <w:gridSpan w:val="13"/>
          </w:tcPr>
          <w:p w:rsidR="00E01156" w:rsidRDefault="00394C40">
            <w:pPr>
              <w:pStyle w:val="TableParagraph"/>
              <w:spacing w:before="77"/>
              <w:ind w:left="110"/>
              <w:rPr>
                <w:rFonts w:ascii="Arial"/>
                <w:b/>
                <w:sz w:val="20"/>
              </w:rPr>
            </w:pPr>
            <w:r>
              <w:rPr>
                <w:rFonts w:ascii="Arial"/>
                <w:b/>
                <w:spacing w:val="-2"/>
                <w:sz w:val="20"/>
              </w:rPr>
              <w:t>Fee/</w:t>
            </w:r>
            <w:r>
              <w:rPr>
                <w:rFonts w:ascii="Arial"/>
                <w:b/>
                <w:spacing w:val="-8"/>
                <w:sz w:val="20"/>
              </w:rPr>
              <w:t xml:space="preserve"> </w:t>
            </w:r>
            <w:r>
              <w:rPr>
                <w:rFonts w:ascii="Arial"/>
                <w:b/>
                <w:spacing w:val="-2"/>
                <w:sz w:val="20"/>
              </w:rPr>
              <w:t>Charges</w:t>
            </w:r>
          </w:p>
        </w:tc>
      </w:tr>
      <w:tr w:rsidR="00E01156">
        <w:trPr>
          <w:trHeight w:val="310"/>
        </w:trPr>
        <w:tc>
          <w:tcPr>
            <w:tcW w:w="2979" w:type="dxa"/>
            <w:gridSpan w:val="4"/>
          </w:tcPr>
          <w:p w:rsidR="00E01156" w:rsidRDefault="00E01156">
            <w:pPr>
              <w:pStyle w:val="TableParagraph"/>
              <w:spacing w:before="0"/>
              <w:rPr>
                <w:rFonts w:ascii="Times New Roman"/>
                <w:sz w:val="18"/>
              </w:rPr>
            </w:pPr>
          </w:p>
        </w:tc>
        <w:tc>
          <w:tcPr>
            <w:tcW w:w="2974" w:type="dxa"/>
            <w:gridSpan w:val="4"/>
          </w:tcPr>
          <w:p w:rsidR="00E01156" w:rsidRDefault="00394C40">
            <w:pPr>
              <w:pStyle w:val="TableParagraph"/>
              <w:spacing w:before="46"/>
              <w:ind w:left="622"/>
              <w:rPr>
                <w:sz w:val="18"/>
              </w:rPr>
            </w:pPr>
            <w:r>
              <w:rPr>
                <w:sz w:val="18"/>
              </w:rPr>
              <w:t>Payable</w:t>
            </w:r>
            <w:r>
              <w:rPr>
                <w:spacing w:val="-8"/>
                <w:sz w:val="18"/>
              </w:rPr>
              <w:t xml:space="preserve"> </w:t>
            </w:r>
            <w:r>
              <w:rPr>
                <w:sz w:val="18"/>
              </w:rPr>
              <w:t>to</w:t>
            </w:r>
            <w:r>
              <w:rPr>
                <w:spacing w:val="-2"/>
                <w:sz w:val="18"/>
              </w:rPr>
              <w:t xml:space="preserve"> </w:t>
            </w:r>
            <w:r>
              <w:rPr>
                <w:sz w:val="18"/>
              </w:rPr>
              <w:t>the</w:t>
            </w:r>
            <w:r>
              <w:rPr>
                <w:spacing w:val="-3"/>
                <w:sz w:val="18"/>
              </w:rPr>
              <w:t xml:space="preserve"> </w:t>
            </w:r>
            <w:r>
              <w:rPr>
                <w:sz w:val="18"/>
              </w:rPr>
              <w:t>RE</w:t>
            </w:r>
            <w:r>
              <w:rPr>
                <w:spacing w:val="-3"/>
                <w:sz w:val="18"/>
              </w:rPr>
              <w:t xml:space="preserve"> </w:t>
            </w:r>
            <w:r>
              <w:rPr>
                <w:spacing w:val="-5"/>
                <w:sz w:val="18"/>
              </w:rPr>
              <w:t>(A)</w:t>
            </w:r>
          </w:p>
        </w:tc>
        <w:tc>
          <w:tcPr>
            <w:tcW w:w="4329" w:type="dxa"/>
            <w:gridSpan w:val="6"/>
          </w:tcPr>
          <w:p w:rsidR="00E01156" w:rsidRDefault="00394C40">
            <w:pPr>
              <w:pStyle w:val="TableParagraph"/>
              <w:spacing w:before="36"/>
              <w:ind w:left="584"/>
              <w:rPr>
                <w:sz w:val="18"/>
              </w:rPr>
            </w:pPr>
            <w:r>
              <w:rPr>
                <w:sz w:val="18"/>
              </w:rPr>
              <w:t>Payable</w:t>
            </w:r>
            <w:r>
              <w:rPr>
                <w:spacing w:val="-8"/>
                <w:sz w:val="18"/>
              </w:rPr>
              <w:t xml:space="preserve"> </w:t>
            </w:r>
            <w:r>
              <w:rPr>
                <w:sz w:val="18"/>
              </w:rPr>
              <w:t>to</w:t>
            </w:r>
            <w:r>
              <w:rPr>
                <w:spacing w:val="-4"/>
                <w:sz w:val="18"/>
              </w:rPr>
              <w:t xml:space="preserve"> </w:t>
            </w:r>
            <w:r>
              <w:rPr>
                <w:sz w:val="18"/>
              </w:rPr>
              <w:t>a</w:t>
            </w:r>
            <w:r>
              <w:rPr>
                <w:spacing w:val="-3"/>
                <w:sz w:val="18"/>
              </w:rPr>
              <w:t xml:space="preserve"> </w:t>
            </w:r>
            <w:r>
              <w:rPr>
                <w:sz w:val="18"/>
              </w:rPr>
              <w:t>third</w:t>
            </w:r>
            <w:r>
              <w:rPr>
                <w:spacing w:val="-8"/>
                <w:sz w:val="18"/>
              </w:rPr>
              <w:t xml:space="preserve"> </w:t>
            </w:r>
            <w:r>
              <w:rPr>
                <w:sz w:val="18"/>
              </w:rPr>
              <w:t>party</w:t>
            </w:r>
            <w:r>
              <w:rPr>
                <w:spacing w:val="-3"/>
                <w:sz w:val="18"/>
              </w:rPr>
              <w:t xml:space="preserve"> </w:t>
            </w:r>
            <w:r>
              <w:rPr>
                <w:sz w:val="18"/>
              </w:rPr>
              <w:t>through</w:t>
            </w:r>
            <w:r>
              <w:rPr>
                <w:spacing w:val="-4"/>
                <w:sz w:val="18"/>
              </w:rPr>
              <w:t xml:space="preserve"> </w:t>
            </w:r>
            <w:r>
              <w:rPr>
                <w:sz w:val="18"/>
              </w:rPr>
              <w:t>RE</w:t>
            </w:r>
            <w:r>
              <w:rPr>
                <w:spacing w:val="-3"/>
                <w:sz w:val="18"/>
              </w:rPr>
              <w:t xml:space="preserve"> </w:t>
            </w:r>
            <w:r>
              <w:rPr>
                <w:spacing w:val="-5"/>
                <w:sz w:val="18"/>
              </w:rPr>
              <w:t>(B)</w:t>
            </w:r>
          </w:p>
        </w:tc>
      </w:tr>
      <w:tr w:rsidR="00E01156">
        <w:trPr>
          <w:trHeight w:val="495"/>
        </w:trPr>
        <w:tc>
          <w:tcPr>
            <w:tcW w:w="705" w:type="dxa"/>
          </w:tcPr>
          <w:p w:rsidR="00E01156" w:rsidRDefault="00E01156">
            <w:pPr>
              <w:pStyle w:val="TableParagraph"/>
              <w:spacing w:before="0"/>
              <w:rPr>
                <w:rFonts w:ascii="Times New Roman"/>
                <w:sz w:val="18"/>
              </w:rPr>
            </w:pPr>
          </w:p>
        </w:tc>
        <w:tc>
          <w:tcPr>
            <w:tcW w:w="2274" w:type="dxa"/>
            <w:gridSpan w:val="3"/>
          </w:tcPr>
          <w:p w:rsidR="00E01156" w:rsidRDefault="00E01156">
            <w:pPr>
              <w:pStyle w:val="TableParagraph"/>
              <w:spacing w:before="0"/>
              <w:rPr>
                <w:rFonts w:ascii="Times New Roman"/>
                <w:sz w:val="18"/>
              </w:rPr>
            </w:pPr>
          </w:p>
        </w:tc>
        <w:tc>
          <w:tcPr>
            <w:tcW w:w="1698" w:type="dxa"/>
            <w:gridSpan w:val="2"/>
          </w:tcPr>
          <w:p w:rsidR="00E01156" w:rsidRDefault="00394C40">
            <w:pPr>
              <w:pStyle w:val="TableParagraph"/>
              <w:spacing w:before="26" w:line="249" w:lineRule="auto"/>
              <w:ind w:left="422" w:hanging="30"/>
              <w:rPr>
                <w:sz w:val="18"/>
              </w:rPr>
            </w:pPr>
            <w:r>
              <w:rPr>
                <w:spacing w:val="-2"/>
                <w:sz w:val="18"/>
              </w:rPr>
              <w:t>One-time</w:t>
            </w:r>
            <w:r>
              <w:rPr>
                <w:spacing w:val="-15"/>
                <w:sz w:val="18"/>
              </w:rPr>
              <w:t xml:space="preserve"> </w:t>
            </w:r>
            <w:r>
              <w:rPr>
                <w:spacing w:val="-2"/>
                <w:sz w:val="18"/>
              </w:rPr>
              <w:t>/ Recurring</w:t>
            </w:r>
          </w:p>
        </w:tc>
        <w:tc>
          <w:tcPr>
            <w:tcW w:w="1276" w:type="dxa"/>
            <w:gridSpan w:val="2"/>
          </w:tcPr>
          <w:p w:rsidR="00E01156" w:rsidRDefault="00394C40">
            <w:pPr>
              <w:pStyle w:val="TableParagraph"/>
              <w:spacing w:before="56"/>
              <w:ind w:left="55"/>
              <w:rPr>
                <w:sz w:val="18"/>
              </w:rPr>
            </w:pPr>
            <w:r>
              <w:rPr>
                <w:sz w:val="18"/>
              </w:rPr>
              <w:t>Amount</w:t>
            </w:r>
            <w:r>
              <w:rPr>
                <w:spacing w:val="-3"/>
                <w:sz w:val="18"/>
              </w:rPr>
              <w:t xml:space="preserve"> </w:t>
            </w:r>
            <w:r>
              <w:rPr>
                <w:sz w:val="18"/>
              </w:rPr>
              <w:t>(in</w:t>
            </w:r>
            <w:r>
              <w:rPr>
                <w:spacing w:val="-2"/>
                <w:sz w:val="18"/>
              </w:rPr>
              <w:t xml:space="preserve"> </w:t>
            </w:r>
            <w:r>
              <w:rPr>
                <w:rFonts w:ascii="Microsoft Sans Serif" w:hAnsi="Microsoft Sans Serif"/>
                <w:spacing w:val="-5"/>
                <w:sz w:val="18"/>
              </w:rPr>
              <w:t>₹</w:t>
            </w:r>
            <w:r>
              <w:rPr>
                <w:spacing w:val="-5"/>
                <w:sz w:val="18"/>
              </w:rPr>
              <w:t>)</w:t>
            </w:r>
          </w:p>
        </w:tc>
        <w:tc>
          <w:tcPr>
            <w:tcW w:w="1730" w:type="dxa"/>
            <w:gridSpan w:val="3"/>
          </w:tcPr>
          <w:p w:rsidR="00E01156" w:rsidRDefault="00394C40">
            <w:pPr>
              <w:pStyle w:val="TableParagraph"/>
              <w:spacing w:before="26" w:line="249" w:lineRule="auto"/>
              <w:ind w:left="449" w:right="-58" w:hanging="30"/>
              <w:rPr>
                <w:sz w:val="18"/>
              </w:rPr>
            </w:pPr>
            <w:r>
              <w:rPr>
                <w:spacing w:val="-2"/>
                <w:sz w:val="18"/>
              </w:rPr>
              <w:t>One-time</w:t>
            </w:r>
            <w:r>
              <w:rPr>
                <w:spacing w:val="-16"/>
                <w:sz w:val="18"/>
              </w:rPr>
              <w:t xml:space="preserve"> </w:t>
            </w:r>
            <w:r>
              <w:rPr>
                <w:spacing w:val="-2"/>
                <w:sz w:val="18"/>
              </w:rPr>
              <w:t>/ Recurring</w:t>
            </w:r>
          </w:p>
        </w:tc>
        <w:tc>
          <w:tcPr>
            <w:tcW w:w="2599" w:type="dxa"/>
            <w:gridSpan w:val="3"/>
          </w:tcPr>
          <w:p w:rsidR="00E01156" w:rsidRDefault="00394C40">
            <w:pPr>
              <w:pStyle w:val="TableParagraph"/>
              <w:spacing w:before="111"/>
              <w:ind w:left="705"/>
              <w:rPr>
                <w:sz w:val="18"/>
              </w:rPr>
            </w:pPr>
            <w:r>
              <w:rPr>
                <w:sz w:val="18"/>
              </w:rPr>
              <w:t>Amount</w:t>
            </w:r>
            <w:r>
              <w:rPr>
                <w:spacing w:val="-9"/>
                <w:sz w:val="18"/>
              </w:rPr>
              <w:t xml:space="preserve"> </w:t>
            </w:r>
            <w:r>
              <w:rPr>
                <w:sz w:val="18"/>
              </w:rPr>
              <w:t>(in</w:t>
            </w:r>
            <w:r>
              <w:rPr>
                <w:spacing w:val="-2"/>
                <w:sz w:val="18"/>
              </w:rPr>
              <w:t xml:space="preserve"> </w:t>
            </w:r>
            <w:r>
              <w:rPr>
                <w:rFonts w:ascii="Microsoft Sans Serif" w:hAnsi="Microsoft Sans Serif"/>
                <w:spacing w:val="-5"/>
                <w:sz w:val="18"/>
              </w:rPr>
              <w:t>₹</w:t>
            </w:r>
            <w:r>
              <w:rPr>
                <w:spacing w:val="-5"/>
                <w:sz w:val="18"/>
              </w:rPr>
              <w:t>)</w:t>
            </w:r>
          </w:p>
        </w:tc>
      </w:tr>
      <w:tr w:rsidR="00E01156">
        <w:trPr>
          <w:trHeight w:val="310"/>
        </w:trPr>
        <w:tc>
          <w:tcPr>
            <w:tcW w:w="705" w:type="dxa"/>
          </w:tcPr>
          <w:p w:rsidR="00E01156" w:rsidRDefault="00394C40">
            <w:pPr>
              <w:pStyle w:val="TableParagraph"/>
              <w:spacing w:before="1"/>
              <w:ind w:left="110"/>
              <w:rPr>
                <w:sz w:val="18"/>
              </w:rPr>
            </w:pPr>
            <w:r>
              <w:rPr>
                <w:spacing w:val="-5"/>
                <w:sz w:val="18"/>
              </w:rPr>
              <w:t>(i)</w:t>
            </w:r>
          </w:p>
        </w:tc>
        <w:tc>
          <w:tcPr>
            <w:tcW w:w="2274" w:type="dxa"/>
            <w:gridSpan w:val="3"/>
          </w:tcPr>
          <w:p w:rsidR="00E01156" w:rsidRDefault="00394C40">
            <w:pPr>
              <w:pStyle w:val="TableParagraph"/>
              <w:spacing w:before="1"/>
              <w:ind w:left="110"/>
              <w:rPr>
                <w:sz w:val="18"/>
              </w:rPr>
            </w:pPr>
            <w:r>
              <w:rPr>
                <w:spacing w:val="-2"/>
                <w:sz w:val="18"/>
              </w:rPr>
              <w:t>Processing</w:t>
            </w:r>
            <w:r>
              <w:rPr>
                <w:spacing w:val="1"/>
                <w:sz w:val="18"/>
              </w:rPr>
              <w:t xml:space="preserve"> </w:t>
            </w:r>
            <w:r>
              <w:rPr>
                <w:spacing w:val="-4"/>
                <w:sz w:val="18"/>
              </w:rPr>
              <w:t>fees</w:t>
            </w:r>
          </w:p>
        </w:tc>
        <w:tc>
          <w:tcPr>
            <w:tcW w:w="1698" w:type="dxa"/>
            <w:gridSpan w:val="2"/>
          </w:tcPr>
          <w:p w:rsidR="00E01156" w:rsidRDefault="00394C40">
            <w:pPr>
              <w:pStyle w:val="TableParagraph"/>
              <w:spacing w:before="31"/>
              <w:ind w:left="467"/>
              <w:rPr>
                <w:sz w:val="18"/>
              </w:rPr>
            </w:pPr>
            <w:r>
              <w:rPr>
                <w:sz w:val="18"/>
              </w:rPr>
              <w:t>One</w:t>
            </w:r>
            <w:r>
              <w:rPr>
                <w:spacing w:val="-3"/>
                <w:sz w:val="18"/>
              </w:rPr>
              <w:t xml:space="preserve"> </w:t>
            </w:r>
            <w:r>
              <w:rPr>
                <w:spacing w:val="-4"/>
                <w:sz w:val="18"/>
              </w:rPr>
              <w:t>time</w:t>
            </w:r>
          </w:p>
        </w:tc>
        <w:tc>
          <w:tcPr>
            <w:tcW w:w="1276" w:type="dxa"/>
            <w:gridSpan w:val="2"/>
          </w:tcPr>
          <w:p w:rsidR="00E01156" w:rsidRDefault="00394C40">
            <w:pPr>
              <w:pStyle w:val="TableParagraph"/>
              <w:spacing w:before="53"/>
              <w:ind w:left="417"/>
              <w:rPr>
                <w:rFonts w:ascii="Arial"/>
                <w:b/>
                <w:sz w:val="18"/>
              </w:rPr>
            </w:pPr>
            <w:r>
              <w:rPr>
                <w:rFonts w:ascii="Arial"/>
                <w:b/>
                <w:spacing w:val="-2"/>
                <w:sz w:val="18"/>
              </w:rPr>
              <w:t>3102.00</w:t>
            </w:r>
          </w:p>
        </w:tc>
        <w:tc>
          <w:tcPr>
            <w:tcW w:w="1730" w:type="dxa"/>
            <w:gridSpan w:val="3"/>
          </w:tcPr>
          <w:p w:rsidR="00E01156" w:rsidRDefault="00394C40">
            <w:pPr>
              <w:pStyle w:val="TableParagraph"/>
              <w:spacing w:before="45"/>
              <w:ind w:right="117"/>
              <w:jc w:val="center"/>
              <w:rPr>
                <w:sz w:val="16"/>
              </w:rPr>
            </w:pPr>
            <w:r>
              <w:rPr>
                <w:spacing w:val="-5"/>
                <w:sz w:val="16"/>
              </w:rPr>
              <w:t>NA</w:t>
            </w:r>
          </w:p>
        </w:tc>
        <w:tc>
          <w:tcPr>
            <w:tcW w:w="2599" w:type="dxa"/>
            <w:gridSpan w:val="3"/>
          </w:tcPr>
          <w:p w:rsidR="00E01156" w:rsidRDefault="00394C40">
            <w:pPr>
              <w:pStyle w:val="TableParagraph"/>
              <w:spacing w:before="55"/>
              <w:ind w:left="109" w:right="253"/>
              <w:jc w:val="center"/>
              <w:rPr>
                <w:sz w:val="16"/>
              </w:rPr>
            </w:pPr>
            <w:r>
              <w:rPr>
                <w:spacing w:val="-5"/>
                <w:sz w:val="16"/>
              </w:rPr>
              <w:t>NA</w:t>
            </w:r>
          </w:p>
        </w:tc>
      </w:tr>
      <w:tr w:rsidR="00E01156">
        <w:trPr>
          <w:trHeight w:val="310"/>
        </w:trPr>
        <w:tc>
          <w:tcPr>
            <w:tcW w:w="705" w:type="dxa"/>
          </w:tcPr>
          <w:p w:rsidR="00E01156" w:rsidRDefault="00394C40">
            <w:pPr>
              <w:pStyle w:val="TableParagraph"/>
              <w:spacing w:before="1"/>
              <w:ind w:left="110"/>
              <w:rPr>
                <w:sz w:val="18"/>
              </w:rPr>
            </w:pPr>
            <w:r>
              <w:rPr>
                <w:spacing w:val="-4"/>
                <w:sz w:val="18"/>
              </w:rPr>
              <w:t>(ii)</w:t>
            </w:r>
          </w:p>
        </w:tc>
        <w:tc>
          <w:tcPr>
            <w:tcW w:w="2274" w:type="dxa"/>
            <w:gridSpan w:val="3"/>
          </w:tcPr>
          <w:p w:rsidR="00E01156" w:rsidRDefault="00394C40">
            <w:pPr>
              <w:pStyle w:val="TableParagraph"/>
              <w:spacing w:before="1"/>
              <w:ind w:left="110"/>
              <w:rPr>
                <w:sz w:val="18"/>
              </w:rPr>
            </w:pPr>
            <w:r>
              <w:rPr>
                <w:spacing w:val="-2"/>
                <w:sz w:val="18"/>
              </w:rPr>
              <w:t>Insurance</w:t>
            </w:r>
            <w:r>
              <w:rPr>
                <w:spacing w:val="4"/>
                <w:sz w:val="18"/>
              </w:rPr>
              <w:t xml:space="preserve"> </w:t>
            </w:r>
            <w:r>
              <w:rPr>
                <w:spacing w:val="-2"/>
                <w:sz w:val="18"/>
              </w:rPr>
              <w:t>charges</w:t>
            </w:r>
          </w:p>
        </w:tc>
        <w:tc>
          <w:tcPr>
            <w:tcW w:w="1698" w:type="dxa"/>
            <w:gridSpan w:val="2"/>
          </w:tcPr>
          <w:p w:rsidR="00E01156" w:rsidRDefault="00394C40">
            <w:pPr>
              <w:pStyle w:val="TableParagraph"/>
              <w:spacing w:before="40"/>
              <w:ind w:left="30" w:right="89"/>
              <w:jc w:val="center"/>
              <w:rPr>
                <w:sz w:val="16"/>
              </w:rPr>
            </w:pPr>
            <w:r>
              <w:rPr>
                <w:spacing w:val="-5"/>
                <w:sz w:val="16"/>
              </w:rPr>
              <w:t>NA</w:t>
            </w:r>
          </w:p>
        </w:tc>
        <w:tc>
          <w:tcPr>
            <w:tcW w:w="1276" w:type="dxa"/>
            <w:gridSpan w:val="2"/>
          </w:tcPr>
          <w:p w:rsidR="00E01156" w:rsidRDefault="00394C40">
            <w:pPr>
              <w:pStyle w:val="TableParagraph"/>
              <w:spacing w:before="35"/>
              <w:ind w:right="22"/>
              <w:jc w:val="center"/>
              <w:rPr>
                <w:sz w:val="16"/>
              </w:rPr>
            </w:pPr>
            <w:r>
              <w:rPr>
                <w:spacing w:val="-5"/>
                <w:sz w:val="16"/>
              </w:rPr>
              <w:t>NA</w:t>
            </w:r>
          </w:p>
        </w:tc>
        <w:tc>
          <w:tcPr>
            <w:tcW w:w="1730" w:type="dxa"/>
            <w:gridSpan w:val="3"/>
          </w:tcPr>
          <w:p w:rsidR="00E01156" w:rsidRDefault="00394C40">
            <w:pPr>
              <w:pStyle w:val="TableParagraph"/>
              <w:spacing w:before="50"/>
              <w:ind w:left="-6" w:right="-58"/>
              <w:rPr>
                <w:sz w:val="16"/>
              </w:rPr>
            </w:pPr>
            <w:r>
              <w:rPr>
                <w:sz w:val="16"/>
              </w:rPr>
              <w:t>One</w:t>
            </w:r>
            <w:r>
              <w:rPr>
                <w:spacing w:val="-3"/>
                <w:sz w:val="16"/>
              </w:rPr>
              <w:t xml:space="preserve"> </w:t>
            </w:r>
            <w:r>
              <w:rPr>
                <w:sz w:val="16"/>
              </w:rPr>
              <w:t>time</w:t>
            </w:r>
            <w:r>
              <w:rPr>
                <w:spacing w:val="-1"/>
                <w:sz w:val="16"/>
              </w:rPr>
              <w:t xml:space="preserve"> </w:t>
            </w:r>
            <w:r>
              <w:rPr>
                <w:sz w:val="16"/>
              </w:rPr>
              <w:t>(if</w:t>
            </w:r>
            <w:r>
              <w:rPr>
                <w:spacing w:val="-5"/>
                <w:sz w:val="16"/>
              </w:rPr>
              <w:t xml:space="preserve"> </w:t>
            </w:r>
            <w:r>
              <w:rPr>
                <w:spacing w:val="-2"/>
                <w:sz w:val="16"/>
              </w:rPr>
              <w:t>applicable)**</w:t>
            </w:r>
          </w:p>
        </w:tc>
        <w:tc>
          <w:tcPr>
            <w:tcW w:w="2599" w:type="dxa"/>
            <w:gridSpan w:val="3"/>
          </w:tcPr>
          <w:p w:rsidR="00E01156" w:rsidRDefault="00394C40">
            <w:pPr>
              <w:pStyle w:val="TableParagraph"/>
              <w:spacing w:before="33"/>
              <w:ind w:right="253"/>
              <w:jc w:val="center"/>
              <w:rPr>
                <w:rFonts w:ascii="Arial"/>
                <w:b/>
                <w:sz w:val="18"/>
              </w:rPr>
            </w:pPr>
            <w:r>
              <w:rPr>
                <w:rFonts w:ascii="Arial"/>
                <w:b/>
                <w:spacing w:val="-2"/>
                <w:sz w:val="18"/>
              </w:rPr>
              <w:t>906.00</w:t>
            </w:r>
          </w:p>
        </w:tc>
      </w:tr>
      <w:tr w:rsidR="00E01156">
        <w:trPr>
          <w:trHeight w:val="310"/>
        </w:trPr>
        <w:tc>
          <w:tcPr>
            <w:tcW w:w="705" w:type="dxa"/>
          </w:tcPr>
          <w:p w:rsidR="00E01156" w:rsidRDefault="00394C40">
            <w:pPr>
              <w:pStyle w:val="TableParagraph"/>
              <w:spacing w:before="1"/>
              <w:ind w:left="110"/>
              <w:rPr>
                <w:sz w:val="18"/>
              </w:rPr>
            </w:pPr>
            <w:r>
              <w:rPr>
                <w:spacing w:val="-2"/>
                <w:sz w:val="18"/>
              </w:rPr>
              <w:t>(iii)</w:t>
            </w:r>
          </w:p>
        </w:tc>
        <w:tc>
          <w:tcPr>
            <w:tcW w:w="2274" w:type="dxa"/>
            <w:gridSpan w:val="3"/>
          </w:tcPr>
          <w:p w:rsidR="00E01156" w:rsidRDefault="00394C40">
            <w:pPr>
              <w:pStyle w:val="TableParagraph"/>
              <w:spacing w:before="1"/>
              <w:ind w:left="110"/>
              <w:rPr>
                <w:sz w:val="18"/>
              </w:rPr>
            </w:pPr>
            <w:r>
              <w:rPr>
                <w:spacing w:val="-2"/>
                <w:sz w:val="18"/>
              </w:rPr>
              <w:t>Valuation</w:t>
            </w:r>
            <w:r>
              <w:rPr>
                <w:sz w:val="18"/>
              </w:rPr>
              <w:t xml:space="preserve"> </w:t>
            </w:r>
            <w:r>
              <w:rPr>
                <w:spacing w:val="-4"/>
                <w:sz w:val="18"/>
              </w:rPr>
              <w:t>fees</w:t>
            </w:r>
          </w:p>
        </w:tc>
        <w:tc>
          <w:tcPr>
            <w:tcW w:w="1698" w:type="dxa"/>
            <w:gridSpan w:val="2"/>
          </w:tcPr>
          <w:p w:rsidR="00E01156" w:rsidRDefault="00394C40">
            <w:pPr>
              <w:pStyle w:val="TableParagraph"/>
              <w:spacing w:before="55"/>
              <w:ind w:right="89"/>
              <w:jc w:val="center"/>
              <w:rPr>
                <w:sz w:val="16"/>
              </w:rPr>
            </w:pPr>
            <w:r>
              <w:rPr>
                <w:spacing w:val="-5"/>
                <w:sz w:val="16"/>
              </w:rPr>
              <w:t>NA</w:t>
            </w:r>
          </w:p>
        </w:tc>
        <w:tc>
          <w:tcPr>
            <w:tcW w:w="1276" w:type="dxa"/>
            <w:gridSpan w:val="2"/>
          </w:tcPr>
          <w:p w:rsidR="00E01156" w:rsidRDefault="00394C40">
            <w:pPr>
              <w:pStyle w:val="TableParagraph"/>
              <w:spacing w:before="35"/>
              <w:ind w:right="22"/>
              <w:jc w:val="center"/>
              <w:rPr>
                <w:sz w:val="16"/>
              </w:rPr>
            </w:pPr>
            <w:r>
              <w:rPr>
                <w:spacing w:val="-5"/>
                <w:sz w:val="16"/>
              </w:rPr>
              <w:t>NA</w:t>
            </w:r>
          </w:p>
        </w:tc>
        <w:tc>
          <w:tcPr>
            <w:tcW w:w="1730" w:type="dxa"/>
            <w:gridSpan w:val="3"/>
          </w:tcPr>
          <w:p w:rsidR="00E01156" w:rsidRDefault="00394C40">
            <w:pPr>
              <w:pStyle w:val="TableParagraph"/>
              <w:spacing w:before="35"/>
              <w:ind w:left="20" w:right="117"/>
              <w:jc w:val="center"/>
              <w:rPr>
                <w:sz w:val="16"/>
              </w:rPr>
            </w:pPr>
            <w:r>
              <w:rPr>
                <w:spacing w:val="-5"/>
                <w:sz w:val="16"/>
              </w:rPr>
              <w:t>NA</w:t>
            </w:r>
          </w:p>
        </w:tc>
        <w:tc>
          <w:tcPr>
            <w:tcW w:w="2599" w:type="dxa"/>
            <w:gridSpan w:val="3"/>
          </w:tcPr>
          <w:p w:rsidR="00E01156" w:rsidRDefault="00394C40">
            <w:pPr>
              <w:pStyle w:val="TableParagraph"/>
              <w:spacing w:before="55"/>
              <w:ind w:left="109" w:right="253"/>
              <w:jc w:val="center"/>
              <w:rPr>
                <w:sz w:val="16"/>
              </w:rPr>
            </w:pPr>
            <w:r>
              <w:rPr>
                <w:spacing w:val="-5"/>
                <w:sz w:val="16"/>
              </w:rPr>
              <w:t>NA</w:t>
            </w:r>
          </w:p>
        </w:tc>
      </w:tr>
      <w:tr w:rsidR="00E01156">
        <w:trPr>
          <w:trHeight w:val="310"/>
        </w:trPr>
        <w:tc>
          <w:tcPr>
            <w:tcW w:w="705" w:type="dxa"/>
          </w:tcPr>
          <w:p w:rsidR="00E01156" w:rsidRDefault="00394C40">
            <w:pPr>
              <w:pStyle w:val="TableParagraph"/>
              <w:spacing w:before="1"/>
              <w:ind w:left="110"/>
              <w:rPr>
                <w:sz w:val="18"/>
              </w:rPr>
            </w:pPr>
            <w:r>
              <w:rPr>
                <w:spacing w:val="-4"/>
                <w:sz w:val="18"/>
              </w:rPr>
              <w:t>(iv)</w:t>
            </w:r>
          </w:p>
        </w:tc>
        <w:tc>
          <w:tcPr>
            <w:tcW w:w="2274" w:type="dxa"/>
            <w:gridSpan w:val="3"/>
          </w:tcPr>
          <w:p w:rsidR="00E01156" w:rsidRDefault="00394C40">
            <w:pPr>
              <w:pStyle w:val="TableParagraph"/>
              <w:spacing w:before="1"/>
              <w:ind w:left="110"/>
              <w:rPr>
                <w:sz w:val="18"/>
              </w:rPr>
            </w:pPr>
            <w:r>
              <w:rPr>
                <w:spacing w:val="-2"/>
                <w:sz w:val="18"/>
              </w:rPr>
              <w:t>Any</w:t>
            </w:r>
            <w:r>
              <w:rPr>
                <w:spacing w:val="-9"/>
                <w:sz w:val="18"/>
              </w:rPr>
              <w:t xml:space="preserve"> </w:t>
            </w:r>
            <w:r>
              <w:rPr>
                <w:spacing w:val="-2"/>
                <w:sz w:val="18"/>
              </w:rPr>
              <w:t>other (please</w:t>
            </w:r>
            <w:r>
              <w:rPr>
                <w:spacing w:val="-1"/>
                <w:sz w:val="18"/>
              </w:rPr>
              <w:t xml:space="preserve"> </w:t>
            </w:r>
            <w:r>
              <w:rPr>
                <w:spacing w:val="-2"/>
                <w:sz w:val="18"/>
              </w:rPr>
              <w:t>specify)</w:t>
            </w:r>
          </w:p>
        </w:tc>
        <w:tc>
          <w:tcPr>
            <w:tcW w:w="1698" w:type="dxa"/>
            <w:gridSpan w:val="2"/>
          </w:tcPr>
          <w:p w:rsidR="00E01156" w:rsidRDefault="00394C40">
            <w:pPr>
              <w:pStyle w:val="TableParagraph"/>
              <w:spacing w:before="55"/>
              <w:ind w:right="89"/>
              <w:jc w:val="center"/>
              <w:rPr>
                <w:sz w:val="16"/>
              </w:rPr>
            </w:pPr>
            <w:r>
              <w:rPr>
                <w:spacing w:val="-5"/>
                <w:sz w:val="16"/>
              </w:rPr>
              <w:t>NA</w:t>
            </w:r>
          </w:p>
        </w:tc>
        <w:tc>
          <w:tcPr>
            <w:tcW w:w="1276" w:type="dxa"/>
            <w:gridSpan w:val="2"/>
          </w:tcPr>
          <w:p w:rsidR="00E01156" w:rsidRDefault="00394C40">
            <w:pPr>
              <w:pStyle w:val="TableParagraph"/>
              <w:spacing w:before="55"/>
              <w:ind w:right="22"/>
              <w:jc w:val="center"/>
              <w:rPr>
                <w:sz w:val="16"/>
              </w:rPr>
            </w:pPr>
            <w:r>
              <w:rPr>
                <w:spacing w:val="-5"/>
                <w:sz w:val="16"/>
              </w:rPr>
              <w:t>NA</w:t>
            </w:r>
          </w:p>
        </w:tc>
        <w:tc>
          <w:tcPr>
            <w:tcW w:w="1730" w:type="dxa"/>
            <w:gridSpan w:val="3"/>
          </w:tcPr>
          <w:p w:rsidR="00E01156" w:rsidRDefault="00394C40">
            <w:pPr>
              <w:pStyle w:val="TableParagraph"/>
              <w:spacing w:before="55"/>
              <w:ind w:left="20" w:right="117"/>
              <w:jc w:val="center"/>
              <w:rPr>
                <w:sz w:val="16"/>
              </w:rPr>
            </w:pPr>
            <w:r>
              <w:rPr>
                <w:spacing w:val="-5"/>
                <w:sz w:val="16"/>
              </w:rPr>
              <w:t>NA</w:t>
            </w:r>
          </w:p>
        </w:tc>
        <w:tc>
          <w:tcPr>
            <w:tcW w:w="2599" w:type="dxa"/>
            <w:gridSpan w:val="3"/>
          </w:tcPr>
          <w:p w:rsidR="00E01156" w:rsidRDefault="00394C40">
            <w:pPr>
              <w:pStyle w:val="TableParagraph"/>
              <w:spacing w:before="55"/>
              <w:ind w:left="109" w:right="253"/>
              <w:jc w:val="center"/>
              <w:rPr>
                <w:sz w:val="16"/>
              </w:rPr>
            </w:pPr>
            <w:r>
              <w:rPr>
                <w:spacing w:val="-5"/>
                <w:sz w:val="16"/>
              </w:rPr>
              <w:t>NA</w:t>
            </w:r>
          </w:p>
        </w:tc>
      </w:tr>
      <w:tr w:rsidR="00E01156">
        <w:trPr>
          <w:trHeight w:val="250"/>
        </w:trPr>
        <w:tc>
          <w:tcPr>
            <w:tcW w:w="705" w:type="dxa"/>
          </w:tcPr>
          <w:p w:rsidR="00E01156" w:rsidRDefault="00394C40">
            <w:pPr>
              <w:pStyle w:val="TableParagraph"/>
              <w:spacing w:before="0" w:line="227" w:lineRule="exact"/>
              <w:ind w:left="110"/>
              <w:rPr>
                <w:rFonts w:ascii="Arial"/>
                <w:b/>
                <w:sz w:val="20"/>
              </w:rPr>
            </w:pPr>
            <w:r>
              <w:rPr>
                <w:rFonts w:ascii="Arial"/>
                <w:b/>
                <w:spacing w:val="-5"/>
                <w:sz w:val="20"/>
              </w:rPr>
              <w:t>10</w:t>
            </w:r>
          </w:p>
        </w:tc>
        <w:tc>
          <w:tcPr>
            <w:tcW w:w="3972" w:type="dxa"/>
            <w:gridSpan w:val="5"/>
          </w:tcPr>
          <w:p w:rsidR="00E01156" w:rsidRDefault="00394C40">
            <w:pPr>
              <w:pStyle w:val="TableParagraph"/>
              <w:spacing w:before="0" w:line="227" w:lineRule="exact"/>
              <w:ind w:left="110"/>
              <w:rPr>
                <w:rFonts w:ascii="Arial"/>
                <w:b/>
                <w:sz w:val="20"/>
              </w:rPr>
            </w:pPr>
            <w:r>
              <w:rPr>
                <w:rFonts w:ascii="Arial"/>
                <w:b/>
                <w:spacing w:val="-2"/>
                <w:sz w:val="20"/>
              </w:rPr>
              <w:t>Annual</w:t>
            </w:r>
            <w:r>
              <w:rPr>
                <w:rFonts w:ascii="Arial"/>
                <w:b/>
                <w:spacing w:val="-4"/>
                <w:sz w:val="20"/>
              </w:rPr>
              <w:t xml:space="preserve"> </w:t>
            </w:r>
            <w:r>
              <w:rPr>
                <w:rFonts w:ascii="Arial"/>
                <w:b/>
                <w:spacing w:val="-2"/>
                <w:sz w:val="20"/>
              </w:rPr>
              <w:t>Percentage</w:t>
            </w:r>
            <w:r>
              <w:rPr>
                <w:rFonts w:ascii="Arial"/>
                <w:b/>
                <w:spacing w:val="-4"/>
                <w:sz w:val="20"/>
              </w:rPr>
              <w:t xml:space="preserve"> </w:t>
            </w:r>
            <w:r>
              <w:rPr>
                <w:rFonts w:ascii="Arial"/>
                <w:b/>
                <w:spacing w:val="-2"/>
                <w:sz w:val="20"/>
              </w:rPr>
              <w:t>Rate</w:t>
            </w:r>
            <w:r>
              <w:rPr>
                <w:rFonts w:ascii="Arial"/>
                <w:b/>
                <w:spacing w:val="-5"/>
                <w:sz w:val="20"/>
              </w:rPr>
              <w:t xml:space="preserve"> </w:t>
            </w:r>
            <w:r>
              <w:rPr>
                <w:rFonts w:ascii="Arial"/>
                <w:b/>
                <w:spacing w:val="-2"/>
                <w:sz w:val="20"/>
              </w:rPr>
              <w:t>(APR)</w:t>
            </w:r>
            <w:r>
              <w:rPr>
                <w:rFonts w:ascii="Arial"/>
                <w:b/>
                <w:spacing w:val="-5"/>
                <w:sz w:val="20"/>
              </w:rPr>
              <w:t xml:space="preserve"> (%)</w:t>
            </w:r>
          </w:p>
        </w:tc>
        <w:tc>
          <w:tcPr>
            <w:tcW w:w="5605" w:type="dxa"/>
            <w:gridSpan w:val="8"/>
          </w:tcPr>
          <w:p w:rsidR="00E01156" w:rsidRDefault="00394C40">
            <w:pPr>
              <w:pStyle w:val="TableParagraph"/>
              <w:spacing w:line="217" w:lineRule="exact"/>
              <w:ind w:left="37"/>
              <w:rPr>
                <w:position w:val="-1"/>
                <w:sz w:val="20"/>
              </w:rPr>
            </w:pPr>
            <w:r>
              <w:rPr>
                <w:rFonts w:ascii="Arial"/>
                <w:b/>
                <w:sz w:val="18"/>
              </w:rPr>
              <w:t>40.59</w:t>
            </w:r>
            <w:r>
              <w:rPr>
                <w:rFonts w:ascii="Arial"/>
                <w:b/>
                <w:spacing w:val="-8"/>
                <w:sz w:val="18"/>
              </w:rPr>
              <w:t xml:space="preserve"> </w:t>
            </w:r>
            <w:r>
              <w:rPr>
                <w:spacing w:val="-10"/>
                <w:position w:val="-1"/>
                <w:sz w:val="20"/>
              </w:rPr>
              <w:t>%</w:t>
            </w:r>
          </w:p>
        </w:tc>
      </w:tr>
      <w:tr w:rsidR="00E01156">
        <w:trPr>
          <w:trHeight w:val="380"/>
        </w:trPr>
        <w:tc>
          <w:tcPr>
            <w:tcW w:w="705" w:type="dxa"/>
          </w:tcPr>
          <w:p w:rsidR="00E01156" w:rsidRDefault="00394C40">
            <w:pPr>
              <w:pStyle w:val="TableParagraph"/>
              <w:spacing w:before="42"/>
              <w:ind w:left="100"/>
              <w:rPr>
                <w:rFonts w:ascii="Arial"/>
                <w:b/>
                <w:sz w:val="20"/>
              </w:rPr>
            </w:pPr>
            <w:r>
              <w:rPr>
                <w:rFonts w:ascii="Arial"/>
                <w:b/>
                <w:spacing w:val="-5"/>
                <w:sz w:val="20"/>
              </w:rPr>
              <w:t>11</w:t>
            </w:r>
          </w:p>
        </w:tc>
        <w:tc>
          <w:tcPr>
            <w:tcW w:w="9577" w:type="dxa"/>
            <w:gridSpan w:val="13"/>
          </w:tcPr>
          <w:p w:rsidR="00E01156" w:rsidRDefault="00394C40">
            <w:pPr>
              <w:pStyle w:val="TableParagraph"/>
              <w:spacing w:before="27"/>
              <w:ind w:left="110"/>
              <w:rPr>
                <w:rFonts w:ascii="Arial" w:hAnsi="Arial"/>
                <w:b/>
                <w:sz w:val="20"/>
              </w:rPr>
            </w:pPr>
            <w:r>
              <w:rPr>
                <w:rFonts w:ascii="Arial" w:hAnsi="Arial"/>
                <w:b/>
                <w:spacing w:val="-2"/>
                <w:sz w:val="20"/>
              </w:rPr>
              <w:t>Details</w:t>
            </w:r>
            <w:r>
              <w:rPr>
                <w:rFonts w:ascii="Arial" w:hAnsi="Arial"/>
                <w:b/>
                <w:spacing w:val="-8"/>
                <w:sz w:val="20"/>
              </w:rPr>
              <w:t xml:space="preserve"> </w:t>
            </w:r>
            <w:r>
              <w:rPr>
                <w:rFonts w:ascii="Arial" w:hAnsi="Arial"/>
                <w:b/>
                <w:spacing w:val="-2"/>
                <w:sz w:val="20"/>
              </w:rPr>
              <w:t>of</w:t>
            </w:r>
            <w:r>
              <w:rPr>
                <w:rFonts w:ascii="Arial" w:hAnsi="Arial"/>
                <w:b/>
                <w:spacing w:val="-8"/>
                <w:sz w:val="20"/>
              </w:rPr>
              <w:t xml:space="preserve"> </w:t>
            </w:r>
            <w:r>
              <w:rPr>
                <w:rFonts w:ascii="Arial" w:hAnsi="Arial"/>
                <w:b/>
                <w:spacing w:val="-2"/>
                <w:sz w:val="20"/>
              </w:rPr>
              <w:t>Contingent</w:t>
            </w:r>
            <w:r>
              <w:rPr>
                <w:rFonts w:ascii="Arial" w:hAnsi="Arial"/>
                <w:b/>
                <w:spacing w:val="-12"/>
                <w:sz w:val="20"/>
              </w:rPr>
              <w:t xml:space="preserve"> </w:t>
            </w:r>
            <w:r>
              <w:rPr>
                <w:rFonts w:ascii="Arial" w:hAnsi="Arial"/>
                <w:b/>
                <w:spacing w:val="-2"/>
                <w:sz w:val="20"/>
              </w:rPr>
              <w:t>Charges</w:t>
            </w:r>
            <w:r>
              <w:rPr>
                <w:rFonts w:ascii="Arial" w:hAnsi="Arial"/>
                <w:b/>
                <w:spacing w:val="-6"/>
                <w:sz w:val="20"/>
              </w:rPr>
              <w:t xml:space="preserve"> </w:t>
            </w:r>
            <w:r>
              <w:rPr>
                <w:rFonts w:ascii="Arial" w:hAnsi="Arial"/>
                <w:b/>
                <w:spacing w:val="-2"/>
                <w:sz w:val="20"/>
              </w:rPr>
              <w:t>(in</w:t>
            </w:r>
            <w:r>
              <w:rPr>
                <w:rFonts w:ascii="Arial" w:hAnsi="Arial"/>
                <w:b/>
                <w:spacing w:val="-8"/>
                <w:sz w:val="20"/>
              </w:rPr>
              <w:t xml:space="preserve"> </w:t>
            </w:r>
            <w:r>
              <w:rPr>
                <w:rFonts w:ascii="Arial" w:hAnsi="Arial"/>
                <w:b/>
                <w:spacing w:val="-2"/>
                <w:sz w:val="20"/>
              </w:rPr>
              <w:t>₹</w:t>
            </w:r>
            <w:r>
              <w:rPr>
                <w:rFonts w:ascii="Arial" w:hAnsi="Arial"/>
                <w:b/>
                <w:spacing w:val="-8"/>
                <w:sz w:val="20"/>
              </w:rPr>
              <w:t xml:space="preserve"> </w:t>
            </w:r>
            <w:r>
              <w:rPr>
                <w:rFonts w:ascii="Arial" w:hAnsi="Arial"/>
                <w:b/>
                <w:spacing w:val="-2"/>
                <w:sz w:val="20"/>
              </w:rPr>
              <w:t>or %,</w:t>
            </w:r>
            <w:r>
              <w:rPr>
                <w:rFonts w:ascii="Arial" w:hAnsi="Arial"/>
                <w:b/>
                <w:spacing w:val="-8"/>
                <w:sz w:val="20"/>
              </w:rPr>
              <w:t xml:space="preserve"> </w:t>
            </w:r>
            <w:r>
              <w:rPr>
                <w:rFonts w:ascii="Arial" w:hAnsi="Arial"/>
                <w:b/>
                <w:spacing w:val="-2"/>
                <w:sz w:val="20"/>
              </w:rPr>
              <w:t>as</w:t>
            </w:r>
            <w:r>
              <w:rPr>
                <w:rFonts w:ascii="Arial" w:hAnsi="Arial"/>
                <w:b/>
                <w:spacing w:val="-7"/>
                <w:sz w:val="20"/>
              </w:rPr>
              <w:t xml:space="preserve"> </w:t>
            </w:r>
            <w:r>
              <w:rPr>
                <w:rFonts w:ascii="Arial" w:hAnsi="Arial"/>
                <w:b/>
                <w:spacing w:val="-2"/>
                <w:sz w:val="20"/>
              </w:rPr>
              <w:t>applicable)</w:t>
            </w:r>
          </w:p>
        </w:tc>
      </w:tr>
      <w:tr w:rsidR="00E01156">
        <w:trPr>
          <w:trHeight w:val="710"/>
        </w:trPr>
        <w:tc>
          <w:tcPr>
            <w:tcW w:w="705" w:type="dxa"/>
          </w:tcPr>
          <w:p w:rsidR="00E01156" w:rsidRDefault="00394C40">
            <w:pPr>
              <w:pStyle w:val="TableParagraph"/>
              <w:spacing w:before="151"/>
              <w:ind w:left="110"/>
              <w:rPr>
                <w:sz w:val="18"/>
              </w:rPr>
            </w:pPr>
            <w:r>
              <w:rPr>
                <w:spacing w:val="-5"/>
                <w:sz w:val="18"/>
              </w:rPr>
              <w:t>(i)</w:t>
            </w:r>
          </w:p>
        </w:tc>
        <w:tc>
          <w:tcPr>
            <w:tcW w:w="5924" w:type="dxa"/>
            <w:gridSpan w:val="9"/>
          </w:tcPr>
          <w:p w:rsidR="00E01156" w:rsidRDefault="00394C40">
            <w:pPr>
              <w:pStyle w:val="TableParagraph"/>
              <w:spacing w:before="141"/>
              <w:ind w:left="120"/>
              <w:rPr>
                <w:rFonts w:ascii="Arial"/>
                <w:b/>
                <w:sz w:val="18"/>
              </w:rPr>
            </w:pPr>
            <w:r>
              <w:rPr>
                <w:rFonts w:ascii="Arial"/>
                <w:b/>
                <w:sz w:val="18"/>
              </w:rPr>
              <w:t>Penal</w:t>
            </w:r>
            <w:r>
              <w:rPr>
                <w:rFonts w:ascii="Arial"/>
                <w:b/>
                <w:spacing w:val="-3"/>
                <w:sz w:val="18"/>
              </w:rPr>
              <w:t xml:space="preserve"> </w:t>
            </w:r>
            <w:r>
              <w:rPr>
                <w:rFonts w:ascii="Arial"/>
                <w:b/>
                <w:sz w:val="18"/>
              </w:rPr>
              <w:t>charges,</w:t>
            </w:r>
            <w:r>
              <w:rPr>
                <w:rFonts w:ascii="Arial"/>
                <w:b/>
                <w:spacing w:val="-2"/>
                <w:sz w:val="18"/>
              </w:rPr>
              <w:t xml:space="preserve"> </w:t>
            </w:r>
            <w:r>
              <w:rPr>
                <w:rFonts w:ascii="Arial"/>
                <w:b/>
                <w:sz w:val="18"/>
              </w:rPr>
              <w:t>if</w:t>
            </w:r>
            <w:r>
              <w:rPr>
                <w:rFonts w:ascii="Arial"/>
                <w:b/>
                <w:spacing w:val="-4"/>
                <w:sz w:val="18"/>
              </w:rPr>
              <w:t xml:space="preserve"> </w:t>
            </w:r>
            <w:r>
              <w:rPr>
                <w:rFonts w:ascii="Arial"/>
                <w:b/>
                <w:sz w:val="18"/>
              </w:rPr>
              <w:t>any,</w:t>
            </w:r>
            <w:r>
              <w:rPr>
                <w:rFonts w:ascii="Arial"/>
                <w:b/>
                <w:spacing w:val="-3"/>
                <w:sz w:val="18"/>
              </w:rPr>
              <w:t xml:space="preserve"> </w:t>
            </w:r>
            <w:r>
              <w:rPr>
                <w:rFonts w:ascii="Arial"/>
                <w:b/>
                <w:sz w:val="18"/>
              </w:rPr>
              <w:t>in</w:t>
            </w:r>
            <w:r>
              <w:rPr>
                <w:rFonts w:ascii="Arial"/>
                <w:b/>
                <w:spacing w:val="-2"/>
                <w:sz w:val="18"/>
              </w:rPr>
              <w:t xml:space="preserve"> </w:t>
            </w:r>
            <w:r>
              <w:rPr>
                <w:rFonts w:ascii="Arial"/>
                <w:b/>
                <w:sz w:val="18"/>
              </w:rPr>
              <w:t>case</w:t>
            </w:r>
            <w:r>
              <w:rPr>
                <w:rFonts w:ascii="Arial"/>
                <w:b/>
                <w:spacing w:val="-3"/>
                <w:sz w:val="18"/>
              </w:rPr>
              <w:t xml:space="preserve"> </w:t>
            </w:r>
            <w:r>
              <w:rPr>
                <w:rFonts w:ascii="Arial"/>
                <w:b/>
                <w:sz w:val="18"/>
              </w:rPr>
              <w:t>of</w:t>
            </w:r>
            <w:r>
              <w:rPr>
                <w:rFonts w:ascii="Arial"/>
                <w:b/>
                <w:spacing w:val="-2"/>
                <w:sz w:val="18"/>
              </w:rPr>
              <w:t xml:space="preserve"> </w:t>
            </w:r>
            <w:r>
              <w:rPr>
                <w:rFonts w:ascii="Arial"/>
                <w:b/>
                <w:sz w:val="18"/>
              </w:rPr>
              <w:t>delayed</w:t>
            </w:r>
            <w:r>
              <w:rPr>
                <w:rFonts w:ascii="Arial"/>
                <w:b/>
                <w:spacing w:val="-3"/>
                <w:sz w:val="18"/>
              </w:rPr>
              <w:t xml:space="preserve"> </w:t>
            </w:r>
            <w:r>
              <w:rPr>
                <w:rFonts w:ascii="Arial"/>
                <w:b/>
                <w:spacing w:val="-2"/>
                <w:sz w:val="18"/>
              </w:rPr>
              <w:t>payment</w:t>
            </w:r>
          </w:p>
        </w:tc>
        <w:tc>
          <w:tcPr>
            <w:tcW w:w="3653" w:type="dxa"/>
            <w:gridSpan w:val="4"/>
          </w:tcPr>
          <w:p w:rsidR="00E01156" w:rsidRDefault="00394C40">
            <w:pPr>
              <w:pStyle w:val="TableParagraph"/>
              <w:spacing w:before="90"/>
              <w:ind w:left="68" w:right="39"/>
              <w:jc w:val="both"/>
              <w:rPr>
                <w:rFonts w:ascii="Arial"/>
                <w:b/>
                <w:sz w:val="16"/>
              </w:rPr>
            </w:pPr>
            <w:r>
              <w:rPr>
                <w:rFonts w:ascii="Arial"/>
                <w:b/>
                <w:sz w:val="16"/>
              </w:rPr>
              <w:t>24% p.a. on the overdue amount calculated</w:t>
            </w:r>
            <w:r>
              <w:rPr>
                <w:rFonts w:ascii="Arial"/>
                <w:b/>
                <w:spacing w:val="80"/>
                <w:sz w:val="16"/>
              </w:rPr>
              <w:t xml:space="preserve"> </w:t>
            </w:r>
            <w:r>
              <w:rPr>
                <w:rFonts w:ascii="Arial"/>
                <w:b/>
                <w:sz w:val="16"/>
              </w:rPr>
              <w:t xml:space="preserve">on day to day basis plus applicable taxes (if </w:t>
            </w:r>
            <w:r>
              <w:rPr>
                <w:rFonts w:ascii="Arial"/>
                <w:b/>
                <w:spacing w:val="-4"/>
                <w:sz w:val="16"/>
              </w:rPr>
              <w:t>any)</w:t>
            </w:r>
          </w:p>
        </w:tc>
      </w:tr>
      <w:tr w:rsidR="00E01156">
        <w:trPr>
          <w:trHeight w:val="380"/>
        </w:trPr>
        <w:tc>
          <w:tcPr>
            <w:tcW w:w="705" w:type="dxa"/>
          </w:tcPr>
          <w:p w:rsidR="00E01156" w:rsidRDefault="00394C40">
            <w:pPr>
              <w:pStyle w:val="TableParagraph"/>
              <w:spacing w:before="56"/>
              <w:ind w:left="110"/>
              <w:rPr>
                <w:sz w:val="18"/>
              </w:rPr>
            </w:pPr>
            <w:r>
              <w:rPr>
                <w:spacing w:val="-4"/>
                <w:sz w:val="18"/>
              </w:rPr>
              <w:t>(ii)</w:t>
            </w:r>
          </w:p>
        </w:tc>
        <w:tc>
          <w:tcPr>
            <w:tcW w:w="5924" w:type="dxa"/>
            <w:gridSpan w:val="9"/>
          </w:tcPr>
          <w:p w:rsidR="00E01156" w:rsidRDefault="00394C40">
            <w:pPr>
              <w:pStyle w:val="TableParagraph"/>
              <w:spacing w:before="56"/>
              <w:ind w:left="120"/>
              <w:rPr>
                <w:sz w:val="18"/>
              </w:rPr>
            </w:pPr>
            <w:r>
              <w:rPr>
                <w:sz w:val="18"/>
              </w:rPr>
              <w:t>Other</w:t>
            </w:r>
            <w:r>
              <w:rPr>
                <w:spacing w:val="-8"/>
                <w:sz w:val="18"/>
              </w:rPr>
              <w:t xml:space="preserve"> </w:t>
            </w:r>
            <w:r>
              <w:rPr>
                <w:sz w:val="18"/>
              </w:rPr>
              <w:t>penal</w:t>
            </w:r>
            <w:r>
              <w:rPr>
                <w:spacing w:val="-2"/>
                <w:sz w:val="18"/>
              </w:rPr>
              <w:t xml:space="preserve"> </w:t>
            </w:r>
            <w:r>
              <w:rPr>
                <w:sz w:val="18"/>
              </w:rPr>
              <w:t>charges,</w:t>
            </w:r>
            <w:r>
              <w:rPr>
                <w:spacing w:val="-8"/>
                <w:sz w:val="18"/>
              </w:rPr>
              <w:t xml:space="preserve"> </w:t>
            </w:r>
            <w:r>
              <w:rPr>
                <w:sz w:val="18"/>
              </w:rPr>
              <w:t>if</w:t>
            </w:r>
            <w:r>
              <w:rPr>
                <w:spacing w:val="-2"/>
                <w:sz w:val="18"/>
              </w:rPr>
              <w:t xml:space="preserve"> </w:t>
            </w:r>
            <w:r>
              <w:rPr>
                <w:spacing w:val="-5"/>
                <w:sz w:val="18"/>
              </w:rPr>
              <w:t>any</w:t>
            </w:r>
          </w:p>
        </w:tc>
        <w:tc>
          <w:tcPr>
            <w:tcW w:w="3653" w:type="dxa"/>
            <w:gridSpan w:val="4"/>
          </w:tcPr>
          <w:p w:rsidR="00E01156" w:rsidRDefault="00394C40">
            <w:pPr>
              <w:pStyle w:val="TableParagraph"/>
              <w:spacing w:before="80"/>
              <w:ind w:left="68"/>
              <w:rPr>
                <w:sz w:val="16"/>
              </w:rPr>
            </w:pPr>
            <w:r>
              <w:rPr>
                <w:spacing w:val="-5"/>
                <w:sz w:val="16"/>
              </w:rPr>
              <w:t>NA</w:t>
            </w:r>
          </w:p>
        </w:tc>
      </w:tr>
      <w:tr w:rsidR="00E01156">
        <w:trPr>
          <w:trHeight w:val="454"/>
        </w:trPr>
        <w:tc>
          <w:tcPr>
            <w:tcW w:w="705" w:type="dxa"/>
          </w:tcPr>
          <w:p w:rsidR="00E01156" w:rsidRDefault="00394C40">
            <w:pPr>
              <w:pStyle w:val="TableParagraph"/>
              <w:spacing w:before="56"/>
              <w:ind w:left="110"/>
              <w:rPr>
                <w:sz w:val="18"/>
              </w:rPr>
            </w:pPr>
            <w:r>
              <w:rPr>
                <w:spacing w:val="-2"/>
                <w:sz w:val="18"/>
              </w:rPr>
              <w:t>(iii)</w:t>
            </w:r>
          </w:p>
        </w:tc>
        <w:tc>
          <w:tcPr>
            <w:tcW w:w="5924" w:type="dxa"/>
            <w:gridSpan w:val="9"/>
          </w:tcPr>
          <w:p w:rsidR="00E01156" w:rsidRDefault="00394C40">
            <w:pPr>
              <w:pStyle w:val="TableParagraph"/>
              <w:spacing w:before="56"/>
              <w:ind w:left="120"/>
              <w:rPr>
                <w:sz w:val="18"/>
              </w:rPr>
            </w:pPr>
            <w:r>
              <w:rPr>
                <w:sz w:val="18"/>
              </w:rPr>
              <w:t>Foreclosure</w:t>
            </w:r>
            <w:r>
              <w:rPr>
                <w:spacing w:val="-6"/>
                <w:sz w:val="18"/>
              </w:rPr>
              <w:t xml:space="preserve"> </w:t>
            </w:r>
            <w:r>
              <w:rPr>
                <w:sz w:val="18"/>
              </w:rPr>
              <w:t>charges,</w:t>
            </w:r>
            <w:r>
              <w:rPr>
                <w:spacing w:val="-5"/>
                <w:sz w:val="18"/>
              </w:rPr>
              <w:t xml:space="preserve"> </w:t>
            </w:r>
            <w:r>
              <w:rPr>
                <w:sz w:val="18"/>
              </w:rPr>
              <w:t>if</w:t>
            </w:r>
            <w:r>
              <w:rPr>
                <w:spacing w:val="-5"/>
                <w:sz w:val="18"/>
              </w:rPr>
              <w:t xml:space="preserve"> </w:t>
            </w:r>
            <w:r>
              <w:rPr>
                <w:spacing w:val="-2"/>
                <w:sz w:val="18"/>
              </w:rPr>
              <w:t>applicable</w:t>
            </w:r>
          </w:p>
        </w:tc>
        <w:tc>
          <w:tcPr>
            <w:tcW w:w="3653" w:type="dxa"/>
            <w:gridSpan w:val="4"/>
          </w:tcPr>
          <w:p w:rsidR="00E01156" w:rsidRDefault="00394C40">
            <w:pPr>
              <w:pStyle w:val="TableParagraph"/>
              <w:spacing w:before="45"/>
              <w:ind w:left="73"/>
              <w:rPr>
                <w:sz w:val="16"/>
              </w:rPr>
            </w:pPr>
            <w:r>
              <w:rPr>
                <w:spacing w:val="-5"/>
                <w:sz w:val="16"/>
              </w:rPr>
              <w:t>NIL</w:t>
            </w:r>
          </w:p>
        </w:tc>
      </w:tr>
      <w:tr w:rsidR="00E01156">
        <w:trPr>
          <w:trHeight w:val="380"/>
        </w:trPr>
        <w:tc>
          <w:tcPr>
            <w:tcW w:w="705" w:type="dxa"/>
          </w:tcPr>
          <w:p w:rsidR="00E01156" w:rsidRDefault="00394C40">
            <w:pPr>
              <w:pStyle w:val="TableParagraph"/>
              <w:spacing w:before="56"/>
              <w:ind w:left="110"/>
              <w:rPr>
                <w:sz w:val="18"/>
              </w:rPr>
            </w:pPr>
            <w:r>
              <w:rPr>
                <w:spacing w:val="-4"/>
                <w:sz w:val="18"/>
              </w:rPr>
              <w:t>(iv)</w:t>
            </w:r>
          </w:p>
        </w:tc>
        <w:tc>
          <w:tcPr>
            <w:tcW w:w="5924" w:type="dxa"/>
            <w:gridSpan w:val="9"/>
          </w:tcPr>
          <w:p w:rsidR="00E01156" w:rsidRDefault="00394C40">
            <w:pPr>
              <w:pStyle w:val="TableParagraph"/>
              <w:spacing w:before="56"/>
              <w:ind w:left="120"/>
              <w:rPr>
                <w:sz w:val="18"/>
              </w:rPr>
            </w:pPr>
            <w:r>
              <w:rPr>
                <w:sz w:val="18"/>
              </w:rPr>
              <w:t>Charges</w:t>
            </w:r>
            <w:r>
              <w:rPr>
                <w:spacing w:val="-10"/>
                <w:sz w:val="18"/>
              </w:rPr>
              <w:t xml:space="preserve"> </w:t>
            </w:r>
            <w:r>
              <w:rPr>
                <w:sz w:val="18"/>
              </w:rPr>
              <w:t>for</w:t>
            </w:r>
            <w:r>
              <w:rPr>
                <w:spacing w:val="-3"/>
                <w:sz w:val="18"/>
              </w:rPr>
              <w:t xml:space="preserve"> </w:t>
            </w:r>
            <w:r>
              <w:rPr>
                <w:sz w:val="18"/>
              </w:rPr>
              <w:t>switching</w:t>
            </w:r>
            <w:r>
              <w:rPr>
                <w:spacing w:val="-7"/>
                <w:sz w:val="18"/>
              </w:rPr>
              <w:t xml:space="preserve"> </w:t>
            </w:r>
            <w:r>
              <w:rPr>
                <w:sz w:val="18"/>
              </w:rPr>
              <w:t>of</w:t>
            </w:r>
            <w:r>
              <w:rPr>
                <w:spacing w:val="-4"/>
                <w:sz w:val="18"/>
              </w:rPr>
              <w:t xml:space="preserve"> </w:t>
            </w:r>
            <w:r>
              <w:rPr>
                <w:sz w:val="18"/>
              </w:rPr>
              <w:t>loans</w:t>
            </w:r>
            <w:r>
              <w:rPr>
                <w:spacing w:val="-7"/>
                <w:sz w:val="18"/>
              </w:rPr>
              <w:t xml:space="preserve"> </w:t>
            </w:r>
            <w:r>
              <w:rPr>
                <w:sz w:val="18"/>
              </w:rPr>
              <w:t>from</w:t>
            </w:r>
            <w:r>
              <w:rPr>
                <w:spacing w:val="-3"/>
                <w:sz w:val="18"/>
              </w:rPr>
              <w:t xml:space="preserve"> </w:t>
            </w:r>
            <w:r>
              <w:rPr>
                <w:sz w:val="18"/>
              </w:rPr>
              <w:t>floating</w:t>
            </w:r>
            <w:r>
              <w:rPr>
                <w:spacing w:val="-6"/>
                <w:sz w:val="18"/>
              </w:rPr>
              <w:t xml:space="preserve"> </w:t>
            </w:r>
            <w:r>
              <w:rPr>
                <w:sz w:val="18"/>
              </w:rPr>
              <w:t>to</w:t>
            </w:r>
            <w:r>
              <w:rPr>
                <w:spacing w:val="-7"/>
                <w:sz w:val="18"/>
              </w:rPr>
              <w:t xml:space="preserve"> </w:t>
            </w:r>
            <w:r>
              <w:rPr>
                <w:sz w:val="18"/>
              </w:rPr>
              <w:t>fixed</w:t>
            </w:r>
            <w:r>
              <w:rPr>
                <w:spacing w:val="-4"/>
                <w:sz w:val="18"/>
              </w:rPr>
              <w:t xml:space="preserve"> </w:t>
            </w:r>
            <w:r>
              <w:rPr>
                <w:sz w:val="18"/>
              </w:rPr>
              <w:t>rate</w:t>
            </w:r>
            <w:r>
              <w:rPr>
                <w:spacing w:val="-7"/>
                <w:sz w:val="18"/>
              </w:rPr>
              <w:t xml:space="preserve"> </w:t>
            </w:r>
            <w:r>
              <w:rPr>
                <w:sz w:val="18"/>
              </w:rPr>
              <w:t>and</w:t>
            </w:r>
            <w:r>
              <w:rPr>
                <w:spacing w:val="-3"/>
                <w:sz w:val="18"/>
              </w:rPr>
              <w:t xml:space="preserve"> </w:t>
            </w:r>
            <w:r>
              <w:rPr>
                <w:sz w:val="18"/>
              </w:rPr>
              <w:t>vice</w:t>
            </w:r>
            <w:r>
              <w:rPr>
                <w:spacing w:val="-6"/>
                <w:sz w:val="18"/>
              </w:rPr>
              <w:t xml:space="preserve"> </w:t>
            </w:r>
            <w:r>
              <w:rPr>
                <w:spacing w:val="-2"/>
                <w:sz w:val="18"/>
              </w:rPr>
              <w:t>versa</w:t>
            </w:r>
          </w:p>
        </w:tc>
        <w:tc>
          <w:tcPr>
            <w:tcW w:w="3653" w:type="dxa"/>
            <w:gridSpan w:val="4"/>
          </w:tcPr>
          <w:p w:rsidR="00E01156" w:rsidRDefault="00394C40">
            <w:pPr>
              <w:pStyle w:val="TableParagraph"/>
              <w:spacing w:before="75"/>
              <w:ind w:left="63"/>
              <w:rPr>
                <w:sz w:val="16"/>
              </w:rPr>
            </w:pPr>
            <w:r>
              <w:rPr>
                <w:spacing w:val="-5"/>
                <w:sz w:val="16"/>
              </w:rPr>
              <w:t>NA</w:t>
            </w:r>
          </w:p>
        </w:tc>
      </w:tr>
      <w:tr w:rsidR="00E01156">
        <w:trPr>
          <w:trHeight w:val="380"/>
        </w:trPr>
        <w:tc>
          <w:tcPr>
            <w:tcW w:w="705" w:type="dxa"/>
          </w:tcPr>
          <w:p w:rsidR="00E01156" w:rsidRDefault="00394C40">
            <w:pPr>
              <w:pStyle w:val="TableParagraph"/>
              <w:spacing w:before="56"/>
              <w:ind w:left="110"/>
              <w:rPr>
                <w:sz w:val="18"/>
              </w:rPr>
            </w:pPr>
            <w:r>
              <w:rPr>
                <w:spacing w:val="-5"/>
                <w:sz w:val="18"/>
              </w:rPr>
              <w:t>(v)</w:t>
            </w:r>
          </w:p>
        </w:tc>
        <w:tc>
          <w:tcPr>
            <w:tcW w:w="5924" w:type="dxa"/>
            <w:gridSpan w:val="9"/>
          </w:tcPr>
          <w:p w:rsidR="00E01156" w:rsidRDefault="00394C40">
            <w:pPr>
              <w:pStyle w:val="TableParagraph"/>
              <w:spacing w:before="56"/>
              <w:ind w:left="120"/>
              <w:rPr>
                <w:sz w:val="18"/>
              </w:rPr>
            </w:pPr>
            <w:r>
              <w:rPr>
                <w:sz w:val="18"/>
              </w:rPr>
              <w:t>Any</w:t>
            </w:r>
            <w:r>
              <w:rPr>
                <w:spacing w:val="-8"/>
                <w:sz w:val="18"/>
              </w:rPr>
              <w:t xml:space="preserve"> </w:t>
            </w:r>
            <w:r>
              <w:rPr>
                <w:sz w:val="18"/>
              </w:rPr>
              <w:t>other</w:t>
            </w:r>
            <w:r>
              <w:rPr>
                <w:spacing w:val="-6"/>
                <w:sz w:val="18"/>
              </w:rPr>
              <w:t xml:space="preserve"> </w:t>
            </w:r>
            <w:r>
              <w:rPr>
                <w:sz w:val="18"/>
              </w:rPr>
              <w:t>charges</w:t>
            </w:r>
            <w:r>
              <w:rPr>
                <w:spacing w:val="-7"/>
                <w:sz w:val="18"/>
              </w:rPr>
              <w:t xml:space="preserve"> </w:t>
            </w:r>
            <w:r>
              <w:rPr>
                <w:sz w:val="18"/>
              </w:rPr>
              <w:t>(please</w:t>
            </w:r>
            <w:r>
              <w:rPr>
                <w:spacing w:val="-7"/>
                <w:sz w:val="18"/>
              </w:rPr>
              <w:t xml:space="preserve"> </w:t>
            </w:r>
            <w:r>
              <w:rPr>
                <w:spacing w:val="-2"/>
                <w:sz w:val="18"/>
              </w:rPr>
              <w:t>specify)</w:t>
            </w:r>
          </w:p>
        </w:tc>
        <w:tc>
          <w:tcPr>
            <w:tcW w:w="3653" w:type="dxa"/>
            <w:gridSpan w:val="4"/>
          </w:tcPr>
          <w:p w:rsidR="00E01156" w:rsidRDefault="00394C40">
            <w:pPr>
              <w:pStyle w:val="TableParagraph"/>
              <w:spacing w:before="75"/>
              <w:ind w:left="78"/>
              <w:rPr>
                <w:rFonts w:ascii="Arial"/>
                <w:b/>
                <w:sz w:val="16"/>
              </w:rPr>
            </w:pPr>
            <w:r>
              <w:rPr>
                <w:rFonts w:ascii="Arial"/>
                <w:b/>
                <w:sz w:val="16"/>
              </w:rPr>
              <w:t>Bounce</w:t>
            </w:r>
            <w:r>
              <w:rPr>
                <w:rFonts w:ascii="Arial"/>
                <w:b/>
                <w:spacing w:val="-5"/>
                <w:sz w:val="16"/>
              </w:rPr>
              <w:t xml:space="preserve"> </w:t>
            </w:r>
            <w:r>
              <w:rPr>
                <w:rFonts w:ascii="Arial"/>
                <w:b/>
                <w:sz w:val="16"/>
              </w:rPr>
              <w:t>Charges</w:t>
            </w:r>
            <w:r>
              <w:rPr>
                <w:rFonts w:ascii="Arial"/>
                <w:b/>
                <w:spacing w:val="-4"/>
                <w:sz w:val="16"/>
              </w:rPr>
              <w:t xml:space="preserve"> </w:t>
            </w:r>
            <w:r>
              <w:rPr>
                <w:rFonts w:ascii="Arial"/>
                <w:b/>
                <w:sz w:val="16"/>
              </w:rPr>
              <w:t>-</w:t>
            </w:r>
            <w:r>
              <w:rPr>
                <w:rFonts w:ascii="Arial"/>
                <w:b/>
                <w:spacing w:val="-5"/>
                <w:sz w:val="16"/>
              </w:rPr>
              <w:t xml:space="preserve"> </w:t>
            </w:r>
            <w:proofErr w:type="spellStart"/>
            <w:r>
              <w:rPr>
                <w:rFonts w:ascii="Arial"/>
                <w:b/>
                <w:sz w:val="16"/>
              </w:rPr>
              <w:t>Rs</w:t>
            </w:r>
            <w:proofErr w:type="spellEnd"/>
            <w:r>
              <w:rPr>
                <w:rFonts w:ascii="Arial"/>
                <w:b/>
                <w:spacing w:val="-5"/>
                <w:sz w:val="16"/>
              </w:rPr>
              <w:t xml:space="preserve"> 500</w:t>
            </w:r>
          </w:p>
        </w:tc>
      </w:tr>
    </w:tbl>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rPr>
          <w:rFonts w:ascii="Arial"/>
          <w:b/>
          <w:sz w:val="16"/>
        </w:rPr>
      </w:pPr>
    </w:p>
    <w:p w:rsidR="00E01156" w:rsidRDefault="00E01156">
      <w:pPr>
        <w:pStyle w:val="BodyText"/>
        <w:spacing w:before="11"/>
        <w:rPr>
          <w:rFonts w:ascii="Arial"/>
          <w:b/>
          <w:sz w:val="16"/>
        </w:rPr>
      </w:pPr>
    </w:p>
    <w:p w:rsidR="00E01156" w:rsidRDefault="00394C40">
      <w:pPr>
        <w:ind w:left="864"/>
        <w:rPr>
          <w:rFonts w:ascii="Arial MT"/>
          <w:sz w:val="16"/>
        </w:rPr>
      </w:pPr>
      <w:r>
        <w:rPr>
          <w:rFonts w:ascii="Arial MT"/>
          <w:spacing w:val="-6"/>
          <w:sz w:val="16"/>
        </w:rPr>
        <w:t>**Documents/receipts</w:t>
      </w:r>
      <w:r>
        <w:rPr>
          <w:rFonts w:ascii="Arial MT"/>
          <w:spacing w:val="-2"/>
          <w:sz w:val="16"/>
        </w:rPr>
        <w:t xml:space="preserve"> </w:t>
      </w:r>
      <w:r>
        <w:rPr>
          <w:rFonts w:ascii="Arial MT"/>
          <w:spacing w:val="-6"/>
          <w:sz w:val="16"/>
        </w:rPr>
        <w:t>related</w:t>
      </w:r>
      <w:r>
        <w:rPr>
          <w:rFonts w:ascii="Arial MT"/>
          <w:sz w:val="16"/>
        </w:rPr>
        <w:t xml:space="preserve"> </w:t>
      </w:r>
      <w:r>
        <w:rPr>
          <w:rFonts w:ascii="Arial MT"/>
          <w:spacing w:val="-6"/>
          <w:sz w:val="16"/>
        </w:rPr>
        <w:t>to</w:t>
      </w:r>
      <w:r>
        <w:rPr>
          <w:rFonts w:ascii="Arial MT"/>
          <w:spacing w:val="1"/>
          <w:sz w:val="16"/>
        </w:rPr>
        <w:t xml:space="preserve"> </w:t>
      </w:r>
      <w:r>
        <w:rPr>
          <w:rFonts w:ascii="Arial MT"/>
          <w:spacing w:val="-6"/>
          <w:sz w:val="16"/>
        </w:rPr>
        <w:t>insurance</w:t>
      </w:r>
      <w:r>
        <w:rPr>
          <w:rFonts w:ascii="Arial MT"/>
          <w:sz w:val="16"/>
        </w:rPr>
        <w:t xml:space="preserve"> </w:t>
      </w:r>
      <w:r>
        <w:rPr>
          <w:rFonts w:ascii="Arial MT"/>
          <w:spacing w:val="-6"/>
          <w:sz w:val="16"/>
        </w:rPr>
        <w:t>will</w:t>
      </w:r>
      <w:r>
        <w:rPr>
          <w:rFonts w:ascii="Arial MT"/>
          <w:sz w:val="16"/>
        </w:rPr>
        <w:t xml:space="preserve"> </w:t>
      </w:r>
      <w:r>
        <w:rPr>
          <w:rFonts w:ascii="Arial MT"/>
          <w:spacing w:val="-6"/>
          <w:sz w:val="16"/>
        </w:rPr>
        <w:t>be</w:t>
      </w:r>
      <w:r>
        <w:rPr>
          <w:rFonts w:ascii="Arial MT"/>
          <w:spacing w:val="1"/>
          <w:sz w:val="16"/>
        </w:rPr>
        <w:t xml:space="preserve"> </w:t>
      </w:r>
      <w:r>
        <w:rPr>
          <w:rFonts w:ascii="Arial MT"/>
          <w:spacing w:val="-6"/>
          <w:sz w:val="16"/>
        </w:rPr>
        <w:t>shared</w:t>
      </w:r>
      <w:r>
        <w:rPr>
          <w:rFonts w:ascii="Arial MT"/>
          <w:sz w:val="16"/>
        </w:rPr>
        <w:t xml:space="preserve"> </w:t>
      </w:r>
      <w:r>
        <w:rPr>
          <w:rFonts w:ascii="Arial MT"/>
          <w:spacing w:val="-6"/>
          <w:sz w:val="16"/>
        </w:rPr>
        <w:t>within</w:t>
      </w:r>
      <w:r>
        <w:rPr>
          <w:rFonts w:ascii="Arial MT"/>
          <w:sz w:val="16"/>
        </w:rPr>
        <w:t xml:space="preserve"> </w:t>
      </w:r>
      <w:r>
        <w:rPr>
          <w:rFonts w:ascii="Arial MT"/>
          <w:spacing w:val="-6"/>
          <w:sz w:val="16"/>
        </w:rPr>
        <w:t>15</w:t>
      </w:r>
      <w:r>
        <w:rPr>
          <w:rFonts w:ascii="Arial MT"/>
          <w:spacing w:val="1"/>
          <w:sz w:val="16"/>
        </w:rPr>
        <w:t xml:space="preserve"> </w:t>
      </w:r>
      <w:r>
        <w:rPr>
          <w:rFonts w:ascii="Arial MT"/>
          <w:spacing w:val="-6"/>
          <w:sz w:val="16"/>
        </w:rPr>
        <w:t>days</w:t>
      </w:r>
      <w:r>
        <w:rPr>
          <w:rFonts w:ascii="Arial MT"/>
          <w:sz w:val="16"/>
        </w:rPr>
        <w:t xml:space="preserve"> </w:t>
      </w:r>
      <w:r>
        <w:rPr>
          <w:rFonts w:ascii="Arial MT"/>
          <w:spacing w:val="-6"/>
          <w:sz w:val="16"/>
        </w:rPr>
        <w:t>from</w:t>
      </w:r>
      <w:r>
        <w:rPr>
          <w:rFonts w:ascii="Arial MT"/>
          <w:sz w:val="16"/>
        </w:rPr>
        <w:t xml:space="preserve"> </w:t>
      </w:r>
      <w:r>
        <w:rPr>
          <w:rFonts w:ascii="Arial MT"/>
          <w:spacing w:val="-6"/>
          <w:sz w:val="16"/>
        </w:rPr>
        <w:t>the</w:t>
      </w:r>
      <w:r>
        <w:rPr>
          <w:rFonts w:ascii="Arial MT"/>
          <w:spacing w:val="1"/>
          <w:sz w:val="16"/>
        </w:rPr>
        <w:t xml:space="preserve"> </w:t>
      </w:r>
      <w:r>
        <w:rPr>
          <w:rFonts w:ascii="Arial MT"/>
          <w:spacing w:val="-6"/>
          <w:sz w:val="16"/>
        </w:rPr>
        <w:t>date</w:t>
      </w:r>
      <w:r>
        <w:rPr>
          <w:rFonts w:ascii="Arial MT"/>
          <w:sz w:val="16"/>
        </w:rPr>
        <w:t xml:space="preserve"> </w:t>
      </w:r>
      <w:r>
        <w:rPr>
          <w:rFonts w:ascii="Arial MT"/>
          <w:spacing w:val="-6"/>
          <w:sz w:val="16"/>
        </w:rPr>
        <w:t>of</w:t>
      </w:r>
      <w:r>
        <w:rPr>
          <w:rFonts w:ascii="Arial MT"/>
          <w:sz w:val="16"/>
        </w:rPr>
        <w:t xml:space="preserve"> </w:t>
      </w:r>
      <w:r>
        <w:rPr>
          <w:rFonts w:ascii="Arial MT"/>
          <w:spacing w:val="-6"/>
          <w:sz w:val="16"/>
        </w:rPr>
        <w:t>execution</w:t>
      </w:r>
      <w:r>
        <w:rPr>
          <w:rFonts w:ascii="Arial MT"/>
          <w:spacing w:val="1"/>
          <w:sz w:val="16"/>
        </w:rPr>
        <w:t xml:space="preserve"> </w:t>
      </w:r>
      <w:r>
        <w:rPr>
          <w:rFonts w:ascii="Arial MT"/>
          <w:spacing w:val="-6"/>
          <w:sz w:val="16"/>
        </w:rPr>
        <w:t>of</w:t>
      </w:r>
      <w:r>
        <w:rPr>
          <w:rFonts w:ascii="Arial MT"/>
          <w:sz w:val="16"/>
        </w:rPr>
        <w:t xml:space="preserve"> </w:t>
      </w:r>
      <w:r>
        <w:rPr>
          <w:rFonts w:ascii="Arial MT"/>
          <w:spacing w:val="-6"/>
          <w:sz w:val="16"/>
        </w:rPr>
        <w:t>these</w:t>
      </w:r>
      <w:r>
        <w:rPr>
          <w:rFonts w:ascii="Arial MT"/>
          <w:sz w:val="16"/>
        </w:rPr>
        <w:t xml:space="preserve"> </w:t>
      </w:r>
      <w:r>
        <w:rPr>
          <w:rFonts w:ascii="Arial MT"/>
          <w:spacing w:val="-6"/>
          <w:sz w:val="16"/>
        </w:rPr>
        <w:t>standard</w:t>
      </w:r>
      <w:r>
        <w:rPr>
          <w:rFonts w:ascii="Arial MT"/>
          <w:spacing w:val="1"/>
          <w:sz w:val="16"/>
        </w:rPr>
        <w:t xml:space="preserve"> </w:t>
      </w:r>
      <w:r>
        <w:rPr>
          <w:rFonts w:ascii="Arial MT"/>
          <w:spacing w:val="-6"/>
          <w:sz w:val="16"/>
        </w:rPr>
        <w:t>terms</w:t>
      </w:r>
      <w:r>
        <w:rPr>
          <w:rFonts w:ascii="Arial MT"/>
          <w:sz w:val="16"/>
        </w:rPr>
        <w:t xml:space="preserve"> </w:t>
      </w:r>
      <w:r>
        <w:rPr>
          <w:rFonts w:ascii="Arial MT"/>
          <w:spacing w:val="-6"/>
          <w:sz w:val="16"/>
        </w:rPr>
        <w:t>and</w:t>
      </w:r>
      <w:r>
        <w:rPr>
          <w:rFonts w:ascii="Arial MT"/>
          <w:spacing w:val="1"/>
          <w:sz w:val="16"/>
        </w:rPr>
        <w:t xml:space="preserve"> </w:t>
      </w:r>
      <w:r>
        <w:rPr>
          <w:rFonts w:ascii="Arial MT"/>
          <w:spacing w:val="-6"/>
          <w:sz w:val="16"/>
        </w:rPr>
        <w:t>condition.</w:t>
      </w:r>
    </w:p>
    <w:p w:rsidR="00E01156" w:rsidRDefault="00E01156">
      <w:pPr>
        <w:rPr>
          <w:rFonts w:ascii="Arial MT"/>
          <w:sz w:val="16"/>
        </w:rPr>
        <w:sectPr w:rsidR="00E01156">
          <w:footerReference w:type="default" r:id="rId24"/>
          <w:pgSz w:w="11900" w:h="16840"/>
          <w:pgMar w:top="220" w:right="141" w:bottom="280" w:left="0" w:header="0" w:footer="0" w:gutter="0"/>
          <w:cols w:space="720"/>
        </w:sectPr>
      </w:pPr>
    </w:p>
    <w:p w:rsidR="00E01156" w:rsidRDefault="00394C40">
      <w:pPr>
        <w:pStyle w:val="BodyText"/>
        <w:ind w:left="1018"/>
        <w:rPr>
          <w:rFonts w:ascii="Arial MT"/>
          <w:sz w:val="20"/>
        </w:rPr>
      </w:pPr>
      <w:r>
        <w:rPr>
          <w:rFonts w:ascii="Arial MT"/>
          <w:noProof/>
          <w:sz w:val="20"/>
        </w:rPr>
        <w:lastRenderedPageBreak/>
        <w:drawing>
          <wp:inline distT="0" distB="0" distL="0" distR="0">
            <wp:extent cx="551308" cy="387381"/>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3" cstate="print"/>
                    <a:stretch>
                      <a:fillRect/>
                    </a:stretch>
                  </pic:blipFill>
                  <pic:spPr>
                    <a:xfrm>
                      <a:off x="0" y="0"/>
                      <a:ext cx="551308" cy="387381"/>
                    </a:xfrm>
                    <a:prstGeom prst="rect">
                      <a:avLst/>
                    </a:prstGeom>
                  </pic:spPr>
                </pic:pic>
              </a:graphicData>
            </a:graphic>
          </wp:inline>
        </w:drawing>
      </w:r>
    </w:p>
    <w:p w:rsidR="00E01156" w:rsidRDefault="00E01156">
      <w:pPr>
        <w:pStyle w:val="BodyText"/>
        <w:spacing w:before="223"/>
        <w:rPr>
          <w:rFonts w:ascii="Arial MT"/>
          <w:sz w:val="24"/>
        </w:rPr>
      </w:pPr>
    </w:p>
    <w:p w:rsidR="00E01156" w:rsidRDefault="00394C40">
      <w:pPr>
        <w:pStyle w:val="Heading2"/>
        <w:ind w:right="86"/>
        <w:jc w:val="center"/>
      </w:pPr>
      <w:r>
        <w:t>Part</w:t>
      </w:r>
      <w:r>
        <w:rPr>
          <w:spacing w:val="-8"/>
        </w:rPr>
        <w:t xml:space="preserve"> </w:t>
      </w:r>
      <w:r>
        <w:t>2</w:t>
      </w:r>
      <w:r>
        <w:rPr>
          <w:spacing w:val="-8"/>
        </w:rPr>
        <w:t xml:space="preserve"> </w:t>
      </w:r>
      <w:r>
        <w:t>(Other</w:t>
      </w:r>
      <w:r>
        <w:rPr>
          <w:spacing w:val="-6"/>
        </w:rPr>
        <w:t xml:space="preserve"> </w:t>
      </w:r>
      <w:r>
        <w:t>qualitative</w:t>
      </w:r>
      <w:r>
        <w:rPr>
          <w:spacing w:val="-7"/>
        </w:rPr>
        <w:t xml:space="preserve"> </w:t>
      </w:r>
      <w:r>
        <w:rPr>
          <w:spacing w:val="-2"/>
        </w:rPr>
        <w:t>information)</w:t>
      </w:r>
    </w:p>
    <w:p w:rsidR="00E01156" w:rsidRDefault="00E01156">
      <w:pPr>
        <w:pStyle w:val="BodyText"/>
        <w:spacing w:before="24"/>
        <w:rPr>
          <w:rFonts w:ascii="Arial"/>
          <w:b/>
          <w:sz w:val="20"/>
        </w:rPr>
      </w:pPr>
    </w:p>
    <w:tbl>
      <w:tblPr>
        <w:tblW w:w="0" w:type="auto"/>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5"/>
        <w:gridCol w:w="2296"/>
        <w:gridCol w:w="2706"/>
        <w:gridCol w:w="1120"/>
        <w:gridCol w:w="3395"/>
      </w:tblGrid>
      <w:tr w:rsidR="00E01156">
        <w:trPr>
          <w:trHeight w:val="1360"/>
        </w:trPr>
        <w:tc>
          <w:tcPr>
            <w:tcW w:w="685" w:type="dxa"/>
          </w:tcPr>
          <w:p w:rsidR="00E01156" w:rsidRDefault="00394C40">
            <w:pPr>
              <w:pStyle w:val="TableParagraph"/>
              <w:spacing w:before="82"/>
              <w:ind w:left="110"/>
              <w:rPr>
                <w:sz w:val="20"/>
              </w:rPr>
            </w:pPr>
            <w:r>
              <w:rPr>
                <w:spacing w:val="-10"/>
                <w:sz w:val="20"/>
              </w:rPr>
              <w:t>1</w:t>
            </w:r>
          </w:p>
        </w:tc>
        <w:tc>
          <w:tcPr>
            <w:tcW w:w="5002" w:type="dxa"/>
            <w:gridSpan w:val="2"/>
          </w:tcPr>
          <w:p w:rsidR="00E01156" w:rsidRDefault="00394C40">
            <w:pPr>
              <w:pStyle w:val="TableParagraph"/>
              <w:spacing w:before="62"/>
              <w:ind w:left="130" w:right="202"/>
              <w:rPr>
                <w:sz w:val="20"/>
              </w:rPr>
            </w:pPr>
            <w:r>
              <w:rPr>
                <w:spacing w:val="-2"/>
                <w:sz w:val="20"/>
              </w:rPr>
              <w:t>Clause</w:t>
            </w:r>
            <w:r>
              <w:rPr>
                <w:spacing w:val="-7"/>
                <w:sz w:val="20"/>
              </w:rPr>
              <w:t xml:space="preserve"> </w:t>
            </w:r>
            <w:r>
              <w:rPr>
                <w:spacing w:val="-2"/>
                <w:sz w:val="20"/>
              </w:rPr>
              <w:t>of</w:t>
            </w:r>
            <w:r>
              <w:rPr>
                <w:spacing w:val="-10"/>
                <w:sz w:val="20"/>
              </w:rPr>
              <w:t xml:space="preserve"> </w:t>
            </w:r>
            <w:r>
              <w:rPr>
                <w:spacing w:val="-2"/>
                <w:sz w:val="20"/>
              </w:rPr>
              <w:t>Loan</w:t>
            </w:r>
            <w:r>
              <w:rPr>
                <w:spacing w:val="-10"/>
                <w:sz w:val="20"/>
              </w:rPr>
              <w:t xml:space="preserve"> </w:t>
            </w:r>
            <w:r>
              <w:rPr>
                <w:spacing w:val="-2"/>
                <w:sz w:val="20"/>
              </w:rPr>
              <w:t>agreement</w:t>
            </w:r>
            <w:r>
              <w:rPr>
                <w:spacing w:val="-4"/>
                <w:sz w:val="20"/>
              </w:rPr>
              <w:t xml:space="preserve"> </w:t>
            </w:r>
            <w:r>
              <w:rPr>
                <w:spacing w:val="-2"/>
                <w:sz w:val="20"/>
              </w:rPr>
              <w:t>relating</w:t>
            </w:r>
            <w:r>
              <w:rPr>
                <w:spacing w:val="-5"/>
                <w:sz w:val="20"/>
              </w:rPr>
              <w:t xml:space="preserve"> </w:t>
            </w:r>
            <w:r>
              <w:rPr>
                <w:spacing w:val="-2"/>
                <w:sz w:val="20"/>
              </w:rPr>
              <w:t>to</w:t>
            </w:r>
            <w:r>
              <w:rPr>
                <w:spacing w:val="-12"/>
                <w:sz w:val="20"/>
              </w:rPr>
              <w:t xml:space="preserve"> </w:t>
            </w:r>
            <w:r>
              <w:rPr>
                <w:spacing w:val="-2"/>
                <w:sz w:val="20"/>
              </w:rPr>
              <w:t xml:space="preserve">engagement of </w:t>
            </w:r>
            <w:r>
              <w:rPr>
                <w:sz w:val="20"/>
              </w:rPr>
              <w:t>recovery agents</w:t>
            </w:r>
          </w:p>
        </w:tc>
        <w:tc>
          <w:tcPr>
            <w:tcW w:w="4515" w:type="dxa"/>
            <w:gridSpan w:val="2"/>
          </w:tcPr>
          <w:p w:rsidR="00E01156" w:rsidRDefault="00394C40">
            <w:pPr>
              <w:pStyle w:val="TableParagraph"/>
              <w:spacing w:before="148"/>
              <w:ind w:left="210"/>
            </w:pPr>
            <w:r>
              <w:t>Refer</w:t>
            </w:r>
            <w:r>
              <w:rPr>
                <w:spacing w:val="-3"/>
              </w:rPr>
              <w:t xml:space="preserve"> </w:t>
            </w:r>
            <w:r>
              <w:t>to</w:t>
            </w:r>
            <w:r>
              <w:rPr>
                <w:spacing w:val="-1"/>
              </w:rPr>
              <w:t xml:space="preserve"> </w:t>
            </w:r>
            <w:r>
              <w:t>the</w:t>
            </w:r>
            <w:r>
              <w:rPr>
                <w:spacing w:val="-1"/>
              </w:rPr>
              <w:t xml:space="preserve"> </w:t>
            </w:r>
            <w:r>
              <w:t>clause</w:t>
            </w:r>
            <w:r>
              <w:rPr>
                <w:spacing w:val="-1"/>
              </w:rPr>
              <w:t xml:space="preserve"> </w:t>
            </w:r>
            <w:r>
              <w:t>10.5</w:t>
            </w:r>
            <w:r>
              <w:rPr>
                <w:spacing w:val="-1"/>
              </w:rPr>
              <w:t xml:space="preserve"> </w:t>
            </w:r>
            <w:r>
              <w:t>of</w:t>
            </w:r>
            <w:r>
              <w:rPr>
                <w:spacing w:val="-5"/>
              </w:rPr>
              <w:t xml:space="preserve"> </w:t>
            </w:r>
            <w:r>
              <w:t>loan</w:t>
            </w:r>
            <w:r>
              <w:rPr>
                <w:spacing w:val="-5"/>
              </w:rPr>
              <w:t xml:space="preserve"> </w:t>
            </w:r>
            <w:r>
              <w:rPr>
                <w:spacing w:val="-2"/>
              </w:rPr>
              <w:t>agreement</w:t>
            </w:r>
          </w:p>
        </w:tc>
      </w:tr>
      <w:tr w:rsidR="00E01156">
        <w:trPr>
          <w:trHeight w:val="1785"/>
        </w:trPr>
        <w:tc>
          <w:tcPr>
            <w:tcW w:w="685" w:type="dxa"/>
          </w:tcPr>
          <w:p w:rsidR="00E01156" w:rsidRDefault="00394C40">
            <w:pPr>
              <w:pStyle w:val="TableParagraph"/>
              <w:spacing w:before="107"/>
              <w:ind w:left="120"/>
              <w:rPr>
                <w:sz w:val="20"/>
              </w:rPr>
            </w:pPr>
            <w:r>
              <w:rPr>
                <w:spacing w:val="-10"/>
                <w:sz w:val="20"/>
              </w:rPr>
              <w:t>2</w:t>
            </w:r>
          </w:p>
        </w:tc>
        <w:tc>
          <w:tcPr>
            <w:tcW w:w="5002" w:type="dxa"/>
            <w:gridSpan w:val="2"/>
          </w:tcPr>
          <w:p w:rsidR="00E01156" w:rsidRDefault="00394C40">
            <w:pPr>
              <w:pStyle w:val="TableParagraph"/>
              <w:spacing w:before="82"/>
              <w:ind w:left="100" w:right="202"/>
              <w:rPr>
                <w:sz w:val="20"/>
              </w:rPr>
            </w:pPr>
            <w:r>
              <w:rPr>
                <w:spacing w:val="-2"/>
                <w:sz w:val="20"/>
              </w:rPr>
              <w:t>Clause</w:t>
            </w:r>
            <w:r>
              <w:rPr>
                <w:spacing w:val="-11"/>
                <w:sz w:val="20"/>
              </w:rPr>
              <w:t xml:space="preserve"> </w:t>
            </w:r>
            <w:r>
              <w:rPr>
                <w:spacing w:val="-2"/>
                <w:sz w:val="20"/>
              </w:rPr>
              <w:t>of</w:t>
            </w:r>
            <w:r>
              <w:rPr>
                <w:spacing w:val="-11"/>
                <w:sz w:val="20"/>
              </w:rPr>
              <w:t xml:space="preserve"> </w:t>
            </w:r>
            <w:r>
              <w:rPr>
                <w:spacing w:val="-2"/>
                <w:sz w:val="20"/>
              </w:rPr>
              <w:t>Loan</w:t>
            </w:r>
            <w:r>
              <w:rPr>
                <w:spacing w:val="-12"/>
                <w:sz w:val="20"/>
              </w:rPr>
              <w:t xml:space="preserve"> </w:t>
            </w:r>
            <w:r>
              <w:rPr>
                <w:spacing w:val="-2"/>
                <w:sz w:val="20"/>
              </w:rPr>
              <w:t>agreement</w:t>
            </w:r>
            <w:r>
              <w:rPr>
                <w:spacing w:val="-7"/>
                <w:sz w:val="20"/>
              </w:rPr>
              <w:t xml:space="preserve"> </w:t>
            </w:r>
            <w:r>
              <w:rPr>
                <w:spacing w:val="-2"/>
                <w:sz w:val="20"/>
              </w:rPr>
              <w:t>which</w:t>
            </w:r>
            <w:r>
              <w:rPr>
                <w:spacing w:val="-7"/>
                <w:sz w:val="20"/>
              </w:rPr>
              <w:t xml:space="preserve"> </w:t>
            </w:r>
            <w:r>
              <w:rPr>
                <w:spacing w:val="-2"/>
                <w:sz w:val="20"/>
              </w:rPr>
              <w:t>details</w:t>
            </w:r>
            <w:r>
              <w:rPr>
                <w:spacing w:val="-6"/>
                <w:sz w:val="20"/>
              </w:rPr>
              <w:t xml:space="preserve"> </w:t>
            </w:r>
            <w:r>
              <w:rPr>
                <w:spacing w:val="-2"/>
                <w:sz w:val="20"/>
              </w:rPr>
              <w:t xml:space="preserve">grievance </w:t>
            </w:r>
            <w:proofErr w:type="spellStart"/>
            <w:r>
              <w:rPr>
                <w:sz w:val="20"/>
              </w:rPr>
              <w:t>redressal</w:t>
            </w:r>
            <w:proofErr w:type="spellEnd"/>
            <w:r>
              <w:rPr>
                <w:sz w:val="20"/>
              </w:rPr>
              <w:t xml:space="preserve"> mechanism</w:t>
            </w:r>
          </w:p>
        </w:tc>
        <w:tc>
          <w:tcPr>
            <w:tcW w:w="4515" w:type="dxa"/>
            <w:gridSpan w:val="2"/>
          </w:tcPr>
          <w:p w:rsidR="00E01156" w:rsidRDefault="00394C40">
            <w:pPr>
              <w:pStyle w:val="TableParagraph"/>
              <w:spacing w:before="176"/>
              <w:ind w:left="93"/>
            </w:pPr>
            <w:r>
              <w:t>Refer</w:t>
            </w:r>
            <w:r>
              <w:rPr>
                <w:spacing w:val="-5"/>
              </w:rPr>
              <w:t xml:space="preserve"> </w:t>
            </w:r>
            <w:r>
              <w:t>to</w:t>
            </w:r>
            <w:r>
              <w:rPr>
                <w:spacing w:val="-1"/>
              </w:rPr>
              <w:t xml:space="preserve"> </w:t>
            </w:r>
            <w:r>
              <w:t>the</w:t>
            </w:r>
            <w:r>
              <w:rPr>
                <w:spacing w:val="-1"/>
              </w:rPr>
              <w:t xml:space="preserve"> </w:t>
            </w:r>
            <w:r>
              <w:t>clause</w:t>
            </w:r>
            <w:r>
              <w:rPr>
                <w:spacing w:val="-1"/>
              </w:rPr>
              <w:t xml:space="preserve"> </w:t>
            </w:r>
            <w:r>
              <w:t>11.15</w:t>
            </w:r>
            <w:r>
              <w:rPr>
                <w:spacing w:val="-6"/>
              </w:rPr>
              <w:t xml:space="preserve"> </w:t>
            </w:r>
            <w:r>
              <w:t>of</w:t>
            </w:r>
            <w:r>
              <w:rPr>
                <w:spacing w:val="-5"/>
              </w:rPr>
              <w:t xml:space="preserve"> </w:t>
            </w:r>
            <w:r>
              <w:t xml:space="preserve">loan </w:t>
            </w:r>
            <w:r>
              <w:rPr>
                <w:spacing w:val="-2"/>
              </w:rPr>
              <w:t>agreement</w:t>
            </w:r>
          </w:p>
        </w:tc>
      </w:tr>
      <w:tr w:rsidR="00E01156">
        <w:trPr>
          <w:trHeight w:val="1838"/>
        </w:trPr>
        <w:tc>
          <w:tcPr>
            <w:tcW w:w="685" w:type="dxa"/>
            <w:tcBorders>
              <w:bottom w:val="nil"/>
            </w:tcBorders>
          </w:tcPr>
          <w:p w:rsidR="00E01156" w:rsidRDefault="00394C40">
            <w:pPr>
              <w:pStyle w:val="TableParagraph"/>
              <w:spacing w:before="112"/>
              <w:ind w:left="135"/>
              <w:rPr>
                <w:sz w:val="20"/>
              </w:rPr>
            </w:pPr>
            <w:r>
              <w:rPr>
                <w:spacing w:val="-10"/>
                <w:sz w:val="20"/>
              </w:rPr>
              <w:t>3</w:t>
            </w:r>
          </w:p>
        </w:tc>
        <w:tc>
          <w:tcPr>
            <w:tcW w:w="5002" w:type="dxa"/>
            <w:gridSpan w:val="2"/>
            <w:tcBorders>
              <w:bottom w:val="nil"/>
            </w:tcBorders>
          </w:tcPr>
          <w:p w:rsidR="00E01156" w:rsidRDefault="00394C40">
            <w:pPr>
              <w:pStyle w:val="TableParagraph"/>
              <w:spacing w:before="92" w:line="276" w:lineRule="auto"/>
              <w:ind w:left="115" w:right="202"/>
              <w:rPr>
                <w:sz w:val="20"/>
              </w:rPr>
            </w:pPr>
            <w:r>
              <w:rPr>
                <w:sz w:val="20"/>
              </w:rPr>
              <w:t>Phone</w:t>
            </w:r>
            <w:r>
              <w:rPr>
                <w:spacing w:val="40"/>
                <w:sz w:val="20"/>
              </w:rPr>
              <w:t xml:space="preserve"> </w:t>
            </w:r>
            <w:r>
              <w:rPr>
                <w:sz w:val="20"/>
              </w:rPr>
              <w:t>number</w:t>
            </w:r>
            <w:r>
              <w:rPr>
                <w:spacing w:val="40"/>
                <w:sz w:val="20"/>
              </w:rPr>
              <w:t xml:space="preserve"> </w:t>
            </w:r>
            <w:r>
              <w:rPr>
                <w:sz w:val="20"/>
              </w:rPr>
              <w:t>and</w:t>
            </w:r>
            <w:r>
              <w:rPr>
                <w:spacing w:val="40"/>
                <w:sz w:val="20"/>
              </w:rPr>
              <w:t xml:space="preserve"> </w:t>
            </w:r>
            <w:r>
              <w:rPr>
                <w:sz w:val="20"/>
              </w:rPr>
              <w:t>email</w:t>
            </w:r>
            <w:r>
              <w:rPr>
                <w:spacing w:val="40"/>
                <w:sz w:val="20"/>
              </w:rPr>
              <w:t xml:space="preserve"> </w:t>
            </w:r>
            <w:r>
              <w:rPr>
                <w:sz w:val="20"/>
              </w:rPr>
              <w:t>id</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nodal</w:t>
            </w:r>
            <w:r>
              <w:rPr>
                <w:spacing w:val="40"/>
                <w:sz w:val="20"/>
              </w:rPr>
              <w:t xml:space="preserve"> </w:t>
            </w:r>
            <w:r>
              <w:rPr>
                <w:sz w:val="20"/>
              </w:rPr>
              <w:t xml:space="preserve">grievance </w:t>
            </w:r>
            <w:proofErr w:type="spellStart"/>
            <w:r>
              <w:rPr>
                <w:sz w:val="20"/>
              </w:rPr>
              <w:t>redressal</w:t>
            </w:r>
            <w:proofErr w:type="spellEnd"/>
            <w:r>
              <w:rPr>
                <w:sz w:val="20"/>
              </w:rPr>
              <w:t xml:space="preserve"> officer</w:t>
            </w:r>
          </w:p>
        </w:tc>
        <w:tc>
          <w:tcPr>
            <w:tcW w:w="4515" w:type="dxa"/>
            <w:gridSpan w:val="2"/>
            <w:tcBorders>
              <w:bottom w:val="nil"/>
            </w:tcBorders>
          </w:tcPr>
          <w:p w:rsidR="00E01156" w:rsidRDefault="00E01156">
            <w:pPr>
              <w:pStyle w:val="TableParagraph"/>
              <w:spacing w:before="10"/>
              <w:rPr>
                <w:rFonts w:ascii="Arial"/>
                <w:b/>
                <w:sz w:val="17"/>
              </w:rPr>
            </w:pPr>
          </w:p>
          <w:p w:rsidR="00E01156" w:rsidRDefault="00394C40">
            <w:pPr>
              <w:pStyle w:val="TableParagraph"/>
              <w:spacing w:before="0" w:line="252" w:lineRule="auto"/>
              <w:ind w:left="60" w:right="1309"/>
              <w:rPr>
                <w:sz w:val="17"/>
              </w:rPr>
            </w:pPr>
            <w:r>
              <w:rPr>
                <w:rFonts w:ascii="Arial"/>
                <w:b/>
                <w:sz w:val="17"/>
              </w:rPr>
              <w:t>For</w:t>
            </w:r>
            <w:r>
              <w:rPr>
                <w:rFonts w:ascii="Arial"/>
                <w:b/>
                <w:spacing w:val="-9"/>
                <w:sz w:val="17"/>
              </w:rPr>
              <w:t xml:space="preserve"> </w:t>
            </w:r>
            <w:r>
              <w:rPr>
                <w:rFonts w:ascii="Arial"/>
                <w:b/>
                <w:sz w:val="17"/>
              </w:rPr>
              <w:t>LSP</w:t>
            </w:r>
            <w:r>
              <w:rPr>
                <w:rFonts w:ascii="Arial"/>
                <w:b/>
                <w:spacing w:val="-6"/>
                <w:sz w:val="17"/>
              </w:rPr>
              <w:t xml:space="preserve"> </w:t>
            </w:r>
            <w:r>
              <w:rPr>
                <w:rFonts w:ascii="Arial"/>
                <w:b/>
                <w:sz w:val="17"/>
              </w:rPr>
              <w:t>-</w:t>
            </w:r>
            <w:r>
              <w:rPr>
                <w:rFonts w:ascii="Arial"/>
                <w:b/>
                <w:spacing w:val="-9"/>
                <w:sz w:val="17"/>
              </w:rPr>
              <w:t xml:space="preserve"> </w:t>
            </w:r>
            <w:proofErr w:type="spellStart"/>
            <w:r>
              <w:rPr>
                <w:rFonts w:ascii="Arial"/>
                <w:b/>
                <w:sz w:val="17"/>
                <w:u w:val="single"/>
              </w:rPr>
              <w:t>Whizdm</w:t>
            </w:r>
            <w:proofErr w:type="spellEnd"/>
            <w:r>
              <w:rPr>
                <w:rFonts w:ascii="Arial"/>
                <w:b/>
                <w:spacing w:val="-5"/>
                <w:sz w:val="17"/>
                <w:u w:val="single"/>
              </w:rPr>
              <w:t xml:space="preserve"> </w:t>
            </w:r>
            <w:r>
              <w:rPr>
                <w:rFonts w:ascii="Arial"/>
                <w:b/>
                <w:sz w:val="17"/>
                <w:u w:val="single"/>
              </w:rPr>
              <w:t>Innovations</w:t>
            </w:r>
            <w:r>
              <w:rPr>
                <w:rFonts w:ascii="Arial"/>
                <w:b/>
                <w:spacing w:val="-7"/>
                <w:sz w:val="17"/>
                <w:u w:val="single"/>
              </w:rPr>
              <w:t xml:space="preserve"> </w:t>
            </w:r>
            <w:proofErr w:type="spellStart"/>
            <w:r>
              <w:rPr>
                <w:rFonts w:ascii="Arial"/>
                <w:b/>
                <w:sz w:val="17"/>
                <w:u w:val="single"/>
              </w:rPr>
              <w:t>Pvt</w:t>
            </w:r>
            <w:proofErr w:type="spellEnd"/>
            <w:r>
              <w:rPr>
                <w:rFonts w:ascii="Arial"/>
                <w:b/>
                <w:spacing w:val="-9"/>
                <w:sz w:val="17"/>
                <w:u w:val="single"/>
              </w:rPr>
              <w:t xml:space="preserve"> </w:t>
            </w:r>
            <w:r>
              <w:rPr>
                <w:rFonts w:ascii="Arial"/>
                <w:b/>
                <w:sz w:val="17"/>
                <w:u w:val="single"/>
              </w:rPr>
              <w:t>Ltd</w:t>
            </w:r>
            <w:r>
              <w:rPr>
                <w:rFonts w:ascii="Arial"/>
                <w:b/>
                <w:sz w:val="17"/>
              </w:rPr>
              <w:t xml:space="preserve"> GRO Name: </w:t>
            </w:r>
            <w:proofErr w:type="spellStart"/>
            <w:r>
              <w:rPr>
                <w:sz w:val="17"/>
              </w:rPr>
              <w:t>Venkatraman</w:t>
            </w:r>
            <w:proofErr w:type="spellEnd"/>
            <w:r>
              <w:rPr>
                <w:sz w:val="17"/>
              </w:rPr>
              <w:t xml:space="preserve"> Narayan </w:t>
            </w:r>
            <w:r>
              <w:rPr>
                <w:rFonts w:ascii="Arial"/>
                <w:b/>
                <w:sz w:val="17"/>
              </w:rPr>
              <w:t xml:space="preserve">Email ID: </w:t>
            </w:r>
            <w:hyperlink r:id="rId25">
              <w:r>
                <w:rPr>
                  <w:sz w:val="17"/>
                </w:rPr>
                <w:t>grievance@moneyview.in</w:t>
              </w:r>
            </w:hyperlink>
          </w:p>
          <w:p w:rsidR="00E01156" w:rsidRDefault="00394C40">
            <w:pPr>
              <w:pStyle w:val="TableParagraph"/>
              <w:spacing w:before="0" w:line="252" w:lineRule="auto"/>
              <w:ind w:left="60"/>
              <w:rPr>
                <w:sz w:val="17"/>
              </w:rPr>
            </w:pPr>
            <w:r>
              <w:rPr>
                <w:rFonts w:ascii="Arial"/>
                <w:b/>
                <w:sz w:val="17"/>
              </w:rPr>
              <w:t>Address:</w:t>
            </w:r>
            <w:r>
              <w:rPr>
                <w:rFonts w:ascii="Arial"/>
                <w:b/>
                <w:spacing w:val="-8"/>
                <w:sz w:val="17"/>
              </w:rPr>
              <w:t xml:space="preserve"> </w:t>
            </w:r>
            <w:proofErr w:type="spellStart"/>
            <w:r>
              <w:rPr>
                <w:sz w:val="17"/>
              </w:rPr>
              <w:t>Moneyview</w:t>
            </w:r>
            <w:proofErr w:type="spellEnd"/>
            <w:r>
              <w:rPr>
                <w:sz w:val="17"/>
              </w:rPr>
              <w:t>,</w:t>
            </w:r>
            <w:r>
              <w:rPr>
                <w:spacing w:val="-10"/>
                <w:sz w:val="17"/>
              </w:rPr>
              <w:t xml:space="preserve"> </w:t>
            </w:r>
            <w:r>
              <w:rPr>
                <w:sz w:val="17"/>
              </w:rPr>
              <w:t>2nd</w:t>
            </w:r>
            <w:r>
              <w:rPr>
                <w:spacing w:val="-7"/>
                <w:sz w:val="17"/>
              </w:rPr>
              <w:t xml:space="preserve"> </w:t>
            </w:r>
            <w:r>
              <w:rPr>
                <w:sz w:val="17"/>
              </w:rPr>
              <w:t>Floor,</w:t>
            </w:r>
            <w:r>
              <w:rPr>
                <w:spacing w:val="-10"/>
                <w:sz w:val="17"/>
              </w:rPr>
              <w:t xml:space="preserve"> </w:t>
            </w:r>
            <w:r>
              <w:rPr>
                <w:sz w:val="17"/>
              </w:rPr>
              <w:t>The</w:t>
            </w:r>
            <w:r>
              <w:rPr>
                <w:spacing w:val="-7"/>
                <w:sz w:val="17"/>
              </w:rPr>
              <w:t xml:space="preserve"> </w:t>
            </w:r>
            <w:r>
              <w:rPr>
                <w:sz w:val="17"/>
              </w:rPr>
              <w:t xml:space="preserve">Address, </w:t>
            </w:r>
            <w:proofErr w:type="spellStart"/>
            <w:r>
              <w:rPr>
                <w:sz w:val="17"/>
              </w:rPr>
              <w:t>Kadubeesanahalli</w:t>
            </w:r>
            <w:proofErr w:type="spellEnd"/>
            <w:r>
              <w:rPr>
                <w:sz w:val="17"/>
              </w:rPr>
              <w:t>, Bangalore, 560087</w:t>
            </w:r>
          </w:p>
          <w:p w:rsidR="00E01156" w:rsidRDefault="00394C40">
            <w:pPr>
              <w:pStyle w:val="TableParagraph"/>
              <w:spacing w:before="0" w:line="252" w:lineRule="auto"/>
              <w:ind w:left="60" w:right="1309"/>
              <w:rPr>
                <w:sz w:val="17"/>
              </w:rPr>
            </w:pPr>
            <w:r>
              <w:rPr>
                <w:rFonts w:ascii="Arial"/>
                <w:b/>
                <w:sz w:val="17"/>
              </w:rPr>
              <w:t>Contact</w:t>
            </w:r>
            <w:r>
              <w:rPr>
                <w:rFonts w:ascii="Arial"/>
                <w:b/>
                <w:spacing w:val="-12"/>
                <w:sz w:val="17"/>
              </w:rPr>
              <w:t xml:space="preserve"> </w:t>
            </w:r>
            <w:r>
              <w:rPr>
                <w:rFonts w:ascii="Arial"/>
                <w:b/>
                <w:sz w:val="17"/>
              </w:rPr>
              <w:t>No.:</w:t>
            </w:r>
            <w:r>
              <w:rPr>
                <w:rFonts w:ascii="Arial"/>
                <w:b/>
                <w:spacing w:val="-12"/>
                <w:sz w:val="17"/>
              </w:rPr>
              <w:t xml:space="preserve"> </w:t>
            </w:r>
            <w:r>
              <w:rPr>
                <w:sz w:val="17"/>
              </w:rPr>
              <w:t>080</w:t>
            </w:r>
            <w:r>
              <w:rPr>
                <w:spacing w:val="-12"/>
                <w:sz w:val="17"/>
              </w:rPr>
              <w:t xml:space="preserve"> </w:t>
            </w:r>
            <w:r>
              <w:rPr>
                <w:sz w:val="17"/>
              </w:rPr>
              <w:t>4569</w:t>
            </w:r>
            <w:r>
              <w:rPr>
                <w:spacing w:val="-12"/>
                <w:sz w:val="17"/>
              </w:rPr>
              <w:t xml:space="preserve"> </w:t>
            </w:r>
            <w:r>
              <w:rPr>
                <w:sz w:val="17"/>
              </w:rPr>
              <w:t xml:space="preserve">2002 </w:t>
            </w:r>
            <w:r>
              <w:rPr>
                <w:spacing w:val="-2"/>
                <w:sz w:val="17"/>
              </w:rPr>
              <w:t>https://</w:t>
            </w:r>
            <w:hyperlink r:id="rId26">
              <w:r>
                <w:rPr>
                  <w:spacing w:val="-2"/>
                  <w:sz w:val="17"/>
                </w:rPr>
                <w:t>www.moneyview.in/</w:t>
              </w:r>
            </w:hyperlink>
          </w:p>
        </w:tc>
      </w:tr>
      <w:tr w:rsidR="00E01156">
        <w:trPr>
          <w:trHeight w:val="710"/>
        </w:trPr>
        <w:tc>
          <w:tcPr>
            <w:tcW w:w="685" w:type="dxa"/>
            <w:tcBorders>
              <w:top w:val="nil"/>
              <w:bottom w:val="nil"/>
            </w:tcBorders>
          </w:tcPr>
          <w:p w:rsidR="00E01156" w:rsidRDefault="00E01156">
            <w:pPr>
              <w:pStyle w:val="TableParagraph"/>
              <w:spacing w:before="0"/>
              <w:rPr>
                <w:rFonts w:ascii="Times New Roman"/>
                <w:sz w:val="16"/>
              </w:rPr>
            </w:pPr>
          </w:p>
        </w:tc>
        <w:tc>
          <w:tcPr>
            <w:tcW w:w="5002" w:type="dxa"/>
            <w:gridSpan w:val="2"/>
            <w:tcBorders>
              <w:top w:val="nil"/>
              <w:bottom w:val="nil"/>
            </w:tcBorders>
          </w:tcPr>
          <w:p w:rsidR="00E01156" w:rsidRDefault="00E01156">
            <w:pPr>
              <w:pStyle w:val="TableParagraph"/>
              <w:spacing w:before="0"/>
              <w:rPr>
                <w:rFonts w:ascii="Times New Roman"/>
                <w:sz w:val="16"/>
              </w:rPr>
            </w:pPr>
          </w:p>
        </w:tc>
        <w:tc>
          <w:tcPr>
            <w:tcW w:w="4515" w:type="dxa"/>
            <w:gridSpan w:val="2"/>
            <w:tcBorders>
              <w:top w:val="nil"/>
              <w:bottom w:val="nil"/>
            </w:tcBorders>
          </w:tcPr>
          <w:p w:rsidR="00E01156" w:rsidRDefault="00E01156">
            <w:pPr>
              <w:pStyle w:val="TableParagraph"/>
              <w:spacing w:before="11"/>
              <w:rPr>
                <w:rFonts w:ascii="Arial"/>
                <w:b/>
                <w:sz w:val="17"/>
              </w:rPr>
            </w:pPr>
          </w:p>
          <w:p w:rsidR="00E01156" w:rsidRDefault="00394C40">
            <w:pPr>
              <w:pStyle w:val="TableParagraph"/>
              <w:spacing w:before="0" w:line="244" w:lineRule="auto"/>
              <w:ind w:left="60"/>
              <w:rPr>
                <w:rFonts w:ascii="Arial"/>
                <w:b/>
                <w:sz w:val="17"/>
              </w:rPr>
            </w:pPr>
            <w:r>
              <w:rPr>
                <w:rFonts w:ascii="Arial"/>
                <w:b/>
                <w:sz w:val="17"/>
              </w:rPr>
              <w:t>For</w:t>
            </w:r>
            <w:r>
              <w:rPr>
                <w:rFonts w:ascii="Arial"/>
                <w:b/>
                <w:spacing w:val="-8"/>
                <w:sz w:val="17"/>
              </w:rPr>
              <w:t xml:space="preserve"> </w:t>
            </w:r>
            <w:r>
              <w:rPr>
                <w:rFonts w:ascii="Arial"/>
                <w:b/>
                <w:sz w:val="17"/>
              </w:rPr>
              <w:t>Lender</w:t>
            </w:r>
            <w:r>
              <w:rPr>
                <w:rFonts w:ascii="Arial"/>
                <w:b/>
                <w:spacing w:val="-8"/>
                <w:sz w:val="17"/>
              </w:rPr>
              <w:t xml:space="preserve"> </w:t>
            </w:r>
            <w:r>
              <w:rPr>
                <w:rFonts w:ascii="Arial"/>
                <w:b/>
                <w:sz w:val="17"/>
              </w:rPr>
              <w:t>-</w:t>
            </w:r>
            <w:r>
              <w:rPr>
                <w:rFonts w:ascii="Arial"/>
                <w:b/>
                <w:spacing w:val="-8"/>
                <w:sz w:val="17"/>
              </w:rPr>
              <w:t xml:space="preserve"> </w:t>
            </w:r>
            <w:r>
              <w:rPr>
                <w:rFonts w:ascii="Arial"/>
                <w:b/>
                <w:sz w:val="17"/>
                <w:u w:val="single"/>
              </w:rPr>
              <w:t>KISETSU</w:t>
            </w:r>
            <w:r>
              <w:rPr>
                <w:rFonts w:ascii="Arial"/>
                <w:b/>
                <w:spacing w:val="-6"/>
                <w:sz w:val="17"/>
                <w:u w:val="single"/>
              </w:rPr>
              <w:t xml:space="preserve"> </w:t>
            </w:r>
            <w:r>
              <w:rPr>
                <w:rFonts w:ascii="Arial"/>
                <w:b/>
                <w:sz w:val="17"/>
                <w:u w:val="single"/>
              </w:rPr>
              <w:t>SAISON</w:t>
            </w:r>
            <w:r>
              <w:rPr>
                <w:rFonts w:ascii="Arial"/>
                <w:b/>
                <w:spacing w:val="-6"/>
                <w:sz w:val="17"/>
                <w:u w:val="single"/>
              </w:rPr>
              <w:t xml:space="preserve"> </w:t>
            </w:r>
            <w:r>
              <w:rPr>
                <w:rFonts w:ascii="Arial"/>
                <w:b/>
                <w:sz w:val="17"/>
                <w:u w:val="single"/>
              </w:rPr>
              <w:t>FINANCE</w:t>
            </w:r>
            <w:r>
              <w:rPr>
                <w:rFonts w:ascii="Arial"/>
                <w:b/>
                <w:spacing w:val="-6"/>
                <w:sz w:val="17"/>
                <w:u w:val="single"/>
              </w:rPr>
              <w:t xml:space="preserve"> </w:t>
            </w:r>
            <w:r>
              <w:rPr>
                <w:rFonts w:ascii="Arial"/>
                <w:b/>
                <w:sz w:val="17"/>
                <w:u w:val="single"/>
              </w:rPr>
              <w:t>(INDIA)</w:t>
            </w:r>
            <w:r>
              <w:rPr>
                <w:rFonts w:ascii="Arial"/>
                <w:b/>
                <w:sz w:val="17"/>
              </w:rPr>
              <w:t xml:space="preserve"> PRIVATE LIMITED</w:t>
            </w:r>
          </w:p>
        </w:tc>
      </w:tr>
      <w:tr w:rsidR="00E01156">
        <w:trPr>
          <w:trHeight w:val="1952"/>
        </w:trPr>
        <w:tc>
          <w:tcPr>
            <w:tcW w:w="685" w:type="dxa"/>
            <w:tcBorders>
              <w:top w:val="nil"/>
            </w:tcBorders>
          </w:tcPr>
          <w:p w:rsidR="00E01156" w:rsidRDefault="00E01156">
            <w:pPr>
              <w:pStyle w:val="TableParagraph"/>
              <w:spacing w:before="0"/>
              <w:rPr>
                <w:rFonts w:ascii="Times New Roman"/>
                <w:sz w:val="16"/>
              </w:rPr>
            </w:pPr>
          </w:p>
        </w:tc>
        <w:tc>
          <w:tcPr>
            <w:tcW w:w="5002" w:type="dxa"/>
            <w:gridSpan w:val="2"/>
            <w:tcBorders>
              <w:top w:val="nil"/>
            </w:tcBorders>
          </w:tcPr>
          <w:p w:rsidR="00E01156" w:rsidRDefault="00E01156">
            <w:pPr>
              <w:pStyle w:val="TableParagraph"/>
              <w:spacing w:before="0"/>
              <w:rPr>
                <w:rFonts w:ascii="Times New Roman"/>
                <w:sz w:val="16"/>
              </w:rPr>
            </w:pPr>
          </w:p>
        </w:tc>
        <w:tc>
          <w:tcPr>
            <w:tcW w:w="4515" w:type="dxa"/>
            <w:gridSpan w:val="2"/>
            <w:tcBorders>
              <w:top w:val="nil"/>
            </w:tcBorders>
          </w:tcPr>
          <w:p w:rsidR="00E01156" w:rsidRDefault="00394C40">
            <w:pPr>
              <w:pStyle w:val="TableParagraph"/>
              <w:spacing w:before="102"/>
              <w:ind w:left="60"/>
              <w:rPr>
                <w:sz w:val="17"/>
              </w:rPr>
            </w:pPr>
            <w:r>
              <w:rPr>
                <w:sz w:val="17"/>
              </w:rPr>
              <w:t>GRO</w:t>
            </w:r>
            <w:r>
              <w:rPr>
                <w:spacing w:val="1"/>
                <w:sz w:val="17"/>
              </w:rPr>
              <w:t xml:space="preserve"> </w:t>
            </w:r>
            <w:r>
              <w:rPr>
                <w:sz w:val="17"/>
              </w:rPr>
              <w:t>Name:</w:t>
            </w:r>
            <w:r>
              <w:rPr>
                <w:spacing w:val="1"/>
                <w:sz w:val="17"/>
              </w:rPr>
              <w:t xml:space="preserve"> </w:t>
            </w:r>
            <w:proofErr w:type="spellStart"/>
            <w:r>
              <w:rPr>
                <w:sz w:val="17"/>
              </w:rPr>
              <w:t>Emaad</w:t>
            </w:r>
            <w:proofErr w:type="spellEnd"/>
            <w:r>
              <w:rPr>
                <w:sz w:val="17"/>
              </w:rPr>
              <w:t xml:space="preserve"> </w:t>
            </w:r>
            <w:r>
              <w:rPr>
                <w:spacing w:val="-4"/>
                <w:sz w:val="17"/>
              </w:rPr>
              <w:t>Khan</w:t>
            </w:r>
          </w:p>
          <w:p w:rsidR="00E01156" w:rsidRDefault="00394C40">
            <w:pPr>
              <w:pStyle w:val="TableParagraph"/>
              <w:spacing w:before="8" w:line="249" w:lineRule="auto"/>
              <w:ind w:left="60" w:right="1309"/>
              <w:rPr>
                <w:sz w:val="17"/>
              </w:rPr>
            </w:pPr>
            <w:r>
              <w:rPr>
                <w:sz w:val="17"/>
              </w:rPr>
              <w:t>Email</w:t>
            </w:r>
            <w:r>
              <w:rPr>
                <w:spacing w:val="-10"/>
                <w:sz w:val="17"/>
              </w:rPr>
              <w:t xml:space="preserve"> </w:t>
            </w:r>
            <w:r>
              <w:rPr>
                <w:sz w:val="17"/>
              </w:rPr>
              <w:t>id:</w:t>
            </w:r>
            <w:r>
              <w:rPr>
                <w:spacing w:val="-9"/>
                <w:sz w:val="17"/>
              </w:rPr>
              <w:t xml:space="preserve"> </w:t>
            </w:r>
            <w:hyperlink r:id="rId27">
              <w:r>
                <w:rPr>
                  <w:sz w:val="17"/>
                </w:rPr>
                <w:t>grievance@creditsaison-in.com</w:t>
              </w:r>
            </w:hyperlink>
            <w:r>
              <w:rPr>
                <w:sz w:val="17"/>
              </w:rPr>
              <w:t xml:space="preserve"> Phone: +91 9962003070</w:t>
            </w:r>
          </w:p>
        </w:tc>
      </w:tr>
      <w:tr w:rsidR="00E01156">
        <w:trPr>
          <w:trHeight w:val="580"/>
        </w:trPr>
        <w:tc>
          <w:tcPr>
            <w:tcW w:w="685" w:type="dxa"/>
          </w:tcPr>
          <w:p w:rsidR="00E01156" w:rsidRDefault="00394C40">
            <w:pPr>
              <w:pStyle w:val="TableParagraph"/>
              <w:spacing w:before="132"/>
              <w:ind w:left="120"/>
              <w:rPr>
                <w:sz w:val="20"/>
              </w:rPr>
            </w:pPr>
            <w:r>
              <w:rPr>
                <w:spacing w:val="-10"/>
                <w:sz w:val="20"/>
              </w:rPr>
              <w:t>4</w:t>
            </w:r>
          </w:p>
        </w:tc>
        <w:tc>
          <w:tcPr>
            <w:tcW w:w="5002" w:type="dxa"/>
            <w:gridSpan w:val="2"/>
          </w:tcPr>
          <w:p w:rsidR="00E01156" w:rsidRDefault="00394C40">
            <w:pPr>
              <w:pStyle w:val="TableParagraph"/>
              <w:spacing w:before="12" w:line="280" w:lineRule="auto"/>
              <w:ind w:left="105" w:right="557"/>
              <w:rPr>
                <w:sz w:val="20"/>
              </w:rPr>
            </w:pPr>
            <w:r>
              <w:rPr>
                <w:sz w:val="20"/>
              </w:rPr>
              <w:t xml:space="preserve">Whether the loan is, or in future maybe, subject </w:t>
            </w:r>
            <w:r>
              <w:rPr>
                <w:spacing w:val="-4"/>
                <w:sz w:val="20"/>
              </w:rPr>
              <w:t>to</w:t>
            </w:r>
            <w:r>
              <w:rPr>
                <w:spacing w:val="-2"/>
                <w:sz w:val="20"/>
              </w:rPr>
              <w:t xml:space="preserve"> </w:t>
            </w:r>
            <w:r>
              <w:rPr>
                <w:spacing w:val="-4"/>
                <w:sz w:val="20"/>
              </w:rPr>
              <w:t>transfer</w:t>
            </w:r>
            <w:r>
              <w:rPr>
                <w:spacing w:val="-3"/>
                <w:sz w:val="20"/>
              </w:rPr>
              <w:t xml:space="preserve"> </w:t>
            </w:r>
            <w:r>
              <w:rPr>
                <w:spacing w:val="-4"/>
                <w:sz w:val="20"/>
              </w:rPr>
              <w:t>to</w:t>
            </w:r>
            <w:r>
              <w:rPr>
                <w:spacing w:val="-8"/>
                <w:sz w:val="20"/>
              </w:rPr>
              <w:t xml:space="preserve"> </w:t>
            </w:r>
            <w:r>
              <w:rPr>
                <w:spacing w:val="-4"/>
                <w:sz w:val="20"/>
              </w:rPr>
              <w:t>other</w:t>
            </w:r>
            <w:r>
              <w:rPr>
                <w:spacing w:val="-2"/>
                <w:sz w:val="20"/>
              </w:rPr>
              <w:t xml:space="preserve"> </w:t>
            </w:r>
            <w:r>
              <w:rPr>
                <w:spacing w:val="-4"/>
                <w:sz w:val="20"/>
              </w:rPr>
              <w:t>REs</w:t>
            </w:r>
            <w:r>
              <w:rPr>
                <w:spacing w:val="-6"/>
                <w:sz w:val="20"/>
              </w:rPr>
              <w:t xml:space="preserve"> </w:t>
            </w:r>
            <w:r>
              <w:rPr>
                <w:spacing w:val="-4"/>
                <w:sz w:val="20"/>
              </w:rPr>
              <w:t>or</w:t>
            </w:r>
            <w:r>
              <w:rPr>
                <w:spacing w:val="-3"/>
                <w:sz w:val="20"/>
              </w:rPr>
              <w:t xml:space="preserve"> </w:t>
            </w:r>
            <w:proofErr w:type="spellStart"/>
            <w:r>
              <w:rPr>
                <w:spacing w:val="-4"/>
                <w:sz w:val="20"/>
              </w:rPr>
              <w:t>securitisation</w:t>
            </w:r>
            <w:proofErr w:type="spellEnd"/>
            <w:r>
              <w:rPr>
                <w:spacing w:val="-2"/>
                <w:sz w:val="20"/>
              </w:rPr>
              <w:t xml:space="preserve"> </w:t>
            </w:r>
            <w:r>
              <w:rPr>
                <w:spacing w:val="-4"/>
                <w:sz w:val="20"/>
              </w:rPr>
              <w:t>(Yes/</w:t>
            </w:r>
            <w:r>
              <w:rPr>
                <w:sz w:val="20"/>
              </w:rPr>
              <w:t xml:space="preserve"> </w:t>
            </w:r>
            <w:r>
              <w:rPr>
                <w:spacing w:val="-5"/>
                <w:sz w:val="20"/>
              </w:rPr>
              <w:t>No)</w:t>
            </w:r>
          </w:p>
        </w:tc>
        <w:tc>
          <w:tcPr>
            <w:tcW w:w="4515" w:type="dxa"/>
            <w:gridSpan w:val="2"/>
          </w:tcPr>
          <w:p w:rsidR="00E01156" w:rsidRDefault="00394C40">
            <w:pPr>
              <w:pStyle w:val="TableParagraph"/>
              <w:spacing w:before="131"/>
              <w:ind w:left="145"/>
              <w:rPr>
                <w:sz w:val="18"/>
              </w:rPr>
            </w:pPr>
            <w:r>
              <w:rPr>
                <w:spacing w:val="-5"/>
                <w:sz w:val="18"/>
              </w:rPr>
              <w:t>Yes</w:t>
            </w:r>
          </w:p>
        </w:tc>
      </w:tr>
      <w:tr w:rsidR="00E01156">
        <w:trPr>
          <w:trHeight w:val="580"/>
        </w:trPr>
        <w:tc>
          <w:tcPr>
            <w:tcW w:w="685" w:type="dxa"/>
          </w:tcPr>
          <w:p w:rsidR="00E01156" w:rsidRDefault="00394C40">
            <w:pPr>
              <w:pStyle w:val="TableParagraph"/>
              <w:spacing w:before="67"/>
              <w:ind w:left="120"/>
              <w:rPr>
                <w:sz w:val="20"/>
              </w:rPr>
            </w:pPr>
            <w:r>
              <w:rPr>
                <w:spacing w:val="-10"/>
                <w:sz w:val="20"/>
              </w:rPr>
              <w:t>5</w:t>
            </w:r>
          </w:p>
        </w:tc>
        <w:tc>
          <w:tcPr>
            <w:tcW w:w="9517" w:type="dxa"/>
            <w:gridSpan w:val="4"/>
            <w:tcBorders>
              <w:right w:val="single" w:sz="8" w:space="0" w:color="000000"/>
            </w:tcBorders>
          </w:tcPr>
          <w:p w:rsidR="00E01156" w:rsidRDefault="00394C40">
            <w:pPr>
              <w:pStyle w:val="TableParagraph"/>
              <w:spacing w:before="12"/>
              <w:ind w:left="140"/>
              <w:rPr>
                <w:sz w:val="20"/>
              </w:rPr>
            </w:pPr>
            <w:r>
              <w:rPr>
                <w:sz w:val="20"/>
              </w:rPr>
              <w:t>In</w:t>
            </w:r>
            <w:r>
              <w:rPr>
                <w:spacing w:val="20"/>
                <w:sz w:val="20"/>
              </w:rPr>
              <w:t xml:space="preserve"> </w:t>
            </w:r>
            <w:r>
              <w:rPr>
                <w:sz w:val="20"/>
              </w:rPr>
              <w:t>case</w:t>
            </w:r>
            <w:r>
              <w:rPr>
                <w:spacing w:val="28"/>
                <w:sz w:val="20"/>
              </w:rPr>
              <w:t xml:space="preserve"> </w:t>
            </w:r>
            <w:r>
              <w:rPr>
                <w:sz w:val="20"/>
              </w:rPr>
              <w:t>of</w:t>
            </w:r>
            <w:r>
              <w:rPr>
                <w:spacing w:val="28"/>
                <w:sz w:val="20"/>
              </w:rPr>
              <w:t xml:space="preserve"> </w:t>
            </w:r>
            <w:r>
              <w:rPr>
                <w:sz w:val="20"/>
              </w:rPr>
              <w:t>lending</w:t>
            </w:r>
            <w:r>
              <w:rPr>
                <w:spacing w:val="28"/>
                <w:sz w:val="20"/>
              </w:rPr>
              <w:t xml:space="preserve"> </w:t>
            </w:r>
            <w:r>
              <w:rPr>
                <w:sz w:val="20"/>
              </w:rPr>
              <w:t>under</w:t>
            </w:r>
            <w:r>
              <w:rPr>
                <w:spacing w:val="28"/>
                <w:sz w:val="20"/>
              </w:rPr>
              <w:t xml:space="preserve"> </w:t>
            </w:r>
            <w:r>
              <w:rPr>
                <w:sz w:val="20"/>
              </w:rPr>
              <w:t>collaborative</w:t>
            </w:r>
            <w:r>
              <w:rPr>
                <w:spacing w:val="23"/>
                <w:sz w:val="20"/>
              </w:rPr>
              <w:t xml:space="preserve"> </w:t>
            </w:r>
            <w:r>
              <w:rPr>
                <w:sz w:val="20"/>
              </w:rPr>
              <w:t>lending</w:t>
            </w:r>
            <w:r>
              <w:rPr>
                <w:spacing w:val="32"/>
                <w:sz w:val="20"/>
              </w:rPr>
              <w:t xml:space="preserve"> </w:t>
            </w:r>
            <w:r>
              <w:rPr>
                <w:sz w:val="20"/>
              </w:rPr>
              <w:t>arrangements</w:t>
            </w:r>
            <w:r>
              <w:rPr>
                <w:spacing w:val="30"/>
                <w:sz w:val="20"/>
              </w:rPr>
              <w:t xml:space="preserve"> </w:t>
            </w:r>
            <w:r>
              <w:rPr>
                <w:sz w:val="20"/>
              </w:rPr>
              <w:t>(e.g.,</w:t>
            </w:r>
            <w:r>
              <w:rPr>
                <w:spacing w:val="23"/>
                <w:sz w:val="20"/>
              </w:rPr>
              <w:t xml:space="preserve"> </w:t>
            </w:r>
            <w:r>
              <w:rPr>
                <w:sz w:val="20"/>
              </w:rPr>
              <w:t>co-lending/</w:t>
            </w:r>
            <w:r>
              <w:rPr>
                <w:spacing w:val="30"/>
                <w:sz w:val="20"/>
              </w:rPr>
              <w:t xml:space="preserve"> </w:t>
            </w:r>
            <w:r>
              <w:rPr>
                <w:spacing w:val="-2"/>
                <w:sz w:val="20"/>
              </w:rPr>
              <w:t>outsourcing),</w:t>
            </w:r>
          </w:p>
          <w:p w:rsidR="00E01156" w:rsidRDefault="00394C40">
            <w:pPr>
              <w:pStyle w:val="TableParagraph"/>
              <w:spacing w:before="50"/>
              <w:ind w:left="140"/>
              <w:rPr>
                <w:sz w:val="20"/>
              </w:rPr>
            </w:pPr>
            <w:r>
              <w:rPr>
                <w:spacing w:val="-2"/>
                <w:sz w:val="20"/>
              </w:rPr>
              <w:t>following</w:t>
            </w:r>
            <w:r>
              <w:rPr>
                <w:spacing w:val="-7"/>
                <w:sz w:val="20"/>
              </w:rPr>
              <w:t xml:space="preserve"> </w:t>
            </w:r>
            <w:r>
              <w:rPr>
                <w:spacing w:val="-2"/>
                <w:sz w:val="20"/>
              </w:rPr>
              <w:t>additional</w:t>
            </w:r>
            <w:r>
              <w:rPr>
                <w:spacing w:val="2"/>
                <w:sz w:val="20"/>
              </w:rPr>
              <w:t xml:space="preserve"> </w:t>
            </w:r>
            <w:r>
              <w:rPr>
                <w:spacing w:val="-2"/>
                <w:sz w:val="20"/>
              </w:rPr>
              <w:t>details</w:t>
            </w:r>
            <w:r>
              <w:rPr>
                <w:spacing w:val="1"/>
                <w:sz w:val="20"/>
              </w:rPr>
              <w:t xml:space="preserve"> </w:t>
            </w:r>
            <w:r>
              <w:rPr>
                <w:spacing w:val="-2"/>
                <w:sz w:val="20"/>
              </w:rPr>
              <w:t>may</w:t>
            </w:r>
            <w:r>
              <w:rPr>
                <w:spacing w:val="-5"/>
                <w:sz w:val="20"/>
              </w:rPr>
              <w:t xml:space="preserve"> </w:t>
            </w:r>
            <w:r>
              <w:rPr>
                <w:spacing w:val="-2"/>
                <w:sz w:val="20"/>
              </w:rPr>
              <w:t>be</w:t>
            </w:r>
            <w:r>
              <w:rPr>
                <w:sz w:val="20"/>
              </w:rPr>
              <w:t xml:space="preserve"> </w:t>
            </w:r>
            <w:r>
              <w:rPr>
                <w:spacing w:val="-2"/>
                <w:sz w:val="20"/>
              </w:rPr>
              <w:t>furnished:</w:t>
            </w:r>
          </w:p>
        </w:tc>
      </w:tr>
      <w:tr w:rsidR="00E01156">
        <w:trPr>
          <w:trHeight w:val="475"/>
        </w:trPr>
        <w:tc>
          <w:tcPr>
            <w:tcW w:w="2981" w:type="dxa"/>
            <w:gridSpan w:val="2"/>
          </w:tcPr>
          <w:p w:rsidR="00E01156" w:rsidRDefault="00394C40">
            <w:pPr>
              <w:pStyle w:val="TableParagraph"/>
              <w:spacing w:before="0" w:line="203" w:lineRule="exact"/>
              <w:ind w:left="120"/>
              <w:rPr>
                <w:sz w:val="18"/>
              </w:rPr>
            </w:pPr>
            <w:r>
              <w:rPr>
                <w:sz w:val="18"/>
              </w:rPr>
              <w:t>Name</w:t>
            </w:r>
            <w:r>
              <w:rPr>
                <w:spacing w:val="6"/>
                <w:sz w:val="18"/>
              </w:rPr>
              <w:t xml:space="preserve"> </w:t>
            </w:r>
            <w:r>
              <w:rPr>
                <w:sz w:val="18"/>
              </w:rPr>
              <w:t>of</w:t>
            </w:r>
            <w:r>
              <w:rPr>
                <w:spacing w:val="8"/>
                <w:sz w:val="18"/>
              </w:rPr>
              <w:t xml:space="preserve"> </w:t>
            </w:r>
            <w:r>
              <w:rPr>
                <w:sz w:val="18"/>
              </w:rPr>
              <w:t>the</w:t>
            </w:r>
            <w:r>
              <w:rPr>
                <w:spacing w:val="6"/>
                <w:sz w:val="18"/>
              </w:rPr>
              <w:t xml:space="preserve"> </w:t>
            </w:r>
            <w:r>
              <w:rPr>
                <w:sz w:val="18"/>
              </w:rPr>
              <w:t>originating</w:t>
            </w:r>
            <w:r>
              <w:rPr>
                <w:spacing w:val="8"/>
                <w:sz w:val="18"/>
              </w:rPr>
              <w:t xml:space="preserve"> </w:t>
            </w:r>
            <w:r>
              <w:rPr>
                <w:sz w:val="18"/>
              </w:rPr>
              <w:t>RE,</w:t>
            </w:r>
            <w:r>
              <w:rPr>
                <w:spacing w:val="7"/>
                <w:sz w:val="18"/>
              </w:rPr>
              <w:t xml:space="preserve"> </w:t>
            </w:r>
            <w:r>
              <w:rPr>
                <w:spacing w:val="-2"/>
                <w:sz w:val="18"/>
              </w:rPr>
              <w:t>along</w:t>
            </w:r>
          </w:p>
          <w:p w:rsidR="00E01156" w:rsidRDefault="00394C40">
            <w:pPr>
              <w:pStyle w:val="TableParagraph"/>
              <w:spacing w:before="33"/>
              <w:ind w:left="120"/>
              <w:rPr>
                <w:sz w:val="18"/>
              </w:rPr>
            </w:pPr>
            <w:r>
              <w:rPr>
                <w:sz w:val="18"/>
              </w:rPr>
              <w:t>with</w:t>
            </w:r>
            <w:r>
              <w:rPr>
                <w:spacing w:val="-3"/>
                <w:sz w:val="18"/>
              </w:rPr>
              <w:t xml:space="preserve"> </w:t>
            </w:r>
            <w:r>
              <w:rPr>
                <w:sz w:val="18"/>
              </w:rPr>
              <w:t>its</w:t>
            </w:r>
            <w:r>
              <w:rPr>
                <w:spacing w:val="-3"/>
                <w:sz w:val="18"/>
              </w:rPr>
              <w:t xml:space="preserve"> </w:t>
            </w:r>
            <w:r>
              <w:rPr>
                <w:sz w:val="18"/>
              </w:rPr>
              <w:t>funding</w:t>
            </w:r>
            <w:r>
              <w:rPr>
                <w:spacing w:val="-2"/>
                <w:sz w:val="18"/>
              </w:rPr>
              <w:t xml:space="preserve"> proportion</w:t>
            </w:r>
          </w:p>
        </w:tc>
        <w:tc>
          <w:tcPr>
            <w:tcW w:w="3826" w:type="dxa"/>
            <w:gridSpan w:val="2"/>
          </w:tcPr>
          <w:p w:rsidR="00E01156" w:rsidRDefault="00394C40">
            <w:pPr>
              <w:pStyle w:val="TableParagraph"/>
              <w:spacing w:before="0" w:line="203" w:lineRule="exact"/>
              <w:ind w:left="332" w:right="291"/>
              <w:jc w:val="center"/>
              <w:rPr>
                <w:sz w:val="18"/>
              </w:rPr>
            </w:pPr>
            <w:r>
              <w:rPr>
                <w:sz w:val="18"/>
              </w:rPr>
              <w:t>Name</w:t>
            </w:r>
            <w:r>
              <w:rPr>
                <w:spacing w:val="-10"/>
                <w:sz w:val="18"/>
              </w:rPr>
              <w:t xml:space="preserve"> </w:t>
            </w:r>
            <w:r>
              <w:rPr>
                <w:sz w:val="18"/>
              </w:rPr>
              <w:t>of</w:t>
            </w:r>
            <w:r>
              <w:rPr>
                <w:spacing w:val="-3"/>
                <w:sz w:val="18"/>
              </w:rPr>
              <w:t xml:space="preserve"> </w:t>
            </w:r>
            <w:r>
              <w:rPr>
                <w:sz w:val="18"/>
              </w:rPr>
              <w:t>the</w:t>
            </w:r>
            <w:r>
              <w:rPr>
                <w:spacing w:val="-2"/>
                <w:sz w:val="18"/>
              </w:rPr>
              <w:t xml:space="preserve"> </w:t>
            </w:r>
            <w:r>
              <w:rPr>
                <w:sz w:val="18"/>
              </w:rPr>
              <w:t>partner</w:t>
            </w:r>
            <w:r>
              <w:rPr>
                <w:spacing w:val="-2"/>
                <w:sz w:val="18"/>
              </w:rPr>
              <w:t xml:space="preserve"> </w:t>
            </w:r>
            <w:r>
              <w:rPr>
                <w:sz w:val="18"/>
              </w:rPr>
              <w:t>RE</w:t>
            </w:r>
            <w:r>
              <w:rPr>
                <w:spacing w:val="-3"/>
                <w:sz w:val="18"/>
              </w:rPr>
              <w:t xml:space="preserve"> </w:t>
            </w:r>
            <w:r>
              <w:rPr>
                <w:sz w:val="18"/>
              </w:rPr>
              <w:t>along</w:t>
            </w:r>
            <w:r>
              <w:rPr>
                <w:spacing w:val="-7"/>
                <w:sz w:val="18"/>
              </w:rPr>
              <w:t xml:space="preserve"> </w:t>
            </w:r>
            <w:r>
              <w:rPr>
                <w:sz w:val="18"/>
              </w:rPr>
              <w:t>with</w:t>
            </w:r>
            <w:r>
              <w:rPr>
                <w:spacing w:val="-2"/>
                <w:sz w:val="18"/>
              </w:rPr>
              <w:t xml:space="preserve"> </w:t>
            </w:r>
            <w:r>
              <w:rPr>
                <w:spacing w:val="-5"/>
                <w:sz w:val="18"/>
              </w:rPr>
              <w:t>its</w:t>
            </w:r>
          </w:p>
          <w:p w:rsidR="00E01156" w:rsidRDefault="00394C40">
            <w:pPr>
              <w:pStyle w:val="TableParagraph"/>
              <w:spacing w:before="33"/>
              <w:ind w:left="331" w:right="291"/>
              <w:jc w:val="center"/>
              <w:rPr>
                <w:sz w:val="18"/>
              </w:rPr>
            </w:pPr>
            <w:r>
              <w:rPr>
                <w:sz w:val="18"/>
              </w:rPr>
              <w:t>proportion</w:t>
            </w:r>
            <w:r>
              <w:rPr>
                <w:spacing w:val="-10"/>
                <w:sz w:val="18"/>
              </w:rPr>
              <w:t xml:space="preserve"> </w:t>
            </w:r>
            <w:r>
              <w:rPr>
                <w:sz w:val="18"/>
              </w:rPr>
              <w:t>of</w:t>
            </w:r>
            <w:r>
              <w:rPr>
                <w:spacing w:val="-10"/>
                <w:sz w:val="18"/>
              </w:rPr>
              <w:t xml:space="preserve"> </w:t>
            </w:r>
            <w:r>
              <w:rPr>
                <w:spacing w:val="-2"/>
                <w:sz w:val="18"/>
              </w:rPr>
              <w:t>funding</w:t>
            </w:r>
          </w:p>
        </w:tc>
        <w:tc>
          <w:tcPr>
            <w:tcW w:w="3395" w:type="dxa"/>
          </w:tcPr>
          <w:p w:rsidR="00E01156" w:rsidRDefault="00394C40">
            <w:pPr>
              <w:pStyle w:val="TableParagraph"/>
              <w:spacing w:before="106"/>
              <w:ind w:left="786"/>
              <w:rPr>
                <w:sz w:val="18"/>
              </w:rPr>
            </w:pPr>
            <w:r>
              <w:rPr>
                <w:sz w:val="18"/>
              </w:rPr>
              <w:t>Blended</w:t>
            </w:r>
            <w:r>
              <w:rPr>
                <w:spacing w:val="-8"/>
                <w:sz w:val="18"/>
              </w:rPr>
              <w:t xml:space="preserve"> </w:t>
            </w:r>
            <w:r>
              <w:rPr>
                <w:sz w:val="18"/>
              </w:rPr>
              <w:t>rate</w:t>
            </w:r>
            <w:r>
              <w:rPr>
                <w:spacing w:val="-8"/>
                <w:sz w:val="18"/>
              </w:rPr>
              <w:t xml:space="preserve"> </w:t>
            </w:r>
            <w:r>
              <w:rPr>
                <w:sz w:val="18"/>
              </w:rPr>
              <w:t>of</w:t>
            </w:r>
            <w:r>
              <w:rPr>
                <w:spacing w:val="-3"/>
                <w:sz w:val="18"/>
              </w:rPr>
              <w:t xml:space="preserve"> </w:t>
            </w:r>
            <w:r>
              <w:rPr>
                <w:spacing w:val="-2"/>
                <w:sz w:val="18"/>
              </w:rPr>
              <w:t>interest</w:t>
            </w:r>
          </w:p>
        </w:tc>
      </w:tr>
      <w:tr w:rsidR="00E01156">
        <w:trPr>
          <w:trHeight w:val="295"/>
        </w:trPr>
        <w:tc>
          <w:tcPr>
            <w:tcW w:w="2981" w:type="dxa"/>
            <w:gridSpan w:val="2"/>
          </w:tcPr>
          <w:p w:rsidR="00E01156" w:rsidRDefault="00394C40">
            <w:pPr>
              <w:pStyle w:val="TableParagraph"/>
              <w:spacing w:before="31"/>
              <w:ind w:left="965"/>
              <w:rPr>
                <w:sz w:val="18"/>
              </w:rPr>
            </w:pPr>
            <w:r>
              <w:rPr>
                <w:spacing w:val="-5"/>
                <w:sz w:val="18"/>
              </w:rPr>
              <w:t>NA</w:t>
            </w:r>
          </w:p>
        </w:tc>
        <w:tc>
          <w:tcPr>
            <w:tcW w:w="3826" w:type="dxa"/>
            <w:gridSpan w:val="2"/>
          </w:tcPr>
          <w:p w:rsidR="00E01156" w:rsidRDefault="00394C40">
            <w:pPr>
              <w:pStyle w:val="TableParagraph"/>
              <w:spacing w:before="46"/>
              <w:ind w:left="41" w:right="332"/>
              <w:jc w:val="center"/>
              <w:rPr>
                <w:sz w:val="18"/>
              </w:rPr>
            </w:pPr>
            <w:r>
              <w:rPr>
                <w:spacing w:val="-5"/>
                <w:sz w:val="18"/>
              </w:rPr>
              <w:t>NA</w:t>
            </w:r>
          </w:p>
        </w:tc>
        <w:tc>
          <w:tcPr>
            <w:tcW w:w="3395" w:type="dxa"/>
          </w:tcPr>
          <w:p w:rsidR="00E01156" w:rsidRDefault="00394C40">
            <w:pPr>
              <w:pStyle w:val="TableParagraph"/>
              <w:spacing w:before="46"/>
              <w:ind w:right="309"/>
              <w:jc w:val="center"/>
              <w:rPr>
                <w:sz w:val="18"/>
              </w:rPr>
            </w:pPr>
            <w:r>
              <w:rPr>
                <w:spacing w:val="-5"/>
                <w:sz w:val="18"/>
              </w:rPr>
              <w:t>NA</w:t>
            </w:r>
          </w:p>
        </w:tc>
      </w:tr>
      <w:tr w:rsidR="00E01156">
        <w:trPr>
          <w:trHeight w:val="289"/>
        </w:trPr>
        <w:tc>
          <w:tcPr>
            <w:tcW w:w="685" w:type="dxa"/>
          </w:tcPr>
          <w:p w:rsidR="00E01156" w:rsidRDefault="00394C40">
            <w:pPr>
              <w:pStyle w:val="TableParagraph"/>
              <w:spacing w:before="12"/>
              <w:ind w:left="120"/>
              <w:rPr>
                <w:sz w:val="20"/>
              </w:rPr>
            </w:pPr>
            <w:r>
              <w:rPr>
                <w:spacing w:val="-10"/>
                <w:sz w:val="20"/>
              </w:rPr>
              <w:t>6</w:t>
            </w:r>
          </w:p>
        </w:tc>
        <w:tc>
          <w:tcPr>
            <w:tcW w:w="9517" w:type="dxa"/>
            <w:gridSpan w:val="4"/>
          </w:tcPr>
          <w:p w:rsidR="00E01156" w:rsidRDefault="00394C40">
            <w:pPr>
              <w:pStyle w:val="TableParagraph"/>
              <w:spacing w:before="12"/>
              <w:ind w:left="140"/>
              <w:rPr>
                <w:sz w:val="20"/>
              </w:rPr>
            </w:pPr>
            <w:r>
              <w:rPr>
                <w:sz w:val="20"/>
              </w:rPr>
              <w:t>In</w:t>
            </w:r>
            <w:r>
              <w:rPr>
                <w:spacing w:val="-16"/>
                <w:sz w:val="20"/>
              </w:rPr>
              <w:t xml:space="preserve"> </w:t>
            </w:r>
            <w:r>
              <w:rPr>
                <w:sz w:val="20"/>
              </w:rPr>
              <w:t>case</w:t>
            </w:r>
            <w:r>
              <w:rPr>
                <w:spacing w:val="-13"/>
                <w:sz w:val="20"/>
              </w:rPr>
              <w:t xml:space="preserve"> </w:t>
            </w:r>
            <w:r>
              <w:rPr>
                <w:sz w:val="20"/>
              </w:rPr>
              <w:t>of</w:t>
            </w:r>
            <w:r>
              <w:rPr>
                <w:spacing w:val="-11"/>
                <w:sz w:val="20"/>
              </w:rPr>
              <w:t xml:space="preserve"> </w:t>
            </w:r>
            <w:r>
              <w:rPr>
                <w:sz w:val="20"/>
              </w:rPr>
              <w:t>digital</w:t>
            </w:r>
            <w:r>
              <w:rPr>
                <w:spacing w:val="-9"/>
                <w:sz w:val="20"/>
              </w:rPr>
              <w:t xml:space="preserve"> </w:t>
            </w:r>
            <w:r>
              <w:rPr>
                <w:sz w:val="20"/>
              </w:rPr>
              <w:t>loans,</w:t>
            </w:r>
            <w:r>
              <w:rPr>
                <w:spacing w:val="-14"/>
                <w:sz w:val="20"/>
              </w:rPr>
              <w:t xml:space="preserve"> </w:t>
            </w:r>
            <w:r>
              <w:rPr>
                <w:sz w:val="20"/>
              </w:rPr>
              <w:t>following</w:t>
            </w:r>
            <w:r>
              <w:rPr>
                <w:spacing w:val="-10"/>
                <w:sz w:val="20"/>
              </w:rPr>
              <w:t xml:space="preserve"> </w:t>
            </w:r>
            <w:r>
              <w:rPr>
                <w:sz w:val="20"/>
              </w:rPr>
              <w:t>specific</w:t>
            </w:r>
            <w:r>
              <w:rPr>
                <w:spacing w:val="-9"/>
                <w:sz w:val="20"/>
              </w:rPr>
              <w:t xml:space="preserve"> </w:t>
            </w:r>
            <w:r>
              <w:rPr>
                <w:sz w:val="20"/>
              </w:rPr>
              <w:t>disclosures</w:t>
            </w:r>
            <w:r>
              <w:rPr>
                <w:spacing w:val="-8"/>
                <w:sz w:val="20"/>
              </w:rPr>
              <w:t xml:space="preserve"> </w:t>
            </w:r>
            <w:r>
              <w:rPr>
                <w:sz w:val="20"/>
              </w:rPr>
              <w:t>may</w:t>
            </w:r>
            <w:r>
              <w:rPr>
                <w:spacing w:val="-6"/>
                <w:sz w:val="20"/>
              </w:rPr>
              <w:t xml:space="preserve"> </w:t>
            </w:r>
            <w:r>
              <w:rPr>
                <w:sz w:val="20"/>
              </w:rPr>
              <w:t>be</w:t>
            </w:r>
            <w:r>
              <w:rPr>
                <w:spacing w:val="-10"/>
                <w:sz w:val="20"/>
              </w:rPr>
              <w:t xml:space="preserve"> </w:t>
            </w:r>
            <w:r>
              <w:rPr>
                <w:spacing w:val="-2"/>
                <w:sz w:val="20"/>
              </w:rPr>
              <w:t>furnished:</w:t>
            </w:r>
          </w:p>
        </w:tc>
      </w:tr>
      <w:tr w:rsidR="00E01156">
        <w:trPr>
          <w:trHeight w:val="1705"/>
        </w:trPr>
        <w:tc>
          <w:tcPr>
            <w:tcW w:w="685" w:type="dxa"/>
          </w:tcPr>
          <w:p w:rsidR="00E01156" w:rsidRDefault="00394C40">
            <w:pPr>
              <w:pStyle w:val="TableParagraph"/>
              <w:spacing w:before="97"/>
              <w:ind w:left="105"/>
              <w:rPr>
                <w:sz w:val="20"/>
              </w:rPr>
            </w:pPr>
            <w:r>
              <w:rPr>
                <w:spacing w:val="-5"/>
                <w:sz w:val="20"/>
              </w:rPr>
              <w:t>(i)</w:t>
            </w:r>
          </w:p>
          <w:p w:rsidR="00E01156" w:rsidRDefault="00E01156">
            <w:pPr>
              <w:pStyle w:val="TableParagraph"/>
              <w:spacing w:before="0"/>
              <w:rPr>
                <w:rFonts w:ascii="Arial"/>
                <w:b/>
                <w:sz w:val="20"/>
              </w:rPr>
            </w:pPr>
          </w:p>
          <w:p w:rsidR="00E01156" w:rsidRDefault="00E01156">
            <w:pPr>
              <w:pStyle w:val="TableParagraph"/>
              <w:spacing w:before="0"/>
              <w:rPr>
                <w:rFonts w:ascii="Arial"/>
                <w:b/>
                <w:sz w:val="20"/>
              </w:rPr>
            </w:pPr>
          </w:p>
          <w:p w:rsidR="00E01156" w:rsidRDefault="00E01156">
            <w:pPr>
              <w:pStyle w:val="TableParagraph"/>
              <w:spacing w:before="176"/>
              <w:rPr>
                <w:rFonts w:ascii="Arial"/>
                <w:b/>
                <w:sz w:val="20"/>
              </w:rPr>
            </w:pPr>
          </w:p>
          <w:p w:rsidR="00E01156" w:rsidRDefault="00394C40">
            <w:pPr>
              <w:pStyle w:val="TableParagraph"/>
              <w:spacing w:before="0"/>
              <w:ind w:left="80"/>
              <w:rPr>
                <w:sz w:val="20"/>
              </w:rPr>
            </w:pPr>
            <w:r>
              <w:rPr>
                <w:spacing w:val="-4"/>
                <w:sz w:val="20"/>
              </w:rPr>
              <w:t>(ii)</w:t>
            </w:r>
          </w:p>
        </w:tc>
        <w:tc>
          <w:tcPr>
            <w:tcW w:w="5002" w:type="dxa"/>
            <w:gridSpan w:val="2"/>
          </w:tcPr>
          <w:p w:rsidR="00E01156" w:rsidRDefault="00394C40">
            <w:pPr>
              <w:pStyle w:val="TableParagraph"/>
              <w:spacing w:before="2" w:line="247" w:lineRule="auto"/>
              <w:ind w:left="90" w:right="65"/>
              <w:jc w:val="both"/>
              <w:rPr>
                <w:sz w:val="20"/>
              </w:rPr>
            </w:pPr>
            <w:r>
              <w:rPr>
                <w:sz w:val="20"/>
              </w:rPr>
              <w:t>Cooling off/look-up period, in terms of RE’s</w:t>
            </w:r>
            <w:r>
              <w:rPr>
                <w:spacing w:val="40"/>
                <w:sz w:val="20"/>
              </w:rPr>
              <w:t xml:space="preserve"> </w:t>
            </w:r>
            <w:r>
              <w:rPr>
                <w:sz w:val="20"/>
              </w:rPr>
              <w:t>board approved policy, during which borrower shall not be charged any penalty on prepayment of loan</w:t>
            </w:r>
          </w:p>
          <w:p w:rsidR="00E01156" w:rsidRDefault="00E01156">
            <w:pPr>
              <w:pStyle w:val="TableParagraph"/>
              <w:spacing w:before="180"/>
              <w:rPr>
                <w:rFonts w:ascii="Arial"/>
                <w:b/>
                <w:sz w:val="20"/>
              </w:rPr>
            </w:pPr>
          </w:p>
          <w:p w:rsidR="00E01156" w:rsidRDefault="00394C40">
            <w:pPr>
              <w:pStyle w:val="TableParagraph"/>
              <w:spacing w:before="0" w:line="271" w:lineRule="auto"/>
              <w:ind w:left="85" w:right="202"/>
              <w:rPr>
                <w:sz w:val="20"/>
              </w:rPr>
            </w:pPr>
            <w:r>
              <w:rPr>
                <w:sz w:val="20"/>
              </w:rPr>
              <w:t>Details</w:t>
            </w:r>
            <w:r>
              <w:rPr>
                <w:spacing w:val="40"/>
                <w:sz w:val="20"/>
              </w:rPr>
              <w:t xml:space="preserve"> </w:t>
            </w:r>
            <w:r>
              <w:rPr>
                <w:sz w:val="20"/>
              </w:rPr>
              <w:t>of</w:t>
            </w:r>
            <w:r>
              <w:rPr>
                <w:spacing w:val="40"/>
                <w:sz w:val="20"/>
              </w:rPr>
              <w:t xml:space="preserve"> </w:t>
            </w:r>
            <w:r>
              <w:rPr>
                <w:sz w:val="20"/>
              </w:rPr>
              <w:t>LSP</w:t>
            </w:r>
            <w:r>
              <w:rPr>
                <w:spacing w:val="40"/>
                <w:sz w:val="20"/>
              </w:rPr>
              <w:t xml:space="preserve"> </w:t>
            </w:r>
            <w:r>
              <w:rPr>
                <w:sz w:val="20"/>
              </w:rPr>
              <w:t>acting</w:t>
            </w:r>
            <w:r>
              <w:rPr>
                <w:spacing w:val="40"/>
                <w:sz w:val="20"/>
              </w:rPr>
              <w:t xml:space="preserve"> </w:t>
            </w:r>
            <w:r>
              <w:rPr>
                <w:sz w:val="20"/>
              </w:rPr>
              <w:t>as</w:t>
            </w:r>
            <w:r>
              <w:rPr>
                <w:spacing w:val="40"/>
                <w:sz w:val="20"/>
              </w:rPr>
              <w:t xml:space="preserve"> </w:t>
            </w:r>
            <w:r>
              <w:rPr>
                <w:sz w:val="20"/>
              </w:rPr>
              <w:t>recovery</w:t>
            </w:r>
            <w:r>
              <w:rPr>
                <w:spacing w:val="40"/>
                <w:sz w:val="20"/>
              </w:rPr>
              <w:t xml:space="preserve"> </w:t>
            </w:r>
            <w:r>
              <w:rPr>
                <w:sz w:val="20"/>
              </w:rPr>
              <w:t>agent</w:t>
            </w:r>
            <w:r>
              <w:rPr>
                <w:spacing w:val="40"/>
                <w:sz w:val="20"/>
              </w:rPr>
              <w:t xml:space="preserve"> </w:t>
            </w:r>
            <w:r>
              <w:rPr>
                <w:sz w:val="20"/>
              </w:rPr>
              <w:t>and</w:t>
            </w:r>
            <w:r>
              <w:rPr>
                <w:spacing w:val="40"/>
                <w:sz w:val="20"/>
              </w:rPr>
              <w:t xml:space="preserve"> </w:t>
            </w:r>
            <w:r>
              <w:rPr>
                <w:sz w:val="20"/>
              </w:rPr>
              <w:t>authorized to approach the borrower</w:t>
            </w:r>
          </w:p>
        </w:tc>
        <w:tc>
          <w:tcPr>
            <w:tcW w:w="4515" w:type="dxa"/>
            <w:gridSpan w:val="2"/>
          </w:tcPr>
          <w:p w:rsidR="00E01156" w:rsidRDefault="00E01156">
            <w:pPr>
              <w:pStyle w:val="TableParagraph"/>
              <w:spacing w:before="9"/>
              <w:rPr>
                <w:rFonts w:ascii="Arial"/>
                <w:b/>
                <w:sz w:val="18"/>
              </w:rPr>
            </w:pPr>
          </w:p>
          <w:p w:rsidR="00E01156" w:rsidRDefault="00394C40">
            <w:pPr>
              <w:pStyle w:val="TableParagraph"/>
              <w:spacing w:before="0"/>
              <w:ind w:left="105"/>
              <w:rPr>
                <w:sz w:val="18"/>
              </w:rPr>
            </w:pPr>
            <w:r>
              <w:rPr>
                <w:sz w:val="18"/>
              </w:rPr>
              <w:t>3</w:t>
            </w:r>
            <w:r>
              <w:rPr>
                <w:spacing w:val="-2"/>
                <w:sz w:val="18"/>
              </w:rPr>
              <w:t xml:space="preserve"> Days**</w:t>
            </w:r>
          </w:p>
          <w:p w:rsidR="00E01156" w:rsidRDefault="00E01156">
            <w:pPr>
              <w:pStyle w:val="TableParagraph"/>
              <w:spacing w:before="0"/>
              <w:rPr>
                <w:rFonts w:ascii="Arial"/>
                <w:b/>
                <w:sz w:val="18"/>
              </w:rPr>
            </w:pPr>
          </w:p>
          <w:p w:rsidR="00E01156" w:rsidRDefault="00E01156">
            <w:pPr>
              <w:pStyle w:val="TableParagraph"/>
              <w:spacing w:before="0"/>
              <w:rPr>
                <w:rFonts w:ascii="Arial"/>
                <w:b/>
                <w:sz w:val="18"/>
              </w:rPr>
            </w:pPr>
          </w:p>
          <w:p w:rsidR="00E01156" w:rsidRDefault="00E01156">
            <w:pPr>
              <w:pStyle w:val="TableParagraph"/>
              <w:spacing w:before="107"/>
              <w:rPr>
                <w:rFonts w:ascii="Arial"/>
                <w:b/>
                <w:sz w:val="18"/>
              </w:rPr>
            </w:pPr>
          </w:p>
          <w:p w:rsidR="00E01156" w:rsidRDefault="00394C40">
            <w:pPr>
              <w:pStyle w:val="TableParagraph"/>
              <w:spacing w:before="0" w:line="232" w:lineRule="auto"/>
              <w:ind w:left="183" w:right="308"/>
              <w:rPr>
                <w:sz w:val="18"/>
              </w:rPr>
            </w:pPr>
            <w:proofErr w:type="spellStart"/>
            <w:r>
              <w:rPr>
                <w:sz w:val="18"/>
              </w:rPr>
              <w:t>Whizdm</w:t>
            </w:r>
            <w:proofErr w:type="spellEnd"/>
            <w:r>
              <w:rPr>
                <w:spacing w:val="-18"/>
                <w:sz w:val="18"/>
              </w:rPr>
              <w:t xml:space="preserve"> </w:t>
            </w:r>
            <w:r>
              <w:rPr>
                <w:sz w:val="18"/>
              </w:rPr>
              <w:t>Innovations</w:t>
            </w:r>
            <w:r>
              <w:rPr>
                <w:spacing w:val="-13"/>
                <w:sz w:val="18"/>
              </w:rPr>
              <w:t xml:space="preserve"> </w:t>
            </w:r>
            <w:r>
              <w:rPr>
                <w:sz w:val="18"/>
              </w:rPr>
              <w:t>Private</w:t>
            </w:r>
            <w:r>
              <w:rPr>
                <w:spacing w:val="-15"/>
                <w:sz w:val="18"/>
              </w:rPr>
              <w:t xml:space="preserve"> </w:t>
            </w:r>
            <w:r>
              <w:rPr>
                <w:sz w:val="18"/>
              </w:rPr>
              <w:t>Limited</w:t>
            </w:r>
            <w:r>
              <w:rPr>
                <w:spacing w:val="-12"/>
                <w:sz w:val="18"/>
              </w:rPr>
              <w:t xml:space="preserve"> </w:t>
            </w:r>
            <w:r>
              <w:rPr>
                <w:sz w:val="18"/>
              </w:rPr>
              <w:t>(“</w:t>
            </w:r>
            <w:proofErr w:type="spellStart"/>
            <w:r>
              <w:rPr>
                <w:sz w:val="18"/>
              </w:rPr>
              <w:t>Moneyview</w:t>
            </w:r>
            <w:proofErr w:type="spellEnd"/>
            <w:r>
              <w:rPr>
                <w:sz w:val="18"/>
              </w:rPr>
              <w:t xml:space="preserve">”) </w:t>
            </w:r>
            <w:r>
              <w:rPr>
                <w:spacing w:val="-2"/>
                <w:sz w:val="18"/>
              </w:rPr>
              <w:t>https://moneyview.in/debt-collection-agencies</w:t>
            </w:r>
          </w:p>
        </w:tc>
      </w:tr>
      <w:tr w:rsidR="00E01156">
        <w:trPr>
          <w:trHeight w:val="455"/>
        </w:trPr>
        <w:tc>
          <w:tcPr>
            <w:tcW w:w="685" w:type="dxa"/>
          </w:tcPr>
          <w:p w:rsidR="00E01156" w:rsidRDefault="00394C40">
            <w:pPr>
              <w:pStyle w:val="TableParagraph"/>
              <w:spacing w:before="12"/>
              <w:ind w:left="150"/>
              <w:rPr>
                <w:sz w:val="20"/>
              </w:rPr>
            </w:pPr>
            <w:r>
              <w:rPr>
                <w:spacing w:val="-10"/>
                <w:sz w:val="20"/>
              </w:rPr>
              <w:t>7</w:t>
            </w:r>
          </w:p>
        </w:tc>
        <w:tc>
          <w:tcPr>
            <w:tcW w:w="5002" w:type="dxa"/>
            <w:gridSpan w:val="2"/>
          </w:tcPr>
          <w:p w:rsidR="00E01156" w:rsidRDefault="00394C40">
            <w:pPr>
              <w:pStyle w:val="TableParagraph"/>
              <w:spacing w:before="62"/>
              <w:ind w:left="140"/>
              <w:rPr>
                <w:sz w:val="20"/>
              </w:rPr>
            </w:pPr>
            <w:r>
              <w:rPr>
                <w:spacing w:val="-2"/>
                <w:sz w:val="20"/>
              </w:rPr>
              <w:t>Lock-in</w:t>
            </w:r>
            <w:r>
              <w:rPr>
                <w:spacing w:val="-4"/>
                <w:sz w:val="20"/>
              </w:rPr>
              <w:t xml:space="preserve"> </w:t>
            </w:r>
            <w:r>
              <w:rPr>
                <w:spacing w:val="-2"/>
                <w:sz w:val="20"/>
              </w:rPr>
              <w:t>period</w:t>
            </w:r>
          </w:p>
        </w:tc>
        <w:tc>
          <w:tcPr>
            <w:tcW w:w="4515" w:type="dxa"/>
            <w:gridSpan w:val="2"/>
          </w:tcPr>
          <w:p w:rsidR="00E01156" w:rsidRDefault="00394C40">
            <w:pPr>
              <w:pStyle w:val="TableParagraph"/>
              <w:spacing w:before="20" w:line="252" w:lineRule="auto"/>
              <w:ind w:left="180" w:right="399"/>
              <w:rPr>
                <w:sz w:val="17"/>
              </w:rPr>
            </w:pPr>
            <w:r>
              <w:rPr>
                <w:sz w:val="17"/>
              </w:rPr>
              <w:t>6</w:t>
            </w:r>
            <w:r>
              <w:rPr>
                <w:spacing w:val="-10"/>
                <w:sz w:val="17"/>
              </w:rPr>
              <w:t xml:space="preserve"> </w:t>
            </w:r>
            <w:r>
              <w:rPr>
                <w:sz w:val="17"/>
              </w:rPr>
              <w:t>months</w:t>
            </w:r>
            <w:r>
              <w:rPr>
                <w:spacing w:val="-5"/>
                <w:sz w:val="17"/>
              </w:rPr>
              <w:t xml:space="preserve"> </w:t>
            </w:r>
            <w:r>
              <w:rPr>
                <w:sz w:val="17"/>
              </w:rPr>
              <w:t>lock</w:t>
            </w:r>
            <w:r>
              <w:rPr>
                <w:spacing w:val="-10"/>
                <w:sz w:val="17"/>
              </w:rPr>
              <w:t xml:space="preserve"> </w:t>
            </w:r>
            <w:r>
              <w:rPr>
                <w:sz w:val="17"/>
              </w:rPr>
              <w:t>in</w:t>
            </w:r>
            <w:r>
              <w:rPr>
                <w:spacing w:val="-10"/>
                <w:sz w:val="17"/>
              </w:rPr>
              <w:t xml:space="preserve"> </w:t>
            </w:r>
            <w:r>
              <w:rPr>
                <w:sz w:val="17"/>
              </w:rPr>
              <w:t>for</w:t>
            </w:r>
            <w:r>
              <w:rPr>
                <w:spacing w:val="-12"/>
                <w:sz w:val="17"/>
              </w:rPr>
              <w:t xml:space="preserve"> </w:t>
            </w:r>
            <w:r>
              <w:rPr>
                <w:sz w:val="17"/>
              </w:rPr>
              <w:t>loans</w:t>
            </w:r>
            <w:r>
              <w:rPr>
                <w:spacing w:val="-5"/>
                <w:sz w:val="17"/>
              </w:rPr>
              <w:t xml:space="preserve"> </w:t>
            </w:r>
            <w:r>
              <w:rPr>
                <w:sz w:val="17"/>
              </w:rPr>
              <w:t>till</w:t>
            </w:r>
            <w:r>
              <w:rPr>
                <w:spacing w:val="-8"/>
                <w:sz w:val="17"/>
              </w:rPr>
              <w:t xml:space="preserve"> </w:t>
            </w:r>
            <w:r>
              <w:rPr>
                <w:sz w:val="17"/>
              </w:rPr>
              <w:t>18</w:t>
            </w:r>
            <w:r>
              <w:rPr>
                <w:spacing w:val="-10"/>
                <w:sz w:val="17"/>
              </w:rPr>
              <w:t xml:space="preserve"> </w:t>
            </w:r>
            <w:r>
              <w:rPr>
                <w:sz w:val="17"/>
              </w:rPr>
              <w:t>months</w:t>
            </w:r>
            <w:r>
              <w:rPr>
                <w:spacing w:val="-5"/>
                <w:sz w:val="17"/>
              </w:rPr>
              <w:t xml:space="preserve"> </w:t>
            </w:r>
            <w:r>
              <w:rPr>
                <w:sz w:val="17"/>
              </w:rPr>
              <w:t>tenure</w:t>
            </w:r>
            <w:r>
              <w:rPr>
                <w:spacing w:val="-5"/>
                <w:sz w:val="17"/>
              </w:rPr>
              <w:t xml:space="preserve"> </w:t>
            </w:r>
            <w:r>
              <w:rPr>
                <w:sz w:val="17"/>
              </w:rPr>
              <w:t>and 12 months lock in for loans &gt;18 months tenure.</w:t>
            </w:r>
          </w:p>
        </w:tc>
      </w:tr>
    </w:tbl>
    <w:p w:rsidR="00E01156" w:rsidRDefault="00394C40">
      <w:pPr>
        <w:pStyle w:val="BodyText"/>
        <w:spacing w:before="92"/>
        <w:rPr>
          <w:rFonts w:ascii="Arial"/>
          <w:b/>
          <w:sz w:val="20"/>
        </w:rPr>
      </w:pPr>
      <w:r>
        <w:rPr>
          <w:rFonts w:ascii="Arial"/>
          <w:b/>
          <w:noProof/>
          <w:sz w:val="20"/>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219963</wp:posOffset>
                </wp:positionV>
                <wp:extent cx="1829435" cy="952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2pt;margin-top:17.32pt;width:144.020pt;height:.72pt;mso-position-horizontal-relative:page;mso-position-vertical-relative:paragraph;z-index:-15726080;mso-wrap-distance-left:0;mso-wrap-distance-right:0" id="docshape13" filled="true" fillcolor="#000000" stroked="false">
                <v:fill type="solid"/>
                <w10:wrap type="topAndBottom"/>
              </v:rect>
            </w:pict>
          </mc:Fallback>
        </mc:AlternateContent>
      </w:r>
    </w:p>
    <w:p w:rsidR="00E01156" w:rsidRDefault="00E01156">
      <w:pPr>
        <w:pStyle w:val="BodyText"/>
        <w:rPr>
          <w:rFonts w:ascii="Arial"/>
          <w:b/>
          <w:sz w:val="24"/>
        </w:rPr>
      </w:pPr>
    </w:p>
    <w:p w:rsidR="00E01156" w:rsidRDefault="00E01156">
      <w:pPr>
        <w:pStyle w:val="BodyText"/>
        <w:spacing w:before="91"/>
        <w:rPr>
          <w:rFonts w:ascii="Arial"/>
          <w:b/>
          <w:sz w:val="24"/>
        </w:rPr>
      </w:pPr>
    </w:p>
    <w:p w:rsidR="00E01156" w:rsidRDefault="00394C40">
      <w:pPr>
        <w:pStyle w:val="ListParagraph"/>
        <w:numPr>
          <w:ilvl w:val="0"/>
          <w:numId w:val="3"/>
        </w:numPr>
        <w:tabs>
          <w:tab w:val="left" w:pos="239"/>
        </w:tabs>
        <w:spacing w:line="166" w:lineRule="exact"/>
        <w:ind w:left="239" w:hanging="174"/>
        <w:jc w:val="left"/>
        <w:rPr>
          <w:rFonts w:ascii="Arial MT" w:hAnsi="Arial MT"/>
          <w:sz w:val="14"/>
        </w:rPr>
      </w:pPr>
      <w:r>
        <w:rPr>
          <w:rFonts w:ascii="Arial MT" w:hAnsi="Arial MT"/>
          <w:sz w:val="14"/>
        </w:rPr>
        <w:t>Please</w:t>
      </w:r>
      <w:r>
        <w:rPr>
          <w:rFonts w:ascii="Arial MT" w:hAnsi="Arial MT"/>
          <w:spacing w:val="-8"/>
          <w:sz w:val="14"/>
        </w:rPr>
        <w:t xml:space="preserve"> </w:t>
      </w:r>
      <w:r>
        <w:rPr>
          <w:rFonts w:ascii="Arial MT" w:hAnsi="Arial MT"/>
          <w:sz w:val="14"/>
        </w:rPr>
        <w:t>refer</w:t>
      </w:r>
      <w:r>
        <w:rPr>
          <w:rFonts w:ascii="Arial MT" w:hAnsi="Arial MT"/>
          <w:spacing w:val="-6"/>
          <w:sz w:val="14"/>
        </w:rPr>
        <w:t xml:space="preserve"> </w:t>
      </w:r>
      <w:r>
        <w:rPr>
          <w:rFonts w:ascii="Arial MT" w:hAnsi="Arial MT"/>
          <w:sz w:val="14"/>
        </w:rPr>
        <w:t>to</w:t>
      </w:r>
      <w:r>
        <w:rPr>
          <w:rFonts w:ascii="Arial MT" w:hAnsi="Arial MT"/>
          <w:spacing w:val="-3"/>
          <w:sz w:val="14"/>
        </w:rPr>
        <w:t xml:space="preserve"> </w:t>
      </w:r>
      <w:r>
        <w:rPr>
          <w:rFonts w:ascii="Arial MT" w:hAnsi="Arial MT"/>
          <w:sz w:val="14"/>
        </w:rPr>
        <w:t>Money</w:t>
      </w:r>
      <w:r>
        <w:rPr>
          <w:rFonts w:ascii="Arial MT" w:hAnsi="Arial MT"/>
          <w:spacing w:val="-6"/>
          <w:sz w:val="14"/>
        </w:rPr>
        <w:t xml:space="preserve"> </w:t>
      </w:r>
      <w:r>
        <w:rPr>
          <w:rFonts w:ascii="Arial MT" w:hAnsi="Arial MT"/>
          <w:sz w:val="14"/>
        </w:rPr>
        <w:t>View</w:t>
      </w:r>
      <w:r>
        <w:rPr>
          <w:rFonts w:ascii="Arial MT" w:hAnsi="Arial MT"/>
          <w:spacing w:val="-6"/>
          <w:sz w:val="14"/>
        </w:rPr>
        <w:t xml:space="preserve"> </w:t>
      </w:r>
      <w:r>
        <w:rPr>
          <w:rFonts w:ascii="Arial MT" w:hAnsi="Arial MT"/>
          <w:sz w:val="14"/>
        </w:rPr>
        <w:t>Privacy</w:t>
      </w:r>
      <w:r>
        <w:rPr>
          <w:rFonts w:ascii="Arial MT" w:hAnsi="Arial MT"/>
          <w:spacing w:val="-5"/>
          <w:sz w:val="14"/>
        </w:rPr>
        <w:t xml:space="preserve"> </w:t>
      </w:r>
      <w:r>
        <w:rPr>
          <w:rFonts w:ascii="Arial MT" w:hAnsi="Arial MT"/>
          <w:sz w:val="14"/>
        </w:rPr>
        <w:t>Policy</w:t>
      </w:r>
      <w:r>
        <w:rPr>
          <w:rFonts w:ascii="Arial MT" w:hAnsi="Arial MT"/>
          <w:spacing w:val="-5"/>
          <w:sz w:val="14"/>
        </w:rPr>
        <w:t xml:space="preserve"> </w:t>
      </w:r>
      <w:r>
        <w:rPr>
          <w:rFonts w:ascii="Arial MT" w:hAnsi="Arial MT"/>
          <w:sz w:val="14"/>
        </w:rPr>
        <w:t>at</w:t>
      </w:r>
      <w:r>
        <w:rPr>
          <w:rFonts w:ascii="Arial MT" w:hAnsi="Arial MT"/>
          <w:spacing w:val="-9"/>
          <w:sz w:val="14"/>
        </w:rPr>
        <w:t xml:space="preserve"> </w:t>
      </w:r>
      <w:r>
        <w:rPr>
          <w:rFonts w:ascii="Arial MT" w:hAnsi="Arial MT"/>
          <w:sz w:val="14"/>
        </w:rPr>
        <w:t>https://moneyview.in/privacy-policy-</w:t>
      </w:r>
      <w:r>
        <w:rPr>
          <w:rFonts w:ascii="Arial MT" w:hAnsi="Arial MT"/>
          <w:spacing w:val="-2"/>
          <w:sz w:val="14"/>
        </w:rPr>
        <w:t>loans</w:t>
      </w:r>
    </w:p>
    <w:p w:rsidR="00E01156" w:rsidRDefault="00394C40">
      <w:pPr>
        <w:pStyle w:val="ListParagraph"/>
        <w:numPr>
          <w:ilvl w:val="0"/>
          <w:numId w:val="3"/>
        </w:numPr>
        <w:tabs>
          <w:tab w:val="left" w:pos="239"/>
        </w:tabs>
        <w:spacing w:line="166" w:lineRule="exact"/>
        <w:ind w:left="239" w:hanging="174"/>
        <w:jc w:val="left"/>
        <w:rPr>
          <w:rFonts w:ascii="Arial MT" w:hAnsi="Arial MT"/>
          <w:sz w:val="14"/>
        </w:rPr>
      </w:pPr>
      <w:r>
        <w:rPr>
          <w:rFonts w:ascii="Arial MT" w:hAnsi="Arial MT"/>
          <w:sz w:val="14"/>
        </w:rPr>
        <w:t>The</w:t>
      </w:r>
      <w:r>
        <w:rPr>
          <w:rFonts w:ascii="Arial MT" w:hAnsi="Arial MT"/>
          <w:spacing w:val="-9"/>
          <w:sz w:val="14"/>
        </w:rPr>
        <w:t xml:space="preserve"> </w:t>
      </w:r>
      <w:r>
        <w:rPr>
          <w:rFonts w:ascii="Arial MT" w:hAnsi="Arial MT"/>
          <w:sz w:val="14"/>
        </w:rPr>
        <w:t>collection</w:t>
      </w:r>
      <w:r>
        <w:rPr>
          <w:rFonts w:ascii="Arial MT" w:hAnsi="Arial MT"/>
          <w:spacing w:val="-4"/>
          <w:sz w:val="14"/>
        </w:rPr>
        <w:t xml:space="preserve"> </w:t>
      </w:r>
      <w:r>
        <w:rPr>
          <w:rFonts w:ascii="Arial MT" w:hAnsi="Arial MT"/>
          <w:sz w:val="14"/>
        </w:rPr>
        <w:t>and</w:t>
      </w:r>
      <w:r>
        <w:rPr>
          <w:rFonts w:ascii="Arial MT" w:hAnsi="Arial MT"/>
          <w:spacing w:val="-5"/>
          <w:sz w:val="14"/>
        </w:rPr>
        <w:t xml:space="preserve"> </w:t>
      </w:r>
      <w:r>
        <w:rPr>
          <w:rFonts w:ascii="Arial MT" w:hAnsi="Arial MT"/>
          <w:sz w:val="14"/>
        </w:rPr>
        <w:t>recovery</w:t>
      </w:r>
      <w:r>
        <w:rPr>
          <w:rFonts w:ascii="Arial MT" w:hAnsi="Arial MT"/>
          <w:spacing w:val="-7"/>
          <w:sz w:val="14"/>
        </w:rPr>
        <w:t xml:space="preserve"> </w:t>
      </w:r>
      <w:r>
        <w:rPr>
          <w:rFonts w:ascii="Arial MT" w:hAnsi="Arial MT"/>
          <w:sz w:val="14"/>
        </w:rPr>
        <w:t>activities</w:t>
      </w:r>
      <w:r>
        <w:rPr>
          <w:rFonts w:ascii="Arial MT" w:hAnsi="Arial MT"/>
          <w:spacing w:val="-7"/>
          <w:sz w:val="14"/>
        </w:rPr>
        <w:t xml:space="preserve"> </w:t>
      </w:r>
      <w:r>
        <w:rPr>
          <w:rFonts w:ascii="Arial MT" w:hAnsi="Arial MT"/>
          <w:sz w:val="14"/>
        </w:rPr>
        <w:t>shall</w:t>
      </w:r>
      <w:r>
        <w:rPr>
          <w:rFonts w:ascii="Arial MT" w:hAnsi="Arial MT"/>
          <w:spacing w:val="-3"/>
          <w:sz w:val="14"/>
        </w:rPr>
        <w:t xml:space="preserve"> </w:t>
      </w:r>
      <w:r>
        <w:rPr>
          <w:rFonts w:ascii="Arial MT" w:hAnsi="Arial MT"/>
          <w:sz w:val="14"/>
        </w:rPr>
        <w:t>be</w:t>
      </w:r>
      <w:r>
        <w:rPr>
          <w:rFonts w:ascii="Arial MT" w:hAnsi="Arial MT"/>
          <w:spacing w:val="-6"/>
          <w:sz w:val="14"/>
        </w:rPr>
        <w:t xml:space="preserve"> </w:t>
      </w:r>
      <w:r>
        <w:rPr>
          <w:rFonts w:ascii="Arial MT" w:hAnsi="Arial MT"/>
          <w:sz w:val="14"/>
        </w:rPr>
        <w:t>carried</w:t>
      </w:r>
      <w:r>
        <w:rPr>
          <w:rFonts w:ascii="Arial MT" w:hAnsi="Arial MT"/>
          <w:spacing w:val="-5"/>
          <w:sz w:val="14"/>
        </w:rPr>
        <w:t xml:space="preserve"> </w:t>
      </w:r>
      <w:r>
        <w:rPr>
          <w:rFonts w:ascii="Arial MT" w:hAnsi="Arial MT"/>
          <w:sz w:val="14"/>
        </w:rPr>
        <w:t>on</w:t>
      </w:r>
      <w:r>
        <w:rPr>
          <w:rFonts w:ascii="Arial MT" w:hAnsi="Arial MT"/>
          <w:spacing w:val="-5"/>
          <w:sz w:val="14"/>
        </w:rPr>
        <w:t xml:space="preserve"> </w:t>
      </w:r>
      <w:r>
        <w:rPr>
          <w:rFonts w:ascii="Arial MT" w:hAnsi="Arial MT"/>
          <w:sz w:val="14"/>
        </w:rPr>
        <w:t>by</w:t>
      </w:r>
      <w:r>
        <w:rPr>
          <w:rFonts w:ascii="Arial MT" w:hAnsi="Arial MT"/>
          <w:spacing w:val="-7"/>
          <w:sz w:val="14"/>
        </w:rPr>
        <w:t xml:space="preserve"> </w:t>
      </w:r>
      <w:r>
        <w:rPr>
          <w:rFonts w:ascii="Arial MT" w:hAnsi="Arial MT"/>
          <w:sz w:val="14"/>
        </w:rPr>
        <w:t>the</w:t>
      </w:r>
      <w:r>
        <w:rPr>
          <w:rFonts w:ascii="Arial MT" w:hAnsi="Arial MT"/>
          <w:spacing w:val="-6"/>
          <w:sz w:val="14"/>
        </w:rPr>
        <w:t xml:space="preserve"> </w:t>
      </w:r>
      <w:r>
        <w:rPr>
          <w:rFonts w:ascii="Arial MT" w:hAnsi="Arial MT"/>
          <w:sz w:val="14"/>
        </w:rPr>
        <w:t>Lending</w:t>
      </w:r>
      <w:r>
        <w:rPr>
          <w:rFonts w:ascii="Arial MT" w:hAnsi="Arial MT"/>
          <w:spacing w:val="-9"/>
          <w:sz w:val="14"/>
        </w:rPr>
        <w:t xml:space="preserve"> </w:t>
      </w:r>
      <w:r>
        <w:rPr>
          <w:rFonts w:ascii="Arial MT" w:hAnsi="Arial MT"/>
          <w:sz w:val="14"/>
        </w:rPr>
        <w:t>Service</w:t>
      </w:r>
      <w:r>
        <w:rPr>
          <w:rFonts w:ascii="Arial MT" w:hAnsi="Arial MT"/>
          <w:spacing w:val="-5"/>
          <w:sz w:val="14"/>
        </w:rPr>
        <w:t xml:space="preserve"> </w:t>
      </w:r>
      <w:r>
        <w:rPr>
          <w:rFonts w:ascii="Arial MT" w:hAnsi="Arial MT"/>
          <w:sz w:val="14"/>
        </w:rPr>
        <w:t>Provider</w:t>
      </w:r>
      <w:r>
        <w:rPr>
          <w:rFonts w:ascii="Arial MT" w:hAnsi="Arial MT"/>
          <w:spacing w:val="-8"/>
          <w:sz w:val="14"/>
        </w:rPr>
        <w:t xml:space="preserve"> </w:t>
      </w:r>
      <w:r>
        <w:rPr>
          <w:rFonts w:ascii="Arial MT" w:hAnsi="Arial MT"/>
          <w:sz w:val="14"/>
        </w:rPr>
        <w:t>in</w:t>
      </w:r>
      <w:r>
        <w:rPr>
          <w:rFonts w:ascii="Arial MT" w:hAnsi="Arial MT"/>
          <w:spacing w:val="-5"/>
          <w:sz w:val="14"/>
        </w:rPr>
        <w:t xml:space="preserve"> </w:t>
      </w:r>
      <w:r>
        <w:rPr>
          <w:rFonts w:ascii="Arial MT" w:hAnsi="Arial MT"/>
          <w:sz w:val="14"/>
        </w:rPr>
        <w:t>accordance</w:t>
      </w:r>
      <w:r>
        <w:rPr>
          <w:rFonts w:ascii="Arial MT" w:hAnsi="Arial MT"/>
          <w:spacing w:val="-5"/>
          <w:sz w:val="14"/>
        </w:rPr>
        <w:t xml:space="preserve"> </w:t>
      </w:r>
      <w:r>
        <w:rPr>
          <w:rFonts w:ascii="Arial MT" w:hAnsi="Arial MT"/>
          <w:sz w:val="14"/>
        </w:rPr>
        <w:t>with</w:t>
      </w:r>
      <w:r>
        <w:rPr>
          <w:rFonts w:ascii="Arial MT" w:hAnsi="Arial MT"/>
          <w:spacing w:val="-5"/>
          <w:sz w:val="14"/>
        </w:rPr>
        <w:t xml:space="preserve"> </w:t>
      </w:r>
      <w:r>
        <w:rPr>
          <w:rFonts w:ascii="Arial MT" w:hAnsi="Arial MT"/>
          <w:sz w:val="14"/>
        </w:rPr>
        <w:t>the</w:t>
      </w:r>
      <w:r>
        <w:rPr>
          <w:rFonts w:ascii="Arial MT" w:hAnsi="Arial MT"/>
          <w:spacing w:val="-5"/>
          <w:sz w:val="14"/>
        </w:rPr>
        <w:t xml:space="preserve"> </w:t>
      </w:r>
      <w:r>
        <w:rPr>
          <w:rFonts w:ascii="Arial MT" w:hAnsi="Arial MT"/>
          <w:sz w:val="14"/>
        </w:rPr>
        <w:t>Collection</w:t>
      </w:r>
      <w:r>
        <w:rPr>
          <w:rFonts w:ascii="Arial MT" w:hAnsi="Arial MT"/>
          <w:spacing w:val="-4"/>
          <w:sz w:val="14"/>
        </w:rPr>
        <w:t xml:space="preserve"> </w:t>
      </w:r>
      <w:r>
        <w:rPr>
          <w:rFonts w:ascii="Arial MT" w:hAnsi="Arial MT"/>
          <w:sz w:val="14"/>
        </w:rPr>
        <w:t>Code</w:t>
      </w:r>
      <w:r>
        <w:rPr>
          <w:rFonts w:ascii="Arial MT" w:hAnsi="Arial MT"/>
          <w:spacing w:val="-6"/>
          <w:sz w:val="14"/>
        </w:rPr>
        <w:t xml:space="preserve"> </w:t>
      </w:r>
      <w:r>
        <w:rPr>
          <w:rFonts w:ascii="Arial MT" w:hAnsi="Arial MT"/>
          <w:sz w:val="14"/>
        </w:rPr>
        <w:t>of</w:t>
      </w:r>
      <w:r>
        <w:rPr>
          <w:rFonts w:ascii="Arial MT" w:hAnsi="Arial MT"/>
          <w:spacing w:val="-6"/>
          <w:sz w:val="14"/>
        </w:rPr>
        <w:t xml:space="preserve"> </w:t>
      </w:r>
      <w:r>
        <w:rPr>
          <w:rFonts w:ascii="Arial MT" w:hAnsi="Arial MT"/>
          <w:sz w:val="14"/>
        </w:rPr>
        <w:t>Conduct</w:t>
      </w:r>
      <w:r>
        <w:rPr>
          <w:rFonts w:ascii="Arial MT" w:hAnsi="Arial MT"/>
          <w:spacing w:val="-10"/>
          <w:sz w:val="14"/>
        </w:rPr>
        <w:t xml:space="preserve"> </w:t>
      </w:r>
      <w:r>
        <w:rPr>
          <w:rFonts w:ascii="Arial MT" w:hAnsi="Arial MT"/>
          <w:sz w:val="14"/>
        </w:rPr>
        <w:t>prescribed</w:t>
      </w:r>
      <w:r>
        <w:rPr>
          <w:rFonts w:ascii="Arial MT" w:hAnsi="Arial MT"/>
          <w:spacing w:val="-9"/>
          <w:sz w:val="14"/>
        </w:rPr>
        <w:t xml:space="preserve"> </w:t>
      </w:r>
      <w:r>
        <w:rPr>
          <w:rFonts w:ascii="Arial MT" w:hAnsi="Arial MT"/>
          <w:sz w:val="14"/>
        </w:rPr>
        <w:t>by</w:t>
      </w:r>
      <w:r>
        <w:rPr>
          <w:rFonts w:ascii="Arial MT" w:hAnsi="Arial MT"/>
          <w:spacing w:val="-7"/>
          <w:sz w:val="14"/>
        </w:rPr>
        <w:t xml:space="preserve"> </w:t>
      </w:r>
      <w:r>
        <w:rPr>
          <w:rFonts w:ascii="Arial MT" w:hAnsi="Arial MT"/>
          <w:sz w:val="14"/>
        </w:rPr>
        <w:t xml:space="preserve">the </w:t>
      </w:r>
      <w:r>
        <w:rPr>
          <w:rFonts w:ascii="Arial MT" w:hAnsi="Arial MT"/>
          <w:spacing w:val="-2"/>
          <w:sz w:val="14"/>
        </w:rPr>
        <w:t>lender.</w:t>
      </w:r>
    </w:p>
    <w:p w:rsidR="00E01156" w:rsidRDefault="00394C40">
      <w:pPr>
        <w:pStyle w:val="ListParagraph"/>
        <w:numPr>
          <w:ilvl w:val="0"/>
          <w:numId w:val="3"/>
        </w:numPr>
        <w:tabs>
          <w:tab w:val="left" w:pos="238"/>
        </w:tabs>
        <w:spacing w:before="44"/>
        <w:ind w:left="238" w:hanging="174"/>
        <w:jc w:val="left"/>
        <w:rPr>
          <w:rFonts w:ascii="Arial MT" w:hAnsi="Arial MT"/>
          <w:sz w:val="14"/>
        </w:rPr>
      </w:pPr>
      <w:r>
        <w:rPr>
          <w:rFonts w:ascii="Arial MT" w:hAnsi="Arial MT"/>
          <w:sz w:val="14"/>
        </w:rPr>
        <w:t>Net</w:t>
      </w:r>
      <w:r>
        <w:rPr>
          <w:rFonts w:ascii="Arial MT" w:hAnsi="Arial MT"/>
          <w:spacing w:val="-6"/>
          <w:sz w:val="14"/>
        </w:rPr>
        <w:t xml:space="preserve"> </w:t>
      </w:r>
      <w:r>
        <w:rPr>
          <w:rFonts w:ascii="Arial MT" w:hAnsi="Arial MT"/>
          <w:sz w:val="14"/>
        </w:rPr>
        <w:t>Disbursement</w:t>
      </w:r>
      <w:r>
        <w:rPr>
          <w:rFonts w:ascii="Arial MT" w:hAnsi="Arial MT"/>
          <w:spacing w:val="-3"/>
          <w:sz w:val="14"/>
        </w:rPr>
        <w:t xml:space="preserve"> </w:t>
      </w:r>
      <w:r>
        <w:rPr>
          <w:rFonts w:ascii="Arial MT" w:hAnsi="Arial MT"/>
          <w:sz w:val="14"/>
        </w:rPr>
        <w:t>and</w:t>
      </w:r>
      <w:r>
        <w:rPr>
          <w:rFonts w:ascii="Arial MT" w:hAnsi="Arial MT"/>
          <w:spacing w:val="-9"/>
          <w:sz w:val="14"/>
        </w:rPr>
        <w:t xml:space="preserve"> </w:t>
      </w:r>
      <w:r>
        <w:rPr>
          <w:rFonts w:ascii="Arial MT" w:hAnsi="Arial MT"/>
          <w:sz w:val="14"/>
        </w:rPr>
        <w:t>other</w:t>
      </w:r>
      <w:r>
        <w:rPr>
          <w:rFonts w:ascii="Arial MT" w:hAnsi="Arial MT"/>
          <w:spacing w:val="-7"/>
          <w:sz w:val="14"/>
        </w:rPr>
        <w:t xml:space="preserve"> </w:t>
      </w:r>
      <w:r>
        <w:rPr>
          <w:rFonts w:ascii="Arial MT" w:hAnsi="Arial MT"/>
          <w:sz w:val="14"/>
        </w:rPr>
        <w:t>details</w:t>
      </w:r>
      <w:r>
        <w:rPr>
          <w:rFonts w:ascii="Arial MT" w:hAnsi="Arial MT"/>
          <w:spacing w:val="-5"/>
          <w:sz w:val="14"/>
        </w:rPr>
        <w:t xml:space="preserve"> </w:t>
      </w:r>
      <w:r>
        <w:rPr>
          <w:rFonts w:ascii="Arial MT" w:hAnsi="Arial MT"/>
          <w:sz w:val="14"/>
        </w:rPr>
        <w:t>as</w:t>
      </w:r>
      <w:r>
        <w:rPr>
          <w:rFonts w:ascii="Arial MT" w:hAnsi="Arial MT"/>
          <w:spacing w:val="-10"/>
          <w:sz w:val="14"/>
        </w:rPr>
        <w:t xml:space="preserve"> </w:t>
      </w:r>
      <w:r>
        <w:rPr>
          <w:rFonts w:ascii="Arial MT" w:hAnsi="Arial MT"/>
          <w:sz w:val="14"/>
        </w:rPr>
        <w:t>mentioned</w:t>
      </w:r>
      <w:r>
        <w:rPr>
          <w:rFonts w:ascii="Arial MT" w:hAnsi="Arial MT"/>
          <w:spacing w:val="-3"/>
          <w:sz w:val="14"/>
        </w:rPr>
        <w:t xml:space="preserve"> </w:t>
      </w:r>
      <w:r>
        <w:rPr>
          <w:rFonts w:ascii="Arial MT" w:hAnsi="Arial MT"/>
          <w:sz w:val="14"/>
        </w:rPr>
        <w:t>above</w:t>
      </w:r>
      <w:r>
        <w:rPr>
          <w:rFonts w:ascii="Arial MT" w:hAnsi="Arial MT"/>
          <w:spacing w:val="-3"/>
          <w:sz w:val="14"/>
        </w:rPr>
        <w:t xml:space="preserve"> </w:t>
      </w:r>
      <w:r>
        <w:rPr>
          <w:rFonts w:ascii="Arial MT" w:hAnsi="Arial MT"/>
          <w:sz w:val="14"/>
        </w:rPr>
        <w:t>in</w:t>
      </w:r>
      <w:r>
        <w:rPr>
          <w:rFonts w:ascii="Arial MT" w:hAnsi="Arial MT"/>
          <w:spacing w:val="-4"/>
          <w:sz w:val="14"/>
        </w:rPr>
        <w:t xml:space="preserve"> </w:t>
      </w:r>
      <w:r>
        <w:rPr>
          <w:rFonts w:ascii="Arial MT" w:hAnsi="Arial MT"/>
          <w:sz w:val="14"/>
        </w:rPr>
        <w:t>KFS</w:t>
      </w:r>
      <w:r>
        <w:rPr>
          <w:rFonts w:ascii="Arial MT" w:hAnsi="Arial MT"/>
          <w:spacing w:val="-8"/>
          <w:sz w:val="14"/>
        </w:rPr>
        <w:t xml:space="preserve"> </w:t>
      </w:r>
      <w:r>
        <w:rPr>
          <w:rFonts w:ascii="Arial MT" w:hAnsi="Arial MT"/>
          <w:sz w:val="14"/>
        </w:rPr>
        <w:t>may</w:t>
      </w:r>
      <w:r>
        <w:rPr>
          <w:rFonts w:ascii="Arial MT" w:hAnsi="Arial MT"/>
          <w:spacing w:val="-6"/>
          <w:sz w:val="14"/>
        </w:rPr>
        <w:t xml:space="preserve"> </w:t>
      </w:r>
      <w:r>
        <w:rPr>
          <w:rFonts w:ascii="Arial MT" w:hAnsi="Arial MT"/>
          <w:sz w:val="14"/>
        </w:rPr>
        <w:t>vary</w:t>
      </w:r>
      <w:r>
        <w:rPr>
          <w:rFonts w:ascii="Arial MT" w:hAnsi="Arial MT"/>
          <w:spacing w:val="-6"/>
          <w:sz w:val="14"/>
        </w:rPr>
        <w:t xml:space="preserve"> </w:t>
      </w:r>
      <w:r>
        <w:rPr>
          <w:rFonts w:ascii="Arial MT" w:hAnsi="Arial MT"/>
          <w:sz w:val="14"/>
        </w:rPr>
        <w:t>basis</w:t>
      </w:r>
      <w:r>
        <w:rPr>
          <w:rFonts w:ascii="Arial MT" w:hAnsi="Arial MT"/>
          <w:spacing w:val="-5"/>
          <w:sz w:val="14"/>
        </w:rPr>
        <w:t xml:space="preserve"> </w:t>
      </w:r>
      <w:r>
        <w:rPr>
          <w:rFonts w:ascii="Arial MT" w:hAnsi="Arial MT"/>
          <w:sz w:val="14"/>
        </w:rPr>
        <w:t>actual</w:t>
      </w:r>
      <w:r>
        <w:rPr>
          <w:rFonts w:ascii="Arial MT" w:hAnsi="Arial MT"/>
          <w:spacing w:val="-6"/>
          <w:sz w:val="14"/>
        </w:rPr>
        <w:t xml:space="preserve"> </w:t>
      </w:r>
      <w:r>
        <w:rPr>
          <w:rFonts w:ascii="Arial MT" w:hAnsi="Arial MT"/>
          <w:sz w:val="14"/>
        </w:rPr>
        <w:t>disbursement</w:t>
      </w:r>
      <w:r>
        <w:rPr>
          <w:rFonts w:ascii="Arial MT" w:hAnsi="Arial MT"/>
          <w:spacing w:val="-4"/>
          <w:sz w:val="14"/>
        </w:rPr>
        <w:t xml:space="preserve"> </w:t>
      </w:r>
      <w:r>
        <w:rPr>
          <w:rFonts w:ascii="Arial MT" w:hAnsi="Arial MT"/>
          <w:spacing w:val="-2"/>
          <w:sz w:val="14"/>
        </w:rPr>
        <w:t>date.</w:t>
      </w:r>
    </w:p>
    <w:p w:rsidR="00E01156" w:rsidRDefault="00394C40">
      <w:pPr>
        <w:pStyle w:val="ListParagraph"/>
        <w:numPr>
          <w:ilvl w:val="0"/>
          <w:numId w:val="3"/>
        </w:numPr>
        <w:tabs>
          <w:tab w:val="left" w:pos="239"/>
        </w:tabs>
        <w:spacing w:before="48" w:line="247" w:lineRule="auto"/>
        <w:ind w:left="239" w:right="483"/>
        <w:jc w:val="left"/>
        <w:rPr>
          <w:rFonts w:ascii="Arial MT" w:hAnsi="Arial MT"/>
          <w:sz w:val="14"/>
        </w:rPr>
      </w:pPr>
      <w:r>
        <w:rPr>
          <w:rFonts w:ascii="Arial MT" w:hAnsi="Arial MT"/>
          <w:sz w:val="14"/>
        </w:rPr>
        <w:t>**Processing</w:t>
      </w:r>
      <w:r>
        <w:rPr>
          <w:rFonts w:ascii="Arial MT" w:hAnsi="Arial MT"/>
          <w:spacing w:val="-2"/>
          <w:sz w:val="14"/>
        </w:rPr>
        <w:t xml:space="preserve"> </w:t>
      </w:r>
      <w:r>
        <w:rPr>
          <w:rFonts w:ascii="Arial MT" w:hAnsi="Arial MT"/>
          <w:sz w:val="14"/>
        </w:rPr>
        <w:t>fee is</w:t>
      </w:r>
      <w:r>
        <w:rPr>
          <w:rFonts w:ascii="Arial MT" w:hAnsi="Arial MT"/>
          <w:spacing w:val="-5"/>
          <w:sz w:val="14"/>
        </w:rPr>
        <w:t xml:space="preserve"> </w:t>
      </w:r>
      <w:proofErr w:type="spellStart"/>
      <w:r>
        <w:rPr>
          <w:rFonts w:ascii="Arial MT" w:hAnsi="Arial MT"/>
          <w:sz w:val="14"/>
        </w:rPr>
        <w:t>non</w:t>
      </w:r>
      <w:r>
        <w:rPr>
          <w:rFonts w:ascii="Arial MT" w:hAnsi="Arial MT"/>
          <w:spacing w:val="-3"/>
          <w:sz w:val="14"/>
        </w:rPr>
        <w:t xml:space="preserve"> </w:t>
      </w:r>
      <w:r>
        <w:rPr>
          <w:rFonts w:ascii="Arial MT" w:hAnsi="Arial MT"/>
          <w:sz w:val="14"/>
        </w:rPr>
        <w:t>refundable</w:t>
      </w:r>
      <w:proofErr w:type="spellEnd"/>
      <w:r>
        <w:rPr>
          <w:rFonts w:ascii="Arial MT" w:hAnsi="Arial MT"/>
          <w:sz w:val="14"/>
        </w:rPr>
        <w:t xml:space="preserve"> in</w:t>
      </w:r>
      <w:r>
        <w:rPr>
          <w:rFonts w:ascii="Arial MT" w:hAnsi="Arial MT"/>
          <w:spacing w:val="-8"/>
          <w:sz w:val="14"/>
        </w:rPr>
        <w:t xml:space="preserve"> </w:t>
      </w:r>
      <w:r>
        <w:rPr>
          <w:rFonts w:ascii="Arial MT" w:hAnsi="Arial MT"/>
          <w:sz w:val="14"/>
        </w:rPr>
        <w:t>nature</w:t>
      </w:r>
      <w:r>
        <w:rPr>
          <w:rFonts w:ascii="Arial MT" w:hAnsi="Arial MT"/>
          <w:spacing w:val="-2"/>
          <w:sz w:val="14"/>
        </w:rPr>
        <w:t xml:space="preserve"> </w:t>
      </w:r>
      <w:r>
        <w:rPr>
          <w:rFonts w:ascii="Arial MT" w:hAnsi="Arial MT"/>
          <w:sz w:val="14"/>
        </w:rPr>
        <w:t>and</w:t>
      </w:r>
      <w:r>
        <w:rPr>
          <w:rFonts w:ascii="Arial MT" w:hAnsi="Arial MT"/>
          <w:spacing w:val="-3"/>
          <w:sz w:val="14"/>
        </w:rPr>
        <w:t xml:space="preserve"> </w:t>
      </w:r>
      <w:r>
        <w:rPr>
          <w:rFonts w:ascii="Arial MT" w:hAnsi="Arial MT"/>
          <w:sz w:val="14"/>
        </w:rPr>
        <w:t>the company</w:t>
      </w:r>
      <w:r>
        <w:rPr>
          <w:rFonts w:ascii="Arial MT" w:hAnsi="Arial MT"/>
          <w:spacing w:val="-5"/>
          <w:sz w:val="14"/>
        </w:rPr>
        <w:t xml:space="preserve"> </w:t>
      </w:r>
      <w:r>
        <w:rPr>
          <w:rFonts w:ascii="Arial MT" w:hAnsi="Arial MT"/>
          <w:sz w:val="14"/>
        </w:rPr>
        <w:t>may retain</w:t>
      </w:r>
      <w:r>
        <w:rPr>
          <w:rFonts w:ascii="Arial MT" w:hAnsi="Arial MT"/>
          <w:spacing w:val="-3"/>
          <w:sz w:val="14"/>
        </w:rPr>
        <w:t xml:space="preserve"> </w:t>
      </w:r>
      <w:r>
        <w:rPr>
          <w:rFonts w:ascii="Arial MT" w:hAnsi="Arial MT"/>
          <w:sz w:val="14"/>
        </w:rPr>
        <w:t>the</w:t>
      </w:r>
      <w:r>
        <w:rPr>
          <w:rFonts w:ascii="Arial MT" w:hAnsi="Arial MT"/>
          <w:spacing w:val="-3"/>
          <w:sz w:val="14"/>
        </w:rPr>
        <w:t xml:space="preserve"> </w:t>
      </w:r>
      <w:r>
        <w:rPr>
          <w:rFonts w:ascii="Arial MT" w:hAnsi="Arial MT"/>
          <w:sz w:val="14"/>
        </w:rPr>
        <w:t>processing</w:t>
      </w:r>
      <w:r>
        <w:rPr>
          <w:rFonts w:ascii="Arial MT" w:hAnsi="Arial MT"/>
          <w:spacing w:val="-1"/>
          <w:sz w:val="14"/>
        </w:rPr>
        <w:t xml:space="preserve"> </w:t>
      </w:r>
      <w:r>
        <w:rPr>
          <w:rFonts w:ascii="Arial MT" w:hAnsi="Arial MT"/>
          <w:sz w:val="14"/>
        </w:rPr>
        <w:t>fee</w:t>
      </w:r>
      <w:r>
        <w:rPr>
          <w:rFonts w:ascii="Arial MT" w:hAnsi="Arial MT"/>
          <w:spacing w:val="-3"/>
          <w:sz w:val="14"/>
        </w:rPr>
        <w:t xml:space="preserve"> </w:t>
      </w:r>
      <w:r>
        <w:rPr>
          <w:rFonts w:ascii="Arial MT" w:hAnsi="Arial MT"/>
          <w:sz w:val="14"/>
        </w:rPr>
        <w:t>even</w:t>
      </w:r>
      <w:r>
        <w:rPr>
          <w:rFonts w:ascii="Arial MT" w:hAnsi="Arial MT"/>
          <w:spacing w:val="-3"/>
          <w:sz w:val="14"/>
        </w:rPr>
        <w:t xml:space="preserve"> </w:t>
      </w:r>
      <w:r>
        <w:rPr>
          <w:rFonts w:ascii="Arial MT" w:hAnsi="Arial MT"/>
          <w:sz w:val="14"/>
        </w:rPr>
        <w:t>if</w:t>
      </w:r>
      <w:r>
        <w:rPr>
          <w:rFonts w:ascii="Arial MT" w:hAnsi="Arial MT"/>
          <w:spacing w:val="-4"/>
          <w:sz w:val="14"/>
        </w:rPr>
        <w:t xml:space="preserve"> </w:t>
      </w:r>
      <w:r>
        <w:rPr>
          <w:rFonts w:ascii="Arial MT" w:hAnsi="Arial MT"/>
          <w:sz w:val="14"/>
        </w:rPr>
        <w:t>a</w:t>
      </w:r>
      <w:r>
        <w:rPr>
          <w:rFonts w:ascii="Arial MT" w:hAnsi="Arial MT"/>
          <w:spacing w:val="-3"/>
          <w:sz w:val="14"/>
        </w:rPr>
        <w:t xml:space="preserve"> </w:t>
      </w:r>
      <w:r>
        <w:rPr>
          <w:rFonts w:ascii="Arial MT" w:hAnsi="Arial MT"/>
          <w:sz w:val="14"/>
        </w:rPr>
        <w:t>loan</w:t>
      </w:r>
      <w:r>
        <w:rPr>
          <w:rFonts w:ascii="Arial MT" w:hAnsi="Arial MT"/>
          <w:spacing w:val="-3"/>
          <w:sz w:val="14"/>
        </w:rPr>
        <w:t xml:space="preserve"> </w:t>
      </w:r>
      <w:r>
        <w:rPr>
          <w:rFonts w:ascii="Arial MT" w:hAnsi="Arial MT"/>
          <w:sz w:val="14"/>
        </w:rPr>
        <w:t>is canceled</w:t>
      </w:r>
      <w:r>
        <w:rPr>
          <w:rFonts w:ascii="Arial MT" w:hAnsi="Arial MT"/>
          <w:spacing w:val="-2"/>
          <w:sz w:val="14"/>
        </w:rPr>
        <w:t xml:space="preserve"> </w:t>
      </w:r>
      <w:r>
        <w:rPr>
          <w:rFonts w:ascii="Arial MT" w:hAnsi="Arial MT"/>
          <w:sz w:val="14"/>
        </w:rPr>
        <w:t>during</w:t>
      </w:r>
      <w:r>
        <w:rPr>
          <w:rFonts w:ascii="Arial MT" w:hAnsi="Arial MT"/>
          <w:spacing w:val="-2"/>
          <w:sz w:val="14"/>
        </w:rPr>
        <w:t xml:space="preserve"> </w:t>
      </w:r>
      <w:r>
        <w:rPr>
          <w:rFonts w:ascii="Arial MT" w:hAnsi="Arial MT"/>
          <w:sz w:val="14"/>
        </w:rPr>
        <w:t>cooling</w:t>
      </w:r>
      <w:r>
        <w:rPr>
          <w:rFonts w:ascii="Arial MT" w:hAnsi="Arial MT"/>
          <w:spacing w:val="-2"/>
          <w:sz w:val="14"/>
        </w:rPr>
        <w:t xml:space="preserve"> </w:t>
      </w:r>
      <w:r>
        <w:rPr>
          <w:rFonts w:ascii="Arial MT" w:hAnsi="Arial MT"/>
          <w:sz w:val="14"/>
        </w:rPr>
        <w:t>off</w:t>
      </w:r>
      <w:r>
        <w:rPr>
          <w:rFonts w:ascii="Arial MT" w:hAnsi="Arial MT"/>
          <w:spacing w:val="-4"/>
          <w:sz w:val="14"/>
        </w:rPr>
        <w:t xml:space="preserve"> </w:t>
      </w:r>
      <w:r>
        <w:rPr>
          <w:rFonts w:ascii="Arial MT" w:hAnsi="Arial MT"/>
          <w:sz w:val="14"/>
        </w:rPr>
        <w:t>period,</w:t>
      </w:r>
      <w:r>
        <w:rPr>
          <w:rFonts w:ascii="Arial MT" w:hAnsi="Arial MT"/>
          <w:spacing w:val="-3"/>
          <w:sz w:val="14"/>
        </w:rPr>
        <w:t xml:space="preserve"> </w:t>
      </w:r>
      <w:r>
        <w:rPr>
          <w:rFonts w:ascii="Arial MT" w:hAnsi="Arial MT"/>
          <w:sz w:val="14"/>
        </w:rPr>
        <w:t>up-to</w:t>
      </w:r>
      <w:r>
        <w:rPr>
          <w:rFonts w:ascii="Arial MT" w:hAnsi="Arial MT"/>
          <w:spacing w:val="-3"/>
          <w:sz w:val="14"/>
        </w:rPr>
        <w:t xml:space="preserve"> </w:t>
      </w:r>
      <w:r>
        <w:rPr>
          <w:rFonts w:ascii="Arial MT" w:hAnsi="Arial MT"/>
          <w:sz w:val="14"/>
        </w:rPr>
        <w:t>a</w:t>
      </w:r>
      <w:r>
        <w:rPr>
          <w:rFonts w:ascii="Arial MT" w:hAnsi="Arial MT"/>
          <w:spacing w:val="-3"/>
          <w:sz w:val="14"/>
        </w:rPr>
        <w:t xml:space="preserve"> </w:t>
      </w:r>
      <w:r>
        <w:rPr>
          <w:rFonts w:ascii="Arial MT" w:hAnsi="Arial MT"/>
          <w:sz w:val="14"/>
        </w:rPr>
        <w:t>maximum</w:t>
      </w:r>
      <w:r>
        <w:rPr>
          <w:rFonts w:ascii="Arial MT" w:hAnsi="Arial MT"/>
          <w:spacing w:val="-6"/>
          <w:sz w:val="14"/>
        </w:rPr>
        <w:t xml:space="preserve"> </w:t>
      </w:r>
      <w:r>
        <w:rPr>
          <w:rFonts w:ascii="Arial MT" w:hAnsi="Arial MT"/>
          <w:sz w:val="14"/>
        </w:rPr>
        <w:t>of</w:t>
      </w:r>
      <w:r>
        <w:rPr>
          <w:rFonts w:ascii="Arial MT" w:hAnsi="Arial MT"/>
          <w:spacing w:val="-10"/>
          <w:sz w:val="14"/>
        </w:rPr>
        <w:t xml:space="preserve"> </w:t>
      </w:r>
      <w:proofErr w:type="spellStart"/>
      <w:r>
        <w:rPr>
          <w:rFonts w:ascii="Arial MT" w:hAnsi="Arial MT"/>
          <w:sz w:val="14"/>
        </w:rPr>
        <w:t>Rs</w:t>
      </w:r>
      <w:proofErr w:type="spellEnd"/>
      <w:r>
        <w:rPr>
          <w:rFonts w:ascii="Arial MT" w:hAnsi="Arial MT"/>
          <w:sz w:val="14"/>
        </w:rPr>
        <w:t>. 3000</w:t>
      </w:r>
      <w:r>
        <w:rPr>
          <w:rFonts w:ascii="Arial MT" w:hAnsi="Arial MT"/>
          <w:spacing w:val="-8"/>
          <w:sz w:val="14"/>
        </w:rPr>
        <w:t xml:space="preserve"> </w:t>
      </w:r>
      <w:r>
        <w:rPr>
          <w:rFonts w:ascii="Arial MT" w:hAnsi="Arial MT"/>
          <w:sz w:val="14"/>
        </w:rPr>
        <w:t>plus</w:t>
      </w:r>
      <w:r>
        <w:rPr>
          <w:rFonts w:ascii="Arial MT" w:hAnsi="Arial MT"/>
          <w:spacing w:val="40"/>
          <w:sz w:val="14"/>
        </w:rPr>
        <w:t xml:space="preserve"> </w:t>
      </w:r>
      <w:r>
        <w:rPr>
          <w:rFonts w:ascii="Arial MT" w:hAnsi="Arial MT"/>
          <w:spacing w:val="-4"/>
          <w:sz w:val="14"/>
        </w:rPr>
        <w:t>GST.</w:t>
      </w:r>
    </w:p>
    <w:p w:rsidR="00E01156" w:rsidRDefault="00394C40">
      <w:pPr>
        <w:pStyle w:val="ListParagraph"/>
        <w:numPr>
          <w:ilvl w:val="0"/>
          <w:numId w:val="3"/>
        </w:numPr>
        <w:tabs>
          <w:tab w:val="left" w:pos="238"/>
        </w:tabs>
        <w:spacing w:before="46"/>
        <w:ind w:left="238" w:hanging="174"/>
        <w:jc w:val="left"/>
        <w:rPr>
          <w:rFonts w:ascii="Arial MT" w:hAnsi="Arial MT"/>
          <w:sz w:val="14"/>
        </w:rPr>
      </w:pPr>
      <w:r>
        <w:rPr>
          <w:rFonts w:ascii="Arial MT" w:hAnsi="Arial MT"/>
          <w:sz w:val="14"/>
        </w:rPr>
        <w:t>The</w:t>
      </w:r>
      <w:r>
        <w:rPr>
          <w:rFonts w:ascii="Arial MT" w:hAnsi="Arial MT"/>
          <w:spacing w:val="-4"/>
          <w:sz w:val="14"/>
        </w:rPr>
        <w:t xml:space="preserve"> </w:t>
      </w:r>
      <w:proofErr w:type="gramStart"/>
      <w:r>
        <w:rPr>
          <w:rFonts w:ascii="Arial MT" w:hAnsi="Arial MT"/>
          <w:sz w:val="14"/>
        </w:rPr>
        <w:t>terms</w:t>
      </w:r>
      <w:r>
        <w:rPr>
          <w:rFonts w:ascii="Arial MT" w:hAnsi="Arial MT"/>
          <w:spacing w:val="-5"/>
          <w:sz w:val="14"/>
        </w:rPr>
        <w:t xml:space="preserve"> </w:t>
      </w:r>
      <w:r>
        <w:rPr>
          <w:rFonts w:ascii="Arial MT" w:hAnsi="Arial MT"/>
          <w:sz w:val="14"/>
        </w:rPr>
        <w:t>of</w:t>
      </w:r>
      <w:r>
        <w:rPr>
          <w:rFonts w:ascii="Arial MT" w:hAnsi="Arial MT"/>
          <w:spacing w:val="-4"/>
          <w:sz w:val="14"/>
        </w:rPr>
        <w:t xml:space="preserve"> </w:t>
      </w:r>
      <w:r>
        <w:rPr>
          <w:rFonts w:ascii="Arial MT" w:hAnsi="Arial MT"/>
          <w:sz w:val="14"/>
        </w:rPr>
        <w:t>the</w:t>
      </w:r>
      <w:r>
        <w:rPr>
          <w:rFonts w:ascii="Arial MT" w:hAnsi="Arial MT"/>
          <w:spacing w:val="-4"/>
          <w:sz w:val="14"/>
        </w:rPr>
        <w:t xml:space="preserve"> </w:t>
      </w:r>
      <w:r>
        <w:rPr>
          <w:rFonts w:ascii="Arial MT" w:hAnsi="Arial MT"/>
          <w:sz w:val="14"/>
        </w:rPr>
        <w:t>KFS</w:t>
      </w:r>
      <w:r>
        <w:rPr>
          <w:rFonts w:ascii="Arial MT" w:hAnsi="Arial MT"/>
          <w:spacing w:val="-4"/>
          <w:sz w:val="14"/>
        </w:rPr>
        <w:t xml:space="preserve"> </w:t>
      </w:r>
      <w:r>
        <w:rPr>
          <w:rFonts w:ascii="Arial MT" w:hAnsi="Arial MT"/>
          <w:sz w:val="14"/>
        </w:rPr>
        <w:t>is</w:t>
      </w:r>
      <w:proofErr w:type="gramEnd"/>
      <w:r>
        <w:rPr>
          <w:rFonts w:ascii="Arial MT" w:hAnsi="Arial MT"/>
          <w:spacing w:val="-6"/>
          <w:sz w:val="14"/>
        </w:rPr>
        <w:t xml:space="preserve"> </w:t>
      </w:r>
      <w:r>
        <w:rPr>
          <w:rFonts w:ascii="Arial MT" w:hAnsi="Arial MT"/>
          <w:sz w:val="14"/>
        </w:rPr>
        <w:t>valid</w:t>
      </w:r>
      <w:r>
        <w:rPr>
          <w:rFonts w:ascii="Arial MT" w:hAnsi="Arial MT"/>
          <w:spacing w:val="2"/>
          <w:sz w:val="14"/>
        </w:rPr>
        <w:t xml:space="preserve"> </w:t>
      </w:r>
      <w:r>
        <w:rPr>
          <w:rFonts w:ascii="Arial MT" w:hAnsi="Arial MT"/>
          <w:sz w:val="14"/>
        </w:rPr>
        <w:t>for</w:t>
      </w:r>
      <w:r>
        <w:rPr>
          <w:rFonts w:ascii="Arial MT" w:hAnsi="Arial MT"/>
          <w:spacing w:val="-2"/>
          <w:sz w:val="14"/>
        </w:rPr>
        <w:t xml:space="preserve"> </w:t>
      </w:r>
      <w:r>
        <w:rPr>
          <w:rFonts w:ascii="Arial MT" w:hAnsi="Arial MT"/>
          <w:sz w:val="14"/>
        </w:rPr>
        <w:t>30</w:t>
      </w:r>
      <w:r>
        <w:rPr>
          <w:rFonts w:ascii="Arial MT" w:hAnsi="Arial MT"/>
          <w:spacing w:val="1"/>
          <w:sz w:val="14"/>
        </w:rPr>
        <w:t xml:space="preserve"> </w:t>
      </w:r>
      <w:r>
        <w:rPr>
          <w:rFonts w:ascii="Arial MT" w:hAnsi="Arial MT"/>
          <w:sz w:val="14"/>
        </w:rPr>
        <w:t>working</w:t>
      </w:r>
      <w:r>
        <w:rPr>
          <w:rFonts w:ascii="Arial MT" w:hAnsi="Arial MT"/>
          <w:spacing w:val="-3"/>
          <w:sz w:val="14"/>
        </w:rPr>
        <w:t xml:space="preserve"> </w:t>
      </w:r>
      <w:r>
        <w:rPr>
          <w:rFonts w:ascii="Arial MT" w:hAnsi="Arial MT"/>
          <w:sz w:val="14"/>
        </w:rPr>
        <w:t>days</w:t>
      </w:r>
      <w:r>
        <w:rPr>
          <w:rFonts w:ascii="Arial MT" w:hAnsi="Arial MT"/>
          <w:spacing w:val="-5"/>
          <w:sz w:val="14"/>
        </w:rPr>
        <w:t xml:space="preserve"> </w:t>
      </w:r>
      <w:r>
        <w:rPr>
          <w:rFonts w:ascii="Arial MT" w:hAnsi="Arial MT"/>
          <w:sz w:val="14"/>
        </w:rPr>
        <w:t>from</w:t>
      </w:r>
      <w:r>
        <w:rPr>
          <w:rFonts w:ascii="Arial MT" w:hAnsi="Arial MT"/>
          <w:spacing w:val="-3"/>
          <w:sz w:val="14"/>
        </w:rPr>
        <w:t xml:space="preserve"> </w:t>
      </w:r>
      <w:r>
        <w:rPr>
          <w:rFonts w:ascii="Arial MT" w:hAnsi="Arial MT"/>
          <w:sz w:val="14"/>
        </w:rPr>
        <w:t>the</w:t>
      </w:r>
      <w:r>
        <w:rPr>
          <w:rFonts w:ascii="Arial MT" w:hAnsi="Arial MT"/>
          <w:spacing w:val="-3"/>
          <w:sz w:val="14"/>
        </w:rPr>
        <w:t xml:space="preserve"> </w:t>
      </w:r>
      <w:r>
        <w:rPr>
          <w:rFonts w:ascii="Arial MT" w:hAnsi="Arial MT"/>
          <w:sz w:val="14"/>
        </w:rPr>
        <w:t>date</w:t>
      </w:r>
      <w:r>
        <w:rPr>
          <w:rFonts w:ascii="Arial MT" w:hAnsi="Arial MT"/>
          <w:spacing w:val="-4"/>
          <w:sz w:val="14"/>
        </w:rPr>
        <w:t xml:space="preserve"> </w:t>
      </w:r>
      <w:r>
        <w:rPr>
          <w:rFonts w:ascii="Arial MT" w:hAnsi="Arial MT"/>
          <w:sz w:val="14"/>
        </w:rPr>
        <w:t>of</w:t>
      </w:r>
      <w:r>
        <w:rPr>
          <w:rFonts w:ascii="Arial MT" w:hAnsi="Arial MT"/>
          <w:spacing w:val="33"/>
          <w:sz w:val="14"/>
        </w:rPr>
        <w:t xml:space="preserve"> </w:t>
      </w:r>
      <w:r>
        <w:rPr>
          <w:rFonts w:ascii="Arial MT" w:hAnsi="Arial MT"/>
          <w:sz w:val="14"/>
        </w:rPr>
        <w:t>the</w:t>
      </w:r>
      <w:r>
        <w:rPr>
          <w:rFonts w:ascii="Arial MT" w:hAnsi="Arial MT"/>
          <w:spacing w:val="-3"/>
          <w:sz w:val="14"/>
        </w:rPr>
        <w:t xml:space="preserve"> </w:t>
      </w:r>
      <w:r>
        <w:rPr>
          <w:rFonts w:ascii="Arial MT" w:hAnsi="Arial MT"/>
          <w:spacing w:val="-2"/>
          <w:sz w:val="14"/>
        </w:rPr>
        <w:t>offer.</w:t>
      </w:r>
    </w:p>
    <w:p w:rsidR="00E01156" w:rsidRDefault="00394C40">
      <w:pPr>
        <w:pStyle w:val="ListParagraph"/>
        <w:numPr>
          <w:ilvl w:val="0"/>
          <w:numId w:val="3"/>
        </w:numPr>
        <w:tabs>
          <w:tab w:val="left" w:pos="238"/>
        </w:tabs>
        <w:spacing w:before="48"/>
        <w:ind w:left="238" w:hanging="174"/>
        <w:jc w:val="left"/>
        <w:rPr>
          <w:rFonts w:ascii="Arial MT" w:hAnsi="Arial MT"/>
          <w:sz w:val="14"/>
        </w:rPr>
      </w:pPr>
      <w:r>
        <w:rPr>
          <w:rFonts w:ascii="Arial MT" w:hAnsi="Arial MT"/>
          <w:sz w:val="14"/>
        </w:rPr>
        <w:t>GST</w:t>
      </w:r>
      <w:r>
        <w:rPr>
          <w:rFonts w:ascii="Arial MT" w:hAnsi="Arial MT"/>
          <w:spacing w:val="-6"/>
          <w:sz w:val="14"/>
        </w:rPr>
        <w:t xml:space="preserve"> </w:t>
      </w:r>
      <w:r>
        <w:rPr>
          <w:rFonts w:ascii="Arial MT" w:hAnsi="Arial MT"/>
          <w:sz w:val="14"/>
        </w:rPr>
        <w:t>will</w:t>
      </w:r>
      <w:r>
        <w:rPr>
          <w:rFonts w:ascii="Arial MT" w:hAnsi="Arial MT"/>
          <w:spacing w:val="-7"/>
          <w:sz w:val="14"/>
        </w:rPr>
        <w:t xml:space="preserve"> </w:t>
      </w:r>
      <w:r>
        <w:rPr>
          <w:rFonts w:ascii="Arial MT" w:hAnsi="Arial MT"/>
          <w:sz w:val="14"/>
        </w:rPr>
        <w:t>be</w:t>
      </w:r>
      <w:r>
        <w:rPr>
          <w:rFonts w:ascii="Arial MT" w:hAnsi="Arial MT"/>
          <w:spacing w:val="-3"/>
          <w:sz w:val="14"/>
        </w:rPr>
        <w:t xml:space="preserve"> </w:t>
      </w:r>
      <w:r>
        <w:rPr>
          <w:rFonts w:ascii="Arial MT" w:hAnsi="Arial MT"/>
          <w:sz w:val="14"/>
        </w:rPr>
        <w:t>added</w:t>
      </w:r>
      <w:r>
        <w:rPr>
          <w:rFonts w:ascii="Arial MT" w:hAnsi="Arial MT"/>
          <w:spacing w:val="-8"/>
          <w:sz w:val="14"/>
        </w:rPr>
        <w:t xml:space="preserve"> </w:t>
      </w:r>
      <w:r>
        <w:rPr>
          <w:rFonts w:ascii="Arial MT" w:hAnsi="Arial MT"/>
          <w:sz w:val="14"/>
        </w:rPr>
        <w:t>over</w:t>
      </w:r>
      <w:r>
        <w:rPr>
          <w:rFonts w:ascii="Arial MT" w:hAnsi="Arial MT"/>
          <w:spacing w:val="-7"/>
          <w:sz w:val="14"/>
        </w:rPr>
        <w:t xml:space="preserve"> </w:t>
      </w:r>
      <w:r>
        <w:rPr>
          <w:rFonts w:ascii="Arial MT" w:hAnsi="Arial MT"/>
          <w:sz w:val="14"/>
        </w:rPr>
        <w:t>the</w:t>
      </w:r>
      <w:r>
        <w:rPr>
          <w:rFonts w:ascii="Arial MT" w:hAnsi="Arial MT"/>
          <w:spacing w:val="-4"/>
          <w:sz w:val="14"/>
        </w:rPr>
        <w:t xml:space="preserve"> </w:t>
      </w:r>
      <w:r>
        <w:rPr>
          <w:rFonts w:ascii="Arial MT" w:hAnsi="Arial MT"/>
          <w:sz w:val="14"/>
        </w:rPr>
        <w:t>penal</w:t>
      </w:r>
      <w:r>
        <w:rPr>
          <w:rFonts w:ascii="Arial MT" w:hAnsi="Arial MT"/>
          <w:spacing w:val="-6"/>
          <w:sz w:val="14"/>
        </w:rPr>
        <w:t xml:space="preserve"> </w:t>
      </w:r>
      <w:r>
        <w:rPr>
          <w:rFonts w:ascii="Arial MT" w:hAnsi="Arial MT"/>
          <w:sz w:val="14"/>
        </w:rPr>
        <w:t>charges</w:t>
      </w:r>
      <w:r>
        <w:rPr>
          <w:rFonts w:ascii="Arial MT" w:hAnsi="Arial MT"/>
          <w:spacing w:val="-6"/>
          <w:sz w:val="14"/>
        </w:rPr>
        <w:t xml:space="preserve"> </w:t>
      </w:r>
      <w:r>
        <w:rPr>
          <w:rFonts w:ascii="Arial MT" w:hAnsi="Arial MT"/>
          <w:sz w:val="14"/>
        </w:rPr>
        <w:t>(as</w:t>
      </w:r>
      <w:r>
        <w:rPr>
          <w:rFonts w:ascii="Arial MT" w:hAnsi="Arial MT"/>
          <w:spacing w:val="-4"/>
          <w:sz w:val="14"/>
        </w:rPr>
        <w:t xml:space="preserve"> </w:t>
      </w:r>
      <w:r>
        <w:rPr>
          <w:rFonts w:ascii="Arial MT" w:hAnsi="Arial MT"/>
          <w:spacing w:val="-2"/>
          <w:sz w:val="14"/>
        </w:rPr>
        <w:t>applicable)</w:t>
      </w:r>
    </w:p>
    <w:p w:rsidR="00E01156" w:rsidRDefault="00E01156">
      <w:pPr>
        <w:pStyle w:val="ListParagraph"/>
        <w:jc w:val="left"/>
        <w:rPr>
          <w:rFonts w:ascii="Arial MT" w:hAnsi="Arial MT"/>
          <w:sz w:val="14"/>
        </w:rPr>
        <w:sectPr w:rsidR="00E01156">
          <w:footerReference w:type="default" r:id="rId28"/>
          <w:pgSz w:w="11900" w:h="16840"/>
          <w:pgMar w:top="220" w:right="141" w:bottom="280" w:left="0" w:header="0" w:footer="0" w:gutter="0"/>
          <w:cols w:space="720"/>
        </w:sectPr>
      </w:pPr>
    </w:p>
    <w:p w:rsidR="00E01156" w:rsidRDefault="00394C40">
      <w:pPr>
        <w:pStyle w:val="BodyText"/>
        <w:ind w:left="1018"/>
        <w:rPr>
          <w:rFonts w:ascii="Arial MT"/>
          <w:sz w:val="20"/>
        </w:rPr>
      </w:pPr>
      <w:r>
        <w:rPr>
          <w:rFonts w:ascii="Arial MT"/>
          <w:noProof/>
          <w:sz w:val="20"/>
        </w:rPr>
        <w:lastRenderedPageBreak/>
        <w:drawing>
          <wp:inline distT="0" distB="0" distL="0" distR="0">
            <wp:extent cx="551308" cy="38738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551308" cy="387381"/>
                    </a:xfrm>
                    <a:prstGeom prst="rect">
                      <a:avLst/>
                    </a:prstGeom>
                  </pic:spPr>
                </pic:pic>
              </a:graphicData>
            </a:graphic>
          </wp:inline>
        </w:drawing>
      </w:r>
    </w:p>
    <w:p w:rsidR="00E01156" w:rsidRDefault="00E01156">
      <w:pPr>
        <w:pStyle w:val="BodyText"/>
        <w:rPr>
          <w:rFonts w:ascii="Arial MT"/>
          <w:sz w:val="24"/>
        </w:rPr>
      </w:pPr>
    </w:p>
    <w:p w:rsidR="00E01156" w:rsidRDefault="00E01156">
      <w:pPr>
        <w:pStyle w:val="BodyText"/>
        <w:spacing w:before="167"/>
        <w:rPr>
          <w:rFonts w:ascii="Arial MT"/>
          <w:sz w:val="24"/>
        </w:rPr>
      </w:pPr>
    </w:p>
    <w:p w:rsidR="00E01156" w:rsidRDefault="00394C40">
      <w:pPr>
        <w:pStyle w:val="Heading2"/>
        <w:ind w:left="3406"/>
      </w:pPr>
      <w:r>
        <w:rPr>
          <w:noProof/>
        </w:rPr>
        <mc:AlternateContent>
          <mc:Choice Requires="wps">
            <w:drawing>
              <wp:anchor distT="0" distB="0" distL="0" distR="0" simplePos="0" relativeHeight="15732224" behindDoc="0" locked="0" layoutInCell="1" allowOverlap="1">
                <wp:simplePos x="0" y="0"/>
                <wp:positionH relativeFrom="page">
                  <wp:posOffset>882967</wp:posOffset>
                </wp:positionH>
                <wp:positionV relativeFrom="paragraph">
                  <wp:posOffset>340135</wp:posOffset>
                </wp:positionV>
                <wp:extent cx="5975350" cy="815848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5350" cy="815848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6414"/>
                              <w:gridCol w:w="2059"/>
                            </w:tblGrid>
                            <w:tr w:rsidR="00E01156">
                              <w:trPr>
                                <w:trHeight w:val="555"/>
                              </w:trPr>
                              <w:tc>
                                <w:tcPr>
                                  <w:tcW w:w="805" w:type="dxa"/>
                                </w:tcPr>
                                <w:p w:rsidR="00E01156" w:rsidRDefault="00394C40">
                                  <w:pPr>
                                    <w:pStyle w:val="TableParagraph"/>
                                    <w:spacing w:before="0" w:line="263" w:lineRule="exact"/>
                                    <w:ind w:left="245"/>
                                    <w:rPr>
                                      <w:rFonts w:ascii="Arial"/>
                                      <w:b/>
                                      <w:sz w:val="24"/>
                                    </w:rPr>
                                  </w:pPr>
                                  <w:r>
                                    <w:rPr>
                                      <w:rFonts w:ascii="Arial"/>
                                      <w:b/>
                                      <w:spacing w:val="-5"/>
                                      <w:sz w:val="24"/>
                                    </w:rPr>
                                    <w:t>Sr.</w:t>
                                  </w:r>
                                </w:p>
                                <w:p w:rsidR="00E01156" w:rsidRDefault="00394C40">
                                  <w:pPr>
                                    <w:pStyle w:val="TableParagraph"/>
                                    <w:spacing w:before="0" w:line="268" w:lineRule="exact"/>
                                    <w:ind w:left="215"/>
                                    <w:rPr>
                                      <w:rFonts w:ascii="Arial"/>
                                      <w:b/>
                                      <w:sz w:val="24"/>
                                    </w:rPr>
                                  </w:pPr>
                                  <w:r>
                                    <w:rPr>
                                      <w:rFonts w:ascii="Arial"/>
                                      <w:b/>
                                      <w:spacing w:val="-5"/>
                                      <w:sz w:val="24"/>
                                    </w:rPr>
                                    <w:t>No.</w:t>
                                  </w:r>
                                </w:p>
                              </w:tc>
                              <w:tc>
                                <w:tcPr>
                                  <w:tcW w:w="6414" w:type="dxa"/>
                                </w:tcPr>
                                <w:p w:rsidR="00E01156" w:rsidRDefault="00394C40">
                                  <w:pPr>
                                    <w:pStyle w:val="TableParagraph"/>
                                    <w:spacing w:before="0" w:line="271" w:lineRule="exact"/>
                                    <w:ind w:left="27"/>
                                    <w:jc w:val="center"/>
                                    <w:rPr>
                                      <w:rFonts w:ascii="Arial"/>
                                      <w:b/>
                                      <w:sz w:val="24"/>
                                    </w:rPr>
                                  </w:pPr>
                                  <w:r>
                                    <w:rPr>
                                      <w:rFonts w:ascii="Arial"/>
                                      <w:b/>
                                      <w:spacing w:val="-2"/>
                                      <w:sz w:val="24"/>
                                    </w:rPr>
                                    <w:t>Parameter</w:t>
                                  </w:r>
                                </w:p>
                              </w:tc>
                              <w:tc>
                                <w:tcPr>
                                  <w:tcW w:w="2059" w:type="dxa"/>
                                </w:tcPr>
                                <w:p w:rsidR="00E01156" w:rsidRDefault="00394C40">
                                  <w:pPr>
                                    <w:pStyle w:val="TableParagraph"/>
                                    <w:spacing w:before="0" w:line="271" w:lineRule="exact"/>
                                    <w:ind w:left="509"/>
                                    <w:rPr>
                                      <w:rFonts w:ascii="Arial"/>
                                      <w:b/>
                                      <w:sz w:val="24"/>
                                    </w:rPr>
                                  </w:pPr>
                                  <w:r>
                                    <w:rPr>
                                      <w:rFonts w:ascii="Arial"/>
                                      <w:b/>
                                      <w:spacing w:val="-2"/>
                                      <w:sz w:val="24"/>
                                    </w:rPr>
                                    <w:t>Details</w:t>
                                  </w:r>
                                </w:p>
                              </w:tc>
                            </w:tr>
                            <w:tr w:rsidR="00E01156">
                              <w:trPr>
                                <w:trHeight w:val="650"/>
                              </w:trPr>
                              <w:tc>
                                <w:tcPr>
                                  <w:tcW w:w="805" w:type="dxa"/>
                                </w:tcPr>
                                <w:p w:rsidR="00E01156" w:rsidRDefault="00394C40">
                                  <w:pPr>
                                    <w:pStyle w:val="TableParagraph"/>
                                    <w:spacing w:before="110"/>
                                    <w:ind w:left="57" w:right="38"/>
                                    <w:jc w:val="center"/>
                                    <w:rPr>
                                      <w:sz w:val="24"/>
                                    </w:rPr>
                                  </w:pPr>
                                  <w:r>
                                    <w:rPr>
                                      <w:spacing w:val="-10"/>
                                      <w:sz w:val="24"/>
                                    </w:rPr>
                                    <w:t>1</w:t>
                                  </w:r>
                                </w:p>
                              </w:tc>
                              <w:tc>
                                <w:tcPr>
                                  <w:tcW w:w="6414" w:type="dxa"/>
                                </w:tcPr>
                                <w:p w:rsidR="00E01156" w:rsidRDefault="00394C40">
                                  <w:pPr>
                                    <w:pStyle w:val="TableParagraph"/>
                                    <w:spacing w:before="0" w:line="320" w:lineRule="atLeast"/>
                                    <w:ind w:left="115" w:right="935"/>
                                    <w:rPr>
                                      <w:sz w:val="20"/>
                                    </w:rPr>
                                  </w:pPr>
                                  <w:r>
                                    <w:rPr>
                                      <w:sz w:val="20"/>
                                    </w:rPr>
                                    <w:t>Sanctioned</w:t>
                                  </w:r>
                                  <w:r>
                                    <w:rPr>
                                      <w:spacing w:val="-1"/>
                                      <w:sz w:val="20"/>
                                    </w:rPr>
                                    <w:t xml:space="preserve"> </w:t>
                                  </w:r>
                                  <w:r>
                                    <w:rPr>
                                      <w:sz w:val="20"/>
                                    </w:rPr>
                                    <w:t>Loan</w:t>
                                  </w:r>
                                  <w:r>
                                    <w:rPr>
                                      <w:spacing w:val="-1"/>
                                      <w:sz w:val="20"/>
                                    </w:rPr>
                                    <w:t xml:space="preserve"> </w:t>
                                  </w:r>
                                  <w:r>
                                    <w:rPr>
                                      <w:sz w:val="20"/>
                                    </w:rPr>
                                    <w:t>amount</w:t>
                                  </w:r>
                                  <w:r>
                                    <w:rPr>
                                      <w:spacing w:val="-6"/>
                                      <w:sz w:val="20"/>
                                    </w:rPr>
                                    <w:t xml:space="preserve"> </w:t>
                                  </w:r>
                                  <w:r>
                                    <w:rPr>
                                      <w:sz w:val="20"/>
                                    </w:rPr>
                                    <w:t>(in</w:t>
                                  </w:r>
                                  <w:r>
                                    <w:rPr>
                                      <w:spacing w:val="-5"/>
                                      <w:sz w:val="20"/>
                                    </w:rPr>
                                    <w:t xml:space="preserve"> </w:t>
                                  </w:r>
                                  <w:r>
                                    <w:rPr>
                                      <w:sz w:val="20"/>
                                    </w:rPr>
                                    <w:t>Rupees)</w:t>
                                  </w:r>
                                  <w:r>
                                    <w:rPr>
                                      <w:spacing w:val="-6"/>
                                      <w:sz w:val="20"/>
                                    </w:rPr>
                                    <w:t xml:space="preserve"> </w:t>
                                  </w:r>
                                  <w:r>
                                    <w:rPr>
                                      <w:sz w:val="20"/>
                                    </w:rPr>
                                    <w:t>(</w:t>
                                  </w:r>
                                  <w:r>
                                    <w:rPr>
                                      <w:spacing w:val="-7"/>
                                      <w:sz w:val="20"/>
                                    </w:rPr>
                                    <w:t xml:space="preserve"> </w:t>
                                  </w:r>
                                  <w:proofErr w:type="spellStart"/>
                                  <w:r>
                                    <w:rPr>
                                      <w:sz w:val="20"/>
                                    </w:rPr>
                                    <w:t>Sl</w:t>
                                  </w:r>
                                  <w:proofErr w:type="spellEnd"/>
                                  <w:r>
                                    <w:rPr>
                                      <w:spacing w:val="-4"/>
                                      <w:sz w:val="20"/>
                                    </w:rPr>
                                    <w:t xml:space="preserve"> </w:t>
                                  </w:r>
                                  <w:r>
                                    <w:rPr>
                                      <w:sz w:val="20"/>
                                    </w:rPr>
                                    <w:t>no. 3</w:t>
                                  </w:r>
                                  <w:r>
                                    <w:rPr>
                                      <w:spacing w:val="-6"/>
                                      <w:sz w:val="20"/>
                                    </w:rPr>
                                    <w:t xml:space="preserve"> </w:t>
                                  </w:r>
                                  <w:r>
                                    <w:rPr>
                                      <w:sz w:val="20"/>
                                    </w:rPr>
                                    <w:t>of</w:t>
                                  </w:r>
                                  <w:r>
                                    <w:rPr>
                                      <w:spacing w:val="-1"/>
                                      <w:sz w:val="20"/>
                                    </w:rPr>
                                    <w:t xml:space="preserve"> </w:t>
                                  </w:r>
                                  <w:r>
                                    <w:rPr>
                                      <w:sz w:val="20"/>
                                    </w:rPr>
                                    <w:t>the</w:t>
                                  </w:r>
                                  <w:r>
                                    <w:rPr>
                                      <w:spacing w:val="-6"/>
                                      <w:sz w:val="20"/>
                                    </w:rPr>
                                    <w:t xml:space="preserve"> </w:t>
                                  </w:r>
                                  <w:r>
                                    <w:rPr>
                                      <w:sz w:val="20"/>
                                    </w:rPr>
                                    <w:t>KFS template – Part 1)</w:t>
                                  </w:r>
                                </w:p>
                              </w:tc>
                              <w:tc>
                                <w:tcPr>
                                  <w:tcW w:w="2059" w:type="dxa"/>
                                </w:tcPr>
                                <w:p w:rsidR="00E01156" w:rsidRDefault="00394C40">
                                  <w:pPr>
                                    <w:pStyle w:val="TableParagraph"/>
                                    <w:spacing w:before="130"/>
                                    <w:ind w:left="85"/>
                                    <w:rPr>
                                      <w:rFonts w:ascii="Arial"/>
                                      <w:b/>
                                      <w:sz w:val="18"/>
                                    </w:rPr>
                                  </w:pPr>
                                  <w:r>
                                    <w:rPr>
                                      <w:rFonts w:ascii="Arial"/>
                                      <w:b/>
                                      <w:spacing w:val="-2"/>
                                      <w:sz w:val="18"/>
                                    </w:rPr>
                                    <w:t>55000.00</w:t>
                                  </w:r>
                                </w:p>
                              </w:tc>
                            </w:tr>
                            <w:tr w:rsidR="00E01156">
                              <w:trPr>
                                <w:trHeight w:val="625"/>
                              </w:trPr>
                              <w:tc>
                                <w:tcPr>
                                  <w:tcW w:w="805" w:type="dxa"/>
                                </w:tcPr>
                                <w:p w:rsidR="00E01156" w:rsidRDefault="00394C40">
                                  <w:pPr>
                                    <w:pStyle w:val="TableParagraph"/>
                                    <w:spacing w:before="97"/>
                                    <w:ind w:left="57" w:right="30"/>
                                    <w:jc w:val="center"/>
                                    <w:rPr>
                                      <w:sz w:val="20"/>
                                    </w:rPr>
                                  </w:pPr>
                                  <w:r>
                                    <w:rPr>
                                      <w:spacing w:val="-10"/>
                                      <w:sz w:val="20"/>
                                    </w:rPr>
                                    <w:t>2</w:t>
                                  </w:r>
                                </w:p>
                              </w:tc>
                              <w:tc>
                                <w:tcPr>
                                  <w:tcW w:w="6414" w:type="dxa"/>
                                </w:tcPr>
                                <w:p w:rsidR="00E01156" w:rsidRDefault="00394C40">
                                  <w:pPr>
                                    <w:pStyle w:val="TableParagraph"/>
                                    <w:spacing w:before="0" w:line="316" w:lineRule="exact"/>
                                    <w:ind w:left="115" w:right="935"/>
                                    <w:rPr>
                                      <w:sz w:val="20"/>
                                    </w:rPr>
                                  </w:pPr>
                                  <w:r>
                                    <w:rPr>
                                      <w:sz w:val="20"/>
                                    </w:rPr>
                                    <w:t>Loan</w:t>
                                  </w:r>
                                  <w:r>
                                    <w:rPr>
                                      <w:spacing w:val="-3"/>
                                      <w:sz w:val="20"/>
                                    </w:rPr>
                                    <w:t xml:space="preserve"> </w:t>
                                  </w:r>
                                  <w:r>
                                    <w:rPr>
                                      <w:sz w:val="20"/>
                                    </w:rPr>
                                    <w:t>Term</w:t>
                                  </w:r>
                                  <w:r>
                                    <w:rPr>
                                      <w:spacing w:val="-3"/>
                                      <w:sz w:val="20"/>
                                    </w:rPr>
                                    <w:t xml:space="preserve"> </w:t>
                                  </w:r>
                                  <w:r>
                                    <w:rPr>
                                      <w:sz w:val="20"/>
                                    </w:rPr>
                                    <w:t>(in</w:t>
                                  </w:r>
                                  <w:r>
                                    <w:rPr>
                                      <w:spacing w:val="-7"/>
                                      <w:sz w:val="20"/>
                                    </w:rPr>
                                    <w:t xml:space="preserve"> </w:t>
                                  </w:r>
                                  <w:r>
                                    <w:rPr>
                                      <w:sz w:val="20"/>
                                    </w:rPr>
                                    <w:t>years/</w:t>
                                  </w:r>
                                  <w:r>
                                    <w:rPr>
                                      <w:spacing w:val="-7"/>
                                      <w:sz w:val="20"/>
                                    </w:rPr>
                                    <w:t xml:space="preserve"> </w:t>
                                  </w:r>
                                  <w:r>
                                    <w:rPr>
                                      <w:sz w:val="20"/>
                                    </w:rPr>
                                    <w:t>months/</w:t>
                                  </w:r>
                                  <w:r>
                                    <w:rPr>
                                      <w:spacing w:val="-2"/>
                                      <w:sz w:val="20"/>
                                    </w:rPr>
                                    <w:t xml:space="preserve"> </w:t>
                                  </w:r>
                                  <w:r>
                                    <w:rPr>
                                      <w:sz w:val="20"/>
                                    </w:rPr>
                                    <w:t>days)</w:t>
                                  </w:r>
                                  <w:r>
                                    <w:rPr>
                                      <w:spacing w:val="-4"/>
                                      <w:sz w:val="20"/>
                                    </w:rPr>
                                    <w:t xml:space="preserve"> </w:t>
                                  </w:r>
                                  <w:r>
                                    <w:rPr>
                                      <w:sz w:val="20"/>
                                    </w:rPr>
                                    <w:t>(</w:t>
                                  </w:r>
                                  <w:proofErr w:type="spellStart"/>
                                  <w:r>
                                    <w:rPr>
                                      <w:sz w:val="20"/>
                                    </w:rPr>
                                    <w:t>Sl</w:t>
                                  </w:r>
                                  <w:proofErr w:type="spellEnd"/>
                                  <w:r>
                                    <w:rPr>
                                      <w:spacing w:val="-6"/>
                                      <w:sz w:val="20"/>
                                    </w:rPr>
                                    <w:t xml:space="preserve"> </w:t>
                                  </w:r>
                                  <w:r>
                                    <w:rPr>
                                      <w:sz w:val="20"/>
                                    </w:rPr>
                                    <w:t>No.5</w:t>
                                  </w:r>
                                  <w:r>
                                    <w:rPr>
                                      <w:spacing w:val="-7"/>
                                      <w:sz w:val="20"/>
                                    </w:rPr>
                                    <w:t xml:space="preserve"> </w:t>
                                  </w:r>
                                  <w:r>
                                    <w:rPr>
                                      <w:sz w:val="20"/>
                                    </w:rPr>
                                    <w:t>of</w:t>
                                  </w:r>
                                  <w:r>
                                    <w:rPr>
                                      <w:spacing w:val="-2"/>
                                      <w:sz w:val="20"/>
                                    </w:rPr>
                                    <w:t xml:space="preserve"> </w:t>
                                  </w:r>
                                  <w:r>
                                    <w:rPr>
                                      <w:sz w:val="20"/>
                                    </w:rPr>
                                    <w:t>the</w:t>
                                  </w:r>
                                  <w:r>
                                    <w:rPr>
                                      <w:spacing w:val="-7"/>
                                      <w:sz w:val="20"/>
                                    </w:rPr>
                                    <w:t xml:space="preserve"> </w:t>
                                  </w:r>
                                  <w:r>
                                    <w:rPr>
                                      <w:sz w:val="20"/>
                                    </w:rPr>
                                    <w:t>KFS template – Part 1)</w:t>
                                  </w:r>
                                </w:p>
                              </w:tc>
                              <w:tc>
                                <w:tcPr>
                                  <w:tcW w:w="2059" w:type="dxa"/>
                                </w:tcPr>
                                <w:p w:rsidR="00E01156" w:rsidRDefault="00394C40">
                                  <w:pPr>
                                    <w:pStyle w:val="TableParagraph"/>
                                    <w:tabs>
                                      <w:tab w:val="left" w:pos="771"/>
                                    </w:tabs>
                                    <w:spacing w:before="113"/>
                                    <w:ind w:left="285"/>
                                    <w:rPr>
                                      <w:sz w:val="20"/>
                                    </w:rPr>
                                  </w:pPr>
                                  <w:r>
                                    <w:rPr>
                                      <w:rFonts w:ascii="Arial"/>
                                      <w:b/>
                                      <w:spacing w:val="-5"/>
                                      <w:position w:val="3"/>
                                      <w:sz w:val="18"/>
                                    </w:rPr>
                                    <w:t>15</w:t>
                                  </w:r>
                                  <w:r>
                                    <w:rPr>
                                      <w:rFonts w:ascii="Arial"/>
                                      <w:b/>
                                      <w:position w:val="3"/>
                                      <w:sz w:val="18"/>
                                    </w:rPr>
                                    <w:tab/>
                                  </w:r>
                                  <w:r>
                                    <w:rPr>
                                      <w:spacing w:val="-2"/>
                                      <w:sz w:val="20"/>
                                    </w:rPr>
                                    <w:t>Months</w:t>
                                  </w:r>
                                </w:p>
                              </w:tc>
                            </w:tr>
                            <w:tr w:rsidR="00E01156">
                              <w:trPr>
                                <w:trHeight w:val="543"/>
                              </w:trPr>
                              <w:tc>
                                <w:tcPr>
                                  <w:tcW w:w="805" w:type="dxa"/>
                                </w:tcPr>
                                <w:p w:rsidR="00E01156" w:rsidRDefault="00394C40">
                                  <w:pPr>
                                    <w:pStyle w:val="TableParagraph"/>
                                    <w:spacing w:before="60"/>
                                    <w:ind w:left="57" w:right="46"/>
                                    <w:jc w:val="center"/>
                                    <w:rPr>
                                      <w:sz w:val="20"/>
                                    </w:rPr>
                                  </w:pPr>
                                  <w:r>
                                    <w:rPr>
                                      <w:spacing w:val="-5"/>
                                      <w:sz w:val="20"/>
                                    </w:rPr>
                                    <w:t>a)</w:t>
                                  </w:r>
                                </w:p>
                              </w:tc>
                              <w:tc>
                                <w:tcPr>
                                  <w:tcW w:w="6414" w:type="dxa"/>
                                </w:tcPr>
                                <w:p w:rsidR="00E01156" w:rsidRDefault="00394C40">
                                  <w:pPr>
                                    <w:pStyle w:val="TableParagraph"/>
                                    <w:spacing w:before="25"/>
                                    <w:ind w:left="115"/>
                                    <w:rPr>
                                      <w:sz w:val="20"/>
                                    </w:rPr>
                                  </w:pPr>
                                  <w:r>
                                    <w:rPr>
                                      <w:sz w:val="20"/>
                                    </w:rPr>
                                    <w:t>No.</w:t>
                                  </w:r>
                                  <w:r>
                                    <w:rPr>
                                      <w:spacing w:val="-6"/>
                                      <w:sz w:val="20"/>
                                    </w:rPr>
                                    <w:t xml:space="preserve"> </w:t>
                                  </w:r>
                                  <w:r>
                                    <w:rPr>
                                      <w:sz w:val="20"/>
                                    </w:rPr>
                                    <w:t>of</w:t>
                                  </w:r>
                                  <w:r>
                                    <w:rPr>
                                      <w:spacing w:val="-9"/>
                                      <w:sz w:val="20"/>
                                    </w:rPr>
                                    <w:t xml:space="preserve"> </w:t>
                                  </w:r>
                                  <w:proofErr w:type="spellStart"/>
                                  <w:r>
                                    <w:rPr>
                                      <w:sz w:val="20"/>
                                    </w:rPr>
                                    <w:t>instalments</w:t>
                                  </w:r>
                                  <w:proofErr w:type="spellEnd"/>
                                  <w:r>
                                    <w:rPr>
                                      <w:spacing w:val="-3"/>
                                      <w:sz w:val="20"/>
                                    </w:rPr>
                                    <w:t xml:space="preserve"> </w:t>
                                  </w:r>
                                  <w:r>
                                    <w:rPr>
                                      <w:sz w:val="20"/>
                                    </w:rPr>
                                    <w:t>for</w:t>
                                  </w:r>
                                  <w:r>
                                    <w:rPr>
                                      <w:spacing w:val="-4"/>
                                      <w:sz w:val="20"/>
                                    </w:rPr>
                                    <w:t xml:space="preserve"> </w:t>
                                  </w:r>
                                  <w:r>
                                    <w:rPr>
                                      <w:sz w:val="20"/>
                                    </w:rPr>
                                    <w:t>payment</w:t>
                                  </w:r>
                                  <w:r>
                                    <w:rPr>
                                      <w:spacing w:val="-3"/>
                                      <w:sz w:val="20"/>
                                    </w:rPr>
                                    <w:t xml:space="preserve"> </w:t>
                                  </w:r>
                                  <w:r>
                                    <w:rPr>
                                      <w:sz w:val="20"/>
                                    </w:rPr>
                                    <w:t>of</w:t>
                                  </w:r>
                                  <w:r>
                                    <w:rPr>
                                      <w:spacing w:val="-9"/>
                                      <w:sz w:val="20"/>
                                    </w:rPr>
                                    <w:t xml:space="preserve"> </w:t>
                                  </w:r>
                                  <w:r>
                                    <w:rPr>
                                      <w:sz w:val="20"/>
                                    </w:rPr>
                                    <w:t>principal,</w:t>
                                  </w:r>
                                  <w:r>
                                    <w:rPr>
                                      <w:spacing w:val="-2"/>
                                      <w:sz w:val="20"/>
                                    </w:rPr>
                                    <w:t xml:space="preserve"> </w:t>
                                  </w:r>
                                  <w:r>
                                    <w:rPr>
                                      <w:sz w:val="20"/>
                                    </w:rPr>
                                    <w:t>in</w:t>
                                  </w:r>
                                  <w:r>
                                    <w:rPr>
                                      <w:spacing w:val="-9"/>
                                      <w:sz w:val="20"/>
                                    </w:rPr>
                                    <w:t xml:space="preserve"> </w:t>
                                  </w:r>
                                  <w:r>
                                    <w:rPr>
                                      <w:sz w:val="20"/>
                                    </w:rPr>
                                    <w:t>case</w:t>
                                  </w:r>
                                  <w:r>
                                    <w:rPr>
                                      <w:spacing w:val="-9"/>
                                      <w:sz w:val="20"/>
                                    </w:rPr>
                                    <w:t xml:space="preserve"> </w:t>
                                  </w:r>
                                  <w:r>
                                    <w:rPr>
                                      <w:sz w:val="20"/>
                                    </w:rPr>
                                    <w:t>of</w:t>
                                  </w:r>
                                  <w:r>
                                    <w:rPr>
                                      <w:spacing w:val="-4"/>
                                      <w:sz w:val="20"/>
                                    </w:rPr>
                                    <w:t xml:space="preserve"> </w:t>
                                  </w:r>
                                  <w:r>
                                    <w:rPr>
                                      <w:sz w:val="20"/>
                                    </w:rPr>
                                    <w:t>non-</w:t>
                                  </w:r>
                                  <w:r>
                                    <w:rPr>
                                      <w:spacing w:val="-5"/>
                                      <w:sz w:val="20"/>
                                    </w:rPr>
                                    <w:t xml:space="preserve"> </w:t>
                                  </w:r>
                                  <w:r>
                                    <w:rPr>
                                      <w:spacing w:val="-2"/>
                                      <w:sz w:val="20"/>
                                    </w:rPr>
                                    <w:t>equated</w:t>
                                  </w:r>
                                </w:p>
                                <w:p w:rsidR="00E01156" w:rsidRDefault="00394C40">
                                  <w:pPr>
                                    <w:pStyle w:val="TableParagraph"/>
                                    <w:spacing w:before="46" w:line="223" w:lineRule="exact"/>
                                    <w:ind w:left="115"/>
                                    <w:rPr>
                                      <w:sz w:val="20"/>
                                    </w:rPr>
                                  </w:pPr>
                                  <w:r>
                                    <w:rPr>
                                      <w:sz w:val="20"/>
                                    </w:rPr>
                                    <w:t>periodic</w:t>
                                  </w:r>
                                  <w:r>
                                    <w:rPr>
                                      <w:spacing w:val="-12"/>
                                      <w:sz w:val="20"/>
                                    </w:rPr>
                                    <w:t xml:space="preserve"> </w:t>
                                  </w:r>
                                  <w:r>
                                    <w:rPr>
                                      <w:spacing w:val="-2"/>
                                      <w:sz w:val="20"/>
                                    </w:rPr>
                                    <w:t>loans</w:t>
                                  </w:r>
                                </w:p>
                              </w:tc>
                              <w:tc>
                                <w:tcPr>
                                  <w:tcW w:w="2059" w:type="dxa"/>
                                </w:tcPr>
                                <w:p w:rsidR="00E01156" w:rsidRDefault="00394C40">
                                  <w:pPr>
                                    <w:pStyle w:val="TableParagraph"/>
                                    <w:spacing w:before="54"/>
                                    <w:ind w:left="133"/>
                                    <w:rPr>
                                      <w:sz w:val="18"/>
                                    </w:rPr>
                                  </w:pPr>
                                  <w:r>
                                    <w:rPr>
                                      <w:spacing w:val="-5"/>
                                      <w:sz w:val="18"/>
                                    </w:rPr>
                                    <w:t>NA</w:t>
                                  </w:r>
                                </w:p>
                              </w:tc>
                            </w:tr>
                            <w:tr w:rsidR="00E01156">
                              <w:trPr>
                                <w:trHeight w:val="1260"/>
                              </w:trPr>
                              <w:tc>
                                <w:tcPr>
                                  <w:tcW w:w="805" w:type="dxa"/>
                                </w:tcPr>
                                <w:p w:rsidR="00E01156" w:rsidRDefault="00394C40">
                                  <w:pPr>
                                    <w:pStyle w:val="TableParagraph"/>
                                    <w:spacing w:before="147"/>
                                    <w:ind w:left="57" w:right="46"/>
                                    <w:jc w:val="center"/>
                                    <w:rPr>
                                      <w:sz w:val="20"/>
                                    </w:rPr>
                                  </w:pPr>
                                  <w:r>
                                    <w:rPr>
                                      <w:spacing w:val="-5"/>
                                      <w:sz w:val="20"/>
                                    </w:rPr>
                                    <w:t>b)</w:t>
                                  </w:r>
                                </w:p>
                              </w:tc>
                              <w:tc>
                                <w:tcPr>
                                  <w:tcW w:w="6414" w:type="dxa"/>
                                </w:tcPr>
                                <w:p w:rsidR="00E01156" w:rsidRDefault="00394C40">
                                  <w:pPr>
                                    <w:pStyle w:val="TableParagraph"/>
                                    <w:numPr>
                                      <w:ilvl w:val="0"/>
                                      <w:numId w:val="2"/>
                                    </w:numPr>
                                    <w:tabs>
                                      <w:tab w:val="left" w:pos="635"/>
                                    </w:tabs>
                                    <w:spacing w:before="29"/>
                                    <w:ind w:left="635"/>
                                    <w:rPr>
                                      <w:sz w:val="20"/>
                                    </w:rPr>
                                  </w:pPr>
                                  <w:r>
                                    <w:rPr>
                                      <w:sz w:val="20"/>
                                    </w:rPr>
                                    <w:t>Type</w:t>
                                  </w:r>
                                  <w:r>
                                    <w:rPr>
                                      <w:spacing w:val="-6"/>
                                      <w:sz w:val="20"/>
                                    </w:rPr>
                                    <w:t xml:space="preserve"> </w:t>
                                  </w:r>
                                  <w:r>
                                    <w:rPr>
                                      <w:sz w:val="20"/>
                                    </w:rPr>
                                    <w:t xml:space="preserve">of </w:t>
                                  </w:r>
                                  <w:r>
                                    <w:rPr>
                                      <w:spacing w:val="-5"/>
                                      <w:sz w:val="20"/>
                                    </w:rPr>
                                    <w:t>EPI</w:t>
                                  </w:r>
                                </w:p>
                                <w:p w:rsidR="00E01156" w:rsidRDefault="00394C40">
                                  <w:pPr>
                                    <w:pStyle w:val="TableParagraph"/>
                                    <w:numPr>
                                      <w:ilvl w:val="0"/>
                                      <w:numId w:val="2"/>
                                    </w:numPr>
                                    <w:tabs>
                                      <w:tab w:val="left" w:pos="635"/>
                                    </w:tabs>
                                    <w:spacing w:before="40"/>
                                    <w:ind w:left="635"/>
                                    <w:rPr>
                                      <w:sz w:val="20"/>
                                    </w:rPr>
                                  </w:pPr>
                                  <w:r>
                                    <w:rPr>
                                      <w:sz w:val="20"/>
                                    </w:rPr>
                                    <w:t>Amount</w:t>
                                  </w:r>
                                  <w:r>
                                    <w:rPr>
                                      <w:spacing w:val="-5"/>
                                      <w:sz w:val="20"/>
                                    </w:rPr>
                                    <w:t xml:space="preserve"> </w:t>
                                  </w:r>
                                  <w:r>
                                    <w:rPr>
                                      <w:sz w:val="20"/>
                                    </w:rPr>
                                    <w:t>of each</w:t>
                                  </w:r>
                                  <w:r>
                                    <w:rPr>
                                      <w:spacing w:val="-5"/>
                                      <w:sz w:val="20"/>
                                    </w:rPr>
                                    <w:t xml:space="preserve"> </w:t>
                                  </w:r>
                                  <w:r>
                                    <w:rPr>
                                      <w:sz w:val="20"/>
                                    </w:rPr>
                                    <w:t>EPI</w:t>
                                  </w:r>
                                  <w:r>
                                    <w:rPr>
                                      <w:spacing w:val="-4"/>
                                      <w:sz w:val="20"/>
                                    </w:rPr>
                                    <w:t xml:space="preserve"> </w:t>
                                  </w:r>
                                  <w:r>
                                    <w:rPr>
                                      <w:sz w:val="20"/>
                                    </w:rPr>
                                    <w:t>(in</w:t>
                                  </w:r>
                                  <w:r>
                                    <w:rPr>
                                      <w:spacing w:val="-4"/>
                                      <w:sz w:val="20"/>
                                    </w:rPr>
                                    <w:t xml:space="preserve"> </w:t>
                                  </w:r>
                                  <w:r>
                                    <w:rPr>
                                      <w:sz w:val="20"/>
                                    </w:rPr>
                                    <w:t>Rupees)</w:t>
                                  </w:r>
                                  <w:r>
                                    <w:rPr>
                                      <w:spacing w:val="-4"/>
                                      <w:sz w:val="20"/>
                                    </w:rPr>
                                    <w:t xml:space="preserve"> </w:t>
                                  </w:r>
                                  <w:r>
                                    <w:rPr>
                                      <w:spacing w:val="-5"/>
                                      <w:sz w:val="20"/>
                                    </w:rPr>
                                    <w:t>and</w:t>
                                  </w:r>
                                </w:p>
                                <w:p w:rsidR="00E01156" w:rsidRDefault="00394C40">
                                  <w:pPr>
                                    <w:pStyle w:val="TableParagraph"/>
                                    <w:numPr>
                                      <w:ilvl w:val="0"/>
                                      <w:numId w:val="2"/>
                                    </w:numPr>
                                    <w:tabs>
                                      <w:tab w:val="left" w:pos="635"/>
                                    </w:tabs>
                                    <w:spacing w:before="40" w:line="292" w:lineRule="auto"/>
                                    <w:ind w:right="308" w:firstLine="0"/>
                                    <w:rPr>
                                      <w:sz w:val="20"/>
                                    </w:rPr>
                                  </w:pPr>
                                  <w:r>
                                    <w:rPr>
                                      <w:sz w:val="20"/>
                                    </w:rPr>
                                    <w:t>nos.</w:t>
                                  </w:r>
                                  <w:r>
                                    <w:rPr>
                                      <w:spacing w:val="-4"/>
                                      <w:sz w:val="20"/>
                                    </w:rPr>
                                    <w:t xml:space="preserve"> </w:t>
                                  </w:r>
                                  <w:r>
                                    <w:rPr>
                                      <w:sz w:val="20"/>
                                    </w:rPr>
                                    <w:t>of</w:t>
                                  </w:r>
                                  <w:r>
                                    <w:rPr>
                                      <w:spacing w:val="-5"/>
                                      <w:sz w:val="20"/>
                                    </w:rPr>
                                    <w:t xml:space="preserve"> </w:t>
                                  </w:r>
                                  <w:r>
                                    <w:rPr>
                                      <w:sz w:val="20"/>
                                    </w:rPr>
                                    <w:t>EPIs</w:t>
                                  </w:r>
                                  <w:r>
                                    <w:rPr>
                                      <w:spacing w:val="-4"/>
                                      <w:sz w:val="20"/>
                                    </w:rPr>
                                    <w:t xml:space="preserve"> </w:t>
                                  </w:r>
                                  <w:r>
                                    <w:rPr>
                                      <w:sz w:val="20"/>
                                    </w:rPr>
                                    <w:t>(e.g.,</w:t>
                                  </w:r>
                                  <w:r>
                                    <w:rPr>
                                      <w:spacing w:val="-5"/>
                                      <w:sz w:val="20"/>
                                    </w:rPr>
                                    <w:t xml:space="preserve"> </w:t>
                                  </w:r>
                                  <w:r>
                                    <w:rPr>
                                      <w:sz w:val="20"/>
                                    </w:rPr>
                                    <w:t>no.</w:t>
                                  </w:r>
                                  <w:r>
                                    <w:rPr>
                                      <w:spacing w:val="-5"/>
                                      <w:sz w:val="20"/>
                                    </w:rPr>
                                    <w:t xml:space="preserve"> </w:t>
                                  </w:r>
                                  <w:r>
                                    <w:rPr>
                                      <w:sz w:val="20"/>
                                    </w:rPr>
                                    <w:t>of</w:t>
                                  </w:r>
                                  <w:r>
                                    <w:rPr>
                                      <w:spacing w:val="-5"/>
                                      <w:sz w:val="20"/>
                                    </w:rPr>
                                    <w:t xml:space="preserve"> </w:t>
                                  </w:r>
                                  <w:r>
                                    <w:rPr>
                                      <w:sz w:val="20"/>
                                    </w:rPr>
                                    <w:t>EMIs</w:t>
                                  </w:r>
                                  <w:r>
                                    <w:rPr>
                                      <w:spacing w:val="-4"/>
                                      <w:sz w:val="20"/>
                                    </w:rPr>
                                    <w:t xml:space="preserve"> </w:t>
                                  </w:r>
                                  <w:r>
                                    <w:rPr>
                                      <w:sz w:val="20"/>
                                    </w:rPr>
                                    <w:t>in</w:t>
                                  </w:r>
                                  <w:r>
                                    <w:rPr>
                                      <w:spacing w:val="-5"/>
                                      <w:sz w:val="20"/>
                                    </w:rPr>
                                    <w:t xml:space="preserve"> </w:t>
                                  </w:r>
                                  <w:r>
                                    <w:rPr>
                                      <w:sz w:val="20"/>
                                    </w:rPr>
                                    <w:t>case of</w:t>
                                  </w:r>
                                  <w:r>
                                    <w:rPr>
                                      <w:spacing w:val="-5"/>
                                      <w:sz w:val="20"/>
                                    </w:rPr>
                                    <w:t xml:space="preserve"> </w:t>
                                  </w:r>
                                  <w:r>
                                    <w:rPr>
                                      <w:sz w:val="20"/>
                                    </w:rPr>
                                    <w:t xml:space="preserve">monthly </w:t>
                                  </w:r>
                                  <w:proofErr w:type="spellStart"/>
                                  <w:r>
                                    <w:rPr>
                                      <w:sz w:val="20"/>
                                    </w:rPr>
                                    <w:t>instalments</w:t>
                                  </w:r>
                                  <w:proofErr w:type="spellEnd"/>
                                  <w:r>
                                    <w:rPr>
                                      <w:sz w:val="20"/>
                                    </w:rPr>
                                    <w:t>) (</w:t>
                                  </w:r>
                                  <w:proofErr w:type="spellStart"/>
                                  <w:r>
                                    <w:rPr>
                                      <w:sz w:val="20"/>
                                    </w:rPr>
                                    <w:t>Sl</w:t>
                                  </w:r>
                                  <w:proofErr w:type="spellEnd"/>
                                  <w:r>
                                    <w:rPr>
                                      <w:sz w:val="20"/>
                                    </w:rPr>
                                    <w:t xml:space="preserve"> No. 6 of the KFS template – Part 1)</w:t>
                                  </w:r>
                                </w:p>
                              </w:tc>
                              <w:tc>
                                <w:tcPr>
                                  <w:tcW w:w="2059" w:type="dxa"/>
                                </w:tcPr>
                                <w:p w:rsidR="00E01156" w:rsidRDefault="00394C40">
                                  <w:pPr>
                                    <w:pStyle w:val="TableParagraph"/>
                                    <w:spacing w:before="142"/>
                                    <w:ind w:left="119"/>
                                    <w:rPr>
                                      <w:sz w:val="20"/>
                                    </w:rPr>
                                  </w:pPr>
                                  <w:r>
                                    <w:rPr>
                                      <w:spacing w:val="-2"/>
                                      <w:sz w:val="20"/>
                                    </w:rPr>
                                    <w:t>Monthly</w:t>
                                  </w:r>
                                </w:p>
                                <w:p w:rsidR="00E01156" w:rsidRDefault="00394C40">
                                  <w:pPr>
                                    <w:pStyle w:val="TableParagraph"/>
                                    <w:spacing w:before="2"/>
                                    <w:ind w:left="85"/>
                                    <w:rPr>
                                      <w:rFonts w:ascii="Arial"/>
                                      <w:b/>
                                      <w:sz w:val="18"/>
                                    </w:rPr>
                                  </w:pPr>
                                  <w:r>
                                    <w:rPr>
                                      <w:rFonts w:ascii="Arial"/>
                                      <w:b/>
                                      <w:spacing w:val="-2"/>
                                      <w:sz w:val="18"/>
                                    </w:rPr>
                                    <w:t>4442.00</w:t>
                                  </w:r>
                                </w:p>
                                <w:p w:rsidR="00E01156" w:rsidRDefault="00394C40">
                                  <w:pPr>
                                    <w:pStyle w:val="TableParagraph"/>
                                    <w:spacing w:before="73"/>
                                    <w:ind w:left="85"/>
                                    <w:rPr>
                                      <w:rFonts w:ascii="Arial"/>
                                      <w:b/>
                                      <w:sz w:val="18"/>
                                    </w:rPr>
                                  </w:pPr>
                                  <w:r>
                                    <w:rPr>
                                      <w:rFonts w:ascii="Arial"/>
                                      <w:b/>
                                      <w:spacing w:val="-5"/>
                                      <w:sz w:val="18"/>
                                    </w:rPr>
                                    <w:t>15</w:t>
                                  </w:r>
                                </w:p>
                              </w:tc>
                            </w:tr>
                            <w:tr w:rsidR="00E01156">
                              <w:trPr>
                                <w:trHeight w:val="395"/>
                              </w:trPr>
                              <w:tc>
                                <w:tcPr>
                                  <w:tcW w:w="805" w:type="dxa"/>
                                </w:tcPr>
                                <w:p w:rsidR="00E01156" w:rsidRDefault="00394C40">
                                  <w:pPr>
                                    <w:pStyle w:val="TableParagraph"/>
                                    <w:spacing w:before="63"/>
                                    <w:ind w:left="57" w:right="45"/>
                                    <w:jc w:val="center"/>
                                    <w:rPr>
                                      <w:sz w:val="20"/>
                                    </w:rPr>
                                  </w:pPr>
                                  <w:r>
                                    <w:rPr>
                                      <w:spacing w:val="-5"/>
                                      <w:sz w:val="20"/>
                                    </w:rPr>
                                    <w:t>c)</w:t>
                                  </w:r>
                                </w:p>
                              </w:tc>
                              <w:tc>
                                <w:tcPr>
                                  <w:tcW w:w="6414" w:type="dxa"/>
                                </w:tcPr>
                                <w:p w:rsidR="00E01156" w:rsidRDefault="00394C40">
                                  <w:pPr>
                                    <w:pStyle w:val="TableParagraph"/>
                                    <w:spacing w:before="83"/>
                                    <w:ind w:left="115"/>
                                    <w:rPr>
                                      <w:sz w:val="20"/>
                                    </w:rPr>
                                  </w:pPr>
                                  <w:r>
                                    <w:rPr>
                                      <w:spacing w:val="-2"/>
                                      <w:sz w:val="20"/>
                                    </w:rPr>
                                    <w:t>No.</w:t>
                                  </w:r>
                                  <w:r>
                                    <w:rPr>
                                      <w:spacing w:val="-11"/>
                                      <w:sz w:val="20"/>
                                    </w:rPr>
                                    <w:t xml:space="preserve"> </w:t>
                                  </w:r>
                                  <w:r>
                                    <w:rPr>
                                      <w:spacing w:val="-2"/>
                                      <w:sz w:val="20"/>
                                    </w:rPr>
                                    <w:t>of</w:t>
                                  </w:r>
                                  <w:r>
                                    <w:rPr>
                                      <w:spacing w:val="-4"/>
                                      <w:sz w:val="20"/>
                                    </w:rPr>
                                    <w:t xml:space="preserve"> </w:t>
                                  </w:r>
                                  <w:proofErr w:type="spellStart"/>
                                  <w:r>
                                    <w:rPr>
                                      <w:spacing w:val="-2"/>
                                      <w:sz w:val="20"/>
                                    </w:rPr>
                                    <w:t>instalments</w:t>
                                  </w:r>
                                  <w:proofErr w:type="spellEnd"/>
                                  <w:r>
                                    <w:rPr>
                                      <w:spacing w:val="-3"/>
                                      <w:sz w:val="20"/>
                                    </w:rPr>
                                    <w:t xml:space="preserve"> </w:t>
                                  </w:r>
                                  <w:r>
                                    <w:rPr>
                                      <w:spacing w:val="-2"/>
                                      <w:sz w:val="20"/>
                                    </w:rPr>
                                    <w:t>for</w:t>
                                  </w:r>
                                  <w:r>
                                    <w:rPr>
                                      <w:spacing w:val="-10"/>
                                      <w:sz w:val="20"/>
                                    </w:rPr>
                                    <w:t xml:space="preserve"> </w:t>
                                  </w:r>
                                  <w:r>
                                    <w:rPr>
                                      <w:spacing w:val="-2"/>
                                      <w:sz w:val="20"/>
                                    </w:rPr>
                                    <w:t>payment</w:t>
                                  </w:r>
                                  <w:r>
                                    <w:rPr>
                                      <w:spacing w:val="-3"/>
                                      <w:sz w:val="20"/>
                                    </w:rPr>
                                    <w:t xml:space="preserve"> </w:t>
                                  </w:r>
                                  <w:r>
                                    <w:rPr>
                                      <w:spacing w:val="-2"/>
                                      <w:sz w:val="20"/>
                                    </w:rPr>
                                    <w:t>of</w:t>
                                  </w:r>
                                  <w:r>
                                    <w:rPr>
                                      <w:spacing w:val="-4"/>
                                      <w:sz w:val="20"/>
                                    </w:rPr>
                                    <w:t xml:space="preserve"> </w:t>
                                  </w:r>
                                  <w:proofErr w:type="spellStart"/>
                                  <w:r>
                                    <w:rPr>
                                      <w:spacing w:val="-2"/>
                                      <w:sz w:val="20"/>
                                    </w:rPr>
                                    <w:t>capitalised</w:t>
                                  </w:r>
                                  <w:proofErr w:type="spellEnd"/>
                                  <w:r>
                                    <w:rPr>
                                      <w:spacing w:val="-3"/>
                                      <w:sz w:val="20"/>
                                    </w:rPr>
                                    <w:t xml:space="preserve"> </w:t>
                                  </w:r>
                                  <w:r>
                                    <w:rPr>
                                      <w:spacing w:val="-2"/>
                                      <w:sz w:val="20"/>
                                    </w:rPr>
                                    <w:t>interest, if</w:t>
                                  </w:r>
                                  <w:r>
                                    <w:rPr>
                                      <w:spacing w:val="-4"/>
                                      <w:sz w:val="20"/>
                                    </w:rPr>
                                    <w:t xml:space="preserve"> </w:t>
                                  </w:r>
                                  <w:r>
                                    <w:rPr>
                                      <w:spacing w:val="-5"/>
                                      <w:sz w:val="20"/>
                                    </w:rPr>
                                    <w:t>any</w:t>
                                  </w:r>
                                </w:p>
                              </w:tc>
                              <w:tc>
                                <w:tcPr>
                                  <w:tcW w:w="2059" w:type="dxa"/>
                                </w:tcPr>
                                <w:p w:rsidR="00E01156" w:rsidRDefault="00394C40">
                                  <w:pPr>
                                    <w:pStyle w:val="TableParagraph"/>
                                    <w:spacing w:before="78"/>
                                    <w:ind w:left="139"/>
                                    <w:rPr>
                                      <w:sz w:val="20"/>
                                    </w:rPr>
                                  </w:pPr>
                                  <w:r>
                                    <w:rPr>
                                      <w:spacing w:val="-5"/>
                                      <w:sz w:val="20"/>
                                    </w:rPr>
                                    <w:t>NA</w:t>
                                  </w:r>
                                </w:p>
                              </w:tc>
                            </w:tr>
                            <w:tr w:rsidR="00E01156">
                              <w:trPr>
                                <w:trHeight w:val="655"/>
                              </w:trPr>
                              <w:tc>
                                <w:tcPr>
                                  <w:tcW w:w="805" w:type="dxa"/>
                                </w:tcPr>
                                <w:p w:rsidR="00E01156" w:rsidRDefault="00394C40">
                                  <w:pPr>
                                    <w:pStyle w:val="TableParagraph"/>
                                    <w:spacing w:before="117"/>
                                    <w:ind w:left="57" w:right="46"/>
                                    <w:jc w:val="center"/>
                                    <w:rPr>
                                      <w:sz w:val="20"/>
                                    </w:rPr>
                                  </w:pPr>
                                  <w:r>
                                    <w:rPr>
                                      <w:spacing w:val="-5"/>
                                      <w:sz w:val="20"/>
                                    </w:rPr>
                                    <w:t>d)</w:t>
                                  </w:r>
                                </w:p>
                              </w:tc>
                              <w:tc>
                                <w:tcPr>
                                  <w:tcW w:w="6414" w:type="dxa"/>
                                </w:tcPr>
                                <w:p w:rsidR="00E01156" w:rsidRDefault="00394C40">
                                  <w:pPr>
                                    <w:pStyle w:val="TableParagraph"/>
                                    <w:spacing w:before="0" w:line="330" w:lineRule="exact"/>
                                    <w:ind w:left="115" w:right="935"/>
                                    <w:rPr>
                                      <w:sz w:val="20"/>
                                    </w:rPr>
                                  </w:pPr>
                                  <w:r>
                                    <w:rPr>
                                      <w:sz w:val="20"/>
                                    </w:rPr>
                                    <w:t>Commencement</w:t>
                                  </w:r>
                                  <w:r>
                                    <w:rPr>
                                      <w:spacing w:val="-1"/>
                                      <w:sz w:val="20"/>
                                    </w:rPr>
                                    <w:t xml:space="preserve"> </w:t>
                                  </w:r>
                                  <w:r>
                                    <w:rPr>
                                      <w:sz w:val="20"/>
                                    </w:rPr>
                                    <w:t>of</w:t>
                                  </w:r>
                                  <w:r>
                                    <w:rPr>
                                      <w:spacing w:val="-7"/>
                                      <w:sz w:val="20"/>
                                    </w:rPr>
                                    <w:t xml:space="preserve"> </w:t>
                                  </w:r>
                                  <w:r>
                                    <w:rPr>
                                      <w:sz w:val="20"/>
                                    </w:rPr>
                                    <w:t>repayments,</w:t>
                                  </w:r>
                                  <w:r>
                                    <w:rPr>
                                      <w:spacing w:val="-7"/>
                                      <w:sz w:val="20"/>
                                    </w:rPr>
                                    <w:t xml:space="preserve"> </w:t>
                                  </w:r>
                                  <w:r>
                                    <w:rPr>
                                      <w:sz w:val="20"/>
                                    </w:rPr>
                                    <w:t>post</w:t>
                                  </w:r>
                                  <w:r>
                                    <w:rPr>
                                      <w:spacing w:val="-6"/>
                                      <w:sz w:val="20"/>
                                    </w:rPr>
                                    <w:t xml:space="preserve"> </w:t>
                                  </w:r>
                                  <w:r>
                                    <w:rPr>
                                      <w:sz w:val="20"/>
                                    </w:rPr>
                                    <w:t>sanction</w:t>
                                  </w:r>
                                  <w:r>
                                    <w:rPr>
                                      <w:spacing w:val="-7"/>
                                      <w:sz w:val="20"/>
                                    </w:rPr>
                                    <w:t xml:space="preserve"> </w:t>
                                  </w:r>
                                  <w:r>
                                    <w:rPr>
                                      <w:sz w:val="20"/>
                                    </w:rPr>
                                    <w:t>(</w:t>
                                  </w:r>
                                  <w:proofErr w:type="spellStart"/>
                                  <w:r>
                                    <w:rPr>
                                      <w:sz w:val="20"/>
                                    </w:rPr>
                                    <w:t>Sl</w:t>
                                  </w:r>
                                  <w:proofErr w:type="spellEnd"/>
                                  <w:r>
                                    <w:rPr>
                                      <w:spacing w:val="-5"/>
                                      <w:sz w:val="20"/>
                                    </w:rPr>
                                    <w:t xml:space="preserve"> </w:t>
                                  </w:r>
                                  <w:r>
                                    <w:rPr>
                                      <w:sz w:val="20"/>
                                    </w:rPr>
                                    <w:t>No. 6</w:t>
                                  </w:r>
                                  <w:r>
                                    <w:rPr>
                                      <w:spacing w:val="-7"/>
                                      <w:sz w:val="20"/>
                                    </w:rPr>
                                    <w:t xml:space="preserve"> </w:t>
                                  </w:r>
                                  <w:r>
                                    <w:rPr>
                                      <w:sz w:val="20"/>
                                    </w:rPr>
                                    <w:t>of the KFS template – Part 1)</w:t>
                                  </w:r>
                                </w:p>
                              </w:tc>
                              <w:tc>
                                <w:tcPr>
                                  <w:tcW w:w="2059" w:type="dxa"/>
                                </w:tcPr>
                                <w:p w:rsidR="00E01156" w:rsidRDefault="00394C40">
                                  <w:pPr>
                                    <w:pStyle w:val="TableParagraph"/>
                                    <w:spacing w:before="119"/>
                                    <w:ind w:left="85"/>
                                    <w:rPr>
                                      <w:rFonts w:ascii="Arial"/>
                                      <w:b/>
                                      <w:sz w:val="18"/>
                                    </w:rPr>
                                  </w:pPr>
                                  <w:r>
                                    <w:rPr>
                                      <w:rFonts w:ascii="Arial"/>
                                      <w:b/>
                                      <w:sz w:val="18"/>
                                    </w:rPr>
                                    <w:t>05-12-</w:t>
                                  </w:r>
                                  <w:r>
                                    <w:rPr>
                                      <w:rFonts w:ascii="Arial"/>
                                      <w:b/>
                                      <w:spacing w:val="-4"/>
                                      <w:sz w:val="18"/>
                                    </w:rPr>
                                    <w:t>2024</w:t>
                                  </w:r>
                                </w:p>
                              </w:tc>
                            </w:tr>
                            <w:tr w:rsidR="00E01156">
                              <w:trPr>
                                <w:trHeight w:val="585"/>
                              </w:trPr>
                              <w:tc>
                                <w:tcPr>
                                  <w:tcW w:w="805" w:type="dxa"/>
                                </w:tcPr>
                                <w:p w:rsidR="00E01156" w:rsidRDefault="00394C40">
                                  <w:pPr>
                                    <w:pStyle w:val="TableParagraph"/>
                                    <w:spacing w:before="72"/>
                                    <w:ind w:left="57" w:right="30"/>
                                    <w:jc w:val="center"/>
                                    <w:rPr>
                                      <w:sz w:val="20"/>
                                    </w:rPr>
                                  </w:pPr>
                                  <w:r>
                                    <w:rPr>
                                      <w:spacing w:val="-10"/>
                                      <w:sz w:val="20"/>
                                    </w:rPr>
                                    <w:t>3</w:t>
                                  </w:r>
                                </w:p>
                              </w:tc>
                              <w:tc>
                                <w:tcPr>
                                  <w:tcW w:w="6414" w:type="dxa"/>
                                  <w:tcBorders>
                                    <w:right w:val="single" w:sz="6" w:space="0" w:color="000000"/>
                                  </w:tcBorders>
                                </w:tcPr>
                                <w:p w:rsidR="00E01156" w:rsidRDefault="00394C40">
                                  <w:pPr>
                                    <w:pStyle w:val="TableParagraph"/>
                                    <w:spacing w:before="0" w:line="296" w:lineRule="exact"/>
                                    <w:ind w:left="115" w:right="900"/>
                                    <w:rPr>
                                      <w:sz w:val="20"/>
                                    </w:rPr>
                                  </w:pPr>
                                  <w:r>
                                    <w:rPr>
                                      <w:sz w:val="20"/>
                                    </w:rPr>
                                    <w:t>Interest rate</w:t>
                                  </w:r>
                                  <w:r>
                                    <w:rPr>
                                      <w:spacing w:val="-1"/>
                                      <w:sz w:val="20"/>
                                    </w:rPr>
                                    <w:t xml:space="preserve"> </w:t>
                                  </w:r>
                                  <w:r>
                                    <w:rPr>
                                      <w:sz w:val="20"/>
                                    </w:rPr>
                                    <w:t>type</w:t>
                                  </w:r>
                                  <w:r>
                                    <w:rPr>
                                      <w:spacing w:val="-1"/>
                                      <w:sz w:val="20"/>
                                    </w:rPr>
                                    <w:t xml:space="preserve"> </w:t>
                                  </w:r>
                                  <w:r>
                                    <w:rPr>
                                      <w:sz w:val="20"/>
                                    </w:rPr>
                                    <w:t>(fixed</w:t>
                                  </w:r>
                                  <w:r>
                                    <w:rPr>
                                      <w:spacing w:val="-6"/>
                                      <w:sz w:val="20"/>
                                    </w:rPr>
                                    <w:t xml:space="preserve"> </w:t>
                                  </w:r>
                                  <w:r>
                                    <w:rPr>
                                      <w:sz w:val="20"/>
                                    </w:rPr>
                                    <w:t>or</w:t>
                                  </w:r>
                                  <w:r>
                                    <w:rPr>
                                      <w:spacing w:val="-6"/>
                                      <w:sz w:val="20"/>
                                    </w:rPr>
                                    <w:t xml:space="preserve"> </w:t>
                                  </w:r>
                                  <w:r>
                                    <w:rPr>
                                      <w:sz w:val="20"/>
                                    </w:rPr>
                                    <w:t>floating</w:t>
                                  </w:r>
                                  <w:r>
                                    <w:rPr>
                                      <w:spacing w:val="-6"/>
                                      <w:sz w:val="20"/>
                                    </w:rPr>
                                    <w:t xml:space="preserve"> </w:t>
                                  </w:r>
                                  <w:r>
                                    <w:rPr>
                                      <w:sz w:val="20"/>
                                    </w:rPr>
                                    <w:t>or</w:t>
                                  </w:r>
                                  <w:r>
                                    <w:rPr>
                                      <w:spacing w:val="-6"/>
                                      <w:sz w:val="20"/>
                                    </w:rPr>
                                    <w:t xml:space="preserve"> </w:t>
                                  </w:r>
                                  <w:r>
                                    <w:rPr>
                                      <w:sz w:val="20"/>
                                    </w:rPr>
                                    <w:t>hybrid)</w:t>
                                  </w:r>
                                  <w:r>
                                    <w:rPr>
                                      <w:spacing w:val="-6"/>
                                      <w:sz w:val="20"/>
                                    </w:rPr>
                                    <w:t xml:space="preserve"> </w:t>
                                  </w:r>
                                  <w:r>
                                    <w:rPr>
                                      <w:sz w:val="20"/>
                                    </w:rPr>
                                    <w:t>(</w:t>
                                  </w:r>
                                  <w:proofErr w:type="spellStart"/>
                                  <w:r>
                                    <w:rPr>
                                      <w:sz w:val="20"/>
                                    </w:rPr>
                                    <w:t>Sl</w:t>
                                  </w:r>
                                  <w:proofErr w:type="spellEnd"/>
                                  <w:r>
                                    <w:rPr>
                                      <w:spacing w:val="-4"/>
                                      <w:sz w:val="20"/>
                                    </w:rPr>
                                    <w:t xml:space="preserve"> </w:t>
                                  </w:r>
                                  <w:r>
                                    <w:rPr>
                                      <w:sz w:val="20"/>
                                    </w:rPr>
                                    <w:t>No. 7</w:t>
                                  </w:r>
                                  <w:r>
                                    <w:rPr>
                                      <w:spacing w:val="-6"/>
                                      <w:sz w:val="20"/>
                                    </w:rPr>
                                    <w:t xml:space="preserve"> </w:t>
                                  </w:r>
                                  <w:r>
                                    <w:rPr>
                                      <w:sz w:val="20"/>
                                    </w:rPr>
                                    <w:t>of</w:t>
                                  </w:r>
                                  <w:r>
                                    <w:rPr>
                                      <w:spacing w:val="-6"/>
                                      <w:sz w:val="20"/>
                                    </w:rPr>
                                    <w:t xml:space="preserve"> </w:t>
                                  </w:r>
                                  <w:r>
                                    <w:rPr>
                                      <w:sz w:val="20"/>
                                    </w:rPr>
                                    <w:t>the KFS template – Part 1)</w:t>
                                  </w:r>
                                </w:p>
                              </w:tc>
                              <w:tc>
                                <w:tcPr>
                                  <w:tcW w:w="2059" w:type="dxa"/>
                                  <w:tcBorders>
                                    <w:left w:val="single" w:sz="6" w:space="0" w:color="000000"/>
                                  </w:tcBorders>
                                </w:tcPr>
                                <w:p w:rsidR="00E01156" w:rsidRDefault="00394C40">
                                  <w:pPr>
                                    <w:pStyle w:val="TableParagraph"/>
                                    <w:spacing w:before="77"/>
                                    <w:ind w:left="136"/>
                                    <w:rPr>
                                      <w:sz w:val="20"/>
                                    </w:rPr>
                                  </w:pPr>
                                  <w:r>
                                    <w:rPr>
                                      <w:spacing w:val="-2"/>
                                      <w:sz w:val="20"/>
                                    </w:rPr>
                                    <w:t>Fixed</w:t>
                                  </w:r>
                                </w:p>
                              </w:tc>
                            </w:tr>
                            <w:tr w:rsidR="00E01156">
                              <w:trPr>
                                <w:trHeight w:val="388"/>
                              </w:trPr>
                              <w:tc>
                                <w:tcPr>
                                  <w:tcW w:w="805" w:type="dxa"/>
                                </w:tcPr>
                                <w:p w:rsidR="00E01156" w:rsidRDefault="00394C40">
                                  <w:pPr>
                                    <w:pStyle w:val="TableParagraph"/>
                                    <w:spacing w:before="71"/>
                                    <w:ind w:left="57" w:right="30"/>
                                    <w:jc w:val="center"/>
                                    <w:rPr>
                                      <w:sz w:val="20"/>
                                    </w:rPr>
                                  </w:pPr>
                                  <w:r>
                                    <w:rPr>
                                      <w:spacing w:val="-10"/>
                                      <w:sz w:val="20"/>
                                    </w:rPr>
                                    <w:t>4</w:t>
                                  </w:r>
                                </w:p>
                              </w:tc>
                              <w:tc>
                                <w:tcPr>
                                  <w:tcW w:w="6414" w:type="dxa"/>
                                  <w:tcBorders>
                                    <w:right w:val="single" w:sz="6" w:space="0" w:color="000000"/>
                                  </w:tcBorders>
                                </w:tcPr>
                                <w:p w:rsidR="00E01156" w:rsidRDefault="00394C40">
                                  <w:pPr>
                                    <w:pStyle w:val="TableParagraph"/>
                                    <w:spacing w:before="46"/>
                                    <w:ind w:left="115"/>
                                    <w:rPr>
                                      <w:sz w:val="20"/>
                                    </w:rPr>
                                  </w:pPr>
                                  <w:r>
                                    <w:rPr>
                                      <w:sz w:val="20"/>
                                    </w:rPr>
                                    <w:t>Rate</w:t>
                                  </w:r>
                                  <w:r>
                                    <w:rPr>
                                      <w:spacing w:val="-5"/>
                                      <w:sz w:val="20"/>
                                    </w:rPr>
                                    <w:t xml:space="preserve"> </w:t>
                                  </w:r>
                                  <w:r>
                                    <w:rPr>
                                      <w:sz w:val="20"/>
                                    </w:rPr>
                                    <w:t>of</w:t>
                                  </w:r>
                                  <w:r>
                                    <w:rPr>
                                      <w:spacing w:val="-4"/>
                                      <w:sz w:val="20"/>
                                    </w:rPr>
                                    <w:t xml:space="preserve"> </w:t>
                                  </w:r>
                                  <w:r>
                                    <w:rPr>
                                      <w:sz w:val="20"/>
                                    </w:rPr>
                                    <w:t>Interest</w:t>
                                  </w:r>
                                  <w:r>
                                    <w:rPr>
                                      <w:spacing w:val="2"/>
                                      <w:sz w:val="20"/>
                                    </w:rPr>
                                    <w:t xml:space="preserve"> </w:t>
                                  </w:r>
                                  <w:r>
                                    <w:rPr>
                                      <w:sz w:val="20"/>
                                    </w:rPr>
                                    <w:t>(</w:t>
                                  </w:r>
                                  <w:proofErr w:type="spellStart"/>
                                  <w:r>
                                    <w:rPr>
                                      <w:sz w:val="20"/>
                                    </w:rPr>
                                    <w:t>Sl</w:t>
                                  </w:r>
                                  <w:proofErr w:type="spellEnd"/>
                                  <w:r>
                                    <w:rPr>
                                      <w:spacing w:val="-2"/>
                                      <w:sz w:val="20"/>
                                    </w:rPr>
                                    <w:t xml:space="preserve"> </w:t>
                                  </w:r>
                                  <w:r>
                                    <w:rPr>
                                      <w:sz w:val="20"/>
                                    </w:rPr>
                                    <w:t>No.</w:t>
                                  </w:r>
                                  <w:r>
                                    <w:rPr>
                                      <w:spacing w:val="-3"/>
                                      <w:sz w:val="20"/>
                                    </w:rPr>
                                    <w:t xml:space="preserve"> </w:t>
                                  </w:r>
                                  <w:r>
                                    <w:rPr>
                                      <w:sz w:val="20"/>
                                    </w:rPr>
                                    <w:t>7</w:t>
                                  </w:r>
                                  <w:r>
                                    <w:rPr>
                                      <w:spacing w:val="1"/>
                                      <w:sz w:val="20"/>
                                    </w:rPr>
                                    <w:t xml:space="preserve"> </w:t>
                                  </w:r>
                                  <w:r>
                                    <w:rPr>
                                      <w:sz w:val="20"/>
                                    </w:rPr>
                                    <w:t>of</w:t>
                                  </w:r>
                                  <w:r>
                                    <w:rPr>
                                      <w:spacing w:val="-4"/>
                                      <w:sz w:val="20"/>
                                    </w:rPr>
                                    <w:t xml:space="preserve"> </w:t>
                                  </w:r>
                                  <w:r>
                                    <w:rPr>
                                      <w:sz w:val="20"/>
                                    </w:rPr>
                                    <w:t>the KFS</w:t>
                                  </w:r>
                                  <w:r>
                                    <w:rPr>
                                      <w:spacing w:val="-1"/>
                                      <w:sz w:val="20"/>
                                    </w:rPr>
                                    <w:t xml:space="preserve"> </w:t>
                                  </w:r>
                                  <w:r>
                                    <w:rPr>
                                      <w:sz w:val="20"/>
                                    </w:rPr>
                                    <w:t>template</w:t>
                                  </w:r>
                                  <w:r>
                                    <w:rPr>
                                      <w:spacing w:val="-3"/>
                                      <w:sz w:val="20"/>
                                    </w:rPr>
                                    <w:t xml:space="preserve"> </w:t>
                                  </w:r>
                                  <w:r>
                                    <w:rPr>
                                      <w:sz w:val="20"/>
                                    </w:rPr>
                                    <w:t>–</w:t>
                                  </w:r>
                                  <w:r>
                                    <w:rPr>
                                      <w:spacing w:val="-4"/>
                                      <w:sz w:val="20"/>
                                    </w:rPr>
                                    <w:t xml:space="preserve"> </w:t>
                                  </w:r>
                                  <w:r>
                                    <w:rPr>
                                      <w:sz w:val="20"/>
                                    </w:rPr>
                                    <w:t>Part</w:t>
                                  </w:r>
                                  <w:r>
                                    <w:rPr>
                                      <w:spacing w:val="-4"/>
                                      <w:sz w:val="20"/>
                                    </w:rPr>
                                    <w:t xml:space="preserve"> </w:t>
                                  </w:r>
                                  <w:r>
                                    <w:rPr>
                                      <w:spacing w:val="-5"/>
                                      <w:sz w:val="20"/>
                                    </w:rPr>
                                    <w:t>1)</w:t>
                                  </w:r>
                                </w:p>
                              </w:tc>
                              <w:tc>
                                <w:tcPr>
                                  <w:tcW w:w="2059" w:type="dxa"/>
                                  <w:tcBorders>
                                    <w:left w:val="single" w:sz="6" w:space="0" w:color="000000"/>
                                  </w:tcBorders>
                                </w:tcPr>
                                <w:p w:rsidR="00E01156" w:rsidRDefault="00394C40">
                                  <w:pPr>
                                    <w:pStyle w:val="TableParagraph"/>
                                    <w:spacing w:before="87"/>
                                    <w:ind w:left="82"/>
                                    <w:rPr>
                                      <w:rFonts w:ascii="Arial"/>
                                      <w:b/>
                                      <w:sz w:val="18"/>
                                    </w:rPr>
                                  </w:pPr>
                                  <w:r>
                                    <w:rPr>
                                      <w:rFonts w:ascii="Arial"/>
                                      <w:b/>
                                      <w:spacing w:val="-4"/>
                                      <w:sz w:val="18"/>
                                    </w:rPr>
                                    <w:t>30.0</w:t>
                                  </w:r>
                                </w:p>
                              </w:tc>
                            </w:tr>
                            <w:tr w:rsidR="00E01156">
                              <w:trPr>
                                <w:trHeight w:val="825"/>
                              </w:trPr>
                              <w:tc>
                                <w:tcPr>
                                  <w:tcW w:w="805" w:type="dxa"/>
                                </w:tcPr>
                                <w:p w:rsidR="00E01156" w:rsidRDefault="00394C40">
                                  <w:pPr>
                                    <w:pStyle w:val="TableParagraph"/>
                                    <w:spacing w:before="117"/>
                                    <w:ind w:left="57" w:right="30"/>
                                    <w:jc w:val="center"/>
                                    <w:rPr>
                                      <w:sz w:val="20"/>
                                    </w:rPr>
                                  </w:pPr>
                                  <w:r>
                                    <w:rPr>
                                      <w:spacing w:val="-10"/>
                                      <w:sz w:val="20"/>
                                    </w:rPr>
                                    <w:t>5</w:t>
                                  </w:r>
                                </w:p>
                              </w:tc>
                              <w:tc>
                                <w:tcPr>
                                  <w:tcW w:w="6414" w:type="dxa"/>
                                  <w:tcBorders>
                                    <w:right w:val="single" w:sz="6" w:space="0" w:color="000000"/>
                                  </w:tcBorders>
                                </w:tcPr>
                                <w:p w:rsidR="00E01156" w:rsidRDefault="00394C40">
                                  <w:pPr>
                                    <w:pStyle w:val="TableParagraph"/>
                                    <w:spacing w:before="32" w:line="288" w:lineRule="auto"/>
                                    <w:ind w:left="115"/>
                                    <w:rPr>
                                      <w:sz w:val="20"/>
                                    </w:rPr>
                                  </w:pPr>
                                  <w:r>
                                    <w:rPr>
                                      <w:sz w:val="20"/>
                                    </w:rPr>
                                    <w:t>Total</w:t>
                                  </w:r>
                                  <w:r>
                                    <w:rPr>
                                      <w:spacing w:val="-4"/>
                                      <w:sz w:val="20"/>
                                    </w:rPr>
                                    <w:t xml:space="preserve"> </w:t>
                                  </w:r>
                                  <w:r>
                                    <w:rPr>
                                      <w:sz w:val="20"/>
                                    </w:rPr>
                                    <w:t>Interest</w:t>
                                  </w:r>
                                  <w:r>
                                    <w:rPr>
                                      <w:spacing w:val="-5"/>
                                      <w:sz w:val="20"/>
                                    </w:rPr>
                                    <w:t xml:space="preserve"> </w:t>
                                  </w:r>
                                  <w:r>
                                    <w:rPr>
                                      <w:sz w:val="20"/>
                                    </w:rPr>
                                    <w:t>Amount</w:t>
                                  </w:r>
                                  <w:r>
                                    <w:rPr>
                                      <w:spacing w:val="-5"/>
                                      <w:sz w:val="20"/>
                                    </w:rPr>
                                    <w:t xml:space="preserve"> </w:t>
                                  </w:r>
                                  <w:r>
                                    <w:rPr>
                                      <w:sz w:val="20"/>
                                    </w:rPr>
                                    <w:t>to</w:t>
                                  </w:r>
                                  <w:r>
                                    <w:rPr>
                                      <w:spacing w:val="-6"/>
                                      <w:sz w:val="20"/>
                                    </w:rPr>
                                    <w:t xml:space="preserve"> </w:t>
                                  </w:r>
                                  <w:r>
                                    <w:rPr>
                                      <w:sz w:val="20"/>
                                    </w:rPr>
                                    <w:t>be</w:t>
                                  </w:r>
                                  <w:r>
                                    <w:rPr>
                                      <w:spacing w:val="-6"/>
                                      <w:sz w:val="20"/>
                                    </w:rPr>
                                    <w:t xml:space="preserve"> </w:t>
                                  </w:r>
                                  <w:r>
                                    <w:rPr>
                                      <w:sz w:val="20"/>
                                    </w:rPr>
                                    <w:t>charged</w:t>
                                  </w:r>
                                  <w:r>
                                    <w:rPr>
                                      <w:spacing w:val="-6"/>
                                      <w:sz w:val="20"/>
                                    </w:rPr>
                                    <w:t xml:space="preserve"> </w:t>
                                  </w:r>
                                  <w:r>
                                    <w:rPr>
                                      <w:sz w:val="20"/>
                                    </w:rPr>
                                    <w:t>during</w:t>
                                  </w:r>
                                  <w:r>
                                    <w:rPr>
                                      <w:spacing w:val="-6"/>
                                      <w:sz w:val="20"/>
                                    </w:rPr>
                                    <w:t xml:space="preserve"> </w:t>
                                  </w:r>
                                  <w:r>
                                    <w:rPr>
                                      <w:sz w:val="20"/>
                                    </w:rPr>
                                    <w:t>the</w:t>
                                  </w:r>
                                  <w:r>
                                    <w:rPr>
                                      <w:spacing w:val="-6"/>
                                      <w:sz w:val="20"/>
                                    </w:rPr>
                                    <w:t xml:space="preserve"> </w:t>
                                  </w:r>
                                  <w:r>
                                    <w:rPr>
                                      <w:sz w:val="20"/>
                                    </w:rPr>
                                    <w:t>entire</w:t>
                                  </w:r>
                                  <w:r>
                                    <w:rPr>
                                      <w:spacing w:val="-6"/>
                                      <w:sz w:val="20"/>
                                    </w:rPr>
                                    <w:t xml:space="preserve"> </w:t>
                                  </w:r>
                                  <w:r>
                                    <w:rPr>
                                      <w:sz w:val="20"/>
                                    </w:rPr>
                                    <w:t>tenor of the loan as per the rate prevailing on sanction date (in Rupees)</w:t>
                                  </w:r>
                                </w:p>
                              </w:tc>
                              <w:tc>
                                <w:tcPr>
                                  <w:tcW w:w="2059" w:type="dxa"/>
                                  <w:tcBorders>
                                    <w:left w:val="single" w:sz="6" w:space="0" w:color="000000"/>
                                  </w:tcBorders>
                                </w:tcPr>
                                <w:p w:rsidR="00E01156" w:rsidRDefault="00E01156">
                                  <w:pPr>
                                    <w:pStyle w:val="TableParagraph"/>
                                    <w:spacing w:before="41"/>
                                    <w:rPr>
                                      <w:sz w:val="18"/>
                                    </w:rPr>
                                  </w:pPr>
                                </w:p>
                                <w:p w:rsidR="00E01156" w:rsidRDefault="00394C40">
                                  <w:pPr>
                                    <w:pStyle w:val="TableParagraph"/>
                                    <w:spacing w:before="0"/>
                                    <w:ind w:left="82"/>
                                    <w:rPr>
                                      <w:rFonts w:ascii="Arial"/>
                                      <w:b/>
                                      <w:sz w:val="18"/>
                                    </w:rPr>
                                  </w:pPr>
                                  <w:r>
                                    <w:rPr>
                                      <w:rFonts w:ascii="Arial"/>
                                      <w:b/>
                                      <w:spacing w:val="-2"/>
                                      <w:sz w:val="18"/>
                                    </w:rPr>
                                    <w:t>11630.00</w:t>
                                  </w:r>
                                </w:p>
                              </w:tc>
                            </w:tr>
                            <w:tr w:rsidR="00E01156">
                              <w:trPr>
                                <w:trHeight w:val="275"/>
                              </w:trPr>
                              <w:tc>
                                <w:tcPr>
                                  <w:tcW w:w="805" w:type="dxa"/>
                                </w:tcPr>
                                <w:p w:rsidR="00E01156" w:rsidRDefault="00394C40">
                                  <w:pPr>
                                    <w:pStyle w:val="TableParagraph"/>
                                    <w:spacing w:before="17"/>
                                    <w:ind w:left="57" w:right="30"/>
                                    <w:jc w:val="center"/>
                                    <w:rPr>
                                      <w:sz w:val="20"/>
                                    </w:rPr>
                                  </w:pPr>
                                  <w:r>
                                    <w:rPr>
                                      <w:spacing w:val="-10"/>
                                      <w:sz w:val="20"/>
                                    </w:rPr>
                                    <w:t>6</w:t>
                                  </w:r>
                                </w:p>
                              </w:tc>
                              <w:tc>
                                <w:tcPr>
                                  <w:tcW w:w="6414" w:type="dxa"/>
                                  <w:tcBorders>
                                    <w:right w:val="single" w:sz="6" w:space="0" w:color="000000"/>
                                  </w:tcBorders>
                                </w:tcPr>
                                <w:p w:rsidR="00E01156" w:rsidRDefault="00394C40">
                                  <w:pPr>
                                    <w:pStyle w:val="TableParagraph"/>
                                    <w:spacing w:before="17"/>
                                    <w:ind w:left="115"/>
                                    <w:rPr>
                                      <w:sz w:val="20"/>
                                    </w:rPr>
                                  </w:pPr>
                                  <w:r>
                                    <w:rPr>
                                      <w:sz w:val="20"/>
                                    </w:rPr>
                                    <w:t>Fee/</w:t>
                                  </w:r>
                                  <w:r>
                                    <w:rPr>
                                      <w:spacing w:val="-7"/>
                                      <w:sz w:val="20"/>
                                    </w:rPr>
                                    <w:t xml:space="preserve"> </w:t>
                                  </w:r>
                                  <w:r>
                                    <w:rPr>
                                      <w:sz w:val="20"/>
                                    </w:rPr>
                                    <w:t>Charges</w:t>
                                  </w:r>
                                  <w:r>
                                    <w:rPr>
                                      <w:spacing w:val="-6"/>
                                      <w:sz w:val="20"/>
                                    </w:rPr>
                                    <w:t xml:space="preserve"> </w:t>
                                  </w:r>
                                  <w:r>
                                    <w:rPr>
                                      <w:sz w:val="20"/>
                                    </w:rPr>
                                    <w:t>payable</w:t>
                                  </w:r>
                                  <w:r>
                                    <w:rPr>
                                      <w:spacing w:val="-6"/>
                                      <w:sz w:val="20"/>
                                    </w:rPr>
                                    <w:t xml:space="preserve"> </w:t>
                                  </w:r>
                                  <w:r>
                                    <w:rPr>
                                      <w:sz w:val="20"/>
                                    </w:rPr>
                                    <w:t>(in</w:t>
                                  </w:r>
                                  <w:r>
                                    <w:rPr>
                                      <w:spacing w:val="-6"/>
                                      <w:sz w:val="20"/>
                                    </w:rPr>
                                    <w:t xml:space="preserve"> </w:t>
                                  </w:r>
                                  <w:r>
                                    <w:rPr>
                                      <w:spacing w:val="-2"/>
                                      <w:sz w:val="20"/>
                                    </w:rPr>
                                    <w:t>Rupees)</w:t>
                                  </w:r>
                                </w:p>
                              </w:tc>
                              <w:tc>
                                <w:tcPr>
                                  <w:tcW w:w="2059" w:type="dxa"/>
                                  <w:tcBorders>
                                    <w:left w:val="single" w:sz="6" w:space="0" w:color="000000"/>
                                  </w:tcBorders>
                                </w:tcPr>
                                <w:p w:rsidR="00E01156" w:rsidRDefault="00394C40">
                                  <w:pPr>
                                    <w:pStyle w:val="TableParagraph"/>
                                    <w:spacing w:before="53" w:line="201" w:lineRule="exact"/>
                                    <w:ind w:left="82"/>
                                    <w:rPr>
                                      <w:rFonts w:ascii="Arial"/>
                                      <w:b/>
                                      <w:sz w:val="18"/>
                                    </w:rPr>
                                  </w:pPr>
                                  <w:r>
                                    <w:rPr>
                                      <w:rFonts w:ascii="Arial"/>
                                      <w:b/>
                                      <w:spacing w:val="-2"/>
                                      <w:sz w:val="18"/>
                                    </w:rPr>
                                    <w:t>4008.0</w:t>
                                  </w:r>
                                </w:p>
                              </w:tc>
                            </w:tr>
                            <w:tr w:rsidR="00E01156">
                              <w:trPr>
                                <w:trHeight w:val="315"/>
                              </w:trPr>
                              <w:tc>
                                <w:tcPr>
                                  <w:tcW w:w="805" w:type="dxa"/>
                                </w:tcPr>
                                <w:p w:rsidR="00E01156" w:rsidRDefault="00394C40">
                                  <w:pPr>
                                    <w:pStyle w:val="TableParagraph"/>
                                    <w:spacing w:before="22"/>
                                    <w:ind w:left="57" w:right="38"/>
                                    <w:jc w:val="center"/>
                                    <w:rPr>
                                      <w:sz w:val="20"/>
                                    </w:rPr>
                                  </w:pPr>
                                  <w:r>
                                    <w:rPr>
                                      <w:spacing w:val="-10"/>
                                      <w:sz w:val="20"/>
                                    </w:rPr>
                                    <w:t>A</w:t>
                                  </w:r>
                                </w:p>
                              </w:tc>
                              <w:tc>
                                <w:tcPr>
                                  <w:tcW w:w="6414" w:type="dxa"/>
                                  <w:tcBorders>
                                    <w:right w:val="single" w:sz="6" w:space="0" w:color="000000"/>
                                  </w:tcBorders>
                                </w:tcPr>
                                <w:p w:rsidR="00E01156" w:rsidRDefault="00394C40">
                                  <w:pPr>
                                    <w:pStyle w:val="TableParagraph"/>
                                    <w:spacing w:before="57"/>
                                    <w:ind w:left="115"/>
                                    <w:rPr>
                                      <w:sz w:val="20"/>
                                    </w:rPr>
                                  </w:pPr>
                                  <w:r>
                                    <w:rPr>
                                      <w:sz w:val="20"/>
                                    </w:rPr>
                                    <w:t>Payable</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RE</w:t>
                                  </w:r>
                                  <w:r>
                                    <w:rPr>
                                      <w:spacing w:val="-1"/>
                                      <w:sz w:val="20"/>
                                    </w:rPr>
                                    <w:t xml:space="preserve"> </w:t>
                                  </w:r>
                                  <w:r>
                                    <w:rPr>
                                      <w:sz w:val="20"/>
                                    </w:rPr>
                                    <w:t>(</w:t>
                                  </w:r>
                                  <w:proofErr w:type="spellStart"/>
                                  <w:r>
                                    <w:rPr>
                                      <w:sz w:val="20"/>
                                    </w:rPr>
                                    <w:t>Sl</w:t>
                                  </w:r>
                                  <w:proofErr w:type="spellEnd"/>
                                  <w:r>
                                    <w:rPr>
                                      <w:spacing w:val="-2"/>
                                      <w:sz w:val="20"/>
                                    </w:rPr>
                                    <w:t xml:space="preserve"> </w:t>
                                  </w:r>
                                  <w:r>
                                    <w:rPr>
                                      <w:sz w:val="20"/>
                                    </w:rPr>
                                    <w:t>No.9A</w:t>
                                  </w:r>
                                  <w:r>
                                    <w:rPr>
                                      <w:spacing w:val="-2"/>
                                      <w:sz w:val="20"/>
                                    </w:rPr>
                                    <w:t xml:space="preserve"> </w:t>
                                  </w:r>
                                  <w:r>
                                    <w:rPr>
                                      <w:sz w:val="20"/>
                                    </w:rPr>
                                    <w:t>of</w:t>
                                  </w:r>
                                  <w:r>
                                    <w:rPr>
                                      <w:spacing w:val="-4"/>
                                      <w:sz w:val="20"/>
                                    </w:rPr>
                                    <w:t xml:space="preserve"> </w:t>
                                  </w:r>
                                  <w:r>
                                    <w:rPr>
                                      <w:sz w:val="20"/>
                                    </w:rPr>
                                    <w:t>the</w:t>
                                  </w:r>
                                  <w:r>
                                    <w:rPr>
                                      <w:spacing w:val="-5"/>
                                      <w:sz w:val="20"/>
                                    </w:rPr>
                                    <w:t xml:space="preserve"> </w:t>
                                  </w:r>
                                  <w:r>
                                    <w:rPr>
                                      <w:sz w:val="20"/>
                                    </w:rPr>
                                    <w:t>KFS template-Part</w:t>
                                  </w:r>
                                  <w:r>
                                    <w:rPr>
                                      <w:spacing w:val="-4"/>
                                      <w:sz w:val="20"/>
                                    </w:rPr>
                                    <w:t xml:space="preserve"> </w:t>
                                  </w:r>
                                  <w:r>
                                    <w:rPr>
                                      <w:spacing w:val="-5"/>
                                      <w:sz w:val="20"/>
                                    </w:rPr>
                                    <w:t>1)</w:t>
                                  </w:r>
                                </w:p>
                              </w:tc>
                              <w:tc>
                                <w:tcPr>
                                  <w:tcW w:w="2059" w:type="dxa"/>
                                  <w:tcBorders>
                                    <w:left w:val="single" w:sz="6" w:space="0" w:color="000000"/>
                                  </w:tcBorders>
                                </w:tcPr>
                                <w:p w:rsidR="00E01156" w:rsidRDefault="00394C40">
                                  <w:pPr>
                                    <w:pStyle w:val="TableParagraph"/>
                                    <w:spacing w:before="88" w:line="206" w:lineRule="exact"/>
                                    <w:ind w:left="82"/>
                                    <w:rPr>
                                      <w:rFonts w:ascii="Arial"/>
                                      <w:b/>
                                      <w:sz w:val="18"/>
                                    </w:rPr>
                                  </w:pPr>
                                  <w:r>
                                    <w:rPr>
                                      <w:rFonts w:ascii="Arial"/>
                                      <w:b/>
                                      <w:spacing w:val="-2"/>
                                      <w:sz w:val="18"/>
                                    </w:rPr>
                                    <w:t>3102.00</w:t>
                                  </w:r>
                                </w:p>
                              </w:tc>
                            </w:tr>
                            <w:tr w:rsidR="00E01156">
                              <w:trPr>
                                <w:trHeight w:val="645"/>
                              </w:trPr>
                              <w:tc>
                                <w:tcPr>
                                  <w:tcW w:w="805" w:type="dxa"/>
                                </w:tcPr>
                                <w:p w:rsidR="00E01156" w:rsidRDefault="00394C40">
                                  <w:pPr>
                                    <w:pStyle w:val="TableParagraph"/>
                                    <w:spacing w:before="78"/>
                                    <w:ind w:left="57" w:right="38"/>
                                    <w:jc w:val="center"/>
                                    <w:rPr>
                                      <w:sz w:val="20"/>
                                    </w:rPr>
                                  </w:pPr>
                                  <w:r>
                                    <w:rPr>
                                      <w:spacing w:val="-10"/>
                                      <w:sz w:val="20"/>
                                    </w:rPr>
                                    <w:t>B</w:t>
                                  </w:r>
                                </w:p>
                              </w:tc>
                              <w:tc>
                                <w:tcPr>
                                  <w:tcW w:w="6414" w:type="dxa"/>
                                  <w:tcBorders>
                                    <w:right w:val="single" w:sz="6" w:space="0" w:color="000000"/>
                                  </w:tcBorders>
                                </w:tcPr>
                                <w:p w:rsidR="00E01156" w:rsidRDefault="00394C40">
                                  <w:pPr>
                                    <w:pStyle w:val="TableParagraph"/>
                                    <w:spacing w:before="0" w:line="326" w:lineRule="exact"/>
                                    <w:ind w:left="115" w:right="900"/>
                                    <w:rPr>
                                      <w:sz w:val="20"/>
                                    </w:rPr>
                                  </w:pPr>
                                  <w:r>
                                    <w:rPr>
                                      <w:sz w:val="20"/>
                                    </w:rPr>
                                    <w:t>Payable</w:t>
                                  </w:r>
                                  <w:r>
                                    <w:rPr>
                                      <w:spacing w:val="-5"/>
                                      <w:sz w:val="20"/>
                                    </w:rPr>
                                    <w:t xml:space="preserve"> </w:t>
                                  </w:r>
                                  <w:r>
                                    <w:rPr>
                                      <w:sz w:val="20"/>
                                    </w:rPr>
                                    <w:t>to</w:t>
                                  </w:r>
                                  <w:r>
                                    <w:rPr>
                                      <w:spacing w:val="-6"/>
                                      <w:sz w:val="20"/>
                                    </w:rPr>
                                    <w:t xml:space="preserve"> </w:t>
                                  </w:r>
                                  <w:r>
                                    <w:rPr>
                                      <w:sz w:val="20"/>
                                    </w:rPr>
                                    <w:t>third-party</w:t>
                                  </w:r>
                                  <w:r>
                                    <w:rPr>
                                      <w:spacing w:val="-2"/>
                                      <w:sz w:val="20"/>
                                    </w:rPr>
                                    <w:t xml:space="preserve"> </w:t>
                                  </w:r>
                                  <w:r>
                                    <w:rPr>
                                      <w:sz w:val="20"/>
                                    </w:rPr>
                                    <w:t>routed</w:t>
                                  </w:r>
                                  <w:r>
                                    <w:rPr>
                                      <w:spacing w:val="-6"/>
                                      <w:sz w:val="20"/>
                                    </w:rPr>
                                    <w:t xml:space="preserve"> </w:t>
                                  </w:r>
                                  <w:r>
                                    <w:rPr>
                                      <w:sz w:val="20"/>
                                    </w:rPr>
                                    <w:t>through</w:t>
                                  </w:r>
                                  <w:r>
                                    <w:rPr>
                                      <w:spacing w:val="-6"/>
                                      <w:sz w:val="20"/>
                                    </w:rPr>
                                    <w:t xml:space="preserve"> </w:t>
                                  </w:r>
                                  <w:r>
                                    <w:rPr>
                                      <w:sz w:val="20"/>
                                    </w:rPr>
                                    <w:t>RE</w:t>
                                  </w:r>
                                  <w:r>
                                    <w:rPr>
                                      <w:spacing w:val="-3"/>
                                      <w:sz w:val="20"/>
                                    </w:rPr>
                                    <w:t xml:space="preserve"> </w:t>
                                  </w:r>
                                  <w:r>
                                    <w:rPr>
                                      <w:sz w:val="20"/>
                                    </w:rPr>
                                    <w:t>(</w:t>
                                  </w:r>
                                  <w:proofErr w:type="spellStart"/>
                                  <w:r>
                                    <w:rPr>
                                      <w:sz w:val="20"/>
                                    </w:rPr>
                                    <w:t>Sl</w:t>
                                  </w:r>
                                  <w:proofErr w:type="spellEnd"/>
                                  <w:r>
                                    <w:rPr>
                                      <w:spacing w:val="-4"/>
                                      <w:sz w:val="20"/>
                                    </w:rPr>
                                    <w:t xml:space="preserve"> </w:t>
                                  </w:r>
                                  <w:r>
                                    <w:rPr>
                                      <w:sz w:val="20"/>
                                    </w:rPr>
                                    <w:t>No.9B</w:t>
                                  </w:r>
                                  <w:r>
                                    <w:rPr>
                                      <w:spacing w:val="-3"/>
                                      <w:sz w:val="20"/>
                                    </w:rPr>
                                    <w:t xml:space="preserve"> </w:t>
                                  </w:r>
                                  <w:r>
                                    <w:rPr>
                                      <w:sz w:val="20"/>
                                    </w:rPr>
                                    <w:t>of</w:t>
                                  </w:r>
                                  <w:r>
                                    <w:rPr>
                                      <w:spacing w:val="-6"/>
                                      <w:sz w:val="20"/>
                                    </w:rPr>
                                    <w:t xml:space="preserve"> </w:t>
                                  </w:r>
                                  <w:r>
                                    <w:rPr>
                                      <w:sz w:val="20"/>
                                    </w:rPr>
                                    <w:t>the KFS template – Part 1)</w:t>
                                  </w:r>
                                </w:p>
                              </w:tc>
                              <w:tc>
                                <w:tcPr>
                                  <w:tcW w:w="2059" w:type="dxa"/>
                                  <w:tcBorders>
                                    <w:left w:val="single" w:sz="6" w:space="0" w:color="000000"/>
                                  </w:tcBorders>
                                </w:tcPr>
                                <w:p w:rsidR="00E01156" w:rsidRDefault="00394C40">
                                  <w:pPr>
                                    <w:pStyle w:val="TableParagraph"/>
                                    <w:spacing w:before="123"/>
                                    <w:ind w:left="82"/>
                                    <w:rPr>
                                      <w:rFonts w:ascii="Arial"/>
                                      <w:b/>
                                      <w:sz w:val="18"/>
                                    </w:rPr>
                                  </w:pPr>
                                  <w:r>
                                    <w:rPr>
                                      <w:rFonts w:ascii="Arial"/>
                                      <w:b/>
                                      <w:spacing w:val="-2"/>
                                      <w:sz w:val="18"/>
                                    </w:rPr>
                                    <w:t>906.00</w:t>
                                  </w:r>
                                </w:p>
                              </w:tc>
                            </w:tr>
                            <w:tr w:rsidR="00E01156">
                              <w:trPr>
                                <w:trHeight w:val="349"/>
                              </w:trPr>
                              <w:tc>
                                <w:tcPr>
                                  <w:tcW w:w="805" w:type="dxa"/>
                                </w:tcPr>
                                <w:p w:rsidR="00E01156" w:rsidRDefault="00394C40">
                                  <w:pPr>
                                    <w:pStyle w:val="TableParagraph"/>
                                    <w:spacing w:before="16"/>
                                    <w:ind w:left="57" w:right="57"/>
                                    <w:jc w:val="center"/>
                                    <w:rPr>
                                      <w:sz w:val="20"/>
                                    </w:rPr>
                                  </w:pPr>
                                  <w:r>
                                    <w:rPr>
                                      <w:spacing w:val="-10"/>
                                      <w:sz w:val="20"/>
                                    </w:rPr>
                                    <w:t>7</w:t>
                                  </w:r>
                                </w:p>
                              </w:tc>
                              <w:tc>
                                <w:tcPr>
                                  <w:tcW w:w="6414" w:type="dxa"/>
                                  <w:tcBorders>
                                    <w:right w:val="single" w:sz="6" w:space="0" w:color="000000"/>
                                  </w:tcBorders>
                                </w:tcPr>
                                <w:p w:rsidR="00E01156" w:rsidRDefault="00394C40">
                                  <w:pPr>
                                    <w:pStyle w:val="TableParagraph"/>
                                    <w:spacing w:before="30"/>
                                    <w:ind w:left="115"/>
                                    <w:rPr>
                                      <w:sz w:val="20"/>
                                    </w:rPr>
                                  </w:pPr>
                                  <w:r>
                                    <w:rPr>
                                      <w:sz w:val="20"/>
                                    </w:rPr>
                                    <w:t>Broken</w:t>
                                  </w:r>
                                  <w:r>
                                    <w:rPr>
                                      <w:spacing w:val="-3"/>
                                      <w:sz w:val="20"/>
                                    </w:rPr>
                                    <w:t xml:space="preserve"> </w:t>
                                  </w:r>
                                  <w:r>
                                    <w:rPr>
                                      <w:sz w:val="20"/>
                                    </w:rPr>
                                    <w:t>Period</w:t>
                                  </w:r>
                                  <w:r>
                                    <w:rPr>
                                      <w:spacing w:val="-2"/>
                                      <w:sz w:val="20"/>
                                    </w:rPr>
                                    <w:t xml:space="preserve"> </w:t>
                                  </w:r>
                                  <w:r>
                                    <w:rPr>
                                      <w:sz w:val="20"/>
                                    </w:rPr>
                                    <w:t>Interest</w:t>
                                  </w:r>
                                  <w:r>
                                    <w:rPr>
                                      <w:spacing w:val="-3"/>
                                      <w:sz w:val="20"/>
                                    </w:rPr>
                                    <w:t xml:space="preserve"> </w:t>
                                  </w:r>
                                  <w:r>
                                    <w:rPr>
                                      <w:sz w:val="20"/>
                                    </w:rPr>
                                    <w:t>(BPI)</w:t>
                                  </w:r>
                                  <w:r>
                                    <w:rPr>
                                      <w:spacing w:val="-2"/>
                                      <w:sz w:val="20"/>
                                    </w:rPr>
                                    <w:t xml:space="preserve"> </w:t>
                                  </w:r>
                                  <w:r>
                                    <w:rPr>
                                      <w:sz w:val="20"/>
                                    </w:rPr>
                                    <w:t>(in</w:t>
                                  </w:r>
                                  <w:r>
                                    <w:rPr>
                                      <w:spacing w:val="-2"/>
                                      <w:sz w:val="20"/>
                                    </w:rPr>
                                    <w:t xml:space="preserve"> Rupees)</w:t>
                                  </w:r>
                                </w:p>
                              </w:tc>
                              <w:tc>
                                <w:tcPr>
                                  <w:tcW w:w="2059" w:type="dxa"/>
                                  <w:tcBorders>
                                    <w:left w:val="single" w:sz="6" w:space="0" w:color="000000"/>
                                  </w:tcBorders>
                                </w:tcPr>
                                <w:p w:rsidR="00E01156" w:rsidRDefault="00394C40">
                                  <w:pPr>
                                    <w:pStyle w:val="TableParagraph"/>
                                    <w:spacing w:before="81"/>
                                    <w:ind w:left="82"/>
                                    <w:rPr>
                                      <w:rFonts w:ascii="Arial"/>
                                      <w:b/>
                                      <w:sz w:val="18"/>
                                    </w:rPr>
                                  </w:pPr>
                                  <w:r>
                                    <w:rPr>
                                      <w:rFonts w:ascii="Arial"/>
                                      <w:b/>
                                      <w:spacing w:val="-4"/>
                                      <w:sz w:val="18"/>
                                    </w:rPr>
                                    <w:t>0.00</w:t>
                                  </w:r>
                                </w:p>
                              </w:tc>
                            </w:tr>
                            <w:tr w:rsidR="00E01156">
                              <w:trPr>
                                <w:trHeight w:val="370"/>
                              </w:trPr>
                              <w:tc>
                                <w:tcPr>
                                  <w:tcW w:w="805" w:type="dxa"/>
                                </w:tcPr>
                                <w:p w:rsidR="00E01156" w:rsidRDefault="00394C40">
                                  <w:pPr>
                                    <w:pStyle w:val="TableParagraph"/>
                                    <w:spacing w:before="112"/>
                                    <w:ind w:left="57" w:right="30"/>
                                    <w:jc w:val="center"/>
                                    <w:rPr>
                                      <w:sz w:val="20"/>
                                    </w:rPr>
                                  </w:pPr>
                                  <w:r>
                                    <w:rPr>
                                      <w:spacing w:val="-10"/>
                                      <w:sz w:val="20"/>
                                    </w:rPr>
                                    <w:t>8</w:t>
                                  </w:r>
                                </w:p>
                              </w:tc>
                              <w:tc>
                                <w:tcPr>
                                  <w:tcW w:w="6414" w:type="dxa"/>
                                  <w:tcBorders>
                                    <w:right w:val="single" w:sz="6" w:space="0" w:color="000000"/>
                                  </w:tcBorders>
                                </w:tcPr>
                                <w:p w:rsidR="00E01156" w:rsidRDefault="00394C40">
                                  <w:pPr>
                                    <w:pStyle w:val="TableParagraph"/>
                                    <w:spacing w:before="57"/>
                                    <w:ind w:left="115"/>
                                    <w:rPr>
                                      <w:sz w:val="20"/>
                                    </w:rPr>
                                  </w:pPr>
                                  <w:r>
                                    <w:rPr>
                                      <w:sz w:val="20"/>
                                    </w:rPr>
                                    <w:t>Net</w:t>
                                  </w:r>
                                  <w:r>
                                    <w:rPr>
                                      <w:spacing w:val="-4"/>
                                      <w:sz w:val="20"/>
                                    </w:rPr>
                                    <w:t xml:space="preserve"> </w:t>
                                  </w:r>
                                  <w:r>
                                    <w:rPr>
                                      <w:sz w:val="20"/>
                                    </w:rPr>
                                    <w:t>disbursed</w:t>
                                  </w:r>
                                  <w:r>
                                    <w:rPr>
                                      <w:spacing w:val="-4"/>
                                      <w:sz w:val="20"/>
                                    </w:rPr>
                                    <w:t xml:space="preserve"> </w:t>
                                  </w:r>
                                  <w:r>
                                    <w:rPr>
                                      <w:sz w:val="20"/>
                                    </w:rPr>
                                    <w:t>amount</w:t>
                                  </w:r>
                                  <w:r>
                                    <w:rPr>
                                      <w:spacing w:val="1"/>
                                      <w:sz w:val="20"/>
                                    </w:rPr>
                                    <w:t xml:space="preserve"> </w:t>
                                  </w:r>
                                  <w:r>
                                    <w:rPr>
                                      <w:sz w:val="20"/>
                                    </w:rPr>
                                    <w:t>(1-6-7)</w:t>
                                  </w:r>
                                  <w:r>
                                    <w:rPr>
                                      <w:spacing w:val="-4"/>
                                      <w:sz w:val="20"/>
                                    </w:rPr>
                                    <w:t xml:space="preserve"> </w:t>
                                  </w:r>
                                  <w:r>
                                    <w:rPr>
                                      <w:sz w:val="20"/>
                                    </w:rPr>
                                    <w:t>(in</w:t>
                                  </w:r>
                                  <w:r>
                                    <w:rPr>
                                      <w:spacing w:val="2"/>
                                      <w:sz w:val="20"/>
                                    </w:rPr>
                                    <w:t xml:space="preserve"> </w:t>
                                  </w:r>
                                  <w:r>
                                    <w:rPr>
                                      <w:spacing w:val="-2"/>
                                      <w:sz w:val="20"/>
                                    </w:rPr>
                                    <w:t>Rupees)</w:t>
                                  </w:r>
                                </w:p>
                              </w:tc>
                              <w:tc>
                                <w:tcPr>
                                  <w:tcW w:w="2059" w:type="dxa"/>
                                  <w:tcBorders>
                                    <w:left w:val="single" w:sz="6" w:space="0" w:color="000000"/>
                                  </w:tcBorders>
                                </w:tcPr>
                                <w:p w:rsidR="00E01156" w:rsidRDefault="00394C40">
                                  <w:pPr>
                                    <w:pStyle w:val="TableParagraph"/>
                                    <w:spacing w:before="103"/>
                                    <w:ind w:left="82"/>
                                    <w:rPr>
                                      <w:rFonts w:ascii="Arial"/>
                                      <w:b/>
                                      <w:sz w:val="18"/>
                                    </w:rPr>
                                  </w:pPr>
                                  <w:r>
                                    <w:rPr>
                                      <w:rFonts w:ascii="Arial"/>
                                      <w:b/>
                                      <w:spacing w:val="-2"/>
                                      <w:sz w:val="18"/>
                                    </w:rPr>
                                    <w:t>50992.00</w:t>
                                  </w:r>
                                </w:p>
                              </w:tc>
                            </w:tr>
                            <w:tr w:rsidR="00E01156">
                              <w:trPr>
                                <w:trHeight w:val="595"/>
                              </w:trPr>
                              <w:tc>
                                <w:tcPr>
                                  <w:tcW w:w="805" w:type="dxa"/>
                                </w:tcPr>
                                <w:p w:rsidR="00E01156" w:rsidRDefault="00394C40">
                                  <w:pPr>
                                    <w:pStyle w:val="TableParagraph"/>
                                    <w:spacing w:before="77"/>
                                    <w:ind w:left="57"/>
                                    <w:jc w:val="center"/>
                                    <w:rPr>
                                      <w:sz w:val="20"/>
                                    </w:rPr>
                                  </w:pPr>
                                  <w:r>
                                    <w:rPr>
                                      <w:spacing w:val="-10"/>
                                      <w:sz w:val="20"/>
                                    </w:rPr>
                                    <w:t>9</w:t>
                                  </w:r>
                                </w:p>
                              </w:tc>
                              <w:tc>
                                <w:tcPr>
                                  <w:tcW w:w="6414" w:type="dxa"/>
                                  <w:tcBorders>
                                    <w:right w:val="single" w:sz="6" w:space="0" w:color="000000"/>
                                  </w:tcBorders>
                                </w:tcPr>
                                <w:p w:rsidR="00E01156" w:rsidRDefault="00394C40">
                                  <w:pPr>
                                    <w:pStyle w:val="TableParagraph"/>
                                    <w:spacing w:before="0" w:line="300" w:lineRule="exact"/>
                                    <w:ind w:left="100" w:right="1359"/>
                                    <w:rPr>
                                      <w:sz w:val="20"/>
                                    </w:rPr>
                                  </w:pPr>
                                  <w:r>
                                    <w:rPr>
                                      <w:sz w:val="20"/>
                                    </w:rPr>
                                    <w:t>Total</w:t>
                                  </w:r>
                                  <w:r>
                                    <w:rPr>
                                      <w:spacing w:val="-3"/>
                                      <w:sz w:val="20"/>
                                    </w:rPr>
                                    <w:t xml:space="preserve"> </w:t>
                                  </w:r>
                                  <w:r>
                                    <w:rPr>
                                      <w:sz w:val="20"/>
                                    </w:rPr>
                                    <w:t>amount to</w:t>
                                  </w:r>
                                  <w:r>
                                    <w:rPr>
                                      <w:spacing w:val="-5"/>
                                      <w:sz w:val="20"/>
                                    </w:rPr>
                                    <w:t xml:space="preserve"> </w:t>
                                  </w:r>
                                  <w:r>
                                    <w:rPr>
                                      <w:sz w:val="20"/>
                                    </w:rPr>
                                    <w:t>be</w:t>
                                  </w:r>
                                  <w:r>
                                    <w:rPr>
                                      <w:spacing w:val="-5"/>
                                      <w:sz w:val="20"/>
                                    </w:rPr>
                                    <w:t xml:space="preserve"> </w:t>
                                  </w:r>
                                  <w:r>
                                    <w:rPr>
                                      <w:sz w:val="20"/>
                                    </w:rPr>
                                    <w:t>paid by</w:t>
                                  </w:r>
                                  <w:r>
                                    <w:rPr>
                                      <w:spacing w:val="-4"/>
                                      <w:sz w:val="20"/>
                                    </w:rPr>
                                    <w:t xml:space="preserve"> </w:t>
                                  </w:r>
                                  <w:r>
                                    <w:rPr>
                                      <w:sz w:val="20"/>
                                    </w:rPr>
                                    <w:t>the</w:t>
                                  </w:r>
                                  <w:r>
                                    <w:rPr>
                                      <w:spacing w:val="-1"/>
                                      <w:sz w:val="20"/>
                                    </w:rPr>
                                    <w:t xml:space="preserve"> </w:t>
                                  </w:r>
                                  <w:r>
                                    <w:rPr>
                                      <w:sz w:val="20"/>
                                    </w:rPr>
                                    <w:t>borrower</w:t>
                                  </w:r>
                                  <w:r>
                                    <w:rPr>
                                      <w:spacing w:val="-1"/>
                                      <w:sz w:val="20"/>
                                    </w:rPr>
                                    <w:t xml:space="preserve"> </w:t>
                                  </w:r>
                                  <w:r>
                                    <w:rPr>
                                      <w:sz w:val="20"/>
                                    </w:rPr>
                                    <w:t>(sum</w:t>
                                  </w:r>
                                  <w:r>
                                    <w:rPr>
                                      <w:spacing w:val="-1"/>
                                      <w:sz w:val="20"/>
                                    </w:rPr>
                                    <w:t xml:space="preserve"> </w:t>
                                  </w:r>
                                  <w:r>
                                    <w:rPr>
                                      <w:sz w:val="20"/>
                                    </w:rPr>
                                    <w:t>of</w:t>
                                  </w:r>
                                  <w:r>
                                    <w:rPr>
                                      <w:spacing w:val="-5"/>
                                      <w:sz w:val="20"/>
                                    </w:rPr>
                                    <w:t xml:space="preserve"> </w:t>
                                  </w:r>
                                  <w:r>
                                    <w:rPr>
                                      <w:sz w:val="20"/>
                                    </w:rPr>
                                    <w:t>1,</w:t>
                                  </w:r>
                                  <w:r>
                                    <w:rPr>
                                      <w:spacing w:val="-5"/>
                                      <w:sz w:val="20"/>
                                    </w:rPr>
                                    <w:t xml:space="preserve"> </w:t>
                                  </w:r>
                                  <w:r>
                                    <w:rPr>
                                      <w:sz w:val="20"/>
                                    </w:rPr>
                                    <w:t>5 and 6) (in Rupees)</w:t>
                                  </w:r>
                                </w:p>
                              </w:tc>
                              <w:tc>
                                <w:tcPr>
                                  <w:tcW w:w="2059" w:type="dxa"/>
                                  <w:tcBorders>
                                    <w:left w:val="single" w:sz="6" w:space="0" w:color="000000"/>
                                  </w:tcBorders>
                                </w:tcPr>
                                <w:p w:rsidR="00E01156" w:rsidRDefault="00E01156">
                                  <w:pPr>
                                    <w:pStyle w:val="TableParagraph"/>
                                    <w:spacing w:before="96"/>
                                    <w:rPr>
                                      <w:sz w:val="18"/>
                                    </w:rPr>
                                  </w:pPr>
                                </w:p>
                                <w:p w:rsidR="00E01156" w:rsidRDefault="00394C40">
                                  <w:pPr>
                                    <w:pStyle w:val="TableParagraph"/>
                                    <w:spacing w:before="0"/>
                                    <w:ind w:left="82"/>
                                    <w:rPr>
                                      <w:rFonts w:ascii="Arial"/>
                                      <w:b/>
                                      <w:sz w:val="18"/>
                                    </w:rPr>
                                  </w:pPr>
                                  <w:r>
                                    <w:rPr>
                                      <w:rFonts w:ascii="Arial"/>
                                      <w:b/>
                                      <w:spacing w:val="-2"/>
                                      <w:sz w:val="18"/>
                                    </w:rPr>
                                    <w:t>70638.00</w:t>
                                  </w:r>
                                </w:p>
                              </w:tc>
                            </w:tr>
                            <w:tr w:rsidR="00E01156">
                              <w:trPr>
                                <w:trHeight w:val="545"/>
                              </w:trPr>
                              <w:tc>
                                <w:tcPr>
                                  <w:tcW w:w="805" w:type="dxa"/>
                                </w:tcPr>
                                <w:p w:rsidR="00E01156" w:rsidRDefault="00394C40">
                                  <w:pPr>
                                    <w:pStyle w:val="TableParagraph"/>
                                    <w:spacing w:before="113"/>
                                    <w:ind w:left="355"/>
                                    <w:rPr>
                                      <w:sz w:val="20"/>
                                    </w:rPr>
                                  </w:pPr>
                                  <w:r>
                                    <w:rPr>
                                      <w:spacing w:val="-5"/>
                                      <w:sz w:val="20"/>
                                    </w:rPr>
                                    <w:t>10</w:t>
                                  </w:r>
                                </w:p>
                              </w:tc>
                              <w:tc>
                                <w:tcPr>
                                  <w:tcW w:w="6414" w:type="dxa"/>
                                  <w:tcBorders>
                                    <w:right w:val="single" w:sz="6" w:space="0" w:color="000000"/>
                                  </w:tcBorders>
                                </w:tcPr>
                                <w:p w:rsidR="00E01156" w:rsidRDefault="00394C40">
                                  <w:pPr>
                                    <w:pStyle w:val="TableParagraph"/>
                                    <w:spacing w:before="28"/>
                                    <w:ind w:left="120"/>
                                    <w:rPr>
                                      <w:sz w:val="20"/>
                                    </w:rPr>
                                  </w:pPr>
                                  <w:r>
                                    <w:rPr>
                                      <w:sz w:val="20"/>
                                    </w:rPr>
                                    <w:t>Annual</w:t>
                                  </w:r>
                                  <w:r>
                                    <w:rPr>
                                      <w:spacing w:val="-6"/>
                                      <w:sz w:val="20"/>
                                    </w:rPr>
                                    <w:t xml:space="preserve"> </w:t>
                                  </w:r>
                                  <w:r>
                                    <w:rPr>
                                      <w:sz w:val="20"/>
                                    </w:rPr>
                                    <w:t>Percentage</w:t>
                                  </w:r>
                                  <w:r>
                                    <w:rPr>
                                      <w:spacing w:val="-2"/>
                                      <w:sz w:val="20"/>
                                    </w:rPr>
                                    <w:t xml:space="preserve"> </w:t>
                                  </w:r>
                                  <w:r>
                                    <w:rPr>
                                      <w:sz w:val="20"/>
                                    </w:rPr>
                                    <w:t>rate-</w:t>
                                  </w:r>
                                  <w:r>
                                    <w:rPr>
                                      <w:spacing w:val="-8"/>
                                      <w:sz w:val="20"/>
                                    </w:rPr>
                                    <w:t xml:space="preserve"> </w:t>
                                  </w:r>
                                  <w:r>
                                    <w:rPr>
                                      <w:sz w:val="20"/>
                                    </w:rPr>
                                    <w:t>Effective</w:t>
                                  </w:r>
                                  <w:r>
                                    <w:rPr>
                                      <w:spacing w:val="-7"/>
                                      <w:sz w:val="20"/>
                                    </w:rPr>
                                    <w:t xml:space="preserve"> </w:t>
                                  </w:r>
                                  <w:r>
                                    <w:rPr>
                                      <w:sz w:val="20"/>
                                    </w:rPr>
                                    <w:t>annualized</w:t>
                                  </w:r>
                                  <w:r>
                                    <w:rPr>
                                      <w:spacing w:val="-7"/>
                                      <w:sz w:val="20"/>
                                    </w:rPr>
                                    <w:t xml:space="preserve"> </w:t>
                                  </w:r>
                                  <w:r>
                                    <w:rPr>
                                      <w:sz w:val="20"/>
                                    </w:rPr>
                                    <w:t>interest</w:t>
                                  </w:r>
                                  <w:r>
                                    <w:rPr>
                                      <w:spacing w:val="-6"/>
                                      <w:sz w:val="20"/>
                                    </w:rPr>
                                    <w:t xml:space="preserve"> </w:t>
                                  </w:r>
                                  <w:r>
                                    <w:rPr>
                                      <w:spacing w:val="-4"/>
                                      <w:sz w:val="20"/>
                                    </w:rPr>
                                    <w:t>rate</w:t>
                                  </w:r>
                                </w:p>
                                <w:p w:rsidR="00E01156" w:rsidRDefault="00394C40">
                                  <w:pPr>
                                    <w:pStyle w:val="TableParagraph"/>
                                    <w:spacing w:before="45" w:line="223" w:lineRule="exact"/>
                                    <w:ind w:left="120"/>
                                    <w:rPr>
                                      <w:sz w:val="20"/>
                                    </w:rPr>
                                  </w:pPr>
                                  <w:r>
                                    <w:rPr>
                                      <w:sz w:val="20"/>
                                    </w:rPr>
                                    <w:t>(in</w:t>
                                  </w:r>
                                  <w:r>
                                    <w:rPr>
                                      <w:spacing w:val="-4"/>
                                      <w:sz w:val="20"/>
                                    </w:rPr>
                                    <w:t xml:space="preserve"> </w:t>
                                  </w:r>
                                  <w:r>
                                    <w:rPr>
                                      <w:sz w:val="20"/>
                                    </w:rPr>
                                    <w:t>percentage)10</w:t>
                                  </w:r>
                                  <w:r>
                                    <w:rPr>
                                      <w:spacing w:val="-5"/>
                                      <w:sz w:val="20"/>
                                    </w:rPr>
                                    <w:t xml:space="preserve"> </w:t>
                                  </w:r>
                                  <w:r>
                                    <w:rPr>
                                      <w:sz w:val="20"/>
                                    </w:rPr>
                                    <w:t>(</w:t>
                                  </w:r>
                                  <w:proofErr w:type="spellStart"/>
                                  <w:r>
                                    <w:rPr>
                                      <w:sz w:val="20"/>
                                    </w:rPr>
                                    <w:t>Sl</w:t>
                                  </w:r>
                                  <w:proofErr w:type="spellEnd"/>
                                  <w:r>
                                    <w:rPr>
                                      <w:spacing w:val="-3"/>
                                      <w:sz w:val="20"/>
                                    </w:rPr>
                                    <w:t xml:space="preserve"> </w:t>
                                  </w:r>
                                  <w:r>
                                    <w:rPr>
                                      <w:sz w:val="20"/>
                                    </w:rPr>
                                    <w:t>No.10</w:t>
                                  </w:r>
                                  <w:r>
                                    <w:rPr>
                                      <w:spacing w:val="-1"/>
                                      <w:sz w:val="20"/>
                                    </w:rPr>
                                    <w:t xml:space="preserve"> </w:t>
                                  </w:r>
                                  <w:r>
                                    <w:rPr>
                                      <w:sz w:val="20"/>
                                    </w:rPr>
                                    <w:t>of</w:t>
                                  </w:r>
                                  <w:r>
                                    <w:rPr>
                                      <w:spacing w:val="-5"/>
                                      <w:sz w:val="20"/>
                                    </w:rPr>
                                    <w:t xml:space="preserve"> </w:t>
                                  </w:r>
                                  <w:r>
                                    <w:rPr>
                                      <w:sz w:val="20"/>
                                    </w:rPr>
                                    <w:t>the</w:t>
                                  </w:r>
                                  <w:r>
                                    <w:rPr>
                                      <w:spacing w:val="-4"/>
                                      <w:sz w:val="20"/>
                                    </w:rPr>
                                    <w:t xml:space="preserve"> </w:t>
                                  </w:r>
                                  <w:r>
                                    <w:rPr>
                                      <w:sz w:val="20"/>
                                    </w:rPr>
                                    <w:t>KFS</w:t>
                                  </w:r>
                                  <w:r>
                                    <w:rPr>
                                      <w:spacing w:val="-3"/>
                                      <w:sz w:val="20"/>
                                    </w:rPr>
                                    <w:t xml:space="preserve"> </w:t>
                                  </w:r>
                                  <w:r>
                                    <w:rPr>
                                      <w:sz w:val="20"/>
                                    </w:rPr>
                                    <w:t>template-Part</w:t>
                                  </w:r>
                                  <w:r>
                                    <w:rPr>
                                      <w:spacing w:val="-4"/>
                                      <w:sz w:val="20"/>
                                    </w:rPr>
                                    <w:t xml:space="preserve"> </w:t>
                                  </w:r>
                                  <w:r>
                                    <w:rPr>
                                      <w:spacing w:val="-5"/>
                                      <w:sz w:val="20"/>
                                    </w:rPr>
                                    <w:t>1)</w:t>
                                  </w:r>
                                </w:p>
                              </w:tc>
                              <w:tc>
                                <w:tcPr>
                                  <w:tcW w:w="2059" w:type="dxa"/>
                                  <w:tcBorders>
                                    <w:left w:val="single" w:sz="6" w:space="0" w:color="000000"/>
                                  </w:tcBorders>
                                </w:tcPr>
                                <w:p w:rsidR="00E01156" w:rsidRDefault="00394C40">
                                  <w:pPr>
                                    <w:pStyle w:val="TableParagraph"/>
                                    <w:spacing w:before="34"/>
                                    <w:ind w:left="82"/>
                                    <w:rPr>
                                      <w:sz w:val="20"/>
                                    </w:rPr>
                                  </w:pPr>
                                  <w:r>
                                    <w:rPr>
                                      <w:rFonts w:ascii="Arial"/>
                                      <w:b/>
                                      <w:sz w:val="18"/>
                                    </w:rPr>
                                    <w:t>40.59</w:t>
                                  </w:r>
                                  <w:r>
                                    <w:rPr>
                                      <w:rFonts w:ascii="Arial"/>
                                      <w:b/>
                                      <w:spacing w:val="58"/>
                                      <w:sz w:val="18"/>
                                    </w:rPr>
                                    <w:t xml:space="preserve"> </w:t>
                                  </w:r>
                                  <w:r>
                                    <w:rPr>
                                      <w:spacing w:val="-10"/>
                                      <w:sz w:val="20"/>
                                    </w:rPr>
                                    <w:t>%</w:t>
                                  </w:r>
                                </w:p>
                              </w:tc>
                            </w:tr>
                            <w:tr w:rsidR="00E01156">
                              <w:trPr>
                                <w:trHeight w:val="529"/>
                              </w:trPr>
                              <w:tc>
                                <w:tcPr>
                                  <w:tcW w:w="805" w:type="dxa"/>
                                </w:tcPr>
                                <w:p w:rsidR="00E01156" w:rsidRDefault="00394C40">
                                  <w:pPr>
                                    <w:pStyle w:val="TableParagraph"/>
                                    <w:spacing w:before="107"/>
                                    <w:ind w:left="57" w:right="42"/>
                                    <w:jc w:val="center"/>
                                    <w:rPr>
                                      <w:sz w:val="20"/>
                                    </w:rPr>
                                  </w:pPr>
                                  <w:r>
                                    <w:rPr>
                                      <w:spacing w:val="-5"/>
                                      <w:sz w:val="20"/>
                                    </w:rPr>
                                    <w:t>11</w:t>
                                  </w:r>
                                </w:p>
                              </w:tc>
                              <w:tc>
                                <w:tcPr>
                                  <w:tcW w:w="6414" w:type="dxa"/>
                                  <w:tcBorders>
                                    <w:right w:val="single" w:sz="6" w:space="0" w:color="000000"/>
                                  </w:tcBorders>
                                </w:tcPr>
                                <w:p w:rsidR="00E01156" w:rsidRDefault="00394C40">
                                  <w:pPr>
                                    <w:pStyle w:val="TableParagraph"/>
                                    <w:spacing w:before="107"/>
                                    <w:ind w:left="115"/>
                                    <w:rPr>
                                      <w:sz w:val="20"/>
                                    </w:rPr>
                                  </w:pPr>
                                  <w:r>
                                    <w:rPr>
                                      <w:sz w:val="20"/>
                                    </w:rPr>
                                    <w:t>Schedule</w:t>
                                  </w:r>
                                  <w:r>
                                    <w:rPr>
                                      <w:spacing w:val="-6"/>
                                      <w:sz w:val="20"/>
                                    </w:rPr>
                                    <w:t xml:space="preserve"> </w:t>
                                  </w:r>
                                  <w:r>
                                    <w:rPr>
                                      <w:sz w:val="20"/>
                                    </w:rPr>
                                    <w:t>of</w:t>
                                  </w:r>
                                  <w:r>
                                    <w:rPr>
                                      <w:spacing w:val="-6"/>
                                      <w:sz w:val="20"/>
                                    </w:rPr>
                                    <w:t xml:space="preserve"> </w:t>
                                  </w:r>
                                  <w:r>
                                    <w:rPr>
                                      <w:sz w:val="20"/>
                                    </w:rPr>
                                    <w:t>disbursement</w:t>
                                  </w:r>
                                  <w:r>
                                    <w:rPr>
                                      <w:spacing w:val="-6"/>
                                      <w:sz w:val="20"/>
                                    </w:rPr>
                                    <w:t xml:space="preserve"> </w:t>
                                  </w:r>
                                  <w:r>
                                    <w:rPr>
                                      <w:sz w:val="20"/>
                                    </w:rPr>
                                    <w:t>as</w:t>
                                  </w:r>
                                  <w:r>
                                    <w:rPr>
                                      <w:spacing w:val="-5"/>
                                      <w:sz w:val="20"/>
                                    </w:rPr>
                                    <w:t xml:space="preserve"> </w:t>
                                  </w:r>
                                  <w:r>
                                    <w:rPr>
                                      <w:sz w:val="20"/>
                                    </w:rPr>
                                    <w:t>per</w:t>
                                  </w:r>
                                  <w:r>
                                    <w:rPr>
                                      <w:spacing w:val="-8"/>
                                      <w:sz w:val="20"/>
                                    </w:rPr>
                                    <w:t xml:space="preserve"> </w:t>
                                  </w:r>
                                  <w:r>
                                    <w:rPr>
                                      <w:sz w:val="20"/>
                                    </w:rPr>
                                    <w:t>terms</w:t>
                                  </w:r>
                                  <w:r>
                                    <w:rPr>
                                      <w:spacing w:val="-4"/>
                                      <w:sz w:val="20"/>
                                    </w:rPr>
                                    <w:t xml:space="preserve"> </w:t>
                                  </w:r>
                                  <w:r>
                                    <w:rPr>
                                      <w:sz w:val="20"/>
                                    </w:rPr>
                                    <w:t>and</w:t>
                                  </w:r>
                                  <w:r>
                                    <w:rPr>
                                      <w:spacing w:val="-6"/>
                                      <w:sz w:val="20"/>
                                    </w:rPr>
                                    <w:t xml:space="preserve"> </w:t>
                                  </w:r>
                                  <w:r>
                                    <w:rPr>
                                      <w:spacing w:val="-2"/>
                                      <w:sz w:val="20"/>
                                    </w:rPr>
                                    <w:t>conditions</w:t>
                                  </w:r>
                                </w:p>
                              </w:tc>
                              <w:tc>
                                <w:tcPr>
                                  <w:tcW w:w="2059" w:type="dxa"/>
                                  <w:tcBorders>
                                    <w:left w:val="single" w:sz="6" w:space="0" w:color="000000"/>
                                  </w:tcBorders>
                                </w:tcPr>
                                <w:p w:rsidR="00E01156" w:rsidRDefault="00394C40">
                                  <w:pPr>
                                    <w:pStyle w:val="TableParagraph"/>
                                    <w:spacing w:before="142"/>
                                    <w:ind w:left="124"/>
                                    <w:rPr>
                                      <w:sz w:val="20"/>
                                    </w:rPr>
                                  </w:pPr>
                                  <w:r>
                                    <w:rPr>
                                      <w:spacing w:val="-2"/>
                                      <w:sz w:val="20"/>
                                    </w:rPr>
                                    <w:t>Attached</w:t>
                                  </w:r>
                                </w:p>
                              </w:tc>
                            </w:tr>
                            <w:tr w:rsidR="00E01156">
                              <w:trPr>
                                <w:trHeight w:val="395"/>
                              </w:trPr>
                              <w:tc>
                                <w:tcPr>
                                  <w:tcW w:w="805" w:type="dxa"/>
                                </w:tcPr>
                                <w:p w:rsidR="00E01156" w:rsidRDefault="00394C40">
                                  <w:pPr>
                                    <w:pStyle w:val="TableParagraph"/>
                                    <w:spacing w:before="57"/>
                                    <w:ind w:left="57" w:right="42"/>
                                    <w:jc w:val="center"/>
                                    <w:rPr>
                                      <w:sz w:val="20"/>
                                    </w:rPr>
                                  </w:pPr>
                                  <w:r>
                                    <w:rPr>
                                      <w:spacing w:val="-5"/>
                                      <w:sz w:val="20"/>
                                    </w:rPr>
                                    <w:t>12</w:t>
                                  </w:r>
                                </w:p>
                              </w:tc>
                              <w:tc>
                                <w:tcPr>
                                  <w:tcW w:w="6414" w:type="dxa"/>
                                  <w:tcBorders>
                                    <w:right w:val="single" w:sz="6" w:space="0" w:color="000000"/>
                                  </w:tcBorders>
                                </w:tcPr>
                                <w:p w:rsidR="00E01156" w:rsidRDefault="00394C40">
                                  <w:pPr>
                                    <w:pStyle w:val="TableParagraph"/>
                                    <w:spacing w:before="57"/>
                                    <w:ind w:left="115"/>
                                    <w:rPr>
                                      <w:sz w:val="20"/>
                                    </w:rPr>
                                  </w:pPr>
                                  <w:r>
                                    <w:rPr>
                                      <w:sz w:val="20"/>
                                    </w:rPr>
                                    <w:t>Due</w:t>
                                  </w:r>
                                  <w:r>
                                    <w:rPr>
                                      <w:spacing w:val="-5"/>
                                      <w:sz w:val="20"/>
                                    </w:rPr>
                                    <w:t xml:space="preserve"> </w:t>
                                  </w:r>
                                  <w:r>
                                    <w:rPr>
                                      <w:sz w:val="20"/>
                                    </w:rPr>
                                    <w:t>date</w:t>
                                  </w:r>
                                  <w:r>
                                    <w:rPr>
                                      <w:spacing w:val="-5"/>
                                      <w:sz w:val="20"/>
                                    </w:rPr>
                                    <w:t xml:space="preserve"> </w:t>
                                  </w:r>
                                  <w:r>
                                    <w:rPr>
                                      <w:sz w:val="20"/>
                                    </w:rPr>
                                    <w:t>of</w:t>
                                  </w:r>
                                  <w:r>
                                    <w:rPr>
                                      <w:spacing w:val="-1"/>
                                      <w:sz w:val="20"/>
                                    </w:rPr>
                                    <w:t xml:space="preserve"> </w:t>
                                  </w:r>
                                  <w:r>
                                    <w:rPr>
                                      <w:sz w:val="20"/>
                                    </w:rPr>
                                    <w:t>payment</w:t>
                                  </w:r>
                                  <w:r>
                                    <w:rPr>
                                      <w:spacing w:val="-4"/>
                                      <w:sz w:val="20"/>
                                    </w:rPr>
                                    <w:t xml:space="preserve"> </w:t>
                                  </w:r>
                                  <w:r>
                                    <w:rPr>
                                      <w:sz w:val="20"/>
                                    </w:rPr>
                                    <w:t>of</w:t>
                                  </w:r>
                                  <w:r>
                                    <w:rPr>
                                      <w:spacing w:val="-5"/>
                                      <w:sz w:val="20"/>
                                    </w:rPr>
                                    <w:t xml:space="preserve"> </w:t>
                                  </w:r>
                                  <w:proofErr w:type="spellStart"/>
                                  <w:r>
                                    <w:rPr>
                                      <w:sz w:val="20"/>
                                    </w:rPr>
                                    <w:t>instalment</w:t>
                                  </w:r>
                                  <w:proofErr w:type="spellEnd"/>
                                  <w:r>
                                    <w:rPr>
                                      <w:spacing w:val="-4"/>
                                      <w:sz w:val="20"/>
                                    </w:rPr>
                                    <w:t xml:space="preserve"> </w:t>
                                  </w:r>
                                  <w:r>
                                    <w:rPr>
                                      <w:sz w:val="20"/>
                                    </w:rPr>
                                    <w:t>and</w:t>
                                  </w:r>
                                  <w:r>
                                    <w:rPr>
                                      <w:spacing w:val="-4"/>
                                      <w:sz w:val="20"/>
                                    </w:rPr>
                                    <w:t xml:space="preserve"> </w:t>
                                  </w:r>
                                  <w:r>
                                    <w:rPr>
                                      <w:spacing w:val="-2"/>
                                      <w:sz w:val="20"/>
                                    </w:rPr>
                                    <w:t>interest</w:t>
                                  </w:r>
                                </w:p>
                              </w:tc>
                              <w:tc>
                                <w:tcPr>
                                  <w:tcW w:w="2059" w:type="dxa"/>
                                  <w:tcBorders>
                                    <w:left w:val="single" w:sz="6" w:space="0" w:color="000000"/>
                                  </w:tcBorders>
                                </w:tcPr>
                                <w:p w:rsidR="00E01156" w:rsidRDefault="00E01156">
                                  <w:pPr>
                                    <w:pStyle w:val="TableParagraph"/>
                                    <w:spacing w:before="34"/>
                                    <w:rPr>
                                      <w:sz w:val="14"/>
                                    </w:rPr>
                                  </w:pPr>
                                </w:p>
                                <w:p w:rsidR="00E01156" w:rsidRDefault="00394C40">
                                  <w:pPr>
                                    <w:pStyle w:val="TableParagraph"/>
                                    <w:spacing w:before="0"/>
                                    <w:ind w:left="82"/>
                                    <w:rPr>
                                      <w:rFonts w:ascii="Arial"/>
                                      <w:b/>
                                      <w:sz w:val="14"/>
                                    </w:rPr>
                                  </w:pPr>
                                  <w:r>
                                    <w:rPr>
                                      <w:rFonts w:ascii="Arial"/>
                                      <w:b/>
                                      <w:sz w:val="14"/>
                                    </w:rPr>
                                    <w:t xml:space="preserve">5th of every </w:t>
                                  </w:r>
                                  <w:r>
                                    <w:rPr>
                                      <w:rFonts w:ascii="Arial"/>
                                      <w:b/>
                                      <w:spacing w:val="-2"/>
                                      <w:sz w:val="14"/>
                                    </w:rPr>
                                    <w:t>month</w:t>
                                  </w:r>
                                </w:p>
                              </w:tc>
                            </w:tr>
                            <w:tr w:rsidR="00E01156">
                              <w:trPr>
                                <w:trHeight w:val="593"/>
                              </w:trPr>
                              <w:tc>
                                <w:tcPr>
                                  <w:tcW w:w="805" w:type="dxa"/>
                                  <w:tcBorders>
                                    <w:bottom w:val="nil"/>
                                  </w:tcBorders>
                                </w:tcPr>
                                <w:p w:rsidR="00E01156" w:rsidRDefault="00E01156">
                                  <w:pPr>
                                    <w:pStyle w:val="TableParagraph"/>
                                    <w:spacing w:before="82"/>
                                    <w:rPr>
                                      <w:sz w:val="20"/>
                                    </w:rPr>
                                  </w:pPr>
                                </w:p>
                                <w:p w:rsidR="00E01156" w:rsidRDefault="00394C40">
                                  <w:pPr>
                                    <w:pStyle w:val="TableParagraph"/>
                                    <w:spacing w:before="0"/>
                                    <w:ind w:left="57" w:right="42"/>
                                    <w:jc w:val="center"/>
                                    <w:rPr>
                                      <w:sz w:val="20"/>
                                    </w:rPr>
                                  </w:pPr>
                                  <w:r>
                                    <w:rPr>
                                      <w:spacing w:val="-5"/>
                                      <w:sz w:val="20"/>
                                    </w:rPr>
                                    <w:t>13</w:t>
                                  </w:r>
                                </w:p>
                              </w:tc>
                              <w:tc>
                                <w:tcPr>
                                  <w:tcW w:w="6414" w:type="dxa"/>
                                  <w:tcBorders>
                                    <w:bottom w:val="nil"/>
                                    <w:right w:val="single" w:sz="6" w:space="0" w:color="000000"/>
                                  </w:tcBorders>
                                </w:tcPr>
                                <w:p w:rsidR="00E01156" w:rsidRDefault="00E01156">
                                  <w:pPr>
                                    <w:pStyle w:val="TableParagraph"/>
                                    <w:spacing w:before="102"/>
                                    <w:rPr>
                                      <w:sz w:val="20"/>
                                    </w:rPr>
                                  </w:pPr>
                                </w:p>
                                <w:p w:rsidR="00E01156" w:rsidRDefault="00394C40">
                                  <w:pPr>
                                    <w:pStyle w:val="TableParagraph"/>
                                    <w:spacing w:before="0"/>
                                    <w:ind w:left="115"/>
                                    <w:rPr>
                                      <w:sz w:val="20"/>
                                    </w:rPr>
                                  </w:pPr>
                                  <w:r>
                                    <w:rPr>
                                      <w:sz w:val="20"/>
                                    </w:rPr>
                                    <w:t>Mode</w:t>
                                  </w:r>
                                  <w:r>
                                    <w:rPr>
                                      <w:spacing w:val="-4"/>
                                      <w:sz w:val="20"/>
                                    </w:rPr>
                                    <w:t xml:space="preserve"> </w:t>
                                  </w:r>
                                  <w:r>
                                    <w:rPr>
                                      <w:sz w:val="20"/>
                                    </w:rPr>
                                    <w:t>of</w:t>
                                  </w:r>
                                  <w:r>
                                    <w:rPr>
                                      <w:spacing w:val="-1"/>
                                      <w:sz w:val="20"/>
                                    </w:rPr>
                                    <w:t xml:space="preserve"> </w:t>
                                  </w:r>
                                  <w:r>
                                    <w:rPr>
                                      <w:spacing w:val="-2"/>
                                      <w:sz w:val="20"/>
                                    </w:rPr>
                                    <w:t>disbursement</w:t>
                                  </w:r>
                                </w:p>
                              </w:tc>
                              <w:tc>
                                <w:tcPr>
                                  <w:tcW w:w="2059" w:type="dxa"/>
                                  <w:tcBorders>
                                    <w:left w:val="single" w:sz="6" w:space="0" w:color="000000"/>
                                    <w:bottom w:val="nil"/>
                                  </w:tcBorders>
                                </w:tcPr>
                                <w:p w:rsidR="00E01156" w:rsidRDefault="00E01156">
                                  <w:pPr>
                                    <w:pStyle w:val="TableParagraph"/>
                                    <w:spacing w:before="69"/>
                                    <w:rPr>
                                      <w:sz w:val="14"/>
                                    </w:rPr>
                                  </w:pPr>
                                </w:p>
                                <w:p w:rsidR="00E01156" w:rsidRDefault="00394C40">
                                  <w:pPr>
                                    <w:pStyle w:val="TableParagraph"/>
                                    <w:spacing w:before="0"/>
                                    <w:ind w:left="82"/>
                                    <w:rPr>
                                      <w:rFonts w:ascii="Arial"/>
                                      <w:b/>
                                      <w:sz w:val="14"/>
                                    </w:rPr>
                                  </w:pPr>
                                  <w:r>
                                    <w:rPr>
                                      <w:rFonts w:ascii="Arial"/>
                                      <w:b/>
                                      <w:sz w:val="14"/>
                                    </w:rPr>
                                    <w:t xml:space="preserve">39817.0 will </w:t>
                                  </w:r>
                                  <w:r>
                                    <w:rPr>
                                      <w:rFonts w:ascii="Arial"/>
                                      <w:b/>
                                      <w:spacing w:val="-5"/>
                                      <w:sz w:val="14"/>
                                    </w:rPr>
                                    <w:t>be</w:t>
                                  </w:r>
                                </w:p>
                                <w:p w:rsidR="00E01156" w:rsidRDefault="00394C40">
                                  <w:pPr>
                                    <w:pStyle w:val="TableParagraph"/>
                                    <w:spacing w:before="19"/>
                                    <w:ind w:left="121"/>
                                    <w:rPr>
                                      <w:rFonts w:ascii="Arial"/>
                                      <w:b/>
                                      <w:sz w:val="14"/>
                                    </w:rPr>
                                  </w:pPr>
                                  <w:r>
                                    <w:rPr>
                                      <w:rFonts w:ascii="Arial"/>
                                      <w:b/>
                                      <w:sz w:val="14"/>
                                    </w:rPr>
                                    <w:t xml:space="preserve">transferred to your </w:t>
                                  </w:r>
                                  <w:r>
                                    <w:rPr>
                                      <w:rFonts w:ascii="Arial"/>
                                      <w:b/>
                                      <w:spacing w:val="-2"/>
                                      <w:sz w:val="14"/>
                                    </w:rPr>
                                    <w:t>account</w:t>
                                  </w:r>
                                </w:p>
                              </w:tc>
                            </w:tr>
                            <w:tr w:rsidR="00E01156">
                              <w:trPr>
                                <w:trHeight w:val="615"/>
                              </w:trPr>
                              <w:tc>
                                <w:tcPr>
                                  <w:tcW w:w="805" w:type="dxa"/>
                                  <w:tcBorders>
                                    <w:top w:val="nil"/>
                                    <w:bottom w:val="nil"/>
                                  </w:tcBorders>
                                </w:tcPr>
                                <w:p w:rsidR="00E01156" w:rsidRDefault="00E01156">
                                  <w:pPr>
                                    <w:pStyle w:val="TableParagraph"/>
                                    <w:spacing w:before="0"/>
                                    <w:rPr>
                                      <w:rFonts w:ascii="Times New Roman"/>
                                      <w:sz w:val="16"/>
                                    </w:rPr>
                                  </w:pPr>
                                </w:p>
                              </w:tc>
                              <w:tc>
                                <w:tcPr>
                                  <w:tcW w:w="6414" w:type="dxa"/>
                                  <w:tcBorders>
                                    <w:top w:val="nil"/>
                                    <w:bottom w:val="nil"/>
                                    <w:right w:val="single" w:sz="6" w:space="0" w:color="000000"/>
                                  </w:tcBorders>
                                </w:tcPr>
                                <w:p w:rsidR="00E01156" w:rsidRDefault="00E01156">
                                  <w:pPr>
                                    <w:pStyle w:val="TableParagraph"/>
                                    <w:spacing w:before="0"/>
                                    <w:rPr>
                                      <w:rFonts w:ascii="Times New Roman"/>
                                      <w:sz w:val="16"/>
                                    </w:rPr>
                                  </w:pPr>
                                </w:p>
                              </w:tc>
                              <w:tc>
                                <w:tcPr>
                                  <w:tcW w:w="2059" w:type="dxa"/>
                                  <w:tcBorders>
                                    <w:top w:val="nil"/>
                                    <w:left w:val="single" w:sz="6" w:space="0" w:color="000000"/>
                                    <w:bottom w:val="nil"/>
                                  </w:tcBorders>
                                </w:tcPr>
                                <w:p w:rsidR="00E01156" w:rsidRDefault="00394C40">
                                  <w:pPr>
                                    <w:pStyle w:val="TableParagraph"/>
                                    <w:spacing w:before="17" w:line="268" w:lineRule="auto"/>
                                    <w:ind w:left="82" w:right="-72"/>
                                    <w:rPr>
                                      <w:rFonts w:ascii="Arial"/>
                                      <w:b/>
                                      <w:sz w:val="14"/>
                                    </w:rPr>
                                  </w:pPr>
                                  <w:r>
                                    <w:rPr>
                                      <w:rFonts w:ascii="Arial"/>
                                      <w:b/>
                                      <w:sz w:val="14"/>
                                    </w:rPr>
                                    <w:t>11175.0 will be transferred to</w:t>
                                  </w:r>
                                  <w:r>
                                    <w:rPr>
                                      <w:rFonts w:ascii="Arial"/>
                                      <w:b/>
                                      <w:spacing w:val="40"/>
                                      <w:sz w:val="14"/>
                                    </w:rPr>
                                    <w:t xml:space="preserve"> </w:t>
                                  </w:r>
                                  <w:proofErr w:type="spellStart"/>
                                  <w:r>
                                    <w:rPr>
                                      <w:rFonts w:ascii="Arial"/>
                                      <w:b/>
                                      <w:sz w:val="14"/>
                                    </w:rPr>
                                    <w:t>Kisetsu</w:t>
                                  </w:r>
                                  <w:proofErr w:type="spellEnd"/>
                                  <w:r>
                                    <w:rPr>
                                      <w:rFonts w:ascii="Arial"/>
                                      <w:b/>
                                      <w:spacing w:val="-10"/>
                                      <w:sz w:val="14"/>
                                    </w:rPr>
                                    <w:t xml:space="preserve"> </w:t>
                                  </w:r>
                                  <w:r>
                                    <w:rPr>
                                      <w:rFonts w:ascii="Arial"/>
                                      <w:b/>
                                      <w:sz w:val="14"/>
                                    </w:rPr>
                                    <w:t>Saison</w:t>
                                  </w:r>
                                  <w:r>
                                    <w:rPr>
                                      <w:rFonts w:ascii="Arial"/>
                                      <w:b/>
                                      <w:spacing w:val="-10"/>
                                      <w:sz w:val="14"/>
                                    </w:rPr>
                                    <w:t xml:space="preserve"> </w:t>
                                  </w:r>
                                  <w:r>
                                    <w:rPr>
                                      <w:rFonts w:ascii="Arial"/>
                                      <w:b/>
                                      <w:sz w:val="14"/>
                                    </w:rPr>
                                    <w:t>Finance</w:t>
                                  </w:r>
                                  <w:r>
                                    <w:rPr>
                                      <w:rFonts w:ascii="Arial"/>
                                      <w:b/>
                                      <w:spacing w:val="-10"/>
                                      <w:sz w:val="14"/>
                                    </w:rPr>
                                    <w:t xml:space="preserve"> </w:t>
                                  </w:r>
                                  <w:r>
                                    <w:rPr>
                                      <w:rFonts w:ascii="Arial"/>
                                      <w:b/>
                                      <w:sz w:val="14"/>
                                    </w:rPr>
                                    <w:t>(India)</w:t>
                                  </w:r>
                                  <w:r>
                                    <w:rPr>
                                      <w:rFonts w:ascii="Arial"/>
                                      <w:b/>
                                      <w:spacing w:val="40"/>
                                      <w:sz w:val="14"/>
                                    </w:rPr>
                                    <w:t xml:space="preserve"> </w:t>
                                  </w:r>
                                  <w:r>
                                    <w:rPr>
                                      <w:rFonts w:ascii="Arial"/>
                                      <w:b/>
                                      <w:sz w:val="14"/>
                                    </w:rPr>
                                    <w:t>towards closure of loan</w:t>
                                  </w:r>
                                </w:p>
                              </w:tc>
                            </w:tr>
                            <w:tr w:rsidR="00E01156">
                              <w:trPr>
                                <w:trHeight w:val="260"/>
                              </w:trPr>
                              <w:tc>
                                <w:tcPr>
                                  <w:tcW w:w="805" w:type="dxa"/>
                                  <w:tcBorders>
                                    <w:top w:val="nil"/>
                                    <w:bottom w:val="nil"/>
                                  </w:tcBorders>
                                </w:tcPr>
                                <w:p w:rsidR="00E01156" w:rsidRDefault="00394C40">
                                  <w:pPr>
                                    <w:pStyle w:val="TableParagraph"/>
                                    <w:spacing w:before="72"/>
                                    <w:ind w:left="4" w:right="-173"/>
                                    <w:rPr>
                                      <w:rFonts w:ascii="Arial"/>
                                      <w:b/>
                                      <w:sz w:val="14"/>
                                    </w:rPr>
                                  </w:pPr>
                                  <w:r>
                                    <w:rPr>
                                      <w:rFonts w:ascii="Arial"/>
                                      <w:b/>
                                      <w:sz w:val="14"/>
                                    </w:rPr>
                                    <w:t xml:space="preserve">Signed By: </w:t>
                                  </w:r>
                                  <w:r>
                                    <w:rPr>
                                      <w:rFonts w:ascii="Arial"/>
                                      <w:b/>
                                      <w:spacing w:val="-5"/>
                                      <w:sz w:val="14"/>
                                    </w:rPr>
                                    <w:t>An</w:t>
                                  </w:r>
                                </w:p>
                              </w:tc>
                              <w:tc>
                                <w:tcPr>
                                  <w:tcW w:w="6414" w:type="dxa"/>
                                  <w:tcBorders>
                                    <w:top w:val="nil"/>
                                    <w:bottom w:val="nil"/>
                                    <w:right w:val="single" w:sz="6" w:space="0" w:color="000000"/>
                                  </w:tcBorders>
                                </w:tcPr>
                                <w:p w:rsidR="00E01156" w:rsidRDefault="00394C40">
                                  <w:pPr>
                                    <w:pStyle w:val="TableParagraph"/>
                                    <w:spacing w:before="72"/>
                                    <w:ind w:left="156"/>
                                    <w:rPr>
                                      <w:rFonts w:ascii="Arial"/>
                                      <w:b/>
                                      <w:sz w:val="14"/>
                                    </w:rPr>
                                  </w:pPr>
                                  <w:proofErr w:type="spellStart"/>
                                  <w:r>
                                    <w:rPr>
                                      <w:rFonts w:ascii="Arial"/>
                                      <w:b/>
                                      <w:sz w:val="14"/>
                                    </w:rPr>
                                    <w:t>uradha</w:t>
                                  </w:r>
                                  <w:proofErr w:type="spellEnd"/>
                                  <w:r>
                                    <w:rPr>
                                      <w:rFonts w:ascii="Arial"/>
                                      <w:b/>
                                      <w:sz w:val="14"/>
                                    </w:rPr>
                                    <w:t xml:space="preserve"> </w:t>
                                  </w:r>
                                  <w:proofErr w:type="spellStart"/>
                                  <w:r>
                                    <w:rPr>
                                      <w:rFonts w:ascii="Arial"/>
                                      <w:b/>
                                      <w:spacing w:val="-2"/>
                                      <w:sz w:val="14"/>
                                    </w:rPr>
                                    <w:t>Kanwar</w:t>
                                  </w:r>
                                  <w:proofErr w:type="spellEnd"/>
                                </w:p>
                              </w:tc>
                              <w:tc>
                                <w:tcPr>
                                  <w:tcW w:w="2059" w:type="dxa"/>
                                  <w:tcBorders>
                                    <w:top w:val="nil"/>
                                    <w:left w:val="single" w:sz="6" w:space="0" w:color="000000"/>
                                    <w:bottom w:val="nil"/>
                                  </w:tcBorders>
                                </w:tcPr>
                                <w:p w:rsidR="00E01156" w:rsidRDefault="00E01156">
                                  <w:pPr>
                                    <w:pStyle w:val="TableParagraph"/>
                                    <w:spacing w:before="0"/>
                                    <w:rPr>
                                      <w:rFonts w:ascii="Times New Roman"/>
                                      <w:sz w:val="16"/>
                                    </w:rPr>
                                  </w:pPr>
                                </w:p>
                              </w:tc>
                            </w:tr>
                            <w:tr w:rsidR="00E01156">
                              <w:trPr>
                                <w:trHeight w:val="210"/>
                              </w:trPr>
                              <w:tc>
                                <w:tcPr>
                                  <w:tcW w:w="805" w:type="dxa"/>
                                  <w:tcBorders>
                                    <w:top w:val="nil"/>
                                    <w:bottom w:val="nil"/>
                                  </w:tcBorders>
                                </w:tcPr>
                                <w:p w:rsidR="00E01156" w:rsidRDefault="00394C40">
                                  <w:pPr>
                                    <w:pStyle w:val="TableParagraph"/>
                                    <w:spacing w:before="22"/>
                                    <w:ind w:left="4" w:right="-58"/>
                                    <w:rPr>
                                      <w:rFonts w:ascii="Arial"/>
                                      <w:b/>
                                      <w:sz w:val="14"/>
                                    </w:rPr>
                                  </w:pPr>
                                  <w:r>
                                    <w:rPr>
                                      <w:rFonts w:ascii="Arial"/>
                                      <w:b/>
                                      <w:sz w:val="14"/>
                                    </w:rPr>
                                    <w:t xml:space="preserve">Reason: </w:t>
                                  </w:r>
                                  <w:r>
                                    <w:rPr>
                                      <w:rFonts w:ascii="Arial"/>
                                      <w:b/>
                                      <w:spacing w:val="-5"/>
                                      <w:sz w:val="14"/>
                                    </w:rPr>
                                    <w:t>Loa</w:t>
                                  </w:r>
                                </w:p>
                              </w:tc>
                              <w:tc>
                                <w:tcPr>
                                  <w:tcW w:w="6414" w:type="dxa"/>
                                  <w:tcBorders>
                                    <w:top w:val="nil"/>
                                    <w:bottom w:val="nil"/>
                                    <w:right w:val="single" w:sz="6" w:space="0" w:color="000000"/>
                                  </w:tcBorders>
                                </w:tcPr>
                                <w:p w:rsidR="00E01156" w:rsidRDefault="00394C40">
                                  <w:pPr>
                                    <w:pStyle w:val="TableParagraph"/>
                                    <w:spacing w:before="22"/>
                                    <w:ind w:left="39"/>
                                    <w:rPr>
                                      <w:rFonts w:ascii="Arial"/>
                                      <w:b/>
                                      <w:sz w:val="14"/>
                                    </w:rPr>
                                  </w:pPr>
                                  <w:r>
                                    <w:rPr>
                                      <w:rFonts w:ascii="Arial"/>
                                      <w:b/>
                                      <w:sz w:val="14"/>
                                    </w:rPr>
                                    <w:t xml:space="preserve">n Agreement </w:t>
                                  </w:r>
                                  <w:proofErr w:type="spellStart"/>
                                  <w:r>
                                    <w:rPr>
                                      <w:rFonts w:ascii="Arial"/>
                                      <w:b/>
                                      <w:sz w:val="14"/>
                                    </w:rPr>
                                    <w:t>Clickwrap</w:t>
                                  </w:r>
                                  <w:proofErr w:type="spellEnd"/>
                                  <w:r>
                                    <w:rPr>
                                      <w:rFonts w:ascii="Arial"/>
                                      <w:b/>
                                      <w:sz w:val="14"/>
                                    </w:rPr>
                                    <w:t xml:space="preserve"> </w:t>
                                  </w:r>
                                  <w:r>
                                    <w:rPr>
                                      <w:rFonts w:ascii="Arial"/>
                                      <w:b/>
                                      <w:spacing w:val="-4"/>
                                      <w:sz w:val="14"/>
                                    </w:rPr>
                                    <w:t>sign</w:t>
                                  </w:r>
                                </w:p>
                              </w:tc>
                              <w:tc>
                                <w:tcPr>
                                  <w:tcW w:w="2059" w:type="dxa"/>
                                  <w:tcBorders>
                                    <w:top w:val="nil"/>
                                    <w:left w:val="single" w:sz="6" w:space="0" w:color="000000"/>
                                    <w:bottom w:val="nil"/>
                                  </w:tcBorders>
                                </w:tcPr>
                                <w:p w:rsidR="00E01156" w:rsidRDefault="00E01156">
                                  <w:pPr>
                                    <w:pStyle w:val="TableParagraph"/>
                                    <w:spacing w:before="0"/>
                                    <w:rPr>
                                      <w:rFonts w:ascii="Times New Roman"/>
                                      <w:sz w:val="14"/>
                                    </w:rPr>
                                  </w:pPr>
                                </w:p>
                              </w:tc>
                            </w:tr>
                            <w:tr w:rsidR="00E01156">
                              <w:trPr>
                                <w:trHeight w:val="210"/>
                              </w:trPr>
                              <w:tc>
                                <w:tcPr>
                                  <w:tcW w:w="805" w:type="dxa"/>
                                  <w:tcBorders>
                                    <w:top w:val="nil"/>
                                    <w:bottom w:val="nil"/>
                                  </w:tcBorders>
                                </w:tcPr>
                                <w:p w:rsidR="00E01156" w:rsidRDefault="00394C40">
                                  <w:pPr>
                                    <w:pStyle w:val="TableParagraph"/>
                                    <w:spacing w:before="22"/>
                                    <w:ind w:left="4"/>
                                    <w:rPr>
                                      <w:rFonts w:ascii="Arial"/>
                                      <w:b/>
                                      <w:sz w:val="14"/>
                                    </w:rPr>
                                  </w:pPr>
                                  <w:r>
                                    <w:rPr>
                                      <w:rFonts w:ascii="Arial"/>
                                      <w:b/>
                                      <w:sz w:val="14"/>
                                    </w:rPr>
                                    <w:t xml:space="preserve">Signed </w:t>
                                  </w:r>
                                  <w:r>
                                    <w:rPr>
                                      <w:rFonts w:ascii="Arial"/>
                                      <w:b/>
                                      <w:spacing w:val="-5"/>
                                      <w:sz w:val="14"/>
                                    </w:rPr>
                                    <w:t>On:</w:t>
                                  </w:r>
                                </w:p>
                              </w:tc>
                              <w:tc>
                                <w:tcPr>
                                  <w:tcW w:w="6414" w:type="dxa"/>
                                  <w:tcBorders>
                                    <w:top w:val="nil"/>
                                    <w:bottom w:val="nil"/>
                                    <w:right w:val="single" w:sz="6" w:space="0" w:color="000000"/>
                                  </w:tcBorders>
                                </w:tcPr>
                                <w:p w:rsidR="00E01156" w:rsidRDefault="00394C40">
                                  <w:pPr>
                                    <w:pStyle w:val="TableParagraph"/>
                                    <w:spacing w:before="22"/>
                                    <w:ind w:left="-15"/>
                                    <w:rPr>
                                      <w:rFonts w:ascii="Arial"/>
                                      <w:b/>
                                      <w:sz w:val="14"/>
                                    </w:rPr>
                                  </w:pPr>
                                  <w:r>
                                    <w:rPr>
                                      <w:rFonts w:ascii="Arial"/>
                                      <w:b/>
                                      <w:sz w:val="14"/>
                                    </w:rPr>
                                    <w:t xml:space="preserve">2024-11-20 </w:t>
                                  </w:r>
                                  <w:r>
                                    <w:rPr>
                                      <w:rFonts w:ascii="Arial"/>
                                      <w:b/>
                                      <w:spacing w:val="-2"/>
                                      <w:sz w:val="14"/>
                                    </w:rPr>
                                    <w:t>22:41:42.08</w:t>
                                  </w:r>
                                </w:p>
                              </w:tc>
                              <w:tc>
                                <w:tcPr>
                                  <w:tcW w:w="2059" w:type="dxa"/>
                                  <w:tcBorders>
                                    <w:top w:val="nil"/>
                                    <w:left w:val="single" w:sz="6" w:space="0" w:color="000000"/>
                                    <w:bottom w:val="nil"/>
                                  </w:tcBorders>
                                </w:tcPr>
                                <w:p w:rsidR="00E01156" w:rsidRDefault="00E01156">
                                  <w:pPr>
                                    <w:pStyle w:val="TableParagraph"/>
                                    <w:spacing w:before="0"/>
                                    <w:rPr>
                                      <w:rFonts w:ascii="Times New Roman"/>
                                      <w:sz w:val="14"/>
                                    </w:rPr>
                                  </w:pPr>
                                </w:p>
                              </w:tc>
                            </w:tr>
                            <w:tr w:rsidR="00E01156">
                              <w:trPr>
                                <w:trHeight w:val="221"/>
                              </w:trPr>
                              <w:tc>
                                <w:tcPr>
                                  <w:tcW w:w="805" w:type="dxa"/>
                                  <w:tcBorders>
                                    <w:top w:val="nil"/>
                                  </w:tcBorders>
                                </w:tcPr>
                                <w:p w:rsidR="00E01156" w:rsidRDefault="00394C40">
                                  <w:pPr>
                                    <w:pStyle w:val="TableParagraph"/>
                                    <w:spacing w:before="22"/>
                                    <w:ind w:left="4" w:right="-72"/>
                                    <w:rPr>
                                      <w:rFonts w:ascii="Arial"/>
                                      <w:b/>
                                      <w:sz w:val="14"/>
                                    </w:rPr>
                                  </w:pPr>
                                  <w:r>
                                    <w:rPr>
                                      <w:rFonts w:ascii="Arial"/>
                                      <w:b/>
                                      <w:sz w:val="14"/>
                                    </w:rPr>
                                    <w:t xml:space="preserve">Remark : </w:t>
                                  </w:r>
                                  <w:r>
                                    <w:rPr>
                                      <w:rFonts w:ascii="Arial"/>
                                      <w:b/>
                                      <w:spacing w:val="-5"/>
                                      <w:sz w:val="14"/>
                                    </w:rPr>
                                    <w:t>Sig</w:t>
                                  </w:r>
                                </w:p>
                              </w:tc>
                              <w:tc>
                                <w:tcPr>
                                  <w:tcW w:w="6414" w:type="dxa"/>
                                  <w:tcBorders>
                                    <w:top w:val="nil"/>
                                    <w:right w:val="single" w:sz="6" w:space="0" w:color="000000"/>
                                  </w:tcBorders>
                                </w:tcPr>
                                <w:p w:rsidR="00E01156" w:rsidRDefault="00394C40">
                                  <w:pPr>
                                    <w:pStyle w:val="TableParagraph"/>
                                    <w:spacing w:before="22"/>
                                    <w:ind w:left="55"/>
                                    <w:rPr>
                                      <w:rFonts w:ascii="Arial"/>
                                      <w:b/>
                                      <w:sz w:val="14"/>
                                    </w:rPr>
                                  </w:pPr>
                                  <w:proofErr w:type="spellStart"/>
                                  <w:r>
                                    <w:rPr>
                                      <w:rFonts w:ascii="Arial"/>
                                      <w:b/>
                                      <w:sz w:val="14"/>
                                    </w:rPr>
                                    <w:t>ned</w:t>
                                  </w:r>
                                  <w:proofErr w:type="spellEnd"/>
                                  <w:r>
                                    <w:rPr>
                                      <w:rFonts w:ascii="Arial"/>
                                      <w:b/>
                                      <w:sz w:val="14"/>
                                    </w:rPr>
                                    <w:t xml:space="preserve"> using OTP - </w:t>
                                  </w:r>
                                  <w:r>
                                    <w:rPr>
                                      <w:rFonts w:ascii="Arial"/>
                                      <w:b/>
                                      <w:spacing w:val="-2"/>
                                      <w:sz w:val="14"/>
                                    </w:rPr>
                                    <w:t>86214</w:t>
                                  </w:r>
                                </w:p>
                              </w:tc>
                              <w:tc>
                                <w:tcPr>
                                  <w:tcW w:w="2059" w:type="dxa"/>
                                  <w:tcBorders>
                                    <w:top w:val="nil"/>
                                    <w:left w:val="single" w:sz="6" w:space="0" w:color="000000"/>
                                  </w:tcBorders>
                                </w:tcPr>
                                <w:p w:rsidR="00E01156" w:rsidRDefault="00E01156">
                                  <w:pPr>
                                    <w:pStyle w:val="TableParagraph"/>
                                    <w:spacing w:before="0"/>
                                    <w:rPr>
                                      <w:rFonts w:ascii="Times New Roman"/>
                                      <w:sz w:val="14"/>
                                    </w:rPr>
                                  </w:pPr>
                                </w:p>
                              </w:tc>
                            </w:tr>
                          </w:tbl>
                          <w:p w:rsidR="00E01156" w:rsidRDefault="00E01156">
                            <w:pPr>
                              <w:pStyle w:val="BodyText"/>
                            </w:pPr>
                          </w:p>
                        </w:txbxContent>
                      </wps:txbx>
                      <wps:bodyPr wrap="square" lIns="0" tIns="0" rIns="0" bIns="0" rtlCol="0">
                        <a:noAutofit/>
                      </wps:bodyPr>
                    </wps:wsp>
                  </a:graphicData>
                </a:graphic>
              </wp:anchor>
            </w:drawing>
          </mc:Choice>
          <mc:Fallback>
            <w:pict>
              <v:shape id="Textbox 20" o:spid="_x0000_s1028" type="#_x0000_t202" style="position:absolute;left:0;text-align:left;margin-left:69.5pt;margin-top:26.8pt;width:470.5pt;height:642.4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6414"/>
                        <w:gridCol w:w="2059"/>
                      </w:tblGrid>
                      <w:tr w:rsidR="00E01156">
                        <w:trPr>
                          <w:trHeight w:val="555"/>
                        </w:trPr>
                        <w:tc>
                          <w:tcPr>
                            <w:tcW w:w="805" w:type="dxa"/>
                          </w:tcPr>
                          <w:p w:rsidR="00E01156" w:rsidRDefault="00394C40">
                            <w:pPr>
                              <w:pStyle w:val="TableParagraph"/>
                              <w:spacing w:before="0" w:line="263" w:lineRule="exact"/>
                              <w:ind w:left="245"/>
                              <w:rPr>
                                <w:rFonts w:ascii="Arial"/>
                                <w:b/>
                                <w:sz w:val="24"/>
                              </w:rPr>
                            </w:pPr>
                            <w:r>
                              <w:rPr>
                                <w:rFonts w:ascii="Arial"/>
                                <w:b/>
                                <w:spacing w:val="-5"/>
                                <w:sz w:val="24"/>
                              </w:rPr>
                              <w:t>Sr.</w:t>
                            </w:r>
                          </w:p>
                          <w:p w:rsidR="00E01156" w:rsidRDefault="00394C40">
                            <w:pPr>
                              <w:pStyle w:val="TableParagraph"/>
                              <w:spacing w:before="0" w:line="268" w:lineRule="exact"/>
                              <w:ind w:left="215"/>
                              <w:rPr>
                                <w:rFonts w:ascii="Arial"/>
                                <w:b/>
                                <w:sz w:val="24"/>
                              </w:rPr>
                            </w:pPr>
                            <w:r>
                              <w:rPr>
                                <w:rFonts w:ascii="Arial"/>
                                <w:b/>
                                <w:spacing w:val="-5"/>
                                <w:sz w:val="24"/>
                              </w:rPr>
                              <w:t>No.</w:t>
                            </w:r>
                          </w:p>
                        </w:tc>
                        <w:tc>
                          <w:tcPr>
                            <w:tcW w:w="6414" w:type="dxa"/>
                          </w:tcPr>
                          <w:p w:rsidR="00E01156" w:rsidRDefault="00394C40">
                            <w:pPr>
                              <w:pStyle w:val="TableParagraph"/>
                              <w:spacing w:before="0" w:line="271" w:lineRule="exact"/>
                              <w:ind w:left="27"/>
                              <w:jc w:val="center"/>
                              <w:rPr>
                                <w:rFonts w:ascii="Arial"/>
                                <w:b/>
                                <w:sz w:val="24"/>
                              </w:rPr>
                            </w:pPr>
                            <w:r>
                              <w:rPr>
                                <w:rFonts w:ascii="Arial"/>
                                <w:b/>
                                <w:spacing w:val="-2"/>
                                <w:sz w:val="24"/>
                              </w:rPr>
                              <w:t>Parameter</w:t>
                            </w:r>
                          </w:p>
                        </w:tc>
                        <w:tc>
                          <w:tcPr>
                            <w:tcW w:w="2059" w:type="dxa"/>
                          </w:tcPr>
                          <w:p w:rsidR="00E01156" w:rsidRDefault="00394C40">
                            <w:pPr>
                              <w:pStyle w:val="TableParagraph"/>
                              <w:spacing w:before="0" w:line="271" w:lineRule="exact"/>
                              <w:ind w:left="509"/>
                              <w:rPr>
                                <w:rFonts w:ascii="Arial"/>
                                <w:b/>
                                <w:sz w:val="24"/>
                              </w:rPr>
                            </w:pPr>
                            <w:r>
                              <w:rPr>
                                <w:rFonts w:ascii="Arial"/>
                                <w:b/>
                                <w:spacing w:val="-2"/>
                                <w:sz w:val="24"/>
                              </w:rPr>
                              <w:t>Details</w:t>
                            </w:r>
                          </w:p>
                        </w:tc>
                      </w:tr>
                      <w:tr w:rsidR="00E01156">
                        <w:trPr>
                          <w:trHeight w:val="650"/>
                        </w:trPr>
                        <w:tc>
                          <w:tcPr>
                            <w:tcW w:w="805" w:type="dxa"/>
                          </w:tcPr>
                          <w:p w:rsidR="00E01156" w:rsidRDefault="00394C40">
                            <w:pPr>
                              <w:pStyle w:val="TableParagraph"/>
                              <w:spacing w:before="110"/>
                              <w:ind w:left="57" w:right="38"/>
                              <w:jc w:val="center"/>
                              <w:rPr>
                                <w:sz w:val="24"/>
                              </w:rPr>
                            </w:pPr>
                            <w:r>
                              <w:rPr>
                                <w:spacing w:val="-10"/>
                                <w:sz w:val="24"/>
                              </w:rPr>
                              <w:t>1</w:t>
                            </w:r>
                          </w:p>
                        </w:tc>
                        <w:tc>
                          <w:tcPr>
                            <w:tcW w:w="6414" w:type="dxa"/>
                          </w:tcPr>
                          <w:p w:rsidR="00E01156" w:rsidRDefault="00394C40">
                            <w:pPr>
                              <w:pStyle w:val="TableParagraph"/>
                              <w:spacing w:before="0" w:line="320" w:lineRule="atLeast"/>
                              <w:ind w:left="115" w:right="935"/>
                              <w:rPr>
                                <w:sz w:val="20"/>
                              </w:rPr>
                            </w:pPr>
                            <w:r>
                              <w:rPr>
                                <w:sz w:val="20"/>
                              </w:rPr>
                              <w:t>Sanctioned</w:t>
                            </w:r>
                            <w:r>
                              <w:rPr>
                                <w:spacing w:val="-1"/>
                                <w:sz w:val="20"/>
                              </w:rPr>
                              <w:t xml:space="preserve"> </w:t>
                            </w:r>
                            <w:r>
                              <w:rPr>
                                <w:sz w:val="20"/>
                              </w:rPr>
                              <w:t>Loan</w:t>
                            </w:r>
                            <w:r>
                              <w:rPr>
                                <w:spacing w:val="-1"/>
                                <w:sz w:val="20"/>
                              </w:rPr>
                              <w:t xml:space="preserve"> </w:t>
                            </w:r>
                            <w:r>
                              <w:rPr>
                                <w:sz w:val="20"/>
                              </w:rPr>
                              <w:t>amount</w:t>
                            </w:r>
                            <w:r>
                              <w:rPr>
                                <w:spacing w:val="-6"/>
                                <w:sz w:val="20"/>
                              </w:rPr>
                              <w:t xml:space="preserve"> </w:t>
                            </w:r>
                            <w:r>
                              <w:rPr>
                                <w:sz w:val="20"/>
                              </w:rPr>
                              <w:t>(in</w:t>
                            </w:r>
                            <w:r>
                              <w:rPr>
                                <w:spacing w:val="-5"/>
                                <w:sz w:val="20"/>
                              </w:rPr>
                              <w:t xml:space="preserve"> </w:t>
                            </w:r>
                            <w:r>
                              <w:rPr>
                                <w:sz w:val="20"/>
                              </w:rPr>
                              <w:t>Rupees)</w:t>
                            </w:r>
                            <w:r>
                              <w:rPr>
                                <w:spacing w:val="-6"/>
                                <w:sz w:val="20"/>
                              </w:rPr>
                              <w:t xml:space="preserve"> </w:t>
                            </w:r>
                            <w:r>
                              <w:rPr>
                                <w:sz w:val="20"/>
                              </w:rPr>
                              <w:t>(</w:t>
                            </w:r>
                            <w:r>
                              <w:rPr>
                                <w:spacing w:val="-7"/>
                                <w:sz w:val="20"/>
                              </w:rPr>
                              <w:t xml:space="preserve"> </w:t>
                            </w:r>
                            <w:proofErr w:type="spellStart"/>
                            <w:r>
                              <w:rPr>
                                <w:sz w:val="20"/>
                              </w:rPr>
                              <w:t>Sl</w:t>
                            </w:r>
                            <w:proofErr w:type="spellEnd"/>
                            <w:r>
                              <w:rPr>
                                <w:spacing w:val="-4"/>
                                <w:sz w:val="20"/>
                              </w:rPr>
                              <w:t xml:space="preserve"> </w:t>
                            </w:r>
                            <w:r>
                              <w:rPr>
                                <w:sz w:val="20"/>
                              </w:rPr>
                              <w:t>no. 3</w:t>
                            </w:r>
                            <w:r>
                              <w:rPr>
                                <w:spacing w:val="-6"/>
                                <w:sz w:val="20"/>
                              </w:rPr>
                              <w:t xml:space="preserve"> </w:t>
                            </w:r>
                            <w:r>
                              <w:rPr>
                                <w:sz w:val="20"/>
                              </w:rPr>
                              <w:t>of</w:t>
                            </w:r>
                            <w:r>
                              <w:rPr>
                                <w:spacing w:val="-1"/>
                                <w:sz w:val="20"/>
                              </w:rPr>
                              <w:t xml:space="preserve"> </w:t>
                            </w:r>
                            <w:r>
                              <w:rPr>
                                <w:sz w:val="20"/>
                              </w:rPr>
                              <w:t>the</w:t>
                            </w:r>
                            <w:r>
                              <w:rPr>
                                <w:spacing w:val="-6"/>
                                <w:sz w:val="20"/>
                              </w:rPr>
                              <w:t xml:space="preserve"> </w:t>
                            </w:r>
                            <w:r>
                              <w:rPr>
                                <w:sz w:val="20"/>
                              </w:rPr>
                              <w:t>KFS template – Part 1)</w:t>
                            </w:r>
                          </w:p>
                        </w:tc>
                        <w:tc>
                          <w:tcPr>
                            <w:tcW w:w="2059" w:type="dxa"/>
                          </w:tcPr>
                          <w:p w:rsidR="00E01156" w:rsidRDefault="00394C40">
                            <w:pPr>
                              <w:pStyle w:val="TableParagraph"/>
                              <w:spacing w:before="130"/>
                              <w:ind w:left="85"/>
                              <w:rPr>
                                <w:rFonts w:ascii="Arial"/>
                                <w:b/>
                                <w:sz w:val="18"/>
                              </w:rPr>
                            </w:pPr>
                            <w:r>
                              <w:rPr>
                                <w:rFonts w:ascii="Arial"/>
                                <w:b/>
                                <w:spacing w:val="-2"/>
                                <w:sz w:val="18"/>
                              </w:rPr>
                              <w:t>55000.00</w:t>
                            </w:r>
                          </w:p>
                        </w:tc>
                      </w:tr>
                      <w:tr w:rsidR="00E01156">
                        <w:trPr>
                          <w:trHeight w:val="625"/>
                        </w:trPr>
                        <w:tc>
                          <w:tcPr>
                            <w:tcW w:w="805" w:type="dxa"/>
                          </w:tcPr>
                          <w:p w:rsidR="00E01156" w:rsidRDefault="00394C40">
                            <w:pPr>
                              <w:pStyle w:val="TableParagraph"/>
                              <w:spacing w:before="97"/>
                              <w:ind w:left="57" w:right="30"/>
                              <w:jc w:val="center"/>
                              <w:rPr>
                                <w:sz w:val="20"/>
                              </w:rPr>
                            </w:pPr>
                            <w:r>
                              <w:rPr>
                                <w:spacing w:val="-10"/>
                                <w:sz w:val="20"/>
                              </w:rPr>
                              <w:t>2</w:t>
                            </w:r>
                          </w:p>
                        </w:tc>
                        <w:tc>
                          <w:tcPr>
                            <w:tcW w:w="6414" w:type="dxa"/>
                          </w:tcPr>
                          <w:p w:rsidR="00E01156" w:rsidRDefault="00394C40">
                            <w:pPr>
                              <w:pStyle w:val="TableParagraph"/>
                              <w:spacing w:before="0" w:line="316" w:lineRule="exact"/>
                              <w:ind w:left="115" w:right="935"/>
                              <w:rPr>
                                <w:sz w:val="20"/>
                              </w:rPr>
                            </w:pPr>
                            <w:r>
                              <w:rPr>
                                <w:sz w:val="20"/>
                              </w:rPr>
                              <w:t>Loan</w:t>
                            </w:r>
                            <w:r>
                              <w:rPr>
                                <w:spacing w:val="-3"/>
                                <w:sz w:val="20"/>
                              </w:rPr>
                              <w:t xml:space="preserve"> </w:t>
                            </w:r>
                            <w:r>
                              <w:rPr>
                                <w:sz w:val="20"/>
                              </w:rPr>
                              <w:t>Term</w:t>
                            </w:r>
                            <w:r>
                              <w:rPr>
                                <w:spacing w:val="-3"/>
                                <w:sz w:val="20"/>
                              </w:rPr>
                              <w:t xml:space="preserve"> </w:t>
                            </w:r>
                            <w:r>
                              <w:rPr>
                                <w:sz w:val="20"/>
                              </w:rPr>
                              <w:t>(in</w:t>
                            </w:r>
                            <w:r>
                              <w:rPr>
                                <w:spacing w:val="-7"/>
                                <w:sz w:val="20"/>
                              </w:rPr>
                              <w:t xml:space="preserve"> </w:t>
                            </w:r>
                            <w:r>
                              <w:rPr>
                                <w:sz w:val="20"/>
                              </w:rPr>
                              <w:t>years/</w:t>
                            </w:r>
                            <w:r>
                              <w:rPr>
                                <w:spacing w:val="-7"/>
                                <w:sz w:val="20"/>
                              </w:rPr>
                              <w:t xml:space="preserve"> </w:t>
                            </w:r>
                            <w:r>
                              <w:rPr>
                                <w:sz w:val="20"/>
                              </w:rPr>
                              <w:t>months/</w:t>
                            </w:r>
                            <w:r>
                              <w:rPr>
                                <w:spacing w:val="-2"/>
                                <w:sz w:val="20"/>
                              </w:rPr>
                              <w:t xml:space="preserve"> </w:t>
                            </w:r>
                            <w:r>
                              <w:rPr>
                                <w:sz w:val="20"/>
                              </w:rPr>
                              <w:t>days)</w:t>
                            </w:r>
                            <w:r>
                              <w:rPr>
                                <w:spacing w:val="-4"/>
                                <w:sz w:val="20"/>
                              </w:rPr>
                              <w:t xml:space="preserve"> </w:t>
                            </w:r>
                            <w:r>
                              <w:rPr>
                                <w:sz w:val="20"/>
                              </w:rPr>
                              <w:t>(</w:t>
                            </w:r>
                            <w:proofErr w:type="spellStart"/>
                            <w:r>
                              <w:rPr>
                                <w:sz w:val="20"/>
                              </w:rPr>
                              <w:t>Sl</w:t>
                            </w:r>
                            <w:proofErr w:type="spellEnd"/>
                            <w:r>
                              <w:rPr>
                                <w:spacing w:val="-6"/>
                                <w:sz w:val="20"/>
                              </w:rPr>
                              <w:t xml:space="preserve"> </w:t>
                            </w:r>
                            <w:r>
                              <w:rPr>
                                <w:sz w:val="20"/>
                              </w:rPr>
                              <w:t>No.5</w:t>
                            </w:r>
                            <w:r>
                              <w:rPr>
                                <w:spacing w:val="-7"/>
                                <w:sz w:val="20"/>
                              </w:rPr>
                              <w:t xml:space="preserve"> </w:t>
                            </w:r>
                            <w:r>
                              <w:rPr>
                                <w:sz w:val="20"/>
                              </w:rPr>
                              <w:t>of</w:t>
                            </w:r>
                            <w:r>
                              <w:rPr>
                                <w:spacing w:val="-2"/>
                                <w:sz w:val="20"/>
                              </w:rPr>
                              <w:t xml:space="preserve"> </w:t>
                            </w:r>
                            <w:r>
                              <w:rPr>
                                <w:sz w:val="20"/>
                              </w:rPr>
                              <w:t>the</w:t>
                            </w:r>
                            <w:r>
                              <w:rPr>
                                <w:spacing w:val="-7"/>
                                <w:sz w:val="20"/>
                              </w:rPr>
                              <w:t xml:space="preserve"> </w:t>
                            </w:r>
                            <w:r>
                              <w:rPr>
                                <w:sz w:val="20"/>
                              </w:rPr>
                              <w:t>KFS template – Part 1)</w:t>
                            </w:r>
                          </w:p>
                        </w:tc>
                        <w:tc>
                          <w:tcPr>
                            <w:tcW w:w="2059" w:type="dxa"/>
                          </w:tcPr>
                          <w:p w:rsidR="00E01156" w:rsidRDefault="00394C40">
                            <w:pPr>
                              <w:pStyle w:val="TableParagraph"/>
                              <w:tabs>
                                <w:tab w:val="left" w:pos="771"/>
                              </w:tabs>
                              <w:spacing w:before="113"/>
                              <w:ind w:left="285"/>
                              <w:rPr>
                                <w:sz w:val="20"/>
                              </w:rPr>
                            </w:pPr>
                            <w:r>
                              <w:rPr>
                                <w:rFonts w:ascii="Arial"/>
                                <w:b/>
                                <w:spacing w:val="-5"/>
                                <w:position w:val="3"/>
                                <w:sz w:val="18"/>
                              </w:rPr>
                              <w:t>15</w:t>
                            </w:r>
                            <w:r>
                              <w:rPr>
                                <w:rFonts w:ascii="Arial"/>
                                <w:b/>
                                <w:position w:val="3"/>
                                <w:sz w:val="18"/>
                              </w:rPr>
                              <w:tab/>
                            </w:r>
                            <w:r>
                              <w:rPr>
                                <w:spacing w:val="-2"/>
                                <w:sz w:val="20"/>
                              </w:rPr>
                              <w:t>Months</w:t>
                            </w:r>
                          </w:p>
                        </w:tc>
                      </w:tr>
                      <w:tr w:rsidR="00E01156">
                        <w:trPr>
                          <w:trHeight w:val="543"/>
                        </w:trPr>
                        <w:tc>
                          <w:tcPr>
                            <w:tcW w:w="805" w:type="dxa"/>
                          </w:tcPr>
                          <w:p w:rsidR="00E01156" w:rsidRDefault="00394C40">
                            <w:pPr>
                              <w:pStyle w:val="TableParagraph"/>
                              <w:spacing w:before="60"/>
                              <w:ind w:left="57" w:right="46"/>
                              <w:jc w:val="center"/>
                              <w:rPr>
                                <w:sz w:val="20"/>
                              </w:rPr>
                            </w:pPr>
                            <w:r>
                              <w:rPr>
                                <w:spacing w:val="-5"/>
                                <w:sz w:val="20"/>
                              </w:rPr>
                              <w:t>a)</w:t>
                            </w:r>
                          </w:p>
                        </w:tc>
                        <w:tc>
                          <w:tcPr>
                            <w:tcW w:w="6414" w:type="dxa"/>
                          </w:tcPr>
                          <w:p w:rsidR="00E01156" w:rsidRDefault="00394C40">
                            <w:pPr>
                              <w:pStyle w:val="TableParagraph"/>
                              <w:spacing w:before="25"/>
                              <w:ind w:left="115"/>
                              <w:rPr>
                                <w:sz w:val="20"/>
                              </w:rPr>
                            </w:pPr>
                            <w:r>
                              <w:rPr>
                                <w:sz w:val="20"/>
                              </w:rPr>
                              <w:t>No.</w:t>
                            </w:r>
                            <w:r>
                              <w:rPr>
                                <w:spacing w:val="-6"/>
                                <w:sz w:val="20"/>
                              </w:rPr>
                              <w:t xml:space="preserve"> </w:t>
                            </w:r>
                            <w:r>
                              <w:rPr>
                                <w:sz w:val="20"/>
                              </w:rPr>
                              <w:t>of</w:t>
                            </w:r>
                            <w:r>
                              <w:rPr>
                                <w:spacing w:val="-9"/>
                                <w:sz w:val="20"/>
                              </w:rPr>
                              <w:t xml:space="preserve"> </w:t>
                            </w:r>
                            <w:proofErr w:type="spellStart"/>
                            <w:r>
                              <w:rPr>
                                <w:sz w:val="20"/>
                              </w:rPr>
                              <w:t>instalments</w:t>
                            </w:r>
                            <w:proofErr w:type="spellEnd"/>
                            <w:r>
                              <w:rPr>
                                <w:spacing w:val="-3"/>
                                <w:sz w:val="20"/>
                              </w:rPr>
                              <w:t xml:space="preserve"> </w:t>
                            </w:r>
                            <w:r>
                              <w:rPr>
                                <w:sz w:val="20"/>
                              </w:rPr>
                              <w:t>for</w:t>
                            </w:r>
                            <w:r>
                              <w:rPr>
                                <w:spacing w:val="-4"/>
                                <w:sz w:val="20"/>
                              </w:rPr>
                              <w:t xml:space="preserve"> </w:t>
                            </w:r>
                            <w:r>
                              <w:rPr>
                                <w:sz w:val="20"/>
                              </w:rPr>
                              <w:t>payment</w:t>
                            </w:r>
                            <w:r>
                              <w:rPr>
                                <w:spacing w:val="-3"/>
                                <w:sz w:val="20"/>
                              </w:rPr>
                              <w:t xml:space="preserve"> </w:t>
                            </w:r>
                            <w:r>
                              <w:rPr>
                                <w:sz w:val="20"/>
                              </w:rPr>
                              <w:t>of</w:t>
                            </w:r>
                            <w:r>
                              <w:rPr>
                                <w:spacing w:val="-9"/>
                                <w:sz w:val="20"/>
                              </w:rPr>
                              <w:t xml:space="preserve"> </w:t>
                            </w:r>
                            <w:r>
                              <w:rPr>
                                <w:sz w:val="20"/>
                              </w:rPr>
                              <w:t>principal,</w:t>
                            </w:r>
                            <w:r>
                              <w:rPr>
                                <w:spacing w:val="-2"/>
                                <w:sz w:val="20"/>
                              </w:rPr>
                              <w:t xml:space="preserve"> </w:t>
                            </w:r>
                            <w:r>
                              <w:rPr>
                                <w:sz w:val="20"/>
                              </w:rPr>
                              <w:t>in</w:t>
                            </w:r>
                            <w:r>
                              <w:rPr>
                                <w:spacing w:val="-9"/>
                                <w:sz w:val="20"/>
                              </w:rPr>
                              <w:t xml:space="preserve"> </w:t>
                            </w:r>
                            <w:r>
                              <w:rPr>
                                <w:sz w:val="20"/>
                              </w:rPr>
                              <w:t>case</w:t>
                            </w:r>
                            <w:r>
                              <w:rPr>
                                <w:spacing w:val="-9"/>
                                <w:sz w:val="20"/>
                              </w:rPr>
                              <w:t xml:space="preserve"> </w:t>
                            </w:r>
                            <w:r>
                              <w:rPr>
                                <w:sz w:val="20"/>
                              </w:rPr>
                              <w:t>of</w:t>
                            </w:r>
                            <w:r>
                              <w:rPr>
                                <w:spacing w:val="-4"/>
                                <w:sz w:val="20"/>
                              </w:rPr>
                              <w:t xml:space="preserve"> </w:t>
                            </w:r>
                            <w:r>
                              <w:rPr>
                                <w:sz w:val="20"/>
                              </w:rPr>
                              <w:t>non-</w:t>
                            </w:r>
                            <w:r>
                              <w:rPr>
                                <w:spacing w:val="-5"/>
                                <w:sz w:val="20"/>
                              </w:rPr>
                              <w:t xml:space="preserve"> </w:t>
                            </w:r>
                            <w:r>
                              <w:rPr>
                                <w:spacing w:val="-2"/>
                                <w:sz w:val="20"/>
                              </w:rPr>
                              <w:t>equated</w:t>
                            </w:r>
                          </w:p>
                          <w:p w:rsidR="00E01156" w:rsidRDefault="00394C40">
                            <w:pPr>
                              <w:pStyle w:val="TableParagraph"/>
                              <w:spacing w:before="46" w:line="223" w:lineRule="exact"/>
                              <w:ind w:left="115"/>
                              <w:rPr>
                                <w:sz w:val="20"/>
                              </w:rPr>
                            </w:pPr>
                            <w:r>
                              <w:rPr>
                                <w:sz w:val="20"/>
                              </w:rPr>
                              <w:t>periodic</w:t>
                            </w:r>
                            <w:r>
                              <w:rPr>
                                <w:spacing w:val="-12"/>
                                <w:sz w:val="20"/>
                              </w:rPr>
                              <w:t xml:space="preserve"> </w:t>
                            </w:r>
                            <w:r>
                              <w:rPr>
                                <w:spacing w:val="-2"/>
                                <w:sz w:val="20"/>
                              </w:rPr>
                              <w:t>loans</w:t>
                            </w:r>
                          </w:p>
                        </w:tc>
                        <w:tc>
                          <w:tcPr>
                            <w:tcW w:w="2059" w:type="dxa"/>
                          </w:tcPr>
                          <w:p w:rsidR="00E01156" w:rsidRDefault="00394C40">
                            <w:pPr>
                              <w:pStyle w:val="TableParagraph"/>
                              <w:spacing w:before="54"/>
                              <w:ind w:left="133"/>
                              <w:rPr>
                                <w:sz w:val="18"/>
                              </w:rPr>
                            </w:pPr>
                            <w:r>
                              <w:rPr>
                                <w:spacing w:val="-5"/>
                                <w:sz w:val="18"/>
                              </w:rPr>
                              <w:t>NA</w:t>
                            </w:r>
                          </w:p>
                        </w:tc>
                      </w:tr>
                      <w:tr w:rsidR="00E01156">
                        <w:trPr>
                          <w:trHeight w:val="1260"/>
                        </w:trPr>
                        <w:tc>
                          <w:tcPr>
                            <w:tcW w:w="805" w:type="dxa"/>
                          </w:tcPr>
                          <w:p w:rsidR="00E01156" w:rsidRDefault="00394C40">
                            <w:pPr>
                              <w:pStyle w:val="TableParagraph"/>
                              <w:spacing w:before="147"/>
                              <w:ind w:left="57" w:right="46"/>
                              <w:jc w:val="center"/>
                              <w:rPr>
                                <w:sz w:val="20"/>
                              </w:rPr>
                            </w:pPr>
                            <w:r>
                              <w:rPr>
                                <w:spacing w:val="-5"/>
                                <w:sz w:val="20"/>
                              </w:rPr>
                              <w:t>b)</w:t>
                            </w:r>
                          </w:p>
                        </w:tc>
                        <w:tc>
                          <w:tcPr>
                            <w:tcW w:w="6414" w:type="dxa"/>
                          </w:tcPr>
                          <w:p w:rsidR="00E01156" w:rsidRDefault="00394C40">
                            <w:pPr>
                              <w:pStyle w:val="TableParagraph"/>
                              <w:numPr>
                                <w:ilvl w:val="0"/>
                                <w:numId w:val="2"/>
                              </w:numPr>
                              <w:tabs>
                                <w:tab w:val="left" w:pos="635"/>
                              </w:tabs>
                              <w:spacing w:before="29"/>
                              <w:ind w:left="635"/>
                              <w:rPr>
                                <w:sz w:val="20"/>
                              </w:rPr>
                            </w:pPr>
                            <w:r>
                              <w:rPr>
                                <w:sz w:val="20"/>
                              </w:rPr>
                              <w:t>Type</w:t>
                            </w:r>
                            <w:r>
                              <w:rPr>
                                <w:spacing w:val="-6"/>
                                <w:sz w:val="20"/>
                              </w:rPr>
                              <w:t xml:space="preserve"> </w:t>
                            </w:r>
                            <w:r>
                              <w:rPr>
                                <w:sz w:val="20"/>
                              </w:rPr>
                              <w:t xml:space="preserve">of </w:t>
                            </w:r>
                            <w:r>
                              <w:rPr>
                                <w:spacing w:val="-5"/>
                                <w:sz w:val="20"/>
                              </w:rPr>
                              <w:t>EPI</w:t>
                            </w:r>
                          </w:p>
                          <w:p w:rsidR="00E01156" w:rsidRDefault="00394C40">
                            <w:pPr>
                              <w:pStyle w:val="TableParagraph"/>
                              <w:numPr>
                                <w:ilvl w:val="0"/>
                                <w:numId w:val="2"/>
                              </w:numPr>
                              <w:tabs>
                                <w:tab w:val="left" w:pos="635"/>
                              </w:tabs>
                              <w:spacing w:before="40"/>
                              <w:ind w:left="635"/>
                              <w:rPr>
                                <w:sz w:val="20"/>
                              </w:rPr>
                            </w:pPr>
                            <w:r>
                              <w:rPr>
                                <w:sz w:val="20"/>
                              </w:rPr>
                              <w:t>Amount</w:t>
                            </w:r>
                            <w:r>
                              <w:rPr>
                                <w:spacing w:val="-5"/>
                                <w:sz w:val="20"/>
                              </w:rPr>
                              <w:t xml:space="preserve"> </w:t>
                            </w:r>
                            <w:r>
                              <w:rPr>
                                <w:sz w:val="20"/>
                              </w:rPr>
                              <w:t>of each</w:t>
                            </w:r>
                            <w:r>
                              <w:rPr>
                                <w:spacing w:val="-5"/>
                                <w:sz w:val="20"/>
                              </w:rPr>
                              <w:t xml:space="preserve"> </w:t>
                            </w:r>
                            <w:r>
                              <w:rPr>
                                <w:sz w:val="20"/>
                              </w:rPr>
                              <w:t>EPI</w:t>
                            </w:r>
                            <w:r>
                              <w:rPr>
                                <w:spacing w:val="-4"/>
                                <w:sz w:val="20"/>
                              </w:rPr>
                              <w:t xml:space="preserve"> </w:t>
                            </w:r>
                            <w:r>
                              <w:rPr>
                                <w:sz w:val="20"/>
                              </w:rPr>
                              <w:t>(in</w:t>
                            </w:r>
                            <w:r>
                              <w:rPr>
                                <w:spacing w:val="-4"/>
                                <w:sz w:val="20"/>
                              </w:rPr>
                              <w:t xml:space="preserve"> </w:t>
                            </w:r>
                            <w:r>
                              <w:rPr>
                                <w:sz w:val="20"/>
                              </w:rPr>
                              <w:t>Rupees)</w:t>
                            </w:r>
                            <w:r>
                              <w:rPr>
                                <w:spacing w:val="-4"/>
                                <w:sz w:val="20"/>
                              </w:rPr>
                              <w:t xml:space="preserve"> </w:t>
                            </w:r>
                            <w:r>
                              <w:rPr>
                                <w:spacing w:val="-5"/>
                                <w:sz w:val="20"/>
                              </w:rPr>
                              <w:t>and</w:t>
                            </w:r>
                          </w:p>
                          <w:p w:rsidR="00E01156" w:rsidRDefault="00394C40">
                            <w:pPr>
                              <w:pStyle w:val="TableParagraph"/>
                              <w:numPr>
                                <w:ilvl w:val="0"/>
                                <w:numId w:val="2"/>
                              </w:numPr>
                              <w:tabs>
                                <w:tab w:val="left" w:pos="635"/>
                              </w:tabs>
                              <w:spacing w:before="40" w:line="292" w:lineRule="auto"/>
                              <w:ind w:right="308" w:firstLine="0"/>
                              <w:rPr>
                                <w:sz w:val="20"/>
                              </w:rPr>
                            </w:pPr>
                            <w:r>
                              <w:rPr>
                                <w:sz w:val="20"/>
                              </w:rPr>
                              <w:t>nos.</w:t>
                            </w:r>
                            <w:r>
                              <w:rPr>
                                <w:spacing w:val="-4"/>
                                <w:sz w:val="20"/>
                              </w:rPr>
                              <w:t xml:space="preserve"> </w:t>
                            </w:r>
                            <w:r>
                              <w:rPr>
                                <w:sz w:val="20"/>
                              </w:rPr>
                              <w:t>of</w:t>
                            </w:r>
                            <w:r>
                              <w:rPr>
                                <w:spacing w:val="-5"/>
                                <w:sz w:val="20"/>
                              </w:rPr>
                              <w:t xml:space="preserve"> </w:t>
                            </w:r>
                            <w:r>
                              <w:rPr>
                                <w:sz w:val="20"/>
                              </w:rPr>
                              <w:t>EPIs</w:t>
                            </w:r>
                            <w:r>
                              <w:rPr>
                                <w:spacing w:val="-4"/>
                                <w:sz w:val="20"/>
                              </w:rPr>
                              <w:t xml:space="preserve"> </w:t>
                            </w:r>
                            <w:r>
                              <w:rPr>
                                <w:sz w:val="20"/>
                              </w:rPr>
                              <w:t>(e.g.,</w:t>
                            </w:r>
                            <w:r>
                              <w:rPr>
                                <w:spacing w:val="-5"/>
                                <w:sz w:val="20"/>
                              </w:rPr>
                              <w:t xml:space="preserve"> </w:t>
                            </w:r>
                            <w:r>
                              <w:rPr>
                                <w:sz w:val="20"/>
                              </w:rPr>
                              <w:t>no.</w:t>
                            </w:r>
                            <w:r>
                              <w:rPr>
                                <w:spacing w:val="-5"/>
                                <w:sz w:val="20"/>
                              </w:rPr>
                              <w:t xml:space="preserve"> </w:t>
                            </w:r>
                            <w:r>
                              <w:rPr>
                                <w:sz w:val="20"/>
                              </w:rPr>
                              <w:t>of</w:t>
                            </w:r>
                            <w:r>
                              <w:rPr>
                                <w:spacing w:val="-5"/>
                                <w:sz w:val="20"/>
                              </w:rPr>
                              <w:t xml:space="preserve"> </w:t>
                            </w:r>
                            <w:r>
                              <w:rPr>
                                <w:sz w:val="20"/>
                              </w:rPr>
                              <w:t>EMIs</w:t>
                            </w:r>
                            <w:r>
                              <w:rPr>
                                <w:spacing w:val="-4"/>
                                <w:sz w:val="20"/>
                              </w:rPr>
                              <w:t xml:space="preserve"> </w:t>
                            </w:r>
                            <w:r>
                              <w:rPr>
                                <w:sz w:val="20"/>
                              </w:rPr>
                              <w:t>in</w:t>
                            </w:r>
                            <w:r>
                              <w:rPr>
                                <w:spacing w:val="-5"/>
                                <w:sz w:val="20"/>
                              </w:rPr>
                              <w:t xml:space="preserve"> </w:t>
                            </w:r>
                            <w:r>
                              <w:rPr>
                                <w:sz w:val="20"/>
                              </w:rPr>
                              <w:t>case of</w:t>
                            </w:r>
                            <w:r>
                              <w:rPr>
                                <w:spacing w:val="-5"/>
                                <w:sz w:val="20"/>
                              </w:rPr>
                              <w:t xml:space="preserve"> </w:t>
                            </w:r>
                            <w:r>
                              <w:rPr>
                                <w:sz w:val="20"/>
                              </w:rPr>
                              <w:t xml:space="preserve">monthly </w:t>
                            </w:r>
                            <w:proofErr w:type="spellStart"/>
                            <w:r>
                              <w:rPr>
                                <w:sz w:val="20"/>
                              </w:rPr>
                              <w:t>instalments</w:t>
                            </w:r>
                            <w:proofErr w:type="spellEnd"/>
                            <w:r>
                              <w:rPr>
                                <w:sz w:val="20"/>
                              </w:rPr>
                              <w:t>) (</w:t>
                            </w:r>
                            <w:proofErr w:type="spellStart"/>
                            <w:r>
                              <w:rPr>
                                <w:sz w:val="20"/>
                              </w:rPr>
                              <w:t>Sl</w:t>
                            </w:r>
                            <w:proofErr w:type="spellEnd"/>
                            <w:r>
                              <w:rPr>
                                <w:sz w:val="20"/>
                              </w:rPr>
                              <w:t xml:space="preserve"> No. 6 of the KFS template – Part 1)</w:t>
                            </w:r>
                          </w:p>
                        </w:tc>
                        <w:tc>
                          <w:tcPr>
                            <w:tcW w:w="2059" w:type="dxa"/>
                          </w:tcPr>
                          <w:p w:rsidR="00E01156" w:rsidRDefault="00394C40">
                            <w:pPr>
                              <w:pStyle w:val="TableParagraph"/>
                              <w:spacing w:before="142"/>
                              <w:ind w:left="119"/>
                              <w:rPr>
                                <w:sz w:val="20"/>
                              </w:rPr>
                            </w:pPr>
                            <w:r>
                              <w:rPr>
                                <w:spacing w:val="-2"/>
                                <w:sz w:val="20"/>
                              </w:rPr>
                              <w:t>Monthly</w:t>
                            </w:r>
                          </w:p>
                          <w:p w:rsidR="00E01156" w:rsidRDefault="00394C40">
                            <w:pPr>
                              <w:pStyle w:val="TableParagraph"/>
                              <w:spacing w:before="2"/>
                              <w:ind w:left="85"/>
                              <w:rPr>
                                <w:rFonts w:ascii="Arial"/>
                                <w:b/>
                                <w:sz w:val="18"/>
                              </w:rPr>
                            </w:pPr>
                            <w:r>
                              <w:rPr>
                                <w:rFonts w:ascii="Arial"/>
                                <w:b/>
                                <w:spacing w:val="-2"/>
                                <w:sz w:val="18"/>
                              </w:rPr>
                              <w:t>4442.00</w:t>
                            </w:r>
                          </w:p>
                          <w:p w:rsidR="00E01156" w:rsidRDefault="00394C40">
                            <w:pPr>
                              <w:pStyle w:val="TableParagraph"/>
                              <w:spacing w:before="73"/>
                              <w:ind w:left="85"/>
                              <w:rPr>
                                <w:rFonts w:ascii="Arial"/>
                                <w:b/>
                                <w:sz w:val="18"/>
                              </w:rPr>
                            </w:pPr>
                            <w:r>
                              <w:rPr>
                                <w:rFonts w:ascii="Arial"/>
                                <w:b/>
                                <w:spacing w:val="-5"/>
                                <w:sz w:val="18"/>
                              </w:rPr>
                              <w:t>15</w:t>
                            </w:r>
                          </w:p>
                        </w:tc>
                      </w:tr>
                      <w:tr w:rsidR="00E01156">
                        <w:trPr>
                          <w:trHeight w:val="395"/>
                        </w:trPr>
                        <w:tc>
                          <w:tcPr>
                            <w:tcW w:w="805" w:type="dxa"/>
                          </w:tcPr>
                          <w:p w:rsidR="00E01156" w:rsidRDefault="00394C40">
                            <w:pPr>
                              <w:pStyle w:val="TableParagraph"/>
                              <w:spacing w:before="63"/>
                              <w:ind w:left="57" w:right="45"/>
                              <w:jc w:val="center"/>
                              <w:rPr>
                                <w:sz w:val="20"/>
                              </w:rPr>
                            </w:pPr>
                            <w:r>
                              <w:rPr>
                                <w:spacing w:val="-5"/>
                                <w:sz w:val="20"/>
                              </w:rPr>
                              <w:t>c)</w:t>
                            </w:r>
                          </w:p>
                        </w:tc>
                        <w:tc>
                          <w:tcPr>
                            <w:tcW w:w="6414" w:type="dxa"/>
                          </w:tcPr>
                          <w:p w:rsidR="00E01156" w:rsidRDefault="00394C40">
                            <w:pPr>
                              <w:pStyle w:val="TableParagraph"/>
                              <w:spacing w:before="83"/>
                              <w:ind w:left="115"/>
                              <w:rPr>
                                <w:sz w:val="20"/>
                              </w:rPr>
                            </w:pPr>
                            <w:r>
                              <w:rPr>
                                <w:spacing w:val="-2"/>
                                <w:sz w:val="20"/>
                              </w:rPr>
                              <w:t>No.</w:t>
                            </w:r>
                            <w:r>
                              <w:rPr>
                                <w:spacing w:val="-11"/>
                                <w:sz w:val="20"/>
                              </w:rPr>
                              <w:t xml:space="preserve"> </w:t>
                            </w:r>
                            <w:r>
                              <w:rPr>
                                <w:spacing w:val="-2"/>
                                <w:sz w:val="20"/>
                              </w:rPr>
                              <w:t>of</w:t>
                            </w:r>
                            <w:r>
                              <w:rPr>
                                <w:spacing w:val="-4"/>
                                <w:sz w:val="20"/>
                              </w:rPr>
                              <w:t xml:space="preserve"> </w:t>
                            </w:r>
                            <w:proofErr w:type="spellStart"/>
                            <w:r>
                              <w:rPr>
                                <w:spacing w:val="-2"/>
                                <w:sz w:val="20"/>
                              </w:rPr>
                              <w:t>instalments</w:t>
                            </w:r>
                            <w:proofErr w:type="spellEnd"/>
                            <w:r>
                              <w:rPr>
                                <w:spacing w:val="-3"/>
                                <w:sz w:val="20"/>
                              </w:rPr>
                              <w:t xml:space="preserve"> </w:t>
                            </w:r>
                            <w:r>
                              <w:rPr>
                                <w:spacing w:val="-2"/>
                                <w:sz w:val="20"/>
                              </w:rPr>
                              <w:t>for</w:t>
                            </w:r>
                            <w:r>
                              <w:rPr>
                                <w:spacing w:val="-10"/>
                                <w:sz w:val="20"/>
                              </w:rPr>
                              <w:t xml:space="preserve"> </w:t>
                            </w:r>
                            <w:r>
                              <w:rPr>
                                <w:spacing w:val="-2"/>
                                <w:sz w:val="20"/>
                              </w:rPr>
                              <w:t>payment</w:t>
                            </w:r>
                            <w:r>
                              <w:rPr>
                                <w:spacing w:val="-3"/>
                                <w:sz w:val="20"/>
                              </w:rPr>
                              <w:t xml:space="preserve"> </w:t>
                            </w:r>
                            <w:r>
                              <w:rPr>
                                <w:spacing w:val="-2"/>
                                <w:sz w:val="20"/>
                              </w:rPr>
                              <w:t>of</w:t>
                            </w:r>
                            <w:r>
                              <w:rPr>
                                <w:spacing w:val="-4"/>
                                <w:sz w:val="20"/>
                              </w:rPr>
                              <w:t xml:space="preserve"> </w:t>
                            </w:r>
                            <w:proofErr w:type="spellStart"/>
                            <w:r>
                              <w:rPr>
                                <w:spacing w:val="-2"/>
                                <w:sz w:val="20"/>
                              </w:rPr>
                              <w:t>capitalised</w:t>
                            </w:r>
                            <w:proofErr w:type="spellEnd"/>
                            <w:r>
                              <w:rPr>
                                <w:spacing w:val="-3"/>
                                <w:sz w:val="20"/>
                              </w:rPr>
                              <w:t xml:space="preserve"> </w:t>
                            </w:r>
                            <w:r>
                              <w:rPr>
                                <w:spacing w:val="-2"/>
                                <w:sz w:val="20"/>
                              </w:rPr>
                              <w:t>interest, if</w:t>
                            </w:r>
                            <w:r>
                              <w:rPr>
                                <w:spacing w:val="-4"/>
                                <w:sz w:val="20"/>
                              </w:rPr>
                              <w:t xml:space="preserve"> </w:t>
                            </w:r>
                            <w:r>
                              <w:rPr>
                                <w:spacing w:val="-5"/>
                                <w:sz w:val="20"/>
                              </w:rPr>
                              <w:t>any</w:t>
                            </w:r>
                          </w:p>
                        </w:tc>
                        <w:tc>
                          <w:tcPr>
                            <w:tcW w:w="2059" w:type="dxa"/>
                          </w:tcPr>
                          <w:p w:rsidR="00E01156" w:rsidRDefault="00394C40">
                            <w:pPr>
                              <w:pStyle w:val="TableParagraph"/>
                              <w:spacing w:before="78"/>
                              <w:ind w:left="139"/>
                              <w:rPr>
                                <w:sz w:val="20"/>
                              </w:rPr>
                            </w:pPr>
                            <w:r>
                              <w:rPr>
                                <w:spacing w:val="-5"/>
                                <w:sz w:val="20"/>
                              </w:rPr>
                              <w:t>NA</w:t>
                            </w:r>
                          </w:p>
                        </w:tc>
                      </w:tr>
                      <w:tr w:rsidR="00E01156">
                        <w:trPr>
                          <w:trHeight w:val="655"/>
                        </w:trPr>
                        <w:tc>
                          <w:tcPr>
                            <w:tcW w:w="805" w:type="dxa"/>
                          </w:tcPr>
                          <w:p w:rsidR="00E01156" w:rsidRDefault="00394C40">
                            <w:pPr>
                              <w:pStyle w:val="TableParagraph"/>
                              <w:spacing w:before="117"/>
                              <w:ind w:left="57" w:right="46"/>
                              <w:jc w:val="center"/>
                              <w:rPr>
                                <w:sz w:val="20"/>
                              </w:rPr>
                            </w:pPr>
                            <w:r>
                              <w:rPr>
                                <w:spacing w:val="-5"/>
                                <w:sz w:val="20"/>
                              </w:rPr>
                              <w:t>d)</w:t>
                            </w:r>
                          </w:p>
                        </w:tc>
                        <w:tc>
                          <w:tcPr>
                            <w:tcW w:w="6414" w:type="dxa"/>
                          </w:tcPr>
                          <w:p w:rsidR="00E01156" w:rsidRDefault="00394C40">
                            <w:pPr>
                              <w:pStyle w:val="TableParagraph"/>
                              <w:spacing w:before="0" w:line="330" w:lineRule="exact"/>
                              <w:ind w:left="115" w:right="935"/>
                              <w:rPr>
                                <w:sz w:val="20"/>
                              </w:rPr>
                            </w:pPr>
                            <w:r>
                              <w:rPr>
                                <w:sz w:val="20"/>
                              </w:rPr>
                              <w:t>Commencement</w:t>
                            </w:r>
                            <w:r>
                              <w:rPr>
                                <w:spacing w:val="-1"/>
                                <w:sz w:val="20"/>
                              </w:rPr>
                              <w:t xml:space="preserve"> </w:t>
                            </w:r>
                            <w:r>
                              <w:rPr>
                                <w:sz w:val="20"/>
                              </w:rPr>
                              <w:t>of</w:t>
                            </w:r>
                            <w:r>
                              <w:rPr>
                                <w:spacing w:val="-7"/>
                                <w:sz w:val="20"/>
                              </w:rPr>
                              <w:t xml:space="preserve"> </w:t>
                            </w:r>
                            <w:r>
                              <w:rPr>
                                <w:sz w:val="20"/>
                              </w:rPr>
                              <w:t>repayments,</w:t>
                            </w:r>
                            <w:r>
                              <w:rPr>
                                <w:spacing w:val="-7"/>
                                <w:sz w:val="20"/>
                              </w:rPr>
                              <w:t xml:space="preserve"> </w:t>
                            </w:r>
                            <w:r>
                              <w:rPr>
                                <w:sz w:val="20"/>
                              </w:rPr>
                              <w:t>post</w:t>
                            </w:r>
                            <w:r>
                              <w:rPr>
                                <w:spacing w:val="-6"/>
                                <w:sz w:val="20"/>
                              </w:rPr>
                              <w:t xml:space="preserve"> </w:t>
                            </w:r>
                            <w:r>
                              <w:rPr>
                                <w:sz w:val="20"/>
                              </w:rPr>
                              <w:t>sanction</w:t>
                            </w:r>
                            <w:r>
                              <w:rPr>
                                <w:spacing w:val="-7"/>
                                <w:sz w:val="20"/>
                              </w:rPr>
                              <w:t xml:space="preserve"> </w:t>
                            </w:r>
                            <w:r>
                              <w:rPr>
                                <w:sz w:val="20"/>
                              </w:rPr>
                              <w:t>(</w:t>
                            </w:r>
                            <w:proofErr w:type="spellStart"/>
                            <w:r>
                              <w:rPr>
                                <w:sz w:val="20"/>
                              </w:rPr>
                              <w:t>Sl</w:t>
                            </w:r>
                            <w:proofErr w:type="spellEnd"/>
                            <w:r>
                              <w:rPr>
                                <w:spacing w:val="-5"/>
                                <w:sz w:val="20"/>
                              </w:rPr>
                              <w:t xml:space="preserve"> </w:t>
                            </w:r>
                            <w:r>
                              <w:rPr>
                                <w:sz w:val="20"/>
                              </w:rPr>
                              <w:t>No. 6</w:t>
                            </w:r>
                            <w:r>
                              <w:rPr>
                                <w:spacing w:val="-7"/>
                                <w:sz w:val="20"/>
                              </w:rPr>
                              <w:t xml:space="preserve"> </w:t>
                            </w:r>
                            <w:r>
                              <w:rPr>
                                <w:sz w:val="20"/>
                              </w:rPr>
                              <w:t>of the KFS template – Part 1)</w:t>
                            </w:r>
                          </w:p>
                        </w:tc>
                        <w:tc>
                          <w:tcPr>
                            <w:tcW w:w="2059" w:type="dxa"/>
                          </w:tcPr>
                          <w:p w:rsidR="00E01156" w:rsidRDefault="00394C40">
                            <w:pPr>
                              <w:pStyle w:val="TableParagraph"/>
                              <w:spacing w:before="119"/>
                              <w:ind w:left="85"/>
                              <w:rPr>
                                <w:rFonts w:ascii="Arial"/>
                                <w:b/>
                                <w:sz w:val="18"/>
                              </w:rPr>
                            </w:pPr>
                            <w:r>
                              <w:rPr>
                                <w:rFonts w:ascii="Arial"/>
                                <w:b/>
                                <w:sz w:val="18"/>
                              </w:rPr>
                              <w:t>05-12-</w:t>
                            </w:r>
                            <w:r>
                              <w:rPr>
                                <w:rFonts w:ascii="Arial"/>
                                <w:b/>
                                <w:spacing w:val="-4"/>
                                <w:sz w:val="18"/>
                              </w:rPr>
                              <w:t>2024</w:t>
                            </w:r>
                          </w:p>
                        </w:tc>
                      </w:tr>
                      <w:tr w:rsidR="00E01156">
                        <w:trPr>
                          <w:trHeight w:val="585"/>
                        </w:trPr>
                        <w:tc>
                          <w:tcPr>
                            <w:tcW w:w="805" w:type="dxa"/>
                          </w:tcPr>
                          <w:p w:rsidR="00E01156" w:rsidRDefault="00394C40">
                            <w:pPr>
                              <w:pStyle w:val="TableParagraph"/>
                              <w:spacing w:before="72"/>
                              <w:ind w:left="57" w:right="30"/>
                              <w:jc w:val="center"/>
                              <w:rPr>
                                <w:sz w:val="20"/>
                              </w:rPr>
                            </w:pPr>
                            <w:r>
                              <w:rPr>
                                <w:spacing w:val="-10"/>
                                <w:sz w:val="20"/>
                              </w:rPr>
                              <w:t>3</w:t>
                            </w:r>
                          </w:p>
                        </w:tc>
                        <w:tc>
                          <w:tcPr>
                            <w:tcW w:w="6414" w:type="dxa"/>
                            <w:tcBorders>
                              <w:right w:val="single" w:sz="6" w:space="0" w:color="000000"/>
                            </w:tcBorders>
                          </w:tcPr>
                          <w:p w:rsidR="00E01156" w:rsidRDefault="00394C40">
                            <w:pPr>
                              <w:pStyle w:val="TableParagraph"/>
                              <w:spacing w:before="0" w:line="296" w:lineRule="exact"/>
                              <w:ind w:left="115" w:right="900"/>
                              <w:rPr>
                                <w:sz w:val="20"/>
                              </w:rPr>
                            </w:pPr>
                            <w:r>
                              <w:rPr>
                                <w:sz w:val="20"/>
                              </w:rPr>
                              <w:t>Interest rate</w:t>
                            </w:r>
                            <w:r>
                              <w:rPr>
                                <w:spacing w:val="-1"/>
                                <w:sz w:val="20"/>
                              </w:rPr>
                              <w:t xml:space="preserve"> </w:t>
                            </w:r>
                            <w:r>
                              <w:rPr>
                                <w:sz w:val="20"/>
                              </w:rPr>
                              <w:t>type</w:t>
                            </w:r>
                            <w:r>
                              <w:rPr>
                                <w:spacing w:val="-1"/>
                                <w:sz w:val="20"/>
                              </w:rPr>
                              <w:t xml:space="preserve"> </w:t>
                            </w:r>
                            <w:r>
                              <w:rPr>
                                <w:sz w:val="20"/>
                              </w:rPr>
                              <w:t>(fixed</w:t>
                            </w:r>
                            <w:r>
                              <w:rPr>
                                <w:spacing w:val="-6"/>
                                <w:sz w:val="20"/>
                              </w:rPr>
                              <w:t xml:space="preserve"> </w:t>
                            </w:r>
                            <w:r>
                              <w:rPr>
                                <w:sz w:val="20"/>
                              </w:rPr>
                              <w:t>or</w:t>
                            </w:r>
                            <w:r>
                              <w:rPr>
                                <w:spacing w:val="-6"/>
                                <w:sz w:val="20"/>
                              </w:rPr>
                              <w:t xml:space="preserve"> </w:t>
                            </w:r>
                            <w:r>
                              <w:rPr>
                                <w:sz w:val="20"/>
                              </w:rPr>
                              <w:t>floating</w:t>
                            </w:r>
                            <w:r>
                              <w:rPr>
                                <w:spacing w:val="-6"/>
                                <w:sz w:val="20"/>
                              </w:rPr>
                              <w:t xml:space="preserve"> </w:t>
                            </w:r>
                            <w:r>
                              <w:rPr>
                                <w:sz w:val="20"/>
                              </w:rPr>
                              <w:t>or</w:t>
                            </w:r>
                            <w:r>
                              <w:rPr>
                                <w:spacing w:val="-6"/>
                                <w:sz w:val="20"/>
                              </w:rPr>
                              <w:t xml:space="preserve"> </w:t>
                            </w:r>
                            <w:r>
                              <w:rPr>
                                <w:sz w:val="20"/>
                              </w:rPr>
                              <w:t>hybrid)</w:t>
                            </w:r>
                            <w:r>
                              <w:rPr>
                                <w:spacing w:val="-6"/>
                                <w:sz w:val="20"/>
                              </w:rPr>
                              <w:t xml:space="preserve"> </w:t>
                            </w:r>
                            <w:r>
                              <w:rPr>
                                <w:sz w:val="20"/>
                              </w:rPr>
                              <w:t>(</w:t>
                            </w:r>
                            <w:proofErr w:type="spellStart"/>
                            <w:r>
                              <w:rPr>
                                <w:sz w:val="20"/>
                              </w:rPr>
                              <w:t>Sl</w:t>
                            </w:r>
                            <w:proofErr w:type="spellEnd"/>
                            <w:r>
                              <w:rPr>
                                <w:spacing w:val="-4"/>
                                <w:sz w:val="20"/>
                              </w:rPr>
                              <w:t xml:space="preserve"> </w:t>
                            </w:r>
                            <w:r>
                              <w:rPr>
                                <w:sz w:val="20"/>
                              </w:rPr>
                              <w:t>No. 7</w:t>
                            </w:r>
                            <w:r>
                              <w:rPr>
                                <w:spacing w:val="-6"/>
                                <w:sz w:val="20"/>
                              </w:rPr>
                              <w:t xml:space="preserve"> </w:t>
                            </w:r>
                            <w:r>
                              <w:rPr>
                                <w:sz w:val="20"/>
                              </w:rPr>
                              <w:t>of</w:t>
                            </w:r>
                            <w:r>
                              <w:rPr>
                                <w:spacing w:val="-6"/>
                                <w:sz w:val="20"/>
                              </w:rPr>
                              <w:t xml:space="preserve"> </w:t>
                            </w:r>
                            <w:r>
                              <w:rPr>
                                <w:sz w:val="20"/>
                              </w:rPr>
                              <w:t>the KFS template – Part 1)</w:t>
                            </w:r>
                          </w:p>
                        </w:tc>
                        <w:tc>
                          <w:tcPr>
                            <w:tcW w:w="2059" w:type="dxa"/>
                            <w:tcBorders>
                              <w:left w:val="single" w:sz="6" w:space="0" w:color="000000"/>
                            </w:tcBorders>
                          </w:tcPr>
                          <w:p w:rsidR="00E01156" w:rsidRDefault="00394C40">
                            <w:pPr>
                              <w:pStyle w:val="TableParagraph"/>
                              <w:spacing w:before="77"/>
                              <w:ind w:left="136"/>
                              <w:rPr>
                                <w:sz w:val="20"/>
                              </w:rPr>
                            </w:pPr>
                            <w:r>
                              <w:rPr>
                                <w:spacing w:val="-2"/>
                                <w:sz w:val="20"/>
                              </w:rPr>
                              <w:t>Fixed</w:t>
                            </w:r>
                          </w:p>
                        </w:tc>
                      </w:tr>
                      <w:tr w:rsidR="00E01156">
                        <w:trPr>
                          <w:trHeight w:val="388"/>
                        </w:trPr>
                        <w:tc>
                          <w:tcPr>
                            <w:tcW w:w="805" w:type="dxa"/>
                          </w:tcPr>
                          <w:p w:rsidR="00E01156" w:rsidRDefault="00394C40">
                            <w:pPr>
                              <w:pStyle w:val="TableParagraph"/>
                              <w:spacing w:before="71"/>
                              <w:ind w:left="57" w:right="30"/>
                              <w:jc w:val="center"/>
                              <w:rPr>
                                <w:sz w:val="20"/>
                              </w:rPr>
                            </w:pPr>
                            <w:r>
                              <w:rPr>
                                <w:spacing w:val="-10"/>
                                <w:sz w:val="20"/>
                              </w:rPr>
                              <w:t>4</w:t>
                            </w:r>
                          </w:p>
                        </w:tc>
                        <w:tc>
                          <w:tcPr>
                            <w:tcW w:w="6414" w:type="dxa"/>
                            <w:tcBorders>
                              <w:right w:val="single" w:sz="6" w:space="0" w:color="000000"/>
                            </w:tcBorders>
                          </w:tcPr>
                          <w:p w:rsidR="00E01156" w:rsidRDefault="00394C40">
                            <w:pPr>
                              <w:pStyle w:val="TableParagraph"/>
                              <w:spacing w:before="46"/>
                              <w:ind w:left="115"/>
                              <w:rPr>
                                <w:sz w:val="20"/>
                              </w:rPr>
                            </w:pPr>
                            <w:r>
                              <w:rPr>
                                <w:sz w:val="20"/>
                              </w:rPr>
                              <w:t>Rate</w:t>
                            </w:r>
                            <w:r>
                              <w:rPr>
                                <w:spacing w:val="-5"/>
                                <w:sz w:val="20"/>
                              </w:rPr>
                              <w:t xml:space="preserve"> </w:t>
                            </w:r>
                            <w:r>
                              <w:rPr>
                                <w:sz w:val="20"/>
                              </w:rPr>
                              <w:t>of</w:t>
                            </w:r>
                            <w:r>
                              <w:rPr>
                                <w:spacing w:val="-4"/>
                                <w:sz w:val="20"/>
                              </w:rPr>
                              <w:t xml:space="preserve"> </w:t>
                            </w:r>
                            <w:r>
                              <w:rPr>
                                <w:sz w:val="20"/>
                              </w:rPr>
                              <w:t>Interest</w:t>
                            </w:r>
                            <w:r>
                              <w:rPr>
                                <w:spacing w:val="2"/>
                                <w:sz w:val="20"/>
                              </w:rPr>
                              <w:t xml:space="preserve"> </w:t>
                            </w:r>
                            <w:r>
                              <w:rPr>
                                <w:sz w:val="20"/>
                              </w:rPr>
                              <w:t>(</w:t>
                            </w:r>
                            <w:proofErr w:type="spellStart"/>
                            <w:r>
                              <w:rPr>
                                <w:sz w:val="20"/>
                              </w:rPr>
                              <w:t>Sl</w:t>
                            </w:r>
                            <w:proofErr w:type="spellEnd"/>
                            <w:r>
                              <w:rPr>
                                <w:spacing w:val="-2"/>
                                <w:sz w:val="20"/>
                              </w:rPr>
                              <w:t xml:space="preserve"> </w:t>
                            </w:r>
                            <w:r>
                              <w:rPr>
                                <w:sz w:val="20"/>
                              </w:rPr>
                              <w:t>No.</w:t>
                            </w:r>
                            <w:r>
                              <w:rPr>
                                <w:spacing w:val="-3"/>
                                <w:sz w:val="20"/>
                              </w:rPr>
                              <w:t xml:space="preserve"> </w:t>
                            </w:r>
                            <w:r>
                              <w:rPr>
                                <w:sz w:val="20"/>
                              </w:rPr>
                              <w:t>7</w:t>
                            </w:r>
                            <w:r>
                              <w:rPr>
                                <w:spacing w:val="1"/>
                                <w:sz w:val="20"/>
                              </w:rPr>
                              <w:t xml:space="preserve"> </w:t>
                            </w:r>
                            <w:r>
                              <w:rPr>
                                <w:sz w:val="20"/>
                              </w:rPr>
                              <w:t>of</w:t>
                            </w:r>
                            <w:r>
                              <w:rPr>
                                <w:spacing w:val="-4"/>
                                <w:sz w:val="20"/>
                              </w:rPr>
                              <w:t xml:space="preserve"> </w:t>
                            </w:r>
                            <w:r>
                              <w:rPr>
                                <w:sz w:val="20"/>
                              </w:rPr>
                              <w:t>the KFS</w:t>
                            </w:r>
                            <w:r>
                              <w:rPr>
                                <w:spacing w:val="-1"/>
                                <w:sz w:val="20"/>
                              </w:rPr>
                              <w:t xml:space="preserve"> </w:t>
                            </w:r>
                            <w:r>
                              <w:rPr>
                                <w:sz w:val="20"/>
                              </w:rPr>
                              <w:t>template</w:t>
                            </w:r>
                            <w:r>
                              <w:rPr>
                                <w:spacing w:val="-3"/>
                                <w:sz w:val="20"/>
                              </w:rPr>
                              <w:t xml:space="preserve"> </w:t>
                            </w:r>
                            <w:r>
                              <w:rPr>
                                <w:sz w:val="20"/>
                              </w:rPr>
                              <w:t>–</w:t>
                            </w:r>
                            <w:r>
                              <w:rPr>
                                <w:spacing w:val="-4"/>
                                <w:sz w:val="20"/>
                              </w:rPr>
                              <w:t xml:space="preserve"> </w:t>
                            </w:r>
                            <w:r>
                              <w:rPr>
                                <w:sz w:val="20"/>
                              </w:rPr>
                              <w:t>Part</w:t>
                            </w:r>
                            <w:r>
                              <w:rPr>
                                <w:spacing w:val="-4"/>
                                <w:sz w:val="20"/>
                              </w:rPr>
                              <w:t xml:space="preserve"> </w:t>
                            </w:r>
                            <w:r>
                              <w:rPr>
                                <w:spacing w:val="-5"/>
                                <w:sz w:val="20"/>
                              </w:rPr>
                              <w:t>1)</w:t>
                            </w:r>
                          </w:p>
                        </w:tc>
                        <w:tc>
                          <w:tcPr>
                            <w:tcW w:w="2059" w:type="dxa"/>
                            <w:tcBorders>
                              <w:left w:val="single" w:sz="6" w:space="0" w:color="000000"/>
                            </w:tcBorders>
                          </w:tcPr>
                          <w:p w:rsidR="00E01156" w:rsidRDefault="00394C40">
                            <w:pPr>
                              <w:pStyle w:val="TableParagraph"/>
                              <w:spacing w:before="87"/>
                              <w:ind w:left="82"/>
                              <w:rPr>
                                <w:rFonts w:ascii="Arial"/>
                                <w:b/>
                                <w:sz w:val="18"/>
                              </w:rPr>
                            </w:pPr>
                            <w:r>
                              <w:rPr>
                                <w:rFonts w:ascii="Arial"/>
                                <w:b/>
                                <w:spacing w:val="-4"/>
                                <w:sz w:val="18"/>
                              </w:rPr>
                              <w:t>30.0</w:t>
                            </w:r>
                          </w:p>
                        </w:tc>
                      </w:tr>
                      <w:tr w:rsidR="00E01156">
                        <w:trPr>
                          <w:trHeight w:val="825"/>
                        </w:trPr>
                        <w:tc>
                          <w:tcPr>
                            <w:tcW w:w="805" w:type="dxa"/>
                          </w:tcPr>
                          <w:p w:rsidR="00E01156" w:rsidRDefault="00394C40">
                            <w:pPr>
                              <w:pStyle w:val="TableParagraph"/>
                              <w:spacing w:before="117"/>
                              <w:ind w:left="57" w:right="30"/>
                              <w:jc w:val="center"/>
                              <w:rPr>
                                <w:sz w:val="20"/>
                              </w:rPr>
                            </w:pPr>
                            <w:r>
                              <w:rPr>
                                <w:spacing w:val="-10"/>
                                <w:sz w:val="20"/>
                              </w:rPr>
                              <w:t>5</w:t>
                            </w:r>
                          </w:p>
                        </w:tc>
                        <w:tc>
                          <w:tcPr>
                            <w:tcW w:w="6414" w:type="dxa"/>
                            <w:tcBorders>
                              <w:right w:val="single" w:sz="6" w:space="0" w:color="000000"/>
                            </w:tcBorders>
                          </w:tcPr>
                          <w:p w:rsidR="00E01156" w:rsidRDefault="00394C40">
                            <w:pPr>
                              <w:pStyle w:val="TableParagraph"/>
                              <w:spacing w:before="32" w:line="288" w:lineRule="auto"/>
                              <w:ind w:left="115"/>
                              <w:rPr>
                                <w:sz w:val="20"/>
                              </w:rPr>
                            </w:pPr>
                            <w:r>
                              <w:rPr>
                                <w:sz w:val="20"/>
                              </w:rPr>
                              <w:t>Total</w:t>
                            </w:r>
                            <w:r>
                              <w:rPr>
                                <w:spacing w:val="-4"/>
                                <w:sz w:val="20"/>
                              </w:rPr>
                              <w:t xml:space="preserve"> </w:t>
                            </w:r>
                            <w:r>
                              <w:rPr>
                                <w:sz w:val="20"/>
                              </w:rPr>
                              <w:t>Interest</w:t>
                            </w:r>
                            <w:r>
                              <w:rPr>
                                <w:spacing w:val="-5"/>
                                <w:sz w:val="20"/>
                              </w:rPr>
                              <w:t xml:space="preserve"> </w:t>
                            </w:r>
                            <w:r>
                              <w:rPr>
                                <w:sz w:val="20"/>
                              </w:rPr>
                              <w:t>Amount</w:t>
                            </w:r>
                            <w:r>
                              <w:rPr>
                                <w:spacing w:val="-5"/>
                                <w:sz w:val="20"/>
                              </w:rPr>
                              <w:t xml:space="preserve"> </w:t>
                            </w:r>
                            <w:r>
                              <w:rPr>
                                <w:sz w:val="20"/>
                              </w:rPr>
                              <w:t>to</w:t>
                            </w:r>
                            <w:r>
                              <w:rPr>
                                <w:spacing w:val="-6"/>
                                <w:sz w:val="20"/>
                              </w:rPr>
                              <w:t xml:space="preserve"> </w:t>
                            </w:r>
                            <w:r>
                              <w:rPr>
                                <w:sz w:val="20"/>
                              </w:rPr>
                              <w:t>be</w:t>
                            </w:r>
                            <w:r>
                              <w:rPr>
                                <w:spacing w:val="-6"/>
                                <w:sz w:val="20"/>
                              </w:rPr>
                              <w:t xml:space="preserve"> </w:t>
                            </w:r>
                            <w:r>
                              <w:rPr>
                                <w:sz w:val="20"/>
                              </w:rPr>
                              <w:t>charged</w:t>
                            </w:r>
                            <w:r>
                              <w:rPr>
                                <w:spacing w:val="-6"/>
                                <w:sz w:val="20"/>
                              </w:rPr>
                              <w:t xml:space="preserve"> </w:t>
                            </w:r>
                            <w:r>
                              <w:rPr>
                                <w:sz w:val="20"/>
                              </w:rPr>
                              <w:t>during</w:t>
                            </w:r>
                            <w:r>
                              <w:rPr>
                                <w:spacing w:val="-6"/>
                                <w:sz w:val="20"/>
                              </w:rPr>
                              <w:t xml:space="preserve"> </w:t>
                            </w:r>
                            <w:r>
                              <w:rPr>
                                <w:sz w:val="20"/>
                              </w:rPr>
                              <w:t>the</w:t>
                            </w:r>
                            <w:r>
                              <w:rPr>
                                <w:spacing w:val="-6"/>
                                <w:sz w:val="20"/>
                              </w:rPr>
                              <w:t xml:space="preserve"> </w:t>
                            </w:r>
                            <w:r>
                              <w:rPr>
                                <w:sz w:val="20"/>
                              </w:rPr>
                              <w:t>entire</w:t>
                            </w:r>
                            <w:r>
                              <w:rPr>
                                <w:spacing w:val="-6"/>
                                <w:sz w:val="20"/>
                              </w:rPr>
                              <w:t xml:space="preserve"> </w:t>
                            </w:r>
                            <w:r>
                              <w:rPr>
                                <w:sz w:val="20"/>
                              </w:rPr>
                              <w:t>tenor of the loan as per the rate prevailing on sanction date (in Rupees)</w:t>
                            </w:r>
                          </w:p>
                        </w:tc>
                        <w:tc>
                          <w:tcPr>
                            <w:tcW w:w="2059" w:type="dxa"/>
                            <w:tcBorders>
                              <w:left w:val="single" w:sz="6" w:space="0" w:color="000000"/>
                            </w:tcBorders>
                          </w:tcPr>
                          <w:p w:rsidR="00E01156" w:rsidRDefault="00E01156">
                            <w:pPr>
                              <w:pStyle w:val="TableParagraph"/>
                              <w:spacing w:before="41"/>
                              <w:rPr>
                                <w:sz w:val="18"/>
                              </w:rPr>
                            </w:pPr>
                          </w:p>
                          <w:p w:rsidR="00E01156" w:rsidRDefault="00394C40">
                            <w:pPr>
                              <w:pStyle w:val="TableParagraph"/>
                              <w:spacing w:before="0"/>
                              <w:ind w:left="82"/>
                              <w:rPr>
                                <w:rFonts w:ascii="Arial"/>
                                <w:b/>
                                <w:sz w:val="18"/>
                              </w:rPr>
                            </w:pPr>
                            <w:r>
                              <w:rPr>
                                <w:rFonts w:ascii="Arial"/>
                                <w:b/>
                                <w:spacing w:val="-2"/>
                                <w:sz w:val="18"/>
                              </w:rPr>
                              <w:t>11630.00</w:t>
                            </w:r>
                          </w:p>
                        </w:tc>
                      </w:tr>
                      <w:tr w:rsidR="00E01156">
                        <w:trPr>
                          <w:trHeight w:val="275"/>
                        </w:trPr>
                        <w:tc>
                          <w:tcPr>
                            <w:tcW w:w="805" w:type="dxa"/>
                          </w:tcPr>
                          <w:p w:rsidR="00E01156" w:rsidRDefault="00394C40">
                            <w:pPr>
                              <w:pStyle w:val="TableParagraph"/>
                              <w:spacing w:before="17"/>
                              <w:ind w:left="57" w:right="30"/>
                              <w:jc w:val="center"/>
                              <w:rPr>
                                <w:sz w:val="20"/>
                              </w:rPr>
                            </w:pPr>
                            <w:r>
                              <w:rPr>
                                <w:spacing w:val="-10"/>
                                <w:sz w:val="20"/>
                              </w:rPr>
                              <w:t>6</w:t>
                            </w:r>
                          </w:p>
                        </w:tc>
                        <w:tc>
                          <w:tcPr>
                            <w:tcW w:w="6414" w:type="dxa"/>
                            <w:tcBorders>
                              <w:right w:val="single" w:sz="6" w:space="0" w:color="000000"/>
                            </w:tcBorders>
                          </w:tcPr>
                          <w:p w:rsidR="00E01156" w:rsidRDefault="00394C40">
                            <w:pPr>
                              <w:pStyle w:val="TableParagraph"/>
                              <w:spacing w:before="17"/>
                              <w:ind w:left="115"/>
                              <w:rPr>
                                <w:sz w:val="20"/>
                              </w:rPr>
                            </w:pPr>
                            <w:r>
                              <w:rPr>
                                <w:sz w:val="20"/>
                              </w:rPr>
                              <w:t>Fee/</w:t>
                            </w:r>
                            <w:r>
                              <w:rPr>
                                <w:spacing w:val="-7"/>
                                <w:sz w:val="20"/>
                              </w:rPr>
                              <w:t xml:space="preserve"> </w:t>
                            </w:r>
                            <w:r>
                              <w:rPr>
                                <w:sz w:val="20"/>
                              </w:rPr>
                              <w:t>Charges</w:t>
                            </w:r>
                            <w:r>
                              <w:rPr>
                                <w:spacing w:val="-6"/>
                                <w:sz w:val="20"/>
                              </w:rPr>
                              <w:t xml:space="preserve"> </w:t>
                            </w:r>
                            <w:r>
                              <w:rPr>
                                <w:sz w:val="20"/>
                              </w:rPr>
                              <w:t>payable</w:t>
                            </w:r>
                            <w:r>
                              <w:rPr>
                                <w:spacing w:val="-6"/>
                                <w:sz w:val="20"/>
                              </w:rPr>
                              <w:t xml:space="preserve"> </w:t>
                            </w:r>
                            <w:r>
                              <w:rPr>
                                <w:sz w:val="20"/>
                              </w:rPr>
                              <w:t>(in</w:t>
                            </w:r>
                            <w:r>
                              <w:rPr>
                                <w:spacing w:val="-6"/>
                                <w:sz w:val="20"/>
                              </w:rPr>
                              <w:t xml:space="preserve"> </w:t>
                            </w:r>
                            <w:r>
                              <w:rPr>
                                <w:spacing w:val="-2"/>
                                <w:sz w:val="20"/>
                              </w:rPr>
                              <w:t>Rupees)</w:t>
                            </w:r>
                          </w:p>
                        </w:tc>
                        <w:tc>
                          <w:tcPr>
                            <w:tcW w:w="2059" w:type="dxa"/>
                            <w:tcBorders>
                              <w:left w:val="single" w:sz="6" w:space="0" w:color="000000"/>
                            </w:tcBorders>
                          </w:tcPr>
                          <w:p w:rsidR="00E01156" w:rsidRDefault="00394C40">
                            <w:pPr>
                              <w:pStyle w:val="TableParagraph"/>
                              <w:spacing w:before="53" w:line="201" w:lineRule="exact"/>
                              <w:ind w:left="82"/>
                              <w:rPr>
                                <w:rFonts w:ascii="Arial"/>
                                <w:b/>
                                <w:sz w:val="18"/>
                              </w:rPr>
                            </w:pPr>
                            <w:r>
                              <w:rPr>
                                <w:rFonts w:ascii="Arial"/>
                                <w:b/>
                                <w:spacing w:val="-2"/>
                                <w:sz w:val="18"/>
                              </w:rPr>
                              <w:t>4008.0</w:t>
                            </w:r>
                          </w:p>
                        </w:tc>
                      </w:tr>
                      <w:tr w:rsidR="00E01156">
                        <w:trPr>
                          <w:trHeight w:val="315"/>
                        </w:trPr>
                        <w:tc>
                          <w:tcPr>
                            <w:tcW w:w="805" w:type="dxa"/>
                          </w:tcPr>
                          <w:p w:rsidR="00E01156" w:rsidRDefault="00394C40">
                            <w:pPr>
                              <w:pStyle w:val="TableParagraph"/>
                              <w:spacing w:before="22"/>
                              <w:ind w:left="57" w:right="38"/>
                              <w:jc w:val="center"/>
                              <w:rPr>
                                <w:sz w:val="20"/>
                              </w:rPr>
                            </w:pPr>
                            <w:r>
                              <w:rPr>
                                <w:spacing w:val="-10"/>
                                <w:sz w:val="20"/>
                              </w:rPr>
                              <w:t>A</w:t>
                            </w:r>
                          </w:p>
                        </w:tc>
                        <w:tc>
                          <w:tcPr>
                            <w:tcW w:w="6414" w:type="dxa"/>
                            <w:tcBorders>
                              <w:right w:val="single" w:sz="6" w:space="0" w:color="000000"/>
                            </w:tcBorders>
                          </w:tcPr>
                          <w:p w:rsidR="00E01156" w:rsidRDefault="00394C40">
                            <w:pPr>
                              <w:pStyle w:val="TableParagraph"/>
                              <w:spacing w:before="57"/>
                              <w:ind w:left="115"/>
                              <w:rPr>
                                <w:sz w:val="20"/>
                              </w:rPr>
                            </w:pPr>
                            <w:r>
                              <w:rPr>
                                <w:sz w:val="20"/>
                              </w:rPr>
                              <w:t>Payable</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RE</w:t>
                            </w:r>
                            <w:r>
                              <w:rPr>
                                <w:spacing w:val="-1"/>
                                <w:sz w:val="20"/>
                              </w:rPr>
                              <w:t xml:space="preserve"> </w:t>
                            </w:r>
                            <w:r>
                              <w:rPr>
                                <w:sz w:val="20"/>
                              </w:rPr>
                              <w:t>(</w:t>
                            </w:r>
                            <w:proofErr w:type="spellStart"/>
                            <w:r>
                              <w:rPr>
                                <w:sz w:val="20"/>
                              </w:rPr>
                              <w:t>Sl</w:t>
                            </w:r>
                            <w:proofErr w:type="spellEnd"/>
                            <w:r>
                              <w:rPr>
                                <w:spacing w:val="-2"/>
                                <w:sz w:val="20"/>
                              </w:rPr>
                              <w:t xml:space="preserve"> </w:t>
                            </w:r>
                            <w:r>
                              <w:rPr>
                                <w:sz w:val="20"/>
                              </w:rPr>
                              <w:t>No.9A</w:t>
                            </w:r>
                            <w:r>
                              <w:rPr>
                                <w:spacing w:val="-2"/>
                                <w:sz w:val="20"/>
                              </w:rPr>
                              <w:t xml:space="preserve"> </w:t>
                            </w:r>
                            <w:r>
                              <w:rPr>
                                <w:sz w:val="20"/>
                              </w:rPr>
                              <w:t>of</w:t>
                            </w:r>
                            <w:r>
                              <w:rPr>
                                <w:spacing w:val="-4"/>
                                <w:sz w:val="20"/>
                              </w:rPr>
                              <w:t xml:space="preserve"> </w:t>
                            </w:r>
                            <w:r>
                              <w:rPr>
                                <w:sz w:val="20"/>
                              </w:rPr>
                              <w:t>the</w:t>
                            </w:r>
                            <w:r>
                              <w:rPr>
                                <w:spacing w:val="-5"/>
                                <w:sz w:val="20"/>
                              </w:rPr>
                              <w:t xml:space="preserve"> </w:t>
                            </w:r>
                            <w:r>
                              <w:rPr>
                                <w:sz w:val="20"/>
                              </w:rPr>
                              <w:t>KFS template-Part</w:t>
                            </w:r>
                            <w:r>
                              <w:rPr>
                                <w:spacing w:val="-4"/>
                                <w:sz w:val="20"/>
                              </w:rPr>
                              <w:t xml:space="preserve"> </w:t>
                            </w:r>
                            <w:r>
                              <w:rPr>
                                <w:spacing w:val="-5"/>
                                <w:sz w:val="20"/>
                              </w:rPr>
                              <w:t>1)</w:t>
                            </w:r>
                          </w:p>
                        </w:tc>
                        <w:tc>
                          <w:tcPr>
                            <w:tcW w:w="2059" w:type="dxa"/>
                            <w:tcBorders>
                              <w:left w:val="single" w:sz="6" w:space="0" w:color="000000"/>
                            </w:tcBorders>
                          </w:tcPr>
                          <w:p w:rsidR="00E01156" w:rsidRDefault="00394C40">
                            <w:pPr>
                              <w:pStyle w:val="TableParagraph"/>
                              <w:spacing w:before="88" w:line="206" w:lineRule="exact"/>
                              <w:ind w:left="82"/>
                              <w:rPr>
                                <w:rFonts w:ascii="Arial"/>
                                <w:b/>
                                <w:sz w:val="18"/>
                              </w:rPr>
                            </w:pPr>
                            <w:r>
                              <w:rPr>
                                <w:rFonts w:ascii="Arial"/>
                                <w:b/>
                                <w:spacing w:val="-2"/>
                                <w:sz w:val="18"/>
                              </w:rPr>
                              <w:t>3102.00</w:t>
                            </w:r>
                          </w:p>
                        </w:tc>
                      </w:tr>
                      <w:tr w:rsidR="00E01156">
                        <w:trPr>
                          <w:trHeight w:val="645"/>
                        </w:trPr>
                        <w:tc>
                          <w:tcPr>
                            <w:tcW w:w="805" w:type="dxa"/>
                          </w:tcPr>
                          <w:p w:rsidR="00E01156" w:rsidRDefault="00394C40">
                            <w:pPr>
                              <w:pStyle w:val="TableParagraph"/>
                              <w:spacing w:before="78"/>
                              <w:ind w:left="57" w:right="38"/>
                              <w:jc w:val="center"/>
                              <w:rPr>
                                <w:sz w:val="20"/>
                              </w:rPr>
                            </w:pPr>
                            <w:r>
                              <w:rPr>
                                <w:spacing w:val="-10"/>
                                <w:sz w:val="20"/>
                              </w:rPr>
                              <w:t>B</w:t>
                            </w:r>
                          </w:p>
                        </w:tc>
                        <w:tc>
                          <w:tcPr>
                            <w:tcW w:w="6414" w:type="dxa"/>
                            <w:tcBorders>
                              <w:right w:val="single" w:sz="6" w:space="0" w:color="000000"/>
                            </w:tcBorders>
                          </w:tcPr>
                          <w:p w:rsidR="00E01156" w:rsidRDefault="00394C40">
                            <w:pPr>
                              <w:pStyle w:val="TableParagraph"/>
                              <w:spacing w:before="0" w:line="326" w:lineRule="exact"/>
                              <w:ind w:left="115" w:right="900"/>
                              <w:rPr>
                                <w:sz w:val="20"/>
                              </w:rPr>
                            </w:pPr>
                            <w:r>
                              <w:rPr>
                                <w:sz w:val="20"/>
                              </w:rPr>
                              <w:t>Payable</w:t>
                            </w:r>
                            <w:r>
                              <w:rPr>
                                <w:spacing w:val="-5"/>
                                <w:sz w:val="20"/>
                              </w:rPr>
                              <w:t xml:space="preserve"> </w:t>
                            </w:r>
                            <w:r>
                              <w:rPr>
                                <w:sz w:val="20"/>
                              </w:rPr>
                              <w:t>to</w:t>
                            </w:r>
                            <w:r>
                              <w:rPr>
                                <w:spacing w:val="-6"/>
                                <w:sz w:val="20"/>
                              </w:rPr>
                              <w:t xml:space="preserve"> </w:t>
                            </w:r>
                            <w:r>
                              <w:rPr>
                                <w:sz w:val="20"/>
                              </w:rPr>
                              <w:t>third-party</w:t>
                            </w:r>
                            <w:r>
                              <w:rPr>
                                <w:spacing w:val="-2"/>
                                <w:sz w:val="20"/>
                              </w:rPr>
                              <w:t xml:space="preserve"> </w:t>
                            </w:r>
                            <w:r>
                              <w:rPr>
                                <w:sz w:val="20"/>
                              </w:rPr>
                              <w:t>routed</w:t>
                            </w:r>
                            <w:r>
                              <w:rPr>
                                <w:spacing w:val="-6"/>
                                <w:sz w:val="20"/>
                              </w:rPr>
                              <w:t xml:space="preserve"> </w:t>
                            </w:r>
                            <w:r>
                              <w:rPr>
                                <w:sz w:val="20"/>
                              </w:rPr>
                              <w:t>through</w:t>
                            </w:r>
                            <w:r>
                              <w:rPr>
                                <w:spacing w:val="-6"/>
                                <w:sz w:val="20"/>
                              </w:rPr>
                              <w:t xml:space="preserve"> </w:t>
                            </w:r>
                            <w:r>
                              <w:rPr>
                                <w:sz w:val="20"/>
                              </w:rPr>
                              <w:t>RE</w:t>
                            </w:r>
                            <w:r>
                              <w:rPr>
                                <w:spacing w:val="-3"/>
                                <w:sz w:val="20"/>
                              </w:rPr>
                              <w:t xml:space="preserve"> </w:t>
                            </w:r>
                            <w:r>
                              <w:rPr>
                                <w:sz w:val="20"/>
                              </w:rPr>
                              <w:t>(</w:t>
                            </w:r>
                            <w:proofErr w:type="spellStart"/>
                            <w:r>
                              <w:rPr>
                                <w:sz w:val="20"/>
                              </w:rPr>
                              <w:t>Sl</w:t>
                            </w:r>
                            <w:proofErr w:type="spellEnd"/>
                            <w:r>
                              <w:rPr>
                                <w:spacing w:val="-4"/>
                                <w:sz w:val="20"/>
                              </w:rPr>
                              <w:t xml:space="preserve"> </w:t>
                            </w:r>
                            <w:r>
                              <w:rPr>
                                <w:sz w:val="20"/>
                              </w:rPr>
                              <w:t>No.9B</w:t>
                            </w:r>
                            <w:r>
                              <w:rPr>
                                <w:spacing w:val="-3"/>
                                <w:sz w:val="20"/>
                              </w:rPr>
                              <w:t xml:space="preserve"> </w:t>
                            </w:r>
                            <w:r>
                              <w:rPr>
                                <w:sz w:val="20"/>
                              </w:rPr>
                              <w:t>of</w:t>
                            </w:r>
                            <w:r>
                              <w:rPr>
                                <w:spacing w:val="-6"/>
                                <w:sz w:val="20"/>
                              </w:rPr>
                              <w:t xml:space="preserve"> </w:t>
                            </w:r>
                            <w:r>
                              <w:rPr>
                                <w:sz w:val="20"/>
                              </w:rPr>
                              <w:t>the KFS template – Part 1)</w:t>
                            </w:r>
                          </w:p>
                        </w:tc>
                        <w:tc>
                          <w:tcPr>
                            <w:tcW w:w="2059" w:type="dxa"/>
                            <w:tcBorders>
                              <w:left w:val="single" w:sz="6" w:space="0" w:color="000000"/>
                            </w:tcBorders>
                          </w:tcPr>
                          <w:p w:rsidR="00E01156" w:rsidRDefault="00394C40">
                            <w:pPr>
                              <w:pStyle w:val="TableParagraph"/>
                              <w:spacing w:before="123"/>
                              <w:ind w:left="82"/>
                              <w:rPr>
                                <w:rFonts w:ascii="Arial"/>
                                <w:b/>
                                <w:sz w:val="18"/>
                              </w:rPr>
                            </w:pPr>
                            <w:r>
                              <w:rPr>
                                <w:rFonts w:ascii="Arial"/>
                                <w:b/>
                                <w:spacing w:val="-2"/>
                                <w:sz w:val="18"/>
                              </w:rPr>
                              <w:t>906.00</w:t>
                            </w:r>
                          </w:p>
                        </w:tc>
                      </w:tr>
                      <w:tr w:rsidR="00E01156">
                        <w:trPr>
                          <w:trHeight w:val="349"/>
                        </w:trPr>
                        <w:tc>
                          <w:tcPr>
                            <w:tcW w:w="805" w:type="dxa"/>
                          </w:tcPr>
                          <w:p w:rsidR="00E01156" w:rsidRDefault="00394C40">
                            <w:pPr>
                              <w:pStyle w:val="TableParagraph"/>
                              <w:spacing w:before="16"/>
                              <w:ind w:left="57" w:right="57"/>
                              <w:jc w:val="center"/>
                              <w:rPr>
                                <w:sz w:val="20"/>
                              </w:rPr>
                            </w:pPr>
                            <w:r>
                              <w:rPr>
                                <w:spacing w:val="-10"/>
                                <w:sz w:val="20"/>
                              </w:rPr>
                              <w:t>7</w:t>
                            </w:r>
                          </w:p>
                        </w:tc>
                        <w:tc>
                          <w:tcPr>
                            <w:tcW w:w="6414" w:type="dxa"/>
                            <w:tcBorders>
                              <w:right w:val="single" w:sz="6" w:space="0" w:color="000000"/>
                            </w:tcBorders>
                          </w:tcPr>
                          <w:p w:rsidR="00E01156" w:rsidRDefault="00394C40">
                            <w:pPr>
                              <w:pStyle w:val="TableParagraph"/>
                              <w:spacing w:before="30"/>
                              <w:ind w:left="115"/>
                              <w:rPr>
                                <w:sz w:val="20"/>
                              </w:rPr>
                            </w:pPr>
                            <w:r>
                              <w:rPr>
                                <w:sz w:val="20"/>
                              </w:rPr>
                              <w:t>Broken</w:t>
                            </w:r>
                            <w:r>
                              <w:rPr>
                                <w:spacing w:val="-3"/>
                                <w:sz w:val="20"/>
                              </w:rPr>
                              <w:t xml:space="preserve"> </w:t>
                            </w:r>
                            <w:r>
                              <w:rPr>
                                <w:sz w:val="20"/>
                              </w:rPr>
                              <w:t>Period</w:t>
                            </w:r>
                            <w:r>
                              <w:rPr>
                                <w:spacing w:val="-2"/>
                                <w:sz w:val="20"/>
                              </w:rPr>
                              <w:t xml:space="preserve"> </w:t>
                            </w:r>
                            <w:r>
                              <w:rPr>
                                <w:sz w:val="20"/>
                              </w:rPr>
                              <w:t>Interest</w:t>
                            </w:r>
                            <w:r>
                              <w:rPr>
                                <w:spacing w:val="-3"/>
                                <w:sz w:val="20"/>
                              </w:rPr>
                              <w:t xml:space="preserve"> </w:t>
                            </w:r>
                            <w:r>
                              <w:rPr>
                                <w:sz w:val="20"/>
                              </w:rPr>
                              <w:t>(BPI)</w:t>
                            </w:r>
                            <w:r>
                              <w:rPr>
                                <w:spacing w:val="-2"/>
                                <w:sz w:val="20"/>
                              </w:rPr>
                              <w:t xml:space="preserve"> </w:t>
                            </w:r>
                            <w:r>
                              <w:rPr>
                                <w:sz w:val="20"/>
                              </w:rPr>
                              <w:t>(in</w:t>
                            </w:r>
                            <w:r>
                              <w:rPr>
                                <w:spacing w:val="-2"/>
                                <w:sz w:val="20"/>
                              </w:rPr>
                              <w:t xml:space="preserve"> Rupees)</w:t>
                            </w:r>
                          </w:p>
                        </w:tc>
                        <w:tc>
                          <w:tcPr>
                            <w:tcW w:w="2059" w:type="dxa"/>
                            <w:tcBorders>
                              <w:left w:val="single" w:sz="6" w:space="0" w:color="000000"/>
                            </w:tcBorders>
                          </w:tcPr>
                          <w:p w:rsidR="00E01156" w:rsidRDefault="00394C40">
                            <w:pPr>
                              <w:pStyle w:val="TableParagraph"/>
                              <w:spacing w:before="81"/>
                              <w:ind w:left="82"/>
                              <w:rPr>
                                <w:rFonts w:ascii="Arial"/>
                                <w:b/>
                                <w:sz w:val="18"/>
                              </w:rPr>
                            </w:pPr>
                            <w:r>
                              <w:rPr>
                                <w:rFonts w:ascii="Arial"/>
                                <w:b/>
                                <w:spacing w:val="-4"/>
                                <w:sz w:val="18"/>
                              </w:rPr>
                              <w:t>0.00</w:t>
                            </w:r>
                          </w:p>
                        </w:tc>
                      </w:tr>
                      <w:tr w:rsidR="00E01156">
                        <w:trPr>
                          <w:trHeight w:val="370"/>
                        </w:trPr>
                        <w:tc>
                          <w:tcPr>
                            <w:tcW w:w="805" w:type="dxa"/>
                          </w:tcPr>
                          <w:p w:rsidR="00E01156" w:rsidRDefault="00394C40">
                            <w:pPr>
                              <w:pStyle w:val="TableParagraph"/>
                              <w:spacing w:before="112"/>
                              <w:ind w:left="57" w:right="30"/>
                              <w:jc w:val="center"/>
                              <w:rPr>
                                <w:sz w:val="20"/>
                              </w:rPr>
                            </w:pPr>
                            <w:r>
                              <w:rPr>
                                <w:spacing w:val="-10"/>
                                <w:sz w:val="20"/>
                              </w:rPr>
                              <w:t>8</w:t>
                            </w:r>
                          </w:p>
                        </w:tc>
                        <w:tc>
                          <w:tcPr>
                            <w:tcW w:w="6414" w:type="dxa"/>
                            <w:tcBorders>
                              <w:right w:val="single" w:sz="6" w:space="0" w:color="000000"/>
                            </w:tcBorders>
                          </w:tcPr>
                          <w:p w:rsidR="00E01156" w:rsidRDefault="00394C40">
                            <w:pPr>
                              <w:pStyle w:val="TableParagraph"/>
                              <w:spacing w:before="57"/>
                              <w:ind w:left="115"/>
                              <w:rPr>
                                <w:sz w:val="20"/>
                              </w:rPr>
                            </w:pPr>
                            <w:r>
                              <w:rPr>
                                <w:sz w:val="20"/>
                              </w:rPr>
                              <w:t>Net</w:t>
                            </w:r>
                            <w:r>
                              <w:rPr>
                                <w:spacing w:val="-4"/>
                                <w:sz w:val="20"/>
                              </w:rPr>
                              <w:t xml:space="preserve"> </w:t>
                            </w:r>
                            <w:r>
                              <w:rPr>
                                <w:sz w:val="20"/>
                              </w:rPr>
                              <w:t>disbursed</w:t>
                            </w:r>
                            <w:r>
                              <w:rPr>
                                <w:spacing w:val="-4"/>
                                <w:sz w:val="20"/>
                              </w:rPr>
                              <w:t xml:space="preserve"> </w:t>
                            </w:r>
                            <w:r>
                              <w:rPr>
                                <w:sz w:val="20"/>
                              </w:rPr>
                              <w:t>amount</w:t>
                            </w:r>
                            <w:r>
                              <w:rPr>
                                <w:spacing w:val="1"/>
                                <w:sz w:val="20"/>
                              </w:rPr>
                              <w:t xml:space="preserve"> </w:t>
                            </w:r>
                            <w:r>
                              <w:rPr>
                                <w:sz w:val="20"/>
                              </w:rPr>
                              <w:t>(1-6-7)</w:t>
                            </w:r>
                            <w:r>
                              <w:rPr>
                                <w:spacing w:val="-4"/>
                                <w:sz w:val="20"/>
                              </w:rPr>
                              <w:t xml:space="preserve"> </w:t>
                            </w:r>
                            <w:r>
                              <w:rPr>
                                <w:sz w:val="20"/>
                              </w:rPr>
                              <w:t>(in</w:t>
                            </w:r>
                            <w:r>
                              <w:rPr>
                                <w:spacing w:val="2"/>
                                <w:sz w:val="20"/>
                              </w:rPr>
                              <w:t xml:space="preserve"> </w:t>
                            </w:r>
                            <w:r>
                              <w:rPr>
                                <w:spacing w:val="-2"/>
                                <w:sz w:val="20"/>
                              </w:rPr>
                              <w:t>Rupees)</w:t>
                            </w:r>
                          </w:p>
                        </w:tc>
                        <w:tc>
                          <w:tcPr>
                            <w:tcW w:w="2059" w:type="dxa"/>
                            <w:tcBorders>
                              <w:left w:val="single" w:sz="6" w:space="0" w:color="000000"/>
                            </w:tcBorders>
                          </w:tcPr>
                          <w:p w:rsidR="00E01156" w:rsidRDefault="00394C40">
                            <w:pPr>
                              <w:pStyle w:val="TableParagraph"/>
                              <w:spacing w:before="103"/>
                              <w:ind w:left="82"/>
                              <w:rPr>
                                <w:rFonts w:ascii="Arial"/>
                                <w:b/>
                                <w:sz w:val="18"/>
                              </w:rPr>
                            </w:pPr>
                            <w:r>
                              <w:rPr>
                                <w:rFonts w:ascii="Arial"/>
                                <w:b/>
                                <w:spacing w:val="-2"/>
                                <w:sz w:val="18"/>
                              </w:rPr>
                              <w:t>50992.00</w:t>
                            </w:r>
                          </w:p>
                        </w:tc>
                      </w:tr>
                      <w:tr w:rsidR="00E01156">
                        <w:trPr>
                          <w:trHeight w:val="595"/>
                        </w:trPr>
                        <w:tc>
                          <w:tcPr>
                            <w:tcW w:w="805" w:type="dxa"/>
                          </w:tcPr>
                          <w:p w:rsidR="00E01156" w:rsidRDefault="00394C40">
                            <w:pPr>
                              <w:pStyle w:val="TableParagraph"/>
                              <w:spacing w:before="77"/>
                              <w:ind w:left="57"/>
                              <w:jc w:val="center"/>
                              <w:rPr>
                                <w:sz w:val="20"/>
                              </w:rPr>
                            </w:pPr>
                            <w:r>
                              <w:rPr>
                                <w:spacing w:val="-10"/>
                                <w:sz w:val="20"/>
                              </w:rPr>
                              <w:t>9</w:t>
                            </w:r>
                          </w:p>
                        </w:tc>
                        <w:tc>
                          <w:tcPr>
                            <w:tcW w:w="6414" w:type="dxa"/>
                            <w:tcBorders>
                              <w:right w:val="single" w:sz="6" w:space="0" w:color="000000"/>
                            </w:tcBorders>
                          </w:tcPr>
                          <w:p w:rsidR="00E01156" w:rsidRDefault="00394C40">
                            <w:pPr>
                              <w:pStyle w:val="TableParagraph"/>
                              <w:spacing w:before="0" w:line="300" w:lineRule="exact"/>
                              <w:ind w:left="100" w:right="1359"/>
                              <w:rPr>
                                <w:sz w:val="20"/>
                              </w:rPr>
                            </w:pPr>
                            <w:r>
                              <w:rPr>
                                <w:sz w:val="20"/>
                              </w:rPr>
                              <w:t>Total</w:t>
                            </w:r>
                            <w:r>
                              <w:rPr>
                                <w:spacing w:val="-3"/>
                                <w:sz w:val="20"/>
                              </w:rPr>
                              <w:t xml:space="preserve"> </w:t>
                            </w:r>
                            <w:r>
                              <w:rPr>
                                <w:sz w:val="20"/>
                              </w:rPr>
                              <w:t>amount to</w:t>
                            </w:r>
                            <w:r>
                              <w:rPr>
                                <w:spacing w:val="-5"/>
                                <w:sz w:val="20"/>
                              </w:rPr>
                              <w:t xml:space="preserve"> </w:t>
                            </w:r>
                            <w:r>
                              <w:rPr>
                                <w:sz w:val="20"/>
                              </w:rPr>
                              <w:t>be</w:t>
                            </w:r>
                            <w:r>
                              <w:rPr>
                                <w:spacing w:val="-5"/>
                                <w:sz w:val="20"/>
                              </w:rPr>
                              <w:t xml:space="preserve"> </w:t>
                            </w:r>
                            <w:r>
                              <w:rPr>
                                <w:sz w:val="20"/>
                              </w:rPr>
                              <w:t>paid by</w:t>
                            </w:r>
                            <w:r>
                              <w:rPr>
                                <w:spacing w:val="-4"/>
                                <w:sz w:val="20"/>
                              </w:rPr>
                              <w:t xml:space="preserve"> </w:t>
                            </w:r>
                            <w:r>
                              <w:rPr>
                                <w:sz w:val="20"/>
                              </w:rPr>
                              <w:t>the</w:t>
                            </w:r>
                            <w:r>
                              <w:rPr>
                                <w:spacing w:val="-1"/>
                                <w:sz w:val="20"/>
                              </w:rPr>
                              <w:t xml:space="preserve"> </w:t>
                            </w:r>
                            <w:r>
                              <w:rPr>
                                <w:sz w:val="20"/>
                              </w:rPr>
                              <w:t>borrower</w:t>
                            </w:r>
                            <w:r>
                              <w:rPr>
                                <w:spacing w:val="-1"/>
                                <w:sz w:val="20"/>
                              </w:rPr>
                              <w:t xml:space="preserve"> </w:t>
                            </w:r>
                            <w:r>
                              <w:rPr>
                                <w:sz w:val="20"/>
                              </w:rPr>
                              <w:t>(sum</w:t>
                            </w:r>
                            <w:r>
                              <w:rPr>
                                <w:spacing w:val="-1"/>
                                <w:sz w:val="20"/>
                              </w:rPr>
                              <w:t xml:space="preserve"> </w:t>
                            </w:r>
                            <w:r>
                              <w:rPr>
                                <w:sz w:val="20"/>
                              </w:rPr>
                              <w:t>of</w:t>
                            </w:r>
                            <w:r>
                              <w:rPr>
                                <w:spacing w:val="-5"/>
                                <w:sz w:val="20"/>
                              </w:rPr>
                              <w:t xml:space="preserve"> </w:t>
                            </w:r>
                            <w:r>
                              <w:rPr>
                                <w:sz w:val="20"/>
                              </w:rPr>
                              <w:t>1,</w:t>
                            </w:r>
                            <w:r>
                              <w:rPr>
                                <w:spacing w:val="-5"/>
                                <w:sz w:val="20"/>
                              </w:rPr>
                              <w:t xml:space="preserve"> </w:t>
                            </w:r>
                            <w:r>
                              <w:rPr>
                                <w:sz w:val="20"/>
                              </w:rPr>
                              <w:t>5 and 6) (in Rupees)</w:t>
                            </w:r>
                          </w:p>
                        </w:tc>
                        <w:tc>
                          <w:tcPr>
                            <w:tcW w:w="2059" w:type="dxa"/>
                            <w:tcBorders>
                              <w:left w:val="single" w:sz="6" w:space="0" w:color="000000"/>
                            </w:tcBorders>
                          </w:tcPr>
                          <w:p w:rsidR="00E01156" w:rsidRDefault="00E01156">
                            <w:pPr>
                              <w:pStyle w:val="TableParagraph"/>
                              <w:spacing w:before="96"/>
                              <w:rPr>
                                <w:sz w:val="18"/>
                              </w:rPr>
                            </w:pPr>
                          </w:p>
                          <w:p w:rsidR="00E01156" w:rsidRDefault="00394C40">
                            <w:pPr>
                              <w:pStyle w:val="TableParagraph"/>
                              <w:spacing w:before="0"/>
                              <w:ind w:left="82"/>
                              <w:rPr>
                                <w:rFonts w:ascii="Arial"/>
                                <w:b/>
                                <w:sz w:val="18"/>
                              </w:rPr>
                            </w:pPr>
                            <w:r>
                              <w:rPr>
                                <w:rFonts w:ascii="Arial"/>
                                <w:b/>
                                <w:spacing w:val="-2"/>
                                <w:sz w:val="18"/>
                              </w:rPr>
                              <w:t>70638.00</w:t>
                            </w:r>
                          </w:p>
                        </w:tc>
                      </w:tr>
                      <w:tr w:rsidR="00E01156">
                        <w:trPr>
                          <w:trHeight w:val="545"/>
                        </w:trPr>
                        <w:tc>
                          <w:tcPr>
                            <w:tcW w:w="805" w:type="dxa"/>
                          </w:tcPr>
                          <w:p w:rsidR="00E01156" w:rsidRDefault="00394C40">
                            <w:pPr>
                              <w:pStyle w:val="TableParagraph"/>
                              <w:spacing w:before="113"/>
                              <w:ind w:left="355"/>
                              <w:rPr>
                                <w:sz w:val="20"/>
                              </w:rPr>
                            </w:pPr>
                            <w:r>
                              <w:rPr>
                                <w:spacing w:val="-5"/>
                                <w:sz w:val="20"/>
                              </w:rPr>
                              <w:t>10</w:t>
                            </w:r>
                          </w:p>
                        </w:tc>
                        <w:tc>
                          <w:tcPr>
                            <w:tcW w:w="6414" w:type="dxa"/>
                            <w:tcBorders>
                              <w:right w:val="single" w:sz="6" w:space="0" w:color="000000"/>
                            </w:tcBorders>
                          </w:tcPr>
                          <w:p w:rsidR="00E01156" w:rsidRDefault="00394C40">
                            <w:pPr>
                              <w:pStyle w:val="TableParagraph"/>
                              <w:spacing w:before="28"/>
                              <w:ind w:left="120"/>
                              <w:rPr>
                                <w:sz w:val="20"/>
                              </w:rPr>
                            </w:pPr>
                            <w:r>
                              <w:rPr>
                                <w:sz w:val="20"/>
                              </w:rPr>
                              <w:t>Annual</w:t>
                            </w:r>
                            <w:r>
                              <w:rPr>
                                <w:spacing w:val="-6"/>
                                <w:sz w:val="20"/>
                              </w:rPr>
                              <w:t xml:space="preserve"> </w:t>
                            </w:r>
                            <w:r>
                              <w:rPr>
                                <w:sz w:val="20"/>
                              </w:rPr>
                              <w:t>Percentage</w:t>
                            </w:r>
                            <w:r>
                              <w:rPr>
                                <w:spacing w:val="-2"/>
                                <w:sz w:val="20"/>
                              </w:rPr>
                              <w:t xml:space="preserve"> </w:t>
                            </w:r>
                            <w:r>
                              <w:rPr>
                                <w:sz w:val="20"/>
                              </w:rPr>
                              <w:t>rate-</w:t>
                            </w:r>
                            <w:r>
                              <w:rPr>
                                <w:spacing w:val="-8"/>
                                <w:sz w:val="20"/>
                              </w:rPr>
                              <w:t xml:space="preserve"> </w:t>
                            </w:r>
                            <w:r>
                              <w:rPr>
                                <w:sz w:val="20"/>
                              </w:rPr>
                              <w:t>Effective</w:t>
                            </w:r>
                            <w:r>
                              <w:rPr>
                                <w:spacing w:val="-7"/>
                                <w:sz w:val="20"/>
                              </w:rPr>
                              <w:t xml:space="preserve"> </w:t>
                            </w:r>
                            <w:r>
                              <w:rPr>
                                <w:sz w:val="20"/>
                              </w:rPr>
                              <w:t>annualized</w:t>
                            </w:r>
                            <w:r>
                              <w:rPr>
                                <w:spacing w:val="-7"/>
                                <w:sz w:val="20"/>
                              </w:rPr>
                              <w:t xml:space="preserve"> </w:t>
                            </w:r>
                            <w:r>
                              <w:rPr>
                                <w:sz w:val="20"/>
                              </w:rPr>
                              <w:t>interest</w:t>
                            </w:r>
                            <w:r>
                              <w:rPr>
                                <w:spacing w:val="-6"/>
                                <w:sz w:val="20"/>
                              </w:rPr>
                              <w:t xml:space="preserve"> </w:t>
                            </w:r>
                            <w:r>
                              <w:rPr>
                                <w:spacing w:val="-4"/>
                                <w:sz w:val="20"/>
                              </w:rPr>
                              <w:t>rate</w:t>
                            </w:r>
                          </w:p>
                          <w:p w:rsidR="00E01156" w:rsidRDefault="00394C40">
                            <w:pPr>
                              <w:pStyle w:val="TableParagraph"/>
                              <w:spacing w:before="45" w:line="223" w:lineRule="exact"/>
                              <w:ind w:left="120"/>
                              <w:rPr>
                                <w:sz w:val="20"/>
                              </w:rPr>
                            </w:pPr>
                            <w:r>
                              <w:rPr>
                                <w:sz w:val="20"/>
                              </w:rPr>
                              <w:t>(in</w:t>
                            </w:r>
                            <w:r>
                              <w:rPr>
                                <w:spacing w:val="-4"/>
                                <w:sz w:val="20"/>
                              </w:rPr>
                              <w:t xml:space="preserve"> </w:t>
                            </w:r>
                            <w:r>
                              <w:rPr>
                                <w:sz w:val="20"/>
                              </w:rPr>
                              <w:t>percentage)10</w:t>
                            </w:r>
                            <w:r>
                              <w:rPr>
                                <w:spacing w:val="-5"/>
                                <w:sz w:val="20"/>
                              </w:rPr>
                              <w:t xml:space="preserve"> </w:t>
                            </w:r>
                            <w:r>
                              <w:rPr>
                                <w:sz w:val="20"/>
                              </w:rPr>
                              <w:t>(</w:t>
                            </w:r>
                            <w:proofErr w:type="spellStart"/>
                            <w:r>
                              <w:rPr>
                                <w:sz w:val="20"/>
                              </w:rPr>
                              <w:t>Sl</w:t>
                            </w:r>
                            <w:proofErr w:type="spellEnd"/>
                            <w:r>
                              <w:rPr>
                                <w:spacing w:val="-3"/>
                                <w:sz w:val="20"/>
                              </w:rPr>
                              <w:t xml:space="preserve"> </w:t>
                            </w:r>
                            <w:r>
                              <w:rPr>
                                <w:sz w:val="20"/>
                              </w:rPr>
                              <w:t>No.10</w:t>
                            </w:r>
                            <w:r>
                              <w:rPr>
                                <w:spacing w:val="-1"/>
                                <w:sz w:val="20"/>
                              </w:rPr>
                              <w:t xml:space="preserve"> </w:t>
                            </w:r>
                            <w:r>
                              <w:rPr>
                                <w:sz w:val="20"/>
                              </w:rPr>
                              <w:t>of</w:t>
                            </w:r>
                            <w:r>
                              <w:rPr>
                                <w:spacing w:val="-5"/>
                                <w:sz w:val="20"/>
                              </w:rPr>
                              <w:t xml:space="preserve"> </w:t>
                            </w:r>
                            <w:r>
                              <w:rPr>
                                <w:sz w:val="20"/>
                              </w:rPr>
                              <w:t>the</w:t>
                            </w:r>
                            <w:r>
                              <w:rPr>
                                <w:spacing w:val="-4"/>
                                <w:sz w:val="20"/>
                              </w:rPr>
                              <w:t xml:space="preserve"> </w:t>
                            </w:r>
                            <w:r>
                              <w:rPr>
                                <w:sz w:val="20"/>
                              </w:rPr>
                              <w:t>KFS</w:t>
                            </w:r>
                            <w:r>
                              <w:rPr>
                                <w:spacing w:val="-3"/>
                                <w:sz w:val="20"/>
                              </w:rPr>
                              <w:t xml:space="preserve"> </w:t>
                            </w:r>
                            <w:r>
                              <w:rPr>
                                <w:sz w:val="20"/>
                              </w:rPr>
                              <w:t>template-Part</w:t>
                            </w:r>
                            <w:r>
                              <w:rPr>
                                <w:spacing w:val="-4"/>
                                <w:sz w:val="20"/>
                              </w:rPr>
                              <w:t xml:space="preserve"> </w:t>
                            </w:r>
                            <w:r>
                              <w:rPr>
                                <w:spacing w:val="-5"/>
                                <w:sz w:val="20"/>
                              </w:rPr>
                              <w:t>1)</w:t>
                            </w:r>
                          </w:p>
                        </w:tc>
                        <w:tc>
                          <w:tcPr>
                            <w:tcW w:w="2059" w:type="dxa"/>
                            <w:tcBorders>
                              <w:left w:val="single" w:sz="6" w:space="0" w:color="000000"/>
                            </w:tcBorders>
                          </w:tcPr>
                          <w:p w:rsidR="00E01156" w:rsidRDefault="00394C40">
                            <w:pPr>
                              <w:pStyle w:val="TableParagraph"/>
                              <w:spacing w:before="34"/>
                              <w:ind w:left="82"/>
                              <w:rPr>
                                <w:sz w:val="20"/>
                              </w:rPr>
                            </w:pPr>
                            <w:r>
                              <w:rPr>
                                <w:rFonts w:ascii="Arial"/>
                                <w:b/>
                                <w:sz w:val="18"/>
                              </w:rPr>
                              <w:t>40.59</w:t>
                            </w:r>
                            <w:r>
                              <w:rPr>
                                <w:rFonts w:ascii="Arial"/>
                                <w:b/>
                                <w:spacing w:val="58"/>
                                <w:sz w:val="18"/>
                              </w:rPr>
                              <w:t xml:space="preserve"> </w:t>
                            </w:r>
                            <w:r>
                              <w:rPr>
                                <w:spacing w:val="-10"/>
                                <w:sz w:val="20"/>
                              </w:rPr>
                              <w:t>%</w:t>
                            </w:r>
                          </w:p>
                        </w:tc>
                      </w:tr>
                      <w:tr w:rsidR="00E01156">
                        <w:trPr>
                          <w:trHeight w:val="529"/>
                        </w:trPr>
                        <w:tc>
                          <w:tcPr>
                            <w:tcW w:w="805" w:type="dxa"/>
                          </w:tcPr>
                          <w:p w:rsidR="00E01156" w:rsidRDefault="00394C40">
                            <w:pPr>
                              <w:pStyle w:val="TableParagraph"/>
                              <w:spacing w:before="107"/>
                              <w:ind w:left="57" w:right="42"/>
                              <w:jc w:val="center"/>
                              <w:rPr>
                                <w:sz w:val="20"/>
                              </w:rPr>
                            </w:pPr>
                            <w:r>
                              <w:rPr>
                                <w:spacing w:val="-5"/>
                                <w:sz w:val="20"/>
                              </w:rPr>
                              <w:t>11</w:t>
                            </w:r>
                          </w:p>
                        </w:tc>
                        <w:tc>
                          <w:tcPr>
                            <w:tcW w:w="6414" w:type="dxa"/>
                            <w:tcBorders>
                              <w:right w:val="single" w:sz="6" w:space="0" w:color="000000"/>
                            </w:tcBorders>
                          </w:tcPr>
                          <w:p w:rsidR="00E01156" w:rsidRDefault="00394C40">
                            <w:pPr>
                              <w:pStyle w:val="TableParagraph"/>
                              <w:spacing w:before="107"/>
                              <w:ind w:left="115"/>
                              <w:rPr>
                                <w:sz w:val="20"/>
                              </w:rPr>
                            </w:pPr>
                            <w:r>
                              <w:rPr>
                                <w:sz w:val="20"/>
                              </w:rPr>
                              <w:t>Schedule</w:t>
                            </w:r>
                            <w:r>
                              <w:rPr>
                                <w:spacing w:val="-6"/>
                                <w:sz w:val="20"/>
                              </w:rPr>
                              <w:t xml:space="preserve"> </w:t>
                            </w:r>
                            <w:r>
                              <w:rPr>
                                <w:sz w:val="20"/>
                              </w:rPr>
                              <w:t>of</w:t>
                            </w:r>
                            <w:r>
                              <w:rPr>
                                <w:spacing w:val="-6"/>
                                <w:sz w:val="20"/>
                              </w:rPr>
                              <w:t xml:space="preserve"> </w:t>
                            </w:r>
                            <w:r>
                              <w:rPr>
                                <w:sz w:val="20"/>
                              </w:rPr>
                              <w:t>disbursement</w:t>
                            </w:r>
                            <w:r>
                              <w:rPr>
                                <w:spacing w:val="-6"/>
                                <w:sz w:val="20"/>
                              </w:rPr>
                              <w:t xml:space="preserve"> </w:t>
                            </w:r>
                            <w:r>
                              <w:rPr>
                                <w:sz w:val="20"/>
                              </w:rPr>
                              <w:t>as</w:t>
                            </w:r>
                            <w:r>
                              <w:rPr>
                                <w:spacing w:val="-5"/>
                                <w:sz w:val="20"/>
                              </w:rPr>
                              <w:t xml:space="preserve"> </w:t>
                            </w:r>
                            <w:r>
                              <w:rPr>
                                <w:sz w:val="20"/>
                              </w:rPr>
                              <w:t>per</w:t>
                            </w:r>
                            <w:r>
                              <w:rPr>
                                <w:spacing w:val="-8"/>
                                <w:sz w:val="20"/>
                              </w:rPr>
                              <w:t xml:space="preserve"> </w:t>
                            </w:r>
                            <w:r>
                              <w:rPr>
                                <w:sz w:val="20"/>
                              </w:rPr>
                              <w:t>terms</w:t>
                            </w:r>
                            <w:r>
                              <w:rPr>
                                <w:spacing w:val="-4"/>
                                <w:sz w:val="20"/>
                              </w:rPr>
                              <w:t xml:space="preserve"> </w:t>
                            </w:r>
                            <w:r>
                              <w:rPr>
                                <w:sz w:val="20"/>
                              </w:rPr>
                              <w:t>and</w:t>
                            </w:r>
                            <w:r>
                              <w:rPr>
                                <w:spacing w:val="-6"/>
                                <w:sz w:val="20"/>
                              </w:rPr>
                              <w:t xml:space="preserve"> </w:t>
                            </w:r>
                            <w:r>
                              <w:rPr>
                                <w:spacing w:val="-2"/>
                                <w:sz w:val="20"/>
                              </w:rPr>
                              <w:t>conditions</w:t>
                            </w:r>
                          </w:p>
                        </w:tc>
                        <w:tc>
                          <w:tcPr>
                            <w:tcW w:w="2059" w:type="dxa"/>
                            <w:tcBorders>
                              <w:left w:val="single" w:sz="6" w:space="0" w:color="000000"/>
                            </w:tcBorders>
                          </w:tcPr>
                          <w:p w:rsidR="00E01156" w:rsidRDefault="00394C40">
                            <w:pPr>
                              <w:pStyle w:val="TableParagraph"/>
                              <w:spacing w:before="142"/>
                              <w:ind w:left="124"/>
                              <w:rPr>
                                <w:sz w:val="20"/>
                              </w:rPr>
                            </w:pPr>
                            <w:r>
                              <w:rPr>
                                <w:spacing w:val="-2"/>
                                <w:sz w:val="20"/>
                              </w:rPr>
                              <w:t>Attached</w:t>
                            </w:r>
                          </w:p>
                        </w:tc>
                      </w:tr>
                      <w:tr w:rsidR="00E01156">
                        <w:trPr>
                          <w:trHeight w:val="395"/>
                        </w:trPr>
                        <w:tc>
                          <w:tcPr>
                            <w:tcW w:w="805" w:type="dxa"/>
                          </w:tcPr>
                          <w:p w:rsidR="00E01156" w:rsidRDefault="00394C40">
                            <w:pPr>
                              <w:pStyle w:val="TableParagraph"/>
                              <w:spacing w:before="57"/>
                              <w:ind w:left="57" w:right="42"/>
                              <w:jc w:val="center"/>
                              <w:rPr>
                                <w:sz w:val="20"/>
                              </w:rPr>
                            </w:pPr>
                            <w:r>
                              <w:rPr>
                                <w:spacing w:val="-5"/>
                                <w:sz w:val="20"/>
                              </w:rPr>
                              <w:t>12</w:t>
                            </w:r>
                          </w:p>
                        </w:tc>
                        <w:tc>
                          <w:tcPr>
                            <w:tcW w:w="6414" w:type="dxa"/>
                            <w:tcBorders>
                              <w:right w:val="single" w:sz="6" w:space="0" w:color="000000"/>
                            </w:tcBorders>
                          </w:tcPr>
                          <w:p w:rsidR="00E01156" w:rsidRDefault="00394C40">
                            <w:pPr>
                              <w:pStyle w:val="TableParagraph"/>
                              <w:spacing w:before="57"/>
                              <w:ind w:left="115"/>
                              <w:rPr>
                                <w:sz w:val="20"/>
                              </w:rPr>
                            </w:pPr>
                            <w:r>
                              <w:rPr>
                                <w:sz w:val="20"/>
                              </w:rPr>
                              <w:t>Due</w:t>
                            </w:r>
                            <w:r>
                              <w:rPr>
                                <w:spacing w:val="-5"/>
                                <w:sz w:val="20"/>
                              </w:rPr>
                              <w:t xml:space="preserve"> </w:t>
                            </w:r>
                            <w:r>
                              <w:rPr>
                                <w:sz w:val="20"/>
                              </w:rPr>
                              <w:t>date</w:t>
                            </w:r>
                            <w:r>
                              <w:rPr>
                                <w:spacing w:val="-5"/>
                                <w:sz w:val="20"/>
                              </w:rPr>
                              <w:t xml:space="preserve"> </w:t>
                            </w:r>
                            <w:r>
                              <w:rPr>
                                <w:sz w:val="20"/>
                              </w:rPr>
                              <w:t>of</w:t>
                            </w:r>
                            <w:r>
                              <w:rPr>
                                <w:spacing w:val="-1"/>
                                <w:sz w:val="20"/>
                              </w:rPr>
                              <w:t xml:space="preserve"> </w:t>
                            </w:r>
                            <w:r>
                              <w:rPr>
                                <w:sz w:val="20"/>
                              </w:rPr>
                              <w:t>payment</w:t>
                            </w:r>
                            <w:r>
                              <w:rPr>
                                <w:spacing w:val="-4"/>
                                <w:sz w:val="20"/>
                              </w:rPr>
                              <w:t xml:space="preserve"> </w:t>
                            </w:r>
                            <w:r>
                              <w:rPr>
                                <w:sz w:val="20"/>
                              </w:rPr>
                              <w:t>of</w:t>
                            </w:r>
                            <w:r>
                              <w:rPr>
                                <w:spacing w:val="-5"/>
                                <w:sz w:val="20"/>
                              </w:rPr>
                              <w:t xml:space="preserve"> </w:t>
                            </w:r>
                            <w:proofErr w:type="spellStart"/>
                            <w:r>
                              <w:rPr>
                                <w:sz w:val="20"/>
                              </w:rPr>
                              <w:t>instalment</w:t>
                            </w:r>
                            <w:proofErr w:type="spellEnd"/>
                            <w:r>
                              <w:rPr>
                                <w:spacing w:val="-4"/>
                                <w:sz w:val="20"/>
                              </w:rPr>
                              <w:t xml:space="preserve"> </w:t>
                            </w:r>
                            <w:r>
                              <w:rPr>
                                <w:sz w:val="20"/>
                              </w:rPr>
                              <w:t>and</w:t>
                            </w:r>
                            <w:r>
                              <w:rPr>
                                <w:spacing w:val="-4"/>
                                <w:sz w:val="20"/>
                              </w:rPr>
                              <w:t xml:space="preserve"> </w:t>
                            </w:r>
                            <w:r>
                              <w:rPr>
                                <w:spacing w:val="-2"/>
                                <w:sz w:val="20"/>
                              </w:rPr>
                              <w:t>interest</w:t>
                            </w:r>
                          </w:p>
                        </w:tc>
                        <w:tc>
                          <w:tcPr>
                            <w:tcW w:w="2059" w:type="dxa"/>
                            <w:tcBorders>
                              <w:left w:val="single" w:sz="6" w:space="0" w:color="000000"/>
                            </w:tcBorders>
                          </w:tcPr>
                          <w:p w:rsidR="00E01156" w:rsidRDefault="00E01156">
                            <w:pPr>
                              <w:pStyle w:val="TableParagraph"/>
                              <w:spacing w:before="34"/>
                              <w:rPr>
                                <w:sz w:val="14"/>
                              </w:rPr>
                            </w:pPr>
                          </w:p>
                          <w:p w:rsidR="00E01156" w:rsidRDefault="00394C40">
                            <w:pPr>
                              <w:pStyle w:val="TableParagraph"/>
                              <w:spacing w:before="0"/>
                              <w:ind w:left="82"/>
                              <w:rPr>
                                <w:rFonts w:ascii="Arial"/>
                                <w:b/>
                                <w:sz w:val="14"/>
                              </w:rPr>
                            </w:pPr>
                            <w:r>
                              <w:rPr>
                                <w:rFonts w:ascii="Arial"/>
                                <w:b/>
                                <w:sz w:val="14"/>
                              </w:rPr>
                              <w:t xml:space="preserve">5th of every </w:t>
                            </w:r>
                            <w:r>
                              <w:rPr>
                                <w:rFonts w:ascii="Arial"/>
                                <w:b/>
                                <w:spacing w:val="-2"/>
                                <w:sz w:val="14"/>
                              </w:rPr>
                              <w:t>month</w:t>
                            </w:r>
                          </w:p>
                        </w:tc>
                      </w:tr>
                      <w:tr w:rsidR="00E01156">
                        <w:trPr>
                          <w:trHeight w:val="593"/>
                        </w:trPr>
                        <w:tc>
                          <w:tcPr>
                            <w:tcW w:w="805" w:type="dxa"/>
                            <w:tcBorders>
                              <w:bottom w:val="nil"/>
                            </w:tcBorders>
                          </w:tcPr>
                          <w:p w:rsidR="00E01156" w:rsidRDefault="00E01156">
                            <w:pPr>
                              <w:pStyle w:val="TableParagraph"/>
                              <w:spacing w:before="82"/>
                              <w:rPr>
                                <w:sz w:val="20"/>
                              </w:rPr>
                            </w:pPr>
                          </w:p>
                          <w:p w:rsidR="00E01156" w:rsidRDefault="00394C40">
                            <w:pPr>
                              <w:pStyle w:val="TableParagraph"/>
                              <w:spacing w:before="0"/>
                              <w:ind w:left="57" w:right="42"/>
                              <w:jc w:val="center"/>
                              <w:rPr>
                                <w:sz w:val="20"/>
                              </w:rPr>
                            </w:pPr>
                            <w:r>
                              <w:rPr>
                                <w:spacing w:val="-5"/>
                                <w:sz w:val="20"/>
                              </w:rPr>
                              <w:t>13</w:t>
                            </w:r>
                          </w:p>
                        </w:tc>
                        <w:tc>
                          <w:tcPr>
                            <w:tcW w:w="6414" w:type="dxa"/>
                            <w:tcBorders>
                              <w:bottom w:val="nil"/>
                              <w:right w:val="single" w:sz="6" w:space="0" w:color="000000"/>
                            </w:tcBorders>
                          </w:tcPr>
                          <w:p w:rsidR="00E01156" w:rsidRDefault="00E01156">
                            <w:pPr>
                              <w:pStyle w:val="TableParagraph"/>
                              <w:spacing w:before="102"/>
                              <w:rPr>
                                <w:sz w:val="20"/>
                              </w:rPr>
                            </w:pPr>
                          </w:p>
                          <w:p w:rsidR="00E01156" w:rsidRDefault="00394C40">
                            <w:pPr>
                              <w:pStyle w:val="TableParagraph"/>
                              <w:spacing w:before="0"/>
                              <w:ind w:left="115"/>
                              <w:rPr>
                                <w:sz w:val="20"/>
                              </w:rPr>
                            </w:pPr>
                            <w:r>
                              <w:rPr>
                                <w:sz w:val="20"/>
                              </w:rPr>
                              <w:t>Mode</w:t>
                            </w:r>
                            <w:r>
                              <w:rPr>
                                <w:spacing w:val="-4"/>
                                <w:sz w:val="20"/>
                              </w:rPr>
                              <w:t xml:space="preserve"> </w:t>
                            </w:r>
                            <w:r>
                              <w:rPr>
                                <w:sz w:val="20"/>
                              </w:rPr>
                              <w:t>of</w:t>
                            </w:r>
                            <w:r>
                              <w:rPr>
                                <w:spacing w:val="-1"/>
                                <w:sz w:val="20"/>
                              </w:rPr>
                              <w:t xml:space="preserve"> </w:t>
                            </w:r>
                            <w:r>
                              <w:rPr>
                                <w:spacing w:val="-2"/>
                                <w:sz w:val="20"/>
                              </w:rPr>
                              <w:t>disbursement</w:t>
                            </w:r>
                          </w:p>
                        </w:tc>
                        <w:tc>
                          <w:tcPr>
                            <w:tcW w:w="2059" w:type="dxa"/>
                            <w:tcBorders>
                              <w:left w:val="single" w:sz="6" w:space="0" w:color="000000"/>
                              <w:bottom w:val="nil"/>
                            </w:tcBorders>
                          </w:tcPr>
                          <w:p w:rsidR="00E01156" w:rsidRDefault="00E01156">
                            <w:pPr>
                              <w:pStyle w:val="TableParagraph"/>
                              <w:spacing w:before="69"/>
                              <w:rPr>
                                <w:sz w:val="14"/>
                              </w:rPr>
                            </w:pPr>
                          </w:p>
                          <w:p w:rsidR="00E01156" w:rsidRDefault="00394C40">
                            <w:pPr>
                              <w:pStyle w:val="TableParagraph"/>
                              <w:spacing w:before="0"/>
                              <w:ind w:left="82"/>
                              <w:rPr>
                                <w:rFonts w:ascii="Arial"/>
                                <w:b/>
                                <w:sz w:val="14"/>
                              </w:rPr>
                            </w:pPr>
                            <w:r>
                              <w:rPr>
                                <w:rFonts w:ascii="Arial"/>
                                <w:b/>
                                <w:sz w:val="14"/>
                              </w:rPr>
                              <w:t xml:space="preserve">39817.0 will </w:t>
                            </w:r>
                            <w:r>
                              <w:rPr>
                                <w:rFonts w:ascii="Arial"/>
                                <w:b/>
                                <w:spacing w:val="-5"/>
                                <w:sz w:val="14"/>
                              </w:rPr>
                              <w:t>be</w:t>
                            </w:r>
                          </w:p>
                          <w:p w:rsidR="00E01156" w:rsidRDefault="00394C40">
                            <w:pPr>
                              <w:pStyle w:val="TableParagraph"/>
                              <w:spacing w:before="19"/>
                              <w:ind w:left="121"/>
                              <w:rPr>
                                <w:rFonts w:ascii="Arial"/>
                                <w:b/>
                                <w:sz w:val="14"/>
                              </w:rPr>
                            </w:pPr>
                            <w:r>
                              <w:rPr>
                                <w:rFonts w:ascii="Arial"/>
                                <w:b/>
                                <w:sz w:val="14"/>
                              </w:rPr>
                              <w:t xml:space="preserve">transferred to your </w:t>
                            </w:r>
                            <w:r>
                              <w:rPr>
                                <w:rFonts w:ascii="Arial"/>
                                <w:b/>
                                <w:spacing w:val="-2"/>
                                <w:sz w:val="14"/>
                              </w:rPr>
                              <w:t>account</w:t>
                            </w:r>
                          </w:p>
                        </w:tc>
                      </w:tr>
                      <w:tr w:rsidR="00E01156">
                        <w:trPr>
                          <w:trHeight w:val="615"/>
                        </w:trPr>
                        <w:tc>
                          <w:tcPr>
                            <w:tcW w:w="805" w:type="dxa"/>
                            <w:tcBorders>
                              <w:top w:val="nil"/>
                              <w:bottom w:val="nil"/>
                            </w:tcBorders>
                          </w:tcPr>
                          <w:p w:rsidR="00E01156" w:rsidRDefault="00E01156">
                            <w:pPr>
                              <w:pStyle w:val="TableParagraph"/>
                              <w:spacing w:before="0"/>
                              <w:rPr>
                                <w:rFonts w:ascii="Times New Roman"/>
                                <w:sz w:val="16"/>
                              </w:rPr>
                            </w:pPr>
                          </w:p>
                        </w:tc>
                        <w:tc>
                          <w:tcPr>
                            <w:tcW w:w="6414" w:type="dxa"/>
                            <w:tcBorders>
                              <w:top w:val="nil"/>
                              <w:bottom w:val="nil"/>
                              <w:right w:val="single" w:sz="6" w:space="0" w:color="000000"/>
                            </w:tcBorders>
                          </w:tcPr>
                          <w:p w:rsidR="00E01156" w:rsidRDefault="00E01156">
                            <w:pPr>
                              <w:pStyle w:val="TableParagraph"/>
                              <w:spacing w:before="0"/>
                              <w:rPr>
                                <w:rFonts w:ascii="Times New Roman"/>
                                <w:sz w:val="16"/>
                              </w:rPr>
                            </w:pPr>
                          </w:p>
                        </w:tc>
                        <w:tc>
                          <w:tcPr>
                            <w:tcW w:w="2059" w:type="dxa"/>
                            <w:tcBorders>
                              <w:top w:val="nil"/>
                              <w:left w:val="single" w:sz="6" w:space="0" w:color="000000"/>
                              <w:bottom w:val="nil"/>
                            </w:tcBorders>
                          </w:tcPr>
                          <w:p w:rsidR="00E01156" w:rsidRDefault="00394C40">
                            <w:pPr>
                              <w:pStyle w:val="TableParagraph"/>
                              <w:spacing w:before="17" w:line="268" w:lineRule="auto"/>
                              <w:ind w:left="82" w:right="-72"/>
                              <w:rPr>
                                <w:rFonts w:ascii="Arial"/>
                                <w:b/>
                                <w:sz w:val="14"/>
                              </w:rPr>
                            </w:pPr>
                            <w:r>
                              <w:rPr>
                                <w:rFonts w:ascii="Arial"/>
                                <w:b/>
                                <w:sz w:val="14"/>
                              </w:rPr>
                              <w:t>11175.0 will be transferred to</w:t>
                            </w:r>
                            <w:r>
                              <w:rPr>
                                <w:rFonts w:ascii="Arial"/>
                                <w:b/>
                                <w:spacing w:val="40"/>
                                <w:sz w:val="14"/>
                              </w:rPr>
                              <w:t xml:space="preserve"> </w:t>
                            </w:r>
                            <w:proofErr w:type="spellStart"/>
                            <w:r>
                              <w:rPr>
                                <w:rFonts w:ascii="Arial"/>
                                <w:b/>
                                <w:sz w:val="14"/>
                              </w:rPr>
                              <w:t>Kisetsu</w:t>
                            </w:r>
                            <w:proofErr w:type="spellEnd"/>
                            <w:r>
                              <w:rPr>
                                <w:rFonts w:ascii="Arial"/>
                                <w:b/>
                                <w:spacing w:val="-10"/>
                                <w:sz w:val="14"/>
                              </w:rPr>
                              <w:t xml:space="preserve"> </w:t>
                            </w:r>
                            <w:r>
                              <w:rPr>
                                <w:rFonts w:ascii="Arial"/>
                                <w:b/>
                                <w:sz w:val="14"/>
                              </w:rPr>
                              <w:t>Saison</w:t>
                            </w:r>
                            <w:r>
                              <w:rPr>
                                <w:rFonts w:ascii="Arial"/>
                                <w:b/>
                                <w:spacing w:val="-10"/>
                                <w:sz w:val="14"/>
                              </w:rPr>
                              <w:t xml:space="preserve"> </w:t>
                            </w:r>
                            <w:r>
                              <w:rPr>
                                <w:rFonts w:ascii="Arial"/>
                                <w:b/>
                                <w:sz w:val="14"/>
                              </w:rPr>
                              <w:t>Finance</w:t>
                            </w:r>
                            <w:r>
                              <w:rPr>
                                <w:rFonts w:ascii="Arial"/>
                                <w:b/>
                                <w:spacing w:val="-10"/>
                                <w:sz w:val="14"/>
                              </w:rPr>
                              <w:t xml:space="preserve"> </w:t>
                            </w:r>
                            <w:r>
                              <w:rPr>
                                <w:rFonts w:ascii="Arial"/>
                                <w:b/>
                                <w:sz w:val="14"/>
                              </w:rPr>
                              <w:t>(India)</w:t>
                            </w:r>
                            <w:r>
                              <w:rPr>
                                <w:rFonts w:ascii="Arial"/>
                                <w:b/>
                                <w:spacing w:val="40"/>
                                <w:sz w:val="14"/>
                              </w:rPr>
                              <w:t xml:space="preserve"> </w:t>
                            </w:r>
                            <w:r>
                              <w:rPr>
                                <w:rFonts w:ascii="Arial"/>
                                <w:b/>
                                <w:sz w:val="14"/>
                              </w:rPr>
                              <w:t>towards closure of loan</w:t>
                            </w:r>
                          </w:p>
                        </w:tc>
                      </w:tr>
                      <w:tr w:rsidR="00E01156">
                        <w:trPr>
                          <w:trHeight w:val="260"/>
                        </w:trPr>
                        <w:tc>
                          <w:tcPr>
                            <w:tcW w:w="805" w:type="dxa"/>
                            <w:tcBorders>
                              <w:top w:val="nil"/>
                              <w:bottom w:val="nil"/>
                            </w:tcBorders>
                          </w:tcPr>
                          <w:p w:rsidR="00E01156" w:rsidRDefault="00394C40">
                            <w:pPr>
                              <w:pStyle w:val="TableParagraph"/>
                              <w:spacing w:before="72"/>
                              <w:ind w:left="4" w:right="-173"/>
                              <w:rPr>
                                <w:rFonts w:ascii="Arial"/>
                                <w:b/>
                                <w:sz w:val="14"/>
                              </w:rPr>
                            </w:pPr>
                            <w:r>
                              <w:rPr>
                                <w:rFonts w:ascii="Arial"/>
                                <w:b/>
                                <w:sz w:val="14"/>
                              </w:rPr>
                              <w:t xml:space="preserve">Signed By: </w:t>
                            </w:r>
                            <w:r>
                              <w:rPr>
                                <w:rFonts w:ascii="Arial"/>
                                <w:b/>
                                <w:spacing w:val="-5"/>
                                <w:sz w:val="14"/>
                              </w:rPr>
                              <w:t>An</w:t>
                            </w:r>
                          </w:p>
                        </w:tc>
                        <w:tc>
                          <w:tcPr>
                            <w:tcW w:w="6414" w:type="dxa"/>
                            <w:tcBorders>
                              <w:top w:val="nil"/>
                              <w:bottom w:val="nil"/>
                              <w:right w:val="single" w:sz="6" w:space="0" w:color="000000"/>
                            </w:tcBorders>
                          </w:tcPr>
                          <w:p w:rsidR="00E01156" w:rsidRDefault="00394C40">
                            <w:pPr>
                              <w:pStyle w:val="TableParagraph"/>
                              <w:spacing w:before="72"/>
                              <w:ind w:left="156"/>
                              <w:rPr>
                                <w:rFonts w:ascii="Arial"/>
                                <w:b/>
                                <w:sz w:val="14"/>
                              </w:rPr>
                            </w:pPr>
                            <w:proofErr w:type="spellStart"/>
                            <w:r>
                              <w:rPr>
                                <w:rFonts w:ascii="Arial"/>
                                <w:b/>
                                <w:sz w:val="14"/>
                              </w:rPr>
                              <w:t>uradha</w:t>
                            </w:r>
                            <w:proofErr w:type="spellEnd"/>
                            <w:r>
                              <w:rPr>
                                <w:rFonts w:ascii="Arial"/>
                                <w:b/>
                                <w:sz w:val="14"/>
                              </w:rPr>
                              <w:t xml:space="preserve"> </w:t>
                            </w:r>
                            <w:proofErr w:type="spellStart"/>
                            <w:r>
                              <w:rPr>
                                <w:rFonts w:ascii="Arial"/>
                                <w:b/>
                                <w:spacing w:val="-2"/>
                                <w:sz w:val="14"/>
                              </w:rPr>
                              <w:t>Kanwar</w:t>
                            </w:r>
                            <w:proofErr w:type="spellEnd"/>
                          </w:p>
                        </w:tc>
                        <w:tc>
                          <w:tcPr>
                            <w:tcW w:w="2059" w:type="dxa"/>
                            <w:tcBorders>
                              <w:top w:val="nil"/>
                              <w:left w:val="single" w:sz="6" w:space="0" w:color="000000"/>
                              <w:bottom w:val="nil"/>
                            </w:tcBorders>
                          </w:tcPr>
                          <w:p w:rsidR="00E01156" w:rsidRDefault="00E01156">
                            <w:pPr>
                              <w:pStyle w:val="TableParagraph"/>
                              <w:spacing w:before="0"/>
                              <w:rPr>
                                <w:rFonts w:ascii="Times New Roman"/>
                                <w:sz w:val="16"/>
                              </w:rPr>
                            </w:pPr>
                          </w:p>
                        </w:tc>
                      </w:tr>
                      <w:tr w:rsidR="00E01156">
                        <w:trPr>
                          <w:trHeight w:val="210"/>
                        </w:trPr>
                        <w:tc>
                          <w:tcPr>
                            <w:tcW w:w="805" w:type="dxa"/>
                            <w:tcBorders>
                              <w:top w:val="nil"/>
                              <w:bottom w:val="nil"/>
                            </w:tcBorders>
                          </w:tcPr>
                          <w:p w:rsidR="00E01156" w:rsidRDefault="00394C40">
                            <w:pPr>
                              <w:pStyle w:val="TableParagraph"/>
                              <w:spacing w:before="22"/>
                              <w:ind w:left="4" w:right="-58"/>
                              <w:rPr>
                                <w:rFonts w:ascii="Arial"/>
                                <w:b/>
                                <w:sz w:val="14"/>
                              </w:rPr>
                            </w:pPr>
                            <w:r>
                              <w:rPr>
                                <w:rFonts w:ascii="Arial"/>
                                <w:b/>
                                <w:sz w:val="14"/>
                              </w:rPr>
                              <w:t xml:space="preserve">Reason: </w:t>
                            </w:r>
                            <w:r>
                              <w:rPr>
                                <w:rFonts w:ascii="Arial"/>
                                <w:b/>
                                <w:spacing w:val="-5"/>
                                <w:sz w:val="14"/>
                              </w:rPr>
                              <w:t>Loa</w:t>
                            </w:r>
                          </w:p>
                        </w:tc>
                        <w:tc>
                          <w:tcPr>
                            <w:tcW w:w="6414" w:type="dxa"/>
                            <w:tcBorders>
                              <w:top w:val="nil"/>
                              <w:bottom w:val="nil"/>
                              <w:right w:val="single" w:sz="6" w:space="0" w:color="000000"/>
                            </w:tcBorders>
                          </w:tcPr>
                          <w:p w:rsidR="00E01156" w:rsidRDefault="00394C40">
                            <w:pPr>
                              <w:pStyle w:val="TableParagraph"/>
                              <w:spacing w:before="22"/>
                              <w:ind w:left="39"/>
                              <w:rPr>
                                <w:rFonts w:ascii="Arial"/>
                                <w:b/>
                                <w:sz w:val="14"/>
                              </w:rPr>
                            </w:pPr>
                            <w:r>
                              <w:rPr>
                                <w:rFonts w:ascii="Arial"/>
                                <w:b/>
                                <w:sz w:val="14"/>
                              </w:rPr>
                              <w:t xml:space="preserve">n Agreement </w:t>
                            </w:r>
                            <w:proofErr w:type="spellStart"/>
                            <w:r>
                              <w:rPr>
                                <w:rFonts w:ascii="Arial"/>
                                <w:b/>
                                <w:sz w:val="14"/>
                              </w:rPr>
                              <w:t>Clickwrap</w:t>
                            </w:r>
                            <w:proofErr w:type="spellEnd"/>
                            <w:r>
                              <w:rPr>
                                <w:rFonts w:ascii="Arial"/>
                                <w:b/>
                                <w:sz w:val="14"/>
                              </w:rPr>
                              <w:t xml:space="preserve"> </w:t>
                            </w:r>
                            <w:r>
                              <w:rPr>
                                <w:rFonts w:ascii="Arial"/>
                                <w:b/>
                                <w:spacing w:val="-4"/>
                                <w:sz w:val="14"/>
                              </w:rPr>
                              <w:t>sign</w:t>
                            </w:r>
                          </w:p>
                        </w:tc>
                        <w:tc>
                          <w:tcPr>
                            <w:tcW w:w="2059" w:type="dxa"/>
                            <w:tcBorders>
                              <w:top w:val="nil"/>
                              <w:left w:val="single" w:sz="6" w:space="0" w:color="000000"/>
                              <w:bottom w:val="nil"/>
                            </w:tcBorders>
                          </w:tcPr>
                          <w:p w:rsidR="00E01156" w:rsidRDefault="00E01156">
                            <w:pPr>
                              <w:pStyle w:val="TableParagraph"/>
                              <w:spacing w:before="0"/>
                              <w:rPr>
                                <w:rFonts w:ascii="Times New Roman"/>
                                <w:sz w:val="14"/>
                              </w:rPr>
                            </w:pPr>
                          </w:p>
                        </w:tc>
                      </w:tr>
                      <w:tr w:rsidR="00E01156">
                        <w:trPr>
                          <w:trHeight w:val="210"/>
                        </w:trPr>
                        <w:tc>
                          <w:tcPr>
                            <w:tcW w:w="805" w:type="dxa"/>
                            <w:tcBorders>
                              <w:top w:val="nil"/>
                              <w:bottom w:val="nil"/>
                            </w:tcBorders>
                          </w:tcPr>
                          <w:p w:rsidR="00E01156" w:rsidRDefault="00394C40">
                            <w:pPr>
                              <w:pStyle w:val="TableParagraph"/>
                              <w:spacing w:before="22"/>
                              <w:ind w:left="4"/>
                              <w:rPr>
                                <w:rFonts w:ascii="Arial"/>
                                <w:b/>
                                <w:sz w:val="14"/>
                              </w:rPr>
                            </w:pPr>
                            <w:r>
                              <w:rPr>
                                <w:rFonts w:ascii="Arial"/>
                                <w:b/>
                                <w:sz w:val="14"/>
                              </w:rPr>
                              <w:t xml:space="preserve">Signed </w:t>
                            </w:r>
                            <w:r>
                              <w:rPr>
                                <w:rFonts w:ascii="Arial"/>
                                <w:b/>
                                <w:spacing w:val="-5"/>
                                <w:sz w:val="14"/>
                              </w:rPr>
                              <w:t>On:</w:t>
                            </w:r>
                          </w:p>
                        </w:tc>
                        <w:tc>
                          <w:tcPr>
                            <w:tcW w:w="6414" w:type="dxa"/>
                            <w:tcBorders>
                              <w:top w:val="nil"/>
                              <w:bottom w:val="nil"/>
                              <w:right w:val="single" w:sz="6" w:space="0" w:color="000000"/>
                            </w:tcBorders>
                          </w:tcPr>
                          <w:p w:rsidR="00E01156" w:rsidRDefault="00394C40">
                            <w:pPr>
                              <w:pStyle w:val="TableParagraph"/>
                              <w:spacing w:before="22"/>
                              <w:ind w:left="-15"/>
                              <w:rPr>
                                <w:rFonts w:ascii="Arial"/>
                                <w:b/>
                                <w:sz w:val="14"/>
                              </w:rPr>
                            </w:pPr>
                            <w:r>
                              <w:rPr>
                                <w:rFonts w:ascii="Arial"/>
                                <w:b/>
                                <w:sz w:val="14"/>
                              </w:rPr>
                              <w:t xml:space="preserve">2024-11-20 </w:t>
                            </w:r>
                            <w:r>
                              <w:rPr>
                                <w:rFonts w:ascii="Arial"/>
                                <w:b/>
                                <w:spacing w:val="-2"/>
                                <w:sz w:val="14"/>
                              </w:rPr>
                              <w:t>22:41:42.08</w:t>
                            </w:r>
                          </w:p>
                        </w:tc>
                        <w:tc>
                          <w:tcPr>
                            <w:tcW w:w="2059" w:type="dxa"/>
                            <w:tcBorders>
                              <w:top w:val="nil"/>
                              <w:left w:val="single" w:sz="6" w:space="0" w:color="000000"/>
                              <w:bottom w:val="nil"/>
                            </w:tcBorders>
                          </w:tcPr>
                          <w:p w:rsidR="00E01156" w:rsidRDefault="00E01156">
                            <w:pPr>
                              <w:pStyle w:val="TableParagraph"/>
                              <w:spacing w:before="0"/>
                              <w:rPr>
                                <w:rFonts w:ascii="Times New Roman"/>
                                <w:sz w:val="14"/>
                              </w:rPr>
                            </w:pPr>
                          </w:p>
                        </w:tc>
                      </w:tr>
                      <w:tr w:rsidR="00E01156">
                        <w:trPr>
                          <w:trHeight w:val="221"/>
                        </w:trPr>
                        <w:tc>
                          <w:tcPr>
                            <w:tcW w:w="805" w:type="dxa"/>
                            <w:tcBorders>
                              <w:top w:val="nil"/>
                            </w:tcBorders>
                          </w:tcPr>
                          <w:p w:rsidR="00E01156" w:rsidRDefault="00394C40">
                            <w:pPr>
                              <w:pStyle w:val="TableParagraph"/>
                              <w:spacing w:before="22"/>
                              <w:ind w:left="4" w:right="-72"/>
                              <w:rPr>
                                <w:rFonts w:ascii="Arial"/>
                                <w:b/>
                                <w:sz w:val="14"/>
                              </w:rPr>
                            </w:pPr>
                            <w:r>
                              <w:rPr>
                                <w:rFonts w:ascii="Arial"/>
                                <w:b/>
                                <w:sz w:val="14"/>
                              </w:rPr>
                              <w:t xml:space="preserve">Remark : </w:t>
                            </w:r>
                            <w:r>
                              <w:rPr>
                                <w:rFonts w:ascii="Arial"/>
                                <w:b/>
                                <w:spacing w:val="-5"/>
                                <w:sz w:val="14"/>
                              </w:rPr>
                              <w:t>Sig</w:t>
                            </w:r>
                          </w:p>
                        </w:tc>
                        <w:tc>
                          <w:tcPr>
                            <w:tcW w:w="6414" w:type="dxa"/>
                            <w:tcBorders>
                              <w:top w:val="nil"/>
                              <w:right w:val="single" w:sz="6" w:space="0" w:color="000000"/>
                            </w:tcBorders>
                          </w:tcPr>
                          <w:p w:rsidR="00E01156" w:rsidRDefault="00394C40">
                            <w:pPr>
                              <w:pStyle w:val="TableParagraph"/>
                              <w:spacing w:before="22"/>
                              <w:ind w:left="55"/>
                              <w:rPr>
                                <w:rFonts w:ascii="Arial"/>
                                <w:b/>
                                <w:sz w:val="14"/>
                              </w:rPr>
                            </w:pPr>
                            <w:proofErr w:type="spellStart"/>
                            <w:r>
                              <w:rPr>
                                <w:rFonts w:ascii="Arial"/>
                                <w:b/>
                                <w:sz w:val="14"/>
                              </w:rPr>
                              <w:t>ned</w:t>
                            </w:r>
                            <w:proofErr w:type="spellEnd"/>
                            <w:r>
                              <w:rPr>
                                <w:rFonts w:ascii="Arial"/>
                                <w:b/>
                                <w:sz w:val="14"/>
                              </w:rPr>
                              <w:t xml:space="preserve"> using OTP - </w:t>
                            </w:r>
                            <w:r>
                              <w:rPr>
                                <w:rFonts w:ascii="Arial"/>
                                <w:b/>
                                <w:spacing w:val="-2"/>
                                <w:sz w:val="14"/>
                              </w:rPr>
                              <w:t>86214</w:t>
                            </w:r>
                          </w:p>
                        </w:tc>
                        <w:tc>
                          <w:tcPr>
                            <w:tcW w:w="2059" w:type="dxa"/>
                            <w:tcBorders>
                              <w:top w:val="nil"/>
                              <w:left w:val="single" w:sz="6" w:space="0" w:color="000000"/>
                            </w:tcBorders>
                          </w:tcPr>
                          <w:p w:rsidR="00E01156" w:rsidRDefault="00E01156">
                            <w:pPr>
                              <w:pStyle w:val="TableParagraph"/>
                              <w:spacing w:before="0"/>
                              <w:rPr>
                                <w:rFonts w:ascii="Times New Roman"/>
                                <w:sz w:val="14"/>
                              </w:rPr>
                            </w:pPr>
                          </w:p>
                        </w:tc>
                      </w:tr>
                    </w:tbl>
                    <w:p w:rsidR="00E01156" w:rsidRDefault="00E01156">
                      <w:pPr>
                        <w:pStyle w:val="BodyText"/>
                      </w:pPr>
                    </w:p>
                  </w:txbxContent>
                </v:textbox>
                <w10:wrap anchorx="page"/>
              </v:shape>
            </w:pict>
          </mc:Fallback>
        </mc:AlternateContent>
      </w:r>
      <w:r>
        <w:t>Illustration</w:t>
      </w:r>
      <w:r>
        <w:rPr>
          <w:spacing w:val="-8"/>
        </w:rPr>
        <w:t xml:space="preserve"> </w:t>
      </w:r>
      <w:r>
        <w:t>for</w:t>
      </w:r>
      <w:r>
        <w:rPr>
          <w:spacing w:val="-4"/>
        </w:rPr>
        <w:t xml:space="preserve"> </w:t>
      </w:r>
      <w:r>
        <w:t>computation</w:t>
      </w:r>
      <w:r>
        <w:rPr>
          <w:spacing w:val="-6"/>
        </w:rPr>
        <w:t xml:space="preserve"> </w:t>
      </w:r>
      <w:r>
        <w:t>of</w:t>
      </w:r>
      <w:r>
        <w:rPr>
          <w:spacing w:val="-1"/>
        </w:rPr>
        <w:t xml:space="preserve"> </w:t>
      </w:r>
      <w:r>
        <w:rPr>
          <w:spacing w:val="-5"/>
        </w:rPr>
        <w:t>APR</w:t>
      </w: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rPr>
          <w:rFonts w:ascii="Arial"/>
          <w:b/>
          <w:sz w:val="24"/>
        </w:rPr>
      </w:pPr>
    </w:p>
    <w:p w:rsidR="00E01156" w:rsidRDefault="00E01156">
      <w:pPr>
        <w:pStyle w:val="BodyText"/>
        <w:spacing w:before="191"/>
        <w:rPr>
          <w:rFonts w:ascii="Arial"/>
          <w:b/>
          <w:sz w:val="24"/>
        </w:rPr>
      </w:pPr>
    </w:p>
    <w:p w:rsidR="00E01156" w:rsidRDefault="00394C40">
      <w:pPr>
        <w:ind w:right="453"/>
        <w:jc w:val="right"/>
        <w:rPr>
          <w:rFonts w:ascii="Arial"/>
          <w:b/>
          <w:sz w:val="14"/>
        </w:rPr>
      </w:pPr>
      <w:proofErr w:type="spellStart"/>
      <w:r>
        <w:rPr>
          <w:rFonts w:ascii="Arial"/>
          <w:b/>
          <w:sz w:val="14"/>
        </w:rPr>
        <w:t>Pvt</w:t>
      </w:r>
      <w:proofErr w:type="spellEnd"/>
      <w:r>
        <w:rPr>
          <w:rFonts w:ascii="Arial"/>
          <w:b/>
          <w:sz w:val="14"/>
        </w:rPr>
        <w:t xml:space="preserve"> </w:t>
      </w:r>
      <w:r>
        <w:rPr>
          <w:rFonts w:ascii="Arial"/>
          <w:b/>
          <w:spacing w:val="-5"/>
          <w:sz w:val="14"/>
        </w:rPr>
        <w:t>Ltd</w:t>
      </w: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394C40">
      <w:pPr>
        <w:pStyle w:val="BodyText"/>
        <w:spacing w:before="120"/>
        <w:rPr>
          <w:rFonts w:ascii="Arial"/>
          <w:b/>
          <w:sz w:val="20"/>
        </w:rPr>
      </w:pPr>
      <w:r>
        <w:rPr>
          <w:rFonts w:ascii="Arial"/>
          <w:b/>
          <w:noProof/>
          <w:sz w:val="20"/>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237964</wp:posOffset>
                </wp:positionV>
                <wp:extent cx="1829435"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2pt;margin-top:18.737324pt;width:144.020pt;height:.72pt;mso-position-horizontal-relative:page;mso-position-vertical-relative:paragraph;z-index:-15725568;mso-wrap-distance-left:0;mso-wrap-distance-right:0" id="docshape15" filled="true" fillcolor="#000000" stroked="false">
                <v:fill type="solid"/>
                <w10:wrap type="topAndBottom"/>
              </v:rect>
            </w:pict>
          </mc:Fallback>
        </mc:AlternateContent>
      </w:r>
    </w:p>
    <w:p w:rsidR="00E01156" w:rsidRDefault="00394C40">
      <w:pPr>
        <w:pStyle w:val="ListParagraph"/>
        <w:numPr>
          <w:ilvl w:val="1"/>
          <w:numId w:val="3"/>
        </w:numPr>
        <w:tabs>
          <w:tab w:val="left" w:pos="1415"/>
          <w:tab w:val="left" w:pos="1454"/>
        </w:tabs>
        <w:spacing w:before="95" w:line="252" w:lineRule="auto"/>
        <w:ind w:right="1239" w:hanging="190"/>
        <w:jc w:val="left"/>
        <w:rPr>
          <w:rFonts w:ascii="Arial MT" w:hAnsi="Arial MT"/>
          <w:sz w:val="14"/>
        </w:rPr>
      </w:pPr>
      <w:r>
        <w:rPr>
          <w:rFonts w:ascii="Arial MT" w:hAnsi="Arial MT"/>
          <w:sz w:val="14"/>
        </w:rPr>
        <w:t>The</w:t>
      </w:r>
      <w:r>
        <w:rPr>
          <w:rFonts w:ascii="Arial MT" w:hAnsi="Arial MT"/>
          <w:spacing w:val="40"/>
          <w:sz w:val="14"/>
        </w:rPr>
        <w:t xml:space="preserve"> </w:t>
      </w:r>
      <w:r>
        <w:rPr>
          <w:rFonts w:ascii="Arial MT" w:hAnsi="Arial MT"/>
          <w:sz w:val="14"/>
        </w:rPr>
        <w:t>difference</w:t>
      </w:r>
      <w:r>
        <w:rPr>
          <w:rFonts w:ascii="Arial MT" w:hAnsi="Arial MT"/>
          <w:spacing w:val="12"/>
          <w:sz w:val="14"/>
        </w:rPr>
        <w:t xml:space="preserve"> </w:t>
      </w:r>
      <w:r>
        <w:rPr>
          <w:rFonts w:ascii="Arial MT" w:hAnsi="Arial MT"/>
          <w:sz w:val="14"/>
        </w:rPr>
        <w:t>(if</w:t>
      </w:r>
      <w:r>
        <w:rPr>
          <w:rFonts w:ascii="Arial MT" w:hAnsi="Arial MT"/>
          <w:spacing w:val="15"/>
          <w:sz w:val="14"/>
        </w:rPr>
        <w:t xml:space="preserve"> </w:t>
      </w:r>
      <w:r>
        <w:rPr>
          <w:rFonts w:ascii="Arial MT" w:hAnsi="Arial MT"/>
          <w:sz w:val="14"/>
        </w:rPr>
        <w:t>any)</w:t>
      </w:r>
      <w:r>
        <w:rPr>
          <w:rFonts w:ascii="Arial MT" w:hAnsi="Arial MT"/>
          <w:spacing w:val="12"/>
          <w:sz w:val="14"/>
        </w:rPr>
        <w:t xml:space="preserve"> </w:t>
      </w:r>
      <w:r>
        <w:rPr>
          <w:rFonts w:ascii="Arial MT" w:hAnsi="Arial MT"/>
          <w:sz w:val="14"/>
        </w:rPr>
        <w:t>in</w:t>
      </w:r>
      <w:r>
        <w:rPr>
          <w:rFonts w:ascii="Arial MT" w:hAnsi="Arial MT"/>
          <w:spacing w:val="16"/>
          <w:sz w:val="14"/>
        </w:rPr>
        <w:t xml:space="preserve"> </w:t>
      </w:r>
      <w:r>
        <w:rPr>
          <w:rFonts w:ascii="Arial MT" w:hAnsi="Arial MT"/>
          <w:sz w:val="14"/>
        </w:rPr>
        <w:t>repayment amount</w:t>
      </w:r>
      <w:r>
        <w:rPr>
          <w:rFonts w:ascii="Arial MT" w:hAnsi="Arial MT"/>
          <w:spacing w:val="16"/>
          <w:sz w:val="14"/>
        </w:rPr>
        <w:t xml:space="preserve"> </w:t>
      </w:r>
      <w:r>
        <w:rPr>
          <w:rFonts w:ascii="Arial MT" w:hAnsi="Arial MT"/>
          <w:sz w:val="14"/>
        </w:rPr>
        <w:t>calculated</w:t>
      </w:r>
      <w:r>
        <w:rPr>
          <w:rFonts w:ascii="Arial MT" w:hAnsi="Arial MT"/>
          <w:spacing w:val="12"/>
          <w:sz w:val="14"/>
        </w:rPr>
        <w:t xml:space="preserve"> </w:t>
      </w:r>
      <w:r>
        <w:rPr>
          <w:rFonts w:ascii="Arial MT" w:hAnsi="Arial MT"/>
          <w:sz w:val="14"/>
        </w:rPr>
        <w:t>from</w:t>
      </w:r>
      <w:r>
        <w:rPr>
          <w:rFonts w:ascii="Arial MT" w:hAnsi="Arial MT"/>
          <w:spacing w:val="16"/>
          <w:sz w:val="14"/>
        </w:rPr>
        <w:t xml:space="preserve"> </w:t>
      </w:r>
      <w:r>
        <w:rPr>
          <w:rFonts w:ascii="Arial MT" w:hAnsi="Arial MT"/>
          <w:sz w:val="14"/>
        </w:rPr>
        <w:t>the</w:t>
      </w:r>
      <w:r>
        <w:rPr>
          <w:rFonts w:ascii="Arial MT" w:hAnsi="Arial MT"/>
          <w:spacing w:val="12"/>
          <w:sz w:val="14"/>
        </w:rPr>
        <w:t xml:space="preserve"> </w:t>
      </w:r>
      <w:r>
        <w:rPr>
          <w:rFonts w:ascii="Arial MT" w:hAnsi="Arial MT"/>
          <w:sz w:val="14"/>
        </w:rPr>
        <w:t>total of</w:t>
      </w:r>
      <w:r>
        <w:rPr>
          <w:rFonts w:ascii="Arial MT" w:hAnsi="Arial MT"/>
          <w:spacing w:val="15"/>
          <w:sz w:val="14"/>
        </w:rPr>
        <w:t xml:space="preserve"> </w:t>
      </w:r>
      <w:r>
        <w:rPr>
          <w:rFonts w:ascii="Arial MT" w:hAnsi="Arial MT"/>
          <w:sz w:val="14"/>
        </w:rPr>
        <w:t>installments given</w:t>
      </w:r>
      <w:r>
        <w:rPr>
          <w:rFonts w:ascii="Arial MT" w:hAnsi="Arial MT"/>
          <w:spacing w:val="16"/>
          <w:sz w:val="14"/>
        </w:rPr>
        <w:t xml:space="preserve"> </w:t>
      </w:r>
      <w:r>
        <w:rPr>
          <w:rFonts w:ascii="Arial MT" w:hAnsi="Arial MT"/>
          <w:sz w:val="14"/>
        </w:rPr>
        <w:t>under</w:t>
      </w:r>
      <w:r>
        <w:rPr>
          <w:rFonts w:ascii="Arial MT" w:hAnsi="Arial MT"/>
          <w:spacing w:val="12"/>
          <w:sz w:val="14"/>
        </w:rPr>
        <w:t xml:space="preserve"> </w:t>
      </w:r>
      <w:r>
        <w:rPr>
          <w:rFonts w:ascii="Arial MT" w:hAnsi="Arial MT"/>
          <w:sz w:val="14"/>
        </w:rPr>
        <w:t>the detailed</w:t>
      </w:r>
      <w:r>
        <w:rPr>
          <w:rFonts w:ascii="Arial MT" w:hAnsi="Arial MT"/>
          <w:spacing w:val="12"/>
          <w:sz w:val="14"/>
        </w:rPr>
        <w:t xml:space="preserve"> </w:t>
      </w:r>
      <w:r>
        <w:rPr>
          <w:rFonts w:ascii="Arial MT" w:hAnsi="Arial MT"/>
          <w:sz w:val="14"/>
        </w:rPr>
        <w:t>repayment schedule</w:t>
      </w:r>
      <w:r>
        <w:rPr>
          <w:rFonts w:ascii="Arial MT" w:hAnsi="Arial MT"/>
          <w:spacing w:val="-3"/>
          <w:sz w:val="14"/>
        </w:rPr>
        <w:t xml:space="preserve"> </w:t>
      </w:r>
      <w:r>
        <w:rPr>
          <w:rFonts w:ascii="Arial MT" w:hAnsi="Arial MT"/>
          <w:sz w:val="14"/>
        </w:rPr>
        <w:t>vis-à-vis</w:t>
      </w:r>
      <w:r>
        <w:rPr>
          <w:rFonts w:ascii="Arial MT" w:hAnsi="Arial MT"/>
          <w:spacing w:val="-5"/>
          <w:sz w:val="14"/>
        </w:rPr>
        <w:t xml:space="preserve"> </w:t>
      </w:r>
      <w:r>
        <w:rPr>
          <w:rFonts w:ascii="Arial MT" w:hAnsi="Arial MT"/>
          <w:sz w:val="14"/>
        </w:rPr>
        <w:t>the</w:t>
      </w:r>
      <w:r>
        <w:rPr>
          <w:rFonts w:ascii="Arial MT" w:hAnsi="Arial MT"/>
          <w:spacing w:val="40"/>
          <w:sz w:val="14"/>
        </w:rPr>
        <w:t xml:space="preserve"> </w:t>
      </w:r>
      <w:r>
        <w:rPr>
          <w:rFonts w:ascii="Arial MT" w:hAnsi="Arial MT"/>
          <w:sz w:val="14"/>
        </w:rPr>
        <w:t>amount mentioned above may</w:t>
      </w:r>
      <w:r>
        <w:rPr>
          <w:rFonts w:ascii="Arial MT" w:hAnsi="Arial MT"/>
          <w:spacing w:val="-2"/>
          <w:sz w:val="14"/>
        </w:rPr>
        <w:t xml:space="preserve"> </w:t>
      </w:r>
      <w:r>
        <w:rPr>
          <w:rFonts w:ascii="Arial MT" w:hAnsi="Arial MT"/>
          <w:sz w:val="14"/>
        </w:rPr>
        <w:t xml:space="preserve">be due to rounding off the installment amount under the detailed repayment schedule and </w:t>
      </w:r>
      <w:proofErr w:type="spellStart"/>
      <w:r>
        <w:rPr>
          <w:rFonts w:ascii="Arial MT" w:hAnsi="Arial MT"/>
          <w:sz w:val="14"/>
        </w:rPr>
        <w:t>amortizati</w:t>
      </w:r>
      <w:proofErr w:type="spellEnd"/>
      <w:r>
        <w:rPr>
          <w:rFonts w:ascii="Arial MT" w:hAnsi="Arial MT"/>
          <w:spacing w:val="-24"/>
          <w:sz w:val="14"/>
        </w:rPr>
        <w:t xml:space="preserve"> </w:t>
      </w:r>
      <w:r>
        <w:rPr>
          <w:rFonts w:ascii="Arial MT" w:hAnsi="Arial MT"/>
          <w:sz w:val="14"/>
        </w:rPr>
        <w:t>on model.</w:t>
      </w:r>
    </w:p>
    <w:p w:rsidR="00E01156" w:rsidRDefault="00394C40">
      <w:pPr>
        <w:pStyle w:val="ListParagraph"/>
        <w:numPr>
          <w:ilvl w:val="1"/>
          <w:numId w:val="3"/>
        </w:numPr>
        <w:tabs>
          <w:tab w:val="left" w:pos="1454"/>
        </w:tabs>
        <w:spacing w:before="46"/>
        <w:ind w:left="1454" w:hanging="229"/>
        <w:jc w:val="left"/>
        <w:rPr>
          <w:rFonts w:ascii="Arial MT" w:hAnsi="Arial MT"/>
          <w:sz w:val="14"/>
        </w:rPr>
      </w:pPr>
      <w:r>
        <w:rPr>
          <w:rFonts w:ascii="Arial MT" w:hAnsi="Arial MT"/>
          <w:sz w:val="14"/>
        </w:rPr>
        <w:t>APR</w:t>
      </w:r>
      <w:r>
        <w:rPr>
          <w:rFonts w:ascii="Arial MT" w:hAnsi="Arial MT"/>
          <w:spacing w:val="-9"/>
          <w:sz w:val="14"/>
        </w:rPr>
        <w:t xml:space="preserve"> </w:t>
      </w:r>
      <w:r>
        <w:rPr>
          <w:rFonts w:ascii="Arial MT" w:hAnsi="Arial MT"/>
          <w:sz w:val="14"/>
        </w:rPr>
        <w:t>is</w:t>
      </w:r>
      <w:r>
        <w:rPr>
          <w:rFonts w:ascii="Arial MT" w:hAnsi="Arial MT"/>
          <w:spacing w:val="-7"/>
          <w:sz w:val="14"/>
        </w:rPr>
        <w:t xml:space="preserve"> </w:t>
      </w:r>
      <w:r>
        <w:rPr>
          <w:rFonts w:ascii="Arial MT" w:hAnsi="Arial MT"/>
          <w:sz w:val="14"/>
        </w:rPr>
        <w:t>computed</w:t>
      </w:r>
      <w:r>
        <w:rPr>
          <w:rFonts w:ascii="Arial MT" w:hAnsi="Arial MT"/>
          <w:spacing w:val="-5"/>
          <w:sz w:val="14"/>
        </w:rPr>
        <w:t xml:space="preserve"> </w:t>
      </w:r>
      <w:r>
        <w:rPr>
          <w:rFonts w:ascii="Arial MT" w:hAnsi="Arial MT"/>
          <w:sz w:val="14"/>
        </w:rPr>
        <w:t>on</w:t>
      </w:r>
      <w:r>
        <w:rPr>
          <w:rFonts w:ascii="Arial MT" w:hAnsi="Arial MT"/>
          <w:spacing w:val="-10"/>
          <w:sz w:val="14"/>
        </w:rPr>
        <w:t xml:space="preserve"> </w:t>
      </w:r>
      <w:r>
        <w:rPr>
          <w:rFonts w:ascii="Arial MT" w:hAnsi="Arial MT"/>
          <w:sz w:val="14"/>
        </w:rPr>
        <w:t>n</w:t>
      </w:r>
      <w:r>
        <w:rPr>
          <w:rFonts w:ascii="Arial MT" w:hAnsi="Arial MT"/>
          <w:sz w:val="14"/>
        </w:rPr>
        <w:t>et</w:t>
      </w:r>
      <w:r>
        <w:rPr>
          <w:rFonts w:ascii="Arial MT" w:hAnsi="Arial MT"/>
          <w:spacing w:val="-9"/>
          <w:sz w:val="14"/>
        </w:rPr>
        <w:t xml:space="preserve"> </w:t>
      </w:r>
      <w:r>
        <w:rPr>
          <w:rFonts w:ascii="Arial MT" w:hAnsi="Arial MT"/>
          <w:sz w:val="14"/>
        </w:rPr>
        <w:t>disbursed</w:t>
      </w:r>
      <w:r>
        <w:rPr>
          <w:rFonts w:ascii="Arial MT" w:hAnsi="Arial MT"/>
          <w:spacing w:val="-9"/>
          <w:sz w:val="14"/>
        </w:rPr>
        <w:t xml:space="preserve"> </w:t>
      </w:r>
      <w:r>
        <w:rPr>
          <w:rFonts w:ascii="Arial MT" w:hAnsi="Arial MT"/>
          <w:sz w:val="14"/>
        </w:rPr>
        <w:t>amount</w:t>
      </w:r>
      <w:r>
        <w:rPr>
          <w:rFonts w:ascii="Arial MT" w:hAnsi="Arial MT"/>
          <w:spacing w:val="-6"/>
          <w:sz w:val="14"/>
        </w:rPr>
        <w:t xml:space="preserve"> </w:t>
      </w:r>
      <w:r>
        <w:rPr>
          <w:rFonts w:ascii="Arial MT" w:hAnsi="Arial MT"/>
          <w:sz w:val="14"/>
        </w:rPr>
        <w:t>using</w:t>
      </w:r>
      <w:r>
        <w:rPr>
          <w:rFonts w:ascii="Arial MT" w:hAnsi="Arial MT"/>
          <w:spacing w:val="-5"/>
          <w:sz w:val="14"/>
        </w:rPr>
        <w:t xml:space="preserve"> </w:t>
      </w:r>
      <w:r>
        <w:rPr>
          <w:rFonts w:ascii="Arial MT" w:hAnsi="Arial MT"/>
          <w:sz w:val="14"/>
        </w:rPr>
        <w:t>IRR</w:t>
      </w:r>
      <w:r>
        <w:rPr>
          <w:rFonts w:ascii="Arial MT" w:hAnsi="Arial MT"/>
          <w:spacing w:val="-8"/>
          <w:sz w:val="14"/>
        </w:rPr>
        <w:t xml:space="preserve"> </w:t>
      </w:r>
      <w:r>
        <w:rPr>
          <w:rFonts w:ascii="Arial MT" w:hAnsi="Arial MT"/>
          <w:sz w:val="14"/>
        </w:rPr>
        <w:t>approach</w:t>
      </w:r>
      <w:r>
        <w:rPr>
          <w:rFonts w:ascii="Arial MT" w:hAnsi="Arial MT"/>
          <w:spacing w:val="-4"/>
          <w:sz w:val="14"/>
        </w:rPr>
        <w:t xml:space="preserve"> </w:t>
      </w:r>
      <w:r>
        <w:rPr>
          <w:rFonts w:ascii="Arial MT" w:hAnsi="Arial MT"/>
          <w:sz w:val="14"/>
        </w:rPr>
        <w:t>and</w:t>
      </w:r>
      <w:r>
        <w:rPr>
          <w:rFonts w:ascii="Arial MT" w:hAnsi="Arial MT"/>
          <w:spacing w:val="-5"/>
          <w:sz w:val="14"/>
        </w:rPr>
        <w:t xml:space="preserve"> </w:t>
      </w:r>
      <w:r>
        <w:rPr>
          <w:rFonts w:ascii="Arial MT" w:hAnsi="Arial MT"/>
          <w:sz w:val="14"/>
        </w:rPr>
        <w:t>reducing</w:t>
      </w:r>
      <w:r>
        <w:rPr>
          <w:rFonts w:ascii="Arial MT" w:hAnsi="Arial MT"/>
          <w:spacing w:val="-5"/>
          <w:sz w:val="14"/>
        </w:rPr>
        <w:t xml:space="preserve"> </w:t>
      </w:r>
      <w:r>
        <w:rPr>
          <w:rFonts w:ascii="Arial MT" w:hAnsi="Arial MT"/>
          <w:sz w:val="14"/>
        </w:rPr>
        <w:t>balance</w:t>
      </w:r>
      <w:r>
        <w:rPr>
          <w:rFonts w:ascii="Arial MT" w:hAnsi="Arial MT"/>
          <w:spacing w:val="-8"/>
          <w:sz w:val="14"/>
        </w:rPr>
        <w:t xml:space="preserve"> </w:t>
      </w:r>
      <w:r>
        <w:rPr>
          <w:rFonts w:ascii="Arial MT" w:hAnsi="Arial MT"/>
          <w:spacing w:val="-2"/>
          <w:sz w:val="14"/>
        </w:rPr>
        <w:t>method.</w:t>
      </w:r>
    </w:p>
    <w:p w:rsidR="00E01156" w:rsidRDefault="00394C40">
      <w:pPr>
        <w:pStyle w:val="ListParagraph"/>
        <w:numPr>
          <w:ilvl w:val="1"/>
          <w:numId w:val="3"/>
        </w:numPr>
        <w:tabs>
          <w:tab w:val="left" w:pos="1415"/>
          <w:tab w:val="left" w:pos="1454"/>
        </w:tabs>
        <w:spacing w:before="54" w:line="247" w:lineRule="auto"/>
        <w:ind w:right="1266" w:hanging="190"/>
        <w:jc w:val="left"/>
        <w:rPr>
          <w:rFonts w:ascii="Arial MT" w:hAnsi="Arial MT"/>
          <w:sz w:val="14"/>
        </w:rPr>
      </w:pPr>
      <w:r>
        <w:rPr>
          <w:rFonts w:ascii="Arial MT" w:hAnsi="Arial MT"/>
          <w:sz w:val="14"/>
        </w:rPr>
        <w:t>The</w:t>
      </w:r>
      <w:r>
        <w:rPr>
          <w:rFonts w:ascii="Arial MT" w:hAnsi="Arial MT"/>
          <w:spacing w:val="31"/>
          <w:sz w:val="14"/>
        </w:rPr>
        <w:t xml:space="preserve"> </w:t>
      </w:r>
      <w:r>
        <w:rPr>
          <w:rFonts w:ascii="Arial MT" w:hAnsi="Arial MT"/>
          <w:sz w:val="14"/>
        </w:rPr>
        <w:t>indicative</w:t>
      </w:r>
      <w:r>
        <w:rPr>
          <w:rFonts w:ascii="Arial MT" w:hAnsi="Arial MT"/>
          <w:spacing w:val="-5"/>
          <w:sz w:val="14"/>
        </w:rPr>
        <w:t xml:space="preserve"> </w:t>
      </w:r>
      <w:r>
        <w:rPr>
          <w:rFonts w:ascii="Arial MT" w:hAnsi="Arial MT"/>
          <w:sz w:val="14"/>
        </w:rPr>
        <w:t>KFS</w:t>
      </w:r>
      <w:r>
        <w:rPr>
          <w:rFonts w:ascii="Arial MT" w:hAnsi="Arial MT"/>
          <w:spacing w:val="-5"/>
          <w:sz w:val="14"/>
        </w:rPr>
        <w:t xml:space="preserve"> </w:t>
      </w:r>
      <w:r>
        <w:rPr>
          <w:rFonts w:ascii="Arial MT" w:hAnsi="Arial MT"/>
          <w:sz w:val="14"/>
        </w:rPr>
        <w:t>issued</w:t>
      </w:r>
      <w:r>
        <w:rPr>
          <w:rFonts w:ascii="Arial MT" w:hAnsi="Arial MT"/>
          <w:spacing w:val="-5"/>
          <w:sz w:val="14"/>
        </w:rPr>
        <w:t xml:space="preserve"> </w:t>
      </w:r>
      <w:r>
        <w:rPr>
          <w:rFonts w:ascii="Arial MT" w:hAnsi="Arial MT"/>
          <w:sz w:val="14"/>
        </w:rPr>
        <w:t>at</w:t>
      </w:r>
      <w:r>
        <w:rPr>
          <w:rFonts w:ascii="Arial MT" w:hAnsi="Arial MT"/>
          <w:spacing w:val="-5"/>
          <w:sz w:val="14"/>
        </w:rPr>
        <w:t xml:space="preserve"> </w:t>
      </w:r>
      <w:r>
        <w:rPr>
          <w:rFonts w:ascii="Arial MT" w:hAnsi="Arial MT"/>
          <w:sz w:val="14"/>
        </w:rPr>
        <w:t>the</w:t>
      </w:r>
      <w:r>
        <w:rPr>
          <w:rFonts w:ascii="Arial MT" w:hAnsi="Arial MT"/>
          <w:spacing w:val="-5"/>
          <w:sz w:val="14"/>
        </w:rPr>
        <w:t xml:space="preserve"> </w:t>
      </w:r>
      <w:r>
        <w:rPr>
          <w:rFonts w:ascii="Arial MT" w:hAnsi="Arial MT"/>
          <w:sz w:val="14"/>
        </w:rPr>
        <w:t>time</w:t>
      </w:r>
      <w:r>
        <w:rPr>
          <w:rFonts w:ascii="Arial MT" w:hAnsi="Arial MT"/>
          <w:spacing w:val="-5"/>
          <w:sz w:val="14"/>
        </w:rPr>
        <w:t xml:space="preserve"> </w:t>
      </w:r>
      <w:r>
        <w:rPr>
          <w:rFonts w:ascii="Arial MT" w:hAnsi="Arial MT"/>
          <w:sz w:val="14"/>
        </w:rPr>
        <w:t>of</w:t>
      </w:r>
      <w:r>
        <w:rPr>
          <w:rFonts w:ascii="Arial MT" w:hAnsi="Arial MT"/>
          <w:spacing w:val="-5"/>
          <w:sz w:val="14"/>
        </w:rPr>
        <w:t xml:space="preserve"> </w:t>
      </w:r>
      <w:r>
        <w:rPr>
          <w:rFonts w:ascii="Arial MT" w:hAnsi="Arial MT"/>
          <w:sz w:val="14"/>
        </w:rPr>
        <w:t>sanction</w:t>
      </w:r>
      <w:r>
        <w:rPr>
          <w:rFonts w:ascii="Arial MT" w:hAnsi="Arial MT"/>
          <w:spacing w:val="-5"/>
          <w:sz w:val="14"/>
        </w:rPr>
        <w:t xml:space="preserve"> </w:t>
      </w:r>
      <w:r>
        <w:rPr>
          <w:rFonts w:ascii="Arial MT" w:hAnsi="Arial MT"/>
          <w:sz w:val="14"/>
        </w:rPr>
        <w:t>may</w:t>
      </w:r>
      <w:r>
        <w:rPr>
          <w:rFonts w:ascii="Arial MT" w:hAnsi="Arial MT"/>
          <w:spacing w:val="-5"/>
          <w:sz w:val="14"/>
        </w:rPr>
        <w:t xml:space="preserve"> </w:t>
      </w:r>
      <w:r>
        <w:rPr>
          <w:rFonts w:ascii="Arial MT" w:hAnsi="Arial MT"/>
          <w:sz w:val="14"/>
        </w:rPr>
        <w:t>vary</w:t>
      </w:r>
      <w:r>
        <w:rPr>
          <w:rFonts w:ascii="Arial MT" w:hAnsi="Arial MT"/>
          <w:spacing w:val="-5"/>
          <w:sz w:val="14"/>
        </w:rPr>
        <w:t xml:space="preserve"> </w:t>
      </w:r>
      <w:r>
        <w:rPr>
          <w:rFonts w:ascii="Arial MT" w:hAnsi="Arial MT"/>
          <w:sz w:val="14"/>
        </w:rPr>
        <w:t>from</w:t>
      </w:r>
      <w:r>
        <w:rPr>
          <w:rFonts w:ascii="Arial MT" w:hAnsi="Arial MT"/>
          <w:spacing w:val="-5"/>
          <w:sz w:val="14"/>
        </w:rPr>
        <w:t xml:space="preserve"> </w:t>
      </w:r>
      <w:r>
        <w:rPr>
          <w:rFonts w:ascii="Arial MT" w:hAnsi="Arial MT"/>
          <w:sz w:val="14"/>
        </w:rPr>
        <w:t>final</w:t>
      </w:r>
      <w:r>
        <w:rPr>
          <w:rFonts w:ascii="Arial MT" w:hAnsi="Arial MT"/>
          <w:spacing w:val="-5"/>
          <w:sz w:val="14"/>
        </w:rPr>
        <w:t xml:space="preserve"> </w:t>
      </w:r>
      <w:r>
        <w:rPr>
          <w:rFonts w:ascii="Arial MT" w:hAnsi="Arial MT"/>
          <w:sz w:val="14"/>
        </w:rPr>
        <w:t>KFS</w:t>
      </w:r>
      <w:r>
        <w:rPr>
          <w:rFonts w:ascii="Arial MT" w:hAnsi="Arial MT"/>
          <w:spacing w:val="-5"/>
          <w:sz w:val="14"/>
        </w:rPr>
        <w:t xml:space="preserve"> </w:t>
      </w:r>
      <w:r>
        <w:rPr>
          <w:rFonts w:ascii="Arial MT" w:hAnsi="Arial MT"/>
          <w:sz w:val="14"/>
        </w:rPr>
        <w:t>on</w:t>
      </w:r>
      <w:r>
        <w:rPr>
          <w:rFonts w:ascii="Arial MT" w:hAnsi="Arial MT"/>
          <w:spacing w:val="-5"/>
          <w:sz w:val="14"/>
        </w:rPr>
        <w:t xml:space="preserve"> </w:t>
      </w:r>
      <w:r>
        <w:rPr>
          <w:rFonts w:ascii="Arial MT" w:hAnsi="Arial MT"/>
          <w:sz w:val="14"/>
        </w:rPr>
        <w:t>account</w:t>
      </w:r>
      <w:r>
        <w:rPr>
          <w:rFonts w:ascii="Arial MT" w:hAnsi="Arial MT"/>
          <w:spacing w:val="-5"/>
          <w:sz w:val="14"/>
        </w:rPr>
        <w:t xml:space="preserve"> </w:t>
      </w:r>
      <w:r>
        <w:rPr>
          <w:rFonts w:ascii="Arial MT" w:hAnsi="Arial MT"/>
          <w:sz w:val="14"/>
        </w:rPr>
        <w:t>of</w:t>
      </w:r>
      <w:r>
        <w:rPr>
          <w:rFonts w:ascii="Arial MT" w:hAnsi="Arial MT"/>
          <w:spacing w:val="-5"/>
          <w:sz w:val="14"/>
        </w:rPr>
        <w:t xml:space="preserve"> </w:t>
      </w:r>
      <w:r>
        <w:rPr>
          <w:rFonts w:ascii="Arial MT" w:hAnsi="Arial MT"/>
          <w:sz w:val="14"/>
        </w:rPr>
        <w:t>actual</w:t>
      </w:r>
      <w:r>
        <w:rPr>
          <w:rFonts w:ascii="Arial MT" w:hAnsi="Arial MT"/>
          <w:spacing w:val="-5"/>
          <w:sz w:val="14"/>
        </w:rPr>
        <w:t xml:space="preserve"> </w:t>
      </w:r>
      <w:r>
        <w:rPr>
          <w:rFonts w:ascii="Arial MT" w:hAnsi="Arial MT"/>
          <w:sz w:val="14"/>
        </w:rPr>
        <w:t>date</w:t>
      </w:r>
      <w:r>
        <w:rPr>
          <w:rFonts w:ascii="Arial MT" w:hAnsi="Arial MT"/>
          <w:spacing w:val="-5"/>
          <w:sz w:val="14"/>
        </w:rPr>
        <w:t xml:space="preserve"> </w:t>
      </w:r>
      <w:r>
        <w:rPr>
          <w:rFonts w:ascii="Arial MT" w:hAnsi="Arial MT"/>
          <w:sz w:val="14"/>
        </w:rPr>
        <w:t>of</w:t>
      </w:r>
      <w:r>
        <w:rPr>
          <w:rFonts w:ascii="Arial MT" w:hAnsi="Arial MT"/>
          <w:spacing w:val="-5"/>
          <w:sz w:val="14"/>
        </w:rPr>
        <w:t xml:space="preserve"> </w:t>
      </w:r>
      <w:r>
        <w:rPr>
          <w:rFonts w:ascii="Arial MT" w:hAnsi="Arial MT"/>
          <w:sz w:val="14"/>
        </w:rPr>
        <w:t>disbursement,</w:t>
      </w:r>
      <w:r>
        <w:rPr>
          <w:rFonts w:ascii="Arial MT" w:hAnsi="Arial MT"/>
          <w:spacing w:val="-5"/>
          <w:sz w:val="14"/>
        </w:rPr>
        <w:t xml:space="preserve"> </w:t>
      </w:r>
      <w:r>
        <w:rPr>
          <w:rFonts w:ascii="Arial MT" w:hAnsi="Arial MT"/>
          <w:sz w:val="14"/>
        </w:rPr>
        <w:t>customer</w:t>
      </w:r>
      <w:r>
        <w:rPr>
          <w:rFonts w:ascii="Arial MT" w:hAnsi="Arial MT"/>
          <w:spacing w:val="-5"/>
          <w:sz w:val="14"/>
        </w:rPr>
        <w:t xml:space="preserve"> </w:t>
      </w:r>
      <w:r>
        <w:rPr>
          <w:rFonts w:ascii="Arial MT" w:hAnsi="Arial MT"/>
          <w:sz w:val="14"/>
        </w:rPr>
        <w:t>opting</w:t>
      </w:r>
      <w:r>
        <w:rPr>
          <w:rFonts w:ascii="Arial MT" w:hAnsi="Arial MT"/>
          <w:spacing w:val="-5"/>
          <w:sz w:val="14"/>
        </w:rPr>
        <w:t xml:space="preserve"> </w:t>
      </w:r>
      <w:r>
        <w:rPr>
          <w:rFonts w:ascii="Arial MT" w:hAnsi="Arial MT"/>
          <w:sz w:val="14"/>
        </w:rPr>
        <w:t>for</w:t>
      </w:r>
      <w:r>
        <w:rPr>
          <w:rFonts w:ascii="Arial MT" w:hAnsi="Arial MT"/>
          <w:spacing w:val="-5"/>
          <w:sz w:val="14"/>
        </w:rPr>
        <w:t xml:space="preserve"> </w:t>
      </w:r>
      <w:r>
        <w:rPr>
          <w:rFonts w:ascii="Arial MT" w:hAnsi="Arial MT"/>
          <w:sz w:val="14"/>
        </w:rPr>
        <w:t>insurance</w:t>
      </w:r>
      <w:r>
        <w:rPr>
          <w:rFonts w:ascii="Arial MT" w:hAnsi="Arial MT"/>
          <w:spacing w:val="40"/>
          <w:sz w:val="14"/>
        </w:rPr>
        <w:t xml:space="preserve"> </w:t>
      </w:r>
      <w:r>
        <w:rPr>
          <w:rFonts w:ascii="Arial MT" w:hAnsi="Arial MT"/>
          <w:sz w:val="14"/>
        </w:rPr>
        <w:t xml:space="preserve">&amp; pre </w:t>
      </w:r>
      <w:proofErr w:type="spellStart"/>
      <w:r>
        <w:rPr>
          <w:rFonts w:ascii="Arial MT" w:hAnsi="Arial MT"/>
          <w:sz w:val="14"/>
        </w:rPr>
        <w:t>emi</w:t>
      </w:r>
      <w:proofErr w:type="spellEnd"/>
      <w:r>
        <w:rPr>
          <w:rFonts w:ascii="Arial MT" w:hAnsi="Arial MT"/>
          <w:sz w:val="14"/>
        </w:rPr>
        <w:t xml:space="preserve"> amount, if any.</w:t>
      </w:r>
    </w:p>
    <w:p w:rsidR="00E01156" w:rsidRDefault="00E01156">
      <w:pPr>
        <w:pStyle w:val="ListParagraph"/>
        <w:spacing w:line="247" w:lineRule="auto"/>
        <w:jc w:val="left"/>
        <w:rPr>
          <w:rFonts w:ascii="Arial MT" w:hAnsi="Arial MT"/>
          <w:sz w:val="14"/>
        </w:rPr>
        <w:sectPr w:rsidR="00E01156">
          <w:footerReference w:type="default" r:id="rId29"/>
          <w:pgSz w:w="11900" w:h="16840"/>
          <w:pgMar w:top="220" w:right="141" w:bottom="280" w:left="0" w:header="0" w:footer="0" w:gutter="0"/>
          <w:cols w:space="720"/>
        </w:sectPr>
      </w:pPr>
    </w:p>
    <w:p w:rsidR="00E01156" w:rsidRDefault="00394C40">
      <w:pPr>
        <w:pStyle w:val="Heading2"/>
        <w:spacing w:before="125"/>
        <w:ind w:right="348"/>
        <w:jc w:val="center"/>
      </w:pPr>
      <w:r>
        <w:rPr>
          <w:noProof/>
        </w:rPr>
        <w:lastRenderedPageBreak/>
        <w:drawing>
          <wp:anchor distT="0" distB="0" distL="0" distR="0" simplePos="0" relativeHeight="15732736" behindDoc="0" locked="0" layoutInCell="1" allowOverlap="1">
            <wp:simplePos x="0" y="0"/>
            <wp:positionH relativeFrom="page">
              <wp:posOffset>646581</wp:posOffset>
            </wp:positionH>
            <wp:positionV relativeFrom="paragraph">
              <wp:posOffset>-596</wp:posOffset>
            </wp:positionV>
            <wp:extent cx="547702" cy="385444"/>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3" cstate="print"/>
                    <a:stretch>
                      <a:fillRect/>
                    </a:stretch>
                  </pic:blipFill>
                  <pic:spPr>
                    <a:xfrm>
                      <a:off x="0" y="0"/>
                      <a:ext cx="547702" cy="385444"/>
                    </a:xfrm>
                    <a:prstGeom prst="rect">
                      <a:avLst/>
                    </a:prstGeom>
                  </pic:spPr>
                </pic:pic>
              </a:graphicData>
            </a:graphic>
          </wp:anchor>
        </w:drawing>
      </w:r>
      <w:r>
        <w:t>Illustrative</w:t>
      </w:r>
      <w:r>
        <w:rPr>
          <w:spacing w:val="-10"/>
        </w:rPr>
        <w:t xml:space="preserve"> </w:t>
      </w:r>
      <w:r>
        <w:t>Repayment</w:t>
      </w:r>
      <w:r>
        <w:rPr>
          <w:spacing w:val="-12"/>
        </w:rPr>
        <w:t xml:space="preserve"> </w:t>
      </w:r>
      <w:r>
        <w:rPr>
          <w:spacing w:val="-2"/>
        </w:rPr>
        <w:t>Schedule</w:t>
      </w: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spacing w:before="180"/>
        <w:rPr>
          <w:rFonts w:ascii="Arial"/>
          <w:b/>
          <w:sz w:val="20"/>
        </w:rPr>
      </w:pPr>
    </w:p>
    <w:tbl>
      <w:tblPr>
        <w:tblW w:w="0" w:type="auto"/>
        <w:tblInd w:w="677" w:type="dxa"/>
        <w:tblLayout w:type="fixed"/>
        <w:tblCellMar>
          <w:left w:w="0" w:type="dxa"/>
          <w:right w:w="0" w:type="dxa"/>
        </w:tblCellMar>
        <w:tblLook w:val="01E0" w:firstRow="1" w:lastRow="1" w:firstColumn="1" w:lastColumn="1" w:noHBand="0" w:noVBand="0"/>
      </w:tblPr>
      <w:tblGrid>
        <w:gridCol w:w="1540"/>
        <w:gridCol w:w="2973"/>
        <w:gridCol w:w="1876"/>
        <w:gridCol w:w="2120"/>
        <w:gridCol w:w="1789"/>
      </w:tblGrid>
      <w:tr w:rsidR="00E01156">
        <w:trPr>
          <w:trHeight w:val="610"/>
        </w:trPr>
        <w:tc>
          <w:tcPr>
            <w:tcW w:w="1540" w:type="dxa"/>
          </w:tcPr>
          <w:p w:rsidR="00E01156" w:rsidRDefault="00394C40">
            <w:pPr>
              <w:pStyle w:val="TableParagraph"/>
              <w:spacing w:before="0" w:line="246" w:lineRule="exact"/>
              <w:ind w:right="337"/>
              <w:jc w:val="center"/>
              <w:rPr>
                <w:rFonts w:ascii="Arial"/>
                <w:b/>
              </w:rPr>
            </w:pPr>
            <w:proofErr w:type="spellStart"/>
            <w:r>
              <w:rPr>
                <w:rFonts w:ascii="Arial"/>
                <w:b/>
                <w:spacing w:val="-2"/>
              </w:rPr>
              <w:t>Instalment</w:t>
            </w:r>
            <w:proofErr w:type="spellEnd"/>
          </w:p>
          <w:p w:rsidR="00E01156" w:rsidRDefault="00394C40">
            <w:pPr>
              <w:pStyle w:val="TableParagraph"/>
              <w:spacing w:before="47"/>
              <w:ind w:left="14" w:right="337"/>
              <w:jc w:val="center"/>
              <w:rPr>
                <w:rFonts w:ascii="Arial"/>
                <w:b/>
              </w:rPr>
            </w:pPr>
            <w:r>
              <w:rPr>
                <w:rFonts w:ascii="Arial"/>
                <w:b/>
                <w:spacing w:val="-5"/>
              </w:rPr>
              <w:t>No.</w:t>
            </w:r>
          </w:p>
        </w:tc>
        <w:tc>
          <w:tcPr>
            <w:tcW w:w="2973" w:type="dxa"/>
          </w:tcPr>
          <w:p w:rsidR="00E01156" w:rsidRDefault="00394C40">
            <w:pPr>
              <w:pStyle w:val="TableParagraph"/>
              <w:spacing w:before="0" w:line="246" w:lineRule="exact"/>
              <w:ind w:left="92"/>
              <w:jc w:val="center"/>
              <w:rPr>
                <w:rFonts w:ascii="Arial"/>
                <w:b/>
              </w:rPr>
            </w:pPr>
            <w:r>
              <w:rPr>
                <w:rFonts w:ascii="Arial"/>
                <w:b/>
              </w:rPr>
              <w:t xml:space="preserve">Outstanding </w:t>
            </w:r>
            <w:r>
              <w:rPr>
                <w:rFonts w:ascii="Arial"/>
                <w:b/>
                <w:spacing w:val="-2"/>
              </w:rPr>
              <w:t>Principal</w:t>
            </w:r>
          </w:p>
          <w:p w:rsidR="00E01156" w:rsidRDefault="00394C40">
            <w:pPr>
              <w:pStyle w:val="TableParagraph"/>
              <w:spacing w:before="47"/>
              <w:ind w:left="92" w:right="8"/>
              <w:jc w:val="center"/>
              <w:rPr>
                <w:rFonts w:ascii="Arial"/>
                <w:b/>
              </w:rPr>
            </w:pPr>
            <w:r>
              <w:rPr>
                <w:rFonts w:ascii="Arial"/>
                <w:b/>
              </w:rPr>
              <w:t xml:space="preserve">(in </w:t>
            </w:r>
            <w:r>
              <w:rPr>
                <w:rFonts w:ascii="Arial"/>
                <w:b/>
                <w:spacing w:val="-2"/>
              </w:rPr>
              <w:t>Rupees)</w:t>
            </w:r>
          </w:p>
        </w:tc>
        <w:tc>
          <w:tcPr>
            <w:tcW w:w="1876" w:type="dxa"/>
          </w:tcPr>
          <w:p w:rsidR="00E01156" w:rsidRDefault="00394C40">
            <w:pPr>
              <w:pStyle w:val="TableParagraph"/>
              <w:spacing w:before="0" w:line="246" w:lineRule="exact"/>
              <w:ind w:left="12" w:right="82"/>
              <w:jc w:val="center"/>
              <w:rPr>
                <w:rFonts w:ascii="Arial"/>
                <w:b/>
              </w:rPr>
            </w:pPr>
            <w:r>
              <w:rPr>
                <w:rFonts w:ascii="Arial"/>
                <w:b/>
                <w:spacing w:val="-2"/>
              </w:rPr>
              <w:t>Principal</w:t>
            </w:r>
          </w:p>
          <w:p w:rsidR="00E01156" w:rsidRDefault="00394C40">
            <w:pPr>
              <w:pStyle w:val="TableParagraph"/>
              <w:spacing w:before="47"/>
              <w:ind w:right="82"/>
              <w:jc w:val="center"/>
              <w:rPr>
                <w:rFonts w:ascii="Arial"/>
                <w:b/>
              </w:rPr>
            </w:pPr>
            <w:r>
              <w:rPr>
                <w:rFonts w:ascii="Arial"/>
                <w:b/>
              </w:rPr>
              <w:t xml:space="preserve">(in </w:t>
            </w:r>
            <w:r>
              <w:rPr>
                <w:rFonts w:ascii="Arial"/>
                <w:b/>
                <w:spacing w:val="-2"/>
              </w:rPr>
              <w:t>Rupees)</w:t>
            </w:r>
          </w:p>
        </w:tc>
        <w:tc>
          <w:tcPr>
            <w:tcW w:w="2120" w:type="dxa"/>
          </w:tcPr>
          <w:p w:rsidR="00E01156" w:rsidRDefault="00394C40">
            <w:pPr>
              <w:pStyle w:val="TableParagraph"/>
              <w:spacing w:before="0" w:line="246" w:lineRule="exact"/>
              <w:ind w:right="241"/>
              <w:jc w:val="center"/>
              <w:rPr>
                <w:rFonts w:ascii="Arial"/>
                <w:b/>
              </w:rPr>
            </w:pPr>
            <w:r>
              <w:rPr>
                <w:rFonts w:ascii="Arial"/>
                <w:b/>
                <w:spacing w:val="-2"/>
              </w:rPr>
              <w:t>Interest</w:t>
            </w:r>
          </w:p>
          <w:p w:rsidR="00E01156" w:rsidRDefault="00394C40">
            <w:pPr>
              <w:pStyle w:val="TableParagraph"/>
              <w:spacing w:before="47"/>
              <w:ind w:left="83" w:right="241"/>
              <w:jc w:val="center"/>
              <w:rPr>
                <w:rFonts w:ascii="Arial"/>
                <w:b/>
              </w:rPr>
            </w:pPr>
            <w:r>
              <w:rPr>
                <w:rFonts w:ascii="Arial"/>
                <w:b/>
              </w:rPr>
              <w:t xml:space="preserve">(in </w:t>
            </w:r>
            <w:r>
              <w:rPr>
                <w:rFonts w:ascii="Arial"/>
                <w:b/>
                <w:spacing w:val="-2"/>
              </w:rPr>
              <w:t>Rupees)</w:t>
            </w:r>
          </w:p>
        </w:tc>
        <w:tc>
          <w:tcPr>
            <w:tcW w:w="1789" w:type="dxa"/>
          </w:tcPr>
          <w:p w:rsidR="00E01156" w:rsidRDefault="00394C40">
            <w:pPr>
              <w:pStyle w:val="TableParagraph"/>
              <w:spacing w:before="0" w:line="246" w:lineRule="exact"/>
              <w:ind w:left="581"/>
              <w:rPr>
                <w:rFonts w:ascii="Arial"/>
                <w:b/>
              </w:rPr>
            </w:pPr>
            <w:proofErr w:type="spellStart"/>
            <w:r>
              <w:rPr>
                <w:rFonts w:ascii="Arial"/>
                <w:b/>
                <w:spacing w:val="-2"/>
              </w:rPr>
              <w:t>Instalment</w:t>
            </w:r>
            <w:proofErr w:type="spellEnd"/>
          </w:p>
          <w:p w:rsidR="00E01156" w:rsidRDefault="00394C40">
            <w:pPr>
              <w:pStyle w:val="TableParagraph"/>
              <w:spacing w:before="47"/>
              <w:ind w:left="541"/>
              <w:rPr>
                <w:rFonts w:ascii="Arial"/>
                <w:b/>
              </w:rPr>
            </w:pPr>
            <w:r>
              <w:rPr>
                <w:rFonts w:ascii="Arial"/>
                <w:b/>
              </w:rPr>
              <w:t xml:space="preserve">(in </w:t>
            </w:r>
            <w:r>
              <w:rPr>
                <w:rFonts w:ascii="Arial"/>
                <w:b/>
                <w:spacing w:val="-2"/>
              </w:rPr>
              <w:t>Rupees)</w:t>
            </w:r>
          </w:p>
        </w:tc>
      </w:tr>
      <w:tr w:rsidR="00E01156">
        <w:trPr>
          <w:trHeight w:val="285"/>
        </w:trPr>
        <w:tc>
          <w:tcPr>
            <w:tcW w:w="1540" w:type="dxa"/>
          </w:tcPr>
          <w:p w:rsidR="00E01156" w:rsidRDefault="00394C40">
            <w:pPr>
              <w:pStyle w:val="TableParagraph"/>
              <w:spacing w:before="59" w:line="206" w:lineRule="exact"/>
              <w:ind w:left="430"/>
              <w:rPr>
                <w:rFonts w:ascii="Arial"/>
                <w:b/>
                <w:sz w:val="18"/>
              </w:rPr>
            </w:pPr>
            <w:r>
              <w:rPr>
                <w:rFonts w:ascii="Arial"/>
                <w:b/>
                <w:spacing w:val="-10"/>
                <w:sz w:val="18"/>
              </w:rPr>
              <w:t>1</w:t>
            </w:r>
          </w:p>
        </w:tc>
        <w:tc>
          <w:tcPr>
            <w:tcW w:w="2973" w:type="dxa"/>
          </w:tcPr>
          <w:p w:rsidR="00E01156" w:rsidRDefault="00394C40">
            <w:pPr>
              <w:pStyle w:val="TableParagraph"/>
              <w:spacing w:before="59" w:line="206" w:lineRule="exact"/>
              <w:ind w:left="1230"/>
              <w:rPr>
                <w:rFonts w:ascii="Arial"/>
                <w:b/>
                <w:sz w:val="18"/>
              </w:rPr>
            </w:pPr>
            <w:r>
              <w:rPr>
                <w:rFonts w:ascii="Arial"/>
                <w:b/>
                <w:spacing w:val="-2"/>
                <w:sz w:val="18"/>
              </w:rPr>
              <w:t>51236</w:t>
            </w:r>
          </w:p>
        </w:tc>
        <w:tc>
          <w:tcPr>
            <w:tcW w:w="1876" w:type="dxa"/>
          </w:tcPr>
          <w:p w:rsidR="00E01156" w:rsidRDefault="00394C40">
            <w:pPr>
              <w:pStyle w:val="TableParagraph"/>
              <w:spacing w:before="59" w:line="206" w:lineRule="exact"/>
              <w:ind w:left="657"/>
              <w:rPr>
                <w:rFonts w:ascii="Arial"/>
                <w:b/>
                <w:sz w:val="18"/>
              </w:rPr>
            </w:pPr>
            <w:r>
              <w:rPr>
                <w:rFonts w:ascii="Arial"/>
                <w:b/>
                <w:spacing w:val="-4"/>
                <w:sz w:val="18"/>
              </w:rPr>
              <w:t>3764</w:t>
            </w:r>
          </w:p>
        </w:tc>
        <w:tc>
          <w:tcPr>
            <w:tcW w:w="2120" w:type="dxa"/>
          </w:tcPr>
          <w:p w:rsidR="00E01156" w:rsidRDefault="00394C40">
            <w:pPr>
              <w:pStyle w:val="TableParagraph"/>
              <w:spacing w:before="59" w:line="206" w:lineRule="exact"/>
              <w:ind w:left="781"/>
              <w:rPr>
                <w:rFonts w:ascii="Arial"/>
                <w:b/>
                <w:sz w:val="18"/>
              </w:rPr>
            </w:pPr>
            <w:r>
              <w:rPr>
                <w:rFonts w:ascii="Arial"/>
                <w:b/>
                <w:spacing w:val="-5"/>
                <w:sz w:val="18"/>
              </w:rPr>
              <w:t>678</w:t>
            </w:r>
          </w:p>
        </w:tc>
        <w:tc>
          <w:tcPr>
            <w:tcW w:w="1789" w:type="dxa"/>
          </w:tcPr>
          <w:p w:rsidR="00E01156" w:rsidRDefault="00394C40">
            <w:pPr>
              <w:pStyle w:val="TableParagraph"/>
              <w:spacing w:before="59"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10"/>
                <w:sz w:val="18"/>
              </w:rPr>
              <w:t>2</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48099</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3137</w:t>
            </w:r>
          </w:p>
        </w:tc>
        <w:tc>
          <w:tcPr>
            <w:tcW w:w="2120" w:type="dxa"/>
          </w:tcPr>
          <w:p w:rsidR="00E01156" w:rsidRDefault="00394C40">
            <w:pPr>
              <w:pStyle w:val="TableParagraph"/>
              <w:spacing w:line="206" w:lineRule="exact"/>
              <w:ind w:left="781"/>
              <w:rPr>
                <w:rFonts w:ascii="Arial"/>
                <w:b/>
                <w:sz w:val="18"/>
              </w:rPr>
            </w:pPr>
            <w:r>
              <w:rPr>
                <w:rFonts w:ascii="Arial"/>
                <w:b/>
                <w:spacing w:val="-4"/>
                <w:sz w:val="18"/>
              </w:rPr>
              <w:t>1305</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10"/>
                <w:sz w:val="18"/>
              </w:rPr>
              <w:t>3</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44883</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3216</w:t>
            </w:r>
          </w:p>
        </w:tc>
        <w:tc>
          <w:tcPr>
            <w:tcW w:w="2120" w:type="dxa"/>
          </w:tcPr>
          <w:p w:rsidR="00E01156" w:rsidRDefault="00394C40">
            <w:pPr>
              <w:pStyle w:val="TableParagraph"/>
              <w:spacing w:line="206" w:lineRule="exact"/>
              <w:ind w:left="781"/>
              <w:rPr>
                <w:rFonts w:ascii="Arial"/>
                <w:b/>
                <w:sz w:val="18"/>
              </w:rPr>
            </w:pPr>
            <w:r>
              <w:rPr>
                <w:rFonts w:ascii="Arial"/>
                <w:b/>
                <w:spacing w:val="-4"/>
                <w:sz w:val="18"/>
              </w:rPr>
              <w:t>1226</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10"/>
                <w:sz w:val="18"/>
              </w:rPr>
              <w:t>4</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41474</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3409</w:t>
            </w:r>
          </w:p>
        </w:tc>
        <w:tc>
          <w:tcPr>
            <w:tcW w:w="2120" w:type="dxa"/>
          </w:tcPr>
          <w:p w:rsidR="00E01156" w:rsidRDefault="00394C40">
            <w:pPr>
              <w:pStyle w:val="TableParagraph"/>
              <w:spacing w:line="206" w:lineRule="exact"/>
              <w:ind w:left="781"/>
              <w:rPr>
                <w:rFonts w:ascii="Arial"/>
                <w:b/>
                <w:sz w:val="18"/>
              </w:rPr>
            </w:pPr>
            <w:r>
              <w:rPr>
                <w:rFonts w:ascii="Arial"/>
                <w:b/>
                <w:spacing w:val="-4"/>
                <w:sz w:val="18"/>
              </w:rPr>
              <w:t>1033</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10"/>
                <w:sz w:val="18"/>
              </w:rPr>
              <w:t>5</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38089</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3385</w:t>
            </w:r>
          </w:p>
        </w:tc>
        <w:tc>
          <w:tcPr>
            <w:tcW w:w="2120" w:type="dxa"/>
          </w:tcPr>
          <w:p w:rsidR="00E01156" w:rsidRDefault="00394C40">
            <w:pPr>
              <w:pStyle w:val="TableParagraph"/>
              <w:spacing w:line="206" w:lineRule="exact"/>
              <w:ind w:left="781"/>
              <w:rPr>
                <w:rFonts w:ascii="Arial"/>
                <w:b/>
                <w:sz w:val="18"/>
              </w:rPr>
            </w:pPr>
            <w:r>
              <w:rPr>
                <w:rFonts w:ascii="Arial"/>
                <w:b/>
                <w:spacing w:val="-4"/>
                <w:sz w:val="18"/>
              </w:rPr>
              <w:t>1057</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10"/>
                <w:sz w:val="18"/>
              </w:rPr>
              <w:t>6</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34586</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3503</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939</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10"/>
                <w:sz w:val="18"/>
              </w:rPr>
              <w:t>7</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31025</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3561</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881</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10"/>
                <w:sz w:val="18"/>
              </w:rPr>
              <w:t>8</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27348</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3677</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765</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10"/>
                <w:sz w:val="18"/>
              </w:rPr>
              <w:t>9</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23603</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3745</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697</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5"/>
                <w:sz w:val="18"/>
              </w:rPr>
              <w:t>10</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19762</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3841</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601</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5"/>
                <w:sz w:val="18"/>
              </w:rPr>
              <w:t>11</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15807</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3955</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487</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5"/>
                <w:sz w:val="18"/>
              </w:rPr>
              <w:t>12</w:t>
            </w:r>
          </w:p>
        </w:tc>
        <w:tc>
          <w:tcPr>
            <w:tcW w:w="2973" w:type="dxa"/>
          </w:tcPr>
          <w:p w:rsidR="00E01156" w:rsidRDefault="00394C40">
            <w:pPr>
              <w:pStyle w:val="TableParagraph"/>
              <w:spacing w:line="206" w:lineRule="exact"/>
              <w:ind w:left="1230"/>
              <w:rPr>
                <w:rFonts w:ascii="Arial"/>
                <w:b/>
                <w:sz w:val="18"/>
              </w:rPr>
            </w:pPr>
            <w:r>
              <w:rPr>
                <w:rFonts w:ascii="Arial"/>
                <w:b/>
                <w:spacing w:val="-2"/>
                <w:sz w:val="18"/>
              </w:rPr>
              <w:t>11768</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4039</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403</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5"/>
                <w:sz w:val="18"/>
              </w:rPr>
              <w:t>13</w:t>
            </w:r>
          </w:p>
        </w:tc>
        <w:tc>
          <w:tcPr>
            <w:tcW w:w="2973" w:type="dxa"/>
          </w:tcPr>
          <w:p w:rsidR="00E01156" w:rsidRDefault="00394C40">
            <w:pPr>
              <w:pStyle w:val="TableParagraph"/>
              <w:spacing w:line="206" w:lineRule="exact"/>
              <w:ind w:left="1230"/>
              <w:rPr>
                <w:rFonts w:ascii="Arial"/>
                <w:b/>
                <w:sz w:val="18"/>
              </w:rPr>
            </w:pPr>
            <w:r>
              <w:rPr>
                <w:rFonts w:ascii="Arial"/>
                <w:b/>
                <w:spacing w:val="-4"/>
                <w:sz w:val="18"/>
              </w:rPr>
              <w:t>7616</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4152</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290</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40"/>
        </w:trPr>
        <w:tc>
          <w:tcPr>
            <w:tcW w:w="1540" w:type="dxa"/>
          </w:tcPr>
          <w:p w:rsidR="00E01156" w:rsidRDefault="00394C40">
            <w:pPr>
              <w:pStyle w:val="TableParagraph"/>
              <w:spacing w:line="206" w:lineRule="exact"/>
              <w:ind w:left="430"/>
              <w:rPr>
                <w:rFonts w:ascii="Arial"/>
                <w:b/>
                <w:sz w:val="18"/>
              </w:rPr>
            </w:pPr>
            <w:r>
              <w:rPr>
                <w:rFonts w:ascii="Arial"/>
                <w:b/>
                <w:spacing w:val="-5"/>
                <w:sz w:val="18"/>
              </w:rPr>
              <w:t>14</w:t>
            </w:r>
          </w:p>
        </w:tc>
        <w:tc>
          <w:tcPr>
            <w:tcW w:w="2973" w:type="dxa"/>
          </w:tcPr>
          <w:p w:rsidR="00E01156" w:rsidRDefault="00394C40">
            <w:pPr>
              <w:pStyle w:val="TableParagraph"/>
              <w:spacing w:line="206" w:lineRule="exact"/>
              <w:ind w:left="1230"/>
              <w:rPr>
                <w:rFonts w:ascii="Arial"/>
                <w:b/>
                <w:sz w:val="18"/>
              </w:rPr>
            </w:pPr>
            <w:r>
              <w:rPr>
                <w:rFonts w:ascii="Arial"/>
                <w:b/>
                <w:spacing w:val="-4"/>
                <w:sz w:val="18"/>
              </w:rPr>
              <w:t>3368</w:t>
            </w:r>
          </w:p>
        </w:tc>
        <w:tc>
          <w:tcPr>
            <w:tcW w:w="1876" w:type="dxa"/>
          </w:tcPr>
          <w:p w:rsidR="00E01156" w:rsidRDefault="00394C40">
            <w:pPr>
              <w:pStyle w:val="TableParagraph"/>
              <w:spacing w:line="206" w:lineRule="exact"/>
              <w:ind w:left="657"/>
              <w:rPr>
                <w:rFonts w:ascii="Arial"/>
                <w:b/>
                <w:sz w:val="18"/>
              </w:rPr>
            </w:pPr>
            <w:r>
              <w:rPr>
                <w:rFonts w:ascii="Arial"/>
                <w:b/>
                <w:spacing w:val="-4"/>
                <w:sz w:val="18"/>
              </w:rPr>
              <w:t>4248</w:t>
            </w:r>
          </w:p>
        </w:tc>
        <w:tc>
          <w:tcPr>
            <w:tcW w:w="2120" w:type="dxa"/>
          </w:tcPr>
          <w:p w:rsidR="00E01156" w:rsidRDefault="00394C40">
            <w:pPr>
              <w:pStyle w:val="TableParagraph"/>
              <w:spacing w:line="206" w:lineRule="exact"/>
              <w:ind w:left="781"/>
              <w:rPr>
                <w:rFonts w:ascii="Arial"/>
                <w:b/>
                <w:sz w:val="18"/>
              </w:rPr>
            </w:pPr>
            <w:r>
              <w:rPr>
                <w:rFonts w:ascii="Arial"/>
                <w:b/>
                <w:spacing w:val="-5"/>
                <w:sz w:val="18"/>
              </w:rPr>
              <w:t>194</w:t>
            </w:r>
          </w:p>
        </w:tc>
        <w:tc>
          <w:tcPr>
            <w:tcW w:w="1789" w:type="dxa"/>
          </w:tcPr>
          <w:p w:rsidR="00E01156" w:rsidRDefault="00394C40">
            <w:pPr>
              <w:pStyle w:val="TableParagraph"/>
              <w:spacing w:line="206" w:lineRule="exact"/>
              <w:ind w:right="405"/>
              <w:jc w:val="right"/>
              <w:rPr>
                <w:rFonts w:ascii="Arial"/>
                <w:b/>
                <w:sz w:val="18"/>
              </w:rPr>
            </w:pPr>
            <w:r>
              <w:rPr>
                <w:rFonts w:ascii="Arial"/>
                <w:b/>
                <w:spacing w:val="-4"/>
                <w:sz w:val="18"/>
              </w:rPr>
              <w:t>4442</w:t>
            </w:r>
          </w:p>
        </w:tc>
      </w:tr>
      <w:tr w:rsidR="00E01156">
        <w:trPr>
          <w:trHeight w:val="220"/>
        </w:trPr>
        <w:tc>
          <w:tcPr>
            <w:tcW w:w="1540" w:type="dxa"/>
          </w:tcPr>
          <w:p w:rsidR="00E01156" w:rsidRDefault="00394C40">
            <w:pPr>
              <w:pStyle w:val="TableParagraph"/>
              <w:spacing w:line="187" w:lineRule="exact"/>
              <w:ind w:left="430"/>
              <w:rPr>
                <w:rFonts w:ascii="Arial"/>
                <w:b/>
                <w:sz w:val="18"/>
              </w:rPr>
            </w:pPr>
            <w:r>
              <w:rPr>
                <w:rFonts w:ascii="Arial"/>
                <w:b/>
                <w:spacing w:val="-5"/>
                <w:sz w:val="18"/>
              </w:rPr>
              <w:t>15</w:t>
            </w:r>
          </w:p>
        </w:tc>
        <w:tc>
          <w:tcPr>
            <w:tcW w:w="2973" w:type="dxa"/>
          </w:tcPr>
          <w:p w:rsidR="00E01156" w:rsidRDefault="00394C40">
            <w:pPr>
              <w:pStyle w:val="TableParagraph"/>
              <w:spacing w:line="187" w:lineRule="exact"/>
              <w:ind w:left="1230"/>
              <w:rPr>
                <w:rFonts w:ascii="Arial"/>
                <w:b/>
                <w:sz w:val="18"/>
              </w:rPr>
            </w:pPr>
            <w:r>
              <w:rPr>
                <w:rFonts w:ascii="Arial"/>
                <w:b/>
                <w:spacing w:val="-10"/>
                <w:sz w:val="18"/>
              </w:rPr>
              <w:t>0</w:t>
            </w:r>
          </w:p>
        </w:tc>
        <w:tc>
          <w:tcPr>
            <w:tcW w:w="1876" w:type="dxa"/>
          </w:tcPr>
          <w:p w:rsidR="00E01156" w:rsidRDefault="00394C40">
            <w:pPr>
              <w:pStyle w:val="TableParagraph"/>
              <w:spacing w:line="187" w:lineRule="exact"/>
              <w:ind w:left="657"/>
              <w:rPr>
                <w:rFonts w:ascii="Arial"/>
                <w:b/>
                <w:sz w:val="18"/>
              </w:rPr>
            </w:pPr>
            <w:r>
              <w:rPr>
                <w:rFonts w:ascii="Arial"/>
                <w:b/>
                <w:spacing w:val="-4"/>
                <w:sz w:val="18"/>
              </w:rPr>
              <w:t>3368</w:t>
            </w:r>
          </w:p>
        </w:tc>
        <w:tc>
          <w:tcPr>
            <w:tcW w:w="2120" w:type="dxa"/>
          </w:tcPr>
          <w:p w:rsidR="00E01156" w:rsidRDefault="00394C40">
            <w:pPr>
              <w:pStyle w:val="TableParagraph"/>
              <w:spacing w:line="187" w:lineRule="exact"/>
              <w:ind w:left="781"/>
              <w:rPr>
                <w:rFonts w:ascii="Arial"/>
                <w:b/>
                <w:sz w:val="18"/>
              </w:rPr>
            </w:pPr>
            <w:r>
              <w:rPr>
                <w:rFonts w:ascii="Arial"/>
                <w:b/>
                <w:spacing w:val="-5"/>
                <w:sz w:val="18"/>
              </w:rPr>
              <w:t>86</w:t>
            </w:r>
          </w:p>
        </w:tc>
        <w:tc>
          <w:tcPr>
            <w:tcW w:w="1789" w:type="dxa"/>
          </w:tcPr>
          <w:p w:rsidR="00E01156" w:rsidRDefault="00394C40">
            <w:pPr>
              <w:pStyle w:val="TableParagraph"/>
              <w:spacing w:line="187" w:lineRule="exact"/>
              <w:ind w:right="405"/>
              <w:jc w:val="right"/>
              <w:rPr>
                <w:rFonts w:ascii="Arial"/>
                <w:b/>
                <w:sz w:val="18"/>
              </w:rPr>
            </w:pPr>
            <w:r>
              <w:rPr>
                <w:rFonts w:ascii="Arial"/>
                <w:b/>
                <w:spacing w:val="-4"/>
                <w:sz w:val="18"/>
              </w:rPr>
              <w:t>3454</w:t>
            </w:r>
          </w:p>
        </w:tc>
      </w:tr>
    </w:tbl>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spacing w:before="122"/>
        <w:rPr>
          <w:rFonts w:ascii="Arial"/>
          <w:b/>
          <w:sz w:val="14"/>
        </w:rPr>
      </w:pPr>
    </w:p>
    <w:p w:rsidR="00E01156" w:rsidRDefault="00394C40">
      <w:pPr>
        <w:spacing w:line="208" w:lineRule="auto"/>
        <w:ind w:left="500" w:right="931"/>
        <w:rPr>
          <w:rFonts w:ascii="Arial MT"/>
          <w:sz w:val="14"/>
        </w:rPr>
      </w:pPr>
      <w:r>
        <w:rPr>
          <w:rFonts w:ascii="Arial MT"/>
          <w:sz w:val="14"/>
        </w:rPr>
        <w:t>Please</w:t>
      </w:r>
      <w:r>
        <w:rPr>
          <w:rFonts w:ascii="Arial MT"/>
          <w:spacing w:val="-4"/>
          <w:sz w:val="14"/>
        </w:rPr>
        <w:t xml:space="preserve"> </w:t>
      </w:r>
      <w:r>
        <w:rPr>
          <w:rFonts w:ascii="Arial MT"/>
          <w:sz w:val="14"/>
        </w:rPr>
        <w:t>note</w:t>
      </w:r>
      <w:r>
        <w:rPr>
          <w:rFonts w:ascii="Arial MT"/>
          <w:spacing w:val="-4"/>
          <w:sz w:val="14"/>
        </w:rPr>
        <w:t xml:space="preserve"> </w:t>
      </w:r>
      <w:r>
        <w:rPr>
          <w:rFonts w:ascii="Arial MT"/>
          <w:sz w:val="14"/>
        </w:rPr>
        <w:t>that the repayment schedule</w:t>
      </w:r>
      <w:r>
        <w:rPr>
          <w:rFonts w:ascii="Arial MT"/>
          <w:spacing w:val="-4"/>
          <w:sz w:val="14"/>
        </w:rPr>
        <w:t xml:space="preserve"> </w:t>
      </w:r>
      <w:r>
        <w:rPr>
          <w:rFonts w:ascii="Arial MT"/>
          <w:sz w:val="14"/>
        </w:rPr>
        <w:t>provided herein</w:t>
      </w:r>
      <w:r>
        <w:rPr>
          <w:rFonts w:ascii="Arial MT"/>
          <w:spacing w:val="-4"/>
          <w:sz w:val="14"/>
        </w:rPr>
        <w:t xml:space="preserve"> </w:t>
      </w:r>
      <w:r>
        <w:rPr>
          <w:rFonts w:ascii="Arial MT"/>
          <w:sz w:val="14"/>
        </w:rPr>
        <w:t>above is</w:t>
      </w:r>
      <w:r>
        <w:rPr>
          <w:rFonts w:ascii="Arial MT"/>
          <w:spacing w:val="-6"/>
          <w:sz w:val="14"/>
        </w:rPr>
        <w:t xml:space="preserve"> </w:t>
      </w:r>
      <w:r>
        <w:rPr>
          <w:rFonts w:ascii="Arial MT"/>
          <w:sz w:val="14"/>
        </w:rPr>
        <w:t>tentative which</w:t>
      </w:r>
      <w:r>
        <w:rPr>
          <w:rFonts w:ascii="Arial MT"/>
          <w:spacing w:val="-4"/>
          <w:sz w:val="14"/>
        </w:rPr>
        <w:t xml:space="preserve"> </w:t>
      </w:r>
      <w:r>
        <w:rPr>
          <w:rFonts w:ascii="Arial MT"/>
          <w:sz w:val="14"/>
        </w:rPr>
        <w:t>may</w:t>
      </w:r>
      <w:r>
        <w:rPr>
          <w:rFonts w:ascii="Arial MT"/>
          <w:spacing w:val="-1"/>
          <w:sz w:val="14"/>
        </w:rPr>
        <w:t xml:space="preserve"> </w:t>
      </w:r>
      <w:r>
        <w:rPr>
          <w:rFonts w:ascii="Arial MT"/>
          <w:sz w:val="14"/>
        </w:rPr>
        <w:t>change</w:t>
      </w:r>
      <w:r>
        <w:rPr>
          <w:rFonts w:ascii="Arial MT"/>
          <w:spacing w:val="-4"/>
          <w:sz w:val="14"/>
        </w:rPr>
        <w:t xml:space="preserve"> </w:t>
      </w:r>
      <w:r>
        <w:rPr>
          <w:rFonts w:ascii="Arial MT"/>
          <w:sz w:val="14"/>
        </w:rPr>
        <w:t>on the basis</w:t>
      </w:r>
      <w:r>
        <w:rPr>
          <w:rFonts w:ascii="Arial MT"/>
          <w:spacing w:val="-1"/>
          <w:sz w:val="14"/>
        </w:rPr>
        <w:t xml:space="preserve"> </w:t>
      </w:r>
      <w:r>
        <w:rPr>
          <w:rFonts w:ascii="Arial MT"/>
          <w:sz w:val="14"/>
        </w:rPr>
        <w:t>of actual</w:t>
      </w:r>
      <w:r>
        <w:rPr>
          <w:rFonts w:ascii="Arial MT"/>
          <w:spacing w:val="-8"/>
          <w:sz w:val="14"/>
        </w:rPr>
        <w:t xml:space="preserve"> </w:t>
      </w:r>
      <w:r>
        <w:rPr>
          <w:rFonts w:ascii="Arial MT"/>
          <w:sz w:val="14"/>
        </w:rPr>
        <w:t>date and</w:t>
      </w:r>
      <w:r>
        <w:rPr>
          <w:rFonts w:ascii="Arial MT"/>
          <w:spacing w:val="-4"/>
          <w:sz w:val="14"/>
        </w:rPr>
        <w:t xml:space="preserve"> </w:t>
      </w:r>
      <w:r>
        <w:rPr>
          <w:rFonts w:ascii="Arial MT"/>
          <w:sz w:val="14"/>
        </w:rPr>
        <w:t>quantum of</w:t>
      </w:r>
      <w:r>
        <w:rPr>
          <w:rFonts w:ascii="Arial MT"/>
          <w:spacing w:val="-5"/>
          <w:sz w:val="14"/>
        </w:rPr>
        <w:t xml:space="preserve"> </w:t>
      </w:r>
      <w:r>
        <w:rPr>
          <w:rFonts w:ascii="Arial MT"/>
          <w:sz w:val="14"/>
        </w:rPr>
        <w:t>Loan</w:t>
      </w:r>
      <w:r>
        <w:rPr>
          <w:rFonts w:ascii="Arial MT"/>
          <w:spacing w:val="-4"/>
          <w:sz w:val="14"/>
        </w:rPr>
        <w:t xml:space="preserve"> </w:t>
      </w:r>
      <w:r>
        <w:rPr>
          <w:rFonts w:ascii="Arial MT"/>
          <w:sz w:val="14"/>
        </w:rPr>
        <w:t>disbursement</w:t>
      </w:r>
      <w:r>
        <w:rPr>
          <w:rFonts w:ascii="Arial MT"/>
          <w:spacing w:val="-5"/>
          <w:sz w:val="14"/>
        </w:rPr>
        <w:t xml:space="preserve"> </w:t>
      </w:r>
      <w:r>
        <w:rPr>
          <w:rFonts w:ascii="Arial MT"/>
          <w:sz w:val="14"/>
        </w:rPr>
        <w:t>and the</w:t>
      </w:r>
      <w:r>
        <w:rPr>
          <w:rFonts w:ascii="Arial MT"/>
          <w:spacing w:val="40"/>
          <w:sz w:val="14"/>
        </w:rPr>
        <w:t xml:space="preserve"> </w:t>
      </w:r>
      <w:r>
        <w:rPr>
          <w:rFonts w:ascii="Arial MT"/>
          <w:sz w:val="14"/>
        </w:rPr>
        <w:t>revised repayment schedule will be communicated</w:t>
      </w:r>
      <w:r>
        <w:rPr>
          <w:rFonts w:ascii="Arial MT"/>
          <w:spacing w:val="-1"/>
          <w:sz w:val="14"/>
        </w:rPr>
        <w:t xml:space="preserve"> </w:t>
      </w:r>
      <w:r>
        <w:rPr>
          <w:rFonts w:ascii="Arial MT"/>
          <w:sz w:val="14"/>
        </w:rPr>
        <w:t>to</w:t>
      </w:r>
      <w:r>
        <w:rPr>
          <w:rFonts w:ascii="Arial MT"/>
          <w:spacing w:val="-1"/>
          <w:sz w:val="14"/>
        </w:rPr>
        <w:t xml:space="preserve"> </w:t>
      </w:r>
      <w:r>
        <w:rPr>
          <w:rFonts w:ascii="Arial MT"/>
          <w:sz w:val="14"/>
        </w:rPr>
        <w:t>Borrower in</w:t>
      </w:r>
      <w:r>
        <w:rPr>
          <w:rFonts w:ascii="Arial MT"/>
          <w:spacing w:val="-1"/>
          <w:sz w:val="14"/>
        </w:rPr>
        <w:t xml:space="preserve"> </w:t>
      </w:r>
      <w:r>
        <w:rPr>
          <w:rFonts w:ascii="Arial MT"/>
          <w:sz w:val="14"/>
        </w:rPr>
        <w:t>writing and</w:t>
      </w:r>
      <w:r>
        <w:rPr>
          <w:rFonts w:ascii="Arial MT"/>
          <w:spacing w:val="-1"/>
          <w:sz w:val="14"/>
        </w:rPr>
        <w:t xml:space="preserve"> </w:t>
      </w:r>
      <w:r>
        <w:rPr>
          <w:rFonts w:ascii="Arial MT"/>
          <w:sz w:val="14"/>
        </w:rPr>
        <w:t>the</w:t>
      </w:r>
      <w:r>
        <w:rPr>
          <w:rFonts w:ascii="Arial MT"/>
          <w:spacing w:val="-1"/>
          <w:sz w:val="14"/>
        </w:rPr>
        <w:t xml:space="preserve"> </w:t>
      </w:r>
      <w:r>
        <w:rPr>
          <w:rFonts w:ascii="Arial MT"/>
          <w:sz w:val="14"/>
        </w:rPr>
        <w:t>same shall be considered</w:t>
      </w:r>
      <w:r>
        <w:rPr>
          <w:rFonts w:ascii="Arial MT"/>
          <w:spacing w:val="-1"/>
          <w:sz w:val="14"/>
        </w:rPr>
        <w:t xml:space="preserve"> </w:t>
      </w:r>
      <w:r>
        <w:rPr>
          <w:rFonts w:ascii="Arial MT"/>
          <w:sz w:val="14"/>
        </w:rPr>
        <w:t>as</w:t>
      </w:r>
      <w:r>
        <w:rPr>
          <w:rFonts w:ascii="Arial MT"/>
          <w:spacing w:val="-3"/>
          <w:sz w:val="14"/>
        </w:rPr>
        <w:t xml:space="preserve"> </w:t>
      </w:r>
      <w:r>
        <w:rPr>
          <w:rFonts w:ascii="Arial MT"/>
          <w:sz w:val="14"/>
        </w:rPr>
        <w:t>part</w:t>
      </w:r>
      <w:r>
        <w:rPr>
          <w:rFonts w:ascii="Arial MT"/>
          <w:spacing w:val="-2"/>
          <w:sz w:val="14"/>
        </w:rPr>
        <w:t xml:space="preserve"> </w:t>
      </w:r>
      <w:r>
        <w:rPr>
          <w:rFonts w:ascii="Arial MT"/>
          <w:sz w:val="14"/>
        </w:rPr>
        <w:t>of this Loan</w:t>
      </w:r>
      <w:r>
        <w:rPr>
          <w:rFonts w:ascii="Arial MT"/>
          <w:spacing w:val="20"/>
          <w:sz w:val="14"/>
        </w:rPr>
        <w:t xml:space="preserve"> </w:t>
      </w:r>
      <w:r>
        <w:rPr>
          <w:rFonts w:ascii="Arial MT"/>
          <w:sz w:val="14"/>
        </w:rPr>
        <w:t>Agreement.</w:t>
      </w:r>
    </w:p>
    <w:p w:rsidR="00E01156" w:rsidRDefault="00E01156">
      <w:pPr>
        <w:spacing w:line="208" w:lineRule="auto"/>
        <w:rPr>
          <w:rFonts w:ascii="Arial MT"/>
          <w:sz w:val="14"/>
        </w:rPr>
        <w:sectPr w:rsidR="00E01156">
          <w:footerReference w:type="default" r:id="rId30"/>
          <w:pgSz w:w="11900" w:h="16840"/>
          <w:pgMar w:top="220" w:right="141" w:bottom="0" w:left="0" w:header="0" w:footer="0" w:gutter="0"/>
          <w:cols w:space="720"/>
        </w:sectPr>
      </w:pPr>
    </w:p>
    <w:p w:rsidR="00E01156" w:rsidRDefault="00394C40">
      <w:pPr>
        <w:tabs>
          <w:tab w:val="left" w:pos="8584"/>
        </w:tabs>
        <w:spacing w:before="16"/>
        <w:ind w:left="297"/>
        <w:rPr>
          <w:b/>
          <w:sz w:val="32"/>
        </w:rPr>
      </w:pPr>
      <w:proofErr w:type="spellStart"/>
      <w:r>
        <w:rPr>
          <w:b/>
          <w:sz w:val="32"/>
        </w:rPr>
        <w:lastRenderedPageBreak/>
        <w:t>Aadhaar</w:t>
      </w:r>
      <w:proofErr w:type="spellEnd"/>
      <w:r>
        <w:rPr>
          <w:b/>
          <w:spacing w:val="-17"/>
          <w:sz w:val="32"/>
        </w:rPr>
        <w:t xml:space="preserve"> </w:t>
      </w:r>
      <w:r>
        <w:rPr>
          <w:b/>
          <w:sz w:val="32"/>
        </w:rPr>
        <w:t>Offline</w:t>
      </w:r>
      <w:r>
        <w:rPr>
          <w:b/>
          <w:spacing w:val="-16"/>
          <w:sz w:val="32"/>
        </w:rPr>
        <w:t xml:space="preserve"> </w:t>
      </w:r>
      <w:r>
        <w:rPr>
          <w:b/>
          <w:sz w:val="32"/>
        </w:rPr>
        <w:t>e-</w:t>
      </w:r>
      <w:r>
        <w:rPr>
          <w:b/>
          <w:spacing w:val="-5"/>
          <w:sz w:val="32"/>
        </w:rPr>
        <w:t>KYC</w:t>
      </w:r>
      <w:r>
        <w:rPr>
          <w:b/>
          <w:sz w:val="32"/>
        </w:rPr>
        <w:tab/>
        <w:t>Offline</w:t>
      </w:r>
      <w:r>
        <w:rPr>
          <w:b/>
          <w:spacing w:val="-14"/>
          <w:sz w:val="32"/>
        </w:rPr>
        <w:t xml:space="preserve"> </w:t>
      </w:r>
      <w:r>
        <w:rPr>
          <w:b/>
          <w:sz w:val="32"/>
        </w:rPr>
        <w:t>e-KYC</w:t>
      </w:r>
      <w:r>
        <w:rPr>
          <w:b/>
          <w:spacing w:val="-13"/>
          <w:sz w:val="32"/>
        </w:rPr>
        <w:t xml:space="preserve"> </w:t>
      </w:r>
      <w:r>
        <w:rPr>
          <w:b/>
          <w:sz w:val="32"/>
        </w:rPr>
        <w:t>-</w:t>
      </w:r>
      <w:r>
        <w:rPr>
          <w:b/>
          <w:spacing w:val="-14"/>
          <w:sz w:val="32"/>
        </w:rPr>
        <w:t xml:space="preserve"> </w:t>
      </w:r>
      <w:r>
        <w:rPr>
          <w:b/>
          <w:spacing w:val="-2"/>
          <w:sz w:val="32"/>
        </w:rPr>
        <w:t>Verified</w:t>
      </w:r>
    </w:p>
    <w:p w:rsidR="00E01156" w:rsidRDefault="00394C40">
      <w:pPr>
        <w:pStyle w:val="BodyText"/>
        <w:spacing w:before="74"/>
        <w:rPr>
          <w:b/>
          <w:sz w:val="20"/>
        </w:rPr>
      </w:pPr>
      <w:r>
        <w:rPr>
          <w:b/>
          <w:noProof/>
          <w:sz w:val="20"/>
        </w:rPr>
        <mc:AlternateContent>
          <mc:Choice Requires="wps">
            <w:drawing>
              <wp:anchor distT="0" distB="0" distL="0" distR="0" simplePos="0" relativeHeight="487592448" behindDoc="1" locked="0" layoutInCell="1" allowOverlap="1">
                <wp:simplePos x="0" y="0"/>
                <wp:positionH relativeFrom="page">
                  <wp:posOffset>177236</wp:posOffset>
                </wp:positionH>
                <wp:positionV relativeFrom="paragraph">
                  <wp:posOffset>217667</wp:posOffset>
                </wp:positionV>
                <wp:extent cx="7203440" cy="3937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3440" cy="39370"/>
                          <a:chOff x="0" y="0"/>
                          <a:chExt cx="7203440" cy="39370"/>
                        </a:xfrm>
                      </wpg:grpSpPr>
                      <wps:wsp>
                        <wps:cNvPr id="24" name="Graphic 24"/>
                        <wps:cNvSpPr/>
                        <wps:spPr>
                          <a:xfrm>
                            <a:off x="6350" y="6350"/>
                            <a:ext cx="7190740" cy="1270"/>
                          </a:xfrm>
                          <a:custGeom>
                            <a:avLst/>
                            <a:gdLst/>
                            <a:ahLst/>
                            <a:cxnLst/>
                            <a:rect l="l" t="t" r="r" b="b"/>
                            <a:pathLst>
                              <a:path w="7190740" h="1270">
                                <a:moveTo>
                                  <a:pt x="0" y="1219"/>
                                </a:moveTo>
                                <a:lnTo>
                                  <a:pt x="50636" y="1210"/>
                                </a:lnTo>
                                <a:lnTo>
                                  <a:pt x="101272" y="1202"/>
                                </a:lnTo>
                                <a:lnTo>
                                  <a:pt x="151908" y="1193"/>
                                </a:lnTo>
                                <a:lnTo>
                                  <a:pt x="202544" y="1184"/>
                                </a:lnTo>
                                <a:lnTo>
                                  <a:pt x="253181" y="1176"/>
                                </a:lnTo>
                                <a:lnTo>
                                  <a:pt x="303817" y="1167"/>
                                </a:lnTo>
                                <a:lnTo>
                                  <a:pt x="354453" y="1159"/>
                                </a:lnTo>
                                <a:lnTo>
                                  <a:pt x="405089" y="1150"/>
                                </a:lnTo>
                                <a:lnTo>
                                  <a:pt x="455726" y="1141"/>
                                </a:lnTo>
                                <a:lnTo>
                                  <a:pt x="506362" y="1133"/>
                                </a:lnTo>
                                <a:lnTo>
                                  <a:pt x="556998" y="1124"/>
                                </a:lnTo>
                                <a:lnTo>
                                  <a:pt x="607634" y="1116"/>
                                </a:lnTo>
                                <a:lnTo>
                                  <a:pt x="658271" y="1107"/>
                                </a:lnTo>
                                <a:lnTo>
                                  <a:pt x="708907" y="1098"/>
                                </a:lnTo>
                                <a:lnTo>
                                  <a:pt x="759543" y="1090"/>
                                </a:lnTo>
                                <a:lnTo>
                                  <a:pt x="810179" y="1081"/>
                                </a:lnTo>
                                <a:lnTo>
                                  <a:pt x="860816" y="1073"/>
                                </a:lnTo>
                                <a:lnTo>
                                  <a:pt x="911452" y="1064"/>
                                </a:lnTo>
                                <a:lnTo>
                                  <a:pt x="962088" y="1056"/>
                                </a:lnTo>
                                <a:lnTo>
                                  <a:pt x="1012724" y="1047"/>
                                </a:lnTo>
                                <a:lnTo>
                                  <a:pt x="1063361" y="1038"/>
                                </a:lnTo>
                                <a:lnTo>
                                  <a:pt x="1113997" y="1030"/>
                                </a:lnTo>
                                <a:lnTo>
                                  <a:pt x="1164633" y="1021"/>
                                </a:lnTo>
                                <a:lnTo>
                                  <a:pt x="1215269" y="1013"/>
                                </a:lnTo>
                                <a:lnTo>
                                  <a:pt x="1265905" y="1004"/>
                                </a:lnTo>
                                <a:lnTo>
                                  <a:pt x="1316542" y="995"/>
                                </a:lnTo>
                                <a:lnTo>
                                  <a:pt x="1367178" y="987"/>
                                </a:lnTo>
                                <a:lnTo>
                                  <a:pt x="1417814" y="978"/>
                                </a:lnTo>
                                <a:lnTo>
                                  <a:pt x="1468450" y="970"/>
                                </a:lnTo>
                                <a:lnTo>
                                  <a:pt x="1519087" y="961"/>
                                </a:lnTo>
                                <a:lnTo>
                                  <a:pt x="1569723" y="953"/>
                                </a:lnTo>
                                <a:lnTo>
                                  <a:pt x="1620359" y="944"/>
                                </a:lnTo>
                                <a:lnTo>
                                  <a:pt x="1670995" y="935"/>
                                </a:lnTo>
                                <a:lnTo>
                                  <a:pt x="1721632" y="927"/>
                                </a:lnTo>
                                <a:lnTo>
                                  <a:pt x="1772268" y="918"/>
                                </a:lnTo>
                                <a:lnTo>
                                  <a:pt x="1822904" y="910"/>
                                </a:lnTo>
                                <a:lnTo>
                                  <a:pt x="1873540" y="901"/>
                                </a:lnTo>
                                <a:lnTo>
                                  <a:pt x="1924176" y="892"/>
                                </a:lnTo>
                                <a:lnTo>
                                  <a:pt x="1974813" y="884"/>
                                </a:lnTo>
                                <a:lnTo>
                                  <a:pt x="2025449" y="875"/>
                                </a:lnTo>
                                <a:lnTo>
                                  <a:pt x="2076085" y="867"/>
                                </a:lnTo>
                                <a:lnTo>
                                  <a:pt x="2126721" y="858"/>
                                </a:lnTo>
                                <a:lnTo>
                                  <a:pt x="2177358" y="850"/>
                                </a:lnTo>
                                <a:lnTo>
                                  <a:pt x="2227994" y="841"/>
                                </a:lnTo>
                                <a:lnTo>
                                  <a:pt x="2278630" y="832"/>
                                </a:lnTo>
                                <a:lnTo>
                                  <a:pt x="2329266" y="824"/>
                                </a:lnTo>
                                <a:lnTo>
                                  <a:pt x="2379902" y="815"/>
                                </a:lnTo>
                                <a:lnTo>
                                  <a:pt x="2430539" y="807"/>
                                </a:lnTo>
                                <a:lnTo>
                                  <a:pt x="2481175" y="798"/>
                                </a:lnTo>
                                <a:lnTo>
                                  <a:pt x="2531811" y="789"/>
                                </a:lnTo>
                                <a:lnTo>
                                  <a:pt x="2582447" y="781"/>
                                </a:lnTo>
                                <a:lnTo>
                                  <a:pt x="2633083" y="772"/>
                                </a:lnTo>
                                <a:lnTo>
                                  <a:pt x="2683720" y="764"/>
                                </a:lnTo>
                                <a:lnTo>
                                  <a:pt x="2734356" y="755"/>
                                </a:lnTo>
                                <a:lnTo>
                                  <a:pt x="2784992" y="746"/>
                                </a:lnTo>
                                <a:lnTo>
                                  <a:pt x="2835628" y="738"/>
                                </a:lnTo>
                                <a:lnTo>
                                  <a:pt x="2886264" y="729"/>
                                </a:lnTo>
                                <a:lnTo>
                                  <a:pt x="2936901" y="721"/>
                                </a:lnTo>
                                <a:lnTo>
                                  <a:pt x="2987537" y="712"/>
                                </a:lnTo>
                                <a:lnTo>
                                  <a:pt x="3038173" y="704"/>
                                </a:lnTo>
                                <a:lnTo>
                                  <a:pt x="3088809" y="695"/>
                                </a:lnTo>
                                <a:lnTo>
                                  <a:pt x="3139445" y="686"/>
                                </a:lnTo>
                                <a:lnTo>
                                  <a:pt x="3190082" y="678"/>
                                </a:lnTo>
                                <a:lnTo>
                                  <a:pt x="3240718" y="669"/>
                                </a:lnTo>
                                <a:lnTo>
                                  <a:pt x="3291354" y="661"/>
                                </a:lnTo>
                                <a:lnTo>
                                  <a:pt x="3341990" y="652"/>
                                </a:lnTo>
                                <a:lnTo>
                                  <a:pt x="3392626" y="643"/>
                                </a:lnTo>
                                <a:lnTo>
                                  <a:pt x="3443263" y="635"/>
                                </a:lnTo>
                                <a:lnTo>
                                  <a:pt x="3493899" y="626"/>
                                </a:lnTo>
                                <a:lnTo>
                                  <a:pt x="3544535" y="618"/>
                                </a:lnTo>
                                <a:lnTo>
                                  <a:pt x="3595171" y="609"/>
                                </a:lnTo>
                                <a:lnTo>
                                  <a:pt x="3645807" y="601"/>
                                </a:lnTo>
                                <a:lnTo>
                                  <a:pt x="3696443" y="592"/>
                                </a:lnTo>
                                <a:lnTo>
                                  <a:pt x="3747080" y="583"/>
                                </a:lnTo>
                                <a:lnTo>
                                  <a:pt x="3797716" y="575"/>
                                </a:lnTo>
                                <a:lnTo>
                                  <a:pt x="3848352" y="566"/>
                                </a:lnTo>
                                <a:lnTo>
                                  <a:pt x="3898988" y="558"/>
                                </a:lnTo>
                                <a:lnTo>
                                  <a:pt x="3949624" y="549"/>
                                </a:lnTo>
                                <a:lnTo>
                                  <a:pt x="4000260" y="540"/>
                                </a:lnTo>
                                <a:lnTo>
                                  <a:pt x="4050897" y="532"/>
                                </a:lnTo>
                                <a:lnTo>
                                  <a:pt x="4101533" y="523"/>
                                </a:lnTo>
                                <a:lnTo>
                                  <a:pt x="4152169" y="515"/>
                                </a:lnTo>
                                <a:lnTo>
                                  <a:pt x="4202805" y="506"/>
                                </a:lnTo>
                                <a:lnTo>
                                  <a:pt x="4253441" y="497"/>
                                </a:lnTo>
                                <a:lnTo>
                                  <a:pt x="4304077" y="489"/>
                                </a:lnTo>
                                <a:lnTo>
                                  <a:pt x="4354713" y="480"/>
                                </a:lnTo>
                                <a:lnTo>
                                  <a:pt x="4405350" y="472"/>
                                </a:lnTo>
                                <a:lnTo>
                                  <a:pt x="4455986" y="463"/>
                                </a:lnTo>
                                <a:lnTo>
                                  <a:pt x="4506622" y="455"/>
                                </a:lnTo>
                                <a:lnTo>
                                  <a:pt x="4557258" y="446"/>
                                </a:lnTo>
                                <a:lnTo>
                                  <a:pt x="4607894" y="437"/>
                                </a:lnTo>
                                <a:lnTo>
                                  <a:pt x="4658530" y="429"/>
                                </a:lnTo>
                                <a:lnTo>
                                  <a:pt x="4709166" y="420"/>
                                </a:lnTo>
                                <a:lnTo>
                                  <a:pt x="4759803" y="412"/>
                                </a:lnTo>
                                <a:lnTo>
                                  <a:pt x="4810439" y="403"/>
                                </a:lnTo>
                                <a:lnTo>
                                  <a:pt x="4861075" y="394"/>
                                </a:lnTo>
                                <a:lnTo>
                                  <a:pt x="4911711" y="386"/>
                                </a:lnTo>
                                <a:lnTo>
                                  <a:pt x="4962347" y="377"/>
                                </a:lnTo>
                                <a:lnTo>
                                  <a:pt x="5012983" y="369"/>
                                </a:lnTo>
                                <a:lnTo>
                                  <a:pt x="5063619" y="360"/>
                                </a:lnTo>
                                <a:lnTo>
                                  <a:pt x="5114255" y="352"/>
                                </a:lnTo>
                                <a:lnTo>
                                  <a:pt x="5164891" y="343"/>
                                </a:lnTo>
                                <a:lnTo>
                                  <a:pt x="5215528" y="334"/>
                                </a:lnTo>
                                <a:lnTo>
                                  <a:pt x="5266164" y="326"/>
                                </a:lnTo>
                                <a:lnTo>
                                  <a:pt x="5316800" y="317"/>
                                </a:lnTo>
                                <a:lnTo>
                                  <a:pt x="5367436" y="309"/>
                                </a:lnTo>
                                <a:lnTo>
                                  <a:pt x="5418072" y="300"/>
                                </a:lnTo>
                                <a:lnTo>
                                  <a:pt x="5468708" y="291"/>
                                </a:lnTo>
                                <a:lnTo>
                                  <a:pt x="5519344" y="283"/>
                                </a:lnTo>
                                <a:lnTo>
                                  <a:pt x="5569980" y="274"/>
                                </a:lnTo>
                                <a:lnTo>
                                  <a:pt x="5620616" y="266"/>
                                </a:lnTo>
                                <a:lnTo>
                                  <a:pt x="5671252" y="257"/>
                                </a:lnTo>
                                <a:lnTo>
                                  <a:pt x="5721888" y="248"/>
                                </a:lnTo>
                                <a:lnTo>
                                  <a:pt x="5772524" y="240"/>
                                </a:lnTo>
                                <a:lnTo>
                                  <a:pt x="5823161" y="231"/>
                                </a:lnTo>
                                <a:lnTo>
                                  <a:pt x="5873797" y="223"/>
                                </a:lnTo>
                                <a:lnTo>
                                  <a:pt x="5924433" y="214"/>
                                </a:lnTo>
                                <a:lnTo>
                                  <a:pt x="5975069" y="206"/>
                                </a:lnTo>
                                <a:lnTo>
                                  <a:pt x="6025705" y="197"/>
                                </a:lnTo>
                                <a:lnTo>
                                  <a:pt x="6076341" y="188"/>
                                </a:lnTo>
                                <a:lnTo>
                                  <a:pt x="6126977" y="180"/>
                                </a:lnTo>
                                <a:lnTo>
                                  <a:pt x="6177613" y="171"/>
                                </a:lnTo>
                                <a:lnTo>
                                  <a:pt x="6228249" y="163"/>
                                </a:lnTo>
                                <a:lnTo>
                                  <a:pt x="6278885" y="154"/>
                                </a:lnTo>
                                <a:lnTo>
                                  <a:pt x="6329521" y="145"/>
                                </a:lnTo>
                                <a:lnTo>
                                  <a:pt x="6380157" y="137"/>
                                </a:lnTo>
                                <a:lnTo>
                                  <a:pt x="6430793" y="128"/>
                                </a:lnTo>
                                <a:lnTo>
                                  <a:pt x="6481429" y="120"/>
                                </a:lnTo>
                                <a:lnTo>
                                  <a:pt x="6532065" y="111"/>
                                </a:lnTo>
                                <a:lnTo>
                                  <a:pt x="6582701" y="103"/>
                                </a:lnTo>
                                <a:lnTo>
                                  <a:pt x="6633337" y="94"/>
                                </a:lnTo>
                                <a:lnTo>
                                  <a:pt x="6683973" y="85"/>
                                </a:lnTo>
                                <a:lnTo>
                                  <a:pt x="6734609" y="77"/>
                                </a:lnTo>
                                <a:lnTo>
                                  <a:pt x="6785245" y="68"/>
                                </a:lnTo>
                                <a:lnTo>
                                  <a:pt x="6835881" y="60"/>
                                </a:lnTo>
                                <a:lnTo>
                                  <a:pt x="6886517" y="51"/>
                                </a:lnTo>
                                <a:lnTo>
                                  <a:pt x="6937153" y="42"/>
                                </a:lnTo>
                                <a:lnTo>
                                  <a:pt x="6987789" y="34"/>
                                </a:lnTo>
                                <a:lnTo>
                                  <a:pt x="7038425" y="25"/>
                                </a:lnTo>
                                <a:lnTo>
                                  <a:pt x="7089061" y="17"/>
                                </a:lnTo>
                                <a:lnTo>
                                  <a:pt x="7139697" y="8"/>
                                </a:lnTo>
                                <a:lnTo>
                                  <a:pt x="7190333" y="0"/>
                                </a:lnTo>
                              </a:path>
                            </a:pathLst>
                          </a:custGeom>
                          <a:ln w="12700">
                            <a:solidFill>
                              <a:srgbClr val="000000"/>
                            </a:solidFill>
                            <a:prstDash val="solid"/>
                          </a:ln>
                        </wps:spPr>
                        <wps:bodyPr wrap="square" lIns="0" tIns="0" rIns="0" bIns="0" rtlCol="0">
                          <a:prstTxWarp prst="textNoShape">
                            <a:avLst/>
                          </a:prstTxWarp>
                          <a:noAutofit/>
                        </wps:bodyPr>
                      </wps:wsp>
                      <wps:wsp>
                        <wps:cNvPr id="25" name="Graphic 25"/>
                        <wps:cNvSpPr/>
                        <wps:spPr>
                          <a:xfrm>
                            <a:off x="6350" y="31526"/>
                            <a:ext cx="7190740" cy="1270"/>
                          </a:xfrm>
                          <a:custGeom>
                            <a:avLst/>
                            <a:gdLst/>
                            <a:ahLst/>
                            <a:cxnLst/>
                            <a:rect l="l" t="t" r="r" b="b"/>
                            <a:pathLst>
                              <a:path w="7190740" h="1270">
                                <a:moveTo>
                                  <a:pt x="0" y="1219"/>
                                </a:moveTo>
                                <a:lnTo>
                                  <a:pt x="50636" y="1210"/>
                                </a:lnTo>
                                <a:lnTo>
                                  <a:pt x="101272" y="1202"/>
                                </a:lnTo>
                                <a:lnTo>
                                  <a:pt x="151908" y="1193"/>
                                </a:lnTo>
                                <a:lnTo>
                                  <a:pt x="202544" y="1184"/>
                                </a:lnTo>
                                <a:lnTo>
                                  <a:pt x="253181" y="1176"/>
                                </a:lnTo>
                                <a:lnTo>
                                  <a:pt x="303817" y="1167"/>
                                </a:lnTo>
                                <a:lnTo>
                                  <a:pt x="354453" y="1159"/>
                                </a:lnTo>
                                <a:lnTo>
                                  <a:pt x="405089" y="1150"/>
                                </a:lnTo>
                                <a:lnTo>
                                  <a:pt x="455726" y="1142"/>
                                </a:lnTo>
                                <a:lnTo>
                                  <a:pt x="506362" y="1133"/>
                                </a:lnTo>
                                <a:lnTo>
                                  <a:pt x="556998" y="1124"/>
                                </a:lnTo>
                                <a:lnTo>
                                  <a:pt x="607634" y="1116"/>
                                </a:lnTo>
                                <a:lnTo>
                                  <a:pt x="658271" y="1107"/>
                                </a:lnTo>
                                <a:lnTo>
                                  <a:pt x="708907" y="1099"/>
                                </a:lnTo>
                                <a:lnTo>
                                  <a:pt x="759543" y="1090"/>
                                </a:lnTo>
                                <a:lnTo>
                                  <a:pt x="810179" y="1082"/>
                                </a:lnTo>
                                <a:lnTo>
                                  <a:pt x="860816" y="1073"/>
                                </a:lnTo>
                                <a:lnTo>
                                  <a:pt x="911452" y="1065"/>
                                </a:lnTo>
                                <a:lnTo>
                                  <a:pt x="962088" y="1056"/>
                                </a:lnTo>
                                <a:lnTo>
                                  <a:pt x="1012724" y="1048"/>
                                </a:lnTo>
                                <a:lnTo>
                                  <a:pt x="1063361" y="1039"/>
                                </a:lnTo>
                                <a:lnTo>
                                  <a:pt x="1113997" y="1031"/>
                                </a:lnTo>
                                <a:lnTo>
                                  <a:pt x="1164633" y="1022"/>
                                </a:lnTo>
                                <a:lnTo>
                                  <a:pt x="1215269" y="1014"/>
                                </a:lnTo>
                                <a:lnTo>
                                  <a:pt x="1265905" y="1005"/>
                                </a:lnTo>
                                <a:lnTo>
                                  <a:pt x="1316542" y="997"/>
                                </a:lnTo>
                                <a:lnTo>
                                  <a:pt x="1367178" y="988"/>
                                </a:lnTo>
                                <a:lnTo>
                                  <a:pt x="1417814" y="979"/>
                                </a:lnTo>
                                <a:lnTo>
                                  <a:pt x="1468450" y="971"/>
                                </a:lnTo>
                                <a:lnTo>
                                  <a:pt x="1519087" y="962"/>
                                </a:lnTo>
                                <a:lnTo>
                                  <a:pt x="1569723" y="954"/>
                                </a:lnTo>
                                <a:lnTo>
                                  <a:pt x="1620359" y="945"/>
                                </a:lnTo>
                                <a:lnTo>
                                  <a:pt x="1670995" y="937"/>
                                </a:lnTo>
                                <a:lnTo>
                                  <a:pt x="1721632" y="928"/>
                                </a:lnTo>
                                <a:lnTo>
                                  <a:pt x="1772268" y="920"/>
                                </a:lnTo>
                                <a:lnTo>
                                  <a:pt x="1822904" y="911"/>
                                </a:lnTo>
                                <a:lnTo>
                                  <a:pt x="1873540" y="903"/>
                                </a:lnTo>
                                <a:lnTo>
                                  <a:pt x="1924176" y="894"/>
                                </a:lnTo>
                                <a:lnTo>
                                  <a:pt x="1974813" y="886"/>
                                </a:lnTo>
                                <a:lnTo>
                                  <a:pt x="2025449" y="877"/>
                                </a:lnTo>
                                <a:lnTo>
                                  <a:pt x="2076085" y="869"/>
                                </a:lnTo>
                                <a:lnTo>
                                  <a:pt x="2126721" y="860"/>
                                </a:lnTo>
                                <a:lnTo>
                                  <a:pt x="2177358" y="852"/>
                                </a:lnTo>
                                <a:lnTo>
                                  <a:pt x="2227994" y="843"/>
                                </a:lnTo>
                                <a:lnTo>
                                  <a:pt x="2278630" y="835"/>
                                </a:lnTo>
                                <a:lnTo>
                                  <a:pt x="2329266" y="826"/>
                                </a:lnTo>
                                <a:lnTo>
                                  <a:pt x="2379902" y="818"/>
                                </a:lnTo>
                                <a:lnTo>
                                  <a:pt x="2430539" y="809"/>
                                </a:lnTo>
                                <a:lnTo>
                                  <a:pt x="2481175" y="801"/>
                                </a:lnTo>
                                <a:lnTo>
                                  <a:pt x="2531811" y="792"/>
                                </a:lnTo>
                                <a:lnTo>
                                  <a:pt x="2582447" y="784"/>
                                </a:lnTo>
                                <a:lnTo>
                                  <a:pt x="2633083" y="775"/>
                                </a:lnTo>
                                <a:lnTo>
                                  <a:pt x="2683720" y="767"/>
                                </a:lnTo>
                                <a:lnTo>
                                  <a:pt x="2734356" y="758"/>
                                </a:lnTo>
                                <a:lnTo>
                                  <a:pt x="2784992" y="750"/>
                                </a:lnTo>
                                <a:lnTo>
                                  <a:pt x="2835628" y="741"/>
                                </a:lnTo>
                                <a:lnTo>
                                  <a:pt x="2886264" y="733"/>
                                </a:lnTo>
                                <a:lnTo>
                                  <a:pt x="2936901" y="724"/>
                                </a:lnTo>
                                <a:lnTo>
                                  <a:pt x="2987537" y="716"/>
                                </a:lnTo>
                                <a:lnTo>
                                  <a:pt x="3038173" y="707"/>
                                </a:lnTo>
                                <a:lnTo>
                                  <a:pt x="3088809" y="699"/>
                                </a:lnTo>
                                <a:lnTo>
                                  <a:pt x="3139445" y="690"/>
                                </a:lnTo>
                                <a:lnTo>
                                  <a:pt x="3190082" y="682"/>
                                </a:lnTo>
                                <a:lnTo>
                                  <a:pt x="3240718" y="673"/>
                                </a:lnTo>
                                <a:lnTo>
                                  <a:pt x="3291354" y="665"/>
                                </a:lnTo>
                                <a:lnTo>
                                  <a:pt x="3341990" y="656"/>
                                </a:lnTo>
                                <a:lnTo>
                                  <a:pt x="3392626" y="648"/>
                                </a:lnTo>
                                <a:lnTo>
                                  <a:pt x="3443263" y="639"/>
                                </a:lnTo>
                                <a:lnTo>
                                  <a:pt x="3493899" y="631"/>
                                </a:lnTo>
                                <a:lnTo>
                                  <a:pt x="3544535" y="622"/>
                                </a:lnTo>
                                <a:lnTo>
                                  <a:pt x="3595171" y="614"/>
                                </a:lnTo>
                                <a:lnTo>
                                  <a:pt x="3645807" y="605"/>
                                </a:lnTo>
                                <a:lnTo>
                                  <a:pt x="3696443" y="597"/>
                                </a:lnTo>
                                <a:lnTo>
                                  <a:pt x="3747080" y="588"/>
                                </a:lnTo>
                                <a:lnTo>
                                  <a:pt x="3797716" y="580"/>
                                </a:lnTo>
                                <a:lnTo>
                                  <a:pt x="3848352" y="571"/>
                                </a:lnTo>
                                <a:lnTo>
                                  <a:pt x="3898988" y="563"/>
                                </a:lnTo>
                                <a:lnTo>
                                  <a:pt x="3949624" y="554"/>
                                </a:lnTo>
                                <a:lnTo>
                                  <a:pt x="4000260" y="546"/>
                                </a:lnTo>
                                <a:lnTo>
                                  <a:pt x="4050897" y="537"/>
                                </a:lnTo>
                                <a:lnTo>
                                  <a:pt x="4101533" y="529"/>
                                </a:lnTo>
                                <a:lnTo>
                                  <a:pt x="4152169" y="520"/>
                                </a:lnTo>
                                <a:lnTo>
                                  <a:pt x="4202805" y="511"/>
                                </a:lnTo>
                                <a:lnTo>
                                  <a:pt x="4253441" y="503"/>
                                </a:lnTo>
                                <a:lnTo>
                                  <a:pt x="4304077" y="494"/>
                                </a:lnTo>
                                <a:lnTo>
                                  <a:pt x="4354713" y="486"/>
                                </a:lnTo>
                                <a:lnTo>
                                  <a:pt x="4405350" y="477"/>
                                </a:lnTo>
                                <a:lnTo>
                                  <a:pt x="4455986" y="469"/>
                                </a:lnTo>
                                <a:lnTo>
                                  <a:pt x="4506622" y="460"/>
                                </a:lnTo>
                                <a:lnTo>
                                  <a:pt x="4557258" y="452"/>
                                </a:lnTo>
                                <a:lnTo>
                                  <a:pt x="4607894" y="443"/>
                                </a:lnTo>
                                <a:lnTo>
                                  <a:pt x="4658530" y="434"/>
                                </a:lnTo>
                                <a:lnTo>
                                  <a:pt x="4709166" y="426"/>
                                </a:lnTo>
                                <a:lnTo>
                                  <a:pt x="4759803" y="417"/>
                                </a:lnTo>
                                <a:lnTo>
                                  <a:pt x="4810439" y="409"/>
                                </a:lnTo>
                                <a:lnTo>
                                  <a:pt x="4861075" y="400"/>
                                </a:lnTo>
                                <a:lnTo>
                                  <a:pt x="4911711" y="392"/>
                                </a:lnTo>
                                <a:lnTo>
                                  <a:pt x="4962347" y="383"/>
                                </a:lnTo>
                                <a:lnTo>
                                  <a:pt x="5012983" y="374"/>
                                </a:lnTo>
                                <a:lnTo>
                                  <a:pt x="5063619" y="366"/>
                                </a:lnTo>
                                <a:lnTo>
                                  <a:pt x="5114255" y="357"/>
                                </a:lnTo>
                                <a:lnTo>
                                  <a:pt x="5164891" y="348"/>
                                </a:lnTo>
                                <a:lnTo>
                                  <a:pt x="5215528" y="340"/>
                                </a:lnTo>
                                <a:lnTo>
                                  <a:pt x="5266164" y="331"/>
                                </a:lnTo>
                                <a:lnTo>
                                  <a:pt x="5316800" y="323"/>
                                </a:lnTo>
                                <a:lnTo>
                                  <a:pt x="5367436" y="314"/>
                                </a:lnTo>
                                <a:lnTo>
                                  <a:pt x="5418072" y="305"/>
                                </a:lnTo>
                                <a:lnTo>
                                  <a:pt x="5468708" y="297"/>
                                </a:lnTo>
                                <a:lnTo>
                                  <a:pt x="5519344" y="288"/>
                                </a:lnTo>
                                <a:lnTo>
                                  <a:pt x="5569980" y="279"/>
                                </a:lnTo>
                                <a:lnTo>
                                  <a:pt x="5620616" y="271"/>
                                </a:lnTo>
                                <a:lnTo>
                                  <a:pt x="5671252" y="262"/>
                                </a:lnTo>
                                <a:lnTo>
                                  <a:pt x="5721888" y="253"/>
                                </a:lnTo>
                                <a:lnTo>
                                  <a:pt x="5772524" y="245"/>
                                </a:lnTo>
                                <a:lnTo>
                                  <a:pt x="5823161" y="236"/>
                                </a:lnTo>
                                <a:lnTo>
                                  <a:pt x="5873797" y="227"/>
                                </a:lnTo>
                                <a:lnTo>
                                  <a:pt x="5924433" y="219"/>
                                </a:lnTo>
                                <a:lnTo>
                                  <a:pt x="5975069" y="210"/>
                                </a:lnTo>
                                <a:lnTo>
                                  <a:pt x="6025705" y="201"/>
                                </a:lnTo>
                                <a:lnTo>
                                  <a:pt x="6076341" y="193"/>
                                </a:lnTo>
                                <a:lnTo>
                                  <a:pt x="6126977" y="184"/>
                                </a:lnTo>
                                <a:lnTo>
                                  <a:pt x="6177613" y="175"/>
                                </a:lnTo>
                                <a:lnTo>
                                  <a:pt x="6228249" y="166"/>
                                </a:lnTo>
                                <a:lnTo>
                                  <a:pt x="6278885" y="158"/>
                                </a:lnTo>
                                <a:lnTo>
                                  <a:pt x="6329521" y="149"/>
                                </a:lnTo>
                                <a:lnTo>
                                  <a:pt x="6380157" y="140"/>
                                </a:lnTo>
                                <a:lnTo>
                                  <a:pt x="6430793" y="132"/>
                                </a:lnTo>
                                <a:lnTo>
                                  <a:pt x="6481429" y="123"/>
                                </a:lnTo>
                                <a:lnTo>
                                  <a:pt x="6532065" y="114"/>
                                </a:lnTo>
                                <a:lnTo>
                                  <a:pt x="6582701" y="105"/>
                                </a:lnTo>
                                <a:lnTo>
                                  <a:pt x="6633337" y="96"/>
                                </a:lnTo>
                                <a:lnTo>
                                  <a:pt x="6683973" y="88"/>
                                </a:lnTo>
                                <a:lnTo>
                                  <a:pt x="6734609" y="79"/>
                                </a:lnTo>
                                <a:lnTo>
                                  <a:pt x="6785245" y="70"/>
                                </a:lnTo>
                                <a:lnTo>
                                  <a:pt x="6835881" y="61"/>
                                </a:lnTo>
                                <a:lnTo>
                                  <a:pt x="6886517" y="52"/>
                                </a:lnTo>
                                <a:lnTo>
                                  <a:pt x="6937153" y="44"/>
                                </a:lnTo>
                                <a:lnTo>
                                  <a:pt x="6987789" y="35"/>
                                </a:lnTo>
                                <a:lnTo>
                                  <a:pt x="7038425" y="26"/>
                                </a:lnTo>
                                <a:lnTo>
                                  <a:pt x="7089061" y="17"/>
                                </a:lnTo>
                                <a:lnTo>
                                  <a:pt x="7139697" y="8"/>
                                </a:lnTo>
                                <a:lnTo>
                                  <a:pt x="719033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3.9556pt;margin-top:17.139151pt;width:567.2pt;height:3.1pt;mso-position-horizontal-relative:page;mso-position-vertical-relative:paragraph;z-index:-15724032;mso-wrap-distance-left:0;mso-wrap-distance-right:0" id="docshapegroup16" coordorigin="279,343" coordsize="11344,62">
                <v:shape style="position:absolute;left:289;top:352;width:11324;height:2" id="docshape17" coordorigin="289,353" coordsize="11324,2" path="m289,355l369,355,449,355,528,355,608,355,688,355,768,355,847,355,927,355,1007,355,1087,355,1166,355,1246,355,1326,355,1406,355,1485,355,1565,354,1645,354,1724,354,1804,354,1884,354,1964,354,2043,354,2123,354,2203,354,2283,354,2362,354,2442,354,2522,354,2602,354,2681,354,2761,354,2841,354,2921,354,3000,354,3080,354,3160,354,3240,354,3319,354,3399,354,3479,354,3559,354,3638,354,3718,354,3798,354,3878,354,3957,354,4037,354,4117,354,4196,354,4276,354,4356,354,4436,354,4515,354,4595,354,4675,354,4755,354,4834,354,4914,354,4994,354,5074,354,5153,354,5233,354,5313,354,5393,354,5472,354,5552,354,5632,354,5712,354,5791,354,5871,354,5951,354,6031,354,6110,354,6190,354,6270,354,6350,354,6429,354,6509,354,6589,354,6668,354,6748,354,6828,354,6908,354,6987,354,7067,354,7147,354,7227,354,7306,354,7386,353,7466,353,7546,353,7625,353,7705,353,7785,353,7865,353,7944,353,8024,353,8104,353,8184,353,8263,353,8343,353,8423,353,8503,353,8582,353,8662,353,8742,353,8822,353,8901,353,8981,353,9061,353,9140,353,9220,353,9300,353,9380,353,9459,353,9539,353,9619,353,9699,353,9778,353,9858,353,9938,353,10018,353,10097,353,10177,353,10257,353,10337,353,10416,353,10496,353,10576,353,10656,353,10735,353,10815,353,10895,353,10975,353,11054,353,11134,353,11214,353,11294,353,11373,353,11453,353,11533,353,11612,353e" filled="false" stroked="true" strokeweight="1pt" strokecolor="#000000">
                  <v:path arrowok="t"/>
                  <v:stroke dashstyle="solid"/>
                </v:shape>
                <v:shape style="position:absolute;left:289;top:392;width:11324;height:2" id="docshape18" coordorigin="289,392" coordsize="11324,2" path="m289,394l369,394,449,394,528,394,608,394,688,394,768,394,847,394,927,394,1007,394,1087,394,1166,394,1246,394,1326,394,1406,394,1485,394,1565,394,1645,394,1724,394,1804,394,1884,394,1964,394,2043,394,2123,394,2203,394,2283,394,2362,394,2442,394,2522,394,2602,394,2681,394,2761,394,2841,394,2921,394,3000,394,3080,394,3160,394,3240,394,3319,394,3399,394,3479,394,3559,394,3638,394,3718,394,3798,394,3878,394,3957,394,4037,394,4117,394,4196,394,4276,394,4356,394,4436,394,4515,394,4595,394,4675,394,4755,394,4834,394,4914,394,4994,394,5074,394,5153,394,5233,394,5313,394,5393,393,5472,393,5552,393,5632,393,5712,393,5791,393,5871,393,5951,393,6031,393,6110,393,6190,393,6270,393,6350,393,6429,393,6509,393,6589,393,6668,393,6748,393,6828,393,6908,393,6987,393,7067,393,7147,393,7227,393,7306,393,7386,393,7466,393,7546,393,7625,393,7705,393,7785,393,7865,393,7944,393,8024,393,8104,393,8184,393,8263,393,8343,393,8423,393,8503,393,8582,393,8662,393,8742,393,8822,393,8901,393,8981,393,9061,393,9140,393,9220,393,9300,393,9380,393,9459,393,9539,393,9619,393,9699,393,9778,393,9858,393,9938,393,10018,393,10097,393,10177,393,10257,393,10337,393,10416,393,10496,393,10576,393,10656,393,10735,393,10815,393,10895,393,10975,393,11054,393,11134,393,11214,393,11294,392,11373,392,11453,392,11533,392,11612,392e" filled="false" stroked="true" strokeweight="1pt" strokecolor="#000000">
                  <v:path arrowok="t"/>
                  <v:stroke dashstyle="solid"/>
                </v:shape>
                <w10:wrap type="topAndBottom"/>
              </v:group>
            </w:pict>
          </mc:Fallback>
        </mc:AlternateContent>
      </w:r>
    </w:p>
    <w:p w:rsidR="00E01156" w:rsidRDefault="00394C40">
      <w:pPr>
        <w:pStyle w:val="Heading2"/>
        <w:spacing w:before="24"/>
        <w:ind w:right="412"/>
        <w:jc w:val="center"/>
        <w:rPr>
          <w:rFonts w:ascii="Calibri"/>
        </w:rPr>
      </w:pPr>
      <w:r>
        <w:rPr>
          <w:rFonts w:ascii="Calibri"/>
          <w:u w:val="single"/>
        </w:rPr>
        <w:t xml:space="preserve">Proof of </w:t>
      </w:r>
      <w:r>
        <w:rPr>
          <w:rFonts w:ascii="Calibri"/>
          <w:spacing w:val="-2"/>
          <w:u w:val="single"/>
        </w:rPr>
        <w:t>Identity</w:t>
      </w:r>
    </w:p>
    <w:p w:rsidR="00E01156" w:rsidRDefault="00E01156">
      <w:pPr>
        <w:pStyle w:val="BodyText"/>
        <w:spacing w:before="209"/>
        <w:rPr>
          <w:b/>
          <w:sz w:val="20"/>
        </w:rPr>
      </w:pPr>
    </w:p>
    <w:p w:rsidR="00E01156" w:rsidRDefault="00E01156">
      <w:pPr>
        <w:pStyle w:val="BodyText"/>
        <w:rPr>
          <w:b/>
          <w:sz w:val="20"/>
        </w:rPr>
        <w:sectPr w:rsidR="00E01156">
          <w:footerReference w:type="default" r:id="rId31"/>
          <w:pgSz w:w="11900" w:h="16840"/>
          <w:pgMar w:top="620" w:right="141" w:bottom="280" w:left="0" w:header="0" w:footer="0" w:gutter="0"/>
          <w:cols w:space="720"/>
        </w:sectPr>
      </w:pPr>
    </w:p>
    <w:p w:rsidR="00E01156" w:rsidRDefault="00394C40">
      <w:pPr>
        <w:spacing w:before="60" w:line="398" w:lineRule="auto"/>
        <w:ind w:left="2414" w:right="-6" w:hanging="3"/>
        <w:rPr>
          <w:b/>
          <w:sz w:val="20"/>
        </w:rPr>
      </w:pPr>
      <w:r>
        <w:rPr>
          <w:b/>
          <w:noProof/>
          <w:sz w:val="20"/>
        </w:rPr>
        <w:lastRenderedPageBreak/>
        <mc:AlternateContent>
          <mc:Choice Requires="wps">
            <w:drawing>
              <wp:anchor distT="0" distB="0" distL="0" distR="0" simplePos="0" relativeHeight="15735808" behindDoc="0" locked="0" layoutInCell="1" allowOverlap="1">
                <wp:simplePos x="0" y="0"/>
                <wp:positionH relativeFrom="page">
                  <wp:posOffset>231647</wp:posOffset>
                </wp:positionH>
                <wp:positionV relativeFrom="paragraph">
                  <wp:posOffset>-32822</wp:posOffset>
                </wp:positionV>
                <wp:extent cx="1243965" cy="15608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3965" cy="1560830"/>
                          <a:chOff x="0" y="0"/>
                          <a:chExt cx="1243965" cy="1560830"/>
                        </a:xfrm>
                      </wpg:grpSpPr>
                      <pic:pic xmlns:pic="http://schemas.openxmlformats.org/drawingml/2006/picture">
                        <pic:nvPicPr>
                          <pic:cNvPr id="27" name="Image 27"/>
                          <pic:cNvPicPr/>
                        </pic:nvPicPr>
                        <pic:blipFill>
                          <a:blip r:embed="rId32" cstate="print"/>
                          <a:stretch>
                            <a:fillRect/>
                          </a:stretch>
                        </pic:blipFill>
                        <pic:spPr>
                          <a:xfrm>
                            <a:off x="0" y="0"/>
                            <a:ext cx="1243585" cy="1560577"/>
                          </a:xfrm>
                          <a:prstGeom prst="rect">
                            <a:avLst/>
                          </a:prstGeom>
                        </pic:spPr>
                      </pic:pic>
                      <wps:wsp>
                        <wps:cNvPr id="28" name="Graphic 28"/>
                        <wps:cNvSpPr/>
                        <wps:spPr>
                          <a:xfrm>
                            <a:off x="8356" y="9145"/>
                            <a:ext cx="1223645" cy="1532890"/>
                          </a:xfrm>
                          <a:custGeom>
                            <a:avLst/>
                            <a:gdLst/>
                            <a:ahLst/>
                            <a:cxnLst/>
                            <a:rect l="l" t="t" r="r" b="b"/>
                            <a:pathLst>
                              <a:path w="1223645" h="1532890">
                                <a:moveTo>
                                  <a:pt x="1223200" y="0"/>
                                </a:moveTo>
                                <a:lnTo>
                                  <a:pt x="0" y="0"/>
                                </a:lnTo>
                                <a:lnTo>
                                  <a:pt x="0" y="1532267"/>
                                </a:lnTo>
                                <a:lnTo>
                                  <a:pt x="1223200" y="1532267"/>
                                </a:lnTo>
                                <a:lnTo>
                                  <a:pt x="1223200"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9423" y="285218"/>
                            <a:ext cx="1221105" cy="1245870"/>
                          </a:xfrm>
                          <a:custGeom>
                            <a:avLst/>
                            <a:gdLst/>
                            <a:ahLst/>
                            <a:cxnLst/>
                            <a:rect l="l" t="t" r="r" b="b"/>
                            <a:pathLst>
                              <a:path w="1221105" h="1245870">
                                <a:moveTo>
                                  <a:pt x="404939" y="737793"/>
                                </a:moveTo>
                                <a:lnTo>
                                  <a:pt x="403059" y="747344"/>
                                </a:lnTo>
                                <a:lnTo>
                                  <a:pt x="399020" y="761455"/>
                                </a:lnTo>
                                <a:lnTo>
                                  <a:pt x="392008" y="789944"/>
                                </a:lnTo>
                                <a:lnTo>
                                  <a:pt x="369925" y="826554"/>
                                </a:lnTo>
                                <a:lnTo>
                                  <a:pt x="321128" y="848117"/>
                                </a:lnTo>
                                <a:lnTo>
                                  <a:pt x="304165" y="853579"/>
                                </a:lnTo>
                                <a:lnTo>
                                  <a:pt x="292198" y="860446"/>
                                </a:lnTo>
                                <a:lnTo>
                                  <a:pt x="279485" y="865485"/>
                                </a:lnTo>
                                <a:lnTo>
                                  <a:pt x="228269" y="882299"/>
                                </a:lnTo>
                                <a:lnTo>
                                  <a:pt x="202696" y="889330"/>
                                </a:lnTo>
                                <a:lnTo>
                                  <a:pt x="151244" y="902373"/>
                                </a:lnTo>
                                <a:lnTo>
                                  <a:pt x="120181" y="911456"/>
                                </a:lnTo>
                                <a:lnTo>
                                  <a:pt x="89996" y="922501"/>
                                </a:lnTo>
                                <a:lnTo>
                                  <a:pt x="61095" y="936457"/>
                                </a:lnTo>
                                <a:lnTo>
                                  <a:pt x="33883" y="954277"/>
                                </a:lnTo>
                                <a:lnTo>
                                  <a:pt x="19777" y="970115"/>
                                </a:lnTo>
                                <a:lnTo>
                                  <a:pt x="5484" y="985823"/>
                                </a:lnTo>
                                <a:lnTo>
                                  <a:pt x="0" y="993212"/>
                                </a:lnTo>
                                <a:lnTo>
                                  <a:pt x="0" y="1245412"/>
                                </a:lnTo>
                                <a:lnTo>
                                  <a:pt x="1220584" y="1245412"/>
                                </a:lnTo>
                                <a:lnTo>
                                  <a:pt x="1220584" y="1022144"/>
                                </a:lnTo>
                                <a:lnTo>
                                  <a:pt x="1183925" y="974625"/>
                                </a:lnTo>
                                <a:lnTo>
                                  <a:pt x="1141553" y="943137"/>
                                </a:lnTo>
                                <a:lnTo>
                                  <a:pt x="1103863" y="923888"/>
                                </a:lnTo>
                                <a:lnTo>
                                  <a:pt x="1064951" y="912879"/>
                                </a:lnTo>
                                <a:lnTo>
                                  <a:pt x="1040955" y="906705"/>
                                </a:lnTo>
                                <a:lnTo>
                                  <a:pt x="1017073" y="900133"/>
                                </a:lnTo>
                                <a:lnTo>
                                  <a:pt x="993292" y="893203"/>
                                </a:lnTo>
                                <a:lnTo>
                                  <a:pt x="985085" y="892853"/>
                                </a:lnTo>
                                <a:lnTo>
                                  <a:pt x="977453" y="890916"/>
                                </a:lnTo>
                                <a:lnTo>
                                  <a:pt x="970334" y="887547"/>
                                </a:lnTo>
                                <a:lnTo>
                                  <a:pt x="963663" y="882903"/>
                                </a:lnTo>
                                <a:lnTo>
                                  <a:pt x="945887" y="876049"/>
                                </a:lnTo>
                                <a:lnTo>
                                  <a:pt x="928044" y="869372"/>
                                </a:lnTo>
                                <a:lnTo>
                                  <a:pt x="910494" y="862008"/>
                                </a:lnTo>
                                <a:lnTo>
                                  <a:pt x="893597" y="853097"/>
                                </a:lnTo>
                                <a:lnTo>
                                  <a:pt x="885913" y="851890"/>
                                </a:lnTo>
                                <a:lnTo>
                                  <a:pt x="878573" y="849947"/>
                                </a:lnTo>
                                <a:lnTo>
                                  <a:pt x="873302" y="843648"/>
                                </a:lnTo>
                                <a:lnTo>
                                  <a:pt x="869289" y="842581"/>
                                </a:lnTo>
                                <a:lnTo>
                                  <a:pt x="865949" y="839977"/>
                                </a:lnTo>
                                <a:lnTo>
                                  <a:pt x="861974" y="838834"/>
                                </a:lnTo>
                                <a:lnTo>
                                  <a:pt x="853771" y="836161"/>
                                </a:lnTo>
                                <a:lnTo>
                                  <a:pt x="846308" y="832316"/>
                                </a:lnTo>
                                <a:lnTo>
                                  <a:pt x="839618" y="827247"/>
                                </a:lnTo>
                                <a:lnTo>
                                  <a:pt x="833729" y="820902"/>
                                </a:lnTo>
                                <a:lnTo>
                                  <a:pt x="829310" y="818032"/>
                                </a:lnTo>
                                <a:lnTo>
                                  <a:pt x="824674" y="815454"/>
                                </a:lnTo>
                                <a:lnTo>
                                  <a:pt x="820547" y="812139"/>
                                </a:lnTo>
                                <a:lnTo>
                                  <a:pt x="815340" y="809383"/>
                                </a:lnTo>
                                <a:lnTo>
                                  <a:pt x="812126" y="805751"/>
                                </a:lnTo>
                                <a:lnTo>
                                  <a:pt x="810666" y="799363"/>
                                </a:lnTo>
                                <a:lnTo>
                                  <a:pt x="809126" y="793135"/>
                                </a:lnTo>
                                <a:lnTo>
                                  <a:pt x="807450" y="786926"/>
                                </a:lnTo>
                                <a:lnTo>
                                  <a:pt x="803986" y="774547"/>
                                </a:lnTo>
                                <a:lnTo>
                                  <a:pt x="802211" y="768290"/>
                                </a:lnTo>
                                <a:lnTo>
                                  <a:pt x="801084" y="761898"/>
                                </a:lnTo>
                                <a:lnTo>
                                  <a:pt x="800185" y="755448"/>
                                </a:lnTo>
                                <a:lnTo>
                                  <a:pt x="799096" y="749020"/>
                                </a:lnTo>
                                <a:lnTo>
                                  <a:pt x="798093" y="744296"/>
                                </a:lnTo>
                                <a:lnTo>
                                  <a:pt x="797621" y="742636"/>
                                </a:lnTo>
                                <a:lnTo>
                                  <a:pt x="436683" y="742636"/>
                                </a:lnTo>
                                <a:lnTo>
                                  <a:pt x="430868" y="742094"/>
                                </a:lnTo>
                                <a:lnTo>
                                  <a:pt x="425064" y="739973"/>
                                </a:lnTo>
                                <a:lnTo>
                                  <a:pt x="419434" y="738708"/>
                                </a:lnTo>
                                <a:lnTo>
                                  <a:pt x="413233" y="738708"/>
                                </a:lnTo>
                                <a:lnTo>
                                  <a:pt x="404939" y="737793"/>
                                </a:lnTo>
                                <a:close/>
                              </a:path>
                              <a:path w="1221105" h="1245870">
                                <a:moveTo>
                                  <a:pt x="582828" y="0"/>
                                </a:moveTo>
                                <a:lnTo>
                                  <a:pt x="541557" y="3651"/>
                                </a:lnTo>
                                <a:lnTo>
                                  <a:pt x="502178" y="14641"/>
                                </a:lnTo>
                                <a:lnTo>
                                  <a:pt x="464697" y="33020"/>
                                </a:lnTo>
                                <a:lnTo>
                                  <a:pt x="429120" y="58839"/>
                                </a:lnTo>
                                <a:lnTo>
                                  <a:pt x="429361" y="59359"/>
                                </a:lnTo>
                                <a:lnTo>
                                  <a:pt x="429514" y="59867"/>
                                </a:lnTo>
                                <a:lnTo>
                                  <a:pt x="429577" y="60477"/>
                                </a:lnTo>
                                <a:lnTo>
                                  <a:pt x="422757" y="64833"/>
                                </a:lnTo>
                                <a:lnTo>
                                  <a:pt x="417436" y="70612"/>
                                </a:lnTo>
                                <a:lnTo>
                                  <a:pt x="392974" y="104608"/>
                                </a:lnTo>
                                <a:lnTo>
                                  <a:pt x="384886" y="112433"/>
                                </a:lnTo>
                                <a:lnTo>
                                  <a:pt x="371580" y="127196"/>
                                </a:lnTo>
                                <a:lnTo>
                                  <a:pt x="362169" y="143346"/>
                                </a:lnTo>
                                <a:lnTo>
                                  <a:pt x="357187" y="161010"/>
                                </a:lnTo>
                                <a:lnTo>
                                  <a:pt x="357143" y="161165"/>
                                </a:lnTo>
                                <a:lnTo>
                                  <a:pt x="357018" y="177971"/>
                                </a:lnTo>
                                <a:lnTo>
                                  <a:pt x="356997" y="180936"/>
                                </a:lnTo>
                                <a:lnTo>
                                  <a:pt x="356234" y="181279"/>
                                </a:lnTo>
                                <a:lnTo>
                                  <a:pt x="355498" y="181686"/>
                                </a:lnTo>
                                <a:lnTo>
                                  <a:pt x="350430" y="202664"/>
                                </a:lnTo>
                                <a:lnTo>
                                  <a:pt x="351085" y="219549"/>
                                </a:lnTo>
                                <a:lnTo>
                                  <a:pt x="352635" y="236422"/>
                                </a:lnTo>
                                <a:lnTo>
                                  <a:pt x="353466" y="253301"/>
                                </a:lnTo>
                                <a:lnTo>
                                  <a:pt x="356717" y="267688"/>
                                </a:lnTo>
                                <a:lnTo>
                                  <a:pt x="358576" y="282240"/>
                                </a:lnTo>
                                <a:lnTo>
                                  <a:pt x="359690" y="296880"/>
                                </a:lnTo>
                                <a:lnTo>
                                  <a:pt x="360705" y="311530"/>
                                </a:lnTo>
                                <a:lnTo>
                                  <a:pt x="360602" y="318905"/>
                                </a:lnTo>
                                <a:lnTo>
                                  <a:pt x="358708" y="324978"/>
                                </a:lnTo>
                                <a:lnTo>
                                  <a:pt x="354704" y="329735"/>
                                </a:lnTo>
                                <a:lnTo>
                                  <a:pt x="339805" y="337683"/>
                                </a:lnTo>
                                <a:lnTo>
                                  <a:pt x="333892" y="344095"/>
                                </a:lnTo>
                                <a:lnTo>
                                  <a:pt x="330126" y="352023"/>
                                </a:lnTo>
                                <a:lnTo>
                                  <a:pt x="328104" y="361099"/>
                                </a:lnTo>
                                <a:lnTo>
                                  <a:pt x="327042" y="371059"/>
                                </a:lnTo>
                                <a:lnTo>
                                  <a:pt x="327167" y="386333"/>
                                </a:lnTo>
                                <a:lnTo>
                                  <a:pt x="327423" y="389724"/>
                                </a:lnTo>
                                <a:lnTo>
                                  <a:pt x="327515" y="390942"/>
                                </a:lnTo>
                                <a:lnTo>
                                  <a:pt x="337445" y="428682"/>
                                </a:lnTo>
                                <a:lnTo>
                                  <a:pt x="352494" y="468194"/>
                                </a:lnTo>
                                <a:lnTo>
                                  <a:pt x="357681" y="480614"/>
                                </a:lnTo>
                                <a:lnTo>
                                  <a:pt x="361722" y="493388"/>
                                </a:lnTo>
                                <a:lnTo>
                                  <a:pt x="364744" y="506361"/>
                                </a:lnTo>
                                <a:lnTo>
                                  <a:pt x="366966" y="514127"/>
                                </a:lnTo>
                                <a:lnTo>
                                  <a:pt x="370405" y="520236"/>
                                </a:lnTo>
                                <a:lnTo>
                                  <a:pt x="375306" y="524878"/>
                                </a:lnTo>
                                <a:lnTo>
                                  <a:pt x="381914" y="528243"/>
                                </a:lnTo>
                                <a:lnTo>
                                  <a:pt x="390220" y="531279"/>
                                </a:lnTo>
                                <a:lnTo>
                                  <a:pt x="394741" y="536955"/>
                                </a:lnTo>
                                <a:lnTo>
                                  <a:pt x="396570" y="545426"/>
                                </a:lnTo>
                                <a:lnTo>
                                  <a:pt x="399137" y="555477"/>
                                </a:lnTo>
                                <a:lnTo>
                                  <a:pt x="402209" y="565373"/>
                                </a:lnTo>
                                <a:lnTo>
                                  <a:pt x="405499" y="575196"/>
                                </a:lnTo>
                                <a:lnTo>
                                  <a:pt x="408724" y="585025"/>
                                </a:lnTo>
                                <a:lnTo>
                                  <a:pt x="412738" y="592878"/>
                                </a:lnTo>
                                <a:lnTo>
                                  <a:pt x="416883" y="600683"/>
                                </a:lnTo>
                                <a:lnTo>
                                  <a:pt x="420143" y="608837"/>
                                </a:lnTo>
                                <a:lnTo>
                                  <a:pt x="421500" y="617740"/>
                                </a:lnTo>
                                <a:lnTo>
                                  <a:pt x="421601" y="618998"/>
                                </a:lnTo>
                                <a:lnTo>
                                  <a:pt x="421868" y="620318"/>
                                </a:lnTo>
                                <a:lnTo>
                                  <a:pt x="422414" y="621499"/>
                                </a:lnTo>
                                <a:lnTo>
                                  <a:pt x="437316" y="649231"/>
                                </a:lnTo>
                                <a:lnTo>
                                  <a:pt x="446682" y="677913"/>
                                </a:lnTo>
                                <a:lnTo>
                                  <a:pt x="448941" y="707814"/>
                                </a:lnTo>
                                <a:lnTo>
                                  <a:pt x="442620" y="738708"/>
                                </a:lnTo>
                                <a:lnTo>
                                  <a:pt x="442518" y="739203"/>
                                </a:lnTo>
                                <a:lnTo>
                                  <a:pt x="436683" y="742636"/>
                                </a:lnTo>
                                <a:lnTo>
                                  <a:pt x="797621" y="742636"/>
                                </a:lnTo>
                                <a:lnTo>
                                  <a:pt x="797467" y="742094"/>
                                </a:lnTo>
                                <a:lnTo>
                                  <a:pt x="797360" y="741718"/>
                                </a:lnTo>
                                <a:lnTo>
                                  <a:pt x="767143" y="741718"/>
                                </a:lnTo>
                                <a:lnTo>
                                  <a:pt x="761910" y="738708"/>
                                </a:lnTo>
                                <a:lnTo>
                                  <a:pt x="761691" y="737793"/>
                                </a:lnTo>
                                <a:lnTo>
                                  <a:pt x="760260" y="728306"/>
                                </a:lnTo>
                                <a:lnTo>
                                  <a:pt x="759180" y="720864"/>
                                </a:lnTo>
                                <a:lnTo>
                                  <a:pt x="757148" y="713358"/>
                                </a:lnTo>
                                <a:lnTo>
                                  <a:pt x="756189" y="693595"/>
                                </a:lnTo>
                                <a:lnTo>
                                  <a:pt x="756827" y="681412"/>
                                </a:lnTo>
                                <a:lnTo>
                                  <a:pt x="760566" y="670038"/>
                                </a:lnTo>
                                <a:lnTo>
                                  <a:pt x="769277" y="660069"/>
                                </a:lnTo>
                                <a:lnTo>
                                  <a:pt x="782231" y="631791"/>
                                </a:lnTo>
                                <a:lnTo>
                                  <a:pt x="793575" y="602929"/>
                                </a:lnTo>
                                <a:lnTo>
                                  <a:pt x="803524" y="573548"/>
                                </a:lnTo>
                                <a:lnTo>
                                  <a:pt x="812291" y="543712"/>
                                </a:lnTo>
                                <a:lnTo>
                                  <a:pt x="814806" y="534720"/>
                                </a:lnTo>
                                <a:lnTo>
                                  <a:pt x="819010" y="527100"/>
                                </a:lnTo>
                                <a:lnTo>
                                  <a:pt x="838200" y="526592"/>
                                </a:lnTo>
                                <a:lnTo>
                                  <a:pt x="844067" y="521512"/>
                                </a:lnTo>
                                <a:lnTo>
                                  <a:pt x="851712" y="496126"/>
                                </a:lnTo>
                                <a:lnTo>
                                  <a:pt x="857316" y="478594"/>
                                </a:lnTo>
                                <a:lnTo>
                                  <a:pt x="863640" y="461312"/>
                                </a:lnTo>
                                <a:lnTo>
                                  <a:pt x="871118" y="444436"/>
                                </a:lnTo>
                                <a:lnTo>
                                  <a:pt x="874308" y="432483"/>
                                </a:lnTo>
                                <a:lnTo>
                                  <a:pt x="878124" y="420684"/>
                                </a:lnTo>
                                <a:lnTo>
                                  <a:pt x="881446" y="408757"/>
                                </a:lnTo>
                                <a:lnTo>
                                  <a:pt x="883158" y="396417"/>
                                </a:lnTo>
                                <a:lnTo>
                                  <a:pt x="882992" y="393065"/>
                                </a:lnTo>
                                <a:lnTo>
                                  <a:pt x="883907" y="389724"/>
                                </a:lnTo>
                                <a:lnTo>
                                  <a:pt x="881024" y="382384"/>
                                </a:lnTo>
                                <a:lnTo>
                                  <a:pt x="880414" y="381927"/>
                                </a:lnTo>
                                <a:lnTo>
                                  <a:pt x="879868" y="381469"/>
                                </a:lnTo>
                                <a:lnTo>
                                  <a:pt x="880186" y="374269"/>
                                </a:lnTo>
                                <a:lnTo>
                                  <a:pt x="880732" y="367080"/>
                                </a:lnTo>
                                <a:lnTo>
                                  <a:pt x="880520" y="361099"/>
                                </a:lnTo>
                                <a:lnTo>
                                  <a:pt x="856475" y="336600"/>
                                </a:lnTo>
                                <a:lnTo>
                                  <a:pt x="854798" y="331647"/>
                                </a:lnTo>
                                <a:lnTo>
                                  <a:pt x="856842" y="299876"/>
                                </a:lnTo>
                                <a:lnTo>
                                  <a:pt x="858289" y="276155"/>
                                </a:lnTo>
                                <a:lnTo>
                                  <a:pt x="861098" y="228714"/>
                                </a:lnTo>
                                <a:lnTo>
                                  <a:pt x="861479" y="227634"/>
                                </a:lnTo>
                                <a:lnTo>
                                  <a:pt x="861339" y="226618"/>
                                </a:lnTo>
                                <a:lnTo>
                                  <a:pt x="860767" y="225742"/>
                                </a:lnTo>
                                <a:lnTo>
                                  <a:pt x="861098" y="225221"/>
                                </a:lnTo>
                                <a:lnTo>
                                  <a:pt x="861174" y="224624"/>
                                </a:lnTo>
                                <a:lnTo>
                                  <a:pt x="860767" y="223850"/>
                                </a:lnTo>
                                <a:lnTo>
                                  <a:pt x="859385" y="209494"/>
                                </a:lnTo>
                                <a:lnTo>
                                  <a:pt x="858707" y="202664"/>
                                </a:lnTo>
                                <a:lnTo>
                                  <a:pt x="857897" y="195148"/>
                                </a:lnTo>
                                <a:lnTo>
                                  <a:pt x="855834" y="177971"/>
                                </a:lnTo>
                                <a:lnTo>
                                  <a:pt x="852936" y="161165"/>
                                </a:lnTo>
                                <a:lnTo>
                                  <a:pt x="852909" y="161010"/>
                                </a:lnTo>
                                <a:lnTo>
                                  <a:pt x="821814" y="101203"/>
                                </a:lnTo>
                                <a:lnTo>
                                  <a:pt x="773867" y="56309"/>
                                </a:lnTo>
                                <a:lnTo>
                                  <a:pt x="718924" y="27557"/>
                                </a:lnTo>
                                <a:lnTo>
                                  <a:pt x="664305" y="11481"/>
                                </a:lnTo>
                                <a:lnTo>
                                  <a:pt x="622699" y="3118"/>
                                </a:lnTo>
                                <a:lnTo>
                                  <a:pt x="595939" y="347"/>
                                </a:lnTo>
                                <a:lnTo>
                                  <a:pt x="582828" y="0"/>
                                </a:lnTo>
                                <a:close/>
                              </a:path>
                              <a:path w="1221105" h="1245870">
                                <a:moveTo>
                                  <a:pt x="786561" y="736155"/>
                                </a:moveTo>
                                <a:lnTo>
                                  <a:pt x="781416" y="738708"/>
                                </a:lnTo>
                                <a:lnTo>
                                  <a:pt x="781052" y="738708"/>
                                </a:lnTo>
                                <a:lnTo>
                                  <a:pt x="767143" y="741718"/>
                                </a:lnTo>
                                <a:lnTo>
                                  <a:pt x="797360" y="741718"/>
                                </a:lnTo>
                                <a:lnTo>
                                  <a:pt x="796912" y="740143"/>
                                </a:lnTo>
                                <a:lnTo>
                                  <a:pt x="791641" y="738708"/>
                                </a:lnTo>
                                <a:lnTo>
                                  <a:pt x="786561" y="736155"/>
                                </a:lnTo>
                                <a:close/>
                              </a:path>
                            </a:pathLst>
                          </a:custGeom>
                          <a:solidFill>
                            <a:srgbClr val="DBDBDB"/>
                          </a:solidFill>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33" cstate="print"/>
                          <a:stretch>
                            <a:fillRect/>
                          </a:stretch>
                        </pic:blipFill>
                        <pic:spPr>
                          <a:xfrm>
                            <a:off x="9652" y="260732"/>
                            <a:ext cx="1143000" cy="1270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8.240pt;margin-top:-2.584420pt;width:97.95pt;height:122.9pt;mso-position-horizontal-relative:page;mso-position-vertical-relative:paragraph;z-index:15735808" id="docshapegroup19" coordorigin="365,-52" coordsize="1959,2458">
                <v:shape style="position:absolute;left:364;top:-52;width:1959;height:2458" type="#_x0000_t75" id="docshape20" stroked="false">
                  <v:imagedata r:id="rId34" o:title=""/>
                </v:shape>
                <v:rect style="position:absolute;left:377;top:-38;width:1927;height:2414" id="docshape21" filled="true" fillcolor="#ffffff" stroked="false">
                  <v:fill type="solid"/>
                </v:rect>
                <v:shape style="position:absolute;left:379;top:397;width:1923;height:1962" id="docshape22" coordorigin="380,397" coordsize="1923,1962" path="m1017,1559l1014,1574,1008,1597,997,1641,991,1664,986,1675,980,1685,972,1693,962,1699,937,1711,911,1723,885,1733,859,1742,840,1753,820,1760,739,1787,699,1798,618,1819,569,1833,521,1850,476,1872,433,1900,411,1925,388,1950,380,1962,380,2359,2302,2359,2302,2007,2288,1985,2272,1963,2244,1932,2212,1906,2177,1883,2140,1863,2118,1852,2107,1848,2095,1844,2057,1835,2019,1825,1981,1815,1944,1804,1931,1804,1919,1800,1908,1795,1897,1788,1869,1777,1841,1767,1813,1755,1787,1741,1775,1739,1763,1736,1755,1726,1749,1724,1743,1720,1737,1718,1724,1714,1712,1708,1702,1700,1693,1690,1686,1686,1678,1682,1672,1676,1664,1672,1659,1666,1656,1656,1654,1647,1651,1637,1646,1617,1643,1607,1641,1597,1640,1587,1638,1577,1636,1570,1636,1567,1067,1567,1058,1566,1049,1563,1040,1561,1030,1561,1017,1559xm1297,397l1232,403,1170,421,1111,449,1055,490,1056,491,1056,492,1056,493,1045,500,1037,509,1031,520,1022,535,1011,549,998,562,986,575,965,598,950,623,942,651,942,651,942,678,942,682,941,683,939,684,938,684,937,686,935,688,934,690,931,717,933,743,935,770,936,796,941,819,944,842,946,865,948,888,948,900,945,909,938,917,915,929,905,939,900,952,896,966,895,982,895,1006,895,1011,895,1013,899,1029,905,1051,911,1073,918,1094,925,1116,935,1135,943,1154,949,1174,954,1195,958,1207,963,1217,971,1224,981,1229,994,1234,1001,1243,1004,1256,1008,1272,1013,1288,1018,1303,1023,1319,1030,1331,1036,1343,1041,1356,1043,1370,1044,1372,1044,1374,1045,1376,1068,1420,1083,1465,1087,1512,1077,1561,1077,1562,1067,1567,1636,1567,1635,1566,1635,1566,1588,1566,1579,1561,1579,1559,1577,1544,1575,1533,1572,1521,1570,1490,1571,1471,1577,1453,1591,1437,1611,1392,1629,1347,1645,1301,1659,1254,1663,1240,1669,1228,1700,1227,1709,1219,1721,1179,1730,1151,1740,1124,1751,1097,1757,1079,1763,1060,1768,1041,1770,1022,1770,1016,1772,1011,1771,1006,1771,1004,1770,1002,1768,1000,1767,1000,1766,999,1765,998,1766,987,1767,976,1766,966,1766,964,1764,953,1760,943,1753,936,1743,931,1728,928,1726,920,1729,870,1731,832,1736,758,1736,756,1736,754,1735,753,1736,752,1736,751,1735,750,1733,727,1732,717,1731,705,1727,678,1723,651,1723,651,1715,625,1704,600,1674,557,1639,519,1598,486,1553,459,1512,441,1469,427,1426,416,1382,406,1360,402,1339,400,1318,398,1297,397xm1618,1557l1610,1561,1610,1561,1588,1566,1635,1566,1635,1563,1626,1561,1618,1557xe" filled="true" fillcolor="#dbdbdb" stroked="false">
                  <v:path arrowok="t"/>
                  <v:fill type="solid"/>
                </v:shape>
                <v:shape style="position:absolute;left:380;top:358;width:1800;height:2000" type="#_x0000_t75" id="docshape23" stroked="false">
                  <v:imagedata r:id="rId35" o:title=""/>
                </v:shape>
                <w10:wrap type="none"/>
              </v:group>
            </w:pict>
          </mc:Fallback>
        </mc:AlternateContent>
      </w:r>
      <w:proofErr w:type="spellStart"/>
      <w:r>
        <w:rPr>
          <w:b/>
          <w:sz w:val="20"/>
        </w:rPr>
        <w:t>Aadhaar</w:t>
      </w:r>
      <w:proofErr w:type="spellEnd"/>
      <w:r>
        <w:rPr>
          <w:b/>
          <w:spacing w:val="-12"/>
          <w:sz w:val="20"/>
        </w:rPr>
        <w:t xml:space="preserve"> </w:t>
      </w:r>
      <w:r>
        <w:rPr>
          <w:b/>
          <w:sz w:val="20"/>
        </w:rPr>
        <w:t xml:space="preserve">Number </w:t>
      </w:r>
      <w:r>
        <w:rPr>
          <w:b/>
          <w:spacing w:val="-4"/>
          <w:sz w:val="20"/>
        </w:rPr>
        <w:t>Name</w:t>
      </w:r>
    </w:p>
    <w:p w:rsidR="00E01156" w:rsidRDefault="00394C40">
      <w:pPr>
        <w:spacing w:line="398" w:lineRule="auto"/>
        <w:ind w:left="2412" w:right="-6" w:firstLine="2"/>
        <w:rPr>
          <w:b/>
          <w:sz w:val="20"/>
        </w:rPr>
      </w:pPr>
      <w:r>
        <w:rPr>
          <w:b/>
          <w:sz w:val="20"/>
        </w:rPr>
        <w:t>Date</w:t>
      </w:r>
      <w:r>
        <w:rPr>
          <w:b/>
          <w:spacing w:val="-12"/>
          <w:sz w:val="20"/>
        </w:rPr>
        <w:t xml:space="preserve"> </w:t>
      </w:r>
      <w:r>
        <w:rPr>
          <w:b/>
          <w:sz w:val="20"/>
        </w:rPr>
        <w:t>of</w:t>
      </w:r>
      <w:r>
        <w:rPr>
          <w:b/>
          <w:spacing w:val="-11"/>
          <w:sz w:val="20"/>
        </w:rPr>
        <w:t xml:space="preserve"> </w:t>
      </w:r>
      <w:r>
        <w:rPr>
          <w:b/>
          <w:sz w:val="20"/>
        </w:rPr>
        <w:t xml:space="preserve">Birth </w:t>
      </w:r>
      <w:r>
        <w:rPr>
          <w:b/>
          <w:spacing w:val="-2"/>
          <w:sz w:val="20"/>
        </w:rPr>
        <w:t>Gender</w:t>
      </w:r>
    </w:p>
    <w:p w:rsidR="00E01156" w:rsidRDefault="00394C40">
      <w:pPr>
        <w:spacing w:line="398" w:lineRule="auto"/>
        <w:ind w:left="2424" w:right="-6"/>
        <w:rPr>
          <w:b/>
          <w:sz w:val="20"/>
        </w:rPr>
      </w:pPr>
      <w:r>
        <w:rPr>
          <w:b/>
          <w:sz w:val="20"/>
        </w:rPr>
        <w:t>Phone</w:t>
      </w:r>
      <w:r>
        <w:rPr>
          <w:b/>
          <w:spacing w:val="-12"/>
          <w:sz w:val="20"/>
        </w:rPr>
        <w:t xml:space="preserve"> </w:t>
      </w:r>
      <w:r>
        <w:rPr>
          <w:b/>
          <w:sz w:val="20"/>
        </w:rPr>
        <w:t>Number Email ID</w:t>
      </w:r>
    </w:p>
    <w:p w:rsidR="00E01156" w:rsidRDefault="00394C40">
      <w:pPr>
        <w:spacing w:before="110" w:line="463" w:lineRule="auto"/>
        <w:ind w:left="357" w:right="5976"/>
        <w:rPr>
          <w:rFonts w:ascii="Arial"/>
          <w:b/>
          <w:sz w:val="18"/>
        </w:rPr>
      </w:pPr>
      <w:r>
        <w:br w:type="column"/>
      </w:r>
      <w:proofErr w:type="gramStart"/>
      <w:r>
        <w:rPr>
          <w:rFonts w:ascii="Arial"/>
          <w:b/>
          <w:spacing w:val="-2"/>
          <w:sz w:val="18"/>
        </w:rPr>
        <w:lastRenderedPageBreak/>
        <w:t>xxxxxxxx6278</w:t>
      </w:r>
      <w:proofErr w:type="gramEnd"/>
      <w:r>
        <w:rPr>
          <w:rFonts w:ascii="Arial"/>
          <w:b/>
          <w:spacing w:val="-2"/>
          <w:sz w:val="18"/>
        </w:rPr>
        <w:t xml:space="preserve"> </w:t>
      </w:r>
      <w:proofErr w:type="spellStart"/>
      <w:r>
        <w:rPr>
          <w:rFonts w:ascii="Arial"/>
          <w:b/>
          <w:sz w:val="18"/>
        </w:rPr>
        <w:t>Anuradha</w:t>
      </w:r>
      <w:proofErr w:type="spellEnd"/>
      <w:r>
        <w:rPr>
          <w:rFonts w:ascii="Arial"/>
          <w:b/>
          <w:spacing w:val="-13"/>
          <w:sz w:val="18"/>
        </w:rPr>
        <w:t xml:space="preserve"> </w:t>
      </w:r>
      <w:proofErr w:type="spellStart"/>
      <w:r>
        <w:rPr>
          <w:rFonts w:ascii="Arial"/>
          <w:b/>
          <w:sz w:val="18"/>
        </w:rPr>
        <w:t>Kanwar</w:t>
      </w:r>
      <w:proofErr w:type="spellEnd"/>
      <w:r>
        <w:rPr>
          <w:rFonts w:ascii="Arial"/>
          <w:b/>
          <w:sz w:val="18"/>
        </w:rPr>
        <w:t xml:space="preserve"> </w:t>
      </w:r>
      <w:r>
        <w:rPr>
          <w:rFonts w:ascii="Arial"/>
          <w:b/>
          <w:spacing w:val="-2"/>
          <w:sz w:val="18"/>
        </w:rPr>
        <w:t>21-05-2001</w:t>
      </w:r>
    </w:p>
    <w:p w:rsidR="00E01156" w:rsidRDefault="00394C40">
      <w:pPr>
        <w:spacing w:before="1"/>
        <w:ind w:left="357"/>
        <w:rPr>
          <w:rFonts w:ascii="Arial"/>
          <w:b/>
          <w:sz w:val="18"/>
        </w:rPr>
      </w:pPr>
      <w:r>
        <w:rPr>
          <w:rFonts w:ascii="Arial"/>
          <w:b/>
          <w:spacing w:val="-10"/>
          <w:sz w:val="18"/>
        </w:rPr>
        <w:t>F</w:t>
      </w:r>
    </w:p>
    <w:p w:rsidR="00E01156" w:rsidRDefault="00394C40">
      <w:pPr>
        <w:spacing w:before="193"/>
        <w:ind w:left="357"/>
        <w:rPr>
          <w:rFonts w:ascii="Arial"/>
          <w:b/>
          <w:sz w:val="18"/>
        </w:rPr>
      </w:pPr>
      <w:r>
        <w:rPr>
          <w:rFonts w:ascii="Arial"/>
          <w:b/>
          <w:spacing w:val="-2"/>
          <w:sz w:val="18"/>
        </w:rPr>
        <w:t>+919928856921</w:t>
      </w:r>
    </w:p>
    <w:p w:rsidR="00E01156" w:rsidRDefault="00394C40">
      <w:pPr>
        <w:spacing w:before="193"/>
        <w:ind w:left="357"/>
        <w:rPr>
          <w:rFonts w:ascii="Arial"/>
          <w:b/>
          <w:sz w:val="18"/>
        </w:rPr>
      </w:pPr>
      <w:r>
        <w:rPr>
          <w:rFonts w:ascii="Arial"/>
          <w:b/>
          <w:spacing w:val="-5"/>
          <w:sz w:val="18"/>
        </w:rPr>
        <w:t>NO</w:t>
      </w:r>
    </w:p>
    <w:p w:rsidR="00E01156" w:rsidRDefault="00E01156">
      <w:pPr>
        <w:rPr>
          <w:rFonts w:ascii="Arial"/>
          <w:b/>
          <w:sz w:val="18"/>
        </w:rPr>
        <w:sectPr w:rsidR="00E01156">
          <w:type w:val="continuous"/>
          <w:pgSz w:w="11900" w:h="16840"/>
          <w:pgMar w:top="520" w:right="141" w:bottom="0" w:left="0" w:header="0" w:footer="0" w:gutter="0"/>
          <w:cols w:num="2" w:space="720" w:equalWidth="0">
            <w:col w:w="3843" w:space="40"/>
            <w:col w:w="7876"/>
          </w:cols>
        </w:sectPr>
      </w:pPr>
    </w:p>
    <w:p w:rsidR="00E01156" w:rsidRDefault="00E01156">
      <w:pPr>
        <w:pStyle w:val="BodyText"/>
        <w:spacing w:before="9"/>
        <w:rPr>
          <w:rFonts w:ascii="Arial"/>
          <w:b/>
          <w:sz w:val="20"/>
        </w:rPr>
      </w:pPr>
    </w:p>
    <w:p w:rsidR="00E01156" w:rsidRDefault="00394C40">
      <w:pPr>
        <w:pStyle w:val="BodyText"/>
        <w:spacing w:line="20" w:lineRule="exact"/>
        <w:ind w:left="289"/>
        <w:rPr>
          <w:rFonts w:ascii="Arial"/>
          <w:sz w:val="2"/>
        </w:rPr>
      </w:pPr>
      <w:r>
        <w:rPr>
          <w:rFonts w:ascii="Arial"/>
          <w:noProof/>
          <w:sz w:val="2"/>
        </w:rPr>
        <mc:AlternateContent>
          <mc:Choice Requires="wps">
            <w:drawing>
              <wp:inline distT="0" distB="0" distL="0" distR="0">
                <wp:extent cx="7203440" cy="13970"/>
                <wp:effectExtent l="0" t="0" r="0" b="5079"/>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3440" cy="13970"/>
                          <a:chOff x="0" y="0"/>
                          <a:chExt cx="7203440" cy="13970"/>
                        </a:xfrm>
                      </wpg:grpSpPr>
                      <wps:wsp>
                        <wps:cNvPr id="32" name="Graphic 32"/>
                        <wps:cNvSpPr/>
                        <wps:spPr>
                          <a:xfrm>
                            <a:off x="6350" y="6350"/>
                            <a:ext cx="7190740" cy="1270"/>
                          </a:xfrm>
                          <a:custGeom>
                            <a:avLst/>
                            <a:gdLst/>
                            <a:ahLst/>
                            <a:cxnLst/>
                            <a:rect l="l" t="t" r="r" b="b"/>
                            <a:pathLst>
                              <a:path w="7190740" h="1270">
                                <a:moveTo>
                                  <a:pt x="0" y="1219"/>
                                </a:moveTo>
                                <a:lnTo>
                                  <a:pt x="50636" y="1210"/>
                                </a:lnTo>
                                <a:lnTo>
                                  <a:pt x="101272" y="1202"/>
                                </a:lnTo>
                                <a:lnTo>
                                  <a:pt x="151908" y="1193"/>
                                </a:lnTo>
                                <a:lnTo>
                                  <a:pt x="202544" y="1184"/>
                                </a:lnTo>
                                <a:lnTo>
                                  <a:pt x="253181" y="1176"/>
                                </a:lnTo>
                                <a:lnTo>
                                  <a:pt x="303817" y="1167"/>
                                </a:lnTo>
                                <a:lnTo>
                                  <a:pt x="354453" y="1159"/>
                                </a:lnTo>
                                <a:lnTo>
                                  <a:pt x="405089" y="1150"/>
                                </a:lnTo>
                                <a:lnTo>
                                  <a:pt x="455726" y="1141"/>
                                </a:lnTo>
                                <a:lnTo>
                                  <a:pt x="506362" y="1133"/>
                                </a:lnTo>
                                <a:lnTo>
                                  <a:pt x="556998" y="1124"/>
                                </a:lnTo>
                                <a:lnTo>
                                  <a:pt x="607634" y="1116"/>
                                </a:lnTo>
                                <a:lnTo>
                                  <a:pt x="658271" y="1107"/>
                                </a:lnTo>
                                <a:lnTo>
                                  <a:pt x="708907" y="1098"/>
                                </a:lnTo>
                                <a:lnTo>
                                  <a:pt x="759543" y="1090"/>
                                </a:lnTo>
                                <a:lnTo>
                                  <a:pt x="810179" y="1081"/>
                                </a:lnTo>
                                <a:lnTo>
                                  <a:pt x="860816" y="1073"/>
                                </a:lnTo>
                                <a:lnTo>
                                  <a:pt x="911452" y="1064"/>
                                </a:lnTo>
                                <a:lnTo>
                                  <a:pt x="962088" y="1056"/>
                                </a:lnTo>
                                <a:lnTo>
                                  <a:pt x="1012724" y="1047"/>
                                </a:lnTo>
                                <a:lnTo>
                                  <a:pt x="1063361" y="1038"/>
                                </a:lnTo>
                                <a:lnTo>
                                  <a:pt x="1113997" y="1030"/>
                                </a:lnTo>
                                <a:lnTo>
                                  <a:pt x="1164633" y="1021"/>
                                </a:lnTo>
                                <a:lnTo>
                                  <a:pt x="1215269" y="1013"/>
                                </a:lnTo>
                                <a:lnTo>
                                  <a:pt x="1265905" y="1004"/>
                                </a:lnTo>
                                <a:lnTo>
                                  <a:pt x="1316542" y="995"/>
                                </a:lnTo>
                                <a:lnTo>
                                  <a:pt x="1367178" y="987"/>
                                </a:lnTo>
                                <a:lnTo>
                                  <a:pt x="1417814" y="978"/>
                                </a:lnTo>
                                <a:lnTo>
                                  <a:pt x="1468450" y="970"/>
                                </a:lnTo>
                                <a:lnTo>
                                  <a:pt x="1519087" y="961"/>
                                </a:lnTo>
                                <a:lnTo>
                                  <a:pt x="1569723" y="953"/>
                                </a:lnTo>
                                <a:lnTo>
                                  <a:pt x="1620359" y="944"/>
                                </a:lnTo>
                                <a:lnTo>
                                  <a:pt x="1670995" y="935"/>
                                </a:lnTo>
                                <a:lnTo>
                                  <a:pt x="1721632" y="927"/>
                                </a:lnTo>
                                <a:lnTo>
                                  <a:pt x="1772268" y="918"/>
                                </a:lnTo>
                                <a:lnTo>
                                  <a:pt x="1822904" y="910"/>
                                </a:lnTo>
                                <a:lnTo>
                                  <a:pt x="1873540" y="901"/>
                                </a:lnTo>
                                <a:lnTo>
                                  <a:pt x="1924176" y="892"/>
                                </a:lnTo>
                                <a:lnTo>
                                  <a:pt x="1974813" y="884"/>
                                </a:lnTo>
                                <a:lnTo>
                                  <a:pt x="2025449" y="875"/>
                                </a:lnTo>
                                <a:lnTo>
                                  <a:pt x="2076085" y="867"/>
                                </a:lnTo>
                                <a:lnTo>
                                  <a:pt x="2126721" y="858"/>
                                </a:lnTo>
                                <a:lnTo>
                                  <a:pt x="2177358" y="850"/>
                                </a:lnTo>
                                <a:lnTo>
                                  <a:pt x="2227994" y="841"/>
                                </a:lnTo>
                                <a:lnTo>
                                  <a:pt x="2278630" y="832"/>
                                </a:lnTo>
                                <a:lnTo>
                                  <a:pt x="2329266" y="824"/>
                                </a:lnTo>
                                <a:lnTo>
                                  <a:pt x="2379902" y="815"/>
                                </a:lnTo>
                                <a:lnTo>
                                  <a:pt x="2430539" y="807"/>
                                </a:lnTo>
                                <a:lnTo>
                                  <a:pt x="2481175" y="798"/>
                                </a:lnTo>
                                <a:lnTo>
                                  <a:pt x="2531811" y="789"/>
                                </a:lnTo>
                                <a:lnTo>
                                  <a:pt x="2582447" y="781"/>
                                </a:lnTo>
                                <a:lnTo>
                                  <a:pt x="2633083" y="772"/>
                                </a:lnTo>
                                <a:lnTo>
                                  <a:pt x="2683720" y="764"/>
                                </a:lnTo>
                                <a:lnTo>
                                  <a:pt x="2734356" y="755"/>
                                </a:lnTo>
                                <a:lnTo>
                                  <a:pt x="2784992" y="746"/>
                                </a:lnTo>
                                <a:lnTo>
                                  <a:pt x="2835628" y="738"/>
                                </a:lnTo>
                                <a:lnTo>
                                  <a:pt x="2886264" y="729"/>
                                </a:lnTo>
                                <a:lnTo>
                                  <a:pt x="2936901" y="721"/>
                                </a:lnTo>
                                <a:lnTo>
                                  <a:pt x="2987537" y="712"/>
                                </a:lnTo>
                                <a:lnTo>
                                  <a:pt x="3038173" y="704"/>
                                </a:lnTo>
                                <a:lnTo>
                                  <a:pt x="3088809" y="695"/>
                                </a:lnTo>
                                <a:lnTo>
                                  <a:pt x="3139445" y="686"/>
                                </a:lnTo>
                                <a:lnTo>
                                  <a:pt x="3190082" y="678"/>
                                </a:lnTo>
                                <a:lnTo>
                                  <a:pt x="3240718" y="669"/>
                                </a:lnTo>
                                <a:lnTo>
                                  <a:pt x="3291354" y="661"/>
                                </a:lnTo>
                                <a:lnTo>
                                  <a:pt x="3341990" y="652"/>
                                </a:lnTo>
                                <a:lnTo>
                                  <a:pt x="3392626" y="643"/>
                                </a:lnTo>
                                <a:lnTo>
                                  <a:pt x="3443263" y="635"/>
                                </a:lnTo>
                                <a:lnTo>
                                  <a:pt x="3493899" y="626"/>
                                </a:lnTo>
                                <a:lnTo>
                                  <a:pt x="3544535" y="618"/>
                                </a:lnTo>
                                <a:lnTo>
                                  <a:pt x="3595171" y="609"/>
                                </a:lnTo>
                                <a:lnTo>
                                  <a:pt x="3645807" y="601"/>
                                </a:lnTo>
                                <a:lnTo>
                                  <a:pt x="3696443" y="592"/>
                                </a:lnTo>
                                <a:lnTo>
                                  <a:pt x="3747080" y="583"/>
                                </a:lnTo>
                                <a:lnTo>
                                  <a:pt x="3797716" y="575"/>
                                </a:lnTo>
                                <a:lnTo>
                                  <a:pt x="3848352" y="566"/>
                                </a:lnTo>
                                <a:lnTo>
                                  <a:pt x="3898988" y="558"/>
                                </a:lnTo>
                                <a:lnTo>
                                  <a:pt x="3949624" y="549"/>
                                </a:lnTo>
                                <a:lnTo>
                                  <a:pt x="4000260" y="540"/>
                                </a:lnTo>
                                <a:lnTo>
                                  <a:pt x="4050897" y="532"/>
                                </a:lnTo>
                                <a:lnTo>
                                  <a:pt x="4101533" y="523"/>
                                </a:lnTo>
                                <a:lnTo>
                                  <a:pt x="4152169" y="515"/>
                                </a:lnTo>
                                <a:lnTo>
                                  <a:pt x="4202805" y="506"/>
                                </a:lnTo>
                                <a:lnTo>
                                  <a:pt x="4253441" y="497"/>
                                </a:lnTo>
                                <a:lnTo>
                                  <a:pt x="4304077" y="489"/>
                                </a:lnTo>
                                <a:lnTo>
                                  <a:pt x="4354713" y="480"/>
                                </a:lnTo>
                                <a:lnTo>
                                  <a:pt x="4405350" y="472"/>
                                </a:lnTo>
                                <a:lnTo>
                                  <a:pt x="4455986" y="463"/>
                                </a:lnTo>
                                <a:lnTo>
                                  <a:pt x="4506622" y="455"/>
                                </a:lnTo>
                                <a:lnTo>
                                  <a:pt x="4557258" y="446"/>
                                </a:lnTo>
                                <a:lnTo>
                                  <a:pt x="4607894" y="437"/>
                                </a:lnTo>
                                <a:lnTo>
                                  <a:pt x="4658530" y="429"/>
                                </a:lnTo>
                                <a:lnTo>
                                  <a:pt x="4709166" y="420"/>
                                </a:lnTo>
                                <a:lnTo>
                                  <a:pt x="4759803" y="412"/>
                                </a:lnTo>
                                <a:lnTo>
                                  <a:pt x="4810439" y="403"/>
                                </a:lnTo>
                                <a:lnTo>
                                  <a:pt x="4861075" y="394"/>
                                </a:lnTo>
                                <a:lnTo>
                                  <a:pt x="4911711" y="386"/>
                                </a:lnTo>
                                <a:lnTo>
                                  <a:pt x="4962347" y="377"/>
                                </a:lnTo>
                                <a:lnTo>
                                  <a:pt x="5012983" y="369"/>
                                </a:lnTo>
                                <a:lnTo>
                                  <a:pt x="5063619" y="360"/>
                                </a:lnTo>
                                <a:lnTo>
                                  <a:pt x="5114255" y="352"/>
                                </a:lnTo>
                                <a:lnTo>
                                  <a:pt x="5164891" y="343"/>
                                </a:lnTo>
                                <a:lnTo>
                                  <a:pt x="5215528" y="334"/>
                                </a:lnTo>
                                <a:lnTo>
                                  <a:pt x="5266164" y="326"/>
                                </a:lnTo>
                                <a:lnTo>
                                  <a:pt x="5316800" y="317"/>
                                </a:lnTo>
                                <a:lnTo>
                                  <a:pt x="5367436" y="309"/>
                                </a:lnTo>
                                <a:lnTo>
                                  <a:pt x="5418072" y="300"/>
                                </a:lnTo>
                                <a:lnTo>
                                  <a:pt x="5468708" y="291"/>
                                </a:lnTo>
                                <a:lnTo>
                                  <a:pt x="5519344" y="283"/>
                                </a:lnTo>
                                <a:lnTo>
                                  <a:pt x="5569980" y="274"/>
                                </a:lnTo>
                                <a:lnTo>
                                  <a:pt x="5620616" y="266"/>
                                </a:lnTo>
                                <a:lnTo>
                                  <a:pt x="5671252" y="257"/>
                                </a:lnTo>
                                <a:lnTo>
                                  <a:pt x="5721888" y="248"/>
                                </a:lnTo>
                                <a:lnTo>
                                  <a:pt x="5772524" y="240"/>
                                </a:lnTo>
                                <a:lnTo>
                                  <a:pt x="5823161" y="231"/>
                                </a:lnTo>
                                <a:lnTo>
                                  <a:pt x="5873797" y="223"/>
                                </a:lnTo>
                                <a:lnTo>
                                  <a:pt x="5924433" y="214"/>
                                </a:lnTo>
                                <a:lnTo>
                                  <a:pt x="5975069" y="206"/>
                                </a:lnTo>
                                <a:lnTo>
                                  <a:pt x="6025705" y="197"/>
                                </a:lnTo>
                                <a:lnTo>
                                  <a:pt x="6076341" y="188"/>
                                </a:lnTo>
                                <a:lnTo>
                                  <a:pt x="6126977" y="180"/>
                                </a:lnTo>
                                <a:lnTo>
                                  <a:pt x="6177613" y="171"/>
                                </a:lnTo>
                                <a:lnTo>
                                  <a:pt x="6228249" y="163"/>
                                </a:lnTo>
                                <a:lnTo>
                                  <a:pt x="6278885" y="154"/>
                                </a:lnTo>
                                <a:lnTo>
                                  <a:pt x="6329521" y="145"/>
                                </a:lnTo>
                                <a:lnTo>
                                  <a:pt x="6380157" y="137"/>
                                </a:lnTo>
                                <a:lnTo>
                                  <a:pt x="6430793" y="128"/>
                                </a:lnTo>
                                <a:lnTo>
                                  <a:pt x="6481429" y="120"/>
                                </a:lnTo>
                                <a:lnTo>
                                  <a:pt x="6532065" y="111"/>
                                </a:lnTo>
                                <a:lnTo>
                                  <a:pt x="6582701" y="103"/>
                                </a:lnTo>
                                <a:lnTo>
                                  <a:pt x="6633337" y="94"/>
                                </a:lnTo>
                                <a:lnTo>
                                  <a:pt x="6683973" y="85"/>
                                </a:lnTo>
                                <a:lnTo>
                                  <a:pt x="6734609" y="77"/>
                                </a:lnTo>
                                <a:lnTo>
                                  <a:pt x="6785245" y="68"/>
                                </a:lnTo>
                                <a:lnTo>
                                  <a:pt x="6835881" y="60"/>
                                </a:lnTo>
                                <a:lnTo>
                                  <a:pt x="6886517" y="51"/>
                                </a:lnTo>
                                <a:lnTo>
                                  <a:pt x="6937153" y="42"/>
                                </a:lnTo>
                                <a:lnTo>
                                  <a:pt x="6987789" y="34"/>
                                </a:lnTo>
                                <a:lnTo>
                                  <a:pt x="7038425" y="25"/>
                                </a:lnTo>
                                <a:lnTo>
                                  <a:pt x="7089061" y="17"/>
                                </a:lnTo>
                                <a:lnTo>
                                  <a:pt x="7139697" y="8"/>
                                </a:lnTo>
                                <a:lnTo>
                                  <a:pt x="7190333"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67.2pt;height:1.1pt;mso-position-horizontal-relative:char;mso-position-vertical-relative:line" id="docshapegroup24" coordorigin="0,0" coordsize="11344,22">
                <v:shape style="position:absolute;left:10;top:10;width:11324;height:2" id="docshape25" coordorigin="10,10" coordsize="11324,2" path="m10,12l90,12,169,12,249,12,329,12,409,12,488,12,568,12,648,12,728,12,807,12,887,12,967,12,1047,12,1126,12,1206,12,1286,12,1366,12,1445,12,1525,12,1605,12,1685,12,1764,12,1844,12,1924,12,2004,12,2083,12,2163,12,2243,12,2323,12,2402,12,2482,12,2562,11,2641,11,2721,11,2801,11,2881,11,2960,11,3040,11,3120,11,3200,11,3279,11,3359,11,3439,11,3519,11,3598,11,3678,11,3758,11,3838,11,3917,11,3997,11,4077,11,4157,11,4236,11,4316,11,4396,11,4476,11,4555,11,4635,11,4715,11,4795,11,4874,11,4954,11,5034,11,5113,11,5193,11,5273,11,5353,11,5432,11,5512,11,5592,11,5672,11,5751,11,5831,11,5911,11,5991,11,6070,11,6150,11,6230,11,6310,11,6389,11,6469,11,6549,11,6629,11,6708,11,6788,11,6868,11,6948,11,7027,11,7107,11,7187,11,7267,11,7346,11,7426,11,7506,11,7585,11,7665,11,7745,11,7825,11,7904,11,7984,11,8064,11,8144,11,8223,11,8303,11,8383,11,8463,10,8542,10,8622,10,8702,10,8782,10,8861,10,8941,10,9021,10,9101,10,9180,10,9260,10,9340,10,9420,10,9499,10,9579,10,9659,10,9739,10,9818,10,9898,10,9978,10,10057,10,10137,10,10217,10,10297,10,10376,10,10456,10,10536,10,10616,10,10695,10,10775,10,10855,10,10935,10,11014,10,11094,10,11174,10,11254,10,11333,10e" filled="false" stroked="true" strokeweight="1pt" strokecolor="#000000">
                  <v:path arrowok="t"/>
                  <v:stroke dashstyle="solid"/>
                </v:shape>
              </v:group>
            </w:pict>
          </mc:Fallback>
        </mc:AlternateContent>
      </w:r>
    </w:p>
    <w:p w:rsidR="00E01156" w:rsidRDefault="00E01156">
      <w:pPr>
        <w:pStyle w:val="BodyText"/>
        <w:spacing w:before="9"/>
        <w:rPr>
          <w:rFonts w:ascii="Arial"/>
          <w:b/>
          <w:sz w:val="7"/>
        </w:rPr>
      </w:pPr>
    </w:p>
    <w:p w:rsidR="00E01156" w:rsidRDefault="00E01156">
      <w:pPr>
        <w:pStyle w:val="BodyText"/>
        <w:rPr>
          <w:rFonts w:ascii="Arial"/>
          <w:b/>
          <w:sz w:val="7"/>
        </w:rPr>
        <w:sectPr w:rsidR="00E01156">
          <w:type w:val="continuous"/>
          <w:pgSz w:w="11900" w:h="16840"/>
          <w:pgMar w:top="520" w:right="141" w:bottom="0" w:left="0" w:header="0" w:footer="0" w:gutter="0"/>
          <w:cols w:space="720"/>
        </w:sectPr>
      </w:pPr>
    </w:p>
    <w:p w:rsidR="00E01156" w:rsidRDefault="00E01156">
      <w:pPr>
        <w:pStyle w:val="BodyText"/>
        <w:rPr>
          <w:rFonts w:ascii="Arial"/>
          <w:b/>
          <w:sz w:val="20"/>
        </w:rPr>
      </w:pPr>
    </w:p>
    <w:p w:rsidR="00E01156" w:rsidRDefault="00E01156">
      <w:pPr>
        <w:pStyle w:val="BodyText"/>
        <w:spacing w:before="59"/>
        <w:rPr>
          <w:rFonts w:ascii="Arial"/>
          <w:b/>
          <w:sz w:val="20"/>
        </w:rPr>
      </w:pPr>
    </w:p>
    <w:p w:rsidR="00E01156" w:rsidRDefault="00394C40">
      <w:pPr>
        <w:spacing w:line="396" w:lineRule="auto"/>
        <w:ind w:left="285" w:right="72" w:hanging="8"/>
        <w:rPr>
          <w:b/>
          <w:sz w:val="20"/>
        </w:rPr>
      </w:pPr>
      <w:proofErr w:type="gramStart"/>
      <w:r>
        <w:rPr>
          <w:b/>
          <w:sz w:val="20"/>
        </w:rPr>
        <w:t>Care</w:t>
      </w:r>
      <w:r>
        <w:rPr>
          <w:b/>
          <w:spacing w:val="40"/>
          <w:sz w:val="20"/>
        </w:rPr>
        <w:t xml:space="preserve"> </w:t>
      </w:r>
      <w:r>
        <w:rPr>
          <w:b/>
          <w:sz w:val="20"/>
        </w:rPr>
        <w:t>of House</w:t>
      </w:r>
      <w:r>
        <w:rPr>
          <w:b/>
          <w:spacing w:val="22"/>
          <w:sz w:val="20"/>
        </w:rPr>
        <w:t xml:space="preserve"> </w:t>
      </w:r>
      <w:r>
        <w:rPr>
          <w:b/>
          <w:sz w:val="20"/>
        </w:rPr>
        <w:t>No.</w:t>
      </w:r>
      <w:proofErr w:type="gramEnd"/>
      <w:r>
        <w:rPr>
          <w:b/>
          <w:sz w:val="20"/>
        </w:rPr>
        <w:t xml:space="preserve"> </w:t>
      </w:r>
      <w:r>
        <w:rPr>
          <w:b/>
          <w:spacing w:val="-2"/>
          <w:sz w:val="20"/>
        </w:rPr>
        <w:t xml:space="preserve">Street Landmark Locality </w:t>
      </w:r>
      <w:r>
        <w:rPr>
          <w:b/>
          <w:spacing w:val="-4"/>
          <w:sz w:val="20"/>
        </w:rPr>
        <w:t>VTC</w:t>
      </w:r>
    </w:p>
    <w:p w:rsidR="00E01156" w:rsidRDefault="00394C40">
      <w:pPr>
        <w:spacing w:before="1" w:line="396" w:lineRule="auto"/>
        <w:ind w:left="288" w:firstLine="2"/>
        <w:rPr>
          <w:b/>
          <w:sz w:val="20"/>
        </w:rPr>
      </w:pPr>
      <w:r>
        <w:rPr>
          <w:b/>
          <w:sz w:val="20"/>
        </w:rPr>
        <w:t>Sub</w:t>
      </w:r>
      <w:r>
        <w:rPr>
          <w:b/>
          <w:spacing w:val="7"/>
          <w:sz w:val="20"/>
        </w:rPr>
        <w:t xml:space="preserve"> </w:t>
      </w:r>
      <w:r>
        <w:rPr>
          <w:b/>
          <w:sz w:val="20"/>
        </w:rPr>
        <w:t xml:space="preserve">District </w:t>
      </w:r>
      <w:proofErr w:type="spellStart"/>
      <w:r>
        <w:rPr>
          <w:b/>
          <w:spacing w:val="-2"/>
          <w:sz w:val="20"/>
        </w:rPr>
        <w:t>District</w:t>
      </w:r>
      <w:proofErr w:type="spellEnd"/>
      <w:r>
        <w:rPr>
          <w:b/>
          <w:spacing w:val="-2"/>
          <w:sz w:val="20"/>
        </w:rPr>
        <w:t xml:space="preserve"> State</w:t>
      </w:r>
    </w:p>
    <w:p w:rsidR="00E01156" w:rsidRDefault="00394C40">
      <w:pPr>
        <w:spacing w:before="5" w:line="393" w:lineRule="auto"/>
        <w:ind w:left="297"/>
        <w:rPr>
          <w:b/>
          <w:sz w:val="20"/>
        </w:rPr>
      </w:pPr>
      <w:r>
        <w:rPr>
          <w:b/>
          <w:sz w:val="20"/>
        </w:rPr>
        <w:t>PIN Code Post</w:t>
      </w:r>
      <w:r>
        <w:rPr>
          <w:b/>
          <w:spacing w:val="2"/>
          <w:sz w:val="20"/>
        </w:rPr>
        <w:t xml:space="preserve"> </w:t>
      </w:r>
      <w:r>
        <w:rPr>
          <w:b/>
          <w:sz w:val="20"/>
        </w:rPr>
        <w:t>Office</w:t>
      </w:r>
    </w:p>
    <w:p w:rsidR="00E01156" w:rsidRDefault="00394C40">
      <w:pPr>
        <w:rPr>
          <w:b/>
          <w:sz w:val="18"/>
        </w:rPr>
      </w:pPr>
      <w:r>
        <w:br w:type="column"/>
      </w:r>
    </w:p>
    <w:p w:rsidR="00E01156" w:rsidRDefault="00E01156">
      <w:pPr>
        <w:pStyle w:val="BodyText"/>
        <w:spacing w:before="90"/>
        <w:rPr>
          <w:b/>
          <w:sz w:val="18"/>
        </w:rPr>
      </w:pPr>
    </w:p>
    <w:p w:rsidR="00E01156" w:rsidRDefault="00394C40">
      <w:pPr>
        <w:ind w:left="201"/>
        <w:rPr>
          <w:rFonts w:ascii="Arial"/>
          <w:b/>
          <w:sz w:val="18"/>
        </w:rPr>
      </w:pPr>
      <w:r>
        <w:rPr>
          <w:rFonts w:ascii="Arial"/>
          <w:b/>
          <w:sz w:val="18"/>
        </w:rPr>
        <w:t xml:space="preserve">D/O: </w:t>
      </w:r>
      <w:proofErr w:type="spellStart"/>
      <w:r>
        <w:rPr>
          <w:rFonts w:ascii="Arial"/>
          <w:b/>
          <w:sz w:val="18"/>
        </w:rPr>
        <w:t>Shaitan</w:t>
      </w:r>
      <w:proofErr w:type="spellEnd"/>
      <w:r>
        <w:rPr>
          <w:rFonts w:ascii="Arial"/>
          <w:b/>
          <w:sz w:val="18"/>
        </w:rPr>
        <w:t xml:space="preserve"> </w:t>
      </w:r>
      <w:r>
        <w:rPr>
          <w:rFonts w:ascii="Arial"/>
          <w:b/>
          <w:spacing w:val="-2"/>
          <w:sz w:val="18"/>
        </w:rPr>
        <w:t>Singh</w:t>
      </w:r>
    </w:p>
    <w:p w:rsidR="00E01156" w:rsidRDefault="00E01156">
      <w:pPr>
        <w:pStyle w:val="BodyText"/>
        <w:rPr>
          <w:rFonts w:ascii="Arial"/>
          <w:b/>
          <w:sz w:val="18"/>
        </w:rPr>
      </w:pPr>
    </w:p>
    <w:p w:rsidR="00E01156" w:rsidRDefault="00E01156">
      <w:pPr>
        <w:pStyle w:val="BodyText"/>
        <w:rPr>
          <w:rFonts w:ascii="Arial"/>
          <w:b/>
          <w:sz w:val="18"/>
        </w:rPr>
      </w:pPr>
    </w:p>
    <w:p w:rsidR="00E01156" w:rsidRDefault="00E01156">
      <w:pPr>
        <w:pStyle w:val="BodyText"/>
        <w:rPr>
          <w:rFonts w:ascii="Arial"/>
          <w:b/>
          <w:sz w:val="18"/>
        </w:rPr>
      </w:pPr>
    </w:p>
    <w:p w:rsidR="00E01156" w:rsidRDefault="00E01156">
      <w:pPr>
        <w:pStyle w:val="BodyText"/>
        <w:spacing w:before="185"/>
        <w:rPr>
          <w:rFonts w:ascii="Arial"/>
          <w:b/>
          <w:sz w:val="18"/>
        </w:rPr>
      </w:pPr>
    </w:p>
    <w:p w:rsidR="00E01156" w:rsidRDefault="00394C40">
      <w:pPr>
        <w:ind w:left="201"/>
        <w:rPr>
          <w:rFonts w:ascii="Arial"/>
          <w:b/>
          <w:sz w:val="18"/>
        </w:rPr>
      </w:pPr>
      <w:r>
        <w:rPr>
          <w:rFonts w:ascii="Arial"/>
          <w:b/>
          <w:spacing w:val="-4"/>
          <w:sz w:val="18"/>
        </w:rPr>
        <w:t>389,</w:t>
      </w:r>
    </w:p>
    <w:p w:rsidR="00E01156" w:rsidRDefault="00E01156">
      <w:pPr>
        <w:pStyle w:val="BodyText"/>
        <w:spacing w:before="6"/>
        <w:rPr>
          <w:rFonts w:ascii="Arial"/>
          <w:b/>
          <w:sz w:val="18"/>
        </w:rPr>
      </w:pPr>
    </w:p>
    <w:p w:rsidR="00E01156" w:rsidRDefault="00394C40">
      <w:pPr>
        <w:spacing w:line="463" w:lineRule="auto"/>
        <w:ind w:left="201" w:right="473"/>
        <w:rPr>
          <w:rFonts w:ascii="Arial"/>
          <w:b/>
          <w:sz w:val="18"/>
        </w:rPr>
      </w:pPr>
      <w:proofErr w:type="spellStart"/>
      <w:proofErr w:type="gramStart"/>
      <w:r>
        <w:rPr>
          <w:rFonts w:ascii="Arial"/>
          <w:b/>
          <w:sz w:val="18"/>
        </w:rPr>
        <w:t>bajrang</w:t>
      </w:r>
      <w:proofErr w:type="spellEnd"/>
      <w:proofErr w:type="gramEnd"/>
      <w:r>
        <w:rPr>
          <w:rFonts w:ascii="Arial"/>
          <w:b/>
          <w:spacing w:val="-13"/>
          <w:sz w:val="18"/>
        </w:rPr>
        <w:t xml:space="preserve"> </w:t>
      </w:r>
      <w:proofErr w:type="spellStart"/>
      <w:r>
        <w:rPr>
          <w:rFonts w:ascii="Arial"/>
          <w:b/>
          <w:sz w:val="18"/>
        </w:rPr>
        <w:t>nagar</w:t>
      </w:r>
      <w:proofErr w:type="spellEnd"/>
      <w:r>
        <w:rPr>
          <w:rFonts w:ascii="Arial"/>
          <w:b/>
          <w:sz w:val="18"/>
        </w:rPr>
        <w:t xml:space="preserve"> </w:t>
      </w:r>
      <w:proofErr w:type="spellStart"/>
      <w:r>
        <w:rPr>
          <w:rFonts w:ascii="Arial"/>
          <w:b/>
          <w:spacing w:val="-4"/>
          <w:sz w:val="18"/>
        </w:rPr>
        <w:t>Pali</w:t>
      </w:r>
      <w:proofErr w:type="spellEnd"/>
    </w:p>
    <w:p w:rsidR="00E01156" w:rsidRDefault="00394C40">
      <w:pPr>
        <w:spacing w:before="1" w:line="463" w:lineRule="auto"/>
        <w:ind w:left="201" w:right="233"/>
        <w:rPr>
          <w:rFonts w:ascii="Arial"/>
          <w:b/>
          <w:sz w:val="18"/>
        </w:rPr>
      </w:pPr>
      <w:proofErr w:type="spellStart"/>
      <w:r>
        <w:rPr>
          <w:rFonts w:ascii="Arial"/>
          <w:b/>
          <w:sz w:val="18"/>
        </w:rPr>
        <w:t>Marwar</w:t>
      </w:r>
      <w:proofErr w:type="spellEnd"/>
      <w:r>
        <w:rPr>
          <w:rFonts w:ascii="Arial"/>
          <w:b/>
          <w:spacing w:val="-13"/>
          <w:sz w:val="18"/>
        </w:rPr>
        <w:t xml:space="preserve"> </w:t>
      </w:r>
      <w:r>
        <w:rPr>
          <w:rFonts w:ascii="Arial"/>
          <w:b/>
          <w:sz w:val="18"/>
        </w:rPr>
        <w:t xml:space="preserve">Junction </w:t>
      </w:r>
      <w:proofErr w:type="spellStart"/>
      <w:r>
        <w:rPr>
          <w:rFonts w:ascii="Arial"/>
          <w:b/>
          <w:spacing w:val="-4"/>
          <w:sz w:val="18"/>
        </w:rPr>
        <w:t>Pali</w:t>
      </w:r>
      <w:proofErr w:type="spellEnd"/>
    </w:p>
    <w:p w:rsidR="00E01156" w:rsidRDefault="00394C40">
      <w:pPr>
        <w:spacing w:before="1" w:line="463" w:lineRule="auto"/>
        <w:ind w:left="201" w:right="473"/>
        <w:rPr>
          <w:rFonts w:ascii="Arial"/>
          <w:b/>
          <w:sz w:val="18"/>
        </w:rPr>
      </w:pPr>
      <w:r>
        <w:rPr>
          <w:rFonts w:ascii="Arial"/>
          <w:b/>
          <w:spacing w:val="-2"/>
          <w:sz w:val="18"/>
        </w:rPr>
        <w:t>Rajasthan 306401</w:t>
      </w:r>
    </w:p>
    <w:p w:rsidR="00E01156" w:rsidRDefault="00394C40">
      <w:pPr>
        <w:spacing w:before="1"/>
        <w:ind w:left="201"/>
        <w:rPr>
          <w:rFonts w:ascii="Arial"/>
          <w:b/>
          <w:sz w:val="18"/>
        </w:rPr>
      </w:pPr>
      <w:proofErr w:type="spellStart"/>
      <w:r>
        <w:rPr>
          <w:rFonts w:ascii="Arial"/>
          <w:b/>
          <w:sz w:val="18"/>
        </w:rPr>
        <w:t>Pali</w:t>
      </w:r>
      <w:proofErr w:type="spellEnd"/>
      <w:r>
        <w:rPr>
          <w:rFonts w:ascii="Arial"/>
          <w:b/>
          <w:sz w:val="18"/>
        </w:rPr>
        <w:t xml:space="preserve"> </w:t>
      </w:r>
      <w:proofErr w:type="spellStart"/>
      <w:r>
        <w:rPr>
          <w:rFonts w:ascii="Arial"/>
          <w:b/>
          <w:spacing w:val="-2"/>
          <w:sz w:val="18"/>
        </w:rPr>
        <w:t>Marwar</w:t>
      </w:r>
      <w:proofErr w:type="spellEnd"/>
    </w:p>
    <w:p w:rsidR="00E01156" w:rsidRDefault="00394C40">
      <w:pPr>
        <w:pStyle w:val="Heading2"/>
        <w:spacing w:before="52"/>
        <w:ind w:left="277"/>
        <w:rPr>
          <w:rFonts w:ascii="Calibri"/>
        </w:rPr>
      </w:pPr>
      <w:r>
        <w:rPr>
          <w:b w:val="0"/>
        </w:rPr>
        <w:br w:type="column"/>
      </w:r>
      <w:r>
        <w:rPr>
          <w:rFonts w:ascii="Calibri"/>
          <w:u w:val="single"/>
        </w:rPr>
        <w:lastRenderedPageBreak/>
        <w:t xml:space="preserve">Proof of </w:t>
      </w:r>
      <w:r>
        <w:rPr>
          <w:rFonts w:ascii="Calibri"/>
          <w:spacing w:val="-2"/>
          <w:u w:val="single"/>
        </w:rPr>
        <w:t>Address</w:t>
      </w:r>
    </w:p>
    <w:p w:rsidR="00E01156" w:rsidRDefault="00E01156">
      <w:pPr>
        <w:pStyle w:val="Heading2"/>
        <w:rPr>
          <w:rFonts w:ascii="Calibri"/>
        </w:rPr>
        <w:sectPr w:rsidR="00E01156">
          <w:type w:val="continuous"/>
          <w:pgSz w:w="11900" w:h="16840"/>
          <w:pgMar w:top="520" w:right="141" w:bottom="0" w:left="0" w:header="0" w:footer="0" w:gutter="0"/>
          <w:cols w:num="3" w:space="720" w:equalWidth="0">
            <w:col w:w="1279" w:space="40"/>
            <w:col w:w="1872" w:space="1647"/>
            <w:col w:w="6921"/>
          </w:cols>
        </w:sectPr>
      </w:pPr>
    </w:p>
    <w:p w:rsidR="00E01156" w:rsidRDefault="00E01156">
      <w:pPr>
        <w:pStyle w:val="BodyText"/>
        <w:spacing w:before="9"/>
        <w:rPr>
          <w:b/>
          <w:sz w:val="17"/>
        </w:rPr>
      </w:pPr>
    </w:p>
    <w:p w:rsidR="00E01156" w:rsidRDefault="00394C40">
      <w:pPr>
        <w:pStyle w:val="BodyText"/>
        <w:spacing w:line="20" w:lineRule="exact"/>
        <w:ind w:left="289"/>
        <w:rPr>
          <w:sz w:val="2"/>
        </w:rPr>
      </w:pPr>
      <w:r>
        <w:rPr>
          <w:noProof/>
          <w:sz w:val="2"/>
        </w:rPr>
        <mc:AlternateContent>
          <mc:Choice Requires="wps">
            <w:drawing>
              <wp:inline distT="0" distB="0" distL="0" distR="0">
                <wp:extent cx="7203440" cy="13970"/>
                <wp:effectExtent l="0" t="0" r="0" b="5079"/>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3440" cy="13970"/>
                          <a:chOff x="0" y="0"/>
                          <a:chExt cx="7203440" cy="13970"/>
                        </a:xfrm>
                      </wpg:grpSpPr>
                      <wps:wsp>
                        <wps:cNvPr id="34" name="Graphic 34"/>
                        <wps:cNvSpPr/>
                        <wps:spPr>
                          <a:xfrm>
                            <a:off x="6350" y="6350"/>
                            <a:ext cx="7190740" cy="1270"/>
                          </a:xfrm>
                          <a:custGeom>
                            <a:avLst/>
                            <a:gdLst/>
                            <a:ahLst/>
                            <a:cxnLst/>
                            <a:rect l="l" t="t" r="r" b="b"/>
                            <a:pathLst>
                              <a:path w="7190740" h="1270">
                                <a:moveTo>
                                  <a:pt x="0" y="1219"/>
                                </a:moveTo>
                                <a:lnTo>
                                  <a:pt x="50636" y="1210"/>
                                </a:lnTo>
                                <a:lnTo>
                                  <a:pt x="101272" y="1202"/>
                                </a:lnTo>
                                <a:lnTo>
                                  <a:pt x="151908" y="1194"/>
                                </a:lnTo>
                                <a:lnTo>
                                  <a:pt x="202544" y="1185"/>
                                </a:lnTo>
                                <a:lnTo>
                                  <a:pt x="253181" y="1177"/>
                                </a:lnTo>
                                <a:lnTo>
                                  <a:pt x="303817" y="1169"/>
                                </a:lnTo>
                                <a:lnTo>
                                  <a:pt x="354453" y="1160"/>
                                </a:lnTo>
                                <a:lnTo>
                                  <a:pt x="405089" y="1152"/>
                                </a:lnTo>
                                <a:lnTo>
                                  <a:pt x="455726" y="1144"/>
                                </a:lnTo>
                                <a:lnTo>
                                  <a:pt x="506362" y="1135"/>
                                </a:lnTo>
                                <a:lnTo>
                                  <a:pt x="556998" y="1127"/>
                                </a:lnTo>
                                <a:lnTo>
                                  <a:pt x="607634" y="1119"/>
                                </a:lnTo>
                                <a:lnTo>
                                  <a:pt x="658271" y="1110"/>
                                </a:lnTo>
                                <a:lnTo>
                                  <a:pt x="708907" y="1102"/>
                                </a:lnTo>
                                <a:lnTo>
                                  <a:pt x="759543" y="1094"/>
                                </a:lnTo>
                                <a:lnTo>
                                  <a:pt x="810179" y="1085"/>
                                </a:lnTo>
                                <a:lnTo>
                                  <a:pt x="860816" y="1077"/>
                                </a:lnTo>
                                <a:lnTo>
                                  <a:pt x="911452" y="1068"/>
                                </a:lnTo>
                                <a:lnTo>
                                  <a:pt x="962088" y="1060"/>
                                </a:lnTo>
                                <a:lnTo>
                                  <a:pt x="1012724" y="1052"/>
                                </a:lnTo>
                                <a:lnTo>
                                  <a:pt x="1063361" y="1043"/>
                                </a:lnTo>
                                <a:lnTo>
                                  <a:pt x="1113997" y="1035"/>
                                </a:lnTo>
                                <a:lnTo>
                                  <a:pt x="1164633" y="1026"/>
                                </a:lnTo>
                                <a:lnTo>
                                  <a:pt x="1215269" y="1018"/>
                                </a:lnTo>
                                <a:lnTo>
                                  <a:pt x="1265905" y="1010"/>
                                </a:lnTo>
                                <a:lnTo>
                                  <a:pt x="1316542" y="1001"/>
                                </a:lnTo>
                                <a:lnTo>
                                  <a:pt x="1367178" y="993"/>
                                </a:lnTo>
                                <a:lnTo>
                                  <a:pt x="1417814" y="984"/>
                                </a:lnTo>
                                <a:lnTo>
                                  <a:pt x="1468450" y="976"/>
                                </a:lnTo>
                                <a:lnTo>
                                  <a:pt x="1519087" y="967"/>
                                </a:lnTo>
                                <a:lnTo>
                                  <a:pt x="1569723" y="959"/>
                                </a:lnTo>
                                <a:lnTo>
                                  <a:pt x="1620359" y="951"/>
                                </a:lnTo>
                                <a:lnTo>
                                  <a:pt x="1670995" y="942"/>
                                </a:lnTo>
                                <a:lnTo>
                                  <a:pt x="1721632" y="934"/>
                                </a:lnTo>
                                <a:lnTo>
                                  <a:pt x="1772268" y="925"/>
                                </a:lnTo>
                                <a:lnTo>
                                  <a:pt x="1822904" y="917"/>
                                </a:lnTo>
                                <a:lnTo>
                                  <a:pt x="1873540" y="908"/>
                                </a:lnTo>
                                <a:lnTo>
                                  <a:pt x="1924176" y="900"/>
                                </a:lnTo>
                                <a:lnTo>
                                  <a:pt x="1974813" y="891"/>
                                </a:lnTo>
                                <a:lnTo>
                                  <a:pt x="2025449" y="883"/>
                                </a:lnTo>
                                <a:lnTo>
                                  <a:pt x="2076085" y="875"/>
                                </a:lnTo>
                                <a:lnTo>
                                  <a:pt x="2126721" y="866"/>
                                </a:lnTo>
                                <a:lnTo>
                                  <a:pt x="2177358" y="858"/>
                                </a:lnTo>
                                <a:lnTo>
                                  <a:pt x="2227994" y="849"/>
                                </a:lnTo>
                                <a:lnTo>
                                  <a:pt x="2278630" y="841"/>
                                </a:lnTo>
                                <a:lnTo>
                                  <a:pt x="2329266" y="832"/>
                                </a:lnTo>
                                <a:lnTo>
                                  <a:pt x="2379902" y="824"/>
                                </a:lnTo>
                                <a:lnTo>
                                  <a:pt x="2430539" y="815"/>
                                </a:lnTo>
                                <a:lnTo>
                                  <a:pt x="2481175" y="807"/>
                                </a:lnTo>
                                <a:lnTo>
                                  <a:pt x="2531811" y="798"/>
                                </a:lnTo>
                                <a:lnTo>
                                  <a:pt x="2582447" y="790"/>
                                </a:lnTo>
                                <a:lnTo>
                                  <a:pt x="2633083" y="781"/>
                                </a:lnTo>
                                <a:lnTo>
                                  <a:pt x="2683720" y="773"/>
                                </a:lnTo>
                                <a:lnTo>
                                  <a:pt x="2734356" y="764"/>
                                </a:lnTo>
                                <a:lnTo>
                                  <a:pt x="2784992" y="756"/>
                                </a:lnTo>
                                <a:lnTo>
                                  <a:pt x="2835628" y="747"/>
                                </a:lnTo>
                                <a:lnTo>
                                  <a:pt x="2886264" y="738"/>
                                </a:lnTo>
                                <a:lnTo>
                                  <a:pt x="2936901" y="730"/>
                                </a:lnTo>
                                <a:lnTo>
                                  <a:pt x="2987537" y="721"/>
                                </a:lnTo>
                                <a:lnTo>
                                  <a:pt x="3038173" y="713"/>
                                </a:lnTo>
                                <a:lnTo>
                                  <a:pt x="3088809" y="704"/>
                                </a:lnTo>
                                <a:lnTo>
                                  <a:pt x="3139445" y="696"/>
                                </a:lnTo>
                                <a:lnTo>
                                  <a:pt x="3190082" y="687"/>
                                </a:lnTo>
                                <a:lnTo>
                                  <a:pt x="3240718" y="679"/>
                                </a:lnTo>
                                <a:lnTo>
                                  <a:pt x="3291354" y="670"/>
                                </a:lnTo>
                                <a:lnTo>
                                  <a:pt x="3341990" y="662"/>
                                </a:lnTo>
                                <a:lnTo>
                                  <a:pt x="3392626" y="653"/>
                                </a:lnTo>
                                <a:lnTo>
                                  <a:pt x="3443263" y="644"/>
                                </a:lnTo>
                                <a:lnTo>
                                  <a:pt x="3493899" y="636"/>
                                </a:lnTo>
                                <a:lnTo>
                                  <a:pt x="3544535" y="627"/>
                                </a:lnTo>
                                <a:lnTo>
                                  <a:pt x="3595171" y="619"/>
                                </a:lnTo>
                                <a:lnTo>
                                  <a:pt x="3645807" y="610"/>
                                </a:lnTo>
                                <a:lnTo>
                                  <a:pt x="3696443" y="601"/>
                                </a:lnTo>
                                <a:lnTo>
                                  <a:pt x="3747080" y="593"/>
                                </a:lnTo>
                                <a:lnTo>
                                  <a:pt x="3797716" y="584"/>
                                </a:lnTo>
                                <a:lnTo>
                                  <a:pt x="3848352" y="576"/>
                                </a:lnTo>
                                <a:lnTo>
                                  <a:pt x="3898988" y="567"/>
                                </a:lnTo>
                                <a:lnTo>
                                  <a:pt x="3949624" y="558"/>
                                </a:lnTo>
                                <a:lnTo>
                                  <a:pt x="4000260" y="550"/>
                                </a:lnTo>
                                <a:lnTo>
                                  <a:pt x="4050897" y="541"/>
                                </a:lnTo>
                                <a:lnTo>
                                  <a:pt x="4101533" y="533"/>
                                </a:lnTo>
                                <a:lnTo>
                                  <a:pt x="4152169" y="524"/>
                                </a:lnTo>
                                <a:lnTo>
                                  <a:pt x="4202805" y="515"/>
                                </a:lnTo>
                                <a:lnTo>
                                  <a:pt x="4253441" y="507"/>
                                </a:lnTo>
                                <a:lnTo>
                                  <a:pt x="4304077" y="498"/>
                                </a:lnTo>
                                <a:lnTo>
                                  <a:pt x="4354713" y="489"/>
                                </a:lnTo>
                                <a:lnTo>
                                  <a:pt x="4405350" y="481"/>
                                </a:lnTo>
                                <a:lnTo>
                                  <a:pt x="4455986" y="472"/>
                                </a:lnTo>
                                <a:lnTo>
                                  <a:pt x="4506622" y="463"/>
                                </a:lnTo>
                                <a:lnTo>
                                  <a:pt x="4557258" y="455"/>
                                </a:lnTo>
                                <a:lnTo>
                                  <a:pt x="4607894" y="446"/>
                                </a:lnTo>
                                <a:lnTo>
                                  <a:pt x="4658530" y="437"/>
                                </a:lnTo>
                                <a:lnTo>
                                  <a:pt x="4709166" y="429"/>
                                </a:lnTo>
                                <a:lnTo>
                                  <a:pt x="4759803" y="420"/>
                                </a:lnTo>
                                <a:lnTo>
                                  <a:pt x="4810439" y="411"/>
                                </a:lnTo>
                                <a:lnTo>
                                  <a:pt x="4861075" y="403"/>
                                </a:lnTo>
                                <a:lnTo>
                                  <a:pt x="4911711" y="394"/>
                                </a:lnTo>
                                <a:lnTo>
                                  <a:pt x="4962347" y="385"/>
                                </a:lnTo>
                                <a:lnTo>
                                  <a:pt x="5012983" y="377"/>
                                </a:lnTo>
                                <a:lnTo>
                                  <a:pt x="5063619" y="368"/>
                                </a:lnTo>
                                <a:lnTo>
                                  <a:pt x="5114255" y="359"/>
                                </a:lnTo>
                                <a:lnTo>
                                  <a:pt x="5164891" y="351"/>
                                </a:lnTo>
                                <a:lnTo>
                                  <a:pt x="5215528" y="342"/>
                                </a:lnTo>
                                <a:lnTo>
                                  <a:pt x="5266164" y="333"/>
                                </a:lnTo>
                                <a:lnTo>
                                  <a:pt x="5316800" y="325"/>
                                </a:lnTo>
                                <a:lnTo>
                                  <a:pt x="5367436" y="316"/>
                                </a:lnTo>
                                <a:lnTo>
                                  <a:pt x="5418072" y="307"/>
                                </a:lnTo>
                                <a:lnTo>
                                  <a:pt x="5468708" y="298"/>
                                </a:lnTo>
                                <a:lnTo>
                                  <a:pt x="5519344" y="290"/>
                                </a:lnTo>
                                <a:lnTo>
                                  <a:pt x="5569980" y="281"/>
                                </a:lnTo>
                                <a:lnTo>
                                  <a:pt x="5620616" y="272"/>
                                </a:lnTo>
                                <a:lnTo>
                                  <a:pt x="5671252" y="263"/>
                                </a:lnTo>
                                <a:lnTo>
                                  <a:pt x="5721888" y="255"/>
                                </a:lnTo>
                                <a:lnTo>
                                  <a:pt x="5772524" y="246"/>
                                </a:lnTo>
                                <a:lnTo>
                                  <a:pt x="5823161" y="237"/>
                                </a:lnTo>
                                <a:lnTo>
                                  <a:pt x="5873797" y="228"/>
                                </a:lnTo>
                                <a:lnTo>
                                  <a:pt x="5924433" y="220"/>
                                </a:lnTo>
                                <a:lnTo>
                                  <a:pt x="5975069" y="211"/>
                                </a:lnTo>
                                <a:lnTo>
                                  <a:pt x="6025705" y="202"/>
                                </a:lnTo>
                                <a:lnTo>
                                  <a:pt x="6076341" y="193"/>
                                </a:lnTo>
                                <a:lnTo>
                                  <a:pt x="6126977" y="185"/>
                                </a:lnTo>
                                <a:lnTo>
                                  <a:pt x="6177613" y="176"/>
                                </a:lnTo>
                                <a:lnTo>
                                  <a:pt x="6228249" y="167"/>
                                </a:lnTo>
                                <a:lnTo>
                                  <a:pt x="6278885" y="158"/>
                                </a:lnTo>
                                <a:lnTo>
                                  <a:pt x="6329521" y="149"/>
                                </a:lnTo>
                                <a:lnTo>
                                  <a:pt x="6380157" y="141"/>
                                </a:lnTo>
                                <a:lnTo>
                                  <a:pt x="6430793" y="132"/>
                                </a:lnTo>
                                <a:lnTo>
                                  <a:pt x="6481429" y="123"/>
                                </a:lnTo>
                                <a:lnTo>
                                  <a:pt x="6532065" y="114"/>
                                </a:lnTo>
                                <a:lnTo>
                                  <a:pt x="6582701" y="105"/>
                                </a:lnTo>
                                <a:lnTo>
                                  <a:pt x="6633337" y="97"/>
                                </a:lnTo>
                                <a:lnTo>
                                  <a:pt x="6683973" y="88"/>
                                </a:lnTo>
                                <a:lnTo>
                                  <a:pt x="6734609" y="79"/>
                                </a:lnTo>
                                <a:lnTo>
                                  <a:pt x="6785245" y="70"/>
                                </a:lnTo>
                                <a:lnTo>
                                  <a:pt x="6835881" y="61"/>
                                </a:lnTo>
                                <a:lnTo>
                                  <a:pt x="6886517" y="53"/>
                                </a:lnTo>
                                <a:lnTo>
                                  <a:pt x="6937153" y="44"/>
                                </a:lnTo>
                                <a:lnTo>
                                  <a:pt x="6987789" y="35"/>
                                </a:lnTo>
                                <a:lnTo>
                                  <a:pt x="7038425" y="26"/>
                                </a:lnTo>
                                <a:lnTo>
                                  <a:pt x="7089061" y="17"/>
                                </a:lnTo>
                                <a:lnTo>
                                  <a:pt x="7139697" y="8"/>
                                </a:lnTo>
                                <a:lnTo>
                                  <a:pt x="7190333"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567.2pt;height:1.1pt;mso-position-horizontal-relative:char;mso-position-vertical-relative:line" id="docshapegroup26" coordorigin="0,0" coordsize="11344,22">
                <v:shape style="position:absolute;left:10;top:10;width:11324;height:2" id="docshape27" coordorigin="10,10" coordsize="11324,2" path="m10,12l90,12,169,12,249,12,329,12,409,12,488,12,568,12,648,12,728,12,807,12,887,12,967,12,1047,12,1126,12,1206,12,1286,12,1366,12,1445,12,1525,12,1605,12,1685,12,1764,12,1844,12,1924,12,2004,12,2083,12,2163,12,2243,12,2323,12,2402,12,2482,12,2562,11,2641,11,2721,11,2801,11,2881,11,2960,11,3040,11,3120,11,3200,11,3279,11,3359,11,3439,11,3519,11,3598,11,3678,11,3758,11,3838,11,3917,11,3997,11,4077,11,4157,11,4236,11,4316,11,4396,11,4476,11,4555,11,4635,11,4715,11,4795,11,4874,11,4954,11,5034,11,5113,11,5193,11,5273,11,5353,11,5432,11,5512,11,5592,11,5672,11,5751,11,5831,11,5911,11,5991,11,6070,11,6150,11,6230,11,6310,11,6389,11,6469,11,6549,11,6629,11,6708,11,6788,11,6868,11,6948,11,7027,11,7107,11,7187,11,7267,11,7346,11,7426,11,7506,11,7585,11,7665,11,7745,11,7825,11,7904,11,7984,11,8064,11,8144,11,8223,11,8303,11,8383,11,8463,10,8542,10,8622,10,8702,10,8782,10,8861,10,8941,10,9021,10,9101,10,9180,10,9260,10,9340,10,9420,10,9499,10,9579,10,9659,10,9739,10,9818,10,9898,10,9978,10,10057,10,10137,10,10217,10,10297,10,10376,10,10456,10,10536,10,10616,10,10695,10,10775,10,10855,10,10935,10,11014,10,11094,10,11174,10,11254,10,11333,10e" filled="false" stroked="true" strokeweight="1pt" strokecolor="#000000">
                  <v:path arrowok="t"/>
                  <v:stroke dashstyle="solid"/>
                </v:shape>
              </v:group>
            </w:pict>
          </mc:Fallback>
        </mc:AlternateContent>
      </w:r>
    </w:p>
    <w:p w:rsidR="00E01156" w:rsidRDefault="00394C40">
      <w:pPr>
        <w:spacing w:before="76"/>
        <w:ind w:left="293"/>
        <w:rPr>
          <w:b/>
          <w:sz w:val="20"/>
        </w:rPr>
      </w:pPr>
      <w:proofErr w:type="spellStart"/>
      <w:r>
        <w:rPr>
          <w:b/>
          <w:sz w:val="20"/>
        </w:rPr>
        <w:t>Aadhaar</w:t>
      </w:r>
      <w:proofErr w:type="spellEnd"/>
      <w:r>
        <w:rPr>
          <w:b/>
          <w:sz w:val="20"/>
        </w:rPr>
        <w:t xml:space="preserve"> Response </w:t>
      </w:r>
      <w:r>
        <w:rPr>
          <w:b/>
          <w:spacing w:val="-4"/>
          <w:sz w:val="20"/>
        </w:rPr>
        <w:t>Code</w:t>
      </w:r>
    </w:p>
    <w:p w:rsidR="00E01156" w:rsidRDefault="00394C40">
      <w:pPr>
        <w:spacing w:before="61"/>
        <w:ind w:left="400"/>
        <w:rPr>
          <w:rFonts w:ascii="Arial"/>
          <w:b/>
          <w:sz w:val="18"/>
        </w:rPr>
      </w:pPr>
      <w:r>
        <w:rPr>
          <w:rFonts w:ascii="Arial"/>
          <w:b/>
          <w:spacing w:val="-2"/>
          <w:sz w:val="18"/>
        </w:rPr>
        <w:t>627820240401223236984</w:t>
      </w:r>
    </w:p>
    <w:p w:rsidR="00E01156" w:rsidRDefault="00394C40">
      <w:pPr>
        <w:pStyle w:val="BodyText"/>
        <w:spacing w:before="8"/>
        <w:rPr>
          <w:rFonts w:ascii="Arial"/>
          <w:b/>
          <w:sz w:val="18"/>
        </w:rPr>
      </w:pPr>
      <w:r>
        <w:rPr>
          <w:rFonts w:ascii="Arial"/>
          <w:b/>
          <w:noProof/>
          <w:sz w:val="18"/>
        </w:rPr>
        <mc:AlternateContent>
          <mc:Choice Requires="wps">
            <w:drawing>
              <wp:anchor distT="0" distB="0" distL="0" distR="0" simplePos="0" relativeHeight="487593984" behindDoc="1" locked="0" layoutInCell="1" allowOverlap="1">
                <wp:simplePos x="0" y="0"/>
                <wp:positionH relativeFrom="page">
                  <wp:posOffset>183586</wp:posOffset>
                </wp:positionH>
                <wp:positionV relativeFrom="paragraph">
                  <wp:posOffset>151843</wp:posOffset>
                </wp:positionV>
                <wp:extent cx="719074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0740" cy="1270"/>
                        </a:xfrm>
                        <a:custGeom>
                          <a:avLst/>
                          <a:gdLst/>
                          <a:ahLst/>
                          <a:cxnLst/>
                          <a:rect l="l" t="t" r="r" b="b"/>
                          <a:pathLst>
                            <a:path w="7190740" h="1270">
                              <a:moveTo>
                                <a:pt x="0" y="1219"/>
                              </a:moveTo>
                              <a:lnTo>
                                <a:pt x="50636" y="1210"/>
                              </a:lnTo>
                              <a:lnTo>
                                <a:pt x="101272" y="1202"/>
                              </a:lnTo>
                              <a:lnTo>
                                <a:pt x="151908" y="1193"/>
                              </a:lnTo>
                              <a:lnTo>
                                <a:pt x="202544" y="1184"/>
                              </a:lnTo>
                              <a:lnTo>
                                <a:pt x="253181" y="1176"/>
                              </a:lnTo>
                              <a:lnTo>
                                <a:pt x="303817" y="1167"/>
                              </a:lnTo>
                              <a:lnTo>
                                <a:pt x="354453" y="1159"/>
                              </a:lnTo>
                              <a:lnTo>
                                <a:pt x="405089" y="1150"/>
                              </a:lnTo>
                              <a:lnTo>
                                <a:pt x="455726" y="1141"/>
                              </a:lnTo>
                              <a:lnTo>
                                <a:pt x="506362" y="1133"/>
                              </a:lnTo>
                              <a:lnTo>
                                <a:pt x="556998" y="1124"/>
                              </a:lnTo>
                              <a:lnTo>
                                <a:pt x="607634" y="1116"/>
                              </a:lnTo>
                              <a:lnTo>
                                <a:pt x="658271" y="1107"/>
                              </a:lnTo>
                              <a:lnTo>
                                <a:pt x="708907" y="1098"/>
                              </a:lnTo>
                              <a:lnTo>
                                <a:pt x="759543" y="1090"/>
                              </a:lnTo>
                              <a:lnTo>
                                <a:pt x="810179" y="1081"/>
                              </a:lnTo>
                              <a:lnTo>
                                <a:pt x="860816" y="1073"/>
                              </a:lnTo>
                              <a:lnTo>
                                <a:pt x="911452" y="1064"/>
                              </a:lnTo>
                              <a:lnTo>
                                <a:pt x="962088" y="1056"/>
                              </a:lnTo>
                              <a:lnTo>
                                <a:pt x="1012724" y="1047"/>
                              </a:lnTo>
                              <a:lnTo>
                                <a:pt x="1063361" y="1038"/>
                              </a:lnTo>
                              <a:lnTo>
                                <a:pt x="1113997" y="1030"/>
                              </a:lnTo>
                              <a:lnTo>
                                <a:pt x="1164633" y="1021"/>
                              </a:lnTo>
                              <a:lnTo>
                                <a:pt x="1215269" y="1013"/>
                              </a:lnTo>
                              <a:lnTo>
                                <a:pt x="1265905" y="1004"/>
                              </a:lnTo>
                              <a:lnTo>
                                <a:pt x="1316542" y="995"/>
                              </a:lnTo>
                              <a:lnTo>
                                <a:pt x="1367178" y="987"/>
                              </a:lnTo>
                              <a:lnTo>
                                <a:pt x="1417814" y="978"/>
                              </a:lnTo>
                              <a:lnTo>
                                <a:pt x="1468450" y="970"/>
                              </a:lnTo>
                              <a:lnTo>
                                <a:pt x="1519087" y="961"/>
                              </a:lnTo>
                              <a:lnTo>
                                <a:pt x="1569723" y="953"/>
                              </a:lnTo>
                              <a:lnTo>
                                <a:pt x="1620359" y="944"/>
                              </a:lnTo>
                              <a:lnTo>
                                <a:pt x="1670995" y="935"/>
                              </a:lnTo>
                              <a:lnTo>
                                <a:pt x="1721632" y="927"/>
                              </a:lnTo>
                              <a:lnTo>
                                <a:pt x="1772268" y="918"/>
                              </a:lnTo>
                              <a:lnTo>
                                <a:pt x="1822904" y="910"/>
                              </a:lnTo>
                              <a:lnTo>
                                <a:pt x="1873540" y="901"/>
                              </a:lnTo>
                              <a:lnTo>
                                <a:pt x="1924176" y="892"/>
                              </a:lnTo>
                              <a:lnTo>
                                <a:pt x="1974813" y="884"/>
                              </a:lnTo>
                              <a:lnTo>
                                <a:pt x="2025449" y="875"/>
                              </a:lnTo>
                              <a:lnTo>
                                <a:pt x="2076085" y="867"/>
                              </a:lnTo>
                              <a:lnTo>
                                <a:pt x="2126721" y="858"/>
                              </a:lnTo>
                              <a:lnTo>
                                <a:pt x="2177358" y="850"/>
                              </a:lnTo>
                              <a:lnTo>
                                <a:pt x="2227994" y="841"/>
                              </a:lnTo>
                              <a:lnTo>
                                <a:pt x="2278630" y="832"/>
                              </a:lnTo>
                              <a:lnTo>
                                <a:pt x="2329266" y="824"/>
                              </a:lnTo>
                              <a:lnTo>
                                <a:pt x="2379902" y="815"/>
                              </a:lnTo>
                              <a:lnTo>
                                <a:pt x="2430539" y="807"/>
                              </a:lnTo>
                              <a:lnTo>
                                <a:pt x="2481175" y="798"/>
                              </a:lnTo>
                              <a:lnTo>
                                <a:pt x="2531811" y="789"/>
                              </a:lnTo>
                              <a:lnTo>
                                <a:pt x="2582447" y="781"/>
                              </a:lnTo>
                              <a:lnTo>
                                <a:pt x="2633083" y="772"/>
                              </a:lnTo>
                              <a:lnTo>
                                <a:pt x="2683720" y="764"/>
                              </a:lnTo>
                              <a:lnTo>
                                <a:pt x="2734356" y="755"/>
                              </a:lnTo>
                              <a:lnTo>
                                <a:pt x="2784992" y="746"/>
                              </a:lnTo>
                              <a:lnTo>
                                <a:pt x="2835628" y="738"/>
                              </a:lnTo>
                              <a:lnTo>
                                <a:pt x="2886264" y="729"/>
                              </a:lnTo>
                              <a:lnTo>
                                <a:pt x="2936901" y="721"/>
                              </a:lnTo>
                              <a:lnTo>
                                <a:pt x="2987537" y="712"/>
                              </a:lnTo>
                              <a:lnTo>
                                <a:pt x="3038173" y="704"/>
                              </a:lnTo>
                              <a:lnTo>
                                <a:pt x="3088809" y="695"/>
                              </a:lnTo>
                              <a:lnTo>
                                <a:pt x="3139445" y="686"/>
                              </a:lnTo>
                              <a:lnTo>
                                <a:pt x="3190082" y="678"/>
                              </a:lnTo>
                              <a:lnTo>
                                <a:pt x="3240718" y="669"/>
                              </a:lnTo>
                              <a:lnTo>
                                <a:pt x="3291354" y="661"/>
                              </a:lnTo>
                              <a:lnTo>
                                <a:pt x="3341990" y="652"/>
                              </a:lnTo>
                              <a:lnTo>
                                <a:pt x="3392626" y="643"/>
                              </a:lnTo>
                              <a:lnTo>
                                <a:pt x="3443263" y="635"/>
                              </a:lnTo>
                              <a:lnTo>
                                <a:pt x="3493899" y="626"/>
                              </a:lnTo>
                              <a:lnTo>
                                <a:pt x="3544535" y="618"/>
                              </a:lnTo>
                              <a:lnTo>
                                <a:pt x="3595171" y="609"/>
                              </a:lnTo>
                              <a:lnTo>
                                <a:pt x="3645807" y="601"/>
                              </a:lnTo>
                              <a:lnTo>
                                <a:pt x="3696443" y="592"/>
                              </a:lnTo>
                              <a:lnTo>
                                <a:pt x="3747080" y="583"/>
                              </a:lnTo>
                              <a:lnTo>
                                <a:pt x="3797716" y="575"/>
                              </a:lnTo>
                              <a:lnTo>
                                <a:pt x="3848352" y="566"/>
                              </a:lnTo>
                              <a:lnTo>
                                <a:pt x="3898988" y="558"/>
                              </a:lnTo>
                              <a:lnTo>
                                <a:pt x="3949624" y="549"/>
                              </a:lnTo>
                              <a:lnTo>
                                <a:pt x="4000260" y="540"/>
                              </a:lnTo>
                              <a:lnTo>
                                <a:pt x="4050897" y="532"/>
                              </a:lnTo>
                              <a:lnTo>
                                <a:pt x="4101533" y="523"/>
                              </a:lnTo>
                              <a:lnTo>
                                <a:pt x="4152169" y="515"/>
                              </a:lnTo>
                              <a:lnTo>
                                <a:pt x="4202805" y="506"/>
                              </a:lnTo>
                              <a:lnTo>
                                <a:pt x="4253441" y="497"/>
                              </a:lnTo>
                              <a:lnTo>
                                <a:pt x="4304077" y="489"/>
                              </a:lnTo>
                              <a:lnTo>
                                <a:pt x="4354713" y="480"/>
                              </a:lnTo>
                              <a:lnTo>
                                <a:pt x="4405350" y="472"/>
                              </a:lnTo>
                              <a:lnTo>
                                <a:pt x="4455986" y="463"/>
                              </a:lnTo>
                              <a:lnTo>
                                <a:pt x="4506622" y="455"/>
                              </a:lnTo>
                              <a:lnTo>
                                <a:pt x="4557258" y="446"/>
                              </a:lnTo>
                              <a:lnTo>
                                <a:pt x="4607894" y="437"/>
                              </a:lnTo>
                              <a:lnTo>
                                <a:pt x="4658530" y="429"/>
                              </a:lnTo>
                              <a:lnTo>
                                <a:pt x="4709166" y="420"/>
                              </a:lnTo>
                              <a:lnTo>
                                <a:pt x="4759803" y="412"/>
                              </a:lnTo>
                              <a:lnTo>
                                <a:pt x="4810439" y="403"/>
                              </a:lnTo>
                              <a:lnTo>
                                <a:pt x="4861075" y="394"/>
                              </a:lnTo>
                              <a:lnTo>
                                <a:pt x="4911711" y="386"/>
                              </a:lnTo>
                              <a:lnTo>
                                <a:pt x="4962347" y="377"/>
                              </a:lnTo>
                              <a:lnTo>
                                <a:pt x="5012983" y="369"/>
                              </a:lnTo>
                              <a:lnTo>
                                <a:pt x="5063619" y="360"/>
                              </a:lnTo>
                              <a:lnTo>
                                <a:pt x="5114255" y="352"/>
                              </a:lnTo>
                              <a:lnTo>
                                <a:pt x="5164891" y="343"/>
                              </a:lnTo>
                              <a:lnTo>
                                <a:pt x="5215528" y="334"/>
                              </a:lnTo>
                              <a:lnTo>
                                <a:pt x="5266164" y="326"/>
                              </a:lnTo>
                              <a:lnTo>
                                <a:pt x="5316800" y="317"/>
                              </a:lnTo>
                              <a:lnTo>
                                <a:pt x="5367436" y="309"/>
                              </a:lnTo>
                              <a:lnTo>
                                <a:pt x="5418072" y="300"/>
                              </a:lnTo>
                              <a:lnTo>
                                <a:pt x="5468708" y="291"/>
                              </a:lnTo>
                              <a:lnTo>
                                <a:pt x="5519344" y="283"/>
                              </a:lnTo>
                              <a:lnTo>
                                <a:pt x="5569980" y="274"/>
                              </a:lnTo>
                              <a:lnTo>
                                <a:pt x="5620616" y="266"/>
                              </a:lnTo>
                              <a:lnTo>
                                <a:pt x="5671252" y="257"/>
                              </a:lnTo>
                              <a:lnTo>
                                <a:pt x="5721888" y="248"/>
                              </a:lnTo>
                              <a:lnTo>
                                <a:pt x="5772524" y="240"/>
                              </a:lnTo>
                              <a:lnTo>
                                <a:pt x="5823161" y="231"/>
                              </a:lnTo>
                              <a:lnTo>
                                <a:pt x="5873797" y="223"/>
                              </a:lnTo>
                              <a:lnTo>
                                <a:pt x="5924433" y="214"/>
                              </a:lnTo>
                              <a:lnTo>
                                <a:pt x="5975069" y="206"/>
                              </a:lnTo>
                              <a:lnTo>
                                <a:pt x="6025705" y="197"/>
                              </a:lnTo>
                              <a:lnTo>
                                <a:pt x="6076341" y="188"/>
                              </a:lnTo>
                              <a:lnTo>
                                <a:pt x="6126977" y="180"/>
                              </a:lnTo>
                              <a:lnTo>
                                <a:pt x="6177613" y="171"/>
                              </a:lnTo>
                              <a:lnTo>
                                <a:pt x="6228249" y="163"/>
                              </a:lnTo>
                              <a:lnTo>
                                <a:pt x="6278885" y="154"/>
                              </a:lnTo>
                              <a:lnTo>
                                <a:pt x="6329521" y="145"/>
                              </a:lnTo>
                              <a:lnTo>
                                <a:pt x="6380157" y="137"/>
                              </a:lnTo>
                              <a:lnTo>
                                <a:pt x="6430793" y="128"/>
                              </a:lnTo>
                              <a:lnTo>
                                <a:pt x="6481429" y="120"/>
                              </a:lnTo>
                              <a:lnTo>
                                <a:pt x="6532065" y="111"/>
                              </a:lnTo>
                              <a:lnTo>
                                <a:pt x="6582701" y="103"/>
                              </a:lnTo>
                              <a:lnTo>
                                <a:pt x="6633337" y="94"/>
                              </a:lnTo>
                              <a:lnTo>
                                <a:pt x="6683973" y="85"/>
                              </a:lnTo>
                              <a:lnTo>
                                <a:pt x="6734609" y="77"/>
                              </a:lnTo>
                              <a:lnTo>
                                <a:pt x="6785245" y="68"/>
                              </a:lnTo>
                              <a:lnTo>
                                <a:pt x="6835881" y="60"/>
                              </a:lnTo>
                              <a:lnTo>
                                <a:pt x="6886517" y="51"/>
                              </a:lnTo>
                              <a:lnTo>
                                <a:pt x="6937153" y="42"/>
                              </a:lnTo>
                              <a:lnTo>
                                <a:pt x="6987789" y="34"/>
                              </a:lnTo>
                              <a:lnTo>
                                <a:pt x="7038425" y="25"/>
                              </a:lnTo>
                              <a:lnTo>
                                <a:pt x="7089061" y="17"/>
                              </a:lnTo>
                              <a:lnTo>
                                <a:pt x="7139697" y="8"/>
                              </a:lnTo>
                              <a:lnTo>
                                <a:pt x="7190333"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4556pt;margin-top:11.956147pt;width:566.2pt;height:.1pt;mso-position-horizontal-relative:page;mso-position-vertical-relative:paragraph;z-index:-15722496;mso-wrap-distance-left:0;mso-wrap-distance-right:0" id="docshape28" coordorigin="289,239" coordsize="11324,2" path="m289,241l369,241,449,241,528,241,608,241,688,241,768,241,847,241,927,241,1007,241,1087,241,1166,241,1246,241,1326,241,1406,241,1485,241,1565,241,1645,241,1724,241,1804,241,1884,241,1964,241,2043,241,2123,241,2203,241,2283,241,2362,241,2442,241,2522,241,2602,241,2681,241,2761,241,2841,241,2921,241,3000,241,3080,241,3160,241,3240,241,3319,241,3399,241,3479,241,3559,240,3638,240,3718,240,3798,240,3878,240,3957,240,4037,240,4117,240,4196,240,4276,240,4356,240,4436,240,4515,240,4595,240,4675,240,4755,240,4834,240,4914,240,4994,240,5074,240,5153,240,5233,240,5313,240,5393,240,5472,240,5552,240,5632,240,5712,240,5791,240,5871,240,5951,240,6031,240,6110,240,6190,240,6270,240,6350,240,6429,240,6509,240,6589,240,6668,240,6748,240,6828,240,6908,240,6987,240,7067,240,7147,240,7227,240,7306,240,7386,240,7466,240,7546,240,7625,240,7705,240,7785,240,7865,240,7944,240,8024,240,8104,240,8184,240,8263,240,8343,240,8423,240,8503,240,8582,240,8662,240,8742,240,8822,240,8901,240,8981,240,9061,240,9140,240,9220,240,9300,240,9380,240,9459,239,9539,239,9619,239,9699,239,9778,239,9858,239,9938,239,10018,239,10097,239,10177,239,10257,239,10337,239,10416,239,10496,239,10576,239,10656,239,10735,239,10815,239,10895,239,10975,239,11054,239,11134,239,11214,239,11294,239,11373,239,11453,239,11533,239,11612,239e" filled="false" stroked="true" strokeweight="1pt" strokecolor="#000000">
                <v:path arrowok="t"/>
                <v:stroke dashstyle="solid"/>
                <w10:wrap type="topAndBottom"/>
              </v:shape>
            </w:pict>
          </mc:Fallback>
        </mc:AlternateContent>
      </w:r>
    </w:p>
    <w:p w:rsidR="00E01156" w:rsidRDefault="00394C40">
      <w:pPr>
        <w:spacing w:before="84"/>
        <w:ind w:left="285"/>
        <w:rPr>
          <w:b/>
          <w:sz w:val="20"/>
        </w:rPr>
      </w:pPr>
      <w:r>
        <w:rPr>
          <w:b/>
          <w:sz w:val="20"/>
        </w:rPr>
        <w:t>Timestamp</w:t>
      </w:r>
      <w:r>
        <w:rPr>
          <w:b/>
          <w:spacing w:val="-3"/>
          <w:sz w:val="20"/>
        </w:rPr>
        <w:t xml:space="preserve"> </w:t>
      </w:r>
      <w:r>
        <w:rPr>
          <w:b/>
          <w:sz w:val="20"/>
        </w:rPr>
        <w:t>of</w:t>
      </w:r>
      <w:r>
        <w:rPr>
          <w:b/>
          <w:spacing w:val="-3"/>
          <w:sz w:val="20"/>
        </w:rPr>
        <w:t xml:space="preserve"> </w:t>
      </w:r>
      <w:r>
        <w:rPr>
          <w:b/>
          <w:sz w:val="20"/>
        </w:rPr>
        <w:t>Offline</w:t>
      </w:r>
      <w:r>
        <w:rPr>
          <w:b/>
          <w:spacing w:val="-3"/>
          <w:sz w:val="20"/>
        </w:rPr>
        <w:t xml:space="preserve"> </w:t>
      </w:r>
      <w:r>
        <w:rPr>
          <w:b/>
          <w:sz w:val="20"/>
        </w:rPr>
        <w:t>e-</w:t>
      </w:r>
      <w:r>
        <w:rPr>
          <w:b/>
          <w:spacing w:val="-5"/>
          <w:sz w:val="20"/>
        </w:rPr>
        <w:t>KYC</w:t>
      </w:r>
    </w:p>
    <w:p w:rsidR="00E01156" w:rsidRDefault="00394C40">
      <w:pPr>
        <w:spacing w:before="154"/>
        <w:ind w:left="400"/>
        <w:rPr>
          <w:rFonts w:ascii="Arial"/>
          <w:b/>
          <w:sz w:val="18"/>
        </w:rPr>
      </w:pPr>
      <w:r>
        <w:rPr>
          <w:rFonts w:ascii="Arial"/>
          <w:b/>
          <w:sz w:val="18"/>
        </w:rPr>
        <w:t xml:space="preserve">Wed Nov 20 22:37:22 UTC </w:t>
      </w:r>
      <w:r>
        <w:rPr>
          <w:rFonts w:ascii="Arial"/>
          <w:b/>
          <w:spacing w:val="-4"/>
          <w:sz w:val="18"/>
        </w:rPr>
        <w:t>2024</w:t>
      </w:r>
    </w:p>
    <w:p w:rsidR="00E01156" w:rsidRDefault="00394C40">
      <w:pPr>
        <w:pStyle w:val="BodyText"/>
        <w:spacing w:before="6"/>
        <w:rPr>
          <w:rFonts w:ascii="Arial"/>
          <w:b/>
          <w:sz w:val="17"/>
        </w:rPr>
      </w:pPr>
      <w:r>
        <w:rPr>
          <w:rFonts w:ascii="Arial"/>
          <w:b/>
          <w:noProof/>
          <w:sz w:val="17"/>
        </w:rPr>
        <mc:AlternateContent>
          <mc:Choice Requires="wps">
            <w:drawing>
              <wp:anchor distT="0" distB="0" distL="0" distR="0" simplePos="0" relativeHeight="487594496" behindDoc="1" locked="0" layoutInCell="1" allowOverlap="1">
                <wp:simplePos x="0" y="0"/>
                <wp:positionH relativeFrom="page">
                  <wp:posOffset>183586</wp:posOffset>
                </wp:positionH>
                <wp:positionV relativeFrom="paragraph">
                  <wp:posOffset>143428</wp:posOffset>
                </wp:positionV>
                <wp:extent cx="719074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0740" cy="1270"/>
                        </a:xfrm>
                        <a:custGeom>
                          <a:avLst/>
                          <a:gdLst/>
                          <a:ahLst/>
                          <a:cxnLst/>
                          <a:rect l="l" t="t" r="r" b="b"/>
                          <a:pathLst>
                            <a:path w="7190740" h="1270">
                              <a:moveTo>
                                <a:pt x="0" y="1219"/>
                              </a:moveTo>
                              <a:lnTo>
                                <a:pt x="50636" y="1210"/>
                              </a:lnTo>
                              <a:lnTo>
                                <a:pt x="101272" y="1202"/>
                              </a:lnTo>
                              <a:lnTo>
                                <a:pt x="151908" y="1194"/>
                              </a:lnTo>
                              <a:lnTo>
                                <a:pt x="202544" y="1185"/>
                              </a:lnTo>
                              <a:lnTo>
                                <a:pt x="253181" y="1177"/>
                              </a:lnTo>
                              <a:lnTo>
                                <a:pt x="303817" y="1169"/>
                              </a:lnTo>
                              <a:lnTo>
                                <a:pt x="354453" y="1160"/>
                              </a:lnTo>
                              <a:lnTo>
                                <a:pt x="405089" y="1152"/>
                              </a:lnTo>
                              <a:lnTo>
                                <a:pt x="455726" y="1144"/>
                              </a:lnTo>
                              <a:lnTo>
                                <a:pt x="506362" y="1135"/>
                              </a:lnTo>
                              <a:lnTo>
                                <a:pt x="556998" y="1127"/>
                              </a:lnTo>
                              <a:lnTo>
                                <a:pt x="607634" y="1119"/>
                              </a:lnTo>
                              <a:lnTo>
                                <a:pt x="658271" y="1110"/>
                              </a:lnTo>
                              <a:lnTo>
                                <a:pt x="708907" y="1102"/>
                              </a:lnTo>
                              <a:lnTo>
                                <a:pt x="759543" y="1094"/>
                              </a:lnTo>
                              <a:lnTo>
                                <a:pt x="810179" y="1085"/>
                              </a:lnTo>
                              <a:lnTo>
                                <a:pt x="860816" y="1077"/>
                              </a:lnTo>
                              <a:lnTo>
                                <a:pt x="911452" y="1068"/>
                              </a:lnTo>
                              <a:lnTo>
                                <a:pt x="962088" y="1060"/>
                              </a:lnTo>
                              <a:lnTo>
                                <a:pt x="1012724" y="1052"/>
                              </a:lnTo>
                              <a:lnTo>
                                <a:pt x="1063361" y="1043"/>
                              </a:lnTo>
                              <a:lnTo>
                                <a:pt x="1113997" y="1035"/>
                              </a:lnTo>
                              <a:lnTo>
                                <a:pt x="1164633" y="1026"/>
                              </a:lnTo>
                              <a:lnTo>
                                <a:pt x="1215269" y="1018"/>
                              </a:lnTo>
                              <a:lnTo>
                                <a:pt x="1265905" y="1010"/>
                              </a:lnTo>
                              <a:lnTo>
                                <a:pt x="1316542" y="1001"/>
                              </a:lnTo>
                              <a:lnTo>
                                <a:pt x="1367178" y="993"/>
                              </a:lnTo>
                              <a:lnTo>
                                <a:pt x="1417814" y="984"/>
                              </a:lnTo>
                              <a:lnTo>
                                <a:pt x="1468450" y="976"/>
                              </a:lnTo>
                              <a:lnTo>
                                <a:pt x="1519087" y="967"/>
                              </a:lnTo>
                              <a:lnTo>
                                <a:pt x="1569723" y="959"/>
                              </a:lnTo>
                              <a:lnTo>
                                <a:pt x="1620359" y="951"/>
                              </a:lnTo>
                              <a:lnTo>
                                <a:pt x="1670995" y="942"/>
                              </a:lnTo>
                              <a:lnTo>
                                <a:pt x="1721632" y="934"/>
                              </a:lnTo>
                              <a:lnTo>
                                <a:pt x="1772268" y="925"/>
                              </a:lnTo>
                              <a:lnTo>
                                <a:pt x="1822904" y="917"/>
                              </a:lnTo>
                              <a:lnTo>
                                <a:pt x="1873540" y="908"/>
                              </a:lnTo>
                              <a:lnTo>
                                <a:pt x="1924176" y="900"/>
                              </a:lnTo>
                              <a:lnTo>
                                <a:pt x="1974813" y="891"/>
                              </a:lnTo>
                              <a:lnTo>
                                <a:pt x="2025449" y="883"/>
                              </a:lnTo>
                              <a:lnTo>
                                <a:pt x="2076085" y="875"/>
                              </a:lnTo>
                              <a:lnTo>
                                <a:pt x="2126721" y="866"/>
                              </a:lnTo>
                              <a:lnTo>
                                <a:pt x="2177358" y="858"/>
                              </a:lnTo>
                              <a:lnTo>
                                <a:pt x="2227994" y="849"/>
                              </a:lnTo>
                              <a:lnTo>
                                <a:pt x="2278630" y="841"/>
                              </a:lnTo>
                              <a:lnTo>
                                <a:pt x="2329266" y="832"/>
                              </a:lnTo>
                              <a:lnTo>
                                <a:pt x="2379902" y="824"/>
                              </a:lnTo>
                              <a:lnTo>
                                <a:pt x="2430539" y="815"/>
                              </a:lnTo>
                              <a:lnTo>
                                <a:pt x="2481175" y="807"/>
                              </a:lnTo>
                              <a:lnTo>
                                <a:pt x="2531811" y="798"/>
                              </a:lnTo>
                              <a:lnTo>
                                <a:pt x="2582447" y="790"/>
                              </a:lnTo>
                              <a:lnTo>
                                <a:pt x="2633083" y="781"/>
                              </a:lnTo>
                              <a:lnTo>
                                <a:pt x="2683720" y="773"/>
                              </a:lnTo>
                              <a:lnTo>
                                <a:pt x="2734356" y="764"/>
                              </a:lnTo>
                              <a:lnTo>
                                <a:pt x="2784992" y="756"/>
                              </a:lnTo>
                              <a:lnTo>
                                <a:pt x="2835628" y="747"/>
                              </a:lnTo>
                              <a:lnTo>
                                <a:pt x="2886264" y="738"/>
                              </a:lnTo>
                              <a:lnTo>
                                <a:pt x="2936901" y="730"/>
                              </a:lnTo>
                              <a:lnTo>
                                <a:pt x="2987537" y="721"/>
                              </a:lnTo>
                              <a:lnTo>
                                <a:pt x="3038173" y="713"/>
                              </a:lnTo>
                              <a:lnTo>
                                <a:pt x="3088809" y="704"/>
                              </a:lnTo>
                              <a:lnTo>
                                <a:pt x="3139445" y="696"/>
                              </a:lnTo>
                              <a:lnTo>
                                <a:pt x="3190082" y="687"/>
                              </a:lnTo>
                              <a:lnTo>
                                <a:pt x="3240718" y="679"/>
                              </a:lnTo>
                              <a:lnTo>
                                <a:pt x="3291354" y="670"/>
                              </a:lnTo>
                              <a:lnTo>
                                <a:pt x="3341990" y="662"/>
                              </a:lnTo>
                              <a:lnTo>
                                <a:pt x="3392626" y="653"/>
                              </a:lnTo>
                              <a:lnTo>
                                <a:pt x="3443263" y="644"/>
                              </a:lnTo>
                              <a:lnTo>
                                <a:pt x="3493899" y="636"/>
                              </a:lnTo>
                              <a:lnTo>
                                <a:pt x="3544535" y="627"/>
                              </a:lnTo>
                              <a:lnTo>
                                <a:pt x="3595171" y="619"/>
                              </a:lnTo>
                              <a:lnTo>
                                <a:pt x="3645807" y="610"/>
                              </a:lnTo>
                              <a:lnTo>
                                <a:pt x="3696443" y="601"/>
                              </a:lnTo>
                              <a:lnTo>
                                <a:pt x="3747080" y="593"/>
                              </a:lnTo>
                              <a:lnTo>
                                <a:pt x="3797716" y="584"/>
                              </a:lnTo>
                              <a:lnTo>
                                <a:pt x="3848352" y="576"/>
                              </a:lnTo>
                              <a:lnTo>
                                <a:pt x="3898988" y="567"/>
                              </a:lnTo>
                              <a:lnTo>
                                <a:pt x="3949624" y="558"/>
                              </a:lnTo>
                              <a:lnTo>
                                <a:pt x="4000260" y="550"/>
                              </a:lnTo>
                              <a:lnTo>
                                <a:pt x="4050897" y="541"/>
                              </a:lnTo>
                              <a:lnTo>
                                <a:pt x="4101533" y="533"/>
                              </a:lnTo>
                              <a:lnTo>
                                <a:pt x="4152169" y="524"/>
                              </a:lnTo>
                              <a:lnTo>
                                <a:pt x="4202805" y="515"/>
                              </a:lnTo>
                              <a:lnTo>
                                <a:pt x="4253441" y="507"/>
                              </a:lnTo>
                              <a:lnTo>
                                <a:pt x="4304077" y="498"/>
                              </a:lnTo>
                              <a:lnTo>
                                <a:pt x="4354713" y="489"/>
                              </a:lnTo>
                              <a:lnTo>
                                <a:pt x="4405350" y="481"/>
                              </a:lnTo>
                              <a:lnTo>
                                <a:pt x="4455986" y="472"/>
                              </a:lnTo>
                              <a:lnTo>
                                <a:pt x="4506622" y="463"/>
                              </a:lnTo>
                              <a:lnTo>
                                <a:pt x="4557258" y="455"/>
                              </a:lnTo>
                              <a:lnTo>
                                <a:pt x="4607894" y="446"/>
                              </a:lnTo>
                              <a:lnTo>
                                <a:pt x="4658530" y="437"/>
                              </a:lnTo>
                              <a:lnTo>
                                <a:pt x="4709166" y="429"/>
                              </a:lnTo>
                              <a:lnTo>
                                <a:pt x="4759803" y="420"/>
                              </a:lnTo>
                              <a:lnTo>
                                <a:pt x="4810439" y="411"/>
                              </a:lnTo>
                              <a:lnTo>
                                <a:pt x="4861075" y="403"/>
                              </a:lnTo>
                              <a:lnTo>
                                <a:pt x="4911711" y="394"/>
                              </a:lnTo>
                              <a:lnTo>
                                <a:pt x="4962347" y="385"/>
                              </a:lnTo>
                              <a:lnTo>
                                <a:pt x="5012983" y="377"/>
                              </a:lnTo>
                              <a:lnTo>
                                <a:pt x="5063619" y="368"/>
                              </a:lnTo>
                              <a:lnTo>
                                <a:pt x="5114255" y="359"/>
                              </a:lnTo>
                              <a:lnTo>
                                <a:pt x="5164891" y="351"/>
                              </a:lnTo>
                              <a:lnTo>
                                <a:pt x="5215528" y="342"/>
                              </a:lnTo>
                              <a:lnTo>
                                <a:pt x="5266164" y="333"/>
                              </a:lnTo>
                              <a:lnTo>
                                <a:pt x="5316800" y="325"/>
                              </a:lnTo>
                              <a:lnTo>
                                <a:pt x="5367436" y="316"/>
                              </a:lnTo>
                              <a:lnTo>
                                <a:pt x="5418072" y="307"/>
                              </a:lnTo>
                              <a:lnTo>
                                <a:pt x="5468708" y="298"/>
                              </a:lnTo>
                              <a:lnTo>
                                <a:pt x="5519344" y="290"/>
                              </a:lnTo>
                              <a:lnTo>
                                <a:pt x="5569980" y="281"/>
                              </a:lnTo>
                              <a:lnTo>
                                <a:pt x="5620616" y="272"/>
                              </a:lnTo>
                              <a:lnTo>
                                <a:pt x="5671252" y="263"/>
                              </a:lnTo>
                              <a:lnTo>
                                <a:pt x="5721888" y="255"/>
                              </a:lnTo>
                              <a:lnTo>
                                <a:pt x="5772524" y="246"/>
                              </a:lnTo>
                              <a:lnTo>
                                <a:pt x="5823161" y="237"/>
                              </a:lnTo>
                              <a:lnTo>
                                <a:pt x="5873797" y="228"/>
                              </a:lnTo>
                              <a:lnTo>
                                <a:pt x="5924433" y="220"/>
                              </a:lnTo>
                              <a:lnTo>
                                <a:pt x="5975069" y="211"/>
                              </a:lnTo>
                              <a:lnTo>
                                <a:pt x="6025705" y="202"/>
                              </a:lnTo>
                              <a:lnTo>
                                <a:pt x="6076341" y="193"/>
                              </a:lnTo>
                              <a:lnTo>
                                <a:pt x="6126977" y="185"/>
                              </a:lnTo>
                              <a:lnTo>
                                <a:pt x="6177613" y="176"/>
                              </a:lnTo>
                              <a:lnTo>
                                <a:pt x="6228249" y="167"/>
                              </a:lnTo>
                              <a:lnTo>
                                <a:pt x="6278885" y="158"/>
                              </a:lnTo>
                              <a:lnTo>
                                <a:pt x="6329521" y="149"/>
                              </a:lnTo>
                              <a:lnTo>
                                <a:pt x="6380157" y="141"/>
                              </a:lnTo>
                              <a:lnTo>
                                <a:pt x="6430793" y="132"/>
                              </a:lnTo>
                              <a:lnTo>
                                <a:pt x="6481429" y="123"/>
                              </a:lnTo>
                              <a:lnTo>
                                <a:pt x="6532065" y="114"/>
                              </a:lnTo>
                              <a:lnTo>
                                <a:pt x="6582701" y="105"/>
                              </a:lnTo>
                              <a:lnTo>
                                <a:pt x="6633337" y="97"/>
                              </a:lnTo>
                              <a:lnTo>
                                <a:pt x="6683973" y="88"/>
                              </a:lnTo>
                              <a:lnTo>
                                <a:pt x="6734609" y="79"/>
                              </a:lnTo>
                              <a:lnTo>
                                <a:pt x="6785245" y="70"/>
                              </a:lnTo>
                              <a:lnTo>
                                <a:pt x="6835881" y="61"/>
                              </a:lnTo>
                              <a:lnTo>
                                <a:pt x="6886517" y="53"/>
                              </a:lnTo>
                              <a:lnTo>
                                <a:pt x="6937153" y="44"/>
                              </a:lnTo>
                              <a:lnTo>
                                <a:pt x="6987789" y="35"/>
                              </a:lnTo>
                              <a:lnTo>
                                <a:pt x="7038425" y="26"/>
                              </a:lnTo>
                              <a:lnTo>
                                <a:pt x="7089061" y="17"/>
                              </a:lnTo>
                              <a:lnTo>
                                <a:pt x="7139697" y="8"/>
                              </a:lnTo>
                              <a:lnTo>
                                <a:pt x="7190333"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4556pt;margin-top:11.293548pt;width:566.2pt;height:.1pt;mso-position-horizontal-relative:page;mso-position-vertical-relative:paragraph;z-index:-15721984;mso-wrap-distance-left:0;mso-wrap-distance-right:0" id="docshape29" coordorigin="289,226" coordsize="11324,2" path="m289,228l369,228,449,228,528,228,608,228,688,228,768,228,847,228,927,228,1007,228,1087,228,1166,228,1246,228,1326,228,1406,228,1485,228,1565,228,1645,228,1724,228,1804,228,1884,228,1964,228,2043,228,2123,227,2203,227,2283,227,2362,227,2442,227,2522,227,2602,227,2681,227,2761,227,2841,227,2921,227,3000,227,3080,227,3160,227,3240,227,3319,227,3399,227,3479,227,3559,227,3638,227,3718,227,3798,227,3878,227,3957,227,4037,227,4117,227,4196,227,4276,227,4356,227,4436,227,4515,227,4595,227,4675,227,4755,227,4834,227,4914,227,4994,227,5074,227,5153,227,5233,227,5313,227,5393,227,5472,227,5552,227,5632,227,5712,227,5791,227,5871,227,5951,227,6031,227,6110,227,6190,227,6270,227,6350,227,6429,227,6509,227,6589,227,6668,227,6748,227,6828,227,6908,227,6987,227,7067,227,7147,227,7227,227,7306,227,7386,227,7466,227,7546,227,7625,227,7705,227,7785,227,7865,227,7944,227,8024,226,8104,226,8184,226,8263,226,8343,226,8423,226,8503,226,8582,226,8662,226,8742,226,8822,226,8901,226,8981,226,9061,226,9140,226,9220,226,9300,226,9380,226,9459,226,9539,226,9619,226,9699,226,9778,226,9858,226,9938,226,10018,226,10097,226,10177,226,10257,226,10337,226,10416,226,10496,226,10576,226,10656,226,10735,226,10815,226,10895,226,10975,226,11054,226,11134,226,11214,226,11294,226,11373,226,11453,226,11533,226,11612,226e" filled="false" stroked="true" strokeweight="1pt" strokecolor="#000000">
                <v:path arrowok="t"/>
                <v:stroke dashstyle="solid"/>
                <w10:wrap type="topAndBottom"/>
              </v:shape>
            </w:pict>
          </mc:Fallback>
        </mc:AlternateContent>
      </w:r>
    </w:p>
    <w:p w:rsidR="00E01156" w:rsidRDefault="00394C40">
      <w:pPr>
        <w:spacing w:before="85"/>
        <w:ind w:left="323"/>
        <w:rPr>
          <w:b/>
          <w:sz w:val="20"/>
        </w:rPr>
      </w:pPr>
      <w:r>
        <w:rPr>
          <w:b/>
          <w:sz w:val="20"/>
        </w:rPr>
        <w:t>Mode</w:t>
      </w:r>
      <w:r>
        <w:rPr>
          <w:b/>
          <w:spacing w:val="-9"/>
          <w:sz w:val="20"/>
        </w:rPr>
        <w:t xml:space="preserve"> </w:t>
      </w:r>
      <w:r>
        <w:rPr>
          <w:b/>
          <w:sz w:val="20"/>
        </w:rPr>
        <w:t>of</w:t>
      </w:r>
      <w:r>
        <w:rPr>
          <w:b/>
          <w:spacing w:val="-9"/>
          <w:sz w:val="20"/>
        </w:rPr>
        <w:t xml:space="preserve"> </w:t>
      </w:r>
      <w:r>
        <w:rPr>
          <w:b/>
          <w:sz w:val="20"/>
        </w:rPr>
        <w:t>Offline</w:t>
      </w:r>
      <w:r>
        <w:rPr>
          <w:b/>
          <w:spacing w:val="-9"/>
          <w:sz w:val="20"/>
        </w:rPr>
        <w:t xml:space="preserve"> </w:t>
      </w:r>
      <w:r>
        <w:rPr>
          <w:b/>
          <w:sz w:val="20"/>
        </w:rPr>
        <w:t>e-</w:t>
      </w:r>
      <w:r>
        <w:rPr>
          <w:b/>
          <w:spacing w:val="-5"/>
          <w:sz w:val="20"/>
        </w:rPr>
        <w:t>KYC</w:t>
      </w:r>
    </w:p>
    <w:p w:rsidR="00E01156" w:rsidRDefault="00394C40">
      <w:pPr>
        <w:spacing w:before="66"/>
        <w:ind w:left="400"/>
        <w:rPr>
          <w:rFonts w:ascii="Arial"/>
          <w:b/>
          <w:sz w:val="18"/>
        </w:rPr>
      </w:pPr>
      <w:r>
        <w:rPr>
          <w:rFonts w:ascii="Arial"/>
          <w:b/>
          <w:spacing w:val="-2"/>
          <w:sz w:val="18"/>
        </w:rPr>
        <w:t>OTPKYC</w:t>
      </w:r>
    </w:p>
    <w:p w:rsidR="00E01156" w:rsidRDefault="00E01156">
      <w:pPr>
        <w:rPr>
          <w:rFonts w:ascii="Arial"/>
          <w:b/>
          <w:sz w:val="18"/>
        </w:rPr>
        <w:sectPr w:rsidR="00E01156">
          <w:type w:val="continuous"/>
          <w:pgSz w:w="11900" w:h="16840"/>
          <w:pgMar w:top="520" w:right="141" w:bottom="0" w:left="0" w:header="0" w:footer="0" w:gutter="0"/>
          <w:cols w:space="720"/>
        </w:sectPr>
      </w:pPr>
    </w:p>
    <w:p w:rsidR="00E01156" w:rsidRDefault="00394C40">
      <w:pPr>
        <w:pStyle w:val="Heading2"/>
        <w:spacing w:before="66"/>
        <w:ind w:left="903"/>
      </w:pPr>
      <w:r>
        <w:lastRenderedPageBreak/>
        <w:t>Your</w:t>
      </w:r>
      <w:r>
        <w:rPr>
          <w:spacing w:val="-3"/>
        </w:rPr>
        <w:t xml:space="preserve"> </w:t>
      </w:r>
      <w:proofErr w:type="spellStart"/>
      <w:r>
        <w:t>eNACH</w:t>
      </w:r>
      <w:proofErr w:type="spellEnd"/>
      <w:r>
        <w:rPr>
          <w:spacing w:val="-2"/>
        </w:rPr>
        <w:t xml:space="preserve"> </w:t>
      </w:r>
      <w:r>
        <w:t>has</w:t>
      </w:r>
      <w:r>
        <w:rPr>
          <w:spacing w:val="-2"/>
        </w:rPr>
        <w:t xml:space="preserve"> </w:t>
      </w:r>
      <w:r>
        <w:t>been</w:t>
      </w:r>
      <w:r>
        <w:rPr>
          <w:spacing w:val="-2"/>
        </w:rPr>
        <w:t xml:space="preserve"> generated.</w:t>
      </w:r>
    </w:p>
    <w:p w:rsidR="00E01156" w:rsidRDefault="00394C40">
      <w:pPr>
        <w:tabs>
          <w:tab w:val="left" w:pos="4499"/>
        </w:tabs>
        <w:spacing w:before="12"/>
        <w:ind w:left="903"/>
        <w:rPr>
          <w:rFonts w:ascii="Arial"/>
          <w:b/>
          <w:position w:val="-1"/>
        </w:rPr>
      </w:pPr>
      <w:r>
        <w:rPr>
          <w:rFonts w:ascii="Arial"/>
          <w:b/>
          <w:sz w:val="24"/>
        </w:rPr>
        <w:t>Mandate</w:t>
      </w:r>
      <w:r>
        <w:rPr>
          <w:rFonts w:ascii="Arial"/>
          <w:b/>
          <w:spacing w:val="-3"/>
          <w:sz w:val="24"/>
        </w:rPr>
        <w:t xml:space="preserve"> </w:t>
      </w:r>
      <w:r>
        <w:rPr>
          <w:rFonts w:ascii="Arial"/>
          <w:b/>
          <w:sz w:val="24"/>
        </w:rPr>
        <w:t>ID</w:t>
      </w:r>
      <w:r>
        <w:rPr>
          <w:rFonts w:ascii="Arial"/>
          <w:b/>
          <w:spacing w:val="-3"/>
          <w:sz w:val="24"/>
        </w:rPr>
        <w:t xml:space="preserve"> </w:t>
      </w:r>
      <w:r>
        <w:rPr>
          <w:rFonts w:ascii="Arial"/>
          <w:b/>
          <w:sz w:val="24"/>
        </w:rPr>
        <w:t>for</w:t>
      </w:r>
      <w:r>
        <w:rPr>
          <w:rFonts w:ascii="Arial"/>
          <w:b/>
          <w:spacing w:val="-3"/>
          <w:sz w:val="24"/>
        </w:rPr>
        <w:t xml:space="preserve"> </w:t>
      </w:r>
      <w:r>
        <w:rPr>
          <w:rFonts w:ascii="Arial"/>
          <w:b/>
          <w:sz w:val="24"/>
        </w:rPr>
        <w:t>the</w:t>
      </w:r>
      <w:r>
        <w:rPr>
          <w:rFonts w:ascii="Arial"/>
          <w:b/>
          <w:spacing w:val="-3"/>
          <w:sz w:val="24"/>
        </w:rPr>
        <w:t xml:space="preserve"> </w:t>
      </w:r>
      <w:r>
        <w:rPr>
          <w:rFonts w:ascii="Arial"/>
          <w:b/>
          <w:sz w:val="24"/>
        </w:rPr>
        <w:t>same</w:t>
      </w:r>
      <w:r>
        <w:rPr>
          <w:rFonts w:ascii="Arial"/>
          <w:b/>
          <w:spacing w:val="-2"/>
          <w:sz w:val="24"/>
        </w:rPr>
        <w:t xml:space="preserve"> </w:t>
      </w:r>
      <w:r>
        <w:rPr>
          <w:rFonts w:ascii="Arial"/>
          <w:b/>
          <w:spacing w:val="-5"/>
          <w:sz w:val="24"/>
        </w:rPr>
        <w:t>is:</w:t>
      </w:r>
      <w:r>
        <w:rPr>
          <w:rFonts w:ascii="Arial"/>
          <w:b/>
          <w:sz w:val="24"/>
        </w:rPr>
        <w:tab/>
      </w:r>
      <w:r>
        <w:rPr>
          <w:rFonts w:ascii="Arial"/>
          <w:b/>
          <w:spacing w:val="-2"/>
          <w:position w:val="-1"/>
        </w:rPr>
        <w:t>SBIN7020204245016284</w:t>
      </w: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E01156">
      <w:pPr>
        <w:pStyle w:val="BodyText"/>
        <w:rPr>
          <w:rFonts w:ascii="Arial"/>
          <w:b/>
          <w:sz w:val="20"/>
        </w:rPr>
      </w:pPr>
    </w:p>
    <w:p w:rsidR="00E01156" w:rsidRDefault="00394C40">
      <w:pPr>
        <w:pStyle w:val="BodyText"/>
        <w:spacing w:before="101"/>
        <w:rPr>
          <w:rFonts w:ascii="Arial"/>
          <w:b/>
          <w:sz w:val="20"/>
        </w:rPr>
      </w:pPr>
      <w:r>
        <w:rPr>
          <w:rFonts w:ascii="Arial"/>
          <w:b/>
          <w:noProof/>
          <w:sz w:val="20"/>
        </w:rPr>
        <w:drawing>
          <wp:anchor distT="0" distB="0" distL="0" distR="0" simplePos="0" relativeHeight="487595520" behindDoc="1" locked="0" layoutInCell="1" allowOverlap="1">
            <wp:simplePos x="0" y="0"/>
            <wp:positionH relativeFrom="page">
              <wp:posOffset>5461000</wp:posOffset>
            </wp:positionH>
            <wp:positionV relativeFrom="paragraph">
              <wp:posOffset>225412</wp:posOffset>
            </wp:positionV>
            <wp:extent cx="59626" cy="59626"/>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6" cstate="print"/>
                    <a:stretch>
                      <a:fillRect/>
                    </a:stretch>
                  </pic:blipFill>
                  <pic:spPr>
                    <a:xfrm>
                      <a:off x="0" y="0"/>
                      <a:ext cx="59626" cy="59626"/>
                    </a:xfrm>
                    <a:prstGeom prst="rect">
                      <a:avLst/>
                    </a:prstGeom>
                  </pic:spPr>
                </pic:pic>
              </a:graphicData>
            </a:graphic>
          </wp:anchor>
        </w:drawing>
      </w:r>
    </w:p>
    <w:p w:rsidR="00E01156" w:rsidRDefault="00E01156">
      <w:pPr>
        <w:pStyle w:val="BodyText"/>
        <w:rPr>
          <w:rFonts w:ascii="Arial"/>
          <w:b/>
          <w:sz w:val="20"/>
        </w:rPr>
        <w:sectPr w:rsidR="00E01156">
          <w:footerReference w:type="default" r:id="rId37"/>
          <w:pgSz w:w="11900" w:h="16840"/>
          <w:pgMar w:top="620" w:right="141" w:bottom="280" w:left="0" w:header="0" w:footer="0" w:gutter="0"/>
          <w:cols w:space="720"/>
        </w:sectPr>
      </w:pPr>
    </w:p>
    <w:p w:rsidR="00E01156" w:rsidRDefault="00394C40">
      <w:pPr>
        <w:pStyle w:val="BodyText"/>
        <w:ind w:left="1544"/>
        <w:rPr>
          <w:rFonts w:ascii="Arial"/>
          <w:sz w:val="20"/>
        </w:rPr>
      </w:pPr>
      <w:r>
        <w:rPr>
          <w:rFonts w:ascii="Arial"/>
          <w:noProof/>
          <w:sz w:val="20"/>
        </w:rPr>
        <w:lastRenderedPageBreak/>
        <w:drawing>
          <wp:inline distT="0" distB="0" distL="0" distR="0">
            <wp:extent cx="5475697" cy="104022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8" cstate="print"/>
                    <a:stretch>
                      <a:fillRect/>
                    </a:stretch>
                  </pic:blipFill>
                  <pic:spPr>
                    <a:xfrm>
                      <a:off x="0" y="0"/>
                      <a:ext cx="5475697" cy="1040225"/>
                    </a:xfrm>
                    <a:prstGeom prst="rect">
                      <a:avLst/>
                    </a:prstGeom>
                  </pic:spPr>
                </pic:pic>
              </a:graphicData>
            </a:graphic>
          </wp:inline>
        </w:drawing>
      </w:r>
    </w:p>
    <w:p w:rsidR="00E01156" w:rsidRDefault="00E01156">
      <w:pPr>
        <w:pStyle w:val="BodyText"/>
        <w:spacing w:before="7"/>
        <w:rPr>
          <w:rFonts w:ascii="Arial"/>
          <w:b/>
        </w:rPr>
      </w:pPr>
    </w:p>
    <w:p w:rsidR="00E01156" w:rsidRDefault="00394C40">
      <w:pPr>
        <w:ind w:left="1445"/>
        <w:rPr>
          <w:rFonts w:ascii="Times New Roman" w:hAnsi="Times New Roman"/>
        </w:rPr>
      </w:pPr>
      <w:r>
        <w:rPr>
          <w:rFonts w:ascii="Times New Roman" w:hAnsi="Times New Roman"/>
          <w:color w:val="767171"/>
          <w:spacing w:val="-2"/>
        </w:rPr>
        <w:t>―――――――――――――――――――――――――――――――――――――――――</w:t>
      </w:r>
    </w:p>
    <w:p w:rsidR="00E01156" w:rsidRDefault="00394C40">
      <w:pPr>
        <w:spacing w:before="41"/>
        <w:ind w:left="1445"/>
        <w:rPr>
          <w:i/>
        </w:rPr>
      </w:pPr>
      <w:r>
        <w:rPr>
          <w:i/>
          <w:color w:val="243F60"/>
        </w:rPr>
        <w:t>Loan</w:t>
      </w:r>
      <w:r>
        <w:rPr>
          <w:i/>
          <w:color w:val="243F60"/>
          <w:spacing w:val="-6"/>
        </w:rPr>
        <w:t xml:space="preserve"> </w:t>
      </w:r>
      <w:r>
        <w:rPr>
          <w:i/>
          <w:color w:val="243F60"/>
        </w:rPr>
        <w:t>Sanction</w:t>
      </w:r>
      <w:r>
        <w:rPr>
          <w:i/>
          <w:color w:val="243F60"/>
          <w:spacing w:val="-6"/>
        </w:rPr>
        <w:t xml:space="preserve"> </w:t>
      </w:r>
      <w:r>
        <w:rPr>
          <w:i/>
          <w:color w:val="243F60"/>
          <w:spacing w:val="-2"/>
        </w:rPr>
        <w:t>Letter</w:t>
      </w:r>
    </w:p>
    <w:p w:rsidR="00E01156" w:rsidRDefault="00E01156">
      <w:pPr>
        <w:pStyle w:val="BodyText"/>
        <w:spacing w:before="9"/>
        <w:rPr>
          <w:i/>
        </w:rPr>
      </w:pPr>
    </w:p>
    <w:p w:rsidR="00E01156" w:rsidRDefault="00394C40">
      <w:pPr>
        <w:ind w:left="1445"/>
        <w:rPr>
          <w:rFonts w:ascii="Arial"/>
          <w:b/>
          <w:position w:val="1"/>
          <w:sz w:val="18"/>
        </w:rPr>
      </w:pPr>
      <w:r>
        <w:rPr>
          <w:rFonts w:ascii="Times New Roman"/>
          <w:b/>
          <w:spacing w:val="-2"/>
          <w:u w:val="single"/>
        </w:rPr>
        <w:t>Date:</w:t>
      </w:r>
      <w:r>
        <w:rPr>
          <w:rFonts w:ascii="Times New Roman"/>
          <w:b/>
          <w:spacing w:val="8"/>
        </w:rPr>
        <w:t xml:space="preserve"> </w:t>
      </w:r>
      <w:r>
        <w:rPr>
          <w:rFonts w:ascii="Arial"/>
          <w:b/>
          <w:spacing w:val="-2"/>
          <w:position w:val="1"/>
          <w:sz w:val="18"/>
        </w:rPr>
        <w:t>2024-11-</w:t>
      </w:r>
      <w:r>
        <w:rPr>
          <w:rFonts w:ascii="Arial"/>
          <w:b/>
          <w:spacing w:val="-5"/>
          <w:position w:val="1"/>
          <w:sz w:val="18"/>
        </w:rPr>
        <w:t>20</w:t>
      </w:r>
    </w:p>
    <w:p w:rsidR="00E01156" w:rsidRDefault="00E01156">
      <w:pPr>
        <w:pStyle w:val="BodyText"/>
        <w:spacing w:before="8"/>
        <w:rPr>
          <w:rFonts w:ascii="Arial"/>
          <w:b/>
          <w:sz w:val="19"/>
        </w:rPr>
      </w:pPr>
    </w:p>
    <w:p w:rsidR="00E01156" w:rsidRDefault="00E01156">
      <w:pPr>
        <w:pStyle w:val="BodyText"/>
        <w:rPr>
          <w:rFonts w:ascii="Arial"/>
          <w:b/>
          <w:sz w:val="19"/>
        </w:rPr>
        <w:sectPr w:rsidR="00E01156">
          <w:footerReference w:type="default" r:id="rId39"/>
          <w:pgSz w:w="11900" w:h="16840"/>
          <w:pgMar w:top="680" w:right="141" w:bottom="280" w:left="0" w:header="0" w:footer="0" w:gutter="0"/>
          <w:cols w:space="720"/>
        </w:sectPr>
      </w:pPr>
    </w:p>
    <w:p w:rsidR="00E01156" w:rsidRDefault="00394C40">
      <w:pPr>
        <w:spacing w:before="92"/>
        <w:ind w:left="1445"/>
        <w:rPr>
          <w:rFonts w:ascii="Times New Roman"/>
          <w:b/>
        </w:rPr>
      </w:pPr>
      <w:r>
        <w:rPr>
          <w:rFonts w:ascii="Times New Roman"/>
          <w:b/>
          <w:u w:val="single"/>
        </w:rPr>
        <w:lastRenderedPageBreak/>
        <w:t>Application</w:t>
      </w:r>
      <w:r>
        <w:rPr>
          <w:rFonts w:ascii="Times New Roman"/>
          <w:b/>
          <w:spacing w:val="-11"/>
          <w:u w:val="single"/>
        </w:rPr>
        <w:t xml:space="preserve"> </w:t>
      </w:r>
      <w:r>
        <w:rPr>
          <w:rFonts w:ascii="Times New Roman"/>
          <w:b/>
          <w:spacing w:val="-5"/>
          <w:u w:val="single"/>
        </w:rPr>
        <w:t>ID:</w:t>
      </w:r>
    </w:p>
    <w:p w:rsidR="00E01156" w:rsidRDefault="00394C40">
      <w:pPr>
        <w:spacing w:before="131"/>
        <w:ind w:left="141"/>
        <w:rPr>
          <w:rFonts w:ascii="Arial"/>
          <w:b/>
          <w:sz w:val="18"/>
        </w:rPr>
      </w:pPr>
      <w:r>
        <w:br w:type="column"/>
      </w:r>
      <w:r>
        <w:rPr>
          <w:rFonts w:ascii="Arial"/>
          <w:b/>
          <w:spacing w:val="-2"/>
          <w:sz w:val="18"/>
        </w:rPr>
        <w:lastRenderedPageBreak/>
        <w:t>122432770607</w:t>
      </w:r>
    </w:p>
    <w:p w:rsidR="00E01156" w:rsidRDefault="00E01156">
      <w:pPr>
        <w:rPr>
          <w:rFonts w:ascii="Arial"/>
          <w:b/>
          <w:sz w:val="18"/>
        </w:rPr>
        <w:sectPr w:rsidR="00E01156">
          <w:type w:val="continuous"/>
          <w:pgSz w:w="11900" w:h="16840"/>
          <w:pgMar w:top="520" w:right="141" w:bottom="0" w:left="0" w:header="0" w:footer="0" w:gutter="0"/>
          <w:cols w:num="2" w:space="720" w:equalWidth="0">
            <w:col w:w="2919" w:space="40"/>
            <w:col w:w="8800"/>
          </w:cols>
        </w:sectPr>
      </w:pPr>
    </w:p>
    <w:p w:rsidR="00E01156" w:rsidRDefault="00E01156">
      <w:pPr>
        <w:pStyle w:val="BodyText"/>
        <w:spacing w:before="65"/>
        <w:rPr>
          <w:rFonts w:ascii="Arial"/>
          <w:b/>
        </w:rPr>
      </w:pPr>
    </w:p>
    <w:p w:rsidR="00E01156" w:rsidRDefault="00394C40">
      <w:pPr>
        <w:pStyle w:val="BodyText"/>
        <w:ind w:left="1445"/>
        <w:rPr>
          <w:rFonts w:ascii="Times New Roman"/>
        </w:rPr>
      </w:pPr>
      <w:r>
        <w:rPr>
          <w:rFonts w:ascii="Times New Roman"/>
        </w:rPr>
        <w:t>Dear</w:t>
      </w:r>
      <w:r>
        <w:rPr>
          <w:rFonts w:ascii="Times New Roman"/>
          <w:spacing w:val="-4"/>
        </w:rPr>
        <w:t xml:space="preserve"> </w:t>
      </w:r>
      <w:r>
        <w:rPr>
          <w:rFonts w:ascii="Times New Roman"/>
          <w:spacing w:val="-2"/>
        </w:rPr>
        <w:t>Applicant</w:t>
      </w:r>
    </w:p>
    <w:p w:rsidR="00E01156" w:rsidRDefault="00E01156">
      <w:pPr>
        <w:pStyle w:val="BodyText"/>
        <w:spacing w:before="65"/>
        <w:rPr>
          <w:rFonts w:ascii="Times New Roman"/>
        </w:rPr>
      </w:pPr>
    </w:p>
    <w:p w:rsidR="00E01156" w:rsidRDefault="00394C40">
      <w:pPr>
        <w:pStyle w:val="BodyText"/>
        <w:spacing w:before="1"/>
        <w:ind w:left="1445"/>
        <w:rPr>
          <w:rFonts w:ascii="Times New Roman"/>
        </w:rPr>
      </w:pPr>
      <w:r>
        <w:rPr>
          <w:rFonts w:ascii="Times New Roman"/>
        </w:rPr>
        <w:t>We</w:t>
      </w:r>
      <w:r>
        <w:rPr>
          <w:rFonts w:ascii="Times New Roman"/>
          <w:spacing w:val="-8"/>
        </w:rPr>
        <w:t xml:space="preserve"> </w:t>
      </w:r>
      <w:r>
        <w:rPr>
          <w:rFonts w:ascii="Times New Roman"/>
        </w:rPr>
        <w:t>thank</w:t>
      </w:r>
      <w:r>
        <w:rPr>
          <w:rFonts w:ascii="Times New Roman"/>
          <w:spacing w:val="-5"/>
        </w:rPr>
        <w:t xml:space="preserve"> </w:t>
      </w:r>
      <w:r>
        <w:rPr>
          <w:rFonts w:ascii="Times New Roman"/>
        </w:rPr>
        <w:t>you</w:t>
      </w:r>
      <w:r>
        <w:rPr>
          <w:rFonts w:ascii="Times New Roman"/>
          <w:spacing w:val="-6"/>
        </w:rPr>
        <w:t xml:space="preserve"> </w:t>
      </w:r>
      <w:r>
        <w:rPr>
          <w:rFonts w:ascii="Times New Roman"/>
        </w:rPr>
        <w:t>for</w:t>
      </w:r>
      <w:r>
        <w:rPr>
          <w:rFonts w:ascii="Times New Roman"/>
          <w:spacing w:val="-5"/>
        </w:rPr>
        <w:t xml:space="preserve"> </w:t>
      </w:r>
      <w:r>
        <w:rPr>
          <w:rFonts w:ascii="Times New Roman"/>
        </w:rPr>
        <w:t>choosing,</w:t>
      </w:r>
      <w:r>
        <w:rPr>
          <w:rFonts w:ascii="Times New Roman"/>
          <w:spacing w:val="-6"/>
        </w:rPr>
        <w:t xml:space="preserve"> </w:t>
      </w:r>
      <w:proofErr w:type="spellStart"/>
      <w:r>
        <w:rPr>
          <w:rFonts w:ascii="Times New Roman"/>
        </w:rPr>
        <w:t>Kisetsu</w:t>
      </w:r>
      <w:proofErr w:type="spellEnd"/>
      <w:r>
        <w:rPr>
          <w:rFonts w:ascii="Times New Roman"/>
          <w:spacing w:val="-5"/>
        </w:rPr>
        <w:t xml:space="preserve"> </w:t>
      </w:r>
      <w:r>
        <w:rPr>
          <w:rFonts w:ascii="Times New Roman"/>
        </w:rPr>
        <w:t>Saison</w:t>
      </w:r>
      <w:r>
        <w:rPr>
          <w:rFonts w:ascii="Times New Roman"/>
          <w:spacing w:val="-6"/>
        </w:rPr>
        <w:t xml:space="preserve"> </w:t>
      </w:r>
      <w:r>
        <w:rPr>
          <w:rFonts w:ascii="Times New Roman"/>
        </w:rPr>
        <w:t>Finance</w:t>
      </w:r>
      <w:r>
        <w:rPr>
          <w:rFonts w:ascii="Times New Roman"/>
          <w:spacing w:val="-5"/>
        </w:rPr>
        <w:t xml:space="preserve"> </w:t>
      </w:r>
      <w:r>
        <w:rPr>
          <w:rFonts w:ascii="Times New Roman"/>
        </w:rPr>
        <w:t>(India)</w:t>
      </w:r>
      <w:r>
        <w:rPr>
          <w:rFonts w:ascii="Times New Roman"/>
          <w:spacing w:val="-6"/>
        </w:rPr>
        <w:t xml:space="preserve"> </w:t>
      </w:r>
      <w:r>
        <w:rPr>
          <w:rFonts w:ascii="Times New Roman"/>
        </w:rPr>
        <w:t>Private</w:t>
      </w:r>
      <w:r>
        <w:rPr>
          <w:rFonts w:ascii="Times New Roman"/>
          <w:spacing w:val="-5"/>
        </w:rPr>
        <w:t xml:space="preserve"> </w:t>
      </w:r>
      <w:r>
        <w:rPr>
          <w:rFonts w:ascii="Times New Roman"/>
        </w:rPr>
        <w:t>Limited,</w:t>
      </w:r>
      <w:r>
        <w:rPr>
          <w:rFonts w:ascii="Times New Roman"/>
          <w:spacing w:val="-6"/>
        </w:rPr>
        <w:t xml:space="preserve"> </w:t>
      </w:r>
      <w:r>
        <w:rPr>
          <w:rFonts w:ascii="Times New Roman"/>
        </w:rPr>
        <w:t>as</w:t>
      </w:r>
      <w:r>
        <w:rPr>
          <w:rFonts w:ascii="Times New Roman"/>
          <w:spacing w:val="-5"/>
        </w:rPr>
        <w:t xml:space="preserve"> </w:t>
      </w:r>
      <w:r>
        <w:rPr>
          <w:rFonts w:ascii="Times New Roman"/>
        </w:rPr>
        <w:t>your</w:t>
      </w:r>
      <w:r>
        <w:rPr>
          <w:rFonts w:ascii="Times New Roman"/>
          <w:spacing w:val="-6"/>
        </w:rPr>
        <w:t xml:space="preserve"> </w:t>
      </w:r>
      <w:r>
        <w:rPr>
          <w:rFonts w:ascii="Times New Roman"/>
        </w:rPr>
        <w:t>lending</w:t>
      </w:r>
      <w:r>
        <w:rPr>
          <w:rFonts w:ascii="Times New Roman"/>
          <w:spacing w:val="-5"/>
        </w:rPr>
        <w:t xml:space="preserve"> </w:t>
      </w:r>
      <w:r>
        <w:rPr>
          <w:rFonts w:ascii="Times New Roman"/>
          <w:spacing w:val="-2"/>
        </w:rPr>
        <w:t>partner.</w:t>
      </w:r>
    </w:p>
    <w:p w:rsidR="00E01156" w:rsidRDefault="00E01156">
      <w:pPr>
        <w:pStyle w:val="BodyText"/>
        <w:spacing w:before="65"/>
        <w:rPr>
          <w:rFonts w:ascii="Times New Roman"/>
        </w:rPr>
      </w:pPr>
    </w:p>
    <w:p w:rsidR="00E01156" w:rsidRDefault="00394C40">
      <w:pPr>
        <w:pStyle w:val="BodyText"/>
        <w:spacing w:line="278" w:lineRule="auto"/>
        <w:ind w:left="1445" w:right="931"/>
        <w:rPr>
          <w:rFonts w:ascii="Times New Roman"/>
        </w:rPr>
      </w:pPr>
      <w:r>
        <w:rPr>
          <w:rFonts w:ascii="Times New Roman"/>
        </w:rPr>
        <w:t>We</w:t>
      </w:r>
      <w:r>
        <w:rPr>
          <w:rFonts w:ascii="Times New Roman"/>
          <w:spacing w:val="-3"/>
        </w:rPr>
        <w:t xml:space="preserve"> </w:t>
      </w:r>
      <w:r>
        <w:rPr>
          <w:rFonts w:ascii="Times New Roman"/>
        </w:rPr>
        <w:t>are</w:t>
      </w:r>
      <w:r>
        <w:rPr>
          <w:rFonts w:ascii="Times New Roman"/>
          <w:spacing w:val="-3"/>
        </w:rPr>
        <w:t xml:space="preserve"> </w:t>
      </w:r>
      <w:r>
        <w:rPr>
          <w:rFonts w:ascii="Times New Roman"/>
        </w:rPr>
        <w:t>pleased</w:t>
      </w:r>
      <w:r>
        <w:rPr>
          <w:rFonts w:ascii="Times New Roman"/>
          <w:spacing w:val="-3"/>
        </w:rPr>
        <w:t xml:space="preserve"> </w:t>
      </w:r>
      <w:r>
        <w:rPr>
          <w:rFonts w:ascii="Times New Roman"/>
        </w:rPr>
        <w:t>to</w:t>
      </w:r>
      <w:r>
        <w:rPr>
          <w:rFonts w:ascii="Times New Roman"/>
          <w:spacing w:val="-3"/>
        </w:rPr>
        <w:t xml:space="preserve"> </w:t>
      </w:r>
      <w:r>
        <w:rPr>
          <w:rFonts w:ascii="Times New Roman"/>
        </w:rPr>
        <w:t>inform</w:t>
      </w:r>
      <w:r>
        <w:rPr>
          <w:rFonts w:ascii="Times New Roman"/>
          <w:spacing w:val="-3"/>
        </w:rPr>
        <w:t xml:space="preserve"> </w:t>
      </w:r>
      <w:r>
        <w:rPr>
          <w:rFonts w:ascii="Times New Roman"/>
        </w:rPr>
        <w:t>you</w:t>
      </w:r>
      <w:r>
        <w:rPr>
          <w:rFonts w:ascii="Times New Roman"/>
          <w:spacing w:val="-3"/>
        </w:rPr>
        <w:t xml:space="preserve"> </w:t>
      </w:r>
      <w:r>
        <w:rPr>
          <w:rFonts w:ascii="Times New Roman"/>
        </w:rPr>
        <w:t>that</w:t>
      </w:r>
      <w:r>
        <w:rPr>
          <w:rFonts w:ascii="Times New Roman"/>
          <w:spacing w:val="-3"/>
        </w:rPr>
        <w:t xml:space="preserve"> </w:t>
      </w:r>
      <w:r>
        <w:rPr>
          <w:rFonts w:ascii="Times New Roman"/>
        </w:rPr>
        <w:t>with</w:t>
      </w:r>
      <w:r>
        <w:rPr>
          <w:rFonts w:ascii="Times New Roman"/>
          <w:spacing w:val="-3"/>
        </w:rPr>
        <w:t xml:space="preserve"> </w:t>
      </w:r>
      <w:r>
        <w:rPr>
          <w:rFonts w:ascii="Times New Roman"/>
        </w:rPr>
        <w:t>reference</w:t>
      </w:r>
      <w:r>
        <w:rPr>
          <w:rFonts w:ascii="Times New Roman"/>
          <w:spacing w:val="-3"/>
        </w:rPr>
        <w:t xml:space="preserve"> </w:t>
      </w:r>
      <w:r>
        <w:rPr>
          <w:rFonts w:ascii="Times New Roman"/>
        </w:rPr>
        <w:t>to</w:t>
      </w:r>
      <w:r>
        <w:rPr>
          <w:rFonts w:ascii="Times New Roman"/>
          <w:spacing w:val="-3"/>
        </w:rPr>
        <w:t xml:space="preserve"> </w:t>
      </w:r>
      <w:r>
        <w:rPr>
          <w:rFonts w:ascii="Times New Roman"/>
        </w:rPr>
        <w:t>your</w:t>
      </w:r>
      <w:r>
        <w:rPr>
          <w:rFonts w:ascii="Times New Roman"/>
          <w:spacing w:val="-3"/>
        </w:rPr>
        <w:t xml:space="preserve"> </w:t>
      </w:r>
      <w:r>
        <w:rPr>
          <w:rFonts w:ascii="Times New Roman"/>
        </w:rPr>
        <w:t>above</w:t>
      </w:r>
      <w:r>
        <w:rPr>
          <w:rFonts w:ascii="Times New Roman"/>
          <w:spacing w:val="-3"/>
        </w:rPr>
        <w:t xml:space="preserve"> </w:t>
      </w:r>
      <w:r>
        <w:rPr>
          <w:rFonts w:ascii="Times New Roman"/>
        </w:rPr>
        <w:t>transaction</w:t>
      </w:r>
      <w:r>
        <w:rPr>
          <w:rFonts w:ascii="Times New Roman"/>
          <w:spacing w:val="-3"/>
        </w:rPr>
        <w:t xml:space="preserve"> </w:t>
      </w:r>
      <w:r>
        <w:rPr>
          <w:rFonts w:ascii="Times New Roman"/>
        </w:rPr>
        <w:t>/</w:t>
      </w:r>
      <w:r>
        <w:rPr>
          <w:rFonts w:ascii="Times New Roman"/>
          <w:spacing w:val="-3"/>
        </w:rPr>
        <w:t xml:space="preserve"> </w:t>
      </w:r>
      <w:r>
        <w:rPr>
          <w:rFonts w:ascii="Times New Roman"/>
        </w:rPr>
        <w:t>application,</w:t>
      </w:r>
      <w:r>
        <w:rPr>
          <w:rFonts w:ascii="Times New Roman"/>
          <w:spacing w:val="-3"/>
        </w:rPr>
        <w:t xml:space="preserve"> </w:t>
      </w:r>
      <w:r>
        <w:rPr>
          <w:rFonts w:ascii="Times New Roman"/>
        </w:rPr>
        <w:t>we</w:t>
      </w:r>
      <w:r>
        <w:rPr>
          <w:rFonts w:ascii="Times New Roman"/>
          <w:spacing w:val="-3"/>
        </w:rPr>
        <w:t xml:space="preserve"> </w:t>
      </w:r>
      <w:r>
        <w:rPr>
          <w:rFonts w:ascii="Times New Roman"/>
        </w:rPr>
        <w:t>have</w:t>
      </w:r>
      <w:r>
        <w:rPr>
          <w:rFonts w:ascii="Times New Roman"/>
          <w:spacing w:val="-3"/>
        </w:rPr>
        <w:t xml:space="preserve"> </w:t>
      </w:r>
      <w:r>
        <w:rPr>
          <w:rFonts w:ascii="Times New Roman"/>
        </w:rPr>
        <w:t>in- principal sanction you a personal term loan facility, the details of which are as below:</w:t>
      </w:r>
    </w:p>
    <w:p w:rsidR="00E01156" w:rsidRDefault="00E01156">
      <w:pPr>
        <w:pStyle w:val="BodyText"/>
        <w:spacing w:before="46"/>
        <w:rPr>
          <w:rFonts w:ascii="Times New Roman"/>
          <w:sz w:val="20"/>
        </w:rPr>
      </w:pPr>
    </w:p>
    <w:tbl>
      <w:tblPr>
        <w:tblW w:w="0" w:type="auto"/>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3403"/>
        <w:gridCol w:w="4766"/>
      </w:tblGrid>
      <w:tr w:rsidR="00E01156">
        <w:trPr>
          <w:trHeight w:val="590"/>
        </w:trPr>
        <w:tc>
          <w:tcPr>
            <w:tcW w:w="845" w:type="dxa"/>
          </w:tcPr>
          <w:p w:rsidR="00E01156" w:rsidRDefault="00394C40">
            <w:pPr>
              <w:pStyle w:val="TableParagraph"/>
              <w:spacing w:before="1"/>
              <w:ind w:left="470"/>
              <w:rPr>
                <w:rFonts w:ascii="Times New Roman"/>
              </w:rPr>
            </w:pPr>
            <w:r>
              <w:rPr>
                <w:rFonts w:ascii="Times New Roman"/>
                <w:spacing w:val="-5"/>
              </w:rPr>
              <w:t>1.</w:t>
            </w:r>
          </w:p>
        </w:tc>
        <w:tc>
          <w:tcPr>
            <w:tcW w:w="3403" w:type="dxa"/>
          </w:tcPr>
          <w:p w:rsidR="00E01156" w:rsidRDefault="00394C40">
            <w:pPr>
              <w:pStyle w:val="TableParagraph"/>
              <w:tabs>
                <w:tab w:val="left" w:pos="1320"/>
                <w:tab w:val="left" w:pos="1671"/>
                <w:tab w:val="left" w:pos="2532"/>
              </w:tabs>
              <w:spacing w:before="2"/>
              <w:ind w:left="110"/>
              <w:rPr>
                <w:rFonts w:ascii="Cambria"/>
              </w:rPr>
            </w:pPr>
            <w:r>
              <w:rPr>
                <w:rFonts w:ascii="Cambria"/>
                <w:spacing w:val="-2"/>
              </w:rPr>
              <w:t>Facilitator</w:t>
            </w:r>
            <w:r>
              <w:rPr>
                <w:rFonts w:ascii="Cambria"/>
              </w:rPr>
              <w:tab/>
            </w:r>
            <w:r>
              <w:rPr>
                <w:rFonts w:ascii="Cambria"/>
                <w:spacing w:val="-10"/>
              </w:rPr>
              <w:t>/</w:t>
            </w:r>
            <w:r>
              <w:rPr>
                <w:rFonts w:ascii="Cambria"/>
              </w:rPr>
              <w:tab/>
            </w:r>
            <w:r>
              <w:rPr>
                <w:rFonts w:ascii="Cambria"/>
                <w:spacing w:val="-2"/>
              </w:rPr>
              <w:t>Digital</w:t>
            </w:r>
            <w:r>
              <w:rPr>
                <w:rFonts w:ascii="Cambria"/>
              </w:rPr>
              <w:tab/>
            </w:r>
            <w:r>
              <w:rPr>
                <w:rFonts w:ascii="Cambria"/>
                <w:spacing w:val="-2"/>
              </w:rPr>
              <w:t>Lending</w:t>
            </w:r>
          </w:p>
          <w:p w:rsidR="00E01156" w:rsidRDefault="00394C40">
            <w:pPr>
              <w:pStyle w:val="TableParagraph"/>
              <w:spacing w:before="39"/>
              <w:ind w:left="110"/>
              <w:rPr>
                <w:rFonts w:ascii="Cambria"/>
              </w:rPr>
            </w:pPr>
            <w:r>
              <w:rPr>
                <w:rFonts w:ascii="Cambria"/>
                <w:spacing w:val="-2"/>
              </w:rPr>
              <w:t>Platfor</w:t>
            </w:r>
            <w:r>
              <w:rPr>
                <w:rFonts w:ascii="Cambria"/>
                <w:spacing w:val="-2"/>
              </w:rPr>
              <w:t>m</w:t>
            </w:r>
          </w:p>
        </w:tc>
        <w:tc>
          <w:tcPr>
            <w:tcW w:w="4766" w:type="dxa"/>
          </w:tcPr>
          <w:p w:rsidR="00E01156" w:rsidRDefault="00394C40">
            <w:pPr>
              <w:pStyle w:val="TableParagraph"/>
              <w:tabs>
                <w:tab w:val="left" w:pos="1312"/>
                <w:tab w:val="left" w:pos="2846"/>
                <w:tab w:val="left" w:pos="3935"/>
              </w:tabs>
              <w:spacing w:before="2"/>
              <w:ind w:left="110"/>
              <w:rPr>
                <w:rFonts w:ascii="Cambria"/>
              </w:rPr>
            </w:pPr>
            <w:proofErr w:type="spellStart"/>
            <w:r>
              <w:rPr>
                <w:rFonts w:ascii="Cambria"/>
                <w:spacing w:val="-2"/>
              </w:rPr>
              <w:t>Whizdm</w:t>
            </w:r>
            <w:proofErr w:type="spellEnd"/>
            <w:r>
              <w:rPr>
                <w:rFonts w:ascii="Cambria"/>
              </w:rPr>
              <w:tab/>
            </w:r>
            <w:r>
              <w:rPr>
                <w:rFonts w:ascii="Cambria"/>
                <w:spacing w:val="-2"/>
              </w:rPr>
              <w:t>Innovations</w:t>
            </w:r>
            <w:r>
              <w:rPr>
                <w:rFonts w:ascii="Cambria"/>
              </w:rPr>
              <w:tab/>
            </w:r>
            <w:r>
              <w:rPr>
                <w:rFonts w:ascii="Cambria"/>
                <w:spacing w:val="-2"/>
              </w:rPr>
              <w:t>Private</w:t>
            </w:r>
            <w:r>
              <w:rPr>
                <w:rFonts w:ascii="Cambria"/>
              </w:rPr>
              <w:tab/>
            </w:r>
            <w:r>
              <w:rPr>
                <w:rFonts w:ascii="Cambria"/>
                <w:spacing w:val="-2"/>
              </w:rPr>
              <w:t>Limited</w:t>
            </w:r>
          </w:p>
          <w:p w:rsidR="00E01156" w:rsidRDefault="00394C40">
            <w:pPr>
              <w:pStyle w:val="TableParagraph"/>
              <w:spacing w:before="39"/>
              <w:ind w:left="110"/>
              <w:rPr>
                <w:rFonts w:ascii="Cambria"/>
              </w:rPr>
            </w:pPr>
            <w:r>
              <w:rPr>
                <w:rFonts w:ascii="Cambria"/>
                <w:spacing w:val="-2"/>
              </w:rPr>
              <w:t>(</w:t>
            </w:r>
            <w:proofErr w:type="spellStart"/>
            <w:r>
              <w:rPr>
                <w:rFonts w:ascii="Cambria"/>
                <w:spacing w:val="-2"/>
              </w:rPr>
              <w:t>Moneyview</w:t>
            </w:r>
            <w:proofErr w:type="spellEnd"/>
            <w:r>
              <w:rPr>
                <w:rFonts w:ascii="Cambria"/>
                <w:spacing w:val="-2"/>
              </w:rPr>
              <w:t>)</w:t>
            </w:r>
          </w:p>
        </w:tc>
      </w:tr>
      <w:tr w:rsidR="00E01156">
        <w:trPr>
          <w:trHeight w:val="297"/>
        </w:trPr>
        <w:tc>
          <w:tcPr>
            <w:tcW w:w="845" w:type="dxa"/>
          </w:tcPr>
          <w:p w:rsidR="00E01156" w:rsidRDefault="00394C40">
            <w:pPr>
              <w:pStyle w:val="TableParagraph"/>
              <w:spacing w:before="5"/>
              <w:ind w:left="470"/>
              <w:rPr>
                <w:rFonts w:ascii="Times New Roman"/>
              </w:rPr>
            </w:pPr>
            <w:r>
              <w:rPr>
                <w:rFonts w:ascii="Times New Roman"/>
                <w:spacing w:val="-5"/>
              </w:rPr>
              <w:t>2.</w:t>
            </w:r>
          </w:p>
        </w:tc>
        <w:tc>
          <w:tcPr>
            <w:tcW w:w="3403" w:type="dxa"/>
          </w:tcPr>
          <w:p w:rsidR="00E01156" w:rsidRDefault="00394C40">
            <w:pPr>
              <w:pStyle w:val="TableParagraph"/>
              <w:spacing w:before="6"/>
              <w:ind w:left="110"/>
              <w:rPr>
                <w:rFonts w:ascii="Cambria"/>
              </w:rPr>
            </w:pPr>
            <w:proofErr w:type="spellStart"/>
            <w:r>
              <w:rPr>
                <w:rFonts w:ascii="Cambria"/>
              </w:rPr>
              <w:t>MoneyView</w:t>
            </w:r>
            <w:proofErr w:type="spellEnd"/>
            <w:r>
              <w:rPr>
                <w:rFonts w:ascii="Cambria"/>
                <w:spacing w:val="-10"/>
              </w:rPr>
              <w:t xml:space="preserve"> </w:t>
            </w:r>
            <w:r>
              <w:rPr>
                <w:rFonts w:ascii="Cambria"/>
              </w:rPr>
              <w:t>Application</w:t>
            </w:r>
            <w:r>
              <w:rPr>
                <w:rFonts w:ascii="Cambria"/>
                <w:spacing w:val="-10"/>
              </w:rPr>
              <w:t xml:space="preserve"> </w:t>
            </w:r>
            <w:r>
              <w:rPr>
                <w:rFonts w:ascii="Cambria"/>
                <w:spacing w:val="-5"/>
              </w:rPr>
              <w:t>ID</w:t>
            </w:r>
          </w:p>
        </w:tc>
        <w:tc>
          <w:tcPr>
            <w:tcW w:w="4766" w:type="dxa"/>
          </w:tcPr>
          <w:p w:rsidR="00E01156" w:rsidRDefault="00394C40">
            <w:pPr>
              <w:pStyle w:val="TableParagraph"/>
              <w:spacing w:before="52"/>
              <w:ind w:left="101"/>
              <w:rPr>
                <w:rFonts w:ascii="Arial"/>
                <w:b/>
                <w:sz w:val="18"/>
              </w:rPr>
            </w:pPr>
            <w:r>
              <w:rPr>
                <w:rFonts w:ascii="Arial"/>
                <w:b/>
                <w:spacing w:val="-2"/>
                <w:sz w:val="18"/>
              </w:rPr>
              <w:t>122432770607</w:t>
            </w:r>
          </w:p>
        </w:tc>
      </w:tr>
      <w:tr w:rsidR="00E01156">
        <w:trPr>
          <w:trHeight w:val="3719"/>
        </w:trPr>
        <w:tc>
          <w:tcPr>
            <w:tcW w:w="845" w:type="dxa"/>
          </w:tcPr>
          <w:p w:rsidR="00E01156" w:rsidRDefault="00394C40">
            <w:pPr>
              <w:pStyle w:val="TableParagraph"/>
              <w:spacing w:before="1"/>
              <w:ind w:left="470"/>
              <w:rPr>
                <w:rFonts w:ascii="Times New Roman"/>
              </w:rPr>
            </w:pPr>
            <w:r>
              <w:rPr>
                <w:rFonts w:ascii="Times New Roman"/>
                <w:spacing w:val="-5"/>
              </w:rPr>
              <w:t>3.</w:t>
            </w:r>
          </w:p>
        </w:tc>
        <w:tc>
          <w:tcPr>
            <w:tcW w:w="3403" w:type="dxa"/>
          </w:tcPr>
          <w:p w:rsidR="00E01156" w:rsidRDefault="00394C40">
            <w:pPr>
              <w:pStyle w:val="TableParagraph"/>
              <w:spacing w:before="2"/>
              <w:ind w:left="110"/>
              <w:rPr>
                <w:rFonts w:ascii="Cambria"/>
              </w:rPr>
            </w:pPr>
            <w:r>
              <w:rPr>
                <w:rFonts w:ascii="Cambria"/>
              </w:rPr>
              <w:t>Applicant</w:t>
            </w:r>
            <w:r>
              <w:rPr>
                <w:rFonts w:ascii="Cambria"/>
                <w:spacing w:val="-9"/>
              </w:rPr>
              <w:t xml:space="preserve"> </w:t>
            </w:r>
            <w:r>
              <w:rPr>
                <w:rFonts w:ascii="Cambria"/>
                <w:spacing w:val="-2"/>
              </w:rPr>
              <w:t>Details</w:t>
            </w:r>
          </w:p>
        </w:tc>
        <w:tc>
          <w:tcPr>
            <w:tcW w:w="4766" w:type="dxa"/>
          </w:tcPr>
          <w:p w:rsidR="00E01156" w:rsidRDefault="00394C40">
            <w:pPr>
              <w:pStyle w:val="TableParagraph"/>
              <w:spacing w:before="0" w:line="252" w:lineRule="exact"/>
              <w:ind w:left="110"/>
              <w:rPr>
                <w:rFonts w:ascii="Arial"/>
                <w:b/>
                <w:sz w:val="18"/>
              </w:rPr>
            </w:pPr>
            <w:r>
              <w:rPr>
                <w:rFonts w:ascii="Times New Roman"/>
                <w:position w:val="1"/>
              </w:rPr>
              <w:t>Name:</w:t>
            </w:r>
            <w:r>
              <w:rPr>
                <w:rFonts w:ascii="Times New Roman"/>
                <w:spacing w:val="-13"/>
                <w:position w:val="1"/>
              </w:rPr>
              <w:t xml:space="preserve"> </w:t>
            </w:r>
            <w:proofErr w:type="spellStart"/>
            <w:r>
              <w:rPr>
                <w:rFonts w:ascii="Arial"/>
                <w:b/>
                <w:sz w:val="18"/>
                <w:u w:val="single"/>
              </w:rPr>
              <w:t>Anuradha</w:t>
            </w:r>
            <w:proofErr w:type="spellEnd"/>
            <w:r>
              <w:rPr>
                <w:rFonts w:ascii="Arial"/>
                <w:b/>
                <w:spacing w:val="-2"/>
                <w:sz w:val="18"/>
                <w:u w:val="single"/>
              </w:rPr>
              <w:t xml:space="preserve"> </w:t>
            </w:r>
            <w:proofErr w:type="spellStart"/>
            <w:r>
              <w:rPr>
                <w:rFonts w:ascii="Arial"/>
                <w:b/>
                <w:spacing w:val="-2"/>
                <w:sz w:val="18"/>
                <w:u w:val="single"/>
              </w:rPr>
              <w:t>Kan</w:t>
            </w:r>
            <w:r>
              <w:rPr>
                <w:rFonts w:ascii="Arial"/>
                <w:b/>
                <w:spacing w:val="-2"/>
                <w:sz w:val="18"/>
              </w:rPr>
              <w:t>war</w:t>
            </w:r>
            <w:proofErr w:type="spellEnd"/>
          </w:p>
          <w:p w:rsidR="00E01156" w:rsidRDefault="00E01156">
            <w:pPr>
              <w:pStyle w:val="TableParagraph"/>
              <w:spacing w:before="112"/>
              <w:rPr>
                <w:rFonts w:ascii="Times New Roman"/>
                <w:sz w:val="18"/>
              </w:rPr>
            </w:pPr>
          </w:p>
          <w:p w:rsidR="00E01156" w:rsidRDefault="00394C40">
            <w:pPr>
              <w:pStyle w:val="TableParagraph"/>
              <w:spacing w:before="0" w:line="273" w:lineRule="auto"/>
              <w:ind w:left="941" w:right="691" w:hanging="832"/>
              <w:rPr>
                <w:rFonts w:ascii="Arial"/>
                <w:b/>
                <w:sz w:val="12"/>
              </w:rPr>
            </w:pPr>
            <w:r>
              <w:rPr>
                <w:rFonts w:ascii="Times New Roman"/>
              </w:rPr>
              <w:t>Address:</w:t>
            </w:r>
            <w:r>
              <w:rPr>
                <w:rFonts w:ascii="Times New Roman"/>
                <w:spacing w:val="-14"/>
              </w:rPr>
              <w:t xml:space="preserve"> </w:t>
            </w:r>
            <w:proofErr w:type="spellStart"/>
            <w:r>
              <w:rPr>
                <w:rFonts w:ascii="Arial"/>
                <w:b/>
                <w:sz w:val="12"/>
              </w:rPr>
              <w:t>bajrang</w:t>
            </w:r>
            <w:proofErr w:type="spellEnd"/>
            <w:r>
              <w:rPr>
                <w:rFonts w:ascii="Arial"/>
                <w:b/>
                <w:spacing w:val="-9"/>
                <w:sz w:val="12"/>
              </w:rPr>
              <w:t xml:space="preserve"> </w:t>
            </w:r>
            <w:r>
              <w:rPr>
                <w:rFonts w:ascii="Arial"/>
                <w:b/>
                <w:sz w:val="12"/>
              </w:rPr>
              <w:t>nagar,389,Pali</w:t>
            </w:r>
            <w:r>
              <w:rPr>
                <w:rFonts w:ascii="Arial"/>
                <w:b/>
                <w:spacing w:val="-8"/>
                <w:sz w:val="12"/>
              </w:rPr>
              <w:t xml:space="preserve"> </w:t>
            </w:r>
            <w:proofErr w:type="spellStart"/>
            <w:r>
              <w:rPr>
                <w:rFonts w:ascii="Arial"/>
                <w:b/>
                <w:sz w:val="12"/>
              </w:rPr>
              <w:t>Marwar,Marwar</w:t>
            </w:r>
            <w:proofErr w:type="spellEnd"/>
            <w:r>
              <w:rPr>
                <w:rFonts w:ascii="Arial"/>
                <w:b/>
                <w:spacing w:val="-8"/>
                <w:sz w:val="12"/>
              </w:rPr>
              <w:t xml:space="preserve"> </w:t>
            </w:r>
            <w:r>
              <w:rPr>
                <w:rFonts w:ascii="Arial"/>
                <w:b/>
                <w:sz w:val="12"/>
              </w:rPr>
              <w:t>Jun</w:t>
            </w:r>
            <w:r>
              <w:rPr>
                <w:rFonts w:ascii="Arial"/>
                <w:b/>
                <w:spacing w:val="40"/>
                <w:sz w:val="12"/>
              </w:rPr>
              <w:t xml:space="preserve"> </w:t>
            </w:r>
            <w:proofErr w:type="spellStart"/>
            <w:r>
              <w:rPr>
                <w:rFonts w:ascii="Arial"/>
                <w:b/>
                <w:spacing w:val="-2"/>
                <w:sz w:val="12"/>
              </w:rPr>
              <w:t>ction,Pali,Pali</w:t>
            </w:r>
            <w:proofErr w:type="spellEnd"/>
          </w:p>
          <w:p w:rsidR="00E01156" w:rsidRDefault="00394C40">
            <w:pPr>
              <w:pStyle w:val="TableParagraph"/>
              <w:spacing w:before="44" w:line="108" w:lineRule="exact"/>
              <w:ind w:left="941"/>
              <w:rPr>
                <w:rFonts w:ascii="Arial"/>
                <w:b/>
                <w:sz w:val="12"/>
              </w:rPr>
            </w:pPr>
            <w:r>
              <w:rPr>
                <w:rFonts w:ascii="Arial"/>
                <w:b/>
                <w:noProof/>
                <w:sz w:val="12"/>
              </w:rPr>
              <mc:AlternateContent>
                <mc:Choice Requires="wps">
                  <w:drawing>
                    <wp:anchor distT="0" distB="0" distL="0" distR="0" simplePos="0" relativeHeight="486433280" behindDoc="1" locked="0" layoutInCell="1" allowOverlap="1">
                      <wp:simplePos x="0" y="0"/>
                      <wp:positionH relativeFrom="column">
                        <wp:posOffset>601852</wp:posOffset>
                      </wp:positionH>
                      <wp:positionV relativeFrom="paragraph">
                        <wp:posOffset>-127909</wp:posOffset>
                      </wp:positionV>
                      <wp:extent cx="769620" cy="571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620" cy="5715"/>
                                <a:chOff x="0" y="0"/>
                                <a:chExt cx="769620" cy="5715"/>
                              </a:xfrm>
                            </wpg:grpSpPr>
                            <wps:wsp>
                              <wps:cNvPr id="40" name="Graphic 40"/>
                              <wps:cNvSpPr/>
                              <wps:spPr>
                                <a:xfrm>
                                  <a:off x="0" y="2845"/>
                                  <a:ext cx="769620" cy="1270"/>
                                </a:xfrm>
                                <a:custGeom>
                                  <a:avLst/>
                                  <a:gdLst/>
                                  <a:ahLst/>
                                  <a:cxnLst/>
                                  <a:rect l="l" t="t" r="r" b="b"/>
                                  <a:pathLst>
                                    <a:path w="769620">
                                      <a:moveTo>
                                        <a:pt x="0" y="0"/>
                                      </a:moveTo>
                                      <a:lnTo>
                                        <a:pt x="349734" y="0"/>
                                      </a:lnTo>
                                    </a:path>
                                    <a:path w="769620">
                                      <a:moveTo>
                                        <a:pt x="349538" y="0"/>
                                      </a:moveTo>
                                      <a:lnTo>
                                        <a:pt x="769181" y="0"/>
                                      </a:lnTo>
                                    </a:path>
                                  </a:pathLst>
                                </a:custGeom>
                                <a:ln w="5691">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389954pt;margin-top:-10.071614pt;width:60.6pt;height:.45pt;mso-position-horizontal-relative:column;mso-position-vertical-relative:paragraph;z-index:-16883200" id="docshapegroup30" coordorigin="948,-201" coordsize="1212,9">
                      <v:shape style="position:absolute;left:947;top:-197;width:1212;height:2" id="docshape31" coordorigin="948,-197" coordsize="1212,0" path="m948,-197l1499,-197m1498,-197l2159,-197e" filled="false" stroked="true" strokeweight=".448155pt" strokecolor="#000000">
                        <v:path arrowok="t"/>
                        <v:stroke dashstyle="solid"/>
                      </v:shape>
                      <w10:wrap type="none"/>
                    </v:group>
                  </w:pict>
                </mc:Fallback>
              </mc:AlternateContent>
            </w:r>
            <w:proofErr w:type="spellStart"/>
            <w:r>
              <w:rPr>
                <w:rFonts w:ascii="Arial"/>
                <w:b/>
                <w:sz w:val="12"/>
              </w:rPr>
              <w:t>Pali</w:t>
            </w:r>
            <w:proofErr w:type="spellEnd"/>
            <w:r>
              <w:rPr>
                <w:rFonts w:ascii="Arial"/>
                <w:b/>
                <w:sz w:val="12"/>
              </w:rPr>
              <w:t xml:space="preserve">, Rajasthan - </w:t>
            </w:r>
            <w:r>
              <w:rPr>
                <w:rFonts w:ascii="Arial"/>
                <w:b/>
                <w:spacing w:val="-2"/>
                <w:sz w:val="12"/>
              </w:rPr>
              <w:t>306401</w:t>
            </w:r>
          </w:p>
          <w:p w:rsidR="00E01156" w:rsidRDefault="00394C40">
            <w:pPr>
              <w:pStyle w:val="TableParagraph"/>
              <w:tabs>
                <w:tab w:val="left" w:pos="2452"/>
              </w:tabs>
              <w:spacing w:before="0" w:line="223" w:lineRule="exact"/>
              <w:ind w:left="110"/>
              <w:rPr>
                <w:rFonts w:ascii="Arial"/>
                <w:b/>
                <w:sz w:val="18"/>
              </w:rPr>
            </w:pPr>
            <w:r>
              <w:rPr>
                <w:rFonts w:ascii="Times New Roman"/>
                <w:position w:val="1"/>
              </w:rPr>
              <w:t>Occupation:</w:t>
            </w:r>
            <w:r>
              <w:rPr>
                <w:rFonts w:ascii="Times New Roman"/>
                <w:spacing w:val="-10"/>
                <w:position w:val="1"/>
              </w:rPr>
              <w:t xml:space="preserve"> </w:t>
            </w:r>
            <w:r>
              <w:rPr>
                <w:rFonts w:ascii="Arial"/>
                <w:b/>
                <w:spacing w:val="-2"/>
                <w:sz w:val="18"/>
                <w:u w:val="single"/>
              </w:rPr>
              <w:t>Salaried</w:t>
            </w:r>
            <w:r>
              <w:rPr>
                <w:rFonts w:ascii="Arial"/>
                <w:b/>
                <w:sz w:val="18"/>
                <w:u w:val="single"/>
              </w:rPr>
              <w:tab/>
            </w:r>
          </w:p>
          <w:p w:rsidR="00E01156" w:rsidRDefault="00E01156">
            <w:pPr>
              <w:pStyle w:val="TableParagraph"/>
              <w:spacing w:before="74"/>
              <w:rPr>
                <w:rFonts w:ascii="Times New Roman"/>
              </w:rPr>
            </w:pPr>
          </w:p>
          <w:p w:rsidR="00E01156" w:rsidRDefault="00394C40">
            <w:pPr>
              <w:pStyle w:val="TableParagraph"/>
              <w:tabs>
                <w:tab w:val="left" w:pos="2543"/>
              </w:tabs>
              <w:spacing w:before="0" w:line="540" w:lineRule="auto"/>
              <w:ind w:left="110" w:right="2102"/>
              <w:rPr>
                <w:rFonts w:ascii="Arial"/>
                <w:b/>
                <w:sz w:val="18"/>
              </w:rPr>
            </w:pPr>
            <w:r>
              <w:rPr>
                <w:rFonts w:ascii="Times New Roman"/>
                <w:position w:val="1"/>
              </w:rPr>
              <w:t xml:space="preserve">Date of </w:t>
            </w:r>
            <w:r>
              <w:rPr>
                <w:rFonts w:ascii="Times New Roman"/>
                <w:spacing w:val="7"/>
                <w:position w:val="1"/>
              </w:rPr>
              <w:t>Birth:</w:t>
            </w:r>
            <w:r>
              <w:rPr>
                <w:rFonts w:ascii="Times New Roman"/>
                <w:spacing w:val="-93"/>
                <w:position w:val="1"/>
              </w:rPr>
              <w:t>_</w:t>
            </w:r>
            <w:r>
              <w:rPr>
                <w:rFonts w:ascii="Arial"/>
                <w:b/>
                <w:spacing w:val="8"/>
                <w:sz w:val="18"/>
              </w:rPr>
              <w:t>2</w:t>
            </w:r>
            <w:r>
              <w:rPr>
                <w:rFonts w:ascii="Arial"/>
                <w:b/>
                <w:spacing w:val="8"/>
                <w:sz w:val="18"/>
                <w:u w:val="single"/>
              </w:rPr>
              <w:t>001-</w:t>
            </w:r>
            <w:r>
              <w:rPr>
                <w:rFonts w:ascii="Arial"/>
                <w:b/>
                <w:sz w:val="18"/>
                <w:u w:val="single"/>
              </w:rPr>
              <w:t>05-21</w:t>
            </w:r>
            <w:r>
              <w:rPr>
                <w:rFonts w:ascii="Arial"/>
                <w:b/>
                <w:sz w:val="18"/>
                <w:u w:val="single"/>
              </w:rPr>
              <w:tab/>
            </w:r>
            <w:r>
              <w:rPr>
                <w:rFonts w:ascii="Arial"/>
                <w:b/>
                <w:sz w:val="18"/>
              </w:rPr>
              <w:t xml:space="preserve"> </w:t>
            </w:r>
            <w:r>
              <w:rPr>
                <w:rFonts w:ascii="Times New Roman"/>
              </w:rPr>
              <w:t xml:space="preserve">PAN Number: </w:t>
            </w:r>
            <w:r>
              <w:rPr>
                <w:rFonts w:ascii="Arial"/>
                <w:b/>
                <w:sz w:val="18"/>
                <w:u w:val="single"/>
              </w:rPr>
              <w:t>JLLPK8454F</w:t>
            </w:r>
            <w:r>
              <w:rPr>
                <w:rFonts w:ascii="Arial"/>
                <w:b/>
                <w:spacing w:val="-8"/>
                <w:sz w:val="18"/>
                <w:u w:val="single"/>
              </w:rPr>
              <w:t xml:space="preserve"> </w:t>
            </w:r>
            <w:r>
              <w:rPr>
                <w:rFonts w:ascii="Arial"/>
                <w:b/>
                <w:spacing w:val="-8"/>
                <w:sz w:val="18"/>
              </w:rPr>
              <w:t xml:space="preserve"> </w:t>
            </w:r>
            <w:r>
              <w:rPr>
                <w:rFonts w:ascii="Times New Roman"/>
                <w:position w:val="1"/>
              </w:rPr>
              <w:t xml:space="preserve">Mobile: </w:t>
            </w:r>
            <w:r>
              <w:rPr>
                <w:rFonts w:ascii="Arial"/>
                <w:b/>
                <w:spacing w:val="-98"/>
                <w:sz w:val="18"/>
              </w:rPr>
              <w:t>+</w:t>
            </w:r>
            <w:r>
              <w:rPr>
                <w:rFonts w:ascii="Times New Roman"/>
                <w:spacing w:val="1"/>
                <w:position w:val="1"/>
              </w:rPr>
              <w:t>_</w:t>
            </w:r>
            <w:r>
              <w:rPr>
                <w:rFonts w:ascii="Arial"/>
                <w:b/>
                <w:spacing w:val="7"/>
                <w:sz w:val="18"/>
                <w:u w:val="single"/>
              </w:rPr>
              <w:t>91890551768</w:t>
            </w:r>
            <w:r>
              <w:rPr>
                <w:rFonts w:ascii="Arial"/>
                <w:b/>
                <w:spacing w:val="7"/>
                <w:sz w:val="18"/>
              </w:rPr>
              <w:t>5</w:t>
            </w:r>
          </w:p>
          <w:p w:rsidR="00E01156" w:rsidRDefault="00394C40">
            <w:pPr>
              <w:pStyle w:val="TableParagraph"/>
              <w:spacing w:before="1"/>
              <w:ind w:left="110"/>
              <w:rPr>
                <w:rFonts w:ascii="Arial"/>
                <w:b/>
                <w:sz w:val="18"/>
              </w:rPr>
            </w:pPr>
            <w:r>
              <w:rPr>
                <w:rFonts w:ascii="Times New Roman"/>
              </w:rPr>
              <w:t>Email</w:t>
            </w:r>
            <w:r>
              <w:rPr>
                <w:rFonts w:ascii="Times New Roman"/>
                <w:spacing w:val="-5"/>
              </w:rPr>
              <w:t xml:space="preserve"> </w:t>
            </w:r>
            <w:r>
              <w:rPr>
                <w:rFonts w:ascii="Times New Roman"/>
              </w:rPr>
              <w:t>Id:</w:t>
            </w:r>
            <w:r>
              <w:rPr>
                <w:rFonts w:ascii="Times New Roman"/>
                <w:spacing w:val="-3"/>
              </w:rPr>
              <w:t xml:space="preserve"> </w:t>
            </w:r>
            <w:r>
              <w:rPr>
                <w:rFonts w:ascii="Arial"/>
                <w:b/>
                <w:spacing w:val="-39"/>
                <w:sz w:val="18"/>
                <w:u w:val="single"/>
              </w:rPr>
              <w:t xml:space="preserve"> </w:t>
            </w:r>
            <w:hyperlink r:id="rId40">
              <w:r>
                <w:rPr>
                  <w:rFonts w:ascii="Arial"/>
                  <w:b/>
                  <w:spacing w:val="-2"/>
                  <w:sz w:val="18"/>
                  <w:u w:val="single"/>
                </w:rPr>
                <w:t>catchamic202</w:t>
              </w:r>
              <w:r>
                <w:rPr>
                  <w:rFonts w:ascii="Arial"/>
                  <w:b/>
                  <w:spacing w:val="-2"/>
                  <w:sz w:val="18"/>
                </w:rPr>
                <w:t>3@gmail.com</w:t>
              </w:r>
            </w:hyperlink>
          </w:p>
        </w:tc>
      </w:tr>
      <w:tr w:rsidR="00E01156">
        <w:trPr>
          <w:trHeight w:val="297"/>
        </w:trPr>
        <w:tc>
          <w:tcPr>
            <w:tcW w:w="845" w:type="dxa"/>
          </w:tcPr>
          <w:p w:rsidR="00E01156" w:rsidRDefault="00394C40">
            <w:pPr>
              <w:pStyle w:val="TableParagraph"/>
              <w:spacing w:before="1"/>
              <w:ind w:left="470"/>
              <w:rPr>
                <w:rFonts w:ascii="Times New Roman"/>
              </w:rPr>
            </w:pPr>
            <w:r>
              <w:rPr>
                <w:rFonts w:ascii="Times New Roman"/>
                <w:spacing w:val="-5"/>
              </w:rPr>
              <w:t>4.</w:t>
            </w:r>
          </w:p>
        </w:tc>
        <w:tc>
          <w:tcPr>
            <w:tcW w:w="3403" w:type="dxa"/>
          </w:tcPr>
          <w:p w:rsidR="00E01156" w:rsidRDefault="00394C40">
            <w:pPr>
              <w:pStyle w:val="TableParagraph"/>
              <w:spacing w:before="2"/>
              <w:ind w:left="110"/>
              <w:rPr>
                <w:rFonts w:ascii="Cambria"/>
              </w:rPr>
            </w:pPr>
            <w:r>
              <w:rPr>
                <w:rFonts w:ascii="Cambria"/>
                <w:spacing w:val="-2"/>
              </w:rPr>
              <w:t>Purpose</w:t>
            </w:r>
          </w:p>
        </w:tc>
        <w:tc>
          <w:tcPr>
            <w:tcW w:w="4766" w:type="dxa"/>
          </w:tcPr>
          <w:p w:rsidR="00E01156" w:rsidRDefault="00394C40">
            <w:pPr>
              <w:pStyle w:val="TableParagraph"/>
              <w:spacing w:before="2"/>
              <w:ind w:left="110"/>
              <w:rPr>
                <w:rFonts w:ascii="Cambria"/>
              </w:rPr>
            </w:pPr>
            <w:r>
              <w:rPr>
                <w:rFonts w:ascii="Cambria"/>
                <w:spacing w:val="-2"/>
              </w:rPr>
              <w:t>Personal</w:t>
            </w:r>
          </w:p>
        </w:tc>
      </w:tr>
      <w:tr w:rsidR="00E01156">
        <w:trPr>
          <w:trHeight w:val="292"/>
        </w:trPr>
        <w:tc>
          <w:tcPr>
            <w:tcW w:w="845" w:type="dxa"/>
          </w:tcPr>
          <w:p w:rsidR="00E01156" w:rsidRDefault="00394C40">
            <w:pPr>
              <w:pStyle w:val="TableParagraph"/>
              <w:spacing w:before="1"/>
              <w:ind w:left="470"/>
              <w:rPr>
                <w:rFonts w:ascii="Times New Roman"/>
              </w:rPr>
            </w:pPr>
            <w:r>
              <w:rPr>
                <w:rFonts w:ascii="Times New Roman"/>
                <w:spacing w:val="-5"/>
              </w:rPr>
              <w:t>5.</w:t>
            </w:r>
          </w:p>
        </w:tc>
        <w:tc>
          <w:tcPr>
            <w:tcW w:w="3403" w:type="dxa"/>
          </w:tcPr>
          <w:p w:rsidR="00E01156" w:rsidRDefault="00394C40">
            <w:pPr>
              <w:pStyle w:val="TableParagraph"/>
              <w:spacing w:before="2"/>
              <w:ind w:left="110"/>
              <w:rPr>
                <w:rFonts w:ascii="Cambria"/>
              </w:rPr>
            </w:pPr>
            <w:r>
              <w:rPr>
                <w:rFonts w:ascii="Cambria"/>
              </w:rPr>
              <w:t>Rate</w:t>
            </w:r>
            <w:r>
              <w:rPr>
                <w:rFonts w:ascii="Cambria"/>
                <w:spacing w:val="-5"/>
              </w:rPr>
              <w:t xml:space="preserve"> </w:t>
            </w:r>
            <w:r>
              <w:rPr>
                <w:rFonts w:ascii="Cambria"/>
              </w:rPr>
              <w:t>of</w:t>
            </w:r>
            <w:r>
              <w:rPr>
                <w:rFonts w:ascii="Cambria"/>
                <w:spacing w:val="-3"/>
              </w:rPr>
              <w:t xml:space="preserve"> </w:t>
            </w:r>
            <w:r>
              <w:rPr>
                <w:rFonts w:ascii="Cambria"/>
                <w:spacing w:val="-2"/>
              </w:rPr>
              <w:t>Interest</w:t>
            </w:r>
          </w:p>
        </w:tc>
        <w:tc>
          <w:tcPr>
            <w:tcW w:w="4766" w:type="dxa"/>
          </w:tcPr>
          <w:p w:rsidR="00E01156" w:rsidRDefault="00394C40">
            <w:pPr>
              <w:pStyle w:val="TableParagraph"/>
              <w:spacing w:before="0" w:line="256" w:lineRule="exact"/>
              <w:ind w:left="101"/>
              <w:rPr>
                <w:rFonts w:ascii="Cambria"/>
                <w:b/>
                <w:position w:val="1"/>
              </w:rPr>
            </w:pPr>
            <w:r>
              <w:rPr>
                <w:rFonts w:ascii="Arial"/>
                <w:b/>
                <w:sz w:val="18"/>
                <w:u w:val="single"/>
              </w:rPr>
              <w:t>30.00</w:t>
            </w:r>
            <w:r>
              <w:rPr>
                <w:rFonts w:ascii="Arial"/>
                <w:b/>
                <w:spacing w:val="-3"/>
                <w:sz w:val="18"/>
              </w:rPr>
              <w:t xml:space="preserve"> </w:t>
            </w:r>
            <w:r>
              <w:rPr>
                <w:rFonts w:ascii="Cambria"/>
                <w:b/>
                <w:position w:val="1"/>
              </w:rPr>
              <w:t>%</w:t>
            </w:r>
            <w:r>
              <w:rPr>
                <w:rFonts w:ascii="Cambria"/>
                <w:b/>
                <w:spacing w:val="-1"/>
                <w:position w:val="1"/>
              </w:rPr>
              <w:t xml:space="preserve"> </w:t>
            </w:r>
            <w:proofErr w:type="spellStart"/>
            <w:r>
              <w:rPr>
                <w:rFonts w:ascii="Cambria"/>
                <w:b/>
                <w:spacing w:val="-5"/>
                <w:position w:val="1"/>
              </w:rPr>
              <w:t>p.a</w:t>
            </w:r>
            <w:proofErr w:type="spellEnd"/>
          </w:p>
        </w:tc>
      </w:tr>
      <w:tr w:rsidR="00E01156">
        <w:trPr>
          <w:trHeight w:val="297"/>
        </w:trPr>
        <w:tc>
          <w:tcPr>
            <w:tcW w:w="845" w:type="dxa"/>
          </w:tcPr>
          <w:p w:rsidR="00E01156" w:rsidRDefault="00394C40">
            <w:pPr>
              <w:pStyle w:val="TableParagraph"/>
              <w:spacing w:before="1"/>
              <w:ind w:left="470"/>
              <w:rPr>
                <w:rFonts w:ascii="Times New Roman"/>
              </w:rPr>
            </w:pPr>
            <w:r>
              <w:rPr>
                <w:rFonts w:ascii="Times New Roman"/>
                <w:spacing w:val="-5"/>
              </w:rPr>
              <w:t>6.</w:t>
            </w:r>
          </w:p>
        </w:tc>
        <w:tc>
          <w:tcPr>
            <w:tcW w:w="3403" w:type="dxa"/>
          </w:tcPr>
          <w:p w:rsidR="00E01156" w:rsidRDefault="00394C40">
            <w:pPr>
              <w:pStyle w:val="TableParagraph"/>
              <w:spacing w:before="2"/>
              <w:ind w:left="110"/>
              <w:rPr>
                <w:rFonts w:ascii="Cambria"/>
              </w:rPr>
            </w:pPr>
            <w:r>
              <w:rPr>
                <w:rFonts w:ascii="Cambria"/>
              </w:rPr>
              <w:t>Set-Up</w:t>
            </w:r>
            <w:r>
              <w:rPr>
                <w:rFonts w:ascii="Cambria"/>
                <w:spacing w:val="-6"/>
              </w:rPr>
              <w:t xml:space="preserve"> </w:t>
            </w:r>
            <w:r>
              <w:rPr>
                <w:rFonts w:ascii="Cambria"/>
                <w:spacing w:val="-5"/>
              </w:rPr>
              <w:t>Fee</w:t>
            </w:r>
          </w:p>
        </w:tc>
        <w:tc>
          <w:tcPr>
            <w:tcW w:w="4766" w:type="dxa"/>
          </w:tcPr>
          <w:p w:rsidR="00E01156" w:rsidRDefault="00394C40">
            <w:pPr>
              <w:pStyle w:val="TableParagraph"/>
              <w:spacing w:before="2"/>
              <w:ind w:left="110"/>
              <w:rPr>
                <w:rFonts w:ascii="Cambria"/>
              </w:rPr>
            </w:pPr>
            <w:r>
              <w:rPr>
                <w:rFonts w:ascii="Cambria"/>
                <w:spacing w:val="-4"/>
              </w:rPr>
              <w:t>0.00</w:t>
            </w:r>
          </w:p>
        </w:tc>
      </w:tr>
      <w:tr w:rsidR="00E01156">
        <w:trPr>
          <w:trHeight w:val="594"/>
        </w:trPr>
        <w:tc>
          <w:tcPr>
            <w:tcW w:w="845" w:type="dxa"/>
          </w:tcPr>
          <w:p w:rsidR="00E01156" w:rsidRDefault="00394C40">
            <w:pPr>
              <w:pStyle w:val="TableParagraph"/>
              <w:spacing w:before="1"/>
              <w:ind w:left="470"/>
              <w:rPr>
                <w:rFonts w:ascii="Times New Roman"/>
              </w:rPr>
            </w:pPr>
            <w:r>
              <w:rPr>
                <w:rFonts w:ascii="Times New Roman"/>
                <w:spacing w:val="-5"/>
              </w:rPr>
              <w:t>7.</w:t>
            </w:r>
          </w:p>
        </w:tc>
        <w:tc>
          <w:tcPr>
            <w:tcW w:w="3403" w:type="dxa"/>
          </w:tcPr>
          <w:p w:rsidR="00E01156" w:rsidRDefault="00394C40">
            <w:pPr>
              <w:pStyle w:val="TableParagraph"/>
              <w:spacing w:before="83"/>
              <w:ind w:left="88"/>
              <w:rPr>
                <w:rFonts w:ascii="Cambria"/>
                <w:sz w:val="16"/>
              </w:rPr>
            </w:pPr>
            <w:r>
              <w:rPr>
                <w:rFonts w:ascii="Cambria"/>
              </w:rPr>
              <w:t>Processing</w:t>
            </w:r>
            <w:r>
              <w:rPr>
                <w:rFonts w:ascii="Cambria"/>
                <w:spacing w:val="-9"/>
              </w:rPr>
              <w:t xml:space="preserve"> </w:t>
            </w:r>
            <w:r>
              <w:rPr>
                <w:rFonts w:ascii="Cambria"/>
                <w:spacing w:val="-4"/>
              </w:rPr>
              <w:t>Fee</w:t>
            </w:r>
            <w:r>
              <w:rPr>
                <w:rFonts w:ascii="Cambria"/>
                <w:spacing w:val="-4"/>
                <w:sz w:val="16"/>
              </w:rPr>
              <w:t>*</w:t>
            </w:r>
          </w:p>
        </w:tc>
        <w:tc>
          <w:tcPr>
            <w:tcW w:w="4766" w:type="dxa"/>
          </w:tcPr>
          <w:p w:rsidR="00E01156" w:rsidRDefault="00394C40">
            <w:pPr>
              <w:pStyle w:val="TableParagraph"/>
              <w:spacing w:before="2"/>
              <w:ind w:left="110"/>
              <w:rPr>
                <w:rFonts w:ascii="Cambria"/>
              </w:rPr>
            </w:pPr>
            <w:r>
              <w:rPr>
                <w:rFonts w:ascii="Cambria"/>
              </w:rPr>
              <w:t>As</w:t>
            </w:r>
            <w:r>
              <w:rPr>
                <w:rFonts w:ascii="Cambria"/>
                <w:spacing w:val="-3"/>
              </w:rPr>
              <w:t xml:space="preserve"> </w:t>
            </w:r>
            <w:r>
              <w:rPr>
                <w:rFonts w:ascii="Cambria"/>
              </w:rPr>
              <w:t>per</w:t>
            </w:r>
            <w:r>
              <w:rPr>
                <w:rFonts w:ascii="Cambria"/>
                <w:spacing w:val="-2"/>
              </w:rPr>
              <w:t xml:space="preserve"> amount</w:t>
            </w:r>
          </w:p>
          <w:p w:rsidR="00E01156" w:rsidRDefault="00394C40">
            <w:pPr>
              <w:pStyle w:val="TableParagraph"/>
              <w:spacing w:before="39"/>
              <w:ind w:left="110"/>
              <w:rPr>
                <w:rFonts w:ascii="Cambria"/>
              </w:rPr>
            </w:pPr>
            <w:r>
              <w:rPr>
                <w:rFonts w:ascii="Cambria"/>
              </w:rPr>
              <w:t>specified</w:t>
            </w:r>
            <w:r>
              <w:rPr>
                <w:rFonts w:ascii="Cambria"/>
                <w:spacing w:val="-5"/>
              </w:rPr>
              <w:t xml:space="preserve"> </w:t>
            </w:r>
            <w:r>
              <w:rPr>
                <w:rFonts w:ascii="Cambria"/>
              </w:rPr>
              <w:t>at</w:t>
            </w:r>
            <w:r>
              <w:rPr>
                <w:rFonts w:ascii="Cambria"/>
                <w:spacing w:val="-5"/>
              </w:rPr>
              <w:t xml:space="preserve"> </w:t>
            </w:r>
            <w:r>
              <w:rPr>
                <w:rFonts w:ascii="Cambria"/>
              </w:rPr>
              <w:t>sign</w:t>
            </w:r>
            <w:r>
              <w:rPr>
                <w:rFonts w:ascii="Cambria"/>
                <w:spacing w:val="-5"/>
              </w:rPr>
              <w:t xml:space="preserve"> up</w:t>
            </w:r>
          </w:p>
        </w:tc>
      </w:tr>
      <w:tr w:rsidR="00E01156">
        <w:trPr>
          <w:trHeight w:val="297"/>
        </w:trPr>
        <w:tc>
          <w:tcPr>
            <w:tcW w:w="845" w:type="dxa"/>
          </w:tcPr>
          <w:p w:rsidR="00E01156" w:rsidRDefault="00394C40">
            <w:pPr>
              <w:pStyle w:val="TableParagraph"/>
              <w:spacing w:before="1"/>
              <w:ind w:left="470"/>
              <w:rPr>
                <w:rFonts w:ascii="Times New Roman"/>
              </w:rPr>
            </w:pPr>
            <w:r>
              <w:rPr>
                <w:rFonts w:ascii="Times New Roman"/>
                <w:spacing w:val="-5"/>
              </w:rPr>
              <w:t>8.</w:t>
            </w:r>
          </w:p>
        </w:tc>
        <w:tc>
          <w:tcPr>
            <w:tcW w:w="3403" w:type="dxa"/>
          </w:tcPr>
          <w:p w:rsidR="00E01156" w:rsidRDefault="00394C40">
            <w:pPr>
              <w:pStyle w:val="TableParagraph"/>
              <w:spacing w:before="2"/>
              <w:ind w:left="110"/>
              <w:rPr>
                <w:rFonts w:ascii="Cambria"/>
              </w:rPr>
            </w:pPr>
            <w:r>
              <w:rPr>
                <w:rFonts w:ascii="Cambria"/>
              </w:rPr>
              <w:t>Loan</w:t>
            </w:r>
            <w:r>
              <w:rPr>
                <w:rFonts w:ascii="Cambria"/>
                <w:spacing w:val="-4"/>
              </w:rPr>
              <w:t xml:space="preserve"> </w:t>
            </w:r>
            <w:r>
              <w:rPr>
                <w:rFonts w:ascii="Cambria"/>
                <w:spacing w:val="-2"/>
              </w:rPr>
              <w:t>Amount</w:t>
            </w:r>
          </w:p>
        </w:tc>
        <w:tc>
          <w:tcPr>
            <w:tcW w:w="4766" w:type="dxa"/>
          </w:tcPr>
          <w:p w:rsidR="00E01156" w:rsidRDefault="00394C40">
            <w:pPr>
              <w:pStyle w:val="TableParagraph"/>
              <w:tabs>
                <w:tab w:val="left" w:pos="1007"/>
              </w:tabs>
              <w:spacing w:before="54"/>
              <w:ind w:left="101"/>
              <w:rPr>
                <w:rFonts w:ascii="Arial"/>
                <w:b/>
                <w:sz w:val="18"/>
              </w:rPr>
            </w:pPr>
            <w:r>
              <w:rPr>
                <w:rFonts w:ascii="Arial"/>
                <w:b/>
                <w:spacing w:val="-2"/>
                <w:sz w:val="18"/>
                <w:u w:val="single"/>
              </w:rPr>
              <w:t>55000</w:t>
            </w:r>
            <w:r>
              <w:rPr>
                <w:rFonts w:ascii="Arial"/>
                <w:b/>
                <w:sz w:val="18"/>
                <w:u w:val="single"/>
              </w:rPr>
              <w:tab/>
            </w:r>
          </w:p>
        </w:tc>
      </w:tr>
      <w:tr w:rsidR="00E01156">
        <w:trPr>
          <w:trHeight w:val="297"/>
        </w:trPr>
        <w:tc>
          <w:tcPr>
            <w:tcW w:w="845" w:type="dxa"/>
          </w:tcPr>
          <w:p w:rsidR="00E01156" w:rsidRDefault="00394C40">
            <w:pPr>
              <w:pStyle w:val="TableParagraph"/>
              <w:spacing w:before="1"/>
              <w:ind w:left="470"/>
              <w:rPr>
                <w:rFonts w:ascii="Times New Roman"/>
              </w:rPr>
            </w:pPr>
            <w:r>
              <w:rPr>
                <w:rFonts w:ascii="Times New Roman"/>
                <w:spacing w:val="-5"/>
              </w:rPr>
              <w:t>9.</w:t>
            </w:r>
          </w:p>
        </w:tc>
        <w:tc>
          <w:tcPr>
            <w:tcW w:w="3403" w:type="dxa"/>
          </w:tcPr>
          <w:p w:rsidR="00E01156" w:rsidRDefault="00394C40">
            <w:pPr>
              <w:pStyle w:val="TableParagraph"/>
              <w:spacing w:before="2"/>
              <w:ind w:left="110"/>
              <w:rPr>
                <w:rFonts w:ascii="Cambria"/>
              </w:rPr>
            </w:pPr>
            <w:r>
              <w:rPr>
                <w:rFonts w:ascii="Cambria"/>
                <w:spacing w:val="-2"/>
              </w:rPr>
              <w:t>Tenure</w:t>
            </w:r>
          </w:p>
        </w:tc>
        <w:tc>
          <w:tcPr>
            <w:tcW w:w="4766" w:type="dxa"/>
          </w:tcPr>
          <w:p w:rsidR="00E01156" w:rsidRDefault="00394C40">
            <w:pPr>
              <w:pStyle w:val="TableParagraph"/>
              <w:spacing w:before="47"/>
              <w:ind w:left="101"/>
              <w:rPr>
                <w:rFonts w:ascii="Arial"/>
                <w:b/>
                <w:sz w:val="18"/>
              </w:rPr>
            </w:pPr>
            <w:r>
              <w:rPr>
                <w:rFonts w:ascii="Arial"/>
                <w:b/>
                <w:spacing w:val="-5"/>
                <w:sz w:val="18"/>
              </w:rPr>
              <w:t>15</w:t>
            </w:r>
          </w:p>
        </w:tc>
      </w:tr>
      <w:tr w:rsidR="00E01156">
        <w:trPr>
          <w:trHeight w:val="297"/>
        </w:trPr>
        <w:tc>
          <w:tcPr>
            <w:tcW w:w="845" w:type="dxa"/>
          </w:tcPr>
          <w:p w:rsidR="00E01156" w:rsidRDefault="00394C40">
            <w:pPr>
              <w:pStyle w:val="TableParagraph"/>
              <w:spacing w:before="1"/>
              <w:ind w:left="470"/>
              <w:rPr>
                <w:rFonts w:ascii="Times New Roman"/>
              </w:rPr>
            </w:pPr>
            <w:r>
              <w:rPr>
                <w:rFonts w:ascii="Times New Roman"/>
                <w:spacing w:val="-5"/>
              </w:rPr>
              <w:t>10.</w:t>
            </w:r>
          </w:p>
        </w:tc>
        <w:tc>
          <w:tcPr>
            <w:tcW w:w="3403" w:type="dxa"/>
          </w:tcPr>
          <w:p w:rsidR="00E01156" w:rsidRDefault="00394C40">
            <w:pPr>
              <w:pStyle w:val="TableParagraph"/>
              <w:spacing w:before="2"/>
              <w:ind w:left="110"/>
              <w:rPr>
                <w:rFonts w:ascii="Cambria"/>
              </w:rPr>
            </w:pPr>
            <w:r>
              <w:rPr>
                <w:rFonts w:ascii="Cambria"/>
              </w:rPr>
              <w:t>Disbursement</w:t>
            </w:r>
            <w:r>
              <w:rPr>
                <w:rFonts w:ascii="Cambria"/>
                <w:spacing w:val="-12"/>
              </w:rPr>
              <w:t xml:space="preserve"> </w:t>
            </w:r>
            <w:r>
              <w:rPr>
                <w:rFonts w:ascii="Cambria"/>
                <w:spacing w:val="-4"/>
              </w:rPr>
              <w:t>Mode</w:t>
            </w:r>
          </w:p>
        </w:tc>
        <w:tc>
          <w:tcPr>
            <w:tcW w:w="4766" w:type="dxa"/>
          </w:tcPr>
          <w:p w:rsidR="00E01156" w:rsidRDefault="00394C40">
            <w:pPr>
              <w:pStyle w:val="TableParagraph"/>
              <w:spacing w:before="2"/>
              <w:ind w:left="158"/>
              <w:rPr>
                <w:rFonts w:ascii="Cambria"/>
              </w:rPr>
            </w:pPr>
            <w:r>
              <w:rPr>
                <w:rFonts w:ascii="Cambria"/>
              </w:rPr>
              <w:t>Bank</w:t>
            </w:r>
            <w:r>
              <w:rPr>
                <w:rFonts w:ascii="Cambria"/>
                <w:spacing w:val="-4"/>
              </w:rPr>
              <w:t xml:space="preserve"> </w:t>
            </w:r>
            <w:r>
              <w:rPr>
                <w:rFonts w:ascii="Cambria"/>
                <w:spacing w:val="-2"/>
              </w:rPr>
              <w:t>account</w:t>
            </w:r>
          </w:p>
        </w:tc>
      </w:tr>
      <w:tr w:rsidR="00E01156">
        <w:trPr>
          <w:trHeight w:val="537"/>
        </w:trPr>
        <w:tc>
          <w:tcPr>
            <w:tcW w:w="845" w:type="dxa"/>
          </w:tcPr>
          <w:p w:rsidR="00E01156" w:rsidRDefault="00394C40">
            <w:pPr>
              <w:pStyle w:val="TableParagraph"/>
              <w:spacing w:before="1"/>
              <w:ind w:left="470"/>
              <w:rPr>
                <w:rFonts w:ascii="Times New Roman"/>
              </w:rPr>
            </w:pPr>
            <w:r>
              <w:rPr>
                <w:rFonts w:ascii="Times New Roman"/>
                <w:spacing w:val="-5"/>
              </w:rPr>
              <w:t>11.</w:t>
            </w:r>
          </w:p>
        </w:tc>
        <w:tc>
          <w:tcPr>
            <w:tcW w:w="3403" w:type="dxa"/>
          </w:tcPr>
          <w:p w:rsidR="00E01156" w:rsidRDefault="00394C40">
            <w:pPr>
              <w:pStyle w:val="TableParagraph"/>
              <w:spacing w:before="0" w:line="221" w:lineRule="exact"/>
              <w:ind w:left="109"/>
              <w:rPr>
                <w:rFonts w:ascii="Calibri"/>
                <w:b/>
              </w:rPr>
            </w:pPr>
            <w:r>
              <w:rPr>
                <w:rFonts w:ascii="Calibri"/>
                <w:b/>
              </w:rPr>
              <w:t>Penal</w:t>
            </w:r>
            <w:r>
              <w:rPr>
                <w:rFonts w:ascii="Calibri"/>
                <w:b/>
                <w:spacing w:val="3"/>
              </w:rPr>
              <w:t xml:space="preserve"> </w:t>
            </w:r>
            <w:r>
              <w:rPr>
                <w:rFonts w:ascii="Calibri"/>
                <w:b/>
                <w:spacing w:val="-2"/>
              </w:rPr>
              <w:t>Charges</w:t>
            </w:r>
          </w:p>
        </w:tc>
        <w:tc>
          <w:tcPr>
            <w:tcW w:w="4766" w:type="dxa"/>
          </w:tcPr>
          <w:p w:rsidR="00E01156" w:rsidRDefault="00394C40">
            <w:pPr>
              <w:pStyle w:val="TableParagraph"/>
              <w:spacing w:before="0" w:line="222" w:lineRule="exact"/>
              <w:ind w:left="114"/>
              <w:rPr>
                <w:rFonts w:ascii="Calibri"/>
                <w:b/>
              </w:rPr>
            </w:pPr>
            <w:r>
              <w:rPr>
                <w:rFonts w:ascii="Calibri"/>
                <w:b/>
              </w:rPr>
              <w:t>24%</w:t>
            </w:r>
            <w:r>
              <w:rPr>
                <w:rFonts w:ascii="Calibri"/>
                <w:b/>
                <w:spacing w:val="-8"/>
              </w:rPr>
              <w:t xml:space="preserve"> </w:t>
            </w:r>
            <w:r>
              <w:rPr>
                <w:rFonts w:ascii="Calibri"/>
                <w:b/>
              </w:rPr>
              <w:t>p.a.</w:t>
            </w:r>
            <w:r>
              <w:rPr>
                <w:rFonts w:ascii="Calibri"/>
                <w:b/>
                <w:spacing w:val="-7"/>
              </w:rPr>
              <w:t xml:space="preserve"> </w:t>
            </w:r>
            <w:r>
              <w:rPr>
                <w:rFonts w:ascii="Calibri"/>
                <w:b/>
              </w:rPr>
              <w:t>on</w:t>
            </w:r>
            <w:r>
              <w:rPr>
                <w:rFonts w:ascii="Calibri"/>
                <w:b/>
                <w:spacing w:val="-7"/>
              </w:rPr>
              <w:t xml:space="preserve"> </w:t>
            </w:r>
            <w:r>
              <w:rPr>
                <w:rFonts w:ascii="Calibri"/>
                <w:b/>
              </w:rPr>
              <w:t>the</w:t>
            </w:r>
            <w:r>
              <w:rPr>
                <w:rFonts w:ascii="Calibri"/>
                <w:b/>
                <w:spacing w:val="-7"/>
              </w:rPr>
              <w:t xml:space="preserve"> </w:t>
            </w:r>
            <w:r>
              <w:rPr>
                <w:rFonts w:ascii="Calibri"/>
                <w:b/>
              </w:rPr>
              <w:t>overdue</w:t>
            </w:r>
            <w:r>
              <w:rPr>
                <w:rFonts w:ascii="Calibri"/>
                <w:b/>
                <w:spacing w:val="-8"/>
              </w:rPr>
              <w:t xml:space="preserve"> </w:t>
            </w:r>
            <w:r>
              <w:rPr>
                <w:rFonts w:ascii="Calibri"/>
                <w:b/>
              </w:rPr>
              <w:t>amount</w:t>
            </w:r>
            <w:r>
              <w:rPr>
                <w:rFonts w:ascii="Calibri"/>
                <w:b/>
                <w:spacing w:val="-7"/>
              </w:rPr>
              <w:t xml:space="preserve"> </w:t>
            </w:r>
            <w:r>
              <w:rPr>
                <w:rFonts w:ascii="Calibri"/>
                <w:b/>
              </w:rPr>
              <w:t>calculated</w:t>
            </w:r>
            <w:r>
              <w:rPr>
                <w:rFonts w:ascii="Calibri"/>
                <w:b/>
                <w:spacing w:val="-7"/>
              </w:rPr>
              <w:t xml:space="preserve"> </w:t>
            </w:r>
            <w:r>
              <w:rPr>
                <w:rFonts w:ascii="Calibri"/>
                <w:b/>
                <w:spacing w:val="-5"/>
              </w:rPr>
              <w:t>on</w:t>
            </w:r>
          </w:p>
          <w:p w:rsidR="00E01156" w:rsidRDefault="00394C40">
            <w:pPr>
              <w:pStyle w:val="TableParagraph"/>
              <w:spacing w:before="5"/>
              <w:ind w:left="114"/>
              <w:rPr>
                <w:rFonts w:ascii="Calibri"/>
                <w:b/>
              </w:rPr>
            </w:pPr>
            <w:r>
              <w:rPr>
                <w:rFonts w:ascii="Calibri"/>
                <w:b/>
              </w:rPr>
              <w:t>day</w:t>
            </w:r>
            <w:r>
              <w:rPr>
                <w:rFonts w:ascii="Calibri"/>
                <w:b/>
                <w:spacing w:val="-3"/>
              </w:rPr>
              <w:t xml:space="preserve"> </w:t>
            </w:r>
            <w:r>
              <w:rPr>
                <w:rFonts w:ascii="Calibri"/>
                <w:b/>
              </w:rPr>
              <w:t>to</w:t>
            </w:r>
            <w:r>
              <w:rPr>
                <w:rFonts w:ascii="Calibri"/>
                <w:b/>
                <w:spacing w:val="-3"/>
              </w:rPr>
              <w:t xml:space="preserve"> </w:t>
            </w:r>
            <w:r>
              <w:rPr>
                <w:rFonts w:ascii="Calibri"/>
                <w:b/>
              </w:rPr>
              <w:t>day</w:t>
            </w:r>
            <w:r>
              <w:rPr>
                <w:rFonts w:ascii="Calibri"/>
                <w:b/>
                <w:spacing w:val="-3"/>
              </w:rPr>
              <w:t xml:space="preserve"> </w:t>
            </w:r>
            <w:r>
              <w:rPr>
                <w:rFonts w:ascii="Calibri"/>
                <w:b/>
              </w:rPr>
              <w:t>basis</w:t>
            </w:r>
            <w:r>
              <w:rPr>
                <w:rFonts w:ascii="Calibri"/>
                <w:b/>
                <w:spacing w:val="-3"/>
              </w:rPr>
              <w:t xml:space="preserve"> </w:t>
            </w:r>
            <w:r>
              <w:rPr>
                <w:rFonts w:ascii="Calibri"/>
                <w:b/>
              </w:rPr>
              <w:t>plus</w:t>
            </w:r>
            <w:r>
              <w:rPr>
                <w:rFonts w:ascii="Calibri"/>
                <w:b/>
                <w:spacing w:val="-3"/>
              </w:rPr>
              <w:t xml:space="preserve"> </w:t>
            </w:r>
            <w:r>
              <w:rPr>
                <w:rFonts w:ascii="Calibri"/>
                <w:b/>
              </w:rPr>
              <w:t>applicable</w:t>
            </w:r>
            <w:r>
              <w:rPr>
                <w:rFonts w:ascii="Calibri"/>
                <w:b/>
                <w:spacing w:val="-2"/>
              </w:rPr>
              <w:t xml:space="preserve"> </w:t>
            </w:r>
            <w:r>
              <w:rPr>
                <w:rFonts w:ascii="Calibri"/>
                <w:b/>
              </w:rPr>
              <w:t>taxes</w:t>
            </w:r>
            <w:r>
              <w:rPr>
                <w:rFonts w:ascii="Calibri"/>
                <w:b/>
                <w:spacing w:val="-3"/>
              </w:rPr>
              <w:t xml:space="preserve"> </w:t>
            </w:r>
            <w:r>
              <w:rPr>
                <w:rFonts w:ascii="Calibri"/>
                <w:b/>
              </w:rPr>
              <w:t>(if</w:t>
            </w:r>
            <w:r>
              <w:rPr>
                <w:rFonts w:ascii="Calibri"/>
                <w:b/>
                <w:spacing w:val="-3"/>
              </w:rPr>
              <w:t xml:space="preserve"> </w:t>
            </w:r>
            <w:r>
              <w:rPr>
                <w:rFonts w:ascii="Calibri"/>
                <w:b/>
                <w:spacing w:val="-4"/>
              </w:rPr>
              <w:t>any)</w:t>
            </w:r>
          </w:p>
        </w:tc>
      </w:tr>
      <w:tr w:rsidR="00E01156">
        <w:trPr>
          <w:trHeight w:val="297"/>
        </w:trPr>
        <w:tc>
          <w:tcPr>
            <w:tcW w:w="845" w:type="dxa"/>
          </w:tcPr>
          <w:p w:rsidR="00E01156" w:rsidRDefault="00394C40">
            <w:pPr>
              <w:pStyle w:val="TableParagraph"/>
              <w:spacing w:before="1"/>
              <w:ind w:left="470"/>
              <w:rPr>
                <w:rFonts w:ascii="Times New Roman"/>
              </w:rPr>
            </w:pPr>
            <w:r>
              <w:rPr>
                <w:rFonts w:ascii="Times New Roman"/>
                <w:spacing w:val="-5"/>
              </w:rPr>
              <w:t>12.</w:t>
            </w:r>
          </w:p>
        </w:tc>
        <w:tc>
          <w:tcPr>
            <w:tcW w:w="3403" w:type="dxa"/>
          </w:tcPr>
          <w:p w:rsidR="00E01156" w:rsidRDefault="00394C40">
            <w:pPr>
              <w:pStyle w:val="TableParagraph"/>
              <w:spacing w:before="2"/>
              <w:ind w:left="110"/>
              <w:rPr>
                <w:rFonts w:ascii="Cambria"/>
              </w:rPr>
            </w:pPr>
            <w:r>
              <w:rPr>
                <w:rFonts w:ascii="Cambria"/>
              </w:rPr>
              <w:t>EMI</w:t>
            </w:r>
            <w:r>
              <w:rPr>
                <w:rFonts w:ascii="Cambria"/>
                <w:spacing w:val="-5"/>
              </w:rPr>
              <w:t xml:space="preserve"> </w:t>
            </w:r>
            <w:r>
              <w:rPr>
                <w:rFonts w:ascii="Cambria"/>
              </w:rPr>
              <w:t>Due</w:t>
            </w:r>
            <w:r>
              <w:rPr>
                <w:rFonts w:ascii="Cambria"/>
                <w:spacing w:val="-3"/>
              </w:rPr>
              <w:t xml:space="preserve"> </w:t>
            </w:r>
            <w:r>
              <w:rPr>
                <w:rFonts w:ascii="Cambria"/>
                <w:spacing w:val="-4"/>
              </w:rPr>
              <w:t>Date</w:t>
            </w:r>
          </w:p>
        </w:tc>
        <w:tc>
          <w:tcPr>
            <w:tcW w:w="4766" w:type="dxa"/>
          </w:tcPr>
          <w:p w:rsidR="00E01156" w:rsidRDefault="00394C40">
            <w:pPr>
              <w:pStyle w:val="TableParagraph"/>
              <w:spacing w:before="2"/>
              <w:ind w:left="110"/>
              <w:rPr>
                <w:rFonts w:ascii="Cambria"/>
              </w:rPr>
            </w:pPr>
            <w:r>
              <w:rPr>
                <w:rFonts w:ascii="Cambria"/>
              </w:rPr>
              <w:t>On</w:t>
            </w:r>
            <w:r>
              <w:rPr>
                <w:rFonts w:ascii="Cambria"/>
                <w:spacing w:val="-3"/>
              </w:rPr>
              <w:t xml:space="preserve"> </w:t>
            </w:r>
            <w:r>
              <w:rPr>
                <w:rFonts w:ascii="Cambria"/>
              </w:rPr>
              <w:t>the</w:t>
            </w:r>
            <w:r>
              <w:rPr>
                <w:rFonts w:ascii="Cambria"/>
                <w:spacing w:val="-3"/>
              </w:rPr>
              <w:t xml:space="preserve"> </w:t>
            </w:r>
            <w:r>
              <w:rPr>
                <w:rFonts w:ascii="Cambria"/>
              </w:rPr>
              <w:t>5</w:t>
            </w:r>
            <w:proofErr w:type="spellStart"/>
            <w:r>
              <w:rPr>
                <w:rFonts w:ascii="Cambria"/>
                <w:position w:val="5"/>
                <w:sz w:val="14"/>
              </w:rPr>
              <w:t>th</w:t>
            </w:r>
            <w:proofErr w:type="spellEnd"/>
            <w:r>
              <w:rPr>
                <w:rFonts w:ascii="Cambria"/>
                <w:spacing w:val="16"/>
                <w:position w:val="5"/>
                <w:sz w:val="14"/>
              </w:rPr>
              <w:t xml:space="preserve"> </w:t>
            </w:r>
            <w:r>
              <w:rPr>
                <w:rFonts w:ascii="Cambria"/>
              </w:rPr>
              <w:t>of</w:t>
            </w:r>
            <w:r>
              <w:rPr>
                <w:rFonts w:ascii="Cambria"/>
                <w:spacing w:val="-3"/>
              </w:rPr>
              <w:t xml:space="preserve"> </w:t>
            </w:r>
            <w:r>
              <w:rPr>
                <w:rFonts w:ascii="Cambria"/>
              </w:rPr>
              <w:t>the</w:t>
            </w:r>
            <w:r>
              <w:rPr>
                <w:rFonts w:ascii="Cambria"/>
                <w:spacing w:val="-3"/>
              </w:rPr>
              <w:t xml:space="preserve"> </w:t>
            </w:r>
            <w:r>
              <w:rPr>
                <w:rFonts w:ascii="Cambria"/>
                <w:spacing w:val="-2"/>
              </w:rPr>
              <w:t>month</w:t>
            </w:r>
          </w:p>
        </w:tc>
      </w:tr>
      <w:tr w:rsidR="00E01156">
        <w:trPr>
          <w:trHeight w:val="297"/>
        </w:trPr>
        <w:tc>
          <w:tcPr>
            <w:tcW w:w="845" w:type="dxa"/>
          </w:tcPr>
          <w:p w:rsidR="00E01156" w:rsidRDefault="00394C40">
            <w:pPr>
              <w:pStyle w:val="TableParagraph"/>
              <w:spacing w:before="1"/>
              <w:ind w:left="470"/>
              <w:rPr>
                <w:rFonts w:ascii="Times New Roman"/>
              </w:rPr>
            </w:pPr>
            <w:r>
              <w:rPr>
                <w:rFonts w:ascii="Times New Roman"/>
                <w:spacing w:val="-5"/>
              </w:rPr>
              <w:t>13.</w:t>
            </w:r>
          </w:p>
        </w:tc>
        <w:tc>
          <w:tcPr>
            <w:tcW w:w="3403" w:type="dxa"/>
          </w:tcPr>
          <w:p w:rsidR="00E01156" w:rsidRDefault="00394C40">
            <w:pPr>
              <w:pStyle w:val="TableParagraph"/>
              <w:spacing w:before="2"/>
              <w:ind w:left="110"/>
              <w:rPr>
                <w:rFonts w:ascii="Cambria"/>
              </w:rPr>
            </w:pPr>
            <w:r>
              <w:rPr>
                <w:rFonts w:ascii="Cambria"/>
              </w:rPr>
              <w:t>Mode</w:t>
            </w:r>
            <w:r>
              <w:rPr>
                <w:rFonts w:ascii="Cambria"/>
                <w:spacing w:val="-4"/>
              </w:rPr>
              <w:t xml:space="preserve"> </w:t>
            </w:r>
            <w:r>
              <w:rPr>
                <w:rFonts w:ascii="Cambria"/>
              </w:rPr>
              <w:t>of</w:t>
            </w:r>
            <w:r>
              <w:rPr>
                <w:rFonts w:ascii="Cambria"/>
                <w:spacing w:val="-3"/>
              </w:rPr>
              <w:t xml:space="preserve"> </w:t>
            </w:r>
            <w:r>
              <w:rPr>
                <w:rFonts w:ascii="Cambria"/>
              </w:rPr>
              <w:t>Loan</w:t>
            </w:r>
            <w:r>
              <w:rPr>
                <w:rFonts w:ascii="Cambria"/>
                <w:spacing w:val="-3"/>
              </w:rPr>
              <w:t xml:space="preserve"> </w:t>
            </w:r>
            <w:r>
              <w:rPr>
                <w:rFonts w:ascii="Cambria"/>
                <w:spacing w:val="-2"/>
              </w:rPr>
              <w:t>Payment</w:t>
            </w:r>
          </w:p>
        </w:tc>
        <w:tc>
          <w:tcPr>
            <w:tcW w:w="4766" w:type="dxa"/>
          </w:tcPr>
          <w:p w:rsidR="00E01156" w:rsidRDefault="00394C40">
            <w:pPr>
              <w:pStyle w:val="TableParagraph"/>
              <w:spacing w:before="2"/>
              <w:ind w:left="158"/>
              <w:rPr>
                <w:rFonts w:ascii="Cambria"/>
              </w:rPr>
            </w:pPr>
            <w:r>
              <w:rPr>
                <w:rFonts w:ascii="Cambria"/>
                <w:spacing w:val="-4"/>
              </w:rPr>
              <w:t>NACH</w:t>
            </w:r>
          </w:p>
        </w:tc>
      </w:tr>
      <w:tr w:rsidR="00E01156">
        <w:trPr>
          <w:trHeight w:val="594"/>
        </w:trPr>
        <w:tc>
          <w:tcPr>
            <w:tcW w:w="845" w:type="dxa"/>
          </w:tcPr>
          <w:p w:rsidR="00E01156" w:rsidRDefault="00394C40">
            <w:pPr>
              <w:pStyle w:val="TableParagraph"/>
              <w:spacing w:before="1"/>
              <w:ind w:left="470"/>
              <w:rPr>
                <w:rFonts w:ascii="Times New Roman"/>
              </w:rPr>
            </w:pPr>
            <w:r>
              <w:rPr>
                <w:rFonts w:ascii="Times New Roman"/>
                <w:spacing w:val="-5"/>
              </w:rPr>
              <w:t>14.</w:t>
            </w:r>
          </w:p>
        </w:tc>
        <w:tc>
          <w:tcPr>
            <w:tcW w:w="3403" w:type="dxa"/>
          </w:tcPr>
          <w:p w:rsidR="00E01156" w:rsidRDefault="00394C40">
            <w:pPr>
              <w:pStyle w:val="TableParagraph"/>
              <w:spacing w:before="2"/>
              <w:ind w:left="110"/>
              <w:rPr>
                <w:rFonts w:ascii="Cambria"/>
              </w:rPr>
            </w:pPr>
            <w:r>
              <w:rPr>
                <w:rFonts w:ascii="Cambria"/>
              </w:rPr>
              <w:t>Prepayment</w:t>
            </w:r>
            <w:r>
              <w:rPr>
                <w:rFonts w:ascii="Cambria"/>
                <w:spacing w:val="-10"/>
              </w:rPr>
              <w:t xml:space="preserve"> </w:t>
            </w:r>
            <w:r>
              <w:rPr>
                <w:rFonts w:ascii="Cambria"/>
                <w:spacing w:val="-2"/>
              </w:rPr>
              <w:t>Charges</w:t>
            </w:r>
          </w:p>
        </w:tc>
        <w:tc>
          <w:tcPr>
            <w:tcW w:w="4766" w:type="dxa"/>
          </w:tcPr>
          <w:p w:rsidR="00E01156" w:rsidRDefault="00394C40">
            <w:pPr>
              <w:pStyle w:val="TableParagraph"/>
              <w:spacing w:before="0" w:line="227" w:lineRule="exact"/>
              <w:ind w:left="110"/>
              <w:rPr>
                <w:rFonts w:ascii="Cambria"/>
              </w:rPr>
            </w:pPr>
            <w:r>
              <w:rPr>
                <w:rFonts w:ascii="Cambria"/>
              </w:rPr>
              <w:t>6</w:t>
            </w:r>
            <w:r>
              <w:rPr>
                <w:rFonts w:ascii="Cambria"/>
                <w:spacing w:val="-2"/>
              </w:rPr>
              <w:t xml:space="preserve"> </w:t>
            </w:r>
            <w:r>
              <w:rPr>
                <w:rFonts w:ascii="Cambria"/>
              </w:rPr>
              <w:t>months</w:t>
            </w:r>
            <w:r>
              <w:rPr>
                <w:rFonts w:ascii="Cambria"/>
                <w:spacing w:val="-1"/>
              </w:rPr>
              <w:t xml:space="preserve"> </w:t>
            </w:r>
            <w:r>
              <w:rPr>
                <w:rFonts w:ascii="Cambria"/>
              </w:rPr>
              <w:t>minimum</w:t>
            </w:r>
            <w:r>
              <w:rPr>
                <w:rFonts w:ascii="Cambria"/>
                <w:spacing w:val="-1"/>
              </w:rPr>
              <w:t xml:space="preserve"> </w:t>
            </w:r>
            <w:r>
              <w:rPr>
                <w:rFonts w:ascii="Cambria"/>
              </w:rPr>
              <w:t>lock-in</w:t>
            </w:r>
            <w:r>
              <w:rPr>
                <w:rFonts w:ascii="Cambria"/>
                <w:spacing w:val="-2"/>
              </w:rPr>
              <w:t xml:space="preserve"> </w:t>
            </w:r>
            <w:r>
              <w:rPr>
                <w:rFonts w:ascii="Cambria"/>
              </w:rPr>
              <w:t>for</w:t>
            </w:r>
            <w:r>
              <w:rPr>
                <w:rFonts w:ascii="Cambria"/>
                <w:spacing w:val="-1"/>
              </w:rPr>
              <w:t xml:space="preserve"> </w:t>
            </w:r>
            <w:r>
              <w:rPr>
                <w:rFonts w:ascii="Cambria"/>
              </w:rPr>
              <w:t>loan</w:t>
            </w:r>
            <w:r>
              <w:rPr>
                <w:rFonts w:ascii="Cambria"/>
                <w:spacing w:val="-1"/>
              </w:rPr>
              <w:t xml:space="preserve"> </w:t>
            </w:r>
            <w:r>
              <w:rPr>
                <w:rFonts w:ascii="Cambria"/>
              </w:rPr>
              <w:t>tenure</w:t>
            </w:r>
            <w:r>
              <w:rPr>
                <w:rFonts w:ascii="Cambria"/>
                <w:spacing w:val="-1"/>
              </w:rPr>
              <w:t xml:space="preserve"> </w:t>
            </w:r>
            <w:proofErr w:type="spellStart"/>
            <w:r>
              <w:rPr>
                <w:rFonts w:ascii="Cambria"/>
                <w:spacing w:val="-4"/>
              </w:rPr>
              <w:t>upto</w:t>
            </w:r>
            <w:proofErr w:type="spellEnd"/>
          </w:p>
          <w:p w:rsidR="00E01156" w:rsidRDefault="00394C40">
            <w:pPr>
              <w:pStyle w:val="TableParagraph"/>
              <w:spacing w:before="39"/>
              <w:ind w:left="110"/>
              <w:rPr>
                <w:rFonts w:ascii="Cambria"/>
              </w:rPr>
            </w:pPr>
            <w:r>
              <w:rPr>
                <w:rFonts w:ascii="Cambria"/>
              </w:rPr>
              <w:t>18</w:t>
            </w:r>
            <w:r>
              <w:rPr>
                <w:rFonts w:ascii="Cambria"/>
                <w:spacing w:val="-2"/>
              </w:rPr>
              <w:t xml:space="preserve"> months,</w:t>
            </w:r>
          </w:p>
        </w:tc>
      </w:tr>
    </w:tbl>
    <w:p w:rsidR="00E01156" w:rsidRDefault="00E01156">
      <w:pPr>
        <w:pStyle w:val="TableParagraph"/>
        <w:rPr>
          <w:rFonts w:ascii="Cambria"/>
        </w:rPr>
        <w:sectPr w:rsidR="00E01156">
          <w:type w:val="continuous"/>
          <w:pgSz w:w="11900" w:h="16840"/>
          <w:pgMar w:top="520" w:right="141" w:bottom="0" w:left="0" w:header="0" w:footer="0" w:gutter="0"/>
          <w:cols w:space="720"/>
        </w:sectPr>
      </w:pPr>
    </w:p>
    <w:p w:rsidR="00E01156" w:rsidRDefault="00394C40">
      <w:pPr>
        <w:pStyle w:val="BodyText"/>
        <w:ind w:left="1544"/>
        <w:rPr>
          <w:rFonts w:ascii="Times New Roman"/>
          <w:sz w:val="20"/>
        </w:rPr>
      </w:pPr>
      <w:r>
        <w:rPr>
          <w:rFonts w:ascii="Times New Roman"/>
          <w:noProof/>
          <w:sz w:val="20"/>
        </w:rPr>
        <w:lastRenderedPageBreak/>
        <w:drawing>
          <wp:inline distT="0" distB="0" distL="0" distR="0">
            <wp:extent cx="5475697" cy="1040225"/>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8" cstate="print"/>
                    <a:stretch>
                      <a:fillRect/>
                    </a:stretch>
                  </pic:blipFill>
                  <pic:spPr>
                    <a:xfrm>
                      <a:off x="0" y="0"/>
                      <a:ext cx="5475697" cy="1040225"/>
                    </a:xfrm>
                    <a:prstGeom prst="rect">
                      <a:avLst/>
                    </a:prstGeom>
                  </pic:spPr>
                </pic:pic>
              </a:graphicData>
            </a:graphic>
          </wp:inline>
        </w:drawing>
      </w:r>
    </w:p>
    <w:p w:rsidR="00E01156" w:rsidRDefault="00E01156">
      <w:pPr>
        <w:pStyle w:val="BodyText"/>
        <w:spacing w:before="7"/>
        <w:rPr>
          <w:rFonts w:ascii="Times New Roman"/>
        </w:rPr>
      </w:pPr>
    </w:p>
    <w:p w:rsidR="00E01156" w:rsidRDefault="00394C40">
      <w:pPr>
        <w:ind w:left="1445"/>
        <w:rPr>
          <w:rFonts w:ascii="Times New Roman" w:hAnsi="Times New Roman"/>
        </w:rPr>
      </w:pPr>
      <w:r>
        <w:rPr>
          <w:rFonts w:ascii="Times New Roman" w:hAnsi="Times New Roman"/>
          <w:color w:val="767171"/>
          <w:spacing w:val="-2"/>
        </w:rPr>
        <w:t>―――――――――――――――――――――――――――――――――――――――――</w:t>
      </w:r>
    </w:p>
    <w:tbl>
      <w:tblPr>
        <w:tblW w:w="0" w:type="auto"/>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3403"/>
        <w:gridCol w:w="4766"/>
      </w:tblGrid>
      <w:tr w:rsidR="00E01156">
        <w:trPr>
          <w:trHeight w:val="887"/>
        </w:trPr>
        <w:tc>
          <w:tcPr>
            <w:tcW w:w="845" w:type="dxa"/>
          </w:tcPr>
          <w:p w:rsidR="00E01156" w:rsidRDefault="00E01156">
            <w:pPr>
              <w:pStyle w:val="TableParagraph"/>
              <w:spacing w:before="0"/>
              <w:rPr>
                <w:rFonts w:ascii="Times New Roman"/>
                <w:sz w:val="20"/>
              </w:rPr>
            </w:pPr>
          </w:p>
        </w:tc>
        <w:tc>
          <w:tcPr>
            <w:tcW w:w="3403" w:type="dxa"/>
          </w:tcPr>
          <w:p w:rsidR="00E01156" w:rsidRDefault="00E01156">
            <w:pPr>
              <w:pStyle w:val="TableParagraph"/>
              <w:spacing w:before="0"/>
              <w:rPr>
                <w:rFonts w:ascii="Times New Roman"/>
                <w:sz w:val="20"/>
              </w:rPr>
            </w:pPr>
          </w:p>
        </w:tc>
        <w:tc>
          <w:tcPr>
            <w:tcW w:w="4766" w:type="dxa"/>
          </w:tcPr>
          <w:p w:rsidR="00E01156" w:rsidRDefault="00394C40">
            <w:pPr>
              <w:pStyle w:val="TableParagraph"/>
              <w:spacing w:before="106" w:line="276" w:lineRule="auto"/>
              <w:ind w:left="97"/>
              <w:rPr>
                <w:rFonts w:ascii="Cambria"/>
              </w:rPr>
            </w:pPr>
            <w:r>
              <w:rPr>
                <w:rFonts w:ascii="Cambria"/>
              </w:rPr>
              <w:t>12 months minimum lock-in for the loan tenure greater than 18 months.</w:t>
            </w:r>
          </w:p>
        </w:tc>
      </w:tr>
      <w:tr w:rsidR="00E01156">
        <w:trPr>
          <w:trHeight w:val="297"/>
        </w:trPr>
        <w:tc>
          <w:tcPr>
            <w:tcW w:w="845" w:type="dxa"/>
          </w:tcPr>
          <w:p w:rsidR="00E01156" w:rsidRDefault="00394C40">
            <w:pPr>
              <w:pStyle w:val="TableParagraph"/>
              <w:spacing w:before="1"/>
              <w:ind w:right="89"/>
              <w:jc w:val="right"/>
              <w:rPr>
                <w:rFonts w:ascii="Times New Roman"/>
              </w:rPr>
            </w:pPr>
            <w:r>
              <w:rPr>
                <w:rFonts w:ascii="Times New Roman"/>
                <w:spacing w:val="-5"/>
              </w:rPr>
              <w:t>15.</w:t>
            </w:r>
          </w:p>
        </w:tc>
        <w:tc>
          <w:tcPr>
            <w:tcW w:w="3403" w:type="dxa"/>
          </w:tcPr>
          <w:p w:rsidR="00E01156" w:rsidRDefault="00394C40">
            <w:pPr>
              <w:pStyle w:val="TableParagraph"/>
              <w:spacing w:before="2"/>
              <w:ind w:left="110"/>
              <w:rPr>
                <w:rFonts w:ascii="Cambria"/>
              </w:rPr>
            </w:pPr>
            <w:r>
              <w:rPr>
                <w:rFonts w:ascii="Cambria"/>
              </w:rPr>
              <w:t>NACH</w:t>
            </w:r>
            <w:r>
              <w:rPr>
                <w:rFonts w:ascii="Cambria"/>
                <w:spacing w:val="-5"/>
              </w:rPr>
              <w:t xml:space="preserve"> </w:t>
            </w:r>
            <w:r>
              <w:rPr>
                <w:rFonts w:ascii="Cambria"/>
              </w:rPr>
              <w:t>Bounce</w:t>
            </w:r>
            <w:r>
              <w:rPr>
                <w:rFonts w:ascii="Cambria"/>
                <w:spacing w:val="-5"/>
              </w:rPr>
              <w:t xml:space="preserve"> </w:t>
            </w:r>
            <w:r>
              <w:rPr>
                <w:rFonts w:ascii="Cambria"/>
                <w:spacing w:val="-2"/>
              </w:rPr>
              <w:t>Charges</w:t>
            </w:r>
          </w:p>
        </w:tc>
        <w:tc>
          <w:tcPr>
            <w:tcW w:w="4766" w:type="dxa"/>
          </w:tcPr>
          <w:p w:rsidR="00E01156" w:rsidRDefault="00394C40">
            <w:pPr>
              <w:pStyle w:val="TableParagraph"/>
              <w:spacing w:before="2"/>
              <w:ind w:left="110"/>
              <w:rPr>
                <w:rFonts w:ascii="Cambria"/>
              </w:rPr>
            </w:pPr>
            <w:proofErr w:type="spellStart"/>
            <w:r>
              <w:rPr>
                <w:rFonts w:ascii="Cambria"/>
              </w:rPr>
              <w:t>Rs</w:t>
            </w:r>
            <w:proofErr w:type="spellEnd"/>
            <w:r>
              <w:rPr>
                <w:rFonts w:ascii="Cambria"/>
              </w:rPr>
              <w:t>.</w:t>
            </w:r>
            <w:r>
              <w:rPr>
                <w:rFonts w:ascii="Cambria"/>
                <w:spacing w:val="-3"/>
              </w:rPr>
              <w:t xml:space="preserve"> </w:t>
            </w:r>
            <w:r>
              <w:rPr>
                <w:rFonts w:ascii="Cambria"/>
              </w:rPr>
              <w:t>500/-</w:t>
            </w:r>
            <w:r>
              <w:rPr>
                <w:rFonts w:ascii="Cambria"/>
                <w:spacing w:val="-4"/>
              </w:rPr>
              <w:t xml:space="preserve"> </w:t>
            </w:r>
            <w:r>
              <w:rPr>
                <w:rFonts w:ascii="Cambria"/>
              </w:rPr>
              <w:t>Per</w:t>
            </w:r>
            <w:r>
              <w:rPr>
                <w:rFonts w:ascii="Cambria"/>
                <w:spacing w:val="-3"/>
              </w:rPr>
              <w:t xml:space="preserve"> </w:t>
            </w:r>
            <w:r>
              <w:rPr>
                <w:rFonts w:ascii="Cambria"/>
                <w:spacing w:val="-2"/>
              </w:rPr>
              <w:t>Dishonor</w:t>
            </w:r>
          </w:p>
        </w:tc>
      </w:tr>
      <w:tr w:rsidR="00E01156">
        <w:trPr>
          <w:trHeight w:val="297"/>
        </w:trPr>
        <w:tc>
          <w:tcPr>
            <w:tcW w:w="845" w:type="dxa"/>
          </w:tcPr>
          <w:p w:rsidR="00E01156" w:rsidRDefault="00394C40">
            <w:pPr>
              <w:pStyle w:val="TableParagraph"/>
              <w:spacing w:before="1"/>
              <w:ind w:right="89"/>
              <w:jc w:val="right"/>
              <w:rPr>
                <w:rFonts w:ascii="Times New Roman"/>
              </w:rPr>
            </w:pPr>
            <w:r>
              <w:rPr>
                <w:rFonts w:ascii="Times New Roman"/>
                <w:spacing w:val="-5"/>
              </w:rPr>
              <w:t>16.</w:t>
            </w:r>
          </w:p>
        </w:tc>
        <w:tc>
          <w:tcPr>
            <w:tcW w:w="3403" w:type="dxa"/>
          </w:tcPr>
          <w:p w:rsidR="00E01156" w:rsidRDefault="00394C40">
            <w:pPr>
              <w:pStyle w:val="TableParagraph"/>
              <w:spacing w:before="2"/>
              <w:ind w:left="110"/>
              <w:rPr>
                <w:rFonts w:ascii="Cambria"/>
              </w:rPr>
            </w:pPr>
            <w:r>
              <w:rPr>
                <w:rFonts w:ascii="Cambria"/>
              </w:rPr>
              <w:t>Down</w:t>
            </w:r>
            <w:r>
              <w:rPr>
                <w:rFonts w:ascii="Cambria"/>
                <w:spacing w:val="-4"/>
              </w:rPr>
              <w:t xml:space="preserve"> </w:t>
            </w:r>
            <w:r>
              <w:rPr>
                <w:rFonts w:ascii="Cambria"/>
                <w:spacing w:val="-2"/>
              </w:rPr>
              <w:t>Payment</w:t>
            </w:r>
          </w:p>
        </w:tc>
        <w:tc>
          <w:tcPr>
            <w:tcW w:w="4766" w:type="dxa"/>
          </w:tcPr>
          <w:p w:rsidR="00E01156" w:rsidRDefault="00394C40">
            <w:pPr>
              <w:pStyle w:val="TableParagraph"/>
              <w:spacing w:before="2"/>
              <w:ind w:left="110"/>
              <w:rPr>
                <w:rFonts w:ascii="Cambria"/>
              </w:rPr>
            </w:pPr>
            <w:r>
              <w:rPr>
                <w:rFonts w:ascii="Cambria"/>
                <w:spacing w:val="-4"/>
              </w:rPr>
              <w:t>0.00</w:t>
            </w:r>
          </w:p>
        </w:tc>
      </w:tr>
    </w:tbl>
    <w:p w:rsidR="00E01156" w:rsidRDefault="00394C40">
      <w:pPr>
        <w:spacing w:before="122"/>
        <w:ind w:left="1445"/>
        <w:rPr>
          <w:sz w:val="16"/>
        </w:rPr>
      </w:pPr>
      <w:r>
        <w:rPr>
          <w:sz w:val="16"/>
        </w:rPr>
        <w:t>*</w:t>
      </w:r>
      <w:r>
        <w:rPr>
          <w:spacing w:val="-4"/>
          <w:sz w:val="16"/>
        </w:rPr>
        <w:t xml:space="preserve"> </w:t>
      </w:r>
      <w:r>
        <w:rPr>
          <w:sz w:val="16"/>
        </w:rPr>
        <w:t>Fee</w:t>
      </w:r>
      <w:r>
        <w:rPr>
          <w:spacing w:val="-4"/>
          <w:sz w:val="16"/>
        </w:rPr>
        <w:t xml:space="preserve"> </w:t>
      </w:r>
      <w:r>
        <w:rPr>
          <w:sz w:val="16"/>
        </w:rPr>
        <w:t>charged</w:t>
      </w:r>
      <w:r>
        <w:rPr>
          <w:spacing w:val="-4"/>
          <w:sz w:val="16"/>
        </w:rPr>
        <w:t xml:space="preserve"> </w:t>
      </w:r>
      <w:r>
        <w:rPr>
          <w:sz w:val="16"/>
        </w:rPr>
        <w:t>by</w:t>
      </w:r>
      <w:r>
        <w:rPr>
          <w:spacing w:val="-4"/>
          <w:sz w:val="16"/>
        </w:rPr>
        <w:t xml:space="preserve"> </w:t>
      </w:r>
      <w:proofErr w:type="spellStart"/>
      <w:r>
        <w:rPr>
          <w:sz w:val="16"/>
        </w:rPr>
        <w:t>MoneyView</w:t>
      </w:r>
      <w:proofErr w:type="spellEnd"/>
      <w:r>
        <w:rPr>
          <w:spacing w:val="-3"/>
          <w:sz w:val="16"/>
        </w:rPr>
        <w:t xml:space="preserve"> </w:t>
      </w:r>
      <w:r>
        <w:rPr>
          <w:sz w:val="16"/>
        </w:rPr>
        <w:t>towards</w:t>
      </w:r>
      <w:r>
        <w:rPr>
          <w:spacing w:val="-3"/>
          <w:sz w:val="16"/>
        </w:rPr>
        <w:t xml:space="preserve"> </w:t>
      </w:r>
      <w:r>
        <w:rPr>
          <w:sz w:val="16"/>
        </w:rPr>
        <w:t>services</w:t>
      </w:r>
      <w:r>
        <w:rPr>
          <w:spacing w:val="-4"/>
          <w:sz w:val="16"/>
        </w:rPr>
        <w:t xml:space="preserve"> </w:t>
      </w:r>
      <w:r>
        <w:rPr>
          <w:sz w:val="16"/>
        </w:rPr>
        <w:t>provided</w:t>
      </w:r>
      <w:r>
        <w:rPr>
          <w:spacing w:val="-4"/>
          <w:sz w:val="16"/>
        </w:rPr>
        <w:t xml:space="preserve"> </w:t>
      </w:r>
      <w:r>
        <w:rPr>
          <w:sz w:val="16"/>
        </w:rPr>
        <w:t>through</w:t>
      </w:r>
      <w:r>
        <w:rPr>
          <w:spacing w:val="-4"/>
          <w:sz w:val="16"/>
        </w:rPr>
        <w:t xml:space="preserve"> </w:t>
      </w:r>
      <w:r>
        <w:rPr>
          <w:sz w:val="16"/>
        </w:rPr>
        <w:t>its</w:t>
      </w:r>
      <w:r>
        <w:rPr>
          <w:spacing w:val="-3"/>
          <w:sz w:val="16"/>
        </w:rPr>
        <w:t xml:space="preserve"> </w:t>
      </w:r>
      <w:r>
        <w:rPr>
          <w:sz w:val="16"/>
        </w:rPr>
        <w:t>Platform</w:t>
      </w:r>
      <w:r>
        <w:rPr>
          <w:spacing w:val="-2"/>
          <w:sz w:val="16"/>
        </w:rPr>
        <w:t xml:space="preserve"> </w:t>
      </w:r>
      <w:r>
        <w:rPr>
          <w:sz w:val="16"/>
        </w:rPr>
        <w:t>in</w:t>
      </w:r>
      <w:r>
        <w:rPr>
          <w:spacing w:val="-4"/>
          <w:sz w:val="16"/>
        </w:rPr>
        <w:t xml:space="preserve"> </w:t>
      </w:r>
      <w:r>
        <w:rPr>
          <w:sz w:val="16"/>
        </w:rPr>
        <w:t>relation</w:t>
      </w:r>
      <w:r>
        <w:rPr>
          <w:spacing w:val="-4"/>
          <w:sz w:val="16"/>
        </w:rPr>
        <w:t xml:space="preserve"> </w:t>
      </w:r>
      <w:r>
        <w:rPr>
          <w:sz w:val="16"/>
        </w:rPr>
        <w:t>to</w:t>
      </w:r>
      <w:r>
        <w:rPr>
          <w:spacing w:val="-4"/>
          <w:sz w:val="16"/>
        </w:rPr>
        <w:t xml:space="preserve"> </w:t>
      </w:r>
      <w:r>
        <w:rPr>
          <w:sz w:val="16"/>
        </w:rPr>
        <w:t>aforesaid</w:t>
      </w:r>
      <w:r>
        <w:rPr>
          <w:spacing w:val="-4"/>
          <w:sz w:val="16"/>
        </w:rPr>
        <w:t xml:space="preserve"> </w:t>
      </w:r>
      <w:r>
        <w:rPr>
          <w:sz w:val="16"/>
        </w:rPr>
        <w:t>loan</w:t>
      </w:r>
      <w:r>
        <w:rPr>
          <w:spacing w:val="-3"/>
          <w:sz w:val="16"/>
        </w:rPr>
        <w:t xml:space="preserve"> </w:t>
      </w:r>
      <w:r>
        <w:rPr>
          <w:spacing w:val="-2"/>
          <w:sz w:val="16"/>
        </w:rPr>
        <w:t>facility</w:t>
      </w:r>
    </w:p>
    <w:p w:rsidR="00E01156" w:rsidRDefault="00E01156">
      <w:pPr>
        <w:pStyle w:val="BodyText"/>
        <w:spacing w:before="75"/>
        <w:rPr>
          <w:sz w:val="16"/>
        </w:rPr>
      </w:pPr>
    </w:p>
    <w:p w:rsidR="00E01156" w:rsidRDefault="00394C40">
      <w:pPr>
        <w:spacing w:line="276" w:lineRule="auto"/>
        <w:ind w:left="1445" w:right="1282"/>
        <w:jc w:val="both"/>
      </w:pPr>
      <w:r>
        <w:rPr>
          <w:i/>
        </w:rPr>
        <w:t>Final</w:t>
      </w:r>
      <w:r>
        <w:rPr>
          <w:i/>
          <w:spacing w:val="-10"/>
        </w:rPr>
        <w:t xml:space="preserve"> </w:t>
      </w:r>
      <w:r>
        <w:rPr>
          <w:i/>
        </w:rPr>
        <w:t>loan</w:t>
      </w:r>
      <w:r>
        <w:rPr>
          <w:i/>
          <w:spacing w:val="-11"/>
        </w:rPr>
        <w:t xml:space="preserve"> </w:t>
      </w:r>
      <w:r>
        <w:rPr>
          <w:i/>
        </w:rPr>
        <w:t>sanction</w:t>
      </w:r>
      <w:r>
        <w:rPr>
          <w:i/>
          <w:spacing w:val="-11"/>
        </w:rPr>
        <w:t xml:space="preserve"> </w:t>
      </w:r>
      <w:r>
        <w:rPr>
          <w:i/>
        </w:rPr>
        <w:t>is</w:t>
      </w:r>
      <w:r>
        <w:rPr>
          <w:i/>
          <w:spacing w:val="-10"/>
        </w:rPr>
        <w:t xml:space="preserve"> </w:t>
      </w:r>
      <w:r>
        <w:rPr>
          <w:i/>
        </w:rPr>
        <w:t>subject</w:t>
      </w:r>
      <w:r>
        <w:rPr>
          <w:i/>
          <w:spacing w:val="-10"/>
        </w:rPr>
        <w:t xml:space="preserve"> </w:t>
      </w:r>
      <w:r>
        <w:rPr>
          <w:i/>
        </w:rPr>
        <w:t>to</w:t>
      </w:r>
      <w:r>
        <w:rPr>
          <w:i/>
          <w:spacing w:val="-11"/>
        </w:rPr>
        <w:t xml:space="preserve"> </w:t>
      </w:r>
      <w:r>
        <w:rPr>
          <w:i/>
        </w:rPr>
        <w:t>legal,</w:t>
      </w:r>
      <w:r>
        <w:rPr>
          <w:i/>
          <w:spacing w:val="-10"/>
        </w:rPr>
        <w:t xml:space="preserve"> </w:t>
      </w:r>
      <w:r>
        <w:rPr>
          <w:i/>
        </w:rPr>
        <w:t>technical,</w:t>
      </w:r>
      <w:r>
        <w:rPr>
          <w:i/>
          <w:spacing w:val="-10"/>
        </w:rPr>
        <w:t xml:space="preserve"> </w:t>
      </w:r>
      <w:r>
        <w:rPr>
          <w:i/>
        </w:rPr>
        <w:t>and</w:t>
      </w:r>
      <w:r>
        <w:rPr>
          <w:i/>
          <w:spacing w:val="-11"/>
        </w:rPr>
        <w:t xml:space="preserve"> </w:t>
      </w:r>
      <w:r>
        <w:rPr>
          <w:i/>
        </w:rPr>
        <w:t>financial</w:t>
      </w:r>
      <w:r>
        <w:rPr>
          <w:i/>
          <w:spacing w:val="-10"/>
        </w:rPr>
        <w:t xml:space="preserve"> </w:t>
      </w:r>
      <w:r>
        <w:rPr>
          <w:i/>
        </w:rPr>
        <w:t>verification.</w:t>
      </w:r>
      <w:r>
        <w:rPr>
          <w:i/>
          <w:spacing w:val="-8"/>
        </w:rPr>
        <w:t xml:space="preserve"> </w:t>
      </w:r>
      <w:r>
        <w:rPr>
          <w:i/>
        </w:rPr>
        <w:t>Upon</w:t>
      </w:r>
      <w:r>
        <w:rPr>
          <w:i/>
          <w:spacing w:val="-10"/>
        </w:rPr>
        <w:t xml:space="preserve"> </w:t>
      </w:r>
      <w:r>
        <w:rPr>
          <w:i/>
        </w:rPr>
        <w:t>final</w:t>
      </w:r>
      <w:r>
        <w:rPr>
          <w:i/>
          <w:spacing w:val="-10"/>
        </w:rPr>
        <w:t xml:space="preserve"> </w:t>
      </w:r>
      <w:r>
        <w:rPr>
          <w:i/>
        </w:rPr>
        <w:t>sanction,</w:t>
      </w:r>
      <w:r>
        <w:rPr>
          <w:i/>
          <w:spacing w:val="-10"/>
        </w:rPr>
        <w:t xml:space="preserve"> </w:t>
      </w:r>
      <w:r>
        <w:rPr>
          <w:i/>
        </w:rPr>
        <w:t>the</w:t>
      </w:r>
      <w:r>
        <w:rPr>
          <w:i/>
          <w:spacing w:val="-10"/>
        </w:rPr>
        <w:t xml:space="preserve"> </w:t>
      </w:r>
      <w:r>
        <w:rPr>
          <w:i/>
        </w:rPr>
        <w:t>loan facility</w:t>
      </w:r>
      <w:r>
        <w:rPr>
          <w:i/>
          <w:spacing w:val="80"/>
        </w:rPr>
        <w:t xml:space="preserve">   </w:t>
      </w:r>
      <w:r>
        <w:rPr>
          <w:i/>
        </w:rPr>
        <w:t>shall</w:t>
      </w:r>
      <w:r>
        <w:rPr>
          <w:i/>
          <w:spacing w:val="80"/>
        </w:rPr>
        <w:t xml:space="preserve">   </w:t>
      </w:r>
      <w:r>
        <w:rPr>
          <w:i/>
        </w:rPr>
        <w:t>be</w:t>
      </w:r>
      <w:r>
        <w:rPr>
          <w:i/>
          <w:spacing w:val="80"/>
        </w:rPr>
        <w:t xml:space="preserve">   </w:t>
      </w:r>
      <w:r>
        <w:rPr>
          <w:i/>
        </w:rPr>
        <w:t>subject</w:t>
      </w:r>
      <w:r>
        <w:rPr>
          <w:i/>
          <w:spacing w:val="80"/>
        </w:rPr>
        <w:t xml:space="preserve">   </w:t>
      </w:r>
      <w:r>
        <w:rPr>
          <w:i/>
        </w:rPr>
        <w:t>to</w:t>
      </w:r>
      <w:r>
        <w:rPr>
          <w:i/>
          <w:spacing w:val="80"/>
        </w:rPr>
        <w:t xml:space="preserve">   </w:t>
      </w:r>
      <w:r>
        <w:rPr>
          <w:i/>
        </w:rPr>
        <w:t>the</w:t>
      </w:r>
      <w:r>
        <w:rPr>
          <w:i/>
          <w:spacing w:val="80"/>
        </w:rPr>
        <w:t xml:space="preserve">   </w:t>
      </w:r>
      <w:r>
        <w:rPr>
          <w:i/>
        </w:rPr>
        <w:t>Standard</w:t>
      </w:r>
      <w:r>
        <w:rPr>
          <w:i/>
          <w:spacing w:val="80"/>
        </w:rPr>
        <w:t xml:space="preserve">   </w:t>
      </w:r>
      <w:r>
        <w:rPr>
          <w:i/>
        </w:rPr>
        <w:t>Terms</w:t>
      </w:r>
      <w:r>
        <w:rPr>
          <w:i/>
          <w:spacing w:val="80"/>
        </w:rPr>
        <w:t xml:space="preserve">   </w:t>
      </w:r>
      <w:r>
        <w:rPr>
          <w:i/>
        </w:rPr>
        <w:t>and</w:t>
      </w:r>
      <w:r>
        <w:rPr>
          <w:i/>
          <w:spacing w:val="80"/>
        </w:rPr>
        <w:t xml:space="preserve">   </w:t>
      </w:r>
      <w:r>
        <w:rPr>
          <w:i/>
        </w:rPr>
        <w:t>Conditions.</w:t>
      </w:r>
      <w:r>
        <w:rPr>
          <w:i/>
          <w:spacing w:val="80"/>
        </w:rPr>
        <w:t xml:space="preserve"> </w:t>
      </w:r>
      <w:proofErr w:type="gramStart"/>
      <w:r>
        <w:t>Your</w:t>
      </w:r>
      <w:proofErr w:type="gramEnd"/>
      <w:r>
        <w:t xml:space="preserve"> Sincerely</w:t>
      </w:r>
    </w:p>
    <w:p w:rsidR="00E01156" w:rsidRDefault="00394C40">
      <w:pPr>
        <w:spacing w:before="240"/>
        <w:ind w:left="1445"/>
        <w:jc w:val="both"/>
        <w:rPr>
          <w:b/>
        </w:rPr>
      </w:pPr>
      <w:r>
        <w:t>For</w:t>
      </w:r>
      <w:r>
        <w:rPr>
          <w:spacing w:val="-7"/>
        </w:rPr>
        <w:t xml:space="preserve"> </w:t>
      </w:r>
      <w:proofErr w:type="spellStart"/>
      <w:r>
        <w:rPr>
          <w:b/>
        </w:rPr>
        <w:t>Kisetsu</w:t>
      </w:r>
      <w:proofErr w:type="spellEnd"/>
      <w:r>
        <w:rPr>
          <w:b/>
          <w:spacing w:val="-6"/>
        </w:rPr>
        <w:t xml:space="preserve"> </w:t>
      </w:r>
      <w:r>
        <w:rPr>
          <w:b/>
        </w:rPr>
        <w:t>Saison</w:t>
      </w:r>
      <w:r>
        <w:rPr>
          <w:b/>
          <w:spacing w:val="-6"/>
        </w:rPr>
        <w:t xml:space="preserve"> </w:t>
      </w:r>
      <w:r>
        <w:rPr>
          <w:b/>
        </w:rPr>
        <w:t>Finance</w:t>
      </w:r>
      <w:r>
        <w:rPr>
          <w:b/>
          <w:spacing w:val="-6"/>
        </w:rPr>
        <w:t xml:space="preserve"> </w:t>
      </w:r>
      <w:r>
        <w:rPr>
          <w:b/>
        </w:rPr>
        <w:t>(India)</w:t>
      </w:r>
      <w:r>
        <w:rPr>
          <w:b/>
          <w:spacing w:val="-6"/>
        </w:rPr>
        <w:t xml:space="preserve"> </w:t>
      </w:r>
      <w:r>
        <w:rPr>
          <w:b/>
        </w:rPr>
        <w:t>Private</w:t>
      </w:r>
      <w:r>
        <w:rPr>
          <w:b/>
          <w:spacing w:val="-6"/>
        </w:rPr>
        <w:t xml:space="preserve"> </w:t>
      </w:r>
      <w:r>
        <w:rPr>
          <w:b/>
          <w:spacing w:val="-2"/>
        </w:rPr>
        <w:t>Limited</w:t>
      </w:r>
    </w:p>
    <w:p w:rsidR="00E01156" w:rsidRDefault="00E01156">
      <w:pPr>
        <w:pStyle w:val="BodyText"/>
        <w:spacing w:before="10"/>
        <w:rPr>
          <w:b/>
        </w:rPr>
      </w:pPr>
    </w:p>
    <w:p w:rsidR="00E01156" w:rsidRDefault="00394C40">
      <w:pPr>
        <w:pStyle w:val="BodyText"/>
        <w:ind w:left="1445"/>
        <w:jc w:val="both"/>
      </w:pPr>
      <w:r>
        <w:t>(This</w:t>
      </w:r>
      <w:r>
        <w:rPr>
          <w:spacing w:val="-6"/>
        </w:rPr>
        <w:t xml:space="preserve"> </w:t>
      </w:r>
      <w:r>
        <w:t>is</w:t>
      </w:r>
      <w:r>
        <w:rPr>
          <w:spacing w:val="-6"/>
        </w:rPr>
        <w:t xml:space="preserve"> </w:t>
      </w:r>
      <w:r>
        <w:t>a</w:t>
      </w:r>
      <w:r>
        <w:rPr>
          <w:spacing w:val="-6"/>
        </w:rPr>
        <w:t xml:space="preserve"> </w:t>
      </w:r>
      <w:r>
        <w:t>computer-generated</w:t>
      </w:r>
      <w:r>
        <w:rPr>
          <w:spacing w:val="-6"/>
        </w:rPr>
        <w:t xml:space="preserve"> </w:t>
      </w:r>
      <w:r>
        <w:t>document.</w:t>
      </w:r>
      <w:r>
        <w:rPr>
          <w:spacing w:val="-6"/>
        </w:rPr>
        <w:t xml:space="preserve"> </w:t>
      </w:r>
      <w:r>
        <w:t>No</w:t>
      </w:r>
      <w:r>
        <w:rPr>
          <w:spacing w:val="-6"/>
        </w:rPr>
        <w:t xml:space="preserve"> </w:t>
      </w:r>
      <w:r>
        <w:t>signature</w:t>
      </w:r>
      <w:r>
        <w:rPr>
          <w:spacing w:val="-6"/>
        </w:rPr>
        <w:t xml:space="preserve"> </w:t>
      </w:r>
      <w:r>
        <w:t>is</w:t>
      </w:r>
      <w:r>
        <w:rPr>
          <w:spacing w:val="-6"/>
        </w:rPr>
        <w:t xml:space="preserve"> </w:t>
      </w:r>
      <w:r>
        <w:rPr>
          <w:spacing w:val="-2"/>
        </w:rPr>
        <w:t>required.)</w:t>
      </w: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rPr>
          <w:sz w:val="20"/>
        </w:rPr>
      </w:pPr>
    </w:p>
    <w:p w:rsidR="00E01156" w:rsidRDefault="00E01156">
      <w:pPr>
        <w:pStyle w:val="BodyText"/>
        <w:spacing w:before="235"/>
        <w:rPr>
          <w:sz w:val="20"/>
        </w:rPr>
      </w:pPr>
    </w:p>
    <w:p w:rsidR="00E01156" w:rsidRDefault="00394C40">
      <w:pPr>
        <w:ind w:left="1135"/>
        <w:rPr>
          <w:rFonts w:ascii="Trebuchet MS"/>
          <w:sz w:val="20"/>
        </w:rPr>
      </w:pPr>
      <w:r>
        <w:rPr>
          <w:rFonts w:ascii="Trebuchet MS"/>
          <w:w w:val="90"/>
          <w:sz w:val="20"/>
        </w:rPr>
        <w:t>For</w:t>
      </w:r>
      <w:r>
        <w:rPr>
          <w:rFonts w:ascii="Trebuchet MS"/>
          <w:spacing w:val="-6"/>
          <w:sz w:val="20"/>
        </w:rPr>
        <w:t xml:space="preserve"> </w:t>
      </w:r>
      <w:proofErr w:type="spellStart"/>
      <w:r>
        <w:rPr>
          <w:rFonts w:ascii="Trebuchet MS"/>
          <w:w w:val="90"/>
          <w:sz w:val="20"/>
        </w:rPr>
        <w:t>Kisetsu</w:t>
      </w:r>
      <w:proofErr w:type="spellEnd"/>
      <w:r>
        <w:rPr>
          <w:rFonts w:ascii="Trebuchet MS"/>
          <w:spacing w:val="-5"/>
          <w:sz w:val="20"/>
        </w:rPr>
        <w:t xml:space="preserve"> </w:t>
      </w:r>
      <w:r>
        <w:rPr>
          <w:rFonts w:ascii="Trebuchet MS"/>
          <w:w w:val="90"/>
          <w:sz w:val="20"/>
        </w:rPr>
        <w:t>Saison</w:t>
      </w:r>
      <w:r>
        <w:rPr>
          <w:rFonts w:ascii="Trebuchet MS"/>
          <w:spacing w:val="-5"/>
          <w:sz w:val="20"/>
        </w:rPr>
        <w:t xml:space="preserve"> </w:t>
      </w:r>
      <w:r>
        <w:rPr>
          <w:rFonts w:ascii="Trebuchet MS"/>
          <w:w w:val="90"/>
          <w:sz w:val="20"/>
        </w:rPr>
        <w:t>Finance</w:t>
      </w:r>
      <w:r>
        <w:rPr>
          <w:rFonts w:ascii="Trebuchet MS"/>
          <w:spacing w:val="-6"/>
          <w:sz w:val="20"/>
        </w:rPr>
        <w:t xml:space="preserve"> </w:t>
      </w:r>
      <w:proofErr w:type="gramStart"/>
      <w:r>
        <w:rPr>
          <w:rFonts w:ascii="Trebuchet MS"/>
          <w:w w:val="90"/>
          <w:sz w:val="20"/>
        </w:rPr>
        <w:t>(</w:t>
      </w:r>
      <w:r>
        <w:rPr>
          <w:rFonts w:ascii="Trebuchet MS"/>
          <w:spacing w:val="-5"/>
          <w:sz w:val="20"/>
        </w:rPr>
        <w:t xml:space="preserve"> </w:t>
      </w:r>
      <w:r>
        <w:rPr>
          <w:rFonts w:ascii="Trebuchet MS"/>
          <w:w w:val="90"/>
          <w:sz w:val="20"/>
        </w:rPr>
        <w:t>India</w:t>
      </w:r>
      <w:proofErr w:type="gramEnd"/>
      <w:r>
        <w:rPr>
          <w:rFonts w:ascii="Trebuchet MS"/>
          <w:spacing w:val="-5"/>
          <w:sz w:val="20"/>
        </w:rPr>
        <w:t xml:space="preserve"> </w:t>
      </w:r>
      <w:r>
        <w:rPr>
          <w:rFonts w:ascii="Trebuchet MS"/>
          <w:w w:val="90"/>
          <w:sz w:val="20"/>
        </w:rPr>
        <w:t>)</w:t>
      </w:r>
      <w:r>
        <w:rPr>
          <w:rFonts w:ascii="Trebuchet MS"/>
          <w:spacing w:val="-6"/>
          <w:sz w:val="20"/>
        </w:rPr>
        <w:t xml:space="preserve"> </w:t>
      </w:r>
      <w:proofErr w:type="spellStart"/>
      <w:r>
        <w:rPr>
          <w:rFonts w:ascii="Trebuchet MS"/>
          <w:w w:val="90"/>
          <w:sz w:val="20"/>
        </w:rPr>
        <w:t>Pvt</w:t>
      </w:r>
      <w:proofErr w:type="spellEnd"/>
      <w:r>
        <w:rPr>
          <w:rFonts w:ascii="Trebuchet MS"/>
          <w:spacing w:val="-5"/>
          <w:sz w:val="20"/>
        </w:rPr>
        <w:t xml:space="preserve"> </w:t>
      </w:r>
      <w:r>
        <w:rPr>
          <w:rFonts w:ascii="Trebuchet MS"/>
          <w:spacing w:val="-5"/>
          <w:w w:val="90"/>
          <w:sz w:val="20"/>
        </w:rPr>
        <w:t>Ltd</w:t>
      </w:r>
    </w:p>
    <w:p w:rsidR="00E01156" w:rsidRDefault="00394C40">
      <w:pPr>
        <w:pStyle w:val="BodyText"/>
        <w:spacing w:before="33"/>
        <w:rPr>
          <w:rFonts w:ascii="Trebuchet MS"/>
          <w:sz w:val="20"/>
        </w:rPr>
      </w:pPr>
      <w:r>
        <w:rPr>
          <w:rFonts w:ascii="Trebuchet MS"/>
          <w:noProof/>
          <w:sz w:val="20"/>
        </w:rPr>
        <w:drawing>
          <wp:anchor distT="0" distB="0" distL="0" distR="0" simplePos="0" relativeHeight="487596544" behindDoc="1" locked="0" layoutInCell="1" allowOverlap="1">
            <wp:simplePos x="0" y="0"/>
            <wp:positionH relativeFrom="page">
              <wp:posOffset>943820</wp:posOffset>
            </wp:positionH>
            <wp:positionV relativeFrom="paragraph">
              <wp:posOffset>183832</wp:posOffset>
            </wp:positionV>
            <wp:extent cx="480021" cy="420052"/>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41" cstate="print"/>
                    <a:stretch>
                      <a:fillRect/>
                    </a:stretch>
                  </pic:blipFill>
                  <pic:spPr>
                    <a:xfrm>
                      <a:off x="0" y="0"/>
                      <a:ext cx="480021" cy="420052"/>
                    </a:xfrm>
                    <a:prstGeom prst="rect">
                      <a:avLst/>
                    </a:prstGeom>
                  </pic:spPr>
                </pic:pic>
              </a:graphicData>
            </a:graphic>
          </wp:anchor>
        </w:drawing>
      </w:r>
    </w:p>
    <w:p w:rsidR="00E01156" w:rsidRDefault="00394C40">
      <w:pPr>
        <w:spacing w:before="151"/>
        <w:ind w:left="1100"/>
        <w:rPr>
          <w:rFonts w:ascii="Trebuchet MS"/>
          <w:sz w:val="20"/>
        </w:rPr>
      </w:pPr>
      <w:proofErr w:type="spellStart"/>
      <w:r>
        <w:rPr>
          <w:rFonts w:ascii="Trebuchet MS"/>
          <w:spacing w:val="-5"/>
          <w:sz w:val="20"/>
        </w:rPr>
        <w:t>Authorised</w:t>
      </w:r>
      <w:proofErr w:type="spellEnd"/>
      <w:r>
        <w:rPr>
          <w:rFonts w:ascii="Trebuchet MS"/>
          <w:spacing w:val="-7"/>
          <w:sz w:val="20"/>
        </w:rPr>
        <w:t xml:space="preserve"> </w:t>
      </w:r>
      <w:r>
        <w:rPr>
          <w:rFonts w:ascii="Trebuchet MS"/>
          <w:spacing w:val="-2"/>
          <w:sz w:val="20"/>
        </w:rPr>
        <w:t>signatory</w:t>
      </w: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rPr>
          <w:rFonts w:ascii="Trebuchet MS"/>
          <w:sz w:val="20"/>
        </w:rPr>
      </w:pPr>
    </w:p>
    <w:p w:rsidR="00E01156" w:rsidRDefault="00E01156">
      <w:pPr>
        <w:pStyle w:val="BodyText"/>
        <w:spacing w:before="11"/>
        <w:rPr>
          <w:rFonts w:ascii="Trebuchet MS"/>
          <w:sz w:val="20"/>
        </w:rPr>
      </w:pPr>
    </w:p>
    <w:p w:rsidR="00E01156" w:rsidRDefault="00394C40">
      <w:pPr>
        <w:spacing w:line="247" w:lineRule="auto"/>
        <w:ind w:left="836"/>
        <w:rPr>
          <w:rFonts w:ascii="Trebuchet MS" w:hAnsi="Trebuchet MS"/>
          <w:sz w:val="20"/>
        </w:rPr>
      </w:pPr>
      <w:r>
        <w:rPr>
          <w:rFonts w:ascii="Trebuchet MS" w:hAnsi="Trebuchet MS"/>
          <w:w w:val="90"/>
          <w:sz w:val="20"/>
        </w:rPr>
        <w:t xml:space="preserve">"The interest rate policy of </w:t>
      </w:r>
      <w:proofErr w:type="spellStart"/>
      <w:r>
        <w:rPr>
          <w:rFonts w:ascii="Trebuchet MS" w:hAnsi="Trebuchet MS"/>
          <w:w w:val="90"/>
          <w:sz w:val="20"/>
        </w:rPr>
        <w:t>Kisetsu</w:t>
      </w:r>
      <w:proofErr w:type="spellEnd"/>
      <w:r>
        <w:rPr>
          <w:rFonts w:ascii="Trebuchet MS" w:hAnsi="Trebuchet MS"/>
          <w:w w:val="90"/>
          <w:sz w:val="20"/>
        </w:rPr>
        <w:t xml:space="preserve"> Saison Finance (India) Private Limited is made available on the website of the Company </w:t>
      </w:r>
      <w:r>
        <w:rPr>
          <w:rFonts w:ascii="Trebuchet MS" w:hAnsi="Trebuchet MS"/>
          <w:w w:val="90"/>
          <w:sz w:val="20"/>
        </w:rPr>
        <w:t>for Customer’s reference: https://regulatory.creditsaison.in/interest-rate-policy”</w:t>
      </w:r>
    </w:p>
    <w:p w:rsidR="00E01156" w:rsidRDefault="00E01156">
      <w:pPr>
        <w:spacing w:line="247" w:lineRule="auto"/>
        <w:rPr>
          <w:rFonts w:ascii="Trebuchet MS" w:hAnsi="Trebuchet MS"/>
          <w:sz w:val="20"/>
        </w:rPr>
        <w:sectPr w:rsidR="00E01156">
          <w:footerReference w:type="default" r:id="rId42"/>
          <w:pgSz w:w="11900" w:h="16840"/>
          <w:pgMar w:top="680" w:right="141" w:bottom="280" w:left="0" w:header="0" w:footer="0" w:gutter="0"/>
          <w:cols w:space="720"/>
        </w:sectPr>
      </w:pPr>
    </w:p>
    <w:p w:rsidR="00E01156" w:rsidRDefault="00394C40">
      <w:pPr>
        <w:pStyle w:val="BodyText"/>
        <w:ind w:left="1544"/>
        <w:rPr>
          <w:rFonts w:ascii="Trebuchet MS"/>
          <w:sz w:val="20"/>
        </w:rPr>
      </w:pPr>
      <w:r>
        <w:rPr>
          <w:rFonts w:ascii="Trebuchet MS"/>
          <w:noProof/>
          <w:sz w:val="20"/>
        </w:rPr>
        <w:lastRenderedPageBreak/>
        <w:drawing>
          <wp:inline distT="0" distB="0" distL="0" distR="0">
            <wp:extent cx="1090422" cy="848105"/>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43" cstate="print"/>
                    <a:stretch>
                      <a:fillRect/>
                    </a:stretch>
                  </pic:blipFill>
                  <pic:spPr>
                    <a:xfrm>
                      <a:off x="0" y="0"/>
                      <a:ext cx="1090422" cy="848105"/>
                    </a:xfrm>
                    <a:prstGeom prst="rect">
                      <a:avLst/>
                    </a:prstGeom>
                  </pic:spPr>
                </pic:pic>
              </a:graphicData>
            </a:graphic>
          </wp:inline>
        </w:drawing>
      </w:r>
    </w:p>
    <w:p w:rsidR="00E01156" w:rsidRDefault="00E01156">
      <w:pPr>
        <w:pStyle w:val="BodyText"/>
        <w:spacing w:before="14"/>
        <w:rPr>
          <w:rFonts w:ascii="Trebuchet MS"/>
          <w:sz w:val="30"/>
        </w:rPr>
      </w:pPr>
    </w:p>
    <w:p w:rsidR="00E01156" w:rsidRDefault="00394C40">
      <w:pPr>
        <w:ind w:left="578" w:right="37"/>
        <w:jc w:val="center"/>
        <w:rPr>
          <w:rFonts w:ascii="Arial"/>
          <w:b/>
          <w:sz w:val="30"/>
        </w:rPr>
      </w:pPr>
      <w:r>
        <w:rPr>
          <w:rFonts w:ascii="Arial"/>
          <w:b/>
          <w:sz w:val="30"/>
        </w:rPr>
        <w:t xml:space="preserve">Request </w:t>
      </w:r>
      <w:r>
        <w:rPr>
          <w:rFonts w:ascii="Arial"/>
          <w:b/>
          <w:spacing w:val="-2"/>
          <w:sz w:val="30"/>
        </w:rPr>
        <w:t>Letter</w:t>
      </w:r>
    </w:p>
    <w:p w:rsidR="00E01156" w:rsidRDefault="00E01156">
      <w:pPr>
        <w:pStyle w:val="BodyText"/>
        <w:rPr>
          <w:rFonts w:ascii="Arial"/>
          <w:b/>
        </w:rPr>
      </w:pPr>
    </w:p>
    <w:p w:rsidR="00E01156" w:rsidRDefault="00E01156">
      <w:pPr>
        <w:pStyle w:val="BodyText"/>
        <w:rPr>
          <w:rFonts w:ascii="Arial"/>
          <w:b/>
        </w:rPr>
      </w:pPr>
    </w:p>
    <w:p w:rsidR="00E01156" w:rsidRDefault="00E01156">
      <w:pPr>
        <w:pStyle w:val="BodyText"/>
        <w:rPr>
          <w:rFonts w:ascii="Arial"/>
          <w:b/>
        </w:rPr>
      </w:pPr>
    </w:p>
    <w:p w:rsidR="00E01156" w:rsidRDefault="00E01156">
      <w:pPr>
        <w:pStyle w:val="BodyText"/>
        <w:rPr>
          <w:rFonts w:ascii="Arial"/>
          <w:b/>
        </w:rPr>
      </w:pPr>
    </w:p>
    <w:p w:rsidR="00E01156" w:rsidRDefault="00E01156">
      <w:pPr>
        <w:pStyle w:val="BodyText"/>
        <w:spacing w:before="65"/>
        <w:rPr>
          <w:rFonts w:ascii="Arial"/>
          <w:b/>
        </w:rPr>
      </w:pPr>
    </w:p>
    <w:p w:rsidR="00E01156" w:rsidRDefault="00394C40">
      <w:pPr>
        <w:ind w:left="840"/>
        <w:rPr>
          <w:rFonts w:ascii="Arial"/>
          <w:b/>
        </w:rPr>
      </w:pPr>
      <w:r>
        <w:rPr>
          <w:rFonts w:ascii="Arial"/>
          <w:b/>
          <w:spacing w:val="-5"/>
        </w:rPr>
        <w:t>To</w:t>
      </w:r>
    </w:p>
    <w:p w:rsidR="00E01156" w:rsidRDefault="00394C40">
      <w:pPr>
        <w:spacing w:before="27"/>
        <w:ind w:left="840"/>
        <w:rPr>
          <w:rFonts w:ascii="Arial"/>
          <w:b/>
        </w:rPr>
      </w:pPr>
      <w:r>
        <w:rPr>
          <w:rFonts w:ascii="Arial"/>
          <w:b/>
        </w:rPr>
        <w:t xml:space="preserve">The </w:t>
      </w:r>
      <w:r>
        <w:rPr>
          <w:rFonts w:ascii="Arial"/>
          <w:b/>
          <w:spacing w:val="-2"/>
        </w:rPr>
        <w:t>Manager</w:t>
      </w:r>
    </w:p>
    <w:p w:rsidR="00E01156" w:rsidRDefault="00394C40">
      <w:pPr>
        <w:spacing w:before="27"/>
        <w:ind w:left="840"/>
        <w:rPr>
          <w:rFonts w:ascii="Arial"/>
          <w:b/>
        </w:rPr>
      </w:pPr>
      <w:proofErr w:type="spellStart"/>
      <w:r>
        <w:rPr>
          <w:rFonts w:ascii="Arial"/>
          <w:b/>
        </w:rPr>
        <w:t>Kisetsu</w:t>
      </w:r>
      <w:proofErr w:type="spellEnd"/>
      <w:r>
        <w:rPr>
          <w:rFonts w:ascii="Arial"/>
          <w:b/>
        </w:rPr>
        <w:t xml:space="preserve"> Saison Finance (India) </w:t>
      </w:r>
      <w:proofErr w:type="spellStart"/>
      <w:r>
        <w:rPr>
          <w:rFonts w:ascii="Arial"/>
          <w:b/>
        </w:rPr>
        <w:t>Pvt</w:t>
      </w:r>
      <w:proofErr w:type="spellEnd"/>
      <w:r>
        <w:rPr>
          <w:rFonts w:ascii="Arial"/>
          <w:b/>
        </w:rPr>
        <w:t xml:space="preserve"> </w:t>
      </w:r>
      <w:r>
        <w:rPr>
          <w:rFonts w:ascii="Arial"/>
          <w:b/>
          <w:spacing w:val="-5"/>
        </w:rPr>
        <w:t>Ltd</w:t>
      </w:r>
    </w:p>
    <w:p w:rsidR="00E01156" w:rsidRDefault="00394C40">
      <w:pPr>
        <w:tabs>
          <w:tab w:val="left" w:pos="4819"/>
        </w:tabs>
        <w:spacing w:before="247"/>
        <w:ind w:left="840"/>
        <w:rPr>
          <w:rFonts w:ascii="Arial"/>
          <w:b/>
        </w:rPr>
      </w:pPr>
      <w:r>
        <w:rPr>
          <w:rFonts w:ascii="Arial"/>
          <w:b/>
        </w:rPr>
        <w:t xml:space="preserve">Subject: Closure of existing loan </w:t>
      </w:r>
      <w:r>
        <w:rPr>
          <w:rFonts w:ascii="Arial"/>
          <w:b/>
          <w:spacing w:val="-10"/>
        </w:rPr>
        <w:t>#</w:t>
      </w:r>
      <w:r>
        <w:rPr>
          <w:rFonts w:ascii="Arial"/>
          <w:b/>
        </w:rPr>
        <w:tab/>
      </w:r>
      <w:r>
        <w:rPr>
          <w:rFonts w:ascii="Arial"/>
          <w:b/>
          <w:spacing w:val="-2"/>
        </w:rPr>
        <w:t>MV183810749897</w:t>
      </w:r>
    </w:p>
    <w:p w:rsidR="00E01156" w:rsidRDefault="00E01156">
      <w:pPr>
        <w:pStyle w:val="BodyText"/>
        <w:spacing w:before="34"/>
        <w:rPr>
          <w:rFonts w:ascii="Arial"/>
          <w:b/>
        </w:rPr>
      </w:pPr>
    </w:p>
    <w:p w:rsidR="00E01156" w:rsidRDefault="00394C40">
      <w:pPr>
        <w:pStyle w:val="BodyText"/>
        <w:spacing w:line="266" w:lineRule="auto"/>
        <w:ind w:left="840" w:right="3161"/>
        <w:rPr>
          <w:rFonts w:ascii="Arial MT"/>
        </w:rPr>
      </w:pPr>
      <w:r>
        <w:rPr>
          <w:rFonts w:ascii="Arial MT"/>
        </w:rPr>
        <w:t>This</w:t>
      </w:r>
      <w:r>
        <w:rPr>
          <w:rFonts w:ascii="Arial MT"/>
          <w:spacing w:val="-1"/>
        </w:rPr>
        <w:t xml:space="preserve"> </w:t>
      </w:r>
      <w:r>
        <w:rPr>
          <w:rFonts w:ascii="Arial MT"/>
        </w:rPr>
        <w:t>is</w:t>
      </w:r>
      <w:r>
        <w:rPr>
          <w:rFonts w:ascii="Arial MT"/>
          <w:spacing w:val="-1"/>
        </w:rPr>
        <w:t xml:space="preserve"> </w:t>
      </w:r>
      <w:r>
        <w:rPr>
          <w:rFonts w:ascii="Arial MT"/>
        </w:rPr>
        <w:t>in</w:t>
      </w:r>
      <w:r>
        <w:rPr>
          <w:rFonts w:ascii="Arial MT"/>
          <w:spacing w:val="-1"/>
        </w:rPr>
        <w:t xml:space="preserve"> </w:t>
      </w:r>
      <w:r>
        <w:rPr>
          <w:rFonts w:ascii="Arial MT"/>
        </w:rPr>
        <w:t>the</w:t>
      </w:r>
      <w:r>
        <w:rPr>
          <w:rFonts w:ascii="Arial MT"/>
          <w:spacing w:val="-1"/>
        </w:rPr>
        <w:t xml:space="preserve"> </w:t>
      </w:r>
      <w:r>
        <w:rPr>
          <w:rFonts w:ascii="Arial MT"/>
        </w:rPr>
        <w:t>reference</w:t>
      </w:r>
      <w:r>
        <w:rPr>
          <w:rFonts w:ascii="Arial MT"/>
          <w:spacing w:val="-1"/>
        </w:rPr>
        <w:t xml:space="preserve"> </w:t>
      </w:r>
      <w:r>
        <w:rPr>
          <w:rFonts w:ascii="Arial MT"/>
        </w:rPr>
        <w:t>of</w:t>
      </w:r>
      <w:r>
        <w:rPr>
          <w:rFonts w:ascii="Arial MT"/>
          <w:spacing w:val="-1"/>
        </w:rPr>
        <w:t xml:space="preserve"> </w:t>
      </w:r>
      <w:r>
        <w:rPr>
          <w:rFonts w:ascii="Arial MT"/>
        </w:rPr>
        <w:t>said</w:t>
      </w:r>
      <w:r>
        <w:rPr>
          <w:rFonts w:ascii="Arial MT"/>
          <w:spacing w:val="-1"/>
        </w:rPr>
        <w:t xml:space="preserve"> </w:t>
      </w:r>
      <w:proofErr w:type="gramStart"/>
      <w:r>
        <w:rPr>
          <w:rFonts w:ascii="Arial MT"/>
        </w:rPr>
        <w:t>loan,</w:t>
      </w:r>
      <w:proofErr w:type="gramEnd"/>
      <w:r>
        <w:rPr>
          <w:rFonts w:ascii="Arial MT"/>
          <w:spacing w:val="-1"/>
        </w:rPr>
        <w:t xml:space="preserve"> </w:t>
      </w:r>
      <w:r>
        <w:rPr>
          <w:rFonts w:ascii="Arial MT"/>
        </w:rPr>
        <w:t>I</w:t>
      </w:r>
      <w:r>
        <w:rPr>
          <w:rFonts w:ascii="Arial MT"/>
          <w:spacing w:val="-1"/>
        </w:rPr>
        <w:t xml:space="preserve"> </w:t>
      </w:r>
      <w:r>
        <w:rPr>
          <w:rFonts w:ascii="Arial MT"/>
        </w:rPr>
        <w:t>understand</w:t>
      </w:r>
      <w:r>
        <w:rPr>
          <w:rFonts w:ascii="Arial MT"/>
          <w:spacing w:val="-1"/>
        </w:rPr>
        <w:t xml:space="preserve"> </w:t>
      </w:r>
      <w:r>
        <w:rPr>
          <w:rFonts w:ascii="Arial MT"/>
        </w:rPr>
        <w:t>that</w:t>
      </w:r>
      <w:r>
        <w:rPr>
          <w:rFonts w:ascii="Arial MT"/>
          <w:spacing w:val="-1"/>
        </w:rPr>
        <w:t xml:space="preserve"> </w:t>
      </w:r>
      <w:r>
        <w:rPr>
          <w:rFonts w:ascii="Arial MT"/>
        </w:rPr>
        <w:t>to</w:t>
      </w:r>
      <w:r>
        <w:rPr>
          <w:rFonts w:ascii="Arial MT"/>
          <w:spacing w:val="-1"/>
        </w:rPr>
        <w:t xml:space="preserve"> </w:t>
      </w:r>
      <w:r>
        <w:rPr>
          <w:rFonts w:ascii="Arial MT"/>
        </w:rPr>
        <w:t>obtain</w:t>
      </w:r>
      <w:r>
        <w:rPr>
          <w:rFonts w:ascii="Arial MT"/>
          <w:spacing w:val="-1"/>
        </w:rPr>
        <w:t xml:space="preserve"> </w:t>
      </w:r>
      <w:r>
        <w:rPr>
          <w:rFonts w:ascii="Arial MT"/>
        </w:rPr>
        <w:t>a</w:t>
      </w:r>
      <w:r>
        <w:rPr>
          <w:rFonts w:ascii="Arial MT"/>
          <w:spacing w:val="-1"/>
        </w:rPr>
        <w:t xml:space="preserve"> </w:t>
      </w:r>
      <w:r>
        <w:rPr>
          <w:rFonts w:ascii="Arial MT"/>
        </w:rPr>
        <w:t>new</w:t>
      </w:r>
      <w:r>
        <w:rPr>
          <w:rFonts w:ascii="Arial MT"/>
          <w:spacing w:val="-1"/>
        </w:rPr>
        <w:t xml:space="preserve"> </w:t>
      </w:r>
      <w:r>
        <w:rPr>
          <w:rFonts w:ascii="Arial MT"/>
        </w:rPr>
        <w:t>loan</w:t>
      </w:r>
      <w:r>
        <w:rPr>
          <w:rFonts w:ascii="Arial MT"/>
          <w:spacing w:val="-1"/>
        </w:rPr>
        <w:t xml:space="preserve"> </w:t>
      </w:r>
      <w:r>
        <w:rPr>
          <w:rFonts w:ascii="Arial MT"/>
        </w:rPr>
        <w:t xml:space="preserve">from </w:t>
      </w:r>
      <w:proofErr w:type="spellStart"/>
      <w:r>
        <w:rPr>
          <w:rFonts w:ascii="Arial MT"/>
        </w:rPr>
        <w:t>Kisetsu</w:t>
      </w:r>
      <w:proofErr w:type="spellEnd"/>
      <w:r>
        <w:rPr>
          <w:rFonts w:ascii="Arial MT"/>
          <w:spacing w:val="-2"/>
        </w:rPr>
        <w:t xml:space="preserve"> </w:t>
      </w:r>
      <w:r>
        <w:rPr>
          <w:rFonts w:ascii="Arial MT"/>
        </w:rPr>
        <w:t xml:space="preserve">Saison Finance (India) </w:t>
      </w:r>
      <w:proofErr w:type="spellStart"/>
      <w:r>
        <w:rPr>
          <w:rFonts w:ascii="Arial MT"/>
        </w:rPr>
        <w:t>Pvt</w:t>
      </w:r>
      <w:proofErr w:type="spellEnd"/>
      <w:r>
        <w:rPr>
          <w:rFonts w:ascii="Arial MT"/>
        </w:rPr>
        <w:t xml:space="preserve"> Ltd, I need to close my existing loan </w:t>
      </w:r>
      <w:r>
        <w:rPr>
          <w:rFonts w:ascii="Arial MT"/>
          <w:spacing w:val="-2"/>
        </w:rPr>
        <w:t>account</w:t>
      </w:r>
    </w:p>
    <w:p w:rsidR="00E01156" w:rsidRDefault="00394C40">
      <w:pPr>
        <w:pStyle w:val="BodyText"/>
        <w:spacing w:line="251" w:lineRule="exact"/>
        <w:ind w:left="840"/>
        <w:rPr>
          <w:rFonts w:ascii="Arial MT"/>
        </w:rPr>
      </w:pPr>
      <w:r>
        <w:rPr>
          <w:rFonts w:ascii="Arial MT"/>
        </w:rPr>
        <w:t xml:space="preserve">(Outstanding principal + daily interest until disbursal date of new loan + </w:t>
      </w:r>
      <w:proofErr w:type="gramStart"/>
      <w:r>
        <w:rPr>
          <w:rFonts w:ascii="Arial MT"/>
        </w:rPr>
        <w:t>any pending</w:t>
      </w:r>
      <w:proofErr w:type="gramEnd"/>
      <w:r>
        <w:rPr>
          <w:rFonts w:ascii="Arial MT"/>
        </w:rPr>
        <w:t xml:space="preserve"> </w:t>
      </w:r>
      <w:r>
        <w:rPr>
          <w:rFonts w:ascii="Arial MT"/>
          <w:spacing w:val="-2"/>
        </w:rPr>
        <w:t>dues).</w:t>
      </w:r>
    </w:p>
    <w:p w:rsidR="00E01156" w:rsidRDefault="00394C40">
      <w:pPr>
        <w:pStyle w:val="BodyText"/>
        <w:spacing w:before="227" w:line="266" w:lineRule="auto"/>
        <w:ind w:left="840" w:right="1644"/>
        <w:rPr>
          <w:rFonts w:ascii="Arial MT"/>
        </w:rPr>
      </w:pPr>
      <w:r>
        <w:rPr>
          <w:rFonts w:ascii="Arial MT"/>
        </w:rPr>
        <w:t xml:space="preserve">I hereby authorize </w:t>
      </w:r>
      <w:proofErr w:type="spellStart"/>
      <w:r>
        <w:rPr>
          <w:rFonts w:ascii="Arial MT"/>
        </w:rPr>
        <w:t>Kisetsu</w:t>
      </w:r>
      <w:proofErr w:type="spellEnd"/>
      <w:r>
        <w:rPr>
          <w:rFonts w:ascii="Arial MT"/>
        </w:rPr>
        <w:t xml:space="preserve"> Saison Finance (India) </w:t>
      </w:r>
      <w:proofErr w:type="spellStart"/>
      <w:r>
        <w:rPr>
          <w:rFonts w:ascii="Arial MT"/>
        </w:rPr>
        <w:t>Pvt</w:t>
      </w:r>
      <w:proofErr w:type="spellEnd"/>
      <w:r>
        <w:rPr>
          <w:rFonts w:ascii="Arial MT"/>
        </w:rPr>
        <w:t xml:space="preserve"> Ltd to deduct the total outstanding amount</w:t>
      </w:r>
      <w:r>
        <w:rPr>
          <w:rFonts w:ascii="Arial MT"/>
          <w:spacing w:val="-3"/>
        </w:rPr>
        <w:t xml:space="preserve"> </w:t>
      </w:r>
      <w:r>
        <w:rPr>
          <w:rFonts w:ascii="Arial MT"/>
        </w:rPr>
        <w:t>to</w:t>
      </w:r>
      <w:r>
        <w:rPr>
          <w:rFonts w:ascii="Arial MT"/>
          <w:spacing w:val="-3"/>
        </w:rPr>
        <w:t xml:space="preserve"> </w:t>
      </w:r>
      <w:r>
        <w:rPr>
          <w:rFonts w:ascii="Arial MT"/>
        </w:rPr>
        <w:t>close</w:t>
      </w:r>
      <w:r>
        <w:rPr>
          <w:rFonts w:ascii="Arial MT"/>
          <w:spacing w:val="-3"/>
        </w:rPr>
        <w:t xml:space="preserve"> </w:t>
      </w:r>
      <w:r>
        <w:rPr>
          <w:rFonts w:ascii="Arial MT"/>
        </w:rPr>
        <w:t>my</w:t>
      </w:r>
      <w:r>
        <w:rPr>
          <w:rFonts w:ascii="Arial MT"/>
          <w:spacing w:val="-3"/>
        </w:rPr>
        <w:t xml:space="preserve"> </w:t>
      </w:r>
      <w:r>
        <w:rPr>
          <w:rFonts w:ascii="Arial MT"/>
        </w:rPr>
        <w:t>existing</w:t>
      </w:r>
      <w:r>
        <w:rPr>
          <w:rFonts w:ascii="Arial MT"/>
          <w:spacing w:val="-3"/>
        </w:rPr>
        <w:t xml:space="preserve"> </w:t>
      </w:r>
      <w:r>
        <w:rPr>
          <w:rFonts w:ascii="Arial MT"/>
        </w:rPr>
        <w:t>loan</w:t>
      </w:r>
      <w:r>
        <w:rPr>
          <w:rFonts w:ascii="Arial MT"/>
          <w:spacing w:val="-3"/>
        </w:rPr>
        <w:t xml:space="preserve"> </w:t>
      </w:r>
      <w:r>
        <w:rPr>
          <w:rFonts w:ascii="Arial MT"/>
        </w:rPr>
        <w:t>from</w:t>
      </w:r>
      <w:r>
        <w:rPr>
          <w:rFonts w:ascii="Arial MT"/>
          <w:spacing w:val="-3"/>
        </w:rPr>
        <w:t xml:space="preserve"> </w:t>
      </w:r>
      <w:r>
        <w:rPr>
          <w:rFonts w:ascii="Arial MT"/>
        </w:rPr>
        <w:t>new</w:t>
      </w:r>
      <w:r>
        <w:rPr>
          <w:rFonts w:ascii="Arial MT"/>
          <w:spacing w:val="-3"/>
        </w:rPr>
        <w:t xml:space="preserve"> </w:t>
      </w:r>
      <w:r>
        <w:rPr>
          <w:rFonts w:ascii="Arial MT"/>
        </w:rPr>
        <w:t>top-up</w:t>
      </w:r>
      <w:r>
        <w:rPr>
          <w:rFonts w:ascii="Arial MT"/>
          <w:spacing w:val="-3"/>
        </w:rPr>
        <w:t xml:space="preserve"> </w:t>
      </w:r>
      <w:r>
        <w:rPr>
          <w:rFonts w:ascii="Arial MT"/>
        </w:rPr>
        <w:t>loan</w:t>
      </w:r>
      <w:r>
        <w:rPr>
          <w:rFonts w:ascii="Arial MT"/>
          <w:spacing w:val="-3"/>
        </w:rPr>
        <w:t xml:space="preserve"> </w:t>
      </w:r>
      <w:r>
        <w:rPr>
          <w:rFonts w:ascii="Arial MT"/>
        </w:rPr>
        <w:t>proceedings</w:t>
      </w:r>
      <w:r>
        <w:rPr>
          <w:rFonts w:ascii="Arial MT"/>
          <w:spacing w:val="-3"/>
        </w:rPr>
        <w:t xml:space="preserve"> </w:t>
      </w:r>
      <w:r>
        <w:rPr>
          <w:rFonts w:ascii="Arial MT"/>
        </w:rPr>
        <w:t>and</w:t>
      </w:r>
      <w:r>
        <w:rPr>
          <w:rFonts w:ascii="Arial MT"/>
          <w:spacing w:val="-3"/>
        </w:rPr>
        <w:t xml:space="preserve"> </w:t>
      </w:r>
      <w:r>
        <w:rPr>
          <w:rFonts w:ascii="Arial MT"/>
        </w:rPr>
        <w:t>transfer</w:t>
      </w:r>
      <w:r>
        <w:rPr>
          <w:rFonts w:ascii="Arial MT"/>
          <w:spacing w:val="-3"/>
        </w:rPr>
        <w:t xml:space="preserve"> </w:t>
      </w:r>
      <w:r>
        <w:rPr>
          <w:rFonts w:ascii="Arial MT"/>
        </w:rPr>
        <w:t>the</w:t>
      </w:r>
      <w:r>
        <w:rPr>
          <w:rFonts w:ascii="Arial MT"/>
          <w:spacing w:val="-3"/>
        </w:rPr>
        <w:t xml:space="preserve"> </w:t>
      </w:r>
      <w:r>
        <w:rPr>
          <w:rFonts w:ascii="Arial MT"/>
        </w:rPr>
        <w:t>balance amount (post applicable deductions) into my account.</w:t>
      </w:r>
    </w:p>
    <w:p w:rsidR="00E01156" w:rsidRDefault="00394C40">
      <w:pPr>
        <w:pStyle w:val="BodyText"/>
        <w:spacing w:before="198" w:line="266" w:lineRule="auto"/>
        <w:ind w:left="840"/>
        <w:rPr>
          <w:rFonts w:ascii="Arial MT"/>
        </w:rPr>
      </w:pPr>
      <w:r>
        <w:rPr>
          <w:rFonts w:ascii="Arial MT"/>
        </w:rPr>
        <w:t>I</w:t>
      </w:r>
      <w:r>
        <w:rPr>
          <w:rFonts w:ascii="Arial MT"/>
          <w:spacing w:val="-3"/>
        </w:rPr>
        <w:t xml:space="preserve"> </w:t>
      </w:r>
      <w:r>
        <w:rPr>
          <w:rFonts w:ascii="Arial MT"/>
        </w:rPr>
        <w:t>also</w:t>
      </w:r>
      <w:r>
        <w:rPr>
          <w:rFonts w:ascii="Arial MT"/>
          <w:spacing w:val="-3"/>
        </w:rPr>
        <w:t xml:space="preserve"> </w:t>
      </w:r>
      <w:r>
        <w:rPr>
          <w:rFonts w:ascii="Arial MT"/>
        </w:rPr>
        <w:t>declare</w:t>
      </w:r>
      <w:r>
        <w:rPr>
          <w:rFonts w:ascii="Arial MT"/>
          <w:spacing w:val="-3"/>
        </w:rPr>
        <w:t xml:space="preserve"> </w:t>
      </w:r>
      <w:r>
        <w:rPr>
          <w:rFonts w:ascii="Arial MT"/>
        </w:rPr>
        <w:t>that</w:t>
      </w:r>
      <w:r>
        <w:rPr>
          <w:rFonts w:ascii="Arial MT"/>
          <w:spacing w:val="-3"/>
        </w:rPr>
        <w:t xml:space="preserve"> </w:t>
      </w:r>
      <w:r>
        <w:rPr>
          <w:rFonts w:ascii="Arial MT"/>
        </w:rPr>
        <w:t>th</w:t>
      </w:r>
      <w:r>
        <w:rPr>
          <w:rFonts w:ascii="Arial MT"/>
        </w:rPr>
        <w:t>ere</w:t>
      </w:r>
      <w:r>
        <w:rPr>
          <w:rFonts w:ascii="Arial MT"/>
          <w:spacing w:val="-3"/>
        </w:rPr>
        <w:t xml:space="preserve"> </w:t>
      </w:r>
      <w:r>
        <w:rPr>
          <w:rFonts w:ascii="Arial MT"/>
        </w:rPr>
        <w:t>is</w:t>
      </w:r>
      <w:r>
        <w:rPr>
          <w:rFonts w:ascii="Arial MT"/>
          <w:spacing w:val="-3"/>
        </w:rPr>
        <w:t xml:space="preserve"> </w:t>
      </w:r>
      <w:r>
        <w:rPr>
          <w:rFonts w:ascii="Arial MT"/>
        </w:rPr>
        <w:t>no</w:t>
      </w:r>
      <w:r>
        <w:rPr>
          <w:rFonts w:ascii="Arial MT"/>
          <w:spacing w:val="-3"/>
        </w:rPr>
        <w:t xml:space="preserve"> </w:t>
      </w:r>
      <w:r>
        <w:rPr>
          <w:rFonts w:ascii="Arial MT"/>
        </w:rPr>
        <w:t>change</w:t>
      </w:r>
      <w:r>
        <w:rPr>
          <w:rFonts w:ascii="Arial MT"/>
          <w:spacing w:val="-3"/>
        </w:rPr>
        <w:t xml:space="preserve"> </w:t>
      </w:r>
      <w:r>
        <w:rPr>
          <w:rFonts w:ascii="Arial MT"/>
        </w:rPr>
        <w:t>in</w:t>
      </w:r>
      <w:r>
        <w:rPr>
          <w:rFonts w:ascii="Arial MT"/>
          <w:spacing w:val="-3"/>
        </w:rPr>
        <w:t xml:space="preserve"> </w:t>
      </w:r>
      <w:r>
        <w:rPr>
          <w:rFonts w:ascii="Arial MT"/>
        </w:rPr>
        <w:t>my</w:t>
      </w:r>
      <w:r>
        <w:rPr>
          <w:rFonts w:ascii="Arial MT"/>
          <w:spacing w:val="-3"/>
        </w:rPr>
        <w:t xml:space="preserve"> </w:t>
      </w:r>
      <w:r>
        <w:rPr>
          <w:rFonts w:ascii="Arial MT"/>
        </w:rPr>
        <w:t>KYC</w:t>
      </w:r>
      <w:r>
        <w:rPr>
          <w:rFonts w:ascii="Arial MT"/>
          <w:spacing w:val="-3"/>
        </w:rPr>
        <w:t xml:space="preserve"> </w:t>
      </w:r>
      <w:r>
        <w:rPr>
          <w:rFonts w:ascii="Arial MT"/>
        </w:rPr>
        <w:t>information</w:t>
      </w:r>
      <w:r>
        <w:rPr>
          <w:rFonts w:ascii="Arial MT"/>
          <w:spacing w:val="-3"/>
        </w:rPr>
        <w:t xml:space="preserve"> </w:t>
      </w:r>
      <w:r>
        <w:rPr>
          <w:rFonts w:ascii="Arial MT"/>
        </w:rPr>
        <w:t>(including</w:t>
      </w:r>
      <w:r>
        <w:rPr>
          <w:rFonts w:ascii="Arial MT"/>
          <w:spacing w:val="-3"/>
        </w:rPr>
        <w:t xml:space="preserve"> </w:t>
      </w:r>
      <w:r>
        <w:rPr>
          <w:rFonts w:ascii="Arial MT"/>
        </w:rPr>
        <w:t>address),</w:t>
      </w:r>
      <w:r>
        <w:rPr>
          <w:rFonts w:ascii="Arial MT"/>
          <w:spacing w:val="-3"/>
        </w:rPr>
        <w:t xml:space="preserve"> </w:t>
      </w:r>
      <w:r>
        <w:rPr>
          <w:rFonts w:ascii="Arial MT"/>
        </w:rPr>
        <w:t>as</w:t>
      </w:r>
      <w:r>
        <w:rPr>
          <w:rFonts w:ascii="Arial MT"/>
          <w:spacing w:val="-3"/>
        </w:rPr>
        <w:t xml:space="preserve"> </w:t>
      </w:r>
      <w:r>
        <w:rPr>
          <w:rFonts w:ascii="Arial MT"/>
        </w:rPr>
        <w:t>registered</w:t>
      </w:r>
      <w:r>
        <w:rPr>
          <w:rFonts w:ascii="Arial MT"/>
          <w:spacing w:val="-3"/>
        </w:rPr>
        <w:t xml:space="preserve"> </w:t>
      </w:r>
      <w:r>
        <w:rPr>
          <w:rFonts w:ascii="Arial MT"/>
        </w:rPr>
        <w:t>for</w:t>
      </w:r>
      <w:r>
        <w:rPr>
          <w:rFonts w:ascii="Arial MT"/>
          <w:spacing w:val="-3"/>
        </w:rPr>
        <w:t xml:space="preserve"> </w:t>
      </w:r>
      <w:r>
        <w:rPr>
          <w:rFonts w:ascii="Arial MT"/>
        </w:rPr>
        <w:t>my</w:t>
      </w:r>
      <w:r>
        <w:rPr>
          <w:rFonts w:ascii="Arial MT"/>
          <w:spacing w:val="-3"/>
        </w:rPr>
        <w:t xml:space="preserve"> </w:t>
      </w:r>
      <w:r>
        <w:rPr>
          <w:rFonts w:ascii="Arial MT"/>
        </w:rPr>
        <w:t xml:space="preserve">loan account with </w:t>
      </w:r>
      <w:proofErr w:type="spellStart"/>
      <w:r>
        <w:rPr>
          <w:rFonts w:ascii="Arial MT"/>
        </w:rPr>
        <w:t>Kisetsu</w:t>
      </w:r>
      <w:proofErr w:type="spellEnd"/>
      <w:r>
        <w:rPr>
          <w:rFonts w:ascii="Arial MT"/>
        </w:rPr>
        <w:t xml:space="preserve"> Saison Finance (India) </w:t>
      </w:r>
      <w:proofErr w:type="spellStart"/>
      <w:r>
        <w:rPr>
          <w:rFonts w:ascii="Arial MT"/>
        </w:rPr>
        <w:t>Pvt</w:t>
      </w:r>
      <w:proofErr w:type="spellEnd"/>
      <w:r>
        <w:rPr>
          <w:rFonts w:ascii="Arial MT"/>
        </w:rPr>
        <w:t xml:space="preserve"> Ltd &amp; </w:t>
      </w:r>
      <w:proofErr w:type="spellStart"/>
      <w:r>
        <w:rPr>
          <w:rFonts w:ascii="Arial MT"/>
        </w:rPr>
        <w:t>Whizdm</w:t>
      </w:r>
      <w:proofErr w:type="spellEnd"/>
      <w:r>
        <w:rPr>
          <w:rFonts w:ascii="Arial MT"/>
        </w:rPr>
        <w:t xml:space="preserve"> Innovations </w:t>
      </w:r>
      <w:proofErr w:type="spellStart"/>
      <w:r>
        <w:rPr>
          <w:rFonts w:ascii="Arial MT"/>
        </w:rPr>
        <w:t>Pvt</w:t>
      </w:r>
      <w:proofErr w:type="spellEnd"/>
      <w:r>
        <w:rPr>
          <w:rFonts w:ascii="Arial MT"/>
        </w:rPr>
        <w:t xml:space="preserve"> Ltd (</w:t>
      </w:r>
      <w:proofErr w:type="spellStart"/>
      <w:r>
        <w:rPr>
          <w:rFonts w:ascii="Arial MT"/>
        </w:rPr>
        <w:t>Moneyview</w:t>
      </w:r>
      <w:proofErr w:type="spellEnd"/>
      <w:r>
        <w:rPr>
          <w:rFonts w:ascii="Arial MT"/>
        </w:rPr>
        <w:t xml:space="preserve"> Loans).</w:t>
      </w:r>
    </w:p>
    <w:p w:rsidR="00E01156" w:rsidRDefault="00394C40">
      <w:pPr>
        <w:pStyle w:val="BodyText"/>
        <w:spacing w:before="198"/>
        <w:ind w:left="840"/>
        <w:rPr>
          <w:rFonts w:ascii="Arial MT"/>
        </w:rPr>
      </w:pPr>
      <w:r>
        <w:rPr>
          <w:rFonts w:ascii="Arial MT"/>
        </w:rPr>
        <w:t xml:space="preserve">The details of my existing loan account and top up are below </w:t>
      </w:r>
      <w:r>
        <w:rPr>
          <w:rFonts w:ascii="Arial MT"/>
          <w:spacing w:val="-10"/>
        </w:rPr>
        <w:t>-</w:t>
      </w:r>
    </w:p>
    <w:p w:rsidR="00E01156" w:rsidRDefault="00394C40">
      <w:pPr>
        <w:pStyle w:val="ListParagraph"/>
        <w:numPr>
          <w:ilvl w:val="0"/>
          <w:numId w:val="1"/>
        </w:numPr>
        <w:tabs>
          <w:tab w:val="left" w:pos="974"/>
        </w:tabs>
        <w:spacing w:before="187"/>
        <w:ind w:left="974" w:hanging="134"/>
        <w:jc w:val="left"/>
        <w:rPr>
          <w:rFonts w:ascii="Arial" w:hAnsi="Arial"/>
          <w:b/>
        </w:rPr>
      </w:pPr>
      <w:r>
        <w:rPr>
          <w:rFonts w:ascii="Arial" w:hAnsi="Arial"/>
          <w:b/>
        </w:rPr>
        <w:t xml:space="preserve">Existing loan application number - </w:t>
      </w:r>
      <w:r>
        <w:rPr>
          <w:rFonts w:ascii="Arial" w:hAnsi="Arial"/>
          <w:b/>
          <w:spacing w:val="-2"/>
        </w:rPr>
        <w:t>183810749897</w:t>
      </w:r>
    </w:p>
    <w:p w:rsidR="00E01156" w:rsidRDefault="00394C40">
      <w:pPr>
        <w:pStyle w:val="ListParagraph"/>
        <w:numPr>
          <w:ilvl w:val="0"/>
          <w:numId w:val="1"/>
        </w:numPr>
        <w:tabs>
          <w:tab w:val="left" w:pos="974"/>
        </w:tabs>
        <w:spacing w:before="67"/>
        <w:ind w:left="974" w:hanging="134"/>
        <w:jc w:val="left"/>
        <w:rPr>
          <w:rFonts w:ascii="Arial" w:hAnsi="Arial"/>
          <w:b/>
        </w:rPr>
      </w:pPr>
      <w:r>
        <w:rPr>
          <w:rFonts w:ascii="Arial" w:hAnsi="Arial"/>
          <w:b/>
        </w:rPr>
        <w:t xml:space="preserve">Existing loan account number - </w:t>
      </w:r>
      <w:r>
        <w:rPr>
          <w:rFonts w:ascii="Arial" w:hAnsi="Arial"/>
          <w:b/>
          <w:spacing w:val="-2"/>
        </w:rPr>
        <w:t>MV183810749897</w:t>
      </w:r>
    </w:p>
    <w:p w:rsidR="00E01156" w:rsidRDefault="00394C40">
      <w:pPr>
        <w:pStyle w:val="ListParagraph"/>
        <w:numPr>
          <w:ilvl w:val="0"/>
          <w:numId w:val="1"/>
        </w:numPr>
        <w:tabs>
          <w:tab w:val="left" w:pos="962"/>
          <w:tab w:val="left" w:pos="973"/>
        </w:tabs>
        <w:spacing w:before="27" w:line="266" w:lineRule="auto"/>
        <w:ind w:right="1442" w:hanging="123"/>
        <w:jc w:val="left"/>
        <w:rPr>
          <w:rFonts w:ascii="Arial" w:hAnsi="Arial"/>
          <w:b/>
        </w:rPr>
      </w:pPr>
      <w:r>
        <w:rPr>
          <w:rFonts w:ascii="Arial" w:hAnsi="Arial"/>
          <w:b/>
        </w:rPr>
        <w:t>Existing outstanding</w:t>
      </w:r>
      <w:r>
        <w:rPr>
          <w:rFonts w:ascii="Arial" w:hAnsi="Arial"/>
          <w:b/>
          <w:spacing w:val="-3"/>
        </w:rPr>
        <w:t xml:space="preserve"> </w:t>
      </w:r>
      <w:r>
        <w:rPr>
          <w:rFonts w:ascii="Arial" w:hAnsi="Arial"/>
          <w:b/>
        </w:rPr>
        <w:t>loan</w:t>
      </w:r>
      <w:r>
        <w:rPr>
          <w:rFonts w:ascii="Arial" w:hAnsi="Arial"/>
          <w:b/>
          <w:spacing w:val="-3"/>
        </w:rPr>
        <w:t xml:space="preserve"> </w:t>
      </w:r>
      <w:r>
        <w:rPr>
          <w:rFonts w:ascii="Arial" w:hAnsi="Arial"/>
          <w:b/>
        </w:rPr>
        <w:t>amount</w:t>
      </w:r>
      <w:r>
        <w:rPr>
          <w:rFonts w:ascii="Arial" w:hAnsi="Arial"/>
          <w:b/>
          <w:spacing w:val="-3"/>
        </w:rPr>
        <w:t xml:space="preserve"> </w:t>
      </w:r>
      <w:r>
        <w:rPr>
          <w:rFonts w:ascii="Arial" w:hAnsi="Arial"/>
          <w:b/>
        </w:rPr>
        <w:t>-</w:t>
      </w:r>
      <w:r>
        <w:rPr>
          <w:rFonts w:ascii="Arial" w:hAnsi="Arial"/>
          <w:b/>
          <w:spacing w:val="-3"/>
        </w:rPr>
        <w:t xml:space="preserve"> </w:t>
      </w:r>
      <w:proofErr w:type="spellStart"/>
      <w:r>
        <w:rPr>
          <w:rFonts w:ascii="Arial" w:hAnsi="Arial"/>
          <w:b/>
        </w:rPr>
        <w:t>Rs</w:t>
      </w:r>
      <w:proofErr w:type="spellEnd"/>
      <w:r>
        <w:rPr>
          <w:rFonts w:ascii="Arial" w:hAnsi="Arial"/>
          <w:b/>
        </w:rPr>
        <w:t>.</w:t>
      </w:r>
      <w:r>
        <w:rPr>
          <w:rFonts w:ascii="Arial" w:hAnsi="Arial"/>
          <w:b/>
          <w:spacing w:val="-3"/>
        </w:rPr>
        <w:t xml:space="preserve"> </w:t>
      </w:r>
      <w:r>
        <w:rPr>
          <w:rFonts w:ascii="Arial" w:hAnsi="Arial"/>
          <w:b/>
        </w:rPr>
        <w:t>11175.0</w:t>
      </w:r>
      <w:r>
        <w:rPr>
          <w:rFonts w:ascii="Arial" w:hAnsi="Arial"/>
          <w:b/>
          <w:spacing w:val="-3"/>
        </w:rPr>
        <w:t xml:space="preserve"> </w:t>
      </w:r>
      <w:r>
        <w:rPr>
          <w:rFonts w:ascii="Arial" w:hAnsi="Arial"/>
          <w:b/>
        </w:rPr>
        <w:t>*(Daily</w:t>
      </w:r>
      <w:r>
        <w:rPr>
          <w:rFonts w:ascii="Arial" w:hAnsi="Arial"/>
          <w:b/>
          <w:spacing w:val="-3"/>
        </w:rPr>
        <w:t xml:space="preserve"> </w:t>
      </w:r>
      <w:r>
        <w:rPr>
          <w:rFonts w:ascii="Arial" w:hAnsi="Arial"/>
          <w:b/>
        </w:rPr>
        <w:t>interest</w:t>
      </w:r>
      <w:r>
        <w:rPr>
          <w:rFonts w:ascii="Arial" w:hAnsi="Arial"/>
          <w:b/>
          <w:spacing w:val="-3"/>
        </w:rPr>
        <w:t xml:space="preserve"> </w:t>
      </w:r>
      <w:r>
        <w:rPr>
          <w:rFonts w:ascii="Arial" w:hAnsi="Arial"/>
          <w:b/>
        </w:rPr>
        <w:t>will</w:t>
      </w:r>
      <w:r>
        <w:rPr>
          <w:rFonts w:ascii="Arial" w:hAnsi="Arial"/>
          <w:b/>
          <w:spacing w:val="-3"/>
        </w:rPr>
        <w:t xml:space="preserve"> </w:t>
      </w:r>
      <w:r>
        <w:rPr>
          <w:rFonts w:ascii="Arial" w:hAnsi="Arial"/>
          <w:b/>
        </w:rPr>
        <w:t>be</w:t>
      </w:r>
      <w:r>
        <w:rPr>
          <w:rFonts w:ascii="Arial" w:hAnsi="Arial"/>
          <w:b/>
          <w:spacing w:val="-3"/>
        </w:rPr>
        <w:t xml:space="preserve"> </w:t>
      </w:r>
      <w:r>
        <w:rPr>
          <w:rFonts w:ascii="Arial" w:hAnsi="Arial"/>
          <w:b/>
        </w:rPr>
        <w:t>added</w:t>
      </w:r>
      <w:r>
        <w:rPr>
          <w:rFonts w:ascii="Arial" w:hAnsi="Arial"/>
          <w:b/>
          <w:spacing w:val="-3"/>
        </w:rPr>
        <w:t xml:space="preserve"> </w:t>
      </w:r>
      <w:r>
        <w:rPr>
          <w:rFonts w:ascii="Arial" w:hAnsi="Arial"/>
          <w:b/>
        </w:rPr>
        <w:t>till</w:t>
      </w:r>
      <w:r>
        <w:rPr>
          <w:rFonts w:ascii="Arial" w:hAnsi="Arial"/>
          <w:b/>
          <w:spacing w:val="-3"/>
        </w:rPr>
        <w:t xml:space="preserve"> </w:t>
      </w:r>
      <w:r>
        <w:rPr>
          <w:rFonts w:ascii="Arial" w:hAnsi="Arial"/>
          <w:b/>
        </w:rPr>
        <w:t>disbursal date of new loan)</w:t>
      </w:r>
    </w:p>
    <w:p w:rsidR="00E01156" w:rsidRDefault="00394C40">
      <w:pPr>
        <w:pStyle w:val="ListParagraph"/>
        <w:numPr>
          <w:ilvl w:val="0"/>
          <w:numId w:val="1"/>
        </w:numPr>
        <w:tabs>
          <w:tab w:val="left" w:pos="974"/>
        </w:tabs>
        <w:spacing w:line="251" w:lineRule="exact"/>
        <w:ind w:left="974" w:hanging="134"/>
        <w:jc w:val="left"/>
        <w:rPr>
          <w:rFonts w:ascii="Arial" w:hAnsi="Arial"/>
          <w:b/>
        </w:rPr>
      </w:pPr>
      <w:r>
        <w:rPr>
          <w:rFonts w:ascii="Arial" w:hAnsi="Arial"/>
          <w:b/>
        </w:rPr>
        <w:t xml:space="preserve">New loan amount - </w:t>
      </w:r>
      <w:proofErr w:type="spellStart"/>
      <w:r>
        <w:rPr>
          <w:rFonts w:ascii="Arial" w:hAnsi="Arial"/>
          <w:b/>
        </w:rPr>
        <w:t>Rs</w:t>
      </w:r>
      <w:proofErr w:type="spellEnd"/>
      <w:r>
        <w:rPr>
          <w:rFonts w:ascii="Arial" w:hAnsi="Arial"/>
          <w:b/>
        </w:rPr>
        <w:t xml:space="preserve">. </w:t>
      </w:r>
      <w:r>
        <w:rPr>
          <w:rFonts w:ascii="Arial" w:hAnsi="Arial"/>
          <w:b/>
          <w:spacing w:val="-2"/>
        </w:rPr>
        <w:t>55000.0</w:t>
      </w:r>
    </w:p>
    <w:p w:rsidR="00E01156" w:rsidRDefault="00394C40">
      <w:pPr>
        <w:pStyle w:val="BodyText"/>
        <w:spacing w:before="247" w:line="266" w:lineRule="auto"/>
        <w:ind w:left="840" w:right="9153"/>
        <w:rPr>
          <w:rFonts w:ascii="Arial MT"/>
        </w:rPr>
      </w:pPr>
      <w:r>
        <w:rPr>
          <w:rFonts w:ascii="Arial MT"/>
          <w:spacing w:val="-2"/>
        </w:rPr>
        <w:t xml:space="preserve">Regards, </w:t>
      </w:r>
      <w:proofErr w:type="spellStart"/>
      <w:r>
        <w:rPr>
          <w:rFonts w:ascii="Arial MT"/>
        </w:rPr>
        <w:t>Anuradha</w:t>
      </w:r>
      <w:proofErr w:type="spellEnd"/>
      <w:r>
        <w:rPr>
          <w:rFonts w:ascii="Arial MT"/>
          <w:spacing w:val="-16"/>
        </w:rPr>
        <w:t xml:space="preserve"> </w:t>
      </w:r>
      <w:proofErr w:type="spellStart"/>
      <w:r>
        <w:rPr>
          <w:rFonts w:ascii="Arial MT"/>
        </w:rPr>
        <w:t>Kan</w:t>
      </w:r>
      <w:r>
        <w:rPr>
          <w:rFonts w:ascii="Arial MT"/>
        </w:rPr>
        <w:t>war</w:t>
      </w:r>
      <w:proofErr w:type="spellEnd"/>
    </w:p>
    <w:p w:rsidR="00E01156" w:rsidRDefault="00E01156">
      <w:pPr>
        <w:pStyle w:val="BodyText"/>
        <w:spacing w:before="151"/>
        <w:rPr>
          <w:rFonts w:ascii="Arial MT"/>
        </w:rPr>
      </w:pPr>
    </w:p>
    <w:p w:rsidR="00E01156" w:rsidRDefault="00394C40">
      <w:pPr>
        <w:ind w:left="840"/>
        <w:rPr>
          <w:rFonts w:ascii="Arial"/>
          <w:b/>
          <w:sz w:val="14"/>
        </w:rPr>
      </w:pPr>
      <w:r>
        <w:rPr>
          <w:rFonts w:ascii="Arial"/>
          <w:b/>
          <w:sz w:val="14"/>
        </w:rPr>
        <w:t xml:space="preserve">Signed By: </w:t>
      </w:r>
      <w:proofErr w:type="spellStart"/>
      <w:r>
        <w:rPr>
          <w:rFonts w:ascii="Arial"/>
          <w:b/>
          <w:sz w:val="14"/>
        </w:rPr>
        <w:t>Anuradha</w:t>
      </w:r>
      <w:proofErr w:type="spellEnd"/>
      <w:r>
        <w:rPr>
          <w:rFonts w:ascii="Arial"/>
          <w:b/>
          <w:sz w:val="14"/>
        </w:rPr>
        <w:t xml:space="preserve"> </w:t>
      </w:r>
      <w:proofErr w:type="spellStart"/>
      <w:r>
        <w:rPr>
          <w:rFonts w:ascii="Arial"/>
          <w:b/>
          <w:spacing w:val="-2"/>
          <w:sz w:val="14"/>
        </w:rPr>
        <w:t>Kanwar</w:t>
      </w:r>
      <w:proofErr w:type="spellEnd"/>
    </w:p>
    <w:p w:rsidR="00E01156" w:rsidRDefault="00394C40">
      <w:pPr>
        <w:spacing w:before="49" w:line="312" w:lineRule="auto"/>
        <w:ind w:left="840" w:right="7788"/>
        <w:rPr>
          <w:rFonts w:ascii="Arial"/>
          <w:b/>
          <w:sz w:val="14"/>
        </w:rPr>
      </w:pPr>
      <w:r>
        <w:rPr>
          <w:rFonts w:ascii="Arial"/>
          <w:b/>
          <w:sz w:val="14"/>
        </w:rPr>
        <w:t>Reason:</w:t>
      </w:r>
      <w:r>
        <w:rPr>
          <w:rFonts w:ascii="Arial"/>
          <w:b/>
          <w:spacing w:val="-10"/>
          <w:sz w:val="14"/>
        </w:rPr>
        <w:t xml:space="preserve"> </w:t>
      </w:r>
      <w:r>
        <w:rPr>
          <w:rFonts w:ascii="Arial"/>
          <w:b/>
          <w:sz w:val="14"/>
        </w:rPr>
        <w:t>Loan</w:t>
      </w:r>
      <w:r>
        <w:rPr>
          <w:rFonts w:ascii="Arial"/>
          <w:b/>
          <w:spacing w:val="-10"/>
          <w:sz w:val="14"/>
        </w:rPr>
        <w:t xml:space="preserve"> </w:t>
      </w:r>
      <w:r>
        <w:rPr>
          <w:rFonts w:ascii="Arial"/>
          <w:b/>
          <w:sz w:val="14"/>
        </w:rPr>
        <w:t>Agreement</w:t>
      </w:r>
      <w:r>
        <w:rPr>
          <w:rFonts w:ascii="Arial"/>
          <w:b/>
          <w:spacing w:val="-9"/>
          <w:sz w:val="14"/>
        </w:rPr>
        <w:t xml:space="preserve"> </w:t>
      </w:r>
      <w:proofErr w:type="spellStart"/>
      <w:r>
        <w:rPr>
          <w:rFonts w:ascii="Arial"/>
          <w:b/>
          <w:sz w:val="14"/>
        </w:rPr>
        <w:t>Clickwrap</w:t>
      </w:r>
      <w:proofErr w:type="spellEnd"/>
      <w:r>
        <w:rPr>
          <w:rFonts w:ascii="Arial"/>
          <w:b/>
          <w:spacing w:val="-10"/>
          <w:sz w:val="14"/>
        </w:rPr>
        <w:t xml:space="preserve"> </w:t>
      </w:r>
      <w:r>
        <w:rPr>
          <w:rFonts w:ascii="Arial"/>
          <w:b/>
          <w:sz w:val="14"/>
        </w:rPr>
        <w:t>sign</w:t>
      </w:r>
      <w:r>
        <w:rPr>
          <w:rFonts w:ascii="Arial"/>
          <w:b/>
          <w:spacing w:val="40"/>
          <w:sz w:val="14"/>
        </w:rPr>
        <w:t xml:space="preserve"> </w:t>
      </w:r>
      <w:r>
        <w:rPr>
          <w:rFonts w:ascii="Arial"/>
          <w:b/>
          <w:sz w:val="14"/>
        </w:rPr>
        <w:t>Signed On: 2024-11-20 22:41:42.08</w:t>
      </w:r>
    </w:p>
    <w:p w:rsidR="00E01156" w:rsidRDefault="00394C40">
      <w:pPr>
        <w:spacing w:before="1"/>
        <w:ind w:left="840"/>
        <w:rPr>
          <w:rFonts w:ascii="Arial"/>
          <w:b/>
          <w:sz w:val="14"/>
        </w:rPr>
      </w:pPr>
      <w:proofErr w:type="gramStart"/>
      <w:r>
        <w:rPr>
          <w:rFonts w:ascii="Arial"/>
          <w:b/>
          <w:sz w:val="14"/>
        </w:rPr>
        <w:t>Remark :</w:t>
      </w:r>
      <w:proofErr w:type="gramEnd"/>
      <w:r>
        <w:rPr>
          <w:rFonts w:ascii="Arial"/>
          <w:b/>
          <w:sz w:val="14"/>
        </w:rPr>
        <w:t xml:space="preserve"> Signed using OTP - </w:t>
      </w:r>
      <w:r>
        <w:rPr>
          <w:rFonts w:ascii="Arial"/>
          <w:b/>
          <w:spacing w:val="-2"/>
          <w:sz w:val="14"/>
        </w:rPr>
        <w:t>86214</w:t>
      </w: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rPr>
          <w:rFonts w:ascii="Arial"/>
          <w:b/>
          <w:sz w:val="14"/>
        </w:rPr>
      </w:pPr>
    </w:p>
    <w:p w:rsidR="00E01156" w:rsidRDefault="00E01156">
      <w:pPr>
        <w:pStyle w:val="BodyText"/>
        <w:spacing w:before="63"/>
        <w:rPr>
          <w:rFonts w:ascii="Arial"/>
          <w:b/>
          <w:sz w:val="14"/>
        </w:rPr>
      </w:pPr>
    </w:p>
    <w:p w:rsidR="00E01156" w:rsidRDefault="00394C40">
      <w:pPr>
        <w:spacing w:line="312" w:lineRule="auto"/>
        <w:ind w:left="3160" w:right="3240"/>
        <w:rPr>
          <w:rFonts w:ascii="Arial"/>
          <w:b/>
          <w:sz w:val="16"/>
        </w:rPr>
      </w:pPr>
      <w:r>
        <w:rPr>
          <w:rFonts w:ascii="Arial"/>
          <w:b/>
          <w:sz w:val="16"/>
        </w:rPr>
        <w:t>Digitally</w:t>
      </w:r>
      <w:r>
        <w:rPr>
          <w:rFonts w:ascii="Arial"/>
          <w:b/>
          <w:spacing w:val="-5"/>
          <w:sz w:val="16"/>
        </w:rPr>
        <w:t xml:space="preserve"> </w:t>
      </w:r>
      <w:r>
        <w:rPr>
          <w:rFonts w:ascii="Arial"/>
          <w:b/>
          <w:sz w:val="16"/>
        </w:rPr>
        <w:t>Signed</w:t>
      </w:r>
      <w:r>
        <w:rPr>
          <w:rFonts w:ascii="Arial"/>
          <w:b/>
          <w:spacing w:val="-5"/>
          <w:sz w:val="16"/>
        </w:rPr>
        <w:t xml:space="preserve"> </w:t>
      </w:r>
      <w:proofErr w:type="gramStart"/>
      <w:r>
        <w:rPr>
          <w:rFonts w:ascii="Arial"/>
          <w:b/>
          <w:sz w:val="16"/>
        </w:rPr>
        <w:t>by</w:t>
      </w:r>
      <w:r>
        <w:rPr>
          <w:rFonts w:ascii="Arial"/>
          <w:b/>
          <w:spacing w:val="-5"/>
          <w:sz w:val="16"/>
        </w:rPr>
        <w:t xml:space="preserve"> </w:t>
      </w:r>
      <w:r>
        <w:rPr>
          <w:rFonts w:ascii="Arial"/>
          <w:b/>
          <w:sz w:val="16"/>
        </w:rPr>
        <w:t>:</w:t>
      </w:r>
      <w:proofErr w:type="gramEnd"/>
      <w:r>
        <w:rPr>
          <w:rFonts w:ascii="Arial"/>
          <w:b/>
          <w:spacing w:val="-5"/>
          <w:sz w:val="16"/>
        </w:rPr>
        <w:t xml:space="preserve"> </w:t>
      </w:r>
      <w:proofErr w:type="spellStart"/>
      <w:r>
        <w:rPr>
          <w:rFonts w:ascii="Arial"/>
          <w:b/>
          <w:sz w:val="16"/>
        </w:rPr>
        <w:t>Kisetsu</w:t>
      </w:r>
      <w:proofErr w:type="spellEnd"/>
      <w:r>
        <w:rPr>
          <w:rFonts w:ascii="Arial"/>
          <w:b/>
          <w:spacing w:val="-5"/>
          <w:sz w:val="16"/>
        </w:rPr>
        <w:t xml:space="preserve"> </w:t>
      </w:r>
      <w:r>
        <w:rPr>
          <w:rFonts w:ascii="Arial"/>
          <w:b/>
          <w:sz w:val="16"/>
        </w:rPr>
        <w:t>Saison</w:t>
      </w:r>
      <w:r>
        <w:rPr>
          <w:rFonts w:ascii="Arial"/>
          <w:b/>
          <w:spacing w:val="-5"/>
          <w:sz w:val="16"/>
        </w:rPr>
        <w:t xml:space="preserve"> </w:t>
      </w:r>
      <w:r>
        <w:rPr>
          <w:rFonts w:ascii="Arial"/>
          <w:b/>
          <w:sz w:val="16"/>
        </w:rPr>
        <w:t>Finance</w:t>
      </w:r>
      <w:r>
        <w:rPr>
          <w:rFonts w:ascii="Arial"/>
          <w:b/>
          <w:spacing w:val="-5"/>
          <w:sz w:val="16"/>
        </w:rPr>
        <w:t xml:space="preserve"> </w:t>
      </w:r>
      <w:r>
        <w:rPr>
          <w:rFonts w:ascii="Arial"/>
          <w:b/>
          <w:sz w:val="16"/>
        </w:rPr>
        <w:t>(India)</w:t>
      </w:r>
      <w:r>
        <w:rPr>
          <w:rFonts w:ascii="Arial"/>
          <w:b/>
          <w:spacing w:val="-5"/>
          <w:sz w:val="16"/>
        </w:rPr>
        <w:t xml:space="preserve"> </w:t>
      </w:r>
      <w:r>
        <w:rPr>
          <w:rFonts w:ascii="Arial"/>
          <w:b/>
          <w:sz w:val="16"/>
        </w:rPr>
        <w:t>Private</w:t>
      </w:r>
      <w:r>
        <w:rPr>
          <w:rFonts w:ascii="Arial"/>
          <w:b/>
          <w:spacing w:val="-5"/>
          <w:sz w:val="16"/>
        </w:rPr>
        <w:t xml:space="preserve"> </w:t>
      </w:r>
      <w:r>
        <w:rPr>
          <w:rFonts w:ascii="Arial"/>
          <w:b/>
          <w:sz w:val="16"/>
        </w:rPr>
        <w:t>Limited Wed Nov 20 19:50:41 UTC 2024</w:t>
      </w:r>
    </w:p>
    <w:sectPr w:rsidR="00E01156">
      <w:footerReference w:type="default" r:id="rId44"/>
      <w:pgSz w:w="11900" w:h="16840"/>
      <w:pgMar w:top="460" w:right="141" w:bottom="280" w:left="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C40" w:rsidRDefault="00394C40">
      <w:r>
        <w:separator/>
      </w:r>
    </w:p>
  </w:endnote>
  <w:endnote w:type="continuationSeparator" w:id="0">
    <w:p w:rsidR="00394C40" w:rsidRDefault="00394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19"/>
      </w:rPr>
    </w:pPr>
    <w:r>
      <w:rPr>
        <w:noProof/>
        <w:sz w:val="19"/>
      </w:rPr>
      <mc:AlternateContent>
        <mc:Choice Requires="wps">
          <w:drawing>
            <wp:anchor distT="0" distB="0" distL="0" distR="0" simplePos="0" relativeHeight="486425088" behindDoc="1" locked="0" layoutInCell="1" allowOverlap="1">
              <wp:simplePos x="0" y="0"/>
              <wp:positionH relativeFrom="page">
                <wp:posOffset>1353794</wp:posOffset>
              </wp:positionH>
              <wp:positionV relativeFrom="page">
                <wp:posOffset>10257084</wp:posOffset>
              </wp:positionV>
              <wp:extent cx="4230370" cy="1174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0370" cy="117475"/>
                      </a:xfrm>
                      <a:prstGeom prst="rect">
                        <a:avLst/>
                      </a:prstGeom>
                    </wps:spPr>
                    <wps:txbx>
                      <w:txbxContent>
                        <w:p w:rsidR="00E01156" w:rsidRDefault="00394C40">
                          <w:pPr>
                            <w:spacing w:before="21"/>
                            <w:ind w:left="20"/>
                            <w:rPr>
                              <w:rFonts w:ascii="Trebuchet MS"/>
                              <w:sz w:val="12"/>
                            </w:rPr>
                          </w:pPr>
                          <w:r>
                            <w:rPr>
                              <w:rFonts w:ascii="Arial MT"/>
                              <w:w w:val="90"/>
                              <w:sz w:val="12"/>
                            </w:rPr>
                            <w:t>Registered</w:t>
                          </w:r>
                          <w:r>
                            <w:rPr>
                              <w:rFonts w:ascii="Arial MT"/>
                              <w:spacing w:val="14"/>
                              <w:sz w:val="12"/>
                            </w:rPr>
                            <w:t xml:space="preserve"> </w:t>
                          </w:r>
                          <w:r>
                            <w:rPr>
                              <w:rFonts w:ascii="Arial MT"/>
                              <w:w w:val="90"/>
                              <w:sz w:val="12"/>
                            </w:rPr>
                            <w:t>Address:</w:t>
                          </w:r>
                          <w:r>
                            <w:rPr>
                              <w:rFonts w:ascii="Arial MT"/>
                              <w:spacing w:val="15"/>
                              <w:sz w:val="12"/>
                            </w:rPr>
                            <w:t xml:space="preserve"> </w:t>
                          </w:r>
                          <w:proofErr w:type="spellStart"/>
                          <w:r>
                            <w:rPr>
                              <w:rFonts w:ascii="Trebuchet MS"/>
                              <w:w w:val="90"/>
                              <w:sz w:val="12"/>
                            </w:rPr>
                            <w:t>IndiQube</w:t>
                          </w:r>
                          <w:proofErr w:type="spellEnd"/>
                          <w:r>
                            <w:rPr>
                              <w:rFonts w:ascii="Trebuchet MS"/>
                              <w:sz w:val="12"/>
                            </w:rPr>
                            <w:t xml:space="preserve"> </w:t>
                          </w:r>
                          <w:r>
                            <w:rPr>
                              <w:rFonts w:ascii="Trebuchet MS"/>
                              <w:w w:val="90"/>
                              <w:sz w:val="12"/>
                            </w:rPr>
                            <w:t>Lexington</w:t>
                          </w:r>
                          <w:r>
                            <w:rPr>
                              <w:rFonts w:ascii="Trebuchet MS"/>
                              <w:sz w:val="12"/>
                            </w:rPr>
                            <w:t xml:space="preserve"> </w:t>
                          </w:r>
                          <w:r>
                            <w:rPr>
                              <w:rFonts w:ascii="Trebuchet MS"/>
                              <w:w w:val="90"/>
                              <w:sz w:val="12"/>
                            </w:rPr>
                            <w:t>Tower,</w:t>
                          </w:r>
                          <w:r>
                            <w:rPr>
                              <w:rFonts w:ascii="Trebuchet MS"/>
                              <w:sz w:val="12"/>
                            </w:rPr>
                            <w:t xml:space="preserve"> </w:t>
                          </w:r>
                          <w:r>
                            <w:rPr>
                              <w:rFonts w:ascii="Trebuchet MS"/>
                              <w:w w:val="90"/>
                              <w:sz w:val="12"/>
                            </w:rPr>
                            <w:t>First</w:t>
                          </w:r>
                          <w:r>
                            <w:rPr>
                              <w:rFonts w:ascii="Trebuchet MS"/>
                              <w:sz w:val="12"/>
                            </w:rPr>
                            <w:t xml:space="preserve"> </w:t>
                          </w:r>
                          <w:r>
                            <w:rPr>
                              <w:rFonts w:ascii="Trebuchet MS"/>
                              <w:w w:val="90"/>
                              <w:sz w:val="12"/>
                            </w:rPr>
                            <w:t>Floor,</w:t>
                          </w:r>
                          <w:r>
                            <w:rPr>
                              <w:rFonts w:ascii="Trebuchet MS"/>
                              <w:sz w:val="12"/>
                            </w:rPr>
                            <w:t xml:space="preserve"> </w:t>
                          </w:r>
                          <w:proofErr w:type="spellStart"/>
                          <w:r>
                            <w:rPr>
                              <w:rFonts w:ascii="Trebuchet MS"/>
                              <w:w w:val="90"/>
                              <w:sz w:val="12"/>
                            </w:rPr>
                            <w:t>Tavarekere</w:t>
                          </w:r>
                          <w:proofErr w:type="spellEnd"/>
                          <w:r>
                            <w:rPr>
                              <w:rFonts w:ascii="Trebuchet MS"/>
                              <w:sz w:val="12"/>
                            </w:rPr>
                            <w:t xml:space="preserve"> </w:t>
                          </w:r>
                          <w:r>
                            <w:rPr>
                              <w:rFonts w:ascii="Trebuchet MS"/>
                              <w:w w:val="90"/>
                              <w:sz w:val="12"/>
                            </w:rPr>
                            <w:t>Main</w:t>
                          </w:r>
                          <w:r>
                            <w:rPr>
                              <w:rFonts w:ascii="Trebuchet MS"/>
                              <w:sz w:val="12"/>
                            </w:rPr>
                            <w:t xml:space="preserve"> </w:t>
                          </w:r>
                          <w:proofErr w:type="spellStart"/>
                          <w:r>
                            <w:rPr>
                              <w:rFonts w:ascii="Trebuchet MS"/>
                              <w:w w:val="90"/>
                              <w:sz w:val="12"/>
                            </w:rPr>
                            <w:t>Rd</w:t>
                          </w:r>
                          <w:proofErr w:type="gramStart"/>
                          <w:r>
                            <w:rPr>
                              <w:rFonts w:ascii="Trebuchet MS"/>
                              <w:w w:val="90"/>
                              <w:sz w:val="12"/>
                            </w:rPr>
                            <w:t>,Tavarekere</w:t>
                          </w:r>
                          <w:proofErr w:type="spellEnd"/>
                          <w:proofErr w:type="gramEnd"/>
                          <w:r>
                            <w:rPr>
                              <w:rFonts w:ascii="Trebuchet MS"/>
                              <w:w w:val="90"/>
                              <w:sz w:val="12"/>
                            </w:rPr>
                            <w:t>,</w:t>
                          </w:r>
                          <w:r>
                            <w:rPr>
                              <w:rFonts w:ascii="Trebuchet MS"/>
                              <w:sz w:val="12"/>
                            </w:rPr>
                            <w:t xml:space="preserve"> </w:t>
                          </w:r>
                          <w:r>
                            <w:rPr>
                              <w:rFonts w:ascii="Trebuchet MS"/>
                              <w:w w:val="90"/>
                              <w:sz w:val="12"/>
                            </w:rPr>
                            <w:t>S.G.</w:t>
                          </w:r>
                          <w:r>
                            <w:rPr>
                              <w:rFonts w:ascii="Trebuchet MS"/>
                              <w:sz w:val="12"/>
                            </w:rPr>
                            <w:t xml:space="preserve"> </w:t>
                          </w:r>
                          <w:proofErr w:type="spellStart"/>
                          <w:r>
                            <w:rPr>
                              <w:rFonts w:ascii="Trebuchet MS"/>
                              <w:w w:val="90"/>
                              <w:sz w:val="12"/>
                            </w:rPr>
                            <w:t>Palya</w:t>
                          </w:r>
                          <w:proofErr w:type="spellEnd"/>
                          <w:r>
                            <w:rPr>
                              <w:rFonts w:ascii="Trebuchet MS"/>
                              <w:sz w:val="12"/>
                            </w:rPr>
                            <w:t xml:space="preserve"> </w:t>
                          </w:r>
                          <w:r>
                            <w:rPr>
                              <w:rFonts w:ascii="Trebuchet MS"/>
                              <w:w w:val="90"/>
                              <w:sz w:val="12"/>
                            </w:rPr>
                            <w:t>Bengaluru,</w:t>
                          </w:r>
                          <w:r>
                            <w:rPr>
                              <w:rFonts w:ascii="Trebuchet MS"/>
                              <w:spacing w:val="1"/>
                              <w:sz w:val="12"/>
                            </w:rPr>
                            <w:t xml:space="preserve"> </w:t>
                          </w:r>
                          <w:r>
                            <w:rPr>
                              <w:rFonts w:ascii="Trebuchet MS"/>
                              <w:w w:val="90"/>
                              <w:sz w:val="12"/>
                            </w:rPr>
                            <w:t>Karnataka</w:t>
                          </w:r>
                          <w:r>
                            <w:rPr>
                              <w:rFonts w:ascii="Trebuchet MS"/>
                              <w:sz w:val="12"/>
                            </w:rPr>
                            <w:t xml:space="preserve"> </w:t>
                          </w:r>
                          <w:r>
                            <w:rPr>
                              <w:rFonts w:ascii="Trebuchet MS"/>
                              <w:spacing w:val="-2"/>
                              <w:w w:val="90"/>
                              <w:sz w:val="12"/>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6.598pt;margin-top:807.64447pt;width:333.1pt;height:9.25pt;mso-position-horizontal-relative:page;mso-position-vertical-relative:page;z-index:-16891392" type="#_x0000_t202" id="docshape2" filled="false" stroked="false">
              <v:textbox inset="0,0,0,0">
                <w:txbxContent>
                  <w:p>
                    <w:pPr>
                      <w:spacing w:before="21"/>
                      <w:ind w:left="20" w:right="0" w:firstLine="0"/>
                      <w:jc w:val="left"/>
                      <w:rPr>
                        <w:rFonts w:ascii="Trebuchet MS"/>
                        <w:sz w:val="12"/>
                      </w:rPr>
                    </w:pPr>
                    <w:r>
                      <w:rPr>
                        <w:rFonts w:ascii="Arial MT"/>
                        <w:w w:val="90"/>
                        <w:sz w:val="12"/>
                      </w:rPr>
                      <w:t>Registered</w:t>
                    </w:r>
                    <w:r>
                      <w:rPr>
                        <w:rFonts w:ascii="Arial MT"/>
                        <w:spacing w:val="14"/>
                        <w:sz w:val="12"/>
                      </w:rPr>
                      <w:t> </w:t>
                    </w:r>
                    <w:r>
                      <w:rPr>
                        <w:rFonts w:ascii="Arial MT"/>
                        <w:w w:val="90"/>
                        <w:sz w:val="12"/>
                      </w:rPr>
                      <w:t>Address:</w:t>
                    </w:r>
                    <w:r>
                      <w:rPr>
                        <w:rFonts w:ascii="Arial MT"/>
                        <w:spacing w:val="15"/>
                        <w:sz w:val="12"/>
                      </w:rPr>
                      <w:t> </w:t>
                    </w:r>
                    <w:r>
                      <w:rPr>
                        <w:rFonts w:ascii="Trebuchet MS"/>
                        <w:w w:val="90"/>
                        <w:sz w:val="12"/>
                      </w:rPr>
                      <w:t>IndiQube</w:t>
                    </w:r>
                    <w:r>
                      <w:rPr>
                        <w:rFonts w:ascii="Trebuchet MS"/>
                        <w:sz w:val="12"/>
                      </w:rPr>
                      <w:t> </w:t>
                    </w:r>
                    <w:r>
                      <w:rPr>
                        <w:rFonts w:ascii="Trebuchet MS"/>
                        <w:w w:val="90"/>
                        <w:sz w:val="12"/>
                      </w:rPr>
                      <w:t>Lexington</w:t>
                    </w:r>
                    <w:r>
                      <w:rPr>
                        <w:rFonts w:ascii="Trebuchet MS"/>
                        <w:sz w:val="12"/>
                      </w:rPr>
                      <w:t> </w:t>
                    </w:r>
                    <w:r>
                      <w:rPr>
                        <w:rFonts w:ascii="Trebuchet MS"/>
                        <w:w w:val="90"/>
                        <w:sz w:val="12"/>
                      </w:rPr>
                      <w:t>Tower,</w:t>
                    </w:r>
                    <w:r>
                      <w:rPr>
                        <w:rFonts w:ascii="Trebuchet MS"/>
                        <w:sz w:val="12"/>
                      </w:rPr>
                      <w:t> </w:t>
                    </w:r>
                    <w:r>
                      <w:rPr>
                        <w:rFonts w:ascii="Trebuchet MS"/>
                        <w:w w:val="90"/>
                        <w:sz w:val="12"/>
                      </w:rPr>
                      <w:t>First</w:t>
                    </w:r>
                    <w:r>
                      <w:rPr>
                        <w:rFonts w:ascii="Trebuchet MS"/>
                        <w:sz w:val="12"/>
                      </w:rPr>
                      <w:t> </w:t>
                    </w:r>
                    <w:r>
                      <w:rPr>
                        <w:rFonts w:ascii="Trebuchet MS"/>
                        <w:w w:val="90"/>
                        <w:sz w:val="12"/>
                      </w:rPr>
                      <w:t>Floor,</w:t>
                    </w:r>
                    <w:r>
                      <w:rPr>
                        <w:rFonts w:ascii="Trebuchet MS"/>
                        <w:sz w:val="12"/>
                      </w:rPr>
                      <w:t> </w:t>
                    </w:r>
                    <w:r>
                      <w:rPr>
                        <w:rFonts w:ascii="Trebuchet MS"/>
                        <w:w w:val="90"/>
                        <w:sz w:val="12"/>
                      </w:rPr>
                      <w:t>Tavarekere</w:t>
                    </w:r>
                    <w:r>
                      <w:rPr>
                        <w:rFonts w:ascii="Trebuchet MS"/>
                        <w:sz w:val="12"/>
                      </w:rPr>
                      <w:t> </w:t>
                    </w:r>
                    <w:r>
                      <w:rPr>
                        <w:rFonts w:ascii="Trebuchet MS"/>
                        <w:w w:val="90"/>
                        <w:sz w:val="12"/>
                      </w:rPr>
                      <w:t>Main</w:t>
                    </w:r>
                    <w:r>
                      <w:rPr>
                        <w:rFonts w:ascii="Trebuchet MS"/>
                        <w:sz w:val="12"/>
                      </w:rPr>
                      <w:t> </w:t>
                    </w:r>
                    <w:r>
                      <w:rPr>
                        <w:rFonts w:ascii="Trebuchet MS"/>
                        <w:w w:val="90"/>
                        <w:sz w:val="12"/>
                      </w:rPr>
                      <w:t>Rd,Tavarekere,</w:t>
                    </w:r>
                    <w:r>
                      <w:rPr>
                        <w:rFonts w:ascii="Trebuchet MS"/>
                        <w:sz w:val="12"/>
                      </w:rPr>
                      <w:t> </w:t>
                    </w:r>
                    <w:r>
                      <w:rPr>
                        <w:rFonts w:ascii="Trebuchet MS"/>
                        <w:w w:val="90"/>
                        <w:sz w:val="12"/>
                      </w:rPr>
                      <w:t>S.G.</w:t>
                    </w:r>
                    <w:r>
                      <w:rPr>
                        <w:rFonts w:ascii="Trebuchet MS"/>
                        <w:sz w:val="12"/>
                      </w:rPr>
                      <w:t> </w:t>
                    </w:r>
                    <w:r>
                      <w:rPr>
                        <w:rFonts w:ascii="Trebuchet MS"/>
                        <w:w w:val="90"/>
                        <w:sz w:val="12"/>
                      </w:rPr>
                      <w:t>Palya</w:t>
                    </w:r>
                    <w:r>
                      <w:rPr>
                        <w:rFonts w:ascii="Trebuchet MS"/>
                        <w:sz w:val="12"/>
                      </w:rPr>
                      <w:t> </w:t>
                    </w:r>
                    <w:r>
                      <w:rPr>
                        <w:rFonts w:ascii="Trebuchet MS"/>
                        <w:w w:val="90"/>
                        <w:sz w:val="12"/>
                      </w:rPr>
                      <w:t>Bengaluru,</w:t>
                    </w:r>
                    <w:r>
                      <w:rPr>
                        <w:rFonts w:ascii="Trebuchet MS"/>
                        <w:spacing w:val="1"/>
                        <w:sz w:val="12"/>
                      </w:rPr>
                      <w:t> </w:t>
                    </w:r>
                    <w:r>
                      <w:rPr>
                        <w:rFonts w:ascii="Trebuchet MS"/>
                        <w:w w:val="90"/>
                        <w:sz w:val="12"/>
                      </w:rPr>
                      <w:t>Karnataka</w:t>
                    </w:r>
                    <w:r>
                      <w:rPr>
                        <w:rFonts w:ascii="Trebuchet MS"/>
                        <w:sz w:val="12"/>
                      </w:rPr>
                      <w:t> </w:t>
                    </w:r>
                    <w:r>
                      <w:rPr>
                        <w:rFonts w:ascii="Trebuchet MS"/>
                        <w:spacing w:val="-2"/>
                        <w:w w:val="90"/>
                        <w:sz w:val="12"/>
                      </w:rPr>
                      <w:t>560029</w:t>
                    </w:r>
                  </w:p>
                </w:txbxContent>
              </v:textbox>
              <w10:wrap type="non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20"/>
      </w:rPr>
    </w:pPr>
    <w:r>
      <w:rPr>
        <w:noProof/>
        <w:sz w:val="20"/>
      </w:rPr>
      <mc:AlternateContent>
        <mc:Choice Requires="wps">
          <w:drawing>
            <wp:anchor distT="0" distB="0" distL="0" distR="0" simplePos="0" relativeHeight="486428672" behindDoc="1" locked="0" layoutInCell="1" allowOverlap="1">
              <wp:simplePos x="0" y="0"/>
              <wp:positionH relativeFrom="page">
                <wp:posOffset>689292</wp:posOffset>
              </wp:positionH>
              <wp:positionV relativeFrom="page">
                <wp:posOffset>9788058</wp:posOffset>
              </wp:positionV>
              <wp:extent cx="5523865" cy="1435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865" cy="143510"/>
                      </a:xfrm>
                      <a:prstGeom prst="rect">
                        <a:avLst/>
                      </a:prstGeom>
                    </wps:spPr>
                    <wps:txbx>
                      <w:txbxContent>
                        <w:p w:rsidR="00E01156" w:rsidRDefault="00394C40">
                          <w:pPr>
                            <w:spacing w:before="20"/>
                            <w:ind w:left="20"/>
                            <w:rPr>
                              <w:rFonts w:ascii="Trebuchet MS"/>
                              <w:sz w:val="16"/>
                            </w:rPr>
                          </w:pPr>
                          <w:r>
                            <w:rPr>
                              <w:rFonts w:ascii="Trebuchet MS"/>
                              <w:w w:val="85"/>
                              <w:sz w:val="16"/>
                            </w:rPr>
                            <w:t>Registered</w:t>
                          </w:r>
                          <w:r>
                            <w:rPr>
                              <w:rFonts w:ascii="Trebuchet MS"/>
                              <w:spacing w:val="25"/>
                              <w:sz w:val="16"/>
                            </w:rPr>
                            <w:t xml:space="preserve"> </w:t>
                          </w:r>
                          <w:r>
                            <w:rPr>
                              <w:rFonts w:ascii="Trebuchet MS"/>
                              <w:w w:val="85"/>
                              <w:sz w:val="16"/>
                            </w:rPr>
                            <w:t>Address:</w:t>
                          </w:r>
                          <w:r>
                            <w:rPr>
                              <w:rFonts w:ascii="Trebuchet MS"/>
                              <w:spacing w:val="19"/>
                              <w:sz w:val="16"/>
                            </w:rPr>
                            <w:t xml:space="preserve"> </w:t>
                          </w:r>
                          <w:proofErr w:type="spellStart"/>
                          <w:r>
                            <w:rPr>
                              <w:rFonts w:ascii="Trebuchet MS"/>
                              <w:w w:val="85"/>
                              <w:sz w:val="16"/>
                            </w:rPr>
                            <w:t>IndiQube</w:t>
                          </w:r>
                          <w:proofErr w:type="spellEnd"/>
                          <w:r>
                            <w:rPr>
                              <w:rFonts w:ascii="Trebuchet MS"/>
                              <w:spacing w:val="21"/>
                              <w:sz w:val="16"/>
                            </w:rPr>
                            <w:t xml:space="preserve"> </w:t>
                          </w:r>
                          <w:r>
                            <w:rPr>
                              <w:rFonts w:ascii="Trebuchet MS"/>
                              <w:w w:val="85"/>
                              <w:sz w:val="16"/>
                            </w:rPr>
                            <w:t>Lexington</w:t>
                          </w:r>
                          <w:r>
                            <w:rPr>
                              <w:rFonts w:ascii="Trebuchet MS"/>
                              <w:spacing w:val="27"/>
                              <w:sz w:val="16"/>
                            </w:rPr>
                            <w:t xml:space="preserve"> </w:t>
                          </w:r>
                          <w:r>
                            <w:rPr>
                              <w:rFonts w:ascii="Trebuchet MS"/>
                              <w:w w:val="85"/>
                              <w:sz w:val="16"/>
                            </w:rPr>
                            <w:t>Tower,</w:t>
                          </w:r>
                          <w:r>
                            <w:rPr>
                              <w:rFonts w:ascii="Trebuchet MS"/>
                              <w:spacing w:val="19"/>
                              <w:sz w:val="16"/>
                            </w:rPr>
                            <w:t xml:space="preserve"> </w:t>
                          </w:r>
                          <w:r>
                            <w:rPr>
                              <w:rFonts w:ascii="Trebuchet MS"/>
                              <w:w w:val="85"/>
                              <w:sz w:val="16"/>
                            </w:rPr>
                            <w:t>First</w:t>
                          </w:r>
                          <w:r>
                            <w:rPr>
                              <w:rFonts w:ascii="Trebuchet MS"/>
                              <w:spacing w:val="21"/>
                              <w:sz w:val="16"/>
                            </w:rPr>
                            <w:t xml:space="preserve"> </w:t>
                          </w:r>
                          <w:r>
                            <w:rPr>
                              <w:rFonts w:ascii="Trebuchet MS"/>
                              <w:w w:val="85"/>
                              <w:sz w:val="16"/>
                            </w:rPr>
                            <w:t>Floor,</w:t>
                          </w:r>
                          <w:r>
                            <w:rPr>
                              <w:rFonts w:ascii="Trebuchet MS"/>
                              <w:spacing w:val="20"/>
                              <w:sz w:val="16"/>
                            </w:rPr>
                            <w:t xml:space="preserve"> </w:t>
                          </w:r>
                          <w:proofErr w:type="spellStart"/>
                          <w:r>
                            <w:rPr>
                              <w:rFonts w:ascii="Trebuchet MS"/>
                              <w:w w:val="85"/>
                              <w:sz w:val="16"/>
                            </w:rPr>
                            <w:t>Tavarekere</w:t>
                          </w:r>
                          <w:proofErr w:type="spellEnd"/>
                          <w:r>
                            <w:rPr>
                              <w:rFonts w:ascii="Trebuchet MS"/>
                              <w:spacing w:val="21"/>
                              <w:sz w:val="16"/>
                            </w:rPr>
                            <w:t xml:space="preserve"> </w:t>
                          </w:r>
                          <w:r>
                            <w:rPr>
                              <w:rFonts w:ascii="Trebuchet MS"/>
                              <w:w w:val="85"/>
                              <w:sz w:val="16"/>
                            </w:rPr>
                            <w:t>Main</w:t>
                          </w:r>
                          <w:r>
                            <w:rPr>
                              <w:rFonts w:ascii="Trebuchet MS"/>
                              <w:spacing w:val="26"/>
                              <w:sz w:val="16"/>
                            </w:rPr>
                            <w:t xml:space="preserve"> </w:t>
                          </w:r>
                          <w:proofErr w:type="spellStart"/>
                          <w:r>
                            <w:rPr>
                              <w:rFonts w:ascii="Trebuchet MS"/>
                              <w:w w:val="85"/>
                              <w:sz w:val="16"/>
                            </w:rPr>
                            <w:t>Rd</w:t>
                          </w:r>
                          <w:proofErr w:type="gramStart"/>
                          <w:r>
                            <w:rPr>
                              <w:rFonts w:ascii="Trebuchet MS"/>
                              <w:w w:val="85"/>
                              <w:sz w:val="16"/>
                            </w:rPr>
                            <w:t>,Tavarekere</w:t>
                          </w:r>
                          <w:proofErr w:type="spellEnd"/>
                          <w:proofErr w:type="gramEnd"/>
                          <w:r>
                            <w:rPr>
                              <w:rFonts w:ascii="Trebuchet MS"/>
                              <w:w w:val="85"/>
                              <w:sz w:val="16"/>
                            </w:rPr>
                            <w:t>,</w:t>
                          </w:r>
                          <w:r>
                            <w:rPr>
                              <w:rFonts w:ascii="Trebuchet MS"/>
                              <w:spacing w:val="28"/>
                              <w:sz w:val="16"/>
                            </w:rPr>
                            <w:t xml:space="preserve"> </w:t>
                          </w:r>
                          <w:r>
                            <w:rPr>
                              <w:rFonts w:ascii="Trebuchet MS"/>
                              <w:w w:val="85"/>
                              <w:sz w:val="16"/>
                            </w:rPr>
                            <w:t>S.G.</w:t>
                          </w:r>
                          <w:r>
                            <w:rPr>
                              <w:rFonts w:ascii="Trebuchet MS"/>
                              <w:spacing w:val="19"/>
                              <w:sz w:val="16"/>
                            </w:rPr>
                            <w:t xml:space="preserve"> </w:t>
                          </w:r>
                          <w:proofErr w:type="spellStart"/>
                          <w:r>
                            <w:rPr>
                              <w:rFonts w:ascii="Trebuchet MS"/>
                              <w:w w:val="85"/>
                              <w:sz w:val="16"/>
                            </w:rPr>
                            <w:t>Palya</w:t>
                          </w:r>
                          <w:proofErr w:type="spellEnd"/>
                          <w:r>
                            <w:rPr>
                              <w:rFonts w:ascii="Trebuchet MS"/>
                              <w:spacing w:val="24"/>
                              <w:sz w:val="16"/>
                            </w:rPr>
                            <w:t xml:space="preserve"> </w:t>
                          </w:r>
                          <w:r>
                            <w:rPr>
                              <w:rFonts w:ascii="Trebuchet MS"/>
                              <w:w w:val="85"/>
                              <w:sz w:val="16"/>
                            </w:rPr>
                            <w:t>Bengaluru,</w:t>
                          </w:r>
                          <w:r>
                            <w:rPr>
                              <w:rFonts w:ascii="Trebuchet MS"/>
                              <w:spacing w:val="20"/>
                              <w:sz w:val="16"/>
                            </w:rPr>
                            <w:t xml:space="preserve"> </w:t>
                          </w:r>
                          <w:r>
                            <w:rPr>
                              <w:rFonts w:ascii="Trebuchet MS"/>
                              <w:w w:val="85"/>
                              <w:sz w:val="16"/>
                            </w:rPr>
                            <w:t>Karnataka</w:t>
                          </w:r>
                          <w:r>
                            <w:rPr>
                              <w:rFonts w:ascii="Trebuchet MS"/>
                              <w:spacing w:val="23"/>
                              <w:sz w:val="16"/>
                            </w:rPr>
                            <w:t xml:space="preserve"> </w:t>
                          </w:r>
                          <w:r>
                            <w:rPr>
                              <w:rFonts w:ascii="Trebuchet MS"/>
                              <w:spacing w:val="-2"/>
                              <w:w w:val="85"/>
                              <w:sz w:val="16"/>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275002pt;margin-top:770.713257pt;width:434.95pt;height:11.3pt;mso-position-horizontal-relative:page;mso-position-vertical-relative:page;z-index:-16887808" type="#_x0000_t202" id="docshape10" filled="false" stroked="false">
              <v:textbox inset="0,0,0,0">
                <w:txbxContent>
                  <w:p>
                    <w:pPr>
                      <w:spacing w:before="20"/>
                      <w:ind w:left="20" w:right="0" w:firstLine="0"/>
                      <w:jc w:val="left"/>
                      <w:rPr>
                        <w:rFonts w:ascii="Trebuchet MS"/>
                        <w:sz w:val="16"/>
                      </w:rPr>
                    </w:pPr>
                    <w:r>
                      <w:rPr>
                        <w:rFonts w:ascii="Trebuchet MS"/>
                        <w:w w:val="85"/>
                        <w:sz w:val="16"/>
                      </w:rPr>
                      <w:t>Registered</w:t>
                    </w:r>
                    <w:r>
                      <w:rPr>
                        <w:rFonts w:ascii="Trebuchet MS"/>
                        <w:spacing w:val="25"/>
                        <w:sz w:val="16"/>
                      </w:rPr>
                      <w:t> </w:t>
                    </w:r>
                    <w:r>
                      <w:rPr>
                        <w:rFonts w:ascii="Trebuchet MS"/>
                        <w:w w:val="85"/>
                        <w:sz w:val="16"/>
                      </w:rPr>
                      <w:t>Address:</w:t>
                    </w:r>
                    <w:r>
                      <w:rPr>
                        <w:rFonts w:ascii="Trebuchet MS"/>
                        <w:spacing w:val="19"/>
                        <w:sz w:val="16"/>
                      </w:rPr>
                      <w:t> </w:t>
                    </w:r>
                    <w:r>
                      <w:rPr>
                        <w:rFonts w:ascii="Trebuchet MS"/>
                        <w:w w:val="85"/>
                        <w:sz w:val="16"/>
                      </w:rPr>
                      <w:t>IndiQube</w:t>
                    </w:r>
                    <w:r>
                      <w:rPr>
                        <w:rFonts w:ascii="Trebuchet MS"/>
                        <w:spacing w:val="21"/>
                        <w:sz w:val="16"/>
                      </w:rPr>
                      <w:t> </w:t>
                    </w:r>
                    <w:r>
                      <w:rPr>
                        <w:rFonts w:ascii="Trebuchet MS"/>
                        <w:w w:val="85"/>
                        <w:sz w:val="16"/>
                      </w:rPr>
                      <w:t>Lexington</w:t>
                    </w:r>
                    <w:r>
                      <w:rPr>
                        <w:rFonts w:ascii="Trebuchet MS"/>
                        <w:spacing w:val="27"/>
                        <w:sz w:val="16"/>
                      </w:rPr>
                      <w:t> </w:t>
                    </w:r>
                    <w:r>
                      <w:rPr>
                        <w:rFonts w:ascii="Trebuchet MS"/>
                        <w:w w:val="85"/>
                        <w:sz w:val="16"/>
                      </w:rPr>
                      <w:t>Tower,</w:t>
                    </w:r>
                    <w:r>
                      <w:rPr>
                        <w:rFonts w:ascii="Trebuchet MS"/>
                        <w:spacing w:val="19"/>
                        <w:sz w:val="16"/>
                      </w:rPr>
                      <w:t> </w:t>
                    </w:r>
                    <w:r>
                      <w:rPr>
                        <w:rFonts w:ascii="Trebuchet MS"/>
                        <w:w w:val="85"/>
                        <w:sz w:val="16"/>
                      </w:rPr>
                      <w:t>First</w:t>
                    </w:r>
                    <w:r>
                      <w:rPr>
                        <w:rFonts w:ascii="Trebuchet MS"/>
                        <w:spacing w:val="21"/>
                        <w:sz w:val="16"/>
                      </w:rPr>
                      <w:t> </w:t>
                    </w:r>
                    <w:r>
                      <w:rPr>
                        <w:rFonts w:ascii="Trebuchet MS"/>
                        <w:w w:val="85"/>
                        <w:sz w:val="16"/>
                      </w:rPr>
                      <w:t>Floor,</w:t>
                    </w:r>
                    <w:r>
                      <w:rPr>
                        <w:rFonts w:ascii="Trebuchet MS"/>
                        <w:spacing w:val="20"/>
                        <w:sz w:val="16"/>
                      </w:rPr>
                      <w:t> </w:t>
                    </w:r>
                    <w:r>
                      <w:rPr>
                        <w:rFonts w:ascii="Trebuchet MS"/>
                        <w:w w:val="85"/>
                        <w:sz w:val="16"/>
                      </w:rPr>
                      <w:t>Tavarekere</w:t>
                    </w:r>
                    <w:r>
                      <w:rPr>
                        <w:rFonts w:ascii="Trebuchet MS"/>
                        <w:spacing w:val="21"/>
                        <w:sz w:val="16"/>
                      </w:rPr>
                      <w:t> </w:t>
                    </w:r>
                    <w:r>
                      <w:rPr>
                        <w:rFonts w:ascii="Trebuchet MS"/>
                        <w:w w:val="85"/>
                        <w:sz w:val="16"/>
                      </w:rPr>
                      <w:t>Main</w:t>
                    </w:r>
                    <w:r>
                      <w:rPr>
                        <w:rFonts w:ascii="Trebuchet MS"/>
                        <w:spacing w:val="26"/>
                        <w:sz w:val="16"/>
                      </w:rPr>
                      <w:t> </w:t>
                    </w:r>
                    <w:r>
                      <w:rPr>
                        <w:rFonts w:ascii="Trebuchet MS"/>
                        <w:w w:val="85"/>
                        <w:sz w:val="16"/>
                      </w:rPr>
                      <w:t>Rd,Tavarekere,</w:t>
                    </w:r>
                    <w:r>
                      <w:rPr>
                        <w:rFonts w:ascii="Trebuchet MS"/>
                        <w:spacing w:val="28"/>
                        <w:sz w:val="16"/>
                      </w:rPr>
                      <w:t> </w:t>
                    </w:r>
                    <w:r>
                      <w:rPr>
                        <w:rFonts w:ascii="Trebuchet MS"/>
                        <w:w w:val="85"/>
                        <w:sz w:val="16"/>
                      </w:rPr>
                      <w:t>S.G.</w:t>
                    </w:r>
                    <w:r>
                      <w:rPr>
                        <w:rFonts w:ascii="Trebuchet MS"/>
                        <w:spacing w:val="19"/>
                        <w:sz w:val="16"/>
                      </w:rPr>
                      <w:t> </w:t>
                    </w:r>
                    <w:r>
                      <w:rPr>
                        <w:rFonts w:ascii="Trebuchet MS"/>
                        <w:w w:val="85"/>
                        <w:sz w:val="16"/>
                      </w:rPr>
                      <w:t>Palya</w:t>
                    </w:r>
                    <w:r>
                      <w:rPr>
                        <w:rFonts w:ascii="Trebuchet MS"/>
                        <w:spacing w:val="24"/>
                        <w:sz w:val="16"/>
                      </w:rPr>
                      <w:t> </w:t>
                    </w:r>
                    <w:r>
                      <w:rPr>
                        <w:rFonts w:ascii="Trebuchet MS"/>
                        <w:w w:val="85"/>
                        <w:sz w:val="16"/>
                      </w:rPr>
                      <w:t>Bengaluru,</w:t>
                    </w:r>
                    <w:r>
                      <w:rPr>
                        <w:rFonts w:ascii="Trebuchet MS"/>
                        <w:spacing w:val="20"/>
                        <w:sz w:val="16"/>
                      </w:rPr>
                      <w:t> </w:t>
                    </w:r>
                    <w:r>
                      <w:rPr>
                        <w:rFonts w:ascii="Trebuchet MS"/>
                        <w:w w:val="85"/>
                        <w:sz w:val="16"/>
                      </w:rPr>
                      <w:t>Karnataka</w:t>
                    </w:r>
                    <w:r>
                      <w:rPr>
                        <w:rFonts w:ascii="Trebuchet MS"/>
                        <w:spacing w:val="23"/>
                        <w:sz w:val="16"/>
                      </w:rPr>
                      <w:t> </w:t>
                    </w:r>
                    <w:r>
                      <w:rPr>
                        <w:rFonts w:ascii="Trebuchet MS"/>
                        <w:spacing w:val="-2"/>
                        <w:w w:val="85"/>
                        <w:sz w:val="16"/>
                      </w:rPr>
                      <w:t>560029</w:t>
                    </w:r>
                  </w:p>
                </w:txbxContent>
              </v:textbox>
              <w10:wrap type="non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20"/>
      </w:rPr>
    </w:pPr>
    <w:r>
      <w:rPr>
        <w:noProof/>
        <w:sz w:val="20"/>
      </w:rPr>
      <mc:AlternateContent>
        <mc:Choice Requires="wps">
          <w:drawing>
            <wp:anchor distT="0" distB="0" distL="0" distR="0" simplePos="0" relativeHeight="486429184" behindDoc="1" locked="0" layoutInCell="1" allowOverlap="1">
              <wp:simplePos x="0" y="0"/>
              <wp:positionH relativeFrom="page">
                <wp:posOffset>689292</wp:posOffset>
              </wp:positionH>
              <wp:positionV relativeFrom="page">
                <wp:posOffset>10105558</wp:posOffset>
              </wp:positionV>
              <wp:extent cx="5523865" cy="1435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865" cy="143510"/>
                      </a:xfrm>
                      <a:prstGeom prst="rect">
                        <a:avLst/>
                      </a:prstGeom>
                    </wps:spPr>
                    <wps:txbx>
                      <w:txbxContent>
                        <w:p w:rsidR="00E01156" w:rsidRDefault="00394C40">
                          <w:pPr>
                            <w:spacing w:before="20"/>
                            <w:ind w:left="20"/>
                            <w:rPr>
                              <w:rFonts w:ascii="Trebuchet MS"/>
                              <w:sz w:val="16"/>
                            </w:rPr>
                          </w:pPr>
                          <w:r>
                            <w:rPr>
                              <w:rFonts w:ascii="Trebuchet MS"/>
                              <w:w w:val="85"/>
                              <w:sz w:val="16"/>
                            </w:rPr>
                            <w:t>Registered</w:t>
                          </w:r>
                          <w:r>
                            <w:rPr>
                              <w:rFonts w:ascii="Trebuchet MS"/>
                              <w:spacing w:val="25"/>
                              <w:sz w:val="16"/>
                            </w:rPr>
                            <w:t xml:space="preserve"> </w:t>
                          </w:r>
                          <w:r>
                            <w:rPr>
                              <w:rFonts w:ascii="Trebuchet MS"/>
                              <w:w w:val="85"/>
                              <w:sz w:val="16"/>
                            </w:rPr>
                            <w:t>Address:</w:t>
                          </w:r>
                          <w:r>
                            <w:rPr>
                              <w:rFonts w:ascii="Trebuchet MS"/>
                              <w:spacing w:val="19"/>
                              <w:sz w:val="16"/>
                            </w:rPr>
                            <w:t xml:space="preserve"> </w:t>
                          </w:r>
                          <w:proofErr w:type="spellStart"/>
                          <w:r>
                            <w:rPr>
                              <w:rFonts w:ascii="Trebuchet MS"/>
                              <w:w w:val="85"/>
                              <w:sz w:val="16"/>
                            </w:rPr>
                            <w:t>IndiQube</w:t>
                          </w:r>
                          <w:proofErr w:type="spellEnd"/>
                          <w:r>
                            <w:rPr>
                              <w:rFonts w:ascii="Trebuchet MS"/>
                              <w:spacing w:val="21"/>
                              <w:sz w:val="16"/>
                            </w:rPr>
                            <w:t xml:space="preserve"> </w:t>
                          </w:r>
                          <w:r>
                            <w:rPr>
                              <w:rFonts w:ascii="Trebuchet MS"/>
                              <w:w w:val="85"/>
                              <w:sz w:val="16"/>
                            </w:rPr>
                            <w:t>Lexington</w:t>
                          </w:r>
                          <w:r>
                            <w:rPr>
                              <w:rFonts w:ascii="Trebuchet MS"/>
                              <w:spacing w:val="27"/>
                              <w:sz w:val="16"/>
                            </w:rPr>
                            <w:t xml:space="preserve"> </w:t>
                          </w:r>
                          <w:r>
                            <w:rPr>
                              <w:rFonts w:ascii="Trebuchet MS"/>
                              <w:w w:val="85"/>
                              <w:sz w:val="16"/>
                            </w:rPr>
                            <w:t>Tower,</w:t>
                          </w:r>
                          <w:r>
                            <w:rPr>
                              <w:rFonts w:ascii="Trebuchet MS"/>
                              <w:spacing w:val="19"/>
                              <w:sz w:val="16"/>
                            </w:rPr>
                            <w:t xml:space="preserve"> </w:t>
                          </w:r>
                          <w:r>
                            <w:rPr>
                              <w:rFonts w:ascii="Trebuchet MS"/>
                              <w:w w:val="85"/>
                              <w:sz w:val="16"/>
                            </w:rPr>
                            <w:t>First</w:t>
                          </w:r>
                          <w:r>
                            <w:rPr>
                              <w:rFonts w:ascii="Trebuchet MS"/>
                              <w:spacing w:val="21"/>
                              <w:sz w:val="16"/>
                            </w:rPr>
                            <w:t xml:space="preserve"> </w:t>
                          </w:r>
                          <w:r>
                            <w:rPr>
                              <w:rFonts w:ascii="Trebuchet MS"/>
                              <w:w w:val="85"/>
                              <w:sz w:val="16"/>
                            </w:rPr>
                            <w:t>Floor,</w:t>
                          </w:r>
                          <w:r>
                            <w:rPr>
                              <w:rFonts w:ascii="Trebuchet MS"/>
                              <w:spacing w:val="20"/>
                              <w:sz w:val="16"/>
                            </w:rPr>
                            <w:t xml:space="preserve"> </w:t>
                          </w:r>
                          <w:proofErr w:type="spellStart"/>
                          <w:r>
                            <w:rPr>
                              <w:rFonts w:ascii="Trebuchet MS"/>
                              <w:w w:val="85"/>
                              <w:sz w:val="16"/>
                            </w:rPr>
                            <w:t>Tavarekere</w:t>
                          </w:r>
                          <w:proofErr w:type="spellEnd"/>
                          <w:r>
                            <w:rPr>
                              <w:rFonts w:ascii="Trebuchet MS"/>
                              <w:spacing w:val="21"/>
                              <w:sz w:val="16"/>
                            </w:rPr>
                            <w:t xml:space="preserve"> </w:t>
                          </w:r>
                          <w:r>
                            <w:rPr>
                              <w:rFonts w:ascii="Trebuchet MS"/>
                              <w:w w:val="85"/>
                              <w:sz w:val="16"/>
                            </w:rPr>
                            <w:t>Main</w:t>
                          </w:r>
                          <w:r>
                            <w:rPr>
                              <w:rFonts w:ascii="Trebuchet MS"/>
                              <w:spacing w:val="26"/>
                              <w:sz w:val="16"/>
                            </w:rPr>
                            <w:t xml:space="preserve"> </w:t>
                          </w:r>
                          <w:proofErr w:type="spellStart"/>
                          <w:r>
                            <w:rPr>
                              <w:rFonts w:ascii="Trebuchet MS"/>
                              <w:w w:val="85"/>
                              <w:sz w:val="16"/>
                            </w:rPr>
                            <w:t>Rd</w:t>
                          </w:r>
                          <w:proofErr w:type="gramStart"/>
                          <w:r>
                            <w:rPr>
                              <w:rFonts w:ascii="Trebuchet MS"/>
                              <w:w w:val="85"/>
                              <w:sz w:val="16"/>
                            </w:rPr>
                            <w:t>,Tavarekere</w:t>
                          </w:r>
                          <w:proofErr w:type="spellEnd"/>
                          <w:proofErr w:type="gramEnd"/>
                          <w:r>
                            <w:rPr>
                              <w:rFonts w:ascii="Trebuchet MS"/>
                              <w:w w:val="85"/>
                              <w:sz w:val="16"/>
                            </w:rPr>
                            <w:t>,</w:t>
                          </w:r>
                          <w:r>
                            <w:rPr>
                              <w:rFonts w:ascii="Trebuchet MS"/>
                              <w:spacing w:val="28"/>
                              <w:sz w:val="16"/>
                            </w:rPr>
                            <w:t xml:space="preserve"> </w:t>
                          </w:r>
                          <w:r>
                            <w:rPr>
                              <w:rFonts w:ascii="Trebuchet MS"/>
                              <w:w w:val="85"/>
                              <w:sz w:val="16"/>
                            </w:rPr>
                            <w:t>S.G.</w:t>
                          </w:r>
                          <w:r>
                            <w:rPr>
                              <w:rFonts w:ascii="Trebuchet MS"/>
                              <w:spacing w:val="19"/>
                              <w:sz w:val="16"/>
                            </w:rPr>
                            <w:t xml:space="preserve"> </w:t>
                          </w:r>
                          <w:proofErr w:type="spellStart"/>
                          <w:r>
                            <w:rPr>
                              <w:rFonts w:ascii="Trebuchet MS"/>
                              <w:w w:val="85"/>
                              <w:sz w:val="16"/>
                            </w:rPr>
                            <w:t>Palya</w:t>
                          </w:r>
                          <w:proofErr w:type="spellEnd"/>
                          <w:r>
                            <w:rPr>
                              <w:rFonts w:ascii="Trebuchet MS"/>
                              <w:spacing w:val="24"/>
                              <w:sz w:val="16"/>
                            </w:rPr>
                            <w:t xml:space="preserve"> </w:t>
                          </w:r>
                          <w:r>
                            <w:rPr>
                              <w:rFonts w:ascii="Trebuchet MS"/>
                              <w:w w:val="85"/>
                              <w:sz w:val="16"/>
                            </w:rPr>
                            <w:t>Bengaluru,</w:t>
                          </w:r>
                          <w:r>
                            <w:rPr>
                              <w:rFonts w:ascii="Trebuchet MS"/>
                              <w:spacing w:val="20"/>
                              <w:sz w:val="16"/>
                            </w:rPr>
                            <w:t xml:space="preserve"> </w:t>
                          </w:r>
                          <w:r>
                            <w:rPr>
                              <w:rFonts w:ascii="Trebuchet MS"/>
                              <w:w w:val="85"/>
                              <w:sz w:val="16"/>
                            </w:rPr>
                            <w:t>Karnataka</w:t>
                          </w:r>
                          <w:r>
                            <w:rPr>
                              <w:rFonts w:ascii="Trebuchet MS"/>
                              <w:spacing w:val="23"/>
                              <w:sz w:val="16"/>
                            </w:rPr>
                            <w:t xml:space="preserve"> </w:t>
                          </w:r>
                          <w:r>
                            <w:rPr>
                              <w:rFonts w:ascii="Trebuchet MS"/>
                              <w:spacing w:val="-2"/>
                              <w:w w:val="85"/>
                              <w:sz w:val="16"/>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4.275002pt;margin-top:795.713257pt;width:434.95pt;height:11.3pt;mso-position-horizontal-relative:page;mso-position-vertical-relative:page;z-index:-16887296" type="#_x0000_t202" id="docshape11" filled="false" stroked="false">
              <v:textbox inset="0,0,0,0">
                <w:txbxContent>
                  <w:p>
                    <w:pPr>
                      <w:spacing w:before="20"/>
                      <w:ind w:left="20" w:right="0" w:firstLine="0"/>
                      <w:jc w:val="left"/>
                      <w:rPr>
                        <w:rFonts w:ascii="Trebuchet MS"/>
                        <w:sz w:val="16"/>
                      </w:rPr>
                    </w:pPr>
                    <w:r>
                      <w:rPr>
                        <w:rFonts w:ascii="Trebuchet MS"/>
                        <w:w w:val="85"/>
                        <w:sz w:val="16"/>
                      </w:rPr>
                      <w:t>Registered</w:t>
                    </w:r>
                    <w:r>
                      <w:rPr>
                        <w:rFonts w:ascii="Trebuchet MS"/>
                        <w:spacing w:val="25"/>
                        <w:sz w:val="16"/>
                      </w:rPr>
                      <w:t> </w:t>
                    </w:r>
                    <w:r>
                      <w:rPr>
                        <w:rFonts w:ascii="Trebuchet MS"/>
                        <w:w w:val="85"/>
                        <w:sz w:val="16"/>
                      </w:rPr>
                      <w:t>Address:</w:t>
                    </w:r>
                    <w:r>
                      <w:rPr>
                        <w:rFonts w:ascii="Trebuchet MS"/>
                        <w:spacing w:val="19"/>
                        <w:sz w:val="16"/>
                      </w:rPr>
                      <w:t> </w:t>
                    </w:r>
                    <w:r>
                      <w:rPr>
                        <w:rFonts w:ascii="Trebuchet MS"/>
                        <w:w w:val="85"/>
                        <w:sz w:val="16"/>
                      </w:rPr>
                      <w:t>IndiQube</w:t>
                    </w:r>
                    <w:r>
                      <w:rPr>
                        <w:rFonts w:ascii="Trebuchet MS"/>
                        <w:spacing w:val="21"/>
                        <w:sz w:val="16"/>
                      </w:rPr>
                      <w:t> </w:t>
                    </w:r>
                    <w:r>
                      <w:rPr>
                        <w:rFonts w:ascii="Trebuchet MS"/>
                        <w:w w:val="85"/>
                        <w:sz w:val="16"/>
                      </w:rPr>
                      <w:t>Lexington</w:t>
                    </w:r>
                    <w:r>
                      <w:rPr>
                        <w:rFonts w:ascii="Trebuchet MS"/>
                        <w:spacing w:val="27"/>
                        <w:sz w:val="16"/>
                      </w:rPr>
                      <w:t> </w:t>
                    </w:r>
                    <w:r>
                      <w:rPr>
                        <w:rFonts w:ascii="Trebuchet MS"/>
                        <w:w w:val="85"/>
                        <w:sz w:val="16"/>
                      </w:rPr>
                      <w:t>Tower,</w:t>
                    </w:r>
                    <w:r>
                      <w:rPr>
                        <w:rFonts w:ascii="Trebuchet MS"/>
                        <w:spacing w:val="19"/>
                        <w:sz w:val="16"/>
                      </w:rPr>
                      <w:t> </w:t>
                    </w:r>
                    <w:r>
                      <w:rPr>
                        <w:rFonts w:ascii="Trebuchet MS"/>
                        <w:w w:val="85"/>
                        <w:sz w:val="16"/>
                      </w:rPr>
                      <w:t>First</w:t>
                    </w:r>
                    <w:r>
                      <w:rPr>
                        <w:rFonts w:ascii="Trebuchet MS"/>
                        <w:spacing w:val="21"/>
                        <w:sz w:val="16"/>
                      </w:rPr>
                      <w:t> </w:t>
                    </w:r>
                    <w:r>
                      <w:rPr>
                        <w:rFonts w:ascii="Trebuchet MS"/>
                        <w:w w:val="85"/>
                        <w:sz w:val="16"/>
                      </w:rPr>
                      <w:t>Floor,</w:t>
                    </w:r>
                    <w:r>
                      <w:rPr>
                        <w:rFonts w:ascii="Trebuchet MS"/>
                        <w:spacing w:val="20"/>
                        <w:sz w:val="16"/>
                      </w:rPr>
                      <w:t> </w:t>
                    </w:r>
                    <w:r>
                      <w:rPr>
                        <w:rFonts w:ascii="Trebuchet MS"/>
                        <w:w w:val="85"/>
                        <w:sz w:val="16"/>
                      </w:rPr>
                      <w:t>Tavarekere</w:t>
                    </w:r>
                    <w:r>
                      <w:rPr>
                        <w:rFonts w:ascii="Trebuchet MS"/>
                        <w:spacing w:val="21"/>
                        <w:sz w:val="16"/>
                      </w:rPr>
                      <w:t> </w:t>
                    </w:r>
                    <w:r>
                      <w:rPr>
                        <w:rFonts w:ascii="Trebuchet MS"/>
                        <w:w w:val="85"/>
                        <w:sz w:val="16"/>
                      </w:rPr>
                      <w:t>Main</w:t>
                    </w:r>
                    <w:r>
                      <w:rPr>
                        <w:rFonts w:ascii="Trebuchet MS"/>
                        <w:spacing w:val="26"/>
                        <w:sz w:val="16"/>
                      </w:rPr>
                      <w:t> </w:t>
                    </w:r>
                    <w:r>
                      <w:rPr>
                        <w:rFonts w:ascii="Trebuchet MS"/>
                        <w:w w:val="85"/>
                        <w:sz w:val="16"/>
                      </w:rPr>
                      <w:t>Rd,Tavarekere,</w:t>
                    </w:r>
                    <w:r>
                      <w:rPr>
                        <w:rFonts w:ascii="Trebuchet MS"/>
                        <w:spacing w:val="28"/>
                        <w:sz w:val="16"/>
                      </w:rPr>
                      <w:t> </w:t>
                    </w:r>
                    <w:r>
                      <w:rPr>
                        <w:rFonts w:ascii="Trebuchet MS"/>
                        <w:w w:val="85"/>
                        <w:sz w:val="16"/>
                      </w:rPr>
                      <w:t>S.G.</w:t>
                    </w:r>
                    <w:r>
                      <w:rPr>
                        <w:rFonts w:ascii="Trebuchet MS"/>
                        <w:spacing w:val="19"/>
                        <w:sz w:val="16"/>
                      </w:rPr>
                      <w:t> </w:t>
                    </w:r>
                    <w:r>
                      <w:rPr>
                        <w:rFonts w:ascii="Trebuchet MS"/>
                        <w:w w:val="85"/>
                        <w:sz w:val="16"/>
                      </w:rPr>
                      <w:t>Palya</w:t>
                    </w:r>
                    <w:r>
                      <w:rPr>
                        <w:rFonts w:ascii="Trebuchet MS"/>
                        <w:spacing w:val="24"/>
                        <w:sz w:val="16"/>
                      </w:rPr>
                      <w:t> </w:t>
                    </w:r>
                    <w:r>
                      <w:rPr>
                        <w:rFonts w:ascii="Trebuchet MS"/>
                        <w:w w:val="85"/>
                        <w:sz w:val="16"/>
                      </w:rPr>
                      <w:t>Bengaluru,</w:t>
                    </w:r>
                    <w:r>
                      <w:rPr>
                        <w:rFonts w:ascii="Trebuchet MS"/>
                        <w:spacing w:val="20"/>
                        <w:sz w:val="16"/>
                      </w:rPr>
                      <w:t> </w:t>
                    </w:r>
                    <w:r>
                      <w:rPr>
                        <w:rFonts w:ascii="Trebuchet MS"/>
                        <w:w w:val="85"/>
                        <w:sz w:val="16"/>
                      </w:rPr>
                      <w:t>Karnataka</w:t>
                    </w:r>
                    <w:r>
                      <w:rPr>
                        <w:rFonts w:ascii="Trebuchet MS"/>
                        <w:spacing w:val="23"/>
                        <w:sz w:val="16"/>
                      </w:rPr>
                      <w:t> </w:t>
                    </w:r>
                    <w:r>
                      <w:rPr>
                        <w:rFonts w:ascii="Trebuchet MS"/>
                        <w:spacing w:val="-2"/>
                        <w:w w:val="85"/>
                        <w:sz w:val="16"/>
                      </w:rPr>
                      <w:t>560029</w:t>
                    </w:r>
                  </w:p>
                </w:txbxContent>
              </v:textbox>
              <w10:wrap type="non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20"/>
      </w:rPr>
    </w:pPr>
    <w:r>
      <w:rPr>
        <w:noProof/>
        <w:sz w:val="20"/>
      </w:rPr>
      <mc:AlternateContent>
        <mc:Choice Requires="wps">
          <w:drawing>
            <wp:anchor distT="0" distB="0" distL="0" distR="0" simplePos="0" relativeHeight="486425600" behindDoc="1" locked="0" layoutInCell="1" allowOverlap="1">
              <wp:simplePos x="0" y="0"/>
              <wp:positionH relativeFrom="page">
                <wp:posOffset>1353794</wp:posOffset>
              </wp:positionH>
              <wp:positionV relativeFrom="page">
                <wp:posOffset>10257084</wp:posOffset>
              </wp:positionV>
              <wp:extent cx="4230370" cy="1174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0370" cy="117475"/>
                      </a:xfrm>
                      <a:prstGeom prst="rect">
                        <a:avLst/>
                      </a:prstGeom>
                    </wps:spPr>
                    <wps:txbx>
                      <w:txbxContent>
                        <w:p w:rsidR="00E01156" w:rsidRDefault="00394C40">
                          <w:pPr>
                            <w:spacing w:before="21"/>
                            <w:ind w:left="20"/>
                            <w:rPr>
                              <w:rFonts w:ascii="Trebuchet MS"/>
                              <w:sz w:val="12"/>
                            </w:rPr>
                          </w:pPr>
                          <w:r>
                            <w:rPr>
                              <w:rFonts w:ascii="Arial MT"/>
                              <w:w w:val="90"/>
                              <w:sz w:val="12"/>
                            </w:rPr>
                            <w:t>Registered</w:t>
                          </w:r>
                          <w:r>
                            <w:rPr>
                              <w:rFonts w:ascii="Arial MT"/>
                              <w:spacing w:val="14"/>
                              <w:sz w:val="12"/>
                            </w:rPr>
                            <w:t xml:space="preserve"> </w:t>
                          </w:r>
                          <w:r>
                            <w:rPr>
                              <w:rFonts w:ascii="Arial MT"/>
                              <w:w w:val="90"/>
                              <w:sz w:val="12"/>
                            </w:rPr>
                            <w:t>Address:</w:t>
                          </w:r>
                          <w:r>
                            <w:rPr>
                              <w:rFonts w:ascii="Arial MT"/>
                              <w:spacing w:val="15"/>
                              <w:sz w:val="12"/>
                            </w:rPr>
                            <w:t xml:space="preserve"> </w:t>
                          </w:r>
                          <w:proofErr w:type="spellStart"/>
                          <w:r>
                            <w:rPr>
                              <w:rFonts w:ascii="Trebuchet MS"/>
                              <w:w w:val="90"/>
                              <w:sz w:val="12"/>
                            </w:rPr>
                            <w:t>IndiQube</w:t>
                          </w:r>
                          <w:proofErr w:type="spellEnd"/>
                          <w:r>
                            <w:rPr>
                              <w:rFonts w:ascii="Trebuchet MS"/>
                              <w:sz w:val="12"/>
                            </w:rPr>
                            <w:t xml:space="preserve"> </w:t>
                          </w:r>
                          <w:r>
                            <w:rPr>
                              <w:rFonts w:ascii="Trebuchet MS"/>
                              <w:w w:val="90"/>
                              <w:sz w:val="12"/>
                            </w:rPr>
                            <w:t>Lexington</w:t>
                          </w:r>
                          <w:r>
                            <w:rPr>
                              <w:rFonts w:ascii="Trebuchet MS"/>
                              <w:sz w:val="12"/>
                            </w:rPr>
                            <w:t xml:space="preserve"> </w:t>
                          </w:r>
                          <w:r>
                            <w:rPr>
                              <w:rFonts w:ascii="Trebuchet MS"/>
                              <w:w w:val="90"/>
                              <w:sz w:val="12"/>
                            </w:rPr>
                            <w:t>Tower,</w:t>
                          </w:r>
                          <w:r>
                            <w:rPr>
                              <w:rFonts w:ascii="Trebuchet MS"/>
                              <w:sz w:val="12"/>
                            </w:rPr>
                            <w:t xml:space="preserve"> </w:t>
                          </w:r>
                          <w:r>
                            <w:rPr>
                              <w:rFonts w:ascii="Trebuchet MS"/>
                              <w:w w:val="90"/>
                              <w:sz w:val="12"/>
                            </w:rPr>
                            <w:t>First</w:t>
                          </w:r>
                          <w:r>
                            <w:rPr>
                              <w:rFonts w:ascii="Trebuchet MS"/>
                              <w:sz w:val="12"/>
                            </w:rPr>
                            <w:t xml:space="preserve"> </w:t>
                          </w:r>
                          <w:r>
                            <w:rPr>
                              <w:rFonts w:ascii="Trebuchet MS"/>
                              <w:w w:val="90"/>
                              <w:sz w:val="12"/>
                            </w:rPr>
                            <w:t>Floor,</w:t>
                          </w:r>
                          <w:r>
                            <w:rPr>
                              <w:rFonts w:ascii="Trebuchet MS"/>
                              <w:sz w:val="12"/>
                            </w:rPr>
                            <w:t xml:space="preserve"> </w:t>
                          </w:r>
                          <w:proofErr w:type="spellStart"/>
                          <w:r>
                            <w:rPr>
                              <w:rFonts w:ascii="Trebuchet MS"/>
                              <w:w w:val="90"/>
                              <w:sz w:val="12"/>
                            </w:rPr>
                            <w:t>Tavarekere</w:t>
                          </w:r>
                          <w:proofErr w:type="spellEnd"/>
                          <w:r>
                            <w:rPr>
                              <w:rFonts w:ascii="Trebuchet MS"/>
                              <w:sz w:val="12"/>
                            </w:rPr>
                            <w:t xml:space="preserve"> </w:t>
                          </w:r>
                          <w:r>
                            <w:rPr>
                              <w:rFonts w:ascii="Trebuchet MS"/>
                              <w:w w:val="90"/>
                              <w:sz w:val="12"/>
                            </w:rPr>
                            <w:t>Main</w:t>
                          </w:r>
                          <w:r>
                            <w:rPr>
                              <w:rFonts w:ascii="Trebuchet MS"/>
                              <w:sz w:val="12"/>
                            </w:rPr>
                            <w:t xml:space="preserve"> </w:t>
                          </w:r>
                          <w:proofErr w:type="spellStart"/>
                          <w:r>
                            <w:rPr>
                              <w:rFonts w:ascii="Trebuchet MS"/>
                              <w:w w:val="90"/>
                              <w:sz w:val="12"/>
                            </w:rPr>
                            <w:t>Rd</w:t>
                          </w:r>
                          <w:proofErr w:type="gramStart"/>
                          <w:r>
                            <w:rPr>
                              <w:rFonts w:ascii="Trebuchet MS"/>
                              <w:w w:val="90"/>
                              <w:sz w:val="12"/>
                            </w:rPr>
                            <w:t>,Tavarekere</w:t>
                          </w:r>
                          <w:proofErr w:type="spellEnd"/>
                          <w:proofErr w:type="gramEnd"/>
                          <w:r>
                            <w:rPr>
                              <w:rFonts w:ascii="Trebuchet MS"/>
                              <w:w w:val="90"/>
                              <w:sz w:val="12"/>
                            </w:rPr>
                            <w:t>,</w:t>
                          </w:r>
                          <w:r>
                            <w:rPr>
                              <w:rFonts w:ascii="Trebuchet MS"/>
                              <w:sz w:val="12"/>
                            </w:rPr>
                            <w:t xml:space="preserve"> </w:t>
                          </w:r>
                          <w:r>
                            <w:rPr>
                              <w:rFonts w:ascii="Trebuchet MS"/>
                              <w:w w:val="90"/>
                              <w:sz w:val="12"/>
                            </w:rPr>
                            <w:t>S.G.</w:t>
                          </w:r>
                          <w:r>
                            <w:rPr>
                              <w:rFonts w:ascii="Trebuchet MS"/>
                              <w:sz w:val="12"/>
                            </w:rPr>
                            <w:t xml:space="preserve"> </w:t>
                          </w:r>
                          <w:proofErr w:type="spellStart"/>
                          <w:r>
                            <w:rPr>
                              <w:rFonts w:ascii="Trebuchet MS"/>
                              <w:w w:val="90"/>
                              <w:sz w:val="12"/>
                            </w:rPr>
                            <w:t>Palya</w:t>
                          </w:r>
                          <w:proofErr w:type="spellEnd"/>
                          <w:r>
                            <w:rPr>
                              <w:rFonts w:ascii="Trebuchet MS"/>
                              <w:sz w:val="12"/>
                            </w:rPr>
                            <w:t xml:space="preserve"> </w:t>
                          </w:r>
                          <w:r>
                            <w:rPr>
                              <w:rFonts w:ascii="Trebuchet MS"/>
                              <w:w w:val="90"/>
                              <w:sz w:val="12"/>
                            </w:rPr>
                            <w:t>Bengaluru,</w:t>
                          </w:r>
                          <w:r>
                            <w:rPr>
                              <w:rFonts w:ascii="Trebuchet MS"/>
                              <w:spacing w:val="1"/>
                              <w:sz w:val="12"/>
                            </w:rPr>
                            <w:t xml:space="preserve"> </w:t>
                          </w:r>
                          <w:r>
                            <w:rPr>
                              <w:rFonts w:ascii="Trebuchet MS"/>
                              <w:w w:val="90"/>
                              <w:sz w:val="12"/>
                            </w:rPr>
                            <w:t>Karnataka</w:t>
                          </w:r>
                          <w:r>
                            <w:rPr>
                              <w:rFonts w:ascii="Trebuchet MS"/>
                              <w:sz w:val="12"/>
                            </w:rPr>
                            <w:t xml:space="preserve"> </w:t>
                          </w:r>
                          <w:r>
                            <w:rPr>
                              <w:rFonts w:ascii="Trebuchet MS"/>
                              <w:spacing w:val="-2"/>
                              <w:w w:val="90"/>
                              <w:sz w:val="12"/>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6.598pt;margin-top:807.64447pt;width:333.1pt;height:9.25pt;mso-position-horizontal-relative:page;mso-position-vertical-relative:page;z-index:-16890880" type="#_x0000_t202" id="docshape3" filled="false" stroked="false">
              <v:textbox inset="0,0,0,0">
                <w:txbxContent>
                  <w:p>
                    <w:pPr>
                      <w:spacing w:before="21"/>
                      <w:ind w:left="20" w:right="0" w:firstLine="0"/>
                      <w:jc w:val="left"/>
                      <w:rPr>
                        <w:rFonts w:ascii="Trebuchet MS"/>
                        <w:sz w:val="12"/>
                      </w:rPr>
                    </w:pPr>
                    <w:r>
                      <w:rPr>
                        <w:rFonts w:ascii="Arial MT"/>
                        <w:w w:val="90"/>
                        <w:sz w:val="12"/>
                      </w:rPr>
                      <w:t>Registered</w:t>
                    </w:r>
                    <w:r>
                      <w:rPr>
                        <w:rFonts w:ascii="Arial MT"/>
                        <w:spacing w:val="14"/>
                        <w:sz w:val="12"/>
                      </w:rPr>
                      <w:t> </w:t>
                    </w:r>
                    <w:r>
                      <w:rPr>
                        <w:rFonts w:ascii="Arial MT"/>
                        <w:w w:val="90"/>
                        <w:sz w:val="12"/>
                      </w:rPr>
                      <w:t>Address:</w:t>
                    </w:r>
                    <w:r>
                      <w:rPr>
                        <w:rFonts w:ascii="Arial MT"/>
                        <w:spacing w:val="15"/>
                        <w:sz w:val="12"/>
                      </w:rPr>
                      <w:t> </w:t>
                    </w:r>
                    <w:r>
                      <w:rPr>
                        <w:rFonts w:ascii="Trebuchet MS"/>
                        <w:w w:val="90"/>
                        <w:sz w:val="12"/>
                      </w:rPr>
                      <w:t>IndiQube</w:t>
                    </w:r>
                    <w:r>
                      <w:rPr>
                        <w:rFonts w:ascii="Trebuchet MS"/>
                        <w:sz w:val="12"/>
                      </w:rPr>
                      <w:t> </w:t>
                    </w:r>
                    <w:r>
                      <w:rPr>
                        <w:rFonts w:ascii="Trebuchet MS"/>
                        <w:w w:val="90"/>
                        <w:sz w:val="12"/>
                      </w:rPr>
                      <w:t>Lexington</w:t>
                    </w:r>
                    <w:r>
                      <w:rPr>
                        <w:rFonts w:ascii="Trebuchet MS"/>
                        <w:sz w:val="12"/>
                      </w:rPr>
                      <w:t> </w:t>
                    </w:r>
                    <w:r>
                      <w:rPr>
                        <w:rFonts w:ascii="Trebuchet MS"/>
                        <w:w w:val="90"/>
                        <w:sz w:val="12"/>
                      </w:rPr>
                      <w:t>Tower,</w:t>
                    </w:r>
                    <w:r>
                      <w:rPr>
                        <w:rFonts w:ascii="Trebuchet MS"/>
                        <w:sz w:val="12"/>
                      </w:rPr>
                      <w:t> </w:t>
                    </w:r>
                    <w:r>
                      <w:rPr>
                        <w:rFonts w:ascii="Trebuchet MS"/>
                        <w:w w:val="90"/>
                        <w:sz w:val="12"/>
                      </w:rPr>
                      <w:t>First</w:t>
                    </w:r>
                    <w:r>
                      <w:rPr>
                        <w:rFonts w:ascii="Trebuchet MS"/>
                        <w:sz w:val="12"/>
                      </w:rPr>
                      <w:t> </w:t>
                    </w:r>
                    <w:r>
                      <w:rPr>
                        <w:rFonts w:ascii="Trebuchet MS"/>
                        <w:w w:val="90"/>
                        <w:sz w:val="12"/>
                      </w:rPr>
                      <w:t>Floor,</w:t>
                    </w:r>
                    <w:r>
                      <w:rPr>
                        <w:rFonts w:ascii="Trebuchet MS"/>
                        <w:sz w:val="12"/>
                      </w:rPr>
                      <w:t> </w:t>
                    </w:r>
                    <w:r>
                      <w:rPr>
                        <w:rFonts w:ascii="Trebuchet MS"/>
                        <w:w w:val="90"/>
                        <w:sz w:val="12"/>
                      </w:rPr>
                      <w:t>Tavarekere</w:t>
                    </w:r>
                    <w:r>
                      <w:rPr>
                        <w:rFonts w:ascii="Trebuchet MS"/>
                        <w:sz w:val="12"/>
                      </w:rPr>
                      <w:t> </w:t>
                    </w:r>
                    <w:r>
                      <w:rPr>
                        <w:rFonts w:ascii="Trebuchet MS"/>
                        <w:w w:val="90"/>
                        <w:sz w:val="12"/>
                      </w:rPr>
                      <w:t>Main</w:t>
                    </w:r>
                    <w:r>
                      <w:rPr>
                        <w:rFonts w:ascii="Trebuchet MS"/>
                        <w:sz w:val="12"/>
                      </w:rPr>
                      <w:t> </w:t>
                    </w:r>
                    <w:r>
                      <w:rPr>
                        <w:rFonts w:ascii="Trebuchet MS"/>
                        <w:w w:val="90"/>
                        <w:sz w:val="12"/>
                      </w:rPr>
                      <w:t>Rd,Tavarekere,</w:t>
                    </w:r>
                    <w:r>
                      <w:rPr>
                        <w:rFonts w:ascii="Trebuchet MS"/>
                        <w:sz w:val="12"/>
                      </w:rPr>
                      <w:t> </w:t>
                    </w:r>
                    <w:r>
                      <w:rPr>
                        <w:rFonts w:ascii="Trebuchet MS"/>
                        <w:w w:val="90"/>
                        <w:sz w:val="12"/>
                      </w:rPr>
                      <w:t>S.G.</w:t>
                    </w:r>
                    <w:r>
                      <w:rPr>
                        <w:rFonts w:ascii="Trebuchet MS"/>
                        <w:sz w:val="12"/>
                      </w:rPr>
                      <w:t> </w:t>
                    </w:r>
                    <w:r>
                      <w:rPr>
                        <w:rFonts w:ascii="Trebuchet MS"/>
                        <w:w w:val="90"/>
                        <w:sz w:val="12"/>
                      </w:rPr>
                      <w:t>Palya</w:t>
                    </w:r>
                    <w:r>
                      <w:rPr>
                        <w:rFonts w:ascii="Trebuchet MS"/>
                        <w:sz w:val="12"/>
                      </w:rPr>
                      <w:t> </w:t>
                    </w:r>
                    <w:r>
                      <w:rPr>
                        <w:rFonts w:ascii="Trebuchet MS"/>
                        <w:w w:val="90"/>
                        <w:sz w:val="12"/>
                      </w:rPr>
                      <w:t>Bengaluru,</w:t>
                    </w:r>
                    <w:r>
                      <w:rPr>
                        <w:rFonts w:ascii="Trebuchet MS"/>
                        <w:spacing w:val="1"/>
                        <w:sz w:val="12"/>
                      </w:rPr>
                      <w:t> </w:t>
                    </w:r>
                    <w:r>
                      <w:rPr>
                        <w:rFonts w:ascii="Trebuchet MS"/>
                        <w:w w:val="90"/>
                        <w:sz w:val="12"/>
                      </w:rPr>
                      <w:t>Karnataka</w:t>
                    </w:r>
                    <w:r>
                      <w:rPr>
                        <w:rFonts w:ascii="Trebuchet MS"/>
                        <w:sz w:val="12"/>
                      </w:rPr>
                      <w:t> </w:t>
                    </w:r>
                    <w:r>
                      <w:rPr>
                        <w:rFonts w:ascii="Trebuchet MS"/>
                        <w:spacing w:val="-2"/>
                        <w:w w:val="90"/>
                        <w:sz w:val="12"/>
                      </w:rPr>
                      <w:t>560029</w:t>
                    </w:r>
                  </w:p>
                </w:txbxContent>
              </v:textbox>
              <w10:wrap type="non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20"/>
      </w:rPr>
    </w:pPr>
    <w:r>
      <w:rPr>
        <w:noProof/>
        <w:sz w:val="20"/>
      </w:rPr>
      <mc:AlternateContent>
        <mc:Choice Requires="wps">
          <w:drawing>
            <wp:anchor distT="0" distB="0" distL="0" distR="0" simplePos="0" relativeHeight="486426112" behindDoc="1" locked="0" layoutInCell="1" allowOverlap="1">
              <wp:simplePos x="0" y="0"/>
              <wp:positionH relativeFrom="page">
                <wp:posOffset>1153160</wp:posOffset>
              </wp:positionH>
              <wp:positionV relativeFrom="page">
                <wp:posOffset>10423525</wp:posOffset>
              </wp:positionV>
              <wp:extent cx="5409565" cy="1270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9565" cy="127000"/>
                      </a:xfrm>
                      <a:prstGeom prst="rect">
                        <a:avLst/>
                      </a:prstGeom>
                    </wps:spPr>
                    <wps:txbx>
                      <w:txbxContent>
                        <w:p w:rsidR="00E01156" w:rsidRDefault="00394C40">
                          <w:pPr>
                            <w:spacing w:line="183" w:lineRule="exact"/>
                            <w:ind w:left="20"/>
                            <w:rPr>
                              <w:sz w:val="16"/>
                            </w:rPr>
                          </w:pPr>
                          <w:r>
                            <w:rPr>
                              <w:color w:val="484852"/>
                              <w:spacing w:val="-2"/>
                              <w:sz w:val="16"/>
                            </w:rPr>
                            <w:t>Registered</w:t>
                          </w:r>
                          <w:r>
                            <w:rPr>
                              <w:color w:val="484852"/>
                              <w:sz w:val="16"/>
                            </w:rPr>
                            <w:t xml:space="preserve"> </w:t>
                          </w:r>
                          <w:r>
                            <w:rPr>
                              <w:color w:val="484852"/>
                              <w:spacing w:val="-2"/>
                              <w:sz w:val="16"/>
                            </w:rPr>
                            <w:t>Address:</w:t>
                          </w:r>
                          <w:r>
                            <w:rPr>
                              <w:color w:val="484852"/>
                              <w:spacing w:val="5"/>
                              <w:sz w:val="16"/>
                            </w:rPr>
                            <w:t xml:space="preserve"> </w:t>
                          </w:r>
                          <w:proofErr w:type="spellStart"/>
                          <w:r>
                            <w:rPr>
                              <w:color w:val="484852"/>
                              <w:spacing w:val="-2"/>
                              <w:sz w:val="16"/>
                            </w:rPr>
                            <w:t>IndiQube</w:t>
                          </w:r>
                          <w:proofErr w:type="spellEnd"/>
                          <w:r>
                            <w:rPr>
                              <w:color w:val="484852"/>
                              <w:spacing w:val="3"/>
                              <w:sz w:val="16"/>
                            </w:rPr>
                            <w:t xml:space="preserve"> </w:t>
                          </w:r>
                          <w:r>
                            <w:rPr>
                              <w:color w:val="484852"/>
                              <w:spacing w:val="-2"/>
                              <w:sz w:val="16"/>
                            </w:rPr>
                            <w:t>Lexington</w:t>
                          </w:r>
                          <w:r>
                            <w:rPr>
                              <w:color w:val="484852"/>
                              <w:spacing w:val="2"/>
                              <w:sz w:val="16"/>
                            </w:rPr>
                            <w:t xml:space="preserve"> </w:t>
                          </w:r>
                          <w:r>
                            <w:rPr>
                              <w:color w:val="484852"/>
                              <w:spacing w:val="-2"/>
                              <w:sz w:val="16"/>
                            </w:rPr>
                            <w:t>Tower,</w:t>
                          </w:r>
                          <w:r>
                            <w:rPr>
                              <w:color w:val="484852"/>
                              <w:spacing w:val="1"/>
                              <w:sz w:val="16"/>
                            </w:rPr>
                            <w:t xml:space="preserve"> </w:t>
                          </w:r>
                          <w:r>
                            <w:rPr>
                              <w:color w:val="484852"/>
                              <w:spacing w:val="-2"/>
                              <w:sz w:val="16"/>
                            </w:rPr>
                            <w:t>First</w:t>
                          </w:r>
                          <w:r>
                            <w:rPr>
                              <w:color w:val="484852"/>
                              <w:spacing w:val="2"/>
                              <w:sz w:val="16"/>
                            </w:rPr>
                            <w:t xml:space="preserve"> </w:t>
                          </w:r>
                          <w:r>
                            <w:rPr>
                              <w:color w:val="484852"/>
                              <w:spacing w:val="-2"/>
                              <w:sz w:val="16"/>
                            </w:rPr>
                            <w:t>Floor,</w:t>
                          </w:r>
                          <w:r>
                            <w:rPr>
                              <w:color w:val="484852"/>
                              <w:spacing w:val="1"/>
                              <w:sz w:val="16"/>
                            </w:rPr>
                            <w:t xml:space="preserve"> </w:t>
                          </w:r>
                          <w:proofErr w:type="spellStart"/>
                          <w:r>
                            <w:rPr>
                              <w:color w:val="484852"/>
                              <w:spacing w:val="-2"/>
                              <w:sz w:val="16"/>
                            </w:rPr>
                            <w:t>Tavarekere</w:t>
                          </w:r>
                          <w:proofErr w:type="spellEnd"/>
                          <w:r>
                            <w:rPr>
                              <w:color w:val="484852"/>
                              <w:spacing w:val="1"/>
                              <w:sz w:val="16"/>
                            </w:rPr>
                            <w:t xml:space="preserve"> </w:t>
                          </w:r>
                          <w:r>
                            <w:rPr>
                              <w:color w:val="484852"/>
                              <w:spacing w:val="-2"/>
                              <w:sz w:val="16"/>
                            </w:rPr>
                            <w:t>Main</w:t>
                          </w:r>
                          <w:r>
                            <w:rPr>
                              <w:color w:val="484852"/>
                              <w:spacing w:val="10"/>
                              <w:sz w:val="16"/>
                            </w:rPr>
                            <w:t xml:space="preserve"> </w:t>
                          </w:r>
                          <w:proofErr w:type="spellStart"/>
                          <w:r>
                            <w:rPr>
                              <w:color w:val="484852"/>
                              <w:spacing w:val="-2"/>
                              <w:sz w:val="16"/>
                            </w:rPr>
                            <w:t>Rd</w:t>
                          </w:r>
                          <w:proofErr w:type="gramStart"/>
                          <w:r>
                            <w:rPr>
                              <w:color w:val="484852"/>
                              <w:spacing w:val="-2"/>
                              <w:sz w:val="16"/>
                            </w:rPr>
                            <w:t>,Tavarekere</w:t>
                          </w:r>
                          <w:proofErr w:type="spellEnd"/>
                          <w:proofErr w:type="gramEnd"/>
                          <w:r>
                            <w:rPr>
                              <w:color w:val="484852"/>
                              <w:spacing w:val="-2"/>
                              <w:sz w:val="16"/>
                            </w:rPr>
                            <w:t>,</w:t>
                          </w:r>
                          <w:r>
                            <w:rPr>
                              <w:color w:val="484852"/>
                              <w:spacing w:val="1"/>
                              <w:sz w:val="16"/>
                            </w:rPr>
                            <w:t xml:space="preserve"> </w:t>
                          </w:r>
                          <w:r>
                            <w:rPr>
                              <w:color w:val="484852"/>
                              <w:spacing w:val="-2"/>
                              <w:sz w:val="16"/>
                            </w:rPr>
                            <w:t>S.G.</w:t>
                          </w:r>
                          <w:r>
                            <w:rPr>
                              <w:color w:val="484852"/>
                              <w:spacing w:val="7"/>
                              <w:sz w:val="16"/>
                            </w:rPr>
                            <w:t xml:space="preserve"> </w:t>
                          </w:r>
                          <w:proofErr w:type="spellStart"/>
                          <w:r>
                            <w:rPr>
                              <w:color w:val="484852"/>
                              <w:spacing w:val="-2"/>
                              <w:sz w:val="16"/>
                            </w:rPr>
                            <w:t>Palya</w:t>
                          </w:r>
                          <w:proofErr w:type="spellEnd"/>
                          <w:r>
                            <w:rPr>
                              <w:color w:val="484852"/>
                              <w:spacing w:val="5"/>
                              <w:sz w:val="16"/>
                            </w:rPr>
                            <w:t xml:space="preserve"> </w:t>
                          </w:r>
                          <w:r>
                            <w:rPr>
                              <w:color w:val="484852"/>
                              <w:spacing w:val="-2"/>
                              <w:sz w:val="16"/>
                            </w:rPr>
                            <w:t>Bengaluru,</w:t>
                          </w:r>
                          <w:r>
                            <w:rPr>
                              <w:color w:val="484852"/>
                              <w:spacing w:val="8"/>
                              <w:sz w:val="16"/>
                            </w:rPr>
                            <w:t xml:space="preserve"> </w:t>
                          </w:r>
                          <w:r>
                            <w:rPr>
                              <w:color w:val="484852"/>
                              <w:spacing w:val="-2"/>
                              <w:sz w:val="16"/>
                            </w:rPr>
                            <w:t>Karnataka</w:t>
                          </w:r>
                          <w:r>
                            <w:rPr>
                              <w:color w:val="484852"/>
                              <w:spacing w:val="6"/>
                              <w:sz w:val="16"/>
                            </w:rPr>
                            <w:t xml:space="preserve"> </w:t>
                          </w:r>
                          <w:r>
                            <w:rPr>
                              <w:color w:val="484852"/>
                              <w:spacing w:val="-2"/>
                              <w:sz w:val="16"/>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800003pt;margin-top:820.75pt;width:425.95pt;height:10pt;mso-position-horizontal-relative:page;mso-position-vertical-relative:page;z-index:-16890368" type="#_x0000_t202" id="docshape4" filled="false" stroked="false">
              <v:textbox inset="0,0,0,0">
                <w:txbxContent>
                  <w:p>
                    <w:pPr>
                      <w:spacing w:line="183" w:lineRule="exact" w:before="0"/>
                      <w:ind w:left="20" w:right="0" w:firstLine="0"/>
                      <w:jc w:val="left"/>
                      <w:rPr>
                        <w:sz w:val="16"/>
                      </w:rPr>
                    </w:pPr>
                    <w:r>
                      <w:rPr>
                        <w:color w:val="484852"/>
                        <w:spacing w:val="-2"/>
                        <w:sz w:val="16"/>
                      </w:rPr>
                      <w:t>Registered</w:t>
                    </w:r>
                    <w:r>
                      <w:rPr>
                        <w:color w:val="484852"/>
                        <w:sz w:val="16"/>
                      </w:rPr>
                      <w:t> </w:t>
                    </w:r>
                    <w:r>
                      <w:rPr>
                        <w:color w:val="484852"/>
                        <w:spacing w:val="-2"/>
                        <w:sz w:val="16"/>
                      </w:rPr>
                      <w:t>Address:</w:t>
                    </w:r>
                    <w:r>
                      <w:rPr>
                        <w:color w:val="484852"/>
                        <w:spacing w:val="5"/>
                        <w:sz w:val="16"/>
                      </w:rPr>
                      <w:t> </w:t>
                    </w:r>
                    <w:r>
                      <w:rPr>
                        <w:color w:val="484852"/>
                        <w:spacing w:val="-2"/>
                        <w:sz w:val="16"/>
                      </w:rPr>
                      <w:t>IndiQube</w:t>
                    </w:r>
                    <w:r>
                      <w:rPr>
                        <w:color w:val="484852"/>
                        <w:spacing w:val="3"/>
                        <w:sz w:val="16"/>
                      </w:rPr>
                      <w:t> </w:t>
                    </w:r>
                    <w:r>
                      <w:rPr>
                        <w:color w:val="484852"/>
                        <w:spacing w:val="-2"/>
                        <w:sz w:val="16"/>
                      </w:rPr>
                      <w:t>Lexington</w:t>
                    </w:r>
                    <w:r>
                      <w:rPr>
                        <w:color w:val="484852"/>
                        <w:spacing w:val="2"/>
                        <w:sz w:val="16"/>
                      </w:rPr>
                      <w:t> </w:t>
                    </w:r>
                    <w:r>
                      <w:rPr>
                        <w:color w:val="484852"/>
                        <w:spacing w:val="-2"/>
                        <w:sz w:val="16"/>
                      </w:rPr>
                      <w:t>Tower,</w:t>
                    </w:r>
                    <w:r>
                      <w:rPr>
                        <w:color w:val="484852"/>
                        <w:spacing w:val="1"/>
                        <w:sz w:val="16"/>
                      </w:rPr>
                      <w:t> </w:t>
                    </w:r>
                    <w:r>
                      <w:rPr>
                        <w:color w:val="484852"/>
                        <w:spacing w:val="-2"/>
                        <w:sz w:val="16"/>
                      </w:rPr>
                      <w:t>First</w:t>
                    </w:r>
                    <w:r>
                      <w:rPr>
                        <w:color w:val="484852"/>
                        <w:spacing w:val="2"/>
                        <w:sz w:val="16"/>
                      </w:rPr>
                      <w:t> </w:t>
                    </w:r>
                    <w:r>
                      <w:rPr>
                        <w:color w:val="484852"/>
                        <w:spacing w:val="-2"/>
                        <w:sz w:val="16"/>
                      </w:rPr>
                      <w:t>Floor,</w:t>
                    </w:r>
                    <w:r>
                      <w:rPr>
                        <w:color w:val="484852"/>
                        <w:spacing w:val="1"/>
                        <w:sz w:val="16"/>
                      </w:rPr>
                      <w:t> </w:t>
                    </w:r>
                    <w:r>
                      <w:rPr>
                        <w:color w:val="484852"/>
                        <w:spacing w:val="-2"/>
                        <w:sz w:val="16"/>
                      </w:rPr>
                      <w:t>Tavarekere</w:t>
                    </w:r>
                    <w:r>
                      <w:rPr>
                        <w:color w:val="484852"/>
                        <w:spacing w:val="1"/>
                        <w:sz w:val="16"/>
                      </w:rPr>
                      <w:t> </w:t>
                    </w:r>
                    <w:r>
                      <w:rPr>
                        <w:color w:val="484852"/>
                        <w:spacing w:val="-2"/>
                        <w:sz w:val="16"/>
                      </w:rPr>
                      <w:t>Main</w:t>
                    </w:r>
                    <w:r>
                      <w:rPr>
                        <w:color w:val="484852"/>
                        <w:spacing w:val="10"/>
                        <w:sz w:val="16"/>
                      </w:rPr>
                      <w:t> </w:t>
                    </w:r>
                    <w:r>
                      <w:rPr>
                        <w:color w:val="484852"/>
                        <w:spacing w:val="-2"/>
                        <w:sz w:val="16"/>
                      </w:rPr>
                      <w:t>Rd,Tavarekere,</w:t>
                    </w:r>
                    <w:r>
                      <w:rPr>
                        <w:color w:val="484852"/>
                        <w:spacing w:val="1"/>
                        <w:sz w:val="16"/>
                      </w:rPr>
                      <w:t> </w:t>
                    </w:r>
                    <w:r>
                      <w:rPr>
                        <w:color w:val="484852"/>
                        <w:spacing w:val="-2"/>
                        <w:sz w:val="16"/>
                      </w:rPr>
                      <w:t>S.G.</w:t>
                    </w:r>
                    <w:r>
                      <w:rPr>
                        <w:color w:val="484852"/>
                        <w:spacing w:val="7"/>
                        <w:sz w:val="16"/>
                      </w:rPr>
                      <w:t> </w:t>
                    </w:r>
                    <w:r>
                      <w:rPr>
                        <w:color w:val="484852"/>
                        <w:spacing w:val="-2"/>
                        <w:sz w:val="16"/>
                      </w:rPr>
                      <w:t>Palya</w:t>
                    </w:r>
                    <w:r>
                      <w:rPr>
                        <w:color w:val="484852"/>
                        <w:spacing w:val="5"/>
                        <w:sz w:val="16"/>
                      </w:rPr>
                      <w:t> </w:t>
                    </w:r>
                    <w:r>
                      <w:rPr>
                        <w:color w:val="484852"/>
                        <w:spacing w:val="-2"/>
                        <w:sz w:val="16"/>
                      </w:rPr>
                      <w:t>Bengaluru,</w:t>
                    </w:r>
                    <w:r>
                      <w:rPr>
                        <w:color w:val="484852"/>
                        <w:spacing w:val="8"/>
                        <w:sz w:val="16"/>
                      </w:rPr>
                      <w:t> </w:t>
                    </w:r>
                    <w:r>
                      <w:rPr>
                        <w:color w:val="484852"/>
                        <w:spacing w:val="-2"/>
                        <w:sz w:val="16"/>
                      </w:rPr>
                      <w:t>Karnataka</w:t>
                    </w:r>
                    <w:r>
                      <w:rPr>
                        <w:color w:val="484852"/>
                        <w:spacing w:val="6"/>
                        <w:sz w:val="16"/>
                      </w:rPr>
                      <w:t> </w:t>
                    </w:r>
                    <w:r>
                      <w:rPr>
                        <w:color w:val="484852"/>
                        <w:spacing w:val="-2"/>
                        <w:sz w:val="16"/>
                      </w:rPr>
                      <w:t>560029</w:t>
                    </w:r>
                  </w:p>
                </w:txbxContent>
              </v:textbox>
              <w10:wrap type="non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20"/>
      </w:rPr>
    </w:pPr>
    <w:r>
      <w:rPr>
        <w:noProof/>
        <w:sz w:val="20"/>
      </w:rPr>
      <mc:AlternateContent>
        <mc:Choice Requires="wps">
          <w:drawing>
            <wp:anchor distT="0" distB="0" distL="0" distR="0" simplePos="0" relativeHeight="486426624" behindDoc="1" locked="0" layoutInCell="1" allowOverlap="1">
              <wp:simplePos x="0" y="0"/>
              <wp:positionH relativeFrom="page">
                <wp:posOffset>679767</wp:posOffset>
              </wp:positionH>
              <wp:positionV relativeFrom="page">
                <wp:posOffset>10407650</wp:posOffset>
              </wp:positionV>
              <wp:extent cx="5412740" cy="1270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740" cy="127000"/>
                      </a:xfrm>
                      <a:prstGeom prst="rect">
                        <a:avLst/>
                      </a:prstGeom>
                    </wps:spPr>
                    <wps:txbx>
                      <w:txbxContent>
                        <w:p w:rsidR="00E01156" w:rsidRDefault="00394C40">
                          <w:pPr>
                            <w:spacing w:line="183" w:lineRule="exact"/>
                            <w:ind w:left="20"/>
                            <w:rPr>
                              <w:sz w:val="16"/>
                            </w:rPr>
                          </w:pPr>
                          <w:r>
                            <w:rPr>
                              <w:color w:val="484852"/>
                              <w:spacing w:val="-2"/>
                              <w:sz w:val="16"/>
                            </w:rPr>
                            <w:t>Registered</w:t>
                          </w:r>
                          <w:r>
                            <w:rPr>
                              <w:color w:val="484852"/>
                              <w:spacing w:val="-1"/>
                              <w:sz w:val="16"/>
                            </w:rPr>
                            <w:t xml:space="preserve"> </w:t>
                          </w:r>
                          <w:r>
                            <w:rPr>
                              <w:color w:val="484852"/>
                              <w:spacing w:val="-2"/>
                              <w:sz w:val="16"/>
                            </w:rPr>
                            <w:t>Address:</w:t>
                          </w:r>
                          <w:r>
                            <w:rPr>
                              <w:color w:val="484852"/>
                              <w:spacing w:val="11"/>
                              <w:sz w:val="16"/>
                            </w:rPr>
                            <w:t xml:space="preserve"> </w:t>
                          </w:r>
                          <w:proofErr w:type="spellStart"/>
                          <w:r>
                            <w:rPr>
                              <w:color w:val="484852"/>
                              <w:spacing w:val="-2"/>
                              <w:sz w:val="16"/>
                            </w:rPr>
                            <w:t>IndiQube</w:t>
                          </w:r>
                          <w:proofErr w:type="spellEnd"/>
                          <w:r>
                            <w:rPr>
                              <w:color w:val="484852"/>
                              <w:spacing w:val="1"/>
                              <w:sz w:val="16"/>
                            </w:rPr>
                            <w:t xml:space="preserve"> </w:t>
                          </w:r>
                          <w:r>
                            <w:rPr>
                              <w:color w:val="484852"/>
                              <w:spacing w:val="-2"/>
                              <w:sz w:val="16"/>
                            </w:rPr>
                            <w:t>Lexington</w:t>
                          </w:r>
                          <w:r>
                            <w:rPr>
                              <w:color w:val="484852"/>
                              <w:spacing w:val="9"/>
                              <w:sz w:val="16"/>
                            </w:rPr>
                            <w:t xml:space="preserve"> </w:t>
                          </w:r>
                          <w:r>
                            <w:rPr>
                              <w:color w:val="484852"/>
                              <w:spacing w:val="-2"/>
                              <w:sz w:val="16"/>
                            </w:rPr>
                            <w:t>Tower,</w:t>
                          </w:r>
                          <w:r>
                            <w:rPr>
                              <w:color w:val="484852"/>
                              <w:spacing w:val="1"/>
                              <w:sz w:val="16"/>
                            </w:rPr>
                            <w:t xml:space="preserve"> </w:t>
                          </w:r>
                          <w:r>
                            <w:rPr>
                              <w:color w:val="484852"/>
                              <w:spacing w:val="-2"/>
                              <w:sz w:val="16"/>
                            </w:rPr>
                            <w:t>First</w:t>
                          </w:r>
                          <w:r>
                            <w:rPr>
                              <w:color w:val="484852"/>
                              <w:spacing w:val="1"/>
                              <w:sz w:val="16"/>
                            </w:rPr>
                            <w:t xml:space="preserve"> </w:t>
                          </w:r>
                          <w:r>
                            <w:rPr>
                              <w:color w:val="484852"/>
                              <w:spacing w:val="-2"/>
                              <w:sz w:val="16"/>
                            </w:rPr>
                            <w:t>Floor,</w:t>
                          </w:r>
                          <w:r>
                            <w:rPr>
                              <w:color w:val="484852"/>
                              <w:spacing w:val="1"/>
                              <w:sz w:val="16"/>
                            </w:rPr>
                            <w:t xml:space="preserve"> </w:t>
                          </w:r>
                          <w:proofErr w:type="spellStart"/>
                          <w:r>
                            <w:rPr>
                              <w:color w:val="484852"/>
                              <w:spacing w:val="-2"/>
                              <w:sz w:val="16"/>
                            </w:rPr>
                            <w:t>Tavarekere</w:t>
                          </w:r>
                          <w:proofErr w:type="spellEnd"/>
                          <w:r>
                            <w:rPr>
                              <w:color w:val="484852"/>
                              <w:spacing w:val="1"/>
                              <w:sz w:val="16"/>
                            </w:rPr>
                            <w:t xml:space="preserve"> </w:t>
                          </w:r>
                          <w:r>
                            <w:rPr>
                              <w:color w:val="484852"/>
                              <w:spacing w:val="-2"/>
                              <w:sz w:val="16"/>
                            </w:rPr>
                            <w:t>Main</w:t>
                          </w:r>
                          <w:r>
                            <w:rPr>
                              <w:color w:val="484852"/>
                              <w:spacing w:val="8"/>
                              <w:sz w:val="16"/>
                            </w:rPr>
                            <w:t xml:space="preserve"> </w:t>
                          </w:r>
                          <w:proofErr w:type="spellStart"/>
                          <w:r>
                            <w:rPr>
                              <w:color w:val="484852"/>
                              <w:spacing w:val="-2"/>
                              <w:sz w:val="16"/>
                            </w:rPr>
                            <w:t>Rd</w:t>
                          </w:r>
                          <w:proofErr w:type="gramStart"/>
                          <w:r>
                            <w:rPr>
                              <w:color w:val="484852"/>
                              <w:spacing w:val="-2"/>
                              <w:sz w:val="16"/>
                            </w:rPr>
                            <w:t>,Tavarekere</w:t>
                          </w:r>
                          <w:proofErr w:type="spellEnd"/>
                          <w:proofErr w:type="gramEnd"/>
                          <w:r>
                            <w:rPr>
                              <w:color w:val="484852"/>
                              <w:spacing w:val="-2"/>
                              <w:sz w:val="16"/>
                            </w:rPr>
                            <w:t>,</w:t>
                          </w:r>
                          <w:r>
                            <w:rPr>
                              <w:color w:val="484852"/>
                              <w:sz w:val="16"/>
                            </w:rPr>
                            <w:t xml:space="preserve"> </w:t>
                          </w:r>
                          <w:r>
                            <w:rPr>
                              <w:color w:val="484852"/>
                              <w:spacing w:val="-2"/>
                              <w:sz w:val="16"/>
                            </w:rPr>
                            <w:t>S.G.</w:t>
                          </w:r>
                          <w:r>
                            <w:rPr>
                              <w:color w:val="484852"/>
                              <w:spacing w:val="6"/>
                              <w:sz w:val="16"/>
                            </w:rPr>
                            <w:t xml:space="preserve"> </w:t>
                          </w:r>
                          <w:proofErr w:type="spellStart"/>
                          <w:r>
                            <w:rPr>
                              <w:color w:val="484852"/>
                              <w:spacing w:val="-2"/>
                              <w:sz w:val="16"/>
                            </w:rPr>
                            <w:t>Palya</w:t>
                          </w:r>
                          <w:proofErr w:type="spellEnd"/>
                          <w:r>
                            <w:rPr>
                              <w:color w:val="484852"/>
                              <w:spacing w:val="5"/>
                              <w:sz w:val="16"/>
                            </w:rPr>
                            <w:t xml:space="preserve"> </w:t>
                          </w:r>
                          <w:r>
                            <w:rPr>
                              <w:color w:val="484852"/>
                              <w:spacing w:val="-2"/>
                              <w:sz w:val="16"/>
                            </w:rPr>
                            <w:t>Bengaluru,</w:t>
                          </w:r>
                          <w:r>
                            <w:rPr>
                              <w:color w:val="484852"/>
                              <w:spacing w:val="7"/>
                              <w:sz w:val="16"/>
                            </w:rPr>
                            <w:t xml:space="preserve"> </w:t>
                          </w:r>
                          <w:r>
                            <w:rPr>
                              <w:color w:val="484852"/>
                              <w:spacing w:val="-2"/>
                              <w:sz w:val="16"/>
                            </w:rPr>
                            <w:t>Karnataka</w:t>
                          </w:r>
                          <w:r>
                            <w:rPr>
                              <w:color w:val="484852"/>
                              <w:spacing w:val="7"/>
                              <w:sz w:val="16"/>
                            </w:rPr>
                            <w:t xml:space="preserve"> </w:t>
                          </w:r>
                          <w:r>
                            <w:rPr>
                              <w:color w:val="484852"/>
                              <w:spacing w:val="-2"/>
                              <w:sz w:val="16"/>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3.525002pt;margin-top:819.5pt;width:426.2pt;height:10pt;mso-position-horizontal-relative:page;mso-position-vertical-relative:page;z-index:-16889856" type="#_x0000_t202" id="docshape5" filled="false" stroked="false">
              <v:textbox inset="0,0,0,0">
                <w:txbxContent>
                  <w:p>
                    <w:pPr>
                      <w:spacing w:line="183" w:lineRule="exact" w:before="0"/>
                      <w:ind w:left="20" w:right="0" w:firstLine="0"/>
                      <w:jc w:val="left"/>
                      <w:rPr>
                        <w:sz w:val="16"/>
                      </w:rPr>
                    </w:pPr>
                    <w:r>
                      <w:rPr>
                        <w:color w:val="484852"/>
                        <w:spacing w:val="-2"/>
                        <w:sz w:val="16"/>
                      </w:rPr>
                      <w:t>Registered</w:t>
                    </w:r>
                    <w:r>
                      <w:rPr>
                        <w:color w:val="484852"/>
                        <w:spacing w:val="-1"/>
                        <w:sz w:val="16"/>
                      </w:rPr>
                      <w:t> </w:t>
                    </w:r>
                    <w:r>
                      <w:rPr>
                        <w:color w:val="484852"/>
                        <w:spacing w:val="-2"/>
                        <w:sz w:val="16"/>
                      </w:rPr>
                      <w:t>Address:</w:t>
                    </w:r>
                    <w:r>
                      <w:rPr>
                        <w:color w:val="484852"/>
                        <w:spacing w:val="11"/>
                        <w:sz w:val="16"/>
                      </w:rPr>
                      <w:t> </w:t>
                    </w:r>
                    <w:r>
                      <w:rPr>
                        <w:color w:val="484852"/>
                        <w:spacing w:val="-2"/>
                        <w:sz w:val="16"/>
                      </w:rPr>
                      <w:t>IndiQube</w:t>
                    </w:r>
                    <w:r>
                      <w:rPr>
                        <w:color w:val="484852"/>
                        <w:spacing w:val="1"/>
                        <w:sz w:val="16"/>
                      </w:rPr>
                      <w:t> </w:t>
                    </w:r>
                    <w:r>
                      <w:rPr>
                        <w:color w:val="484852"/>
                        <w:spacing w:val="-2"/>
                        <w:sz w:val="16"/>
                      </w:rPr>
                      <w:t>Lexington</w:t>
                    </w:r>
                    <w:r>
                      <w:rPr>
                        <w:color w:val="484852"/>
                        <w:spacing w:val="9"/>
                        <w:sz w:val="16"/>
                      </w:rPr>
                      <w:t> </w:t>
                    </w:r>
                    <w:r>
                      <w:rPr>
                        <w:color w:val="484852"/>
                        <w:spacing w:val="-2"/>
                        <w:sz w:val="16"/>
                      </w:rPr>
                      <w:t>Tower,</w:t>
                    </w:r>
                    <w:r>
                      <w:rPr>
                        <w:color w:val="484852"/>
                        <w:spacing w:val="1"/>
                        <w:sz w:val="16"/>
                      </w:rPr>
                      <w:t> </w:t>
                    </w:r>
                    <w:r>
                      <w:rPr>
                        <w:color w:val="484852"/>
                        <w:spacing w:val="-2"/>
                        <w:sz w:val="16"/>
                      </w:rPr>
                      <w:t>First</w:t>
                    </w:r>
                    <w:r>
                      <w:rPr>
                        <w:color w:val="484852"/>
                        <w:spacing w:val="1"/>
                        <w:sz w:val="16"/>
                      </w:rPr>
                      <w:t> </w:t>
                    </w:r>
                    <w:r>
                      <w:rPr>
                        <w:color w:val="484852"/>
                        <w:spacing w:val="-2"/>
                        <w:sz w:val="16"/>
                      </w:rPr>
                      <w:t>Floor,</w:t>
                    </w:r>
                    <w:r>
                      <w:rPr>
                        <w:color w:val="484852"/>
                        <w:spacing w:val="1"/>
                        <w:sz w:val="16"/>
                      </w:rPr>
                      <w:t> </w:t>
                    </w:r>
                    <w:r>
                      <w:rPr>
                        <w:color w:val="484852"/>
                        <w:spacing w:val="-2"/>
                        <w:sz w:val="16"/>
                      </w:rPr>
                      <w:t>Tavarekere</w:t>
                    </w:r>
                    <w:r>
                      <w:rPr>
                        <w:color w:val="484852"/>
                        <w:spacing w:val="1"/>
                        <w:sz w:val="16"/>
                      </w:rPr>
                      <w:t> </w:t>
                    </w:r>
                    <w:r>
                      <w:rPr>
                        <w:color w:val="484852"/>
                        <w:spacing w:val="-2"/>
                        <w:sz w:val="16"/>
                      </w:rPr>
                      <w:t>Main</w:t>
                    </w:r>
                    <w:r>
                      <w:rPr>
                        <w:color w:val="484852"/>
                        <w:spacing w:val="8"/>
                        <w:sz w:val="16"/>
                      </w:rPr>
                      <w:t> </w:t>
                    </w:r>
                    <w:r>
                      <w:rPr>
                        <w:color w:val="484852"/>
                        <w:spacing w:val="-2"/>
                        <w:sz w:val="16"/>
                      </w:rPr>
                      <w:t>Rd,Tavarekere,</w:t>
                    </w:r>
                    <w:r>
                      <w:rPr>
                        <w:color w:val="484852"/>
                        <w:sz w:val="16"/>
                      </w:rPr>
                      <w:t> </w:t>
                    </w:r>
                    <w:r>
                      <w:rPr>
                        <w:color w:val="484852"/>
                        <w:spacing w:val="-2"/>
                        <w:sz w:val="16"/>
                      </w:rPr>
                      <w:t>S.G.</w:t>
                    </w:r>
                    <w:r>
                      <w:rPr>
                        <w:color w:val="484852"/>
                        <w:spacing w:val="6"/>
                        <w:sz w:val="16"/>
                      </w:rPr>
                      <w:t> </w:t>
                    </w:r>
                    <w:r>
                      <w:rPr>
                        <w:color w:val="484852"/>
                        <w:spacing w:val="-2"/>
                        <w:sz w:val="16"/>
                      </w:rPr>
                      <w:t>Palya</w:t>
                    </w:r>
                    <w:r>
                      <w:rPr>
                        <w:color w:val="484852"/>
                        <w:spacing w:val="5"/>
                        <w:sz w:val="16"/>
                      </w:rPr>
                      <w:t> </w:t>
                    </w:r>
                    <w:r>
                      <w:rPr>
                        <w:color w:val="484852"/>
                        <w:spacing w:val="-2"/>
                        <w:sz w:val="16"/>
                      </w:rPr>
                      <w:t>Bengaluru,</w:t>
                    </w:r>
                    <w:r>
                      <w:rPr>
                        <w:color w:val="484852"/>
                        <w:spacing w:val="7"/>
                        <w:sz w:val="16"/>
                      </w:rPr>
                      <w:t> </w:t>
                    </w:r>
                    <w:r>
                      <w:rPr>
                        <w:color w:val="484852"/>
                        <w:spacing w:val="-2"/>
                        <w:sz w:val="16"/>
                      </w:rPr>
                      <w:t>Karnataka</w:t>
                    </w:r>
                    <w:r>
                      <w:rPr>
                        <w:color w:val="484852"/>
                        <w:spacing w:val="7"/>
                        <w:sz w:val="16"/>
                      </w:rPr>
                      <w:t> </w:t>
                    </w:r>
                    <w:r>
                      <w:rPr>
                        <w:color w:val="484852"/>
                        <w:spacing w:val="-2"/>
                        <w:sz w:val="16"/>
                      </w:rPr>
                      <w:t>560029</w:t>
                    </w:r>
                  </w:p>
                </w:txbxContent>
              </v:textbox>
              <w10:wrap type="non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E01156">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20"/>
      </w:rPr>
    </w:pPr>
    <w:r>
      <w:rPr>
        <w:noProof/>
        <w:sz w:val="20"/>
      </w:rPr>
      <mc:AlternateContent>
        <mc:Choice Requires="wps">
          <w:drawing>
            <wp:anchor distT="0" distB="0" distL="0" distR="0" simplePos="0" relativeHeight="486427136" behindDoc="1" locked="0" layoutInCell="1" allowOverlap="1">
              <wp:simplePos x="0" y="0"/>
              <wp:positionH relativeFrom="page">
                <wp:posOffset>1184910</wp:posOffset>
              </wp:positionH>
              <wp:positionV relativeFrom="page">
                <wp:posOffset>10414000</wp:posOffset>
              </wp:positionV>
              <wp:extent cx="5412740" cy="1270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740" cy="127000"/>
                      </a:xfrm>
                      <a:prstGeom prst="rect">
                        <a:avLst/>
                      </a:prstGeom>
                    </wps:spPr>
                    <wps:txbx>
                      <w:txbxContent>
                        <w:p w:rsidR="00E01156" w:rsidRDefault="00394C40">
                          <w:pPr>
                            <w:spacing w:line="183" w:lineRule="exact"/>
                            <w:ind w:left="20"/>
                            <w:rPr>
                              <w:sz w:val="16"/>
                            </w:rPr>
                          </w:pPr>
                          <w:r>
                            <w:rPr>
                              <w:color w:val="484852"/>
                              <w:spacing w:val="-2"/>
                              <w:sz w:val="16"/>
                            </w:rPr>
                            <w:t>Registered</w:t>
                          </w:r>
                          <w:r>
                            <w:rPr>
                              <w:color w:val="484852"/>
                              <w:spacing w:val="1"/>
                              <w:sz w:val="16"/>
                            </w:rPr>
                            <w:t xml:space="preserve"> </w:t>
                          </w:r>
                          <w:r>
                            <w:rPr>
                              <w:color w:val="484852"/>
                              <w:spacing w:val="-2"/>
                              <w:sz w:val="16"/>
                            </w:rPr>
                            <w:t>Address:</w:t>
                          </w:r>
                          <w:r>
                            <w:rPr>
                              <w:color w:val="484852"/>
                              <w:spacing w:val="12"/>
                              <w:sz w:val="16"/>
                            </w:rPr>
                            <w:t xml:space="preserve"> </w:t>
                          </w:r>
                          <w:proofErr w:type="spellStart"/>
                          <w:r>
                            <w:rPr>
                              <w:color w:val="484852"/>
                              <w:spacing w:val="-2"/>
                              <w:sz w:val="16"/>
                            </w:rPr>
                            <w:t>IndiQube</w:t>
                          </w:r>
                          <w:proofErr w:type="spellEnd"/>
                          <w:r>
                            <w:rPr>
                              <w:color w:val="484852"/>
                              <w:spacing w:val="2"/>
                              <w:sz w:val="16"/>
                            </w:rPr>
                            <w:t xml:space="preserve"> </w:t>
                          </w:r>
                          <w:r>
                            <w:rPr>
                              <w:color w:val="484852"/>
                              <w:spacing w:val="-2"/>
                              <w:sz w:val="16"/>
                            </w:rPr>
                            <w:t>Lexington</w:t>
                          </w:r>
                          <w:r>
                            <w:rPr>
                              <w:color w:val="484852"/>
                              <w:spacing w:val="9"/>
                              <w:sz w:val="16"/>
                            </w:rPr>
                            <w:t xml:space="preserve"> </w:t>
                          </w:r>
                          <w:r>
                            <w:rPr>
                              <w:color w:val="484852"/>
                              <w:spacing w:val="-2"/>
                              <w:sz w:val="16"/>
                            </w:rPr>
                            <w:t>Tower,</w:t>
                          </w:r>
                          <w:r>
                            <w:rPr>
                              <w:color w:val="484852"/>
                              <w:sz w:val="16"/>
                            </w:rPr>
                            <w:t xml:space="preserve"> </w:t>
                          </w:r>
                          <w:r>
                            <w:rPr>
                              <w:color w:val="484852"/>
                              <w:spacing w:val="-2"/>
                              <w:sz w:val="16"/>
                            </w:rPr>
                            <w:t>First</w:t>
                          </w:r>
                          <w:r>
                            <w:rPr>
                              <w:color w:val="484852"/>
                              <w:spacing w:val="2"/>
                              <w:sz w:val="16"/>
                            </w:rPr>
                            <w:t xml:space="preserve"> </w:t>
                          </w:r>
                          <w:r>
                            <w:rPr>
                              <w:color w:val="484852"/>
                              <w:spacing w:val="-2"/>
                              <w:sz w:val="16"/>
                            </w:rPr>
                            <w:t>Floor,</w:t>
                          </w:r>
                          <w:r>
                            <w:rPr>
                              <w:color w:val="484852"/>
                              <w:sz w:val="16"/>
                            </w:rPr>
                            <w:t xml:space="preserve"> </w:t>
                          </w:r>
                          <w:proofErr w:type="spellStart"/>
                          <w:r>
                            <w:rPr>
                              <w:color w:val="484852"/>
                              <w:spacing w:val="-2"/>
                              <w:sz w:val="16"/>
                            </w:rPr>
                            <w:t>Tavarekere</w:t>
                          </w:r>
                          <w:proofErr w:type="spellEnd"/>
                          <w:r>
                            <w:rPr>
                              <w:color w:val="484852"/>
                              <w:sz w:val="16"/>
                            </w:rPr>
                            <w:t xml:space="preserve"> </w:t>
                          </w:r>
                          <w:r>
                            <w:rPr>
                              <w:color w:val="484852"/>
                              <w:spacing w:val="-2"/>
                              <w:sz w:val="16"/>
                            </w:rPr>
                            <w:t>Main</w:t>
                          </w:r>
                          <w:r>
                            <w:rPr>
                              <w:color w:val="484852"/>
                              <w:spacing w:val="9"/>
                              <w:sz w:val="16"/>
                            </w:rPr>
                            <w:t xml:space="preserve"> </w:t>
                          </w:r>
                          <w:proofErr w:type="spellStart"/>
                          <w:r>
                            <w:rPr>
                              <w:color w:val="484852"/>
                              <w:spacing w:val="-2"/>
                              <w:sz w:val="16"/>
                            </w:rPr>
                            <w:t>Rd</w:t>
                          </w:r>
                          <w:proofErr w:type="gramStart"/>
                          <w:r>
                            <w:rPr>
                              <w:color w:val="484852"/>
                              <w:spacing w:val="-2"/>
                              <w:sz w:val="16"/>
                            </w:rPr>
                            <w:t>,Tavarekere</w:t>
                          </w:r>
                          <w:proofErr w:type="spellEnd"/>
                          <w:proofErr w:type="gramEnd"/>
                          <w:r>
                            <w:rPr>
                              <w:color w:val="484852"/>
                              <w:spacing w:val="-2"/>
                              <w:sz w:val="16"/>
                            </w:rPr>
                            <w:t>,</w:t>
                          </w:r>
                          <w:r>
                            <w:rPr>
                              <w:color w:val="484852"/>
                              <w:spacing w:val="1"/>
                              <w:sz w:val="16"/>
                            </w:rPr>
                            <w:t xml:space="preserve"> </w:t>
                          </w:r>
                          <w:r>
                            <w:rPr>
                              <w:color w:val="484852"/>
                              <w:spacing w:val="-2"/>
                              <w:sz w:val="16"/>
                            </w:rPr>
                            <w:t>S.G.</w:t>
                          </w:r>
                          <w:r>
                            <w:rPr>
                              <w:color w:val="484852"/>
                              <w:spacing w:val="6"/>
                              <w:sz w:val="16"/>
                            </w:rPr>
                            <w:t xml:space="preserve"> </w:t>
                          </w:r>
                          <w:proofErr w:type="spellStart"/>
                          <w:r>
                            <w:rPr>
                              <w:color w:val="484852"/>
                              <w:spacing w:val="-2"/>
                              <w:sz w:val="16"/>
                            </w:rPr>
                            <w:t>Palya</w:t>
                          </w:r>
                          <w:proofErr w:type="spellEnd"/>
                          <w:r>
                            <w:rPr>
                              <w:color w:val="484852"/>
                              <w:spacing w:val="4"/>
                              <w:sz w:val="16"/>
                            </w:rPr>
                            <w:t xml:space="preserve"> </w:t>
                          </w:r>
                          <w:r>
                            <w:rPr>
                              <w:color w:val="484852"/>
                              <w:spacing w:val="-2"/>
                              <w:sz w:val="16"/>
                            </w:rPr>
                            <w:t>Bengaluru,</w:t>
                          </w:r>
                          <w:r>
                            <w:rPr>
                              <w:color w:val="484852"/>
                              <w:spacing w:val="8"/>
                              <w:sz w:val="16"/>
                            </w:rPr>
                            <w:t xml:space="preserve"> </w:t>
                          </w:r>
                          <w:r>
                            <w:rPr>
                              <w:color w:val="484852"/>
                              <w:spacing w:val="-2"/>
                              <w:sz w:val="16"/>
                            </w:rPr>
                            <w:t>Karnataka</w:t>
                          </w:r>
                          <w:r>
                            <w:rPr>
                              <w:color w:val="484852"/>
                              <w:spacing w:val="5"/>
                              <w:sz w:val="16"/>
                            </w:rPr>
                            <w:t xml:space="preserve"> </w:t>
                          </w:r>
                          <w:r>
                            <w:rPr>
                              <w:color w:val="484852"/>
                              <w:spacing w:val="-2"/>
                              <w:sz w:val="16"/>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3.300003pt;margin-top:820pt;width:426.2pt;height:10pt;mso-position-horizontal-relative:page;mso-position-vertical-relative:page;z-index:-16889344" type="#_x0000_t202" id="docshape6" filled="false" stroked="false">
              <v:textbox inset="0,0,0,0">
                <w:txbxContent>
                  <w:p>
                    <w:pPr>
                      <w:spacing w:line="183" w:lineRule="exact" w:before="0"/>
                      <w:ind w:left="20" w:right="0" w:firstLine="0"/>
                      <w:jc w:val="left"/>
                      <w:rPr>
                        <w:sz w:val="16"/>
                      </w:rPr>
                    </w:pPr>
                    <w:r>
                      <w:rPr>
                        <w:color w:val="484852"/>
                        <w:spacing w:val="-2"/>
                        <w:sz w:val="16"/>
                      </w:rPr>
                      <w:t>Registered</w:t>
                    </w:r>
                    <w:r>
                      <w:rPr>
                        <w:color w:val="484852"/>
                        <w:spacing w:val="1"/>
                        <w:sz w:val="16"/>
                      </w:rPr>
                      <w:t> </w:t>
                    </w:r>
                    <w:r>
                      <w:rPr>
                        <w:color w:val="484852"/>
                        <w:spacing w:val="-2"/>
                        <w:sz w:val="16"/>
                      </w:rPr>
                      <w:t>Address:</w:t>
                    </w:r>
                    <w:r>
                      <w:rPr>
                        <w:color w:val="484852"/>
                        <w:spacing w:val="12"/>
                        <w:sz w:val="16"/>
                      </w:rPr>
                      <w:t> </w:t>
                    </w:r>
                    <w:r>
                      <w:rPr>
                        <w:color w:val="484852"/>
                        <w:spacing w:val="-2"/>
                        <w:sz w:val="16"/>
                      </w:rPr>
                      <w:t>IndiQube</w:t>
                    </w:r>
                    <w:r>
                      <w:rPr>
                        <w:color w:val="484852"/>
                        <w:spacing w:val="2"/>
                        <w:sz w:val="16"/>
                      </w:rPr>
                      <w:t> </w:t>
                    </w:r>
                    <w:r>
                      <w:rPr>
                        <w:color w:val="484852"/>
                        <w:spacing w:val="-2"/>
                        <w:sz w:val="16"/>
                      </w:rPr>
                      <w:t>Lexington</w:t>
                    </w:r>
                    <w:r>
                      <w:rPr>
                        <w:color w:val="484852"/>
                        <w:spacing w:val="9"/>
                        <w:sz w:val="16"/>
                      </w:rPr>
                      <w:t> </w:t>
                    </w:r>
                    <w:r>
                      <w:rPr>
                        <w:color w:val="484852"/>
                        <w:spacing w:val="-2"/>
                        <w:sz w:val="16"/>
                      </w:rPr>
                      <w:t>Tower,</w:t>
                    </w:r>
                    <w:r>
                      <w:rPr>
                        <w:color w:val="484852"/>
                        <w:sz w:val="16"/>
                      </w:rPr>
                      <w:t> </w:t>
                    </w:r>
                    <w:r>
                      <w:rPr>
                        <w:color w:val="484852"/>
                        <w:spacing w:val="-2"/>
                        <w:sz w:val="16"/>
                      </w:rPr>
                      <w:t>First</w:t>
                    </w:r>
                    <w:r>
                      <w:rPr>
                        <w:color w:val="484852"/>
                        <w:spacing w:val="2"/>
                        <w:sz w:val="16"/>
                      </w:rPr>
                      <w:t> </w:t>
                    </w:r>
                    <w:r>
                      <w:rPr>
                        <w:color w:val="484852"/>
                        <w:spacing w:val="-2"/>
                        <w:sz w:val="16"/>
                      </w:rPr>
                      <w:t>Floor,</w:t>
                    </w:r>
                    <w:r>
                      <w:rPr>
                        <w:color w:val="484852"/>
                        <w:sz w:val="16"/>
                      </w:rPr>
                      <w:t> </w:t>
                    </w:r>
                    <w:r>
                      <w:rPr>
                        <w:color w:val="484852"/>
                        <w:spacing w:val="-2"/>
                        <w:sz w:val="16"/>
                      </w:rPr>
                      <w:t>Tavarekere</w:t>
                    </w:r>
                    <w:r>
                      <w:rPr>
                        <w:color w:val="484852"/>
                        <w:sz w:val="16"/>
                      </w:rPr>
                      <w:t> </w:t>
                    </w:r>
                    <w:r>
                      <w:rPr>
                        <w:color w:val="484852"/>
                        <w:spacing w:val="-2"/>
                        <w:sz w:val="16"/>
                      </w:rPr>
                      <w:t>Main</w:t>
                    </w:r>
                    <w:r>
                      <w:rPr>
                        <w:color w:val="484852"/>
                        <w:spacing w:val="9"/>
                        <w:sz w:val="16"/>
                      </w:rPr>
                      <w:t> </w:t>
                    </w:r>
                    <w:r>
                      <w:rPr>
                        <w:color w:val="484852"/>
                        <w:spacing w:val="-2"/>
                        <w:sz w:val="16"/>
                      </w:rPr>
                      <w:t>Rd,Tavarekere,</w:t>
                    </w:r>
                    <w:r>
                      <w:rPr>
                        <w:color w:val="484852"/>
                        <w:spacing w:val="1"/>
                        <w:sz w:val="16"/>
                      </w:rPr>
                      <w:t> </w:t>
                    </w:r>
                    <w:r>
                      <w:rPr>
                        <w:color w:val="484852"/>
                        <w:spacing w:val="-2"/>
                        <w:sz w:val="16"/>
                      </w:rPr>
                      <w:t>S.G.</w:t>
                    </w:r>
                    <w:r>
                      <w:rPr>
                        <w:color w:val="484852"/>
                        <w:spacing w:val="6"/>
                        <w:sz w:val="16"/>
                      </w:rPr>
                      <w:t> </w:t>
                    </w:r>
                    <w:r>
                      <w:rPr>
                        <w:color w:val="484852"/>
                        <w:spacing w:val="-2"/>
                        <w:sz w:val="16"/>
                      </w:rPr>
                      <w:t>Palya</w:t>
                    </w:r>
                    <w:r>
                      <w:rPr>
                        <w:color w:val="484852"/>
                        <w:spacing w:val="4"/>
                        <w:sz w:val="16"/>
                      </w:rPr>
                      <w:t> </w:t>
                    </w:r>
                    <w:r>
                      <w:rPr>
                        <w:color w:val="484852"/>
                        <w:spacing w:val="-2"/>
                        <w:sz w:val="16"/>
                      </w:rPr>
                      <w:t>Bengaluru,</w:t>
                    </w:r>
                    <w:r>
                      <w:rPr>
                        <w:color w:val="484852"/>
                        <w:spacing w:val="8"/>
                        <w:sz w:val="16"/>
                      </w:rPr>
                      <w:t> </w:t>
                    </w:r>
                    <w:r>
                      <w:rPr>
                        <w:color w:val="484852"/>
                        <w:spacing w:val="-2"/>
                        <w:sz w:val="16"/>
                      </w:rPr>
                      <w:t>Karnataka</w:t>
                    </w:r>
                    <w:r>
                      <w:rPr>
                        <w:color w:val="484852"/>
                        <w:spacing w:val="5"/>
                        <w:sz w:val="16"/>
                      </w:rPr>
                      <w:t> </w:t>
                    </w:r>
                    <w:r>
                      <w:rPr>
                        <w:color w:val="484852"/>
                        <w:spacing w:val="-2"/>
                        <w:sz w:val="16"/>
                      </w:rPr>
                      <w:t>560029</w:t>
                    </w:r>
                  </w:p>
                </w:txbxContent>
              </v:textbox>
              <w10:wrap type="non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20"/>
      </w:rPr>
    </w:pPr>
    <w:r>
      <w:rPr>
        <w:noProof/>
        <w:sz w:val="20"/>
      </w:rPr>
      <mc:AlternateContent>
        <mc:Choice Requires="wps">
          <w:drawing>
            <wp:anchor distT="0" distB="0" distL="0" distR="0" simplePos="0" relativeHeight="486427648" behindDoc="1" locked="0" layoutInCell="1" allowOverlap="1">
              <wp:simplePos x="0" y="0"/>
              <wp:positionH relativeFrom="page">
                <wp:posOffset>866254</wp:posOffset>
              </wp:positionH>
              <wp:positionV relativeFrom="page">
                <wp:posOffset>10383507</wp:posOffset>
              </wp:positionV>
              <wp:extent cx="5403215" cy="1270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3215" cy="127000"/>
                      </a:xfrm>
                      <a:prstGeom prst="rect">
                        <a:avLst/>
                      </a:prstGeom>
                    </wps:spPr>
                    <wps:txbx>
                      <w:txbxContent>
                        <w:p w:rsidR="00E01156" w:rsidRDefault="00394C40">
                          <w:pPr>
                            <w:spacing w:line="183" w:lineRule="exact"/>
                            <w:ind w:left="20"/>
                            <w:rPr>
                              <w:sz w:val="16"/>
                            </w:rPr>
                          </w:pPr>
                          <w:r>
                            <w:rPr>
                              <w:spacing w:val="-2"/>
                              <w:sz w:val="16"/>
                            </w:rPr>
                            <w:t>Registered</w:t>
                          </w:r>
                          <w:r>
                            <w:rPr>
                              <w:spacing w:val="3"/>
                              <w:sz w:val="16"/>
                            </w:rPr>
                            <w:t xml:space="preserve"> </w:t>
                          </w:r>
                          <w:r>
                            <w:rPr>
                              <w:spacing w:val="-2"/>
                              <w:sz w:val="16"/>
                            </w:rPr>
                            <w:t>Address:</w:t>
                          </w:r>
                          <w:r>
                            <w:rPr>
                              <w:spacing w:val="4"/>
                              <w:sz w:val="16"/>
                            </w:rPr>
                            <w:t xml:space="preserve"> </w:t>
                          </w:r>
                          <w:proofErr w:type="spellStart"/>
                          <w:r>
                            <w:rPr>
                              <w:spacing w:val="-2"/>
                              <w:sz w:val="16"/>
                            </w:rPr>
                            <w:t>IndiQube</w:t>
                          </w:r>
                          <w:proofErr w:type="spellEnd"/>
                          <w:r>
                            <w:rPr>
                              <w:spacing w:val="4"/>
                              <w:sz w:val="16"/>
                            </w:rPr>
                            <w:t xml:space="preserve"> </w:t>
                          </w:r>
                          <w:r>
                            <w:rPr>
                              <w:spacing w:val="-2"/>
                              <w:sz w:val="16"/>
                            </w:rPr>
                            <w:t>Lexington</w:t>
                          </w:r>
                          <w:r>
                            <w:rPr>
                              <w:spacing w:val="10"/>
                              <w:sz w:val="16"/>
                            </w:rPr>
                            <w:t xml:space="preserve"> </w:t>
                          </w:r>
                          <w:r>
                            <w:rPr>
                              <w:spacing w:val="-2"/>
                              <w:sz w:val="16"/>
                            </w:rPr>
                            <w:t>Tower,</w:t>
                          </w:r>
                          <w:r>
                            <w:rPr>
                              <w:spacing w:val="2"/>
                              <w:sz w:val="16"/>
                            </w:rPr>
                            <w:t xml:space="preserve"> </w:t>
                          </w:r>
                          <w:r>
                            <w:rPr>
                              <w:spacing w:val="-2"/>
                              <w:sz w:val="16"/>
                            </w:rPr>
                            <w:t>First</w:t>
                          </w:r>
                          <w:r>
                            <w:rPr>
                              <w:spacing w:val="3"/>
                              <w:sz w:val="16"/>
                            </w:rPr>
                            <w:t xml:space="preserve"> </w:t>
                          </w:r>
                          <w:r>
                            <w:rPr>
                              <w:spacing w:val="-2"/>
                              <w:sz w:val="16"/>
                            </w:rPr>
                            <w:t>Floor,</w:t>
                          </w:r>
                          <w:r>
                            <w:rPr>
                              <w:spacing w:val="2"/>
                              <w:sz w:val="16"/>
                            </w:rPr>
                            <w:t xml:space="preserve"> </w:t>
                          </w:r>
                          <w:proofErr w:type="spellStart"/>
                          <w:r>
                            <w:rPr>
                              <w:spacing w:val="-2"/>
                              <w:sz w:val="16"/>
                            </w:rPr>
                            <w:t>Tavarekere</w:t>
                          </w:r>
                          <w:proofErr w:type="spellEnd"/>
                          <w:r>
                            <w:rPr>
                              <w:spacing w:val="7"/>
                              <w:sz w:val="16"/>
                            </w:rPr>
                            <w:t xml:space="preserve"> </w:t>
                          </w:r>
                          <w:r>
                            <w:rPr>
                              <w:spacing w:val="-2"/>
                              <w:sz w:val="16"/>
                            </w:rPr>
                            <w:t>Main</w:t>
                          </w:r>
                          <w:r>
                            <w:rPr>
                              <w:spacing w:val="2"/>
                              <w:sz w:val="16"/>
                            </w:rPr>
                            <w:t xml:space="preserve"> </w:t>
                          </w:r>
                          <w:proofErr w:type="spellStart"/>
                          <w:r>
                            <w:rPr>
                              <w:spacing w:val="-2"/>
                              <w:sz w:val="16"/>
                            </w:rPr>
                            <w:t>Rd</w:t>
                          </w:r>
                          <w:proofErr w:type="gramStart"/>
                          <w:r>
                            <w:rPr>
                              <w:spacing w:val="-2"/>
                              <w:sz w:val="16"/>
                            </w:rPr>
                            <w:t>,Tavarekere</w:t>
                          </w:r>
                          <w:proofErr w:type="spellEnd"/>
                          <w:proofErr w:type="gramEnd"/>
                          <w:r>
                            <w:rPr>
                              <w:spacing w:val="-2"/>
                              <w:sz w:val="16"/>
                            </w:rPr>
                            <w:t>,</w:t>
                          </w:r>
                          <w:r>
                            <w:rPr>
                              <w:spacing w:val="2"/>
                              <w:sz w:val="16"/>
                            </w:rPr>
                            <w:t xml:space="preserve"> </w:t>
                          </w:r>
                          <w:r>
                            <w:rPr>
                              <w:spacing w:val="-2"/>
                              <w:sz w:val="16"/>
                            </w:rPr>
                            <w:t>S.G.</w:t>
                          </w:r>
                          <w:r>
                            <w:rPr>
                              <w:spacing w:val="7"/>
                              <w:sz w:val="16"/>
                            </w:rPr>
                            <w:t xml:space="preserve"> </w:t>
                          </w:r>
                          <w:proofErr w:type="spellStart"/>
                          <w:r>
                            <w:rPr>
                              <w:spacing w:val="-2"/>
                              <w:sz w:val="16"/>
                            </w:rPr>
                            <w:t>Palya</w:t>
                          </w:r>
                          <w:proofErr w:type="spellEnd"/>
                          <w:r>
                            <w:rPr>
                              <w:spacing w:val="7"/>
                              <w:sz w:val="16"/>
                            </w:rPr>
                            <w:t xml:space="preserve"> </w:t>
                          </w:r>
                          <w:r>
                            <w:rPr>
                              <w:spacing w:val="-2"/>
                              <w:sz w:val="16"/>
                            </w:rPr>
                            <w:t>Bengaluru,</w:t>
                          </w:r>
                          <w:r>
                            <w:rPr>
                              <w:spacing w:val="9"/>
                              <w:sz w:val="16"/>
                            </w:rPr>
                            <w:t xml:space="preserve"> </w:t>
                          </w:r>
                          <w:r>
                            <w:rPr>
                              <w:spacing w:val="-2"/>
                              <w:sz w:val="16"/>
                            </w:rPr>
                            <w:t>Karnataka</w:t>
                          </w:r>
                          <w:r>
                            <w:rPr>
                              <w:spacing w:val="-1"/>
                              <w:sz w:val="16"/>
                            </w:rPr>
                            <w:t xml:space="preserve"> </w:t>
                          </w:r>
                          <w:r>
                            <w:rPr>
                              <w:spacing w:val="-2"/>
                              <w:sz w:val="16"/>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68.209pt;margin-top:817.598999pt;width:425.45pt;height:10pt;mso-position-horizontal-relative:page;mso-position-vertical-relative:page;z-index:-16888832" type="#_x0000_t202" id="docshape7" filled="false" stroked="false">
              <v:textbox inset="0,0,0,0">
                <w:txbxContent>
                  <w:p>
                    <w:pPr>
                      <w:spacing w:line="183" w:lineRule="exact" w:before="0"/>
                      <w:ind w:left="20" w:right="0" w:firstLine="0"/>
                      <w:jc w:val="left"/>
                      <w:rPr>
                        <w:sz w:val="16"/>
                      </w:rPr>
                    </w:pPr>
                    <w:r>
                      <w:rPr>
                        <w:spacing w:val="-2"/>
                        <w:sz w:val="16"/>
                      </w:rPr>
                      <w:t>Registered</w:t>
                    </w:r>
                    <w:r>
                      <w:rPr>
                        <w:spacing w:val="3"/>
                        <w:sz w:val="16"/>
                      </w:rPr>
                      <w:t> </w:t>
                    </w:r>
                    <w:r>
                      <w:rPr>
                        <w:spacing w:val="-2"/>
                        <w:sz w:val="16"/>
                      </w:rPr>
                      <w:t>Address:</w:t>
                    </w:r>
                    <w:r>
                      <w:rPr>
                        <w:spacing w:val="4"/>
                        <w:sz w:val="16"/>
                      </w:rPr>
                      <w:t> </w:t>
                    </w:r>
                    <w:r>
                      <w:rPr>
                        <w:spacing w:val="-2"/>
                        <w:sz w:val="16"/>
                      </w:rPr>
                      <w:t>IndiQube</w:t>
                    </w:r>
                    <w:r>
                      <w:rPr>
                        <w:spacing w:val="4"/>
                        <w:sz w:val="16"/>
                      </w:rPr>
                      <w:t> </w:t>
                    </w:r>
                    <w:r>
                      <w:rPr>
                        <w:spacing w:val="-2"/>
                        <w:sz w:val="16"/>
                      </w:rPr>
                      <w:t>Lexington</w:t>
                    </w:r>
                    <w:r>
                      <w:rPr>
                        <w:spacing w:val="10"/>
                        <w:sz w:val="16"/>
                      </w:rPr>
                      <w:t> </w:t>
                    </w:r>
                    <w:r>
                      <w:rPr>
                        <w:spacing w:val="-2"/>
                        <w:sz w:val="16"/>
                      </w:rPr>
                      <w:t>Tower,</w:t>
                    </w:r>
                    <w:r>
                      <w:rPr>
                        <w:spacing w:val="2"/>
                        <w:sz w:val="16"/>
                      </w:rPr>
                      <w:t> </w:t>
                    </w:r>
                    <w:r>
                      <w:rPr>
                        <w:spacing w:val="-2"/>
                        <w:sz w:val="16"/>
                      </w:rPr>
                      <w:t>First</w:t>
                    </w:r>
                    <w:r>
                      <w:rPr>
                        <w:spacing w:val="3"/>
                        <w:sz w:val="16"/>
                      </w:rPr>
                      <w:t> </w:t>
                    </w:r>
                    <w:r>
                      <w:rPr>
                        <w:spacing w:val="-2"/>
                        <w:sz w:val="16"/>
                      </w:rPr>
                      <w:t>Floor,</w:t>
                    </w:r>
                    <w:r>
                      <w:rPr>
                        <w:spacing w:val="2"/>
                        <w:sz w:val="16"/>
                      </w:rPr>
                      <w:t> </w:t>
                    </w:r>
                    <w:r>
                      <w:rPr>
                        <w:spacing w:val="-2"/>
                        <w:sz w:val="16"/>
                      </w:rPr>
                      <w:t>Tavarekere</w:t>
                    </w:r>
                    <w:r>
                      <w:rPr>
                        <w:spacing w:val="7"/>
                        <w:sz w:val="16"/>
                      </w:rPr>
                      <w:t> </w:t>
                    </w:r>
                    <w:r>
                      <w:rPr>
                        <w:spacing w:val="-2"/>
                        <w:sz w:val="16"/>
                      </w:rPr>
                      <w:t>Main</w:t>
                    </w:r>
                    <w:r>
                      <w:rPr>
                        <w:spacing w:val="2"/>
                        <w:sz w:val="16"/>
                      </w:rPr>
                      <w:t> </w:t>
                    </w:r>
                    <w:r>
                      <w:rPr>
                        <w:spacing w:val="-2"/>
                        <w:sz w:val="16"/>
                      </w:rPr>
                      <w:t>Rd,Tavarekere,</w:t>
                    </w:r>
                    <w:r>
                      <w:rPr>
                        <w:spacing w:val="2"/>
                        <w:sz w:val="16"/>
                      </w:rPr>
                      <w:t> </w:t>
                    </w:r>
                    <w:r>
                      <w:rPr>
                        <w:spacing w:val="-2"/>
                        <w:sz w:val="16"/>
                      </w:rPr>
                      <w:t>S.G.</w:t>
                    </w:r>
                    <w:r>
                      <w:rPr>
                        <w:spacing w:val="7"/>
                        <w:sz w:val="16"/>
                      </w:rPr>
                      <w:t> </w:t>
                    </w:r>
                    <w:r>
                      <w:rPr>
                        <w:spacing w:val="-2"/>
                        <w:sz w:val="16"/>
                      </w:rPr>
                      <w:t>Palya</w:t>
                    </w:r>
                    <w:r>
                      <w:rPr>
                        <w:spacing w:val="7"/>
                        <w:sz w:val="16"/>
                      </w:rPr>
                      <w:t> </w:t>
                    </w:r>
                    <w:r>
                      <w:rPr>
                        <w:spacing w:val="-2"/>
                        <w:sz w:val="16"/>
                      </w:rPr>
                      <w:t>Bengaluru,</w:t>
                    </w:r>
                    <w:r>
                      <w:rPr>
                        <w:spacing w:val="9"/>
                        <w:sz w:val="16"/>
                      </w:rPr>
                      <w:t> </w:t>
                    </w:r>
                    <w:r>
                      <w:rPr>
                        <w:spacing w:val="-2"/>
                        <w:sz w:val="16"/>
                      </w:rPr>
                      <w:t>Karnataka</w:t>
                    </w:r>
                    <w:r>
                      <w:rPr>
                        <w:spacing w:val="-1"/>
                        <w:sz w:val="16"/>
                      </w:rPr>
                      <w:t> </w:t>
                    </w:r>
                    <w:r>
                      <w:rPr>
                        <w:spacing w:val="-2"/>
                        <w:sz w:val="16"/>
                      </w:rPr>
                      <w:t>560029</w:t>
                    </w:r>
                  </w:p>
                </w:txbxContent>
              </v:textbox>
              <w10:wrap type="non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156" w:rsidRDefault="00394C40">
    <w:pPr>
      <w:pStyle w:val="BodyText"/>
      <w:spacing w:line="14" w:lineRule="auto"/>
      <w:rPr>
        <w:sz w:val="20"/>
      </w:rPr>
    </w:pPr>
    <w:r>
      <w:rPr>
        <w:noProof/>
        <w:sz w:val="20"/>
      </w:rPr>
      <mc:AlternateContent>
        <mc:Choice Requires="wps">
          <w:drawing>
            <wp:anchor distT="0" distB="0" distL="0" distR="0" simplePos="0" relativeHeight="486428160" behindDoc="1" locked="0" layoutInCell="1" allowOverlap="1">
              <wp:simplePos x="0" y="0"/>
              <wp:positionH relativeFrom="page">
                <wp:posOffset>1141253</wp:posOffset>
              </wp:positionH>
              <wp:positionV relativeFrom="page">
                <wp:posOffset>10238955</wp:posOffset>
              </wp:positionV>
              <wp:extent cx="5540375" cy="1479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0375" cy="147955"/>
                      </a:xfrm>
                      <a:prstGeom prst="rect">
                        <a:avLst/>
                      </a:prstGeom>
                    </wps:spPr>
                    <wps:txbx>
                      <w:txbxContent>
                        <w:p w:rsidR="00E01156" w:rsidRDefault="00394C40">
                          <w:pPr>
                            <w:spacing w:before="22"/>
                            <w:ind w:left="20"/>
                            <w:rPr>
                              <w:rFonts w:ascii="Trebuchet MS"/>
                              <w:sz w:val="16"/>
                            </w:rPr>
                          </w:pPr>
                          <w:r>
                            <w:rPr>
                              <w:rFonts w:ascii="Trebuchet MS"/>
                              <w:w w:val="90"/>
                              <w:sz w:val="16"/>
                            </w:rPr>
                            <w:t>Registered</w:t>
                          </w:r>
                          <w:r>
                            <w:rPr>
                              <w:rFonts w:ascii="Trebuchet MS"/>
                              <w:spacing w:val="-1"/>
                              <w:w w:val="90"/>
                              <w:sz w:val="16"/>
                            </w:rPr>
                            <w:t xml:space="preserve"> </w:t>
                          </w:r>
                          <w:r>
                            <w:rPr>
                              <w:rFonts w:ascii="Trebuchet MS"/>
                              <w:w w:val="90"/>
                              <w:sz w:val="16"/>
                            </w:rPr>
                            <w:t>Address:</w:t>
                          </w:r>
                          <w:r>
                            <w:rPr>
                              <w:rFonts w:ascii="Trebuchet MS"/>
                              <w:spacing w:val="-1"/>
                              <w:w w:val="90"/>
                              <w:sz w:val="16"/>
                            </w:rPr>
                            <w:t xml:space="preserve"> </w:t>
                          </w:r>
                          <w:proofErr w:type="spellStart"/>
                          <w:r>
                            <w:rPr>
                              <w:rFonts w:ascii="Trebuchet MS"/>
                              <w:w w:val="90"/>
                              <w:sz w:val="16"/>
                            </w:rPr>
                            <w:t>IndiQube</w:t>
                          </w:r>
                          <w:proofErr w:type="spellEnd"/>
                          <w:r>
                            <w:rPr>
                              <w:rFonts w:ascii="Trebuchet MS"/>
                              <w:spacing w:val="-1"/>
                              <w:w w:val="90"/>
                              <w:sz w:val="16"/>
                            </w:rPr>
                            <w:t xml:space="preserve"> </w:t>
                          </w:r>
                          <w:r>
                            <w:rPr>
                              <w:rFonts w:ascii="Trebuchet MS"/>
                              <w:w w:val="90"/>
                              <w:sz w:val="16"/>
                            </w:rPr>
                            <w:t>Lexington</w:t>
                          </w:r>
                          <w:r>
                            <w:rPr>
                              <w:rFonts w:ascii="Trebuchet MS"/>
                              <w:spacing w:val="-1"/>
                              <w:w w:val="90"/>
                              <w:sz w:val="16"/>
                            </w:rPr>
                            <w:t xml:space="preserve"> </w:t>
                          </w:r>
                          <w:r>
                            <w:rPr>
                              <w:rFonts w:ascii="Trebuchet MS"/>
                              <w:w w:val="90"/>
                              <w:sz w:val="16"/>
                            </w:rPr>
                            <w:t>Tower,</w:t>
                          </w:r>
                          <w:r>
                            <w:rPr>
                              <w:rFonts w:ascii="Trebuchet MS"/>
                              <w:spacing w:val="-1"/>
                              <w:w w:val="90"/>
                              <w:sz w:val="16"/>
                            </w:rPr>
                            <w:t xml:space="preserve"> </w:t>
                          </w:r>
                          <w:r>
                            <w:rPr>
                              <w:rFonts w:ascii="Trebuchet MS"/>
                              <w:w w:val="90"/>
                              <w:sz w:val="16"/>
                            </w:rPr>
                            <w:t>First</w:t>
                          </w:r>
                          <w:r>
                            <w:rPr>
                              <w:rFonts w:ascii="Trebuchet MS"/>
                              <w:spacing w:val="-1"/>
                              <w:w w:val="90"/>
                              <w:sz w:val="16"/>
                            </w:rPr>
                            <w:t xml:space="preserve"> </w:t>
                          </w:r>
                          <w:r>
                            <w:rPr>
                              <w:rFonts w:ascii="Trebuchet MS"/>
                              <w:w w:val="90"/>
                              <w:sz w:val="16"/>
                            </w:rPr>
                            <w:t>Floor,</w:t>
                          </w:r>
                          <w:r>
                            <w:rPr>
                              <w:rFonts w:ascii="Trebuchet MS"/>
                              <w:spacing w:val="-1"/>
                              <w:w w:val="90"/>
                              <w:sz w:val="16"/>
                            </w:rPr>
                            <w:t xml:space="preserve"> </w:t>
                          </w:r>
                          <w:proofErr w:type="spellStart"/>
                          <w:r>
                            <w:rPr>
                              <w:rFonts w:ascii="Trebuchet MS"/>
                              <w:w w:val="90"/>
                              <w:sz w:val="16"/>
                            </w:rPr>
                            <w:t>Tavarekere</w:t>
                          </w:r>
                          <w:proofErr w:type="spellEnd"/>
                          <w:r>
                            <w:rPr>
                              <w:rFonts w:ascii="Trebuchet MS"/>
                              <w:spacing w:val="-1"/>
                              <w:w w:val="90"/>
                              <w:sz w:val="16"/>
                            </w:rPr>
                            <w:t xml:space="preserve"> </w:t>
                          </w:r>
                          <w:r>
                            <w:rPr>
                              <w:rFonts w:ascii="Trebuchet MS"/>
                              <w:w w:val="90"/>
                              <w:sz w:val="16"/>
                            </w:rPr>
                            <w:t>Main</w:t>
                          </w:r>
                          <w:r>
                            <w:rPr>
                              <w:rFonts w:ascii="Trebuchet MS"/>
                              <w:spacing w:val="-1"/>
                              <w:w w:val="90"/>
                              <w:sz w:val="16"/>
                            </w:rPr>
                            <w:t xml:space="preserve"> </w:t>
                          </w:r>
                          <w:proofErr w:type="spellStart"/>
                          <w:r>
                            <w:rPr>
                              <w:rFonts w:ascii="Trebuchet MS"/>
                              <w:w w:val="90"/>
                              <w:sz w:val="16"/>
                            </w:rPr>
                            <w:t>Rd</w:t>
                          </w:r>
                          <w:proofErr w:type="gramStart"/>
                          <w:r>
                            <w:rPr>
                              <w:rFonts w:ascii="Trebuchet MS"/>
                              <w:w w:val="90"/>
                              <w:sz w:val="16"/>
                            </w:rPr>
                            <w:t>,Tavarekere</w:t>
                          </w:r>
                          <w:proofErr w:type="spellEnd"/>
                          <w:proofErr w:type="gramEnd"/>
                          <w:r>
                            <w:rPr>
                              <w:rFonts w:ascii="Trebuchet MS"/>
                              <w:w w:val="90"/>
                              <w:sz w:val="16"/>
                            </w:rPr>
                            <w:t>,</w:t>
                          </w:r>
                          <w:r>
                            <w:rPr>
                              <w:rFonts w:ascii="Trebuchet MS"/>
                              <w:spacing w:val="-1"/>
                              <w:w w:val="90"/>
                              <w:sz w:val="16"/>
                            </w:rPr>
                            <w:t xml:space="preserve"> </w:t>
                          </w:r>
                          <w:r>
                            <w:rPr>
                              <w:rFonts w:ascii="Trebuchet MS"/>
                              <w:w w:val="90"/>
                              <w:sz w:val="16"/>
                            </w:rPr>
                            <w:t>S.G.</w:t>
                          </w:r>
                          <w:r>
                            <w:rPr>
                              <w:rFonts w:ascii="Trebuchet MS"/>
                              <w:spacing w:val="-1"/>
                              <w:w w:val="90"/>
                              <w:sz w:val="16"/>
                            </w:rPr>
                            <w:t xml:space="preserve"> </w:t>
                          </w:r>
                          <w:proofErr w:type="spellStart"/>
                          <w:r>
                            <w:rPr>
                              <w:rFonts w:ascii="Trebuchet MS"/>
                              <w:w w:val="90"/>
                              <w:sz w:val="16"/>
                            </w:rPr>
                            <w:t>Palya</w:t>
                          </w:r>
                          <w:proofErr w:type="spellEnd"/>
                          <w:r>
                            <w:rPr>
                              <w:rFonts w:ascii="Trebuchet MS"/>
                              <w:spacing w:val="-1"/>
                              <w:w w:val="90"/>
                              <w:sz w:val="16"/>
                            </w:rPr>
                            <w:t xml:space="preserve"> </w:t>
                          </w:r>
                          <w:r>
                            <w:rPr>
                              <w:rFonts w:ascii="Trebuchet MS"/>
                              <w:w w:val="90"/>
                              <w:sz w:val="16"/>
                            </w:rPr>
                            <w:t>Bengaluru,</w:t>
                          </w:r>
                          <w:r>
                            <w:rPr>
                              <w:rFonts w:ascii="Trebuchet MS"/>
                              <w:spacing w:val="-1"/>
                              <w:w w:val="90"/>
                              <w:sz w:val="16"/>
                            </w:rPr>
                            <w:t xml:space="preserve"> </w:t>
                          </w:r>
                          <w:r>
                            <w:rPr>
                              <w:rFonts w:ascii="Trebuchet MS"/>
                              <w:w w:val="90"/>
                              <w:sz w:val="16"/>
                            </w:rPr>
                            <w:t>Karnataka</w:t>
                          </w:r>
                          <w:r>
                            <w:rPr>
                              <w:rFonts w:ascii="Trebuchet MS"/>
                              <w:spacing w:val="-1"/>
                              <w:w w:val="90"/>
                              <w:sz w:val="16"/>
                            </w:rPr>
                            <w:t xml:space="preserve"> </w:t>
                          </w:r>
                          <w:r>
                            <w:rPr>
                              <w:rFonts w:ascii="Trebuchet MS"/>
                              <w:spacing w:val="-2"/>
                              <w:w w:val="90"/>
                              <w:sz w:val="16"/>
                            </w:rPr>
                            <w:t>560029</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89.862503pt;margin-top:806.21698pt;width:436.25pt;height:11.65pt;mso-position-horizontal-relative:page;mso-position-vertical-relative:page;z-index:-16888320" type="#_x0000_t202" id="docshape9" filled="false" stroked="false">
              <v:textbox inset="0,0,0,0">
                <w:txbxContent>
                  <w:p>
                    <w:pPr>
                      <w:spacing w:before="22"/>
                      <w:ind w:left="20" w:right="0" w:firstLine="0"/>
                      <w:jc w:val="left"/>
                      <w:rPr>
                        <w:rFonts w:ascii="Trebuchet MS"/>
                        <w:sz w:val="16"/>
                      </w:rPr>
                    </w:pPr>
                    <w:r>
                      <w:rPr>
                        <w:rFonts w:ascii="Trebuchet MS"/>
                        <w:w w:val="90"/>
                        <w:sz w:val="16"/>
                      </w:rPr>
                      <w:t>Registered</w:t>
                    </w:r>
                    <w:r>
                      <w:rPr>
                        <w:rFonts w:ascii="Trebuchet MS"/>
                        <w:spacing w:val="-1"/>
                        <w:w w:val="90"/>
                        <w:sz w:val="16"/>
                      </w:rPr>
                      <w:t> </w:t>
                    </w:r>
                    <w:r>
                      <w:rPr>
                        <w:rFonts w:ascii="Trebuchet MS"/>
                        <w:w w:val="90"/>
                        <w:sz w:val="16"/>
                      </w:rPr>
                      <w:t>Address:</w:t>
                    </w:r>
                    <w:r>
                      <w:rPr>
                        <w:rFonts w:ascii="Trebuchet MS"/>
                        <w:spacing w:val="-1"/>
                        <w:w w:val="90"/>
                        <w:sz w:val="16"/>
                      </w:rPr>
                      <w:t> </w:t>
                    </w:r>
                    <w:r>
                      <w:rPr>
                        <w:rFonts w:ascii="Trebuchet MS"/>
                        <w:w w:val="90"/>
                        <w:sz w:val="16"/>
                      </w:rPr>
                      <w:t>IndiQube</w:t>
                    </w:r>
                    <w:r>
                      <w:rPr>
                        <w:rFonts w:ascii="Trebuchet MS"/>
                        <w:spacing w:val="-1"/>
                        <w:w w:val="90"/>
                        <w:sz w:val="16"/>
                      </w:rPr>
                      <w:t> </w:t>
                    </w:r>
                    <w:r>
                      <w:rPr>
                        <w:rFonts w:ascii="Trebuchet MS"/>
                        <w:w w:val="90"/>
                        <w:sz w:val="16"/>
                      </w:rPr>
                      <w:t>Lexington</w:t>
                    </w:r>
                    <w:r>
                      <w:rPr>
                        <w:rFonts w:ascii="Trebuchet MS"/>
                        <w:spacing w:val="-1"/>
                        <w:w w:val="90"/>
                        <w:sz w:val="16"/>
                      </w:rPr>
                      <w:t> </w:t>
                    </w:r>
                    <w:r>
                      <w:rPr>
                        <w:rFonts w:ascii="Trebuchet MS"/>
                        <w:w w:val="90"/>
                        <w:sz w:val="16"/>
                      </w:rPr>
                      <w:t>Tower,</w:t>
                    </w:r>
                    <w:r>
                      <w:rPr>
                        <w:rFonts w:ascii="Trebuchet MS"/>
                        <w:spacing w:val="-1"/>
                        <w:w w:val="90"/>
                        <w:sz w:val="16"/>
                      </w:rPr>
                      <w:t> </w:t>
                    </w:r>
                    <w:r>
                      <w:rPr>
                        <w:rFonts w:ascii="Trebuchet MS"/>
                        <w:w w:val="90"/>
                        <w:sz w:val="16"/>
                      </w:rPr>
                      <w:t>First</w:t>
                    </w:r>
                    <w:r>
                      <w:rPr>
                        <w:rFonts w:ascii="Trebuchet MS"/>
                        <w:spacing w:val="-1"/>
                        <w:w w:val="90"/>
                        <w:sz w:val="16"/>
                      </w:rPr>
                      <w:t> </w:t>
                    </w:r>
                    <w:r>
                      <w:rPr>
                        <w:rFonts w:ascii="Trebuchet MS"/>
                        <w:w w:val="90"/>
                        <w:sz w:val="16"/>
                      </w:rPr>
                      <w:t>Floor,</w:t>
                    </w:r>
                    <w:r>
                      <w:rPr>
                        <w:rFonts w:ascii="Trebuchet MS"/>
                        <w:spacing w:val="-1"/>
                        <w:w w:val="90"/>
                        <w:sz w:val="16"/>
                      </w:rPr>
                      <w:t> </w:t>
                    </w:r>
                    <w:r>
                      <w:rPr>
                        <w:rFonts w:ascii="Trebuchet MS"/>
                        <w:w w:val="90"/>
                        <w:sz w:val="16"/>
                      </w:rPr>
                      <w:t>Tavarekere</w:t>
                    </w:r>
                    <w:r>
                      <w:rPr>
                        <w:rFonts w:ascii="Trebuchet MS"/>
                        <w:spacing w:val="-1"/>
                        <w:w w:val="90"/>
                        <w:sz w:val="16"/>
                      </w:rPr>
                      <w:t> </w:t>
                    </w:r>
                    <w:r>
                      <w:rPr>
                        <w:rFonts w:ascii="Trebuchet MS"/>
                        <w:w w:val="90"/>
                        <w:sz w:val="16"/>
                      </w:rPr>
                      <w:t>Main</w:t>
                    </w:r>
                    <w:r>
                      <w:rPr>
                        <w:rFonts w:ascii="Trebuchet MS"/>
                        <w:spacing w:val="-1"/>
                        <w:w w:val="90"/>
                        <w:sz w:val="16"/>
                      </w:rPr>
                      <w:t> </w:t>
                    </w:r>
                    <w:r>
                      <w:rPr>
                        <w:rFonts w:ascii="Trebuchet MS"/>
                        <w:w w:val="90"/>
                        <w:sz w:val="16"/>
                      </w:rPr>
                      <w:t>Rd,Tavarekere,</w:t>
                    </w:r>
                    <w:r>
                      <w:rPr>
                        <w:rFonts w:ascii="Trebuchet MS"/>
                        <w:spacing w:val="-1"/>
                        <w:w w:val="90"/>
                        <w:sz w:val="16"/>
                      </w:rPr>
                      <w:t> </w:t>
                    </w:r>
                    <w:r>
                      <w:rPr>
                        <w:rFonts w:ascii="Trebuchet MS"/>
                        <w:w w:val="90"/>
                        <w:sz w:val="16"/>
                      </w:rPr>
                      <w:t>S.G.</w:t>
                    </w:r>
                    <w:r>
                      <w:rPr>
                        <w:rFonts w:ascii="Trebuchet MS"/>
                        <w:spacing w:val="-1"/>
                        <w:w w:val="90"/>
                        <w:sz w:val="16"/>
                      </w:rPr>
                      <w:t> </w:t>
                    </w:r>
                    <w:r>
                      <w:rPr>
                        <w:rFonts w:ascii="Trebuchet MS"/>
                        <w:w w:val="90"/>
                        <w:sz w:val="16"/>
                      </w:rPr>
                      <w:t>Palya</w:t>
                    </w:r>
                    <w:r>
                      <w:rPr>
                        <w:rFonts w:ascii="Trebuchet MS"/>
                        <w:spacing w:val="-1"/>
                        <w:w w:val="90"/>
                        <w:sz w:val="16"/>
                      </w:rPr>
                      <w:t> </w:t>
                    </w:r>
                    <w:r>
                      <w:rPr>
                        <w:rFonts w:ascii="Trebuchet MS"/>
                        <w:w w:val="90"/>
                        <w:sz w:val="16"/>
                      </w:rPr>
                      <w:t>Bengaluru,</w:t>
                    </w:r>
                    <w:r>
                      <w:rPr>
                        <w:rFonts w:ascii="Trebuchet MS"/>
                        <w:spacing w:val="-1"/>
                        <w:w w:val="90"/>
                        <w:sz w:val="16"/>
                      </w:rPr>
                      <w:t> </w:t>
                    </w:r>
                    <w:r>
                      <w:rPr>
                        <w:rFonts w:ascii="Trebuchet MS"/>
                        <w:w w:val="90"/>
                        <w:sz w:val="16"/>
                      </w:rPr>
                      <w:t>Karnataka</w:t>
                    </w:r>
                    <w:r>
                      <w:rPr>
                        <w:rFonts w:ascii="Trebuchet MS"/>
                        <w:spacing w:val="-1"/>
                        <w:w w:val="90"/>
                        <w:sz w:val="16"/>
                      </w:rPr>
                      <w:t> </w:t>
                    </w:r>
                    <w:r>
                      <w:rPr>
                        <w:rFonts w:ascii="Trebuchet MS"/>
                        <w:spacing w:val="-2"/>
                        <w:w w:val="90"/>
                        <w:sz w:val="16"/>
                      </w:rPr>
                      <w:t>560029</w:t>
                    </w:r>
                  </w:p>
                </w:txbxContent>
              </v:textbox>
              <w10:wrap type="non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C40" w:rsidRDefault="00394C40">
      <w:r>
        <w:separator/>
      </w:r>
    </w:p>
  </w:footnote>
  <w:footnote w:type="continuationSeparator" w:id="0">
    <w:p w:rsidR="00394C40" w:rsidRDefault="00394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34AF"/>
    <w:multiLevelType w:val="hybridMultilevel"/>
    <w:tmpl w:val="A392A1BC"/>
    <w:lvl w:ilvl="0" w:tplc="408ED7C4">
      <w:numFmt w:val="bullet"/>
      <w:lvlText w:val=""/>
      <w:lvlJc w:val="left"/>
      <w:pPr>
        <w:ind w:left="240" w:hanging="175"/>
      </w:pPr>
      <w:rPr>
        <w:rFonts w:ascii="Symbol" w:eastAsia="Symbol" w:hAnsi="Symbol" w:cs="Symbol" w:hint="default"/>
        <w:b w:val="0"/>
        <w:bCs w:val="0"/>
        <w:i w:val="0"/>
        <w:iCs w:val="0"/>
        <w:spacing w:val="0"/>
        <w:w w:val="100"/>
        <w:sz w:val="14"/>
        <w:szCs w:val="14"/>
        <w:lang w:val="en-US" w:eastAsia="en-US" w:bidi="ar-SA"/>
      </w:rPr>
    </w:lvl>
    <w:lvl w:ilvl="1" w:tplc="1D8029C0">
      <w:numFmt w:val="bullet"/>
      <w:lvlText w:val=""/>
      <w:lvlJc w:val="left"/>
      <w:pPr>
        <w:ind w:left="1415" w:hanging="230"/>
      </w:pPr>
      <w:rPr>
        <w:rFonts w:ascii="Symbol" w:eastAsia="Symbol" w:hAnsi="Symbol" w:cs="Symbol" w:hint="default"/>
        <w:b w:val="0"/>
        <w:bCs w:val="0"/>
        <w:i w:val="0"/>
        <w:iCs w:val="0"/>
        <w:spacing w:val="0"/>
        <w:w w:val="70"/>
        <w:sz w:val="14"/>
        <w:szCs w:val="14"/>
        <w:lang w:val="en-US" w:eastAsia="en-US" w:bidi="ar-SA"/>
      </w:rPr>
    </w:lvl>
    <w:lvl w:ilvl="2" w:tplc="12A0E4D0">
      <w:numFmt w:val="bullet"/>
      <w:lvlText w:val="•"/>
      <w:lvlJc w:val="left"/>
      <w:pPr>
        <w:ind w:left="2568" w:hanging="230"/>
      </w:pPr>
      <w:rPr>
        <w:rFonts w:hint="default"/>
        <w:lang w:val="en-US" w:eastAsia="en-US" w:bidi="ar-SA"/>
      </w:rPr>
    </w:lvl>
    <w:lvl w:ilvl="3" w:tplc="A5F2B2DC">
      <w:numFmt w:val="bullet"/>
      <w:lvlText w:val="•"/>
      <w:lvlJc w:val="left"/>
      <w:pPr>
        <w:ind w:left="3717" w:hanging="230"/>
      </w:pPr>
      <w:rPr>
        <w:rFonts w:hint="default"/>
        <w:lang w:val="en-US" w:eastAsia="en-US" w:bidi="ar-SA"/>
      </w:rPr>
    </w:lvl>
    <w:lvl w:ilvl="4" w:tplc="1A884BC6">
      <w:numFmt w:val="bullet"/>
      <w:lvlText w:val="•"/>
      <w:lvlJc w:val="left"/>
      <w:pPr>
        <w:ind w:left="4866" w:hanging="230"/>
      </w:pPr>
      <w:rPr>
        <w:rFonts w:hint="default"/>
        <w:lang w:val="en-US" w:eastAsia="en-US" w:bidi="ar-SA"/>
      </w:rPr>
    </w:lvl>
    <w:lvl w:ilvl="5" w:tplc="3BCEC68A">
      <w:numFmt w:val="bullet"/>
      <w:lvlText w:val="•"/>
      <w:lvlJc w:val="left"/>
      <w:pPr>
        <w:ind w:left="6015" w:hanging="230"/>
      </w:pPr>
      <w:rPr>
        <w:rFonts w:hint="default"/>
        <w:lang w:val="en-US" w:eastAsia="en-US" w:bidi="ar-SA"/>
      </w:rPr>
    </w:lvl>
    <w:lvl w:ilvl="6" w:tplc="4596E0E0">
      <w:numFmt w:val="bullet"/>
      <w:lvlText w:val="•"/>
      <w:lvlJc w:val="left"/>
      <w:pPr>
        <w:ind w:left="7163" w:hanging="230"/>
      </w:pPr>
      <w:rPr>
        <w:rFonts w:hint="default"/>
        <w:lang w:val="en-US" w:eastAsia="en-US" w:bidi="ar-SA"/>
      </w:rPr>
    </w:lvl>
    <w:lvl w:ilvl="7" w:tplc="AAE80AB6">
      <w:numFmt w:val="bullet"/>
      <w:lvlText w:val="•"/>
      <w:lvlJc w:val="left"/>
      <w:pPr>
        <w:ind w:left="8312" w:hanging="230"/>
      </w:pPr>
      <w:rPr>
        <w:rFonts w:hint="default"/>
        <w:lang w:val="en-US" w:eastAsia="en-US" w:bidi="ar-SA"/>
      </w:rPr>
    </w:lvl>
    <w:lvl w:ilvl="8" w:tplc="35BE03A8">
      <w:numFmt w:val="bullet"/>
      <w:lvlText w:val="•"/>
      <w:lvlJc w:val="left"/>
      <w:pPr>
        <w:ind w:left="9461" w:hanging="230"/>
      </w:pPr>
      <w:rPr>
        <w:rFonts w:hint="default"/>
        <w:lang w:val="en-US" w:eastAsia="en-US" w:bidi="ar-SA"/>
      </w:rPr>
    </w:lvl>
  </w:abstractNum>
  <w:abstractNum w:abstractNumId="1">
    <w:nsid w:val="06B91887"/>
    <w:multiLevelType w:val="hybridMultilevel"/>
    <w:tmpl w:val="546AE562"/>
    <w:lvl w:ilvl="0" w:tplc="6C0A5536">
      <w:start w:val="1"/>
      <w:numFmt w:val="lowerRoman"/>
      <w:lvlText w:val="%1."/>
      <w:lvlJc w:val="left"/>
      <w:pPr>
        <w:ind w:left="995" w:hanging="224"/>
        <w:jc w:val="left"/>
      </w:pPr>
      <w:rPr>
        <w:rFonts w:hint="default"/>
        <w:spacing w:val="-2"/>
        <w:w w:val="94"/>
        <w:lang w:val="en-US" w:eastAsia="en-US" w:bidi="ar-SA"/>
      </w:rPr>
    </w:lvl>
    <w:lvl w:ilvl="1" w:tplc="8B04BCE2">
      <w:numFmt w:val="bullet"/>
      <w:lvlText w:val="•"/>
      <w:lvlJc w:val="left"/>
      <w:pPr>
        <w:ind w:left="2075" w:hanging="224"/>
      </w:pPr>
      <w:rPr>
        <w:rFonts w:hint="default"/>
        <w:lang w:val="en-US" w:eastAsia="en-US" w:bidi="ar-SA"/>
      </w:rPr>
    </w:lvl>
    <w:lvl w:ilvl="2" w:tplc="A1329C46">
      <w:numFmt w:val="bullet"/>
      <w:lvlText w:val="•"/>
      <w:lvlJc w:val="left"/>
      <w:pPr>
        <w:ind w:left="3151" w:hanging="224"/>
      </w:pPr>
      <w:rPr>
        <w:rFonts w:hint="default"/>
        <w:lang w:val="en-US" w:eastAsia="en-US" w:bidi="ar-SA"/>
      </w:rPr>
    </w:lvl>
    <w:lvl w:ilvl="3" w:tplc="AE34A140">
      <w:numFmt w:val="bullet"/>
      <w:lvlText w:val="•"/>
      <w:lvlJc w:val="left"/>
      <w:pPr>
        <w:ind w:left="4227" w:hanging="224"/>
      </w:pPr>
      <w:rPr>
        <w:rFonts w:hint="default"/>
        <w:lang w:val="en-US" w:eastAsia="en-US" w:bidi="ar-SA"/>
      </w:rPr>
    </w:lvl>
    <w:lvl w:ilvl="4" w:tplc="C32602A8">
      <w:numFmt w:val="bullet"/>
      <w:lvlText w:val="•"/>
      <w:lvlJc w:val="left"/>
      <w:pPr>
        <w:ind w:left="5303" w:hanging="224"/>
      </w:pPr>
      <w:rPr>
        <w:rFonts w:hint="default"/>
        <w:lang w:val="en-US" w:eastAsia="en-US" w:bidi="ar-SA"/>
      </w:rPr>
    </w:lvl>
    <w:lvl w:ilvl="5" w:tplc="4D04FE94">
      <w:numFmt w:val="bullet"/>
      <w:lvlText w:val="•"/>
      <w:lvlJc w:val="left"/>
      <w:pPr>
        <w:ind w:left="6379" w:hanging="224"/>
      </w:pPr>
      <w:rPr>
        <w:rFonts w:hint="default"/>
        <w:lang w:val="en-US" w:eastAsia="en-US" w:bidi="ar-SA"/>
      </w:rPr>
    </w:lvl>
    <w:lvl w:ilvl="6" w:tplc="150E28E0">
      <w:numFmt w:val="bullet"/>
      <w:lvlText w:val="•"/>
      <w:lvlJc w:val="left"/>
      <w:pPr>
        <w:ind w:left="7455" w:hanging="224"/>
      </w:pPr>
      <w:rPr>
        <w:rFonts w:hint="default"/>
        <w:lang w:val="en-US" w:eastAsia="en-US" w:bidi="ar-SA"/>
      </w:rPr>
    </w:lvl>
    <w:lvl w:ilvl="7" w:tplc="6BD2E5DA">
      <w:numFmt w:val="bullet"/>
      <w:lvlText w:val="•"/>
      <w:lvlJc w:val="left"/>
      <w:pPr>
        <w:ind w:left="8531" w:hanging="224"/>
      </w:pPr>
      <w:rPr>
        <w:rFonts w:hint="default"/>
        <w:lang w:val="en-US" w:eastAsia="en-US" w:bidi="ar-SA"/>
      </w:rPr>
    </w:lvl>
    <w:lvl w:ilvl="8" w:tplc="78DAA828">
      <w:numFmt w:val="bullet"/>
      <w:lvlText w:val="•"/>
      <w:lvlJc w:val="left"/>
      <w:pPr>
        <w:ind w:left="9607" w:hanging="224"/>
      </w:pPr>
      <w:rPr>
        <w:rFonts w:hint="default"/>
        <w:lang w:val="en-US" w:eastAsia="en-US" w:bidi="ar-SA"/>
      </w:rPr>
    </w:lvl>
  </w:abstractNum>
  <w:abstractNum w:abstractNumId="2">
    <w:nsid w:val="06EF3233"/>
    <w:multiLevelType w:val="hybridMultilevel"/>
    <w:tmpl w:val="1220D290"/>
    <w:lvl w:ilvl="0" w:tplc="90D854E4">
      <w:numFmt w:val="bullet"/>
      <w:lvlText w:val=""/>
      <w:lvlJc w:val="left"/>
      <w:pPr>
        <w:ind w:left="365" w:hanging="270"/>
      </w:pPr>
      <w:rPr>
        <w:rFonts w:ascii="Symbol" w:eastAsia="Symbol" w:hAnsi="Symbol" w:cs="Symbol" w:hint="default"/>
        <w:b w:val="0"/>
        <w:bCs w:val="0"/>
        <w:i w:val="0"/>
        <w:iCs w:val="0"/>
        <w:spacing w:val="0"/>
        <w:w w:val="100"/>
        <w:sz w:val="20"/>
        <w:szCs w:val="20"/>
        <w:lang w:val="en-US" w:eastAsia="en-US" w:bidi="ar-SA"/>
      </w:rPr>
    </w:lvl>
    <w:lvl w:ilvl="1" w:tplc="343A26CC">
      <w:numFmt w:val="bullet"/>
      <w:lvlText w:val="•"/>
      <w:lvlJc w:val="left"/>
      <w:pPr>
        <w:ind w:left="964" w:hanging="270"/>
      </w:pPr>
      <w:rPr>
        <w:rFonts w:hint="default"/>
        <w:lang w:val="en-US" w:eastAsia="en-US" w:bidi="ar-SA"/>
      </w:rPr>
    </w:lvl>
    <w:lvl w:ilvl="2" w:tplc="AF142E6C">
      <w:numFmt w:val="bullet"/>
      <w:lvlText w:val="•"/>
      <w:lvlJc w:val="left"/>
      <w:pPr>
        <w:ind w:left="1568" w:hanging="270"/>
      </w:pPr>
      <w:rPr>
        <w:rFonts w:hint="default"/>
        <w:lang w:val="en-US" w:eastAsia="en-US" w:bidi="ar-SA"/>
      </w:rPr>
    </w:lvl>
    <w:lvl w:ilvl="3" w:tplc="5C769B74">
      <w:numFmt w:val="bullet"/>
      <w:lvlText w:val="•"/>
      <w:lvlJc w:val="left"/>
      <w:pPr>
        <w:ind w:left="2173" w:hanging="270"/>
      </w:pPr>
      <w:rPr>
        <w:rFonts w:hint="default"/>
        <w:lang w:val="en-US" w:eastAsia="en-US" w:bidi="ar-SA"/>
      </w:rPr>
    </w:lvl>
    <w:lvl w:ilvl="4" w:tplc="40A219FA">
      <w:numFmt w:val="bullet"/>
      <w:lvlText w:val="•"/>
      <w:lvlJc w:val="left"/>
      <w:pPr>
        <w:ind w:left="2777" w:hanging="270"/>
      </w:pPr>
      <w:rPr>
        <w:rFonts w:hint="default"/>
        <w:lang w:val="en-US" w:eastAsia="en-US" w:bidi="ar-SA"/>
      </w:rPr>
    </w:lvl>
    <w:lvl w:ilvl="5" w:tplc="ECA296FC">
      <w:numFmt w:val="bullet"/>
      <w:lvlText w:val="•"/>
      <w:lvlJc w:val="left"/>
      <w:pPr>
        <w:ind w:left="3382" w:hanging="270"/>
      </w:pPr>
      <w:rPr>
        <w:rFonts w:hint="default"/>
        <w:lang w:val="en-US" w:eastAsia="en-US" w:bidi="ar-SA"/>
      </w:rPr>
    </w:lvl>
    <w:lvl w:ilvl="6" w:tplc="CC80EA0E">
      <w:numFmt w:val="bullet"/>
      <w:lvlText w:val="•"/>
      <w:lvlJc w:val="left"/>
      <w:pPr>
        <w:ind w:left="3986" w:hanging="270"/>
      </w:pPr>
      <w:rPr>
        <w:rFonts w:hint="default"/>
        <w:lang w:val="en-US" w:eastAsia="en-US" w:bidi="ar-SA"/>
      </w:rPr>
    </w:lvl>
    <w:lvl w:ilvl="7" w:tplc="C0D67A42">
      <w:numFmt w:val="bullet"/>
      <w:lvlText w:val="•"/>
      <w:lvlJc w:val="left"/>
      <w:pPr>
        <w:ind w:left="4590" w:hanging="270"/>
      </w:pPr>
      <w:rPr>
        <w:rFonts w:hint="default"/>
        <w:lang w:val="en-US" w:eastAsia="en-US" w:bidi="ar-SA"/>
      </w:rPr>
    </w:lvl>
    <w:lvl w:ilvl="8" w:tplc="AC8883A0">
      <w:numFmt w:val="bullet"/>
      <w:lvlText w:val="•"/>
      <w:lvlJc w:val="left"/>
      <w:pPr>
        <w:ind w:left="5195" w:hanging="270"/>
      </w:pPr>
      <w:rPr>
        <w:rFonts w:hint="default"/>
        <w:lang w:val="en-US" w:eastAsia="en-US" w:bidi="ar-SA"/>
      </w:rPr>
    </w:lvl>
  </w:abstractNum>
  <w:abstractNum w:abstractNumId="3">
    <w:nsid w:val="211566D3"/>
    <w:multiLevelType w:val="hybridMultilevel"/>
    <w:tmpl w:val="FF5E7A24"/>
    <w:lvl w:ilvl="0" w:tplc="39DC0AC6">
      <w:start w:val="1"/>
      <w:numFmt w:val="lowerRoman"/>
      <w:lvlText w:val="%1."/>
      <w:lvlJc w:val="left"/>
      <w:pPr>
        <w:ind w:left="982" w:hanging="158"/>
        <w:jc w:val="left"/>
      </w:pPr>
      <w:rPr>
        <w:rFonts w:ascii="Arial MT" w:eastAsia="Arial MT" w:hAnsi="Arial MT" w:cs="Arial MT" w:hint="default"/>
        <w:b w:val="0"/>
        <w:bCs w:val="0"/>
        <w:i w:val="0"/>
        <w:iCs w:val="0"/>
        <w:color w:val="484852"/>
        <w:spacing w:val="-1"/>
        <w:w w:val="86"/>
        <w:sz w:val="22"/>
        <w:szCs w:val="22"/>
        <w:lang w:val="en-US" w:eastAsia="en-US" w:bidi="ar-SA"/>
      </w:rPr>
    </w:lvl>
    <w:lvl w:ilvl="1" w:tplc="B01C9BF0">
      <w:numFmt w:val="bullet"/>
      <w:lvlText w:val="•"/>
      <w:lvlJc w:val="left"/>
      <w:pPr>
        <w:ind w:left="2057" w:hanging="158"/>
      </w:pPr>
      <w:rPr>
        <w:rFonts w:hint="default"/>
        <w:lang w:val="en-US" w:eastAsia="en-US" w:bidi="ar-SA"/>
      </w:rPr>
    </w:lvl>
    <w:lvl w:ilvl="2" w:tplc="DE1A302C">
      <w:numFmt w:val="bullet"/>
      <w:lvlText w:val="•"/>
      <w:lvlJc w:val="left"/>
      <w:pPr>
        <w:ind w:left="3135" w:hanging="158"/>
      </w:pPr>
      <w:rPr>
        <w:rFonts w:hint="default"/>
        <w:lang w:val="en-US" w:eastAsia="en-US" w:bidi="ar-SA"/>
      </w:rPr>
    </w:lvl>
    <w:lvl w:ilvl="3" w:tplc="70F02A10">
      <w:numFmt w:val="bullet"/>
      <w:lvlText w:val="•"/>
      <w:lvlJc w:val="left"/>
      <w:pPr>
        <w:ind w:left="4213" w:hanging="158"/>
      </w:pPr>
      <w:rPr>
        <w:rFonts w:hint="default"/>
        <w:lang w:val="en-US" w:eastAsia="en-US" w:bidi="ar-SA"/>
      </w:rPr>
    </w:lvl>
    <w:lvl w:ilvl="4" w:tplc="21983C3E">
      <w:numFmt w:val="bullet"/>
      <w:lvlText w:val="•"/>
      <w:lvlJc w:val="left"/>
      <w:pPr>
        <w:ind w:left="5291" w:hanging="158"/>
      </w:pPr>
      <w:rPr>
        <w:rFonts w:hint="default"/>
        <w:lang w:val="en-US" w:eastAsia="en-US" w:bidi="ar-SA"/>
      </w:rPr>
    </w:lvl>
    <w:lvl w:ilvl="5" w:tplc="9FAAA65C">
      <w:numFmt w:val="bullet"/>
      <w:lvlText w:val="•"/>
      <w:lvlJc w:val="left"/>
      <w:pPr>
        <w:ind w:left="6369" w:hanging="158"/>
      </w:pPr>
      <w:rPr>
        <w:rFonts w:hint="default"/>
        <w:lang w:val="en-US" w:eastAsia="en-US" w:bidi="ar-SA"/>
      </w:rPr>
    </w:lvl>
    <w:lvl w:ilvl="6" w:tplc="8EBC45DC">
      <w:numFmt w:val="bullet"/>
      <w:lvlText w:val="•"/>
      <w:lvlJc w:val="left"/>
      <w:pPr>
        <w:ind w:left="7447" w:hanging="158"/>
      </w:pPr>
      <w:rPr>
        <w:rFonts w:hint="default"/>
        <w:lang w:val="en-US" w:eastAsia="en-US" w:bidi="ar-SA"/>
      </w:rPr>
    </w:lvl>
    <w:lvl w:ilvl="7" w:tplc="77985C82">
      <w:numFmt w:val="bullet"/>
      <w:lvlText w:val="•"/>
      <w:lvlJc w:val="left"/>
      <w:pPr>
        <w:ind w:left="8525" w:hanging="158"/>
      </w:pPr>
      <w:rPr>
        <w:rFonts w:hint="default"/>
        <w:lang w:val="en-US" w:eastAsia="en-US" w:bidi="ar-SA"/>
      </w:rPr>
    </w:lvl>
    <w:lvl w:ilvl="8" w:tplc="3976B092">
      <w:numFmt w:val="bullet"/>
      <w:lvlText w:val="•"/>
      <w:lvlJc w:val="left"/>
      <w:pPr>
        <w:ind w:left="9603" w:hanging="158"/>
      </w:pPr>
      <w:rPr>
        <w:rFonts w:hint="default"/>
        <w:lang w:val="en-US" w:eastAsia="en-US" w:bidi="ar-SA"/>
      </w:rPr>
    </w:lvl>
  </w:abstractNum>
  <w:abstractNum w:abstractNumId="4">
    <w:nsid w:val="23F530F1"/>
    <w:multiLevelType w:val="hybridMultilevel"/>
    <w:tmpl w:val="B546D264"/>
    <w:lvl w:ilvl="0" w:tplc="BDD2938A">
      <w:start w:val="1"/>
      <w:numFmt w:val="lowerRoman"/>
      <w:lvlText w:val="%1."/>
      <w:lvlJc w:val="left"/>
      <w:pPr>
        <w:ind w:left="909" w:hanging="171"/>
        <w:jc w:val="right"/>
      </w:pPr>
      <w:rPr>
        <w:rFonts w:ascii="Arial MT" w:eastAsia="Arial MT" w:hAnsi="Arial MT" w:cs="Arial MT" w:hint="default"/>
        <w:b w:val="0"/>
        <w:bCs w:val="0"/>
        <w:i w:val="0"/>
        <w:iCs w:val="0"/>
        <w:color w:val="494952"/>
        <w:spacing w:val="-2"/>
        <w:w w:val="89"/>
        <w:sz w:val="22"/>
        <w:szCs w:val="22"/>
        <w:lang w:val="en-US" w:eastAsia="en-US" w:bidi="ar-SA"/>
      </w:rPr>
    </w:lvl>
    <w:lvl w:ilvl="1" w:tplc="9C166FC4">
      <w:numFmt w:val="bullet"/>
      <w:lvlText w:val="•"/>
      <w:lvlJc w:val="left"/>
      <w:pPr>
        <w:ind w:left="1985" w:hanging="171"/>
      </w:pPr>
      <w:rPr>
        <w:rFonts w:hint="default"/>
        <w:lang w:val="en-US" w:eastAsia="en-US" w:bidi="ar-SA"/>
      </w:rPr>
    </w:lvl>
    <w:lvl w:ilvl="2" w:tplc="300801E0">
      <w:numFmt w:val="bullet"/>
      <w:lvlText w:val="•"/>
      <w:lvlJc w:val="left"/>
      <w:pPr>
        <w:ind w:left="3071" w:hanging="171"/>
      </w:pPr>
      <w:rPr>
        <w:rFonts w:hint="default"/>
        <w:lang w:val="en-US" w:eastAsia="en-US" w:bidi="ar-SA"/>
      </w:rPr>
    </w:lvl>
    <w:lvl w:ilvl="3" w:tplc="343E90DC">
      <w:numFmt w:val="bullet"/>
      <w:lvlText w:val="•"/>
      <w:lvlJc w:val="left"/>
      <w:pPr>
        <w:ind w:left="4157" w:hanging="171"/>
      </w:pPr>
      <w:rPr>
        <w:rFonts w:hint="default"/>
        <w:lang w:val="en-US" w:eastAsia="en-US" w:bidi="ar-SA"/>
      </w:rPr>
    </w:lvl>
    <w:lvl w:ilvl="4" w:tplc="D8DC2E7C">
      <w:numFmt w:val="bullet"/>
      <w:lvlText w:val="•"/>
      <w:lvlJc w:val="left"/>
      <w:pPr>
        <w:ind w:left="5243" w:hanging="171"/>
      </w:pPr>
      <w:rPr>
        <w:rFonts w:hint="default"/>
        <w:lang w:val="en-US" w:eastAsia="en-US" w:bidi="ar-SA"/>
      </w:rPr>
    </w:lvl>
    <w:lvl w:ilvl="5" w:tplc="D438E436">
      <w:numFmt w:val="bullet"/>
      <w:lvlText w:val="•"/>
      <w:lvlJc w:val="left"/>
      <w:pPr>
        <w:ind w:left="6329" w:hanging="171"/>
      </w:pPr>
      <w:rPr>
        <w:rFonts w:hint="default"/>
        <w:lang w:val="en-US" w:eastAsia="en-US" w:bidi="ar-SA"/>
      </w:rPr>
    </w:lvl>
    <w:lvl w:ilvl="6" w:tplc="977C156C">
      <w:numFmt w:val="bullet"/>
      <w:lvlText w:val="•"/>
      <w:lvlJc w:val="left"/>
      <w:pPr>
        <w:ind w:left="7415" w:hanging="171"/>
      </w:pPr>
      <w:rPr>
        <w:rFonts w:hint="default"/>
        <w:lang w:val="en-US" w:eastAsia="en-US" w:bidi="ar-SA"/>
      </w:rPr>
    </w:lvl>
    <w:lvl w:ilvl="7" w:tplc="1630716C">
      <w:numFmt w:val="bullet"/>
      <w:lvlText w:val="•"/>
      <w:lvlJc w:val="left"/>
      <w:pPr>
        <w:ind w:left="8501" w:hanging="171"/>
      </w:pPr>
      <w:rPr>
        <w:rFonts w:hint="default"/>
        <w:lang w:val="en-US" w:eastAsia="en-US" w:bidi="ar-SA"/>
      </w:rPr>
    </w:lvl>
    <w:lvl w:ilvl="8" w:tplc="CC8CB41C">
      <w:numFmt w:val="bullet"/>
      <w:lvlText w:val="•"/>
      <w:lvlJc w:val="left"/>
      <w:pPr>
        <w:ind w:left="9587" w:hanging="171"/>
      </w:pPr>
      <w:rPr>
        <w:rFonts w:hint="default"/>
        <w:lang w:val="en-US" w:eastAsia="en-US" w:bidi="ar-SA"/>
      </w:rPr>
    </w:lvl>
  </w:abstractNum>
  <w:abstractNum w:abstractNumId="5">
    <w:nsid w:val="273B40A9"/>
    <w:multiLevelType w:val="multilevel"/>
    <w:tmpl w:val="D02CBFBC"/>
    <w:lvl w:ilvl="0">
      <w:start w:val="1"/>
      <w:numFmt w:val="decimal"/>
      <w:lvlText w:val="%1"/>
      <w:lvlJc w:val="left"/>
      <w:pPr>
        <w:ind w:left="1754" w:hanging="375"/>
        <w:jc w:val="left"/>
      </w:pPr>
      <w:rPr>
        <w:rFonts w:hint="default"/>
        <w:lang w:val="en-US" w:eastAsia="en-US" w:bidi="ar-SA"/>
      </w:rPr>
    </w:lvl>
    <w:lvl w:ilvl="1">
      <w:start w:val="1"/>
      <w:numFmt w:val="upperLetter"/>
      <w:lvlText w:val="%1.%2."/>
      <w:lvlJc w:val="left"/>
      <w:pPr>
        <w:ind w:left="1754" w:hanging="375"/>
        <w:jc w:val="right"/>
      </w:pPr>
      <w:rPr>
        <w:rFonts w:hint="default"/>
        <w:spacing w:val="-1"/>
        <w:w w:val="93"/>
        <w:lang w:val="en-US" w:eastAsia="en-US" w:bidi="ar-SA"/>
      </w:rPr>
    </w:lvl>
    <w:lvl w:ilvl="2">
      <w:numFmt w:val="bullet"/>
      <w:lvlText w:val="•"/>
      <w:lvlJc w:val="left"/>
      <w:pPr>
        <w:ind w:left="3759" w:hanging="375"/>
      </w:pPr>
      <w:rPr>
        <w:rFonts w:hint="default"/>
        <w:lang w:val="en-US" w:eastAsia="en-US" w:bidi="ar-SA"/>
      </w:rPr>
    </w:lvl>
    <w:lvl w:ilvl="3">
      <w:numFmt w:val="bullet"/>
      <w:lvlText w:val="•"/>
      <w:lvlJc w:val="left"/>
      <w:pPr>
        <w:ind w:left="4759" w:hanging="375"/>
      </w:pPr>
      <w:rPr>
        <w:rFonts w:hint="default"/>
        <w:lang w:val="en-US" w:eastAsia="en-US" w:bidi="ar-SA"/>
      </w:rPr>
    </w:lvl>
    <w:lvl w:ilvl="4">
      <w:numFmt w:val="bullet"/>
      <w:lvlText w:val="•"/>
      <w:lvlJc w:val="left"/>
      <w:pPr>
        <w:ind w:left="5759" w:hanging="375"/>
      </w:pPr>
      <w:rPr>
        <w:rFonts w:hint="default"/>
        <w:lang w:val="en-US" w:eastAsia="en-US" w:bidi="ar-SA"/>
      </w:rPr>
    </w:lvl>
    <w:lvl w:ilvl="5">
      <w:numFmt w:val="bullet"/>
      <w:lvlText w:val="•"/>
      <w:lvlJc w:val="left"/>
      <w:pPr>
        <w:ind w:left="6759" w:hanging="375"/>
      </w:pPr>
      <w:rPr>
        <w:rFonts w:hint="default"/>
        <w:lang w:val="en-US" w:eastAsia="en-US" w:bidi="ar-SA"/>
      </w:rPr>
    </w:lvl>
    <w:lvl w:ilvl="6">
      <w:numFmt w:val="bullet"/>
      <w:lvlText w:val="•"/>
      <w:lvlJc w:val="left"/>
      <w:pPr>
        <w:ind w:left="7759" w:hanging="375"/>
      </w:pPr>
      <w:rPr>
        <w:rFonts w:hint="default"/>
        <w:lang w:val="en-US" w:eastAsia="en-US" w:bidi="ar-SA"/>
      </w:rPr>
    </w:lvl>
    <w:lvl w:ilvl="7">
      <w:numFmt w:val="bullet"/>
      <w:lvlText w:val="•"/>
      <w:lvlJc w:val="left"/>
      <w:pPr>
        <w:ind w:left="8759" w:hanging="375"/>
      </w:pPr>
      <w:rPr>
        <w:rFonts w:hint="default"/>
        <w:lang w:val="en-US" w:eastAsia="en-US" w:bidi="ar-SA"/>
      </w:rPr>
    </w:lvl>
    <w:lvl w:ilvl="8">
      <w:numFmt w:val="bullet"/>
      <w:lvlText w:val="•"/>
      <w:lvlJc w:val="left"/>
      <w:pPr>
        <w:ind w:left="9759" w:hanging="375"/>
      </w:pPr>
      <w:rPr>
        <w:rFonts w:hint="default"/>
        <w:lang w:val="en-US" w:eastAsia="en-US" w:bidi="ar-SA"/>
      </w:rPr>
    </w:lvl>
  </w:abstractNum>
  <w:abstractNum w:abstractNumId="6">
    <w:nsid w:val="2BAA425D"/>
    <w:multiLevelType w:val="hybridMultilevel"/>
    <w:tmpl w:val="70A02274"/>
    <w:lvl w:ilvl="0" w:tplc="287693C6">
      <w:start w:val="1"/>
      <w:numFmt w:val="lowerRoman"/>
      <w:lvlText w:val="%1."/>
      <w:lvlJc w:val="left"/>
      <w:pPr>
        <w:ind w:left="1003" w:hanging="158"/>
        <w:jc w:val="left"/>
      </w:pPr>
      <w:rPr>
        <w:rFonts w:ascii="Arial MT" w:eastAsia="Arial MT" w:hAnsi="Arial MT" w:cs="Arial MT" w:hint="default"/>
        <w:b w:val="0"/>
        <w:bCs w:val="0"/>
        <w:i w:val="0"/>
        <w:iCs w:val="0"/>
        <w:color w:val="484852"/>
        <w:spacing w:val="-1"/>
        <w:w w:val="92"/>
        <w:sz w:val="22"/>
        <w:szCs w:val="22"/>
        <w:lang w:val="en-US" w:eastAsia="en-US" w:bidi="ar-SA"/>
      </w:rPr>
    </w:lvl>
    <w:lvl w:ilvl="1" w:tplc="88E2DE9A">
      <w:numFmt w:val="bullet"/>
      <w:lvlText w:val="•"/>
      <w:lvlJc w:val="left"/>
      <w:pPr>
        <w:ind w:left="2075" w:hanging="158"/>
      </w:pPr>
      <w:rPr>
        <w:rFonts w:hint="default"/>
        <w:lang w:val="en-US" w:eastAsia="en-US" w:bidi="ar-SA"/>
      </w:rPr>
    </w:lvl>
    <w:lvl w:ilvl="2" w:tplc="43A20962">
      <w:numFmt w:val="bullet"/>
      <w:lvlText w:val="•"/>
      <w:lvlJc w:val="left"/>
      <w:pPr>
        <w:ind w:left="3151" w:hanging="158"/>
      </w:pPr>
      <w:rPr>
        <w:rFonts w:hint="default"/>
        <w:lang w:val="en-US" w:eastAsia="en-US" w:bidi="ar-SA"/>
      </w:rPr>
    </w:lvl>
    <w:lvl w:ilvl="3" w:tplc="7670429A">
      <w:numFmt w:val="bullet"/>
      <w:lvlText w:val="•"/>
      <w:lvlJc w:val="left"/>
      <w:pPr>
        <w:ind w:left="4227" w:hanging="158"/>
      </w:pPr>
      <w:rPr>
        <w:rFonts w:hint="default"/>
        <w:lang w:val="en-US" w:eastAsia="en-US" w:bidi="ar-SA"/>
      </w:rPr>
    </w:lvl>
    <w:lvl w:ilvl="4" w:tplc="75D4A7FE">
      <w:numFmt w:val="bullet"/>
      <w:lvlText w:val="•"/>
      <w:lvlJc w:val="left"/>
      <w:pPr>
        <w:ind w:left="5303" w:hanging="158"/>
      </w:pPr>
      <w:rPr>
        <w:rFonts w:hint="default"/>
        <w:lang w:val="en-US" w:eastAsia="en-US" w:bidi="ar-SA"/>
      </w:rPr>
    </w:lvl>
    <w:lvl w:ilvl="5" w:tplc="61463608">
      <w:numFmt w:val="bullet"/>
      <w:lvlText w:val="•"/>
      <w:lvlJc w:val="left"/>
      <w:pPr>
        <w:ind w:left="6379" w:hanging="158"/>
      </w:pPr>
      <w:rPr>
        <w:rFonts w:hint="default"/>
        <w:lang w:val="en-US" w:eastAsia="en-US" w:bidi="ar-SA"/>
      </w:rPr>
    </w:lvl>
    <w:lvl w:ilvl="6" w:tplc="19B0D07E">
      <w:numFmt w:val="bullet"/>
      <w:lvlText w:val="•"/>
      <w:lvlJc w:val="left"/>
      <w:pPr>
        <w:ind w:left="7455" w:hanging="158"/>
      </w:pPr>
      <w:rPr>
        <w:rFonts w:hint="default"/>
        <w:lang w:val="en-US" w:eastAsia="en-US" w:bidi="ar-SA"/>
      </w:rPr>
    </w:lvl>
    <w:lvl w:ilvl="7" w:tplc="0AE08D16">
      <w:numFmt w:val="bullet"/>
      <w:lvlText w:val="•"/>
      <w:lvlJc w:val="left"/>
      <w:pPr>
        <w:ind w:left="8531" w:hanging="158"/>
      </w:pPr>
      <w:rPr>
        <w:rFonts w:hint="default"/>
        <w:lang w:val="en-US" w:eastAsia="en-US" w:bidi="ar-SA"/>
      </w:rPr>
    </w:lvl>
    <w:lvl w:ilvl="8" w:tplc="115439C6">
      <w:numFmt w:val="bullet"/>
      <w:lvlText w:val="•"/>
      <w:lvlJc w:val="left"/>
      <w:pPr>
        <w:ind w:left="9607" w:hanging="158"/>
      </w:pPr>
      <w:rPr>
        <w:rFonts w:hint="default"/>
        <w:lang w:val="en-US" w:eastAsia="en-US" w:bidi="ar-SA"/>
      </w:rPr>
    </w:lvl>
  </w:abstractNum>
  <w:abstractNum w:abstractNumId="7">
    <w:nsid w:val="2ED85262"/>
    <w:multiLevelType w:val="multilevel"/>
    <w:tmpl w:val="30885340"/>
    <w:lvl w:ilvl="0">
      <w:start w:val="1"/>
      <w:numFmt w:val="decimal"/>
      <w:lvlText w:val="%1."/>
      <w:lvlJc w:val="left"/>
      <w:pPr>
        <w:ind w:left="1380" w:hanging="320"/>
        <w:jc w:val="right"/>
      </w:pPr>
      <w:rPr>
        <w:rFonts w:hint="default"/>
        <w:spacing w:val="-1"/>
        <w:w w:val="87"/>
        <w:lang w:val="en-US" w:eastAsia="en-US" w:bidi="ar-SA"/>
      </w:rPr>
    </w:lvl>
    <w:lvl w:ilvl="1">
      <w:start w:val="1"/>
      <w:numFmt w:val="decimal"/>
      <w:lvlText w:val="%1.%2."/>
      <w:lvlJc w:val="left"/>
      <w:pPr>
        <w:ind w:left="919" w:hanging="486"/>
        <w:jc w:val="left"/>
      </w:pPr>
      <w:rPr>
        <w:rFonts w:hint="default"/>
        <w:spacing w:val="-4"/>
        <w:w w:val="60"/>
        <w:lang w:val="en-US" w:eastAsia="en-US" w:bidi="ar-SA"/>
      </w:rPr>
    </w:lvl>
    <w:lvl w:ilvl="2">
      <w:start w:val="1"/>
      <w:numFmt w:val="lowerLetter"/>
      <w:lvlText w:val="(%3)"/>
      <w:lvlJc w:val="left"/>
      <w:pPr>
        <w:ind w:left="1319" w:hanging="486"/>
        <w:jc w:val="left"/>
      </w:pPr>
      <w:rPr>
        <w:rFonts w:ascii="Calibri" w:eastAsia="Calibri" w:hAnsi="Calibri" w:cs="Calibri" w:hint="default"/>
        <w:b w:val="0"/>
        <w:bCs w:val="0"/>
        <w:i w:val="0"/>
        <w:iCs w:val="0"/>
        <w:color w:val="494952"/>
        <w:spacing w:val="-2"/>
        <w:w w:val="100"/>
        <w:sz w:val="22"/>
        <w:szCs w:val="22"/>
        <w:lang w:val="en-US" w:eastAsia="en-US" w:bidi="ar-SA"/>
      </w:rPr>
    </w:lvl>
    <w:lvl w:ilvl="3">
      <w:numFmt w:val="bullet"/>
      <w:lvlText w:val="•"/>
      <w:lvlJc w:val="left"/>
      <w:pPr>
        <w:ind w:left="980" w:hanging="486"/>
      </w:pPr>
      <w:rPr>
        <w:rFonts w:hint="default"/>
        <w:lang w:val="en-US" w:eastAsia="en-US" w:bidi="ar-SA"/>
      </w:rPr>
    </w:lvl>
    <w:lvl w:ilvl="4">
      <w:numFmt w:val="bullet"/>
      <w:lvlText w:val="•"/>
      <w:lvlJc w:val="left"/>
      <w:pPr>
        <w:ind w:left="1000" w:hanging="486"/>
      </w:pPr>
      <w:rPr>
        <w:rFonts w:hint="default"/>
        <w:lang w:val="en-US" w:eastAsia="en-US" w:bidi="ar-SA"/>
      </w:rPr>
    </w:lvl>
    <w:lvl w:ilvl="5">
      <w:numFmt w:val="bullet"/>
      <w:lvlText w:val="•"/>
      <w:lvlJc w:val="left"/>
      <w:pPr>
        <w:ind w:left="1320" w:hanging="486"/>
      </w:pPr>
      <w:rPr>
        <w:rFonts w:hint="default"/>
        <w:lang w:val="en-US" w:eastAsia="en-US" w:bidi="ar-SA"/>
      </w:rPr>
    </w:lvl>
    <w:lvl w:ilvl="6">
      <w:numFmt w:val="bullet"/>
      <w:lvlText w:val="•"/>
      <w:lvlJc w:val="left"/>
      <w:pPr>
        <w:ind w:left="1340" w:hanging="486"/>
      </w:pPr>
      <w:rPr>
        <w:rFonts w:hint="default"/>
        <w:lang w:val="en-US" w:eastAsia="en-US" w:bidi="ar-SA"/>
      </w:rPr>
    </w:lvl>
    <w:lvl w:ilvl="7">
      <w:numFmt w:val="bullet"/>
      <w:lvlText w:val="•"/>
      <w:lvlJc w:val="left"/>
      <w:pPr>
        <w:ind w:left="1380" w:hanging="486"/>
      </w:pPr>
      <w:rPr>
        <w:rFonts w:hint="default"/>
        <w:lang w:val="en-US" w:eastAsia="en-US" w:bidi="ar-SA"/>
      </w:rPr>
    </w:lvl>
    <w:lvl w:ilvl="8">
      <w:numFmt w:val="bullet"/>
      <w:lvlText w:val="•"/>
      <w:lvlJc w:val="left"/>
      <w:pPr>
        <w:ind w:left="4839" w:hanging="486"/>
      </w:pPr>
      <w:rPr>
        <w:rFonts w:hint="default"/>
        <w:lang w:val="en-US" w:eastAsia="en-US" w:bidi="ar-SA"/>
      </w:rPr>
    </w:lvl>
  </w:abstractNum>
  <w:abstractNum w:abstractNumId="8">
    <w:nsid w:val="3CBD68AA"/>
    <w:multiLevelType w:val="hybridMultilevel"/>
    <w:tmpl w:val="325A1134"/>
    <w:lvl w:ilvl="0" w:tplc="699E6BD6">
      <w:start w:val="1"/>
      <w:numFmt w:val="lowerRoman"/>
      <w:lvlText w:val="%1."/>
      <w:lvlJc w:val="left"/>
      <w:pPr>
        <w:ind w:left="970" w:hanging="160"/>
        <w:jc w:val="left"/>
      </w:pPr>
      <w:rPr>
        <w:rFonts w:hint="default"/>
        <w:spacing w:val="-2"/>
        <w:w w:val="94"/>
        <w:lang w:val="en-US" w:eastAsia="en-US" w:bidi="ar-SA"/>
      </w:rPr>
    </w:lvl>
    <w:lvl w:ilvl="1" w:tplc="836EA8EC">
      <w:numFmt w:val="bullet"/>
      <w:lvlText w:val="•"/>
      <w:lvlJc w:val="left"/>
      <w:pPr>
        <w:ind w:left="2057" w:hanging="160"/>
      </w:pPr>
      <w:rPr>
        <w:rFonts w:hint="default"/>
        <w:lang w:val="en-US" w:eastAsia="en-US" w:bidi="ar-SA"/>
      </w:rPr>
    </w:lvl>
    <w:lvl w:ilvl="2" w:tplc="ED3818AC">
      <w:numFmt w:val="bullet"/>
      <w:lvlText w:val="•"/>
      <w:lvlJc w:val="left"/>
      <w:pPr>
        <w:ind w:left="3135" w:hanging="160"/>
      </w:pPr>
      <w:rPr>
        <w:rFonts w:hint="default"/>
        <w:lang w:val="en-US" w:eastAsia="en-US" w:bidi="ar-SA"/>
      </w:rPr>
    </w:lvl>
    <w:lvl w:ilvl="3" w:tplc="EF74F6AA">
      <w:numFmt w:val="bullet"/>
      <w:lvlText w:val="•"/>
      <w:lvlJc w:val="left"/>
      <w:pPr>
        <w:ind w:left="4213" w:hanging="160"/>
      </w:pPr>
      <w:rPr>
        <w:rFonts w:hint="default"/>
        <w:lang w:val="en-US" w:eastAsia="en-US" w:bidi="ar-SA"/>
      </w:rPr>
    </w:lvl>
    <w:lvl w:ilvl="4" w:tplc="9BEACA42">
      <w:numFmt w:val="bullet"/>
      <w:lvlText w:val="•"/>
      <w:lvlJc w:val="left"/>
      <w:pPr>
        <w:ind w:left="5291" w:hanging="160"/>
      </w:pPr>
      <w:rPr>
        <w:rFonts w:hint="default"/>
        <w:lang w:val="en-US" w:eastAsia="en-US" w:bidi="ar-SA"/>
      </w:rPr>
    </w:lvl>
    <w:lvl w:ilvl="5" w:tplc="D59C70FC">
      <w:numFmt w:val="bullet"/>
      <w:lvlText w:val="•"/>
      <w:lvlJc w:val="left"/>
      <w:pPr>
        <w:ind w:left="6369" w:hanging="160"/>
      </w:pPr>
      <w:rPr>
        <w:rFonts w:hint="default"/>
        <w:lang w:val="en-US" w:eastAsia="en-US" w:bidi="ar-SA"/>
      </w:rPr>
    </w:lvl>
    <w:lvl w:ilvl="6" w:tplc="D80AA0F8">
      <w:numFmt w:val="bullet"/>
      <w:lvlText w:val="•"/>
      <w:lvlJc w:val="left"/>
      <w:pPr>
        <w:ind w:left="7447" w:hanging="160"/>
      </w:pPr>
      <w:rPr>
        <w:rFonts w:hint="default"/>
        <w:lang w:val="en-US" w:eastAsia="en-US" w:bidi="ar-SA"/>
      </w:rPr>
    </w:lvl>
    <w:lvl w:ilvl="7" w:tplc="E4B6D9FA">
      <w:numFmt w:val="bullet"/>
      <w:lvlText w:val="•"/>
      <w:lvlJc w:val="left"/>
      <w:pPr>
        <w:ind w:left="8525" w:hanging="160"/>
      </w:pPr>
      <w:rPr>
        <w:rFonts w:hint="default"/>
        <w:lang w:val="en-US" w:eastAsia="en-US" w:bidi="ar-SA"/>
      </w:rPr>
    </w:lvl>
    <w:lvl w:ilvl="8" w:tplc="C3C03536">
      <w:numFmt w:val="bullet"/>
      <w:lvlText w:val="•"/>
      <w:lvlJc w:val="left"/>
      <w:pPr>
        <w:ind w:left="9603" w:hanging="160"/>
      </w:pPr>
      <w:rPr>
        <w:rFonts w:hint="default"/>
        <w:lang w:val="en-US" w:eastAsia="en-US" w:bidi="ar-SA"/>
      </w:rPr>
    </w:lvl>
  </w:abstractNum>
  <w:abstractNum w:abstractNumId="9">
    <w:nsid w:val="3EB56080"/>
    <w:multiLevelType w:val="hybridMultilevel"/>
    <w:tmpl w:val="BF747D9C"/>
    <w:lvl w:ilvl="0" w:tplc="377AAD46">
      <w:start w:val="1"/>
      <w:numFmt w:val="lowerRoman"/>
      <w:lvlText w:val="%1."/>
      <w:lvlJc w:val="left"/>
      <w:pPr>
        <w:ind w:left="927" w:hanging="160"/>
        <w:jc w:val="left"/>
      </w:pPr>
      <w:rPr>
        <w:rFonts w:ascii="Arial MT" w:eastAsia="Arial MT" w:hAnsi="Arial MT" w:cs="Arial MT" w:hint="default"/>
        <w:b w:val="0"/>
        <w:bCs w:val="0"/>
        <w:i w:val="0"/>
        <w:iCs w:val="0"/>
        <w:color w:val="494952"/>
        <w:spacing w:val="-2"/>
        <w:w w:val="94"/>
        <w:sz w:val="22"/>
        <w:szCs w:val="22"/>
        <w:lang w:val="en-US" w:eastAsia="en-US" w:bidi="ar-SA"/>
      </w:rPr>
    </w:lvl>
    <w:lvl w:ilvl="1" w:tplc="C420B6B4">
      <w:numFmt w:val="bullet"/>
      <w:lvlText w:val="•"/>
      <w:lvlJc w:val="left"/>
      <w:pPr>
        <w:ind w:left="2003" w:hanging="160"/>
      </w:pPr>
      <w:rPr>
        <w:rFonts w:hint="default"/>
        <w:lang w:val="en-US" w:eastAsia="en-US" w:bidi="ar-SA"/>
      </w:rPr>
    </w:lvl>
    <w:lvl w:ilvl="2" w:tplc="92D20C84">
      <w:numFmt w:val="bullet"/>
      <w:lvlText w:val="•"/>
      <w:lvlJc w:val="left"/>
      <w:pPr>
        <w:ind w:left="3087" w:hanging="160"/>
      </w:pPr>
      <w:rPr>
        <w:rFonts w:hint="default"/>
        <w:lang w:val="en-US" w:eastAsia="en-US" w:bidi="ar-SA"/>
      </w:rPr>
    </w:lvl>
    <w:lvl w:ilvl="3" w:tplc="75E665CE">
      <w:numFmt w:val="bullet"/>
      <w:lvlText w:val="•"/>
      <w:lvlJc w:val="left"/>
      <w:pPr>
        <w:ind w:left="4171" w:hanging="160"/>
      </w:pPr>
      <w:rPr>
        <w:rFonts w:hint="default"/>
        <w:lang w:val="en-US" w:eastAsia="en-US" w:bidi="ar-SA"/>
      </w:rPr>
    </w:lvl>
    <w:lvl w:ilvl="4" w:tplc="034E1E88">
      <w:numFmt w:val="bullet"/>
      <w:lvlText w:val="•"/>
      <w:lvlJc w:val="left"/>
      <w:pPr>
        <w:ind w:left="5255" w:hanging="160"/>
      </w:pPr>
      <w:rPr>
        <w:rFonts w:hint="default"/>
        <w:lang w:val="en-US" w:eastAsia="en-US" w:bidi="ar-SA"/>
      </w:rPr>
    </w:lvl>
    <w:lvl w:ilvl="5" w:tplc="BAE22602">
      <w:numFmt w:val="bullet"/>
      <w:lvlText w:val="•"/>
      <w:lvlJc w:val="left"/>
      <w:pPr>
        <w:ind w:left="6339" w:hanging="160"/>
      </w:pPr>
      <w:rPr>
        <w:rFonts w:hint="default"/>
        <w:lang w:val="en-US" w:eastAsia="en-US" w:bidi="ar-SA"/>
      </w:rPr>
    </w:lvl>
    <w:lvl w:ilvl="6" w:tplc="897CBDAE">
      <w:numFmt w:val="bullet"/>
      <w:lvlText w:val="•"/>
      <w:lvlJc w:val="left"/>
      <w:pPr>
        <w:ind w:left="7423" w:hanging="160"/>
      </w:pPr>
      <w:rPr>
        <w:rFonts w:hint="default"/>
        <w:lang w:val="en-US" w:eastAsia="en-US" w:bidi="ar-SA"/>
      </w:rPr>
    </w:lvl>
    <w:lvl w:ilvl="7" w:tplc="55B21282">
      <w:numFmt w:val="bullet"/>
      <w:lvlText w:val="•"/>
      <w:lvlJc w:val="left"/>
      <w:pPr>
        <w:ind w:left="8507" w:hanging="160"/>
      </w:pPr>
      <w:rPr>
        <w:rFonts w:hint="default"/>
        <w:lang w:val="en-US" w:eastAsia="en-US" w:bidi="ar-SA"/>
      </w:rPr>
    </w:lvl>
    <w:lvl w:ilvl="8" w:tplc="7B004E7C">
      <w:numFmt w:val="bullet"/>
      <w:lvlText w:val="•"/>
      <w:lvlJc w:val="left"/>
      <w:pPr>
        <w:ind w:left="9591" w:hanging="160"/>
      </w:pPr>
      <w:rPr>
        <w:rFonts w:hint="default"/>
        <w:lang w:val="en-US" w:eastAsia="en-US" w:bidi="ar-SA"/>
      </w:rPr>
    </w:lvl>
  </w:abstractNum>
  <w:abstractNum w:abstractNumId="10">
    <w:nsid w:val="5CC530FC"/>
    <w:multiLevelType w:val="hybridMultilevel"/>
    <w:tmpl w:val="F73AFB3C"/>
    <w:lvl w:ilvl="0" w:tplc="AECAF922">
      <w:start w:val="1"/>
      <w:numFmt w:val="lowerRoman"/>
      <w:lvlText w:val="(%1)"/>
      <w:lvlJc w:val="left"/>
      <w:pPr>
        <w:ind w:left="430" w:hanging="336"/>
        <w:jc w:val="left"/>
      </w:pPr>
      <w:rPr>
        <w:rFonts w:ascii="Arial MT" w:eastAsia="Arial MT" w:hAnsi="Arial MT" w:cs="Arial MT" w:hint="default"/>
        <w:b w:val="0"/>
        <w:bCs w:val="0"/>
        <w:i w:val="0"/>
        <w:iCs w:val="0"/>
        <w:spacing w:val="-2"/>
        <w:w w:val="100"/>
        <w:sz w:val="20"/>
        <w:szCs w:val="20"/>
        <w:lang w:val="en-US" w:eastAsia="en-US" w:bidi="ar-SA"/>
      </w:rPr>
    </w:lvl>
    <w:lvl w:ilvl="1" w:tplc="1E32BE34">
      <w:numFmt w:val="bullet"/>
      <w:lvlText w:val="•"/>
      <w:lvlJc w:val="left"/>
      <w:pPr>
        <w:ind w:left="956" w:hanging="336"/>
      </w:pPr>
      <w:rPr>
        <w:rFonts w:hint="default"/>
        <w:lang w:val="en-US" w:eastAsia="en-US" w:bidi="ar-SA"/>
      </w:rPr>
    </w:lvl>
    <w:lvl w:ilvl="2" w:tplc="53461950">
      <w:numFmt w:val="bullet"/>
      <w:lvlText w:val="•"/>
      <w:lvlJc w:val="left"/>
      <w:pPr>
        <w:ind w:left="1473" w:hanging="336"/>
      </w:pPr>
      <w:rPr>
        <w:rFonts w:hint="default"/>
        <w:lang w:val="en-US" w:eastAsia="en-US" w:bidi="ar-SA"/>
      </w:rPr>
    </w:lvl>
    <w:lvl w:ilvl="3" w:tplc="7E6C5510">
      <w:numFmt w:val="bullet"/>
      <w:lvlText w:val="•"/>
      <w:lvlJc w:val="left"/>
      <w:pPr>
        <w:ind w:left="1989" w:hanging="336"/>
      </w:pPr>
      <w:rPr>
        <w:rFonts w:hint="default"/>
        <w:lang w:val="en-US" w:eastAsia="en-US" w:bidi="ar-SA"/>
      </w:rPr>
    </w:lvl>
    <w:lvl w:ilvl="4" w:tplc="A42A7090">
      <w:numFmt w:val="bullet"/>
      <w:lvlText w:val="•"/>
      <w:lvlJc w:val="left"/>
      <w:pPr>
        <w:ind w:left="2506" w:hanging="336"/>
      </w:pPr>
      <w:rPr>
        <w:rFonts w:hint="default"/>
        <w:lang w:val="en-US" w:eastAsia="en-US" w:bidi="ar-SA"/>
      </w:rPr>
    </w:lvl>
    <w:lvl w:ilvl="5" w:tplc="B6B0EC9E">
      <w:numFmt w:val="bullet"/>
      <w:lvlText w:val="•"/>
      <w:lvlJc w:val="left"/>
      <w:pPr>
        <w:ind w:left="3023" w:hanging="336"/>
      </w:pPr>
      <w:rPr>
        <w:rFonts w:hint="default"/>
        <w:lang w:val="en-US" w:eastAsia="en-US" w:bidi="ar-SA"/>
      </w:rPr>
    </w:lvl>
    <w:lvl w:ilvl="6" w:tplc="1EF04066">
      <w:numFmt w:val="bullet"/>
      <w:lvlText w:val="•"/>
      <w:lvlJc w:val="left"/>
      <w:pPr>
        <w:ind w:left="3539" w:hanging="336"/>
      </w:pPr>
      <w:rPr>
        <w:rFonts w:hint="default"/>
        <w:lang w:val="en-US" w:eastAsia="en-US" w:bidi="ar-SA"/>
      </w:rPr>
    </w:lvl>
    <w:lvl w:ilvl="7" w:tplc="D5408BDA">
      <w:numFmt w:val="bullet"/>
      <w:lvlText w:val="•"/>
      <w:lvlJc w:val="left"/>
      <w:pPr>
        <w:ind w:left="4056" w:hanging="336"/>
      </w:pPr>
      <w:rPr>
        <w:rFonts w:hint="default"/>
        <w:lang w:val="en-US" w:eastAsia="en-US" w:bidi="ar-SA"/>
      </w:rPr>
    </w:lvl>
    <w:lvl w:ilvl="8" w:tplc="AE86C524">
      <w:numFmt w:val="bullet"/>
      <w:lvlText w:val="•"/>
      <w:lvlJc w:val="left"/>
      <w:pPr>
        <w:ind w:left="4572" w:hanging="336"/>
      </w:pPr>
      <w:rPr>
        <w:rFonts w:hint="default"/>
        <w:lang w:val="en-US" w:eastAsia="en-US" w:bidi="ar-SA"/>
      </w:rPr>
    </w:lvl>
  </w:abstractNum>
  <w:abstractNum w:abstractNumId="11">
    <w:nsid w:val="5F033235"/>
    <w:multiLevelType w:val="hybridMultilevel"/>
    <w:tmpl w:val="D0E801C4"/>
    <w:lvl w:ilvl="0" w:tplc="3D0E9E4C">
      <w:start w:val="1"/>
      <w:numFmt w:val="lowerRoman"/>
      <w:lvlText w:val="%1."/>
      <w:lvlJc w:val="left"/>
      <w:pPr>
        <w:ind w:left="983" w:hanging="158"/>
        <w:jc w:val="left"/>
      </w:pPr>
      <w:rPr>
        <w:rFonts w:ascii="Arial MT" w:eastAsia="Arial MT" w:hAnsi="Arial MT" w:cs="Arial MT" w:hint="default"/>
        <w:b w:val="0"/>
        <w:bCs w:val="0"/>
        <w:i w:val="0"/>
        <w:iCs w:val="0"/>
        <w:color w:val="484852"/>
        <w:spacing w:val="-1"/>
        <w:w w:val="95"/>
        <w:sz w:val="22"/>
        <w:szCs w:val="22"/>
        <w:lang w:val="en-US" w:eastAsia="en-US" w:bidi="ar-SA"/>
      </w:rPr>
    </w:lvl>
    <w:lvl w:ilvl="1" w:tplc="772E9456">
      <w:numFmt w:val="bullet"/>
      <w:lvlText w:val="•"/>
      <w:lvlJc w:val="left"/>
      <w:pPr>
        <w:ind w:left="2057" w:hanging="158"/>
      </w:pPr>
      <w:rPr>
        <w:rFonts w:hint="default"/>
        <w:lang w:val="en-US" w:eastAsia="en-US" w:bidi="ar-SA"/>
      </w:rPr>
    </w:lvl>
    <w:lvl w:ilvl="2" w:tplc="4E5ECCCE">
      <w:numFmt w:val="bullet"/>
      <w:lvlText w:val="•"/>
      <w:lvlJc w:val="left"/>
      <w:pPr>
        <w:ind w:left="3135" w:hanging="158"/>
      </w:pPr>
      <w:rPr>
        <w:rFonts w:hint="default"/>
        <w:lang w:val="en-US" w:eastAsia="en-US" w:bidi="ar-SA"/>
      </w:rPr>
    </w:lvl>
    <w:lvl w:ilvl="3" w:tplc="9EBC16C2">
      <w:numFmt w:val="bullet"/>
      <w:lvlText w:val="•"/>
      <w:lvlJc w:val="left"/>
      <w:pPr>
        <w:ind w:left="4213" w:hanging="158"/>
      </w:pPr>
      <w:rPr>
        <w:rFonts w:hint="default"/>
        <w:lang w:val="en-US" w:eastAsia="en-US" w:bidi="ar-SA"/>
      </w:rPr>
    </w:lvl>
    <w:lvl w:ilvl="4" w:tplc="56D6B6DE">
      <w:numFmt w:val="bullet"/>
      <w:lvlText w:val="•"/>
      <w:lvlJc w:val="left"/>
      <w:pPr>
        <w:ind w:left="5291" w:hanging="158"/>
      </w:pPr>
      <w:rPr>
        <w:rFonts w:hint="default"/>
        <w:lang w:val="en-US" w:eastAsia="en-US" w:bidi="ar-SA"/>
      </w:rPr>
    </w:lvl>
    <w:lvl w:ilvl="5" w:tplc="E2AEBFAE">
      <w:numFmt w:val="bullet"/>
      <w:lvlText w:val="•"/>
      <w:lvlJc w:val="left"/>
      <w:pPr>
        <w:ind w:left="6369" w:hanging="158"/>
      </w:pPr>
      <w:rPr>
        <w:rFonts w:hint="default"/>
        <w:lang w:val="en-US" w:eastAsia="en-US" w:bidi="ar-SA"/>
      </w:rPr>
    </w:lvl>
    <w:lvl w:ilvl="6" w:tplc="1AE29DDC">
      <w:numFmt w:val="bullet"/>
      <w:lvlText w:val="•"/>
      <w:lvlJc w:val="left"/>
      <w:pPr>
        <w:ind w:left="7447" w:hanging="158"/>
      </w:pPr>
      <w:rPr>
        <w:rFonts w:hint="default"/>
        <w:lang w:val="en-US" w:eastAsia="en-US" w:bidi="ar-SA"/>
      </w:rPr>
    </w:lvl>
    <w:lvl w:ilvl="7" w:tplc="AF62AFAA">
      <w:numFmt w:val="bullet"/>
      <w:lvlText w:val="•"/>
      <w:lvlJc w:val="left"/>
      <w:pPr>
        <w:ind w:left="8525" w:hanging="158"/>
      </w:pPr>
      <w:rPr>
        <w:rFonts w:hint="default"/>
        <w:lang w:val="en-US" w:eastAsia="en-US" w:bidi="ar-SA"/>
      </w:rPr>
    </w:lvl>
    <w:lvl w:ilvl="8" w:tplc="8B2A7238">
      <w:numFmt w:val="bullet"/>
      <w:lvlText w:val="•"/>
      <w:lvlJc w:val="left"/>
      <w:pPr>
        <w:ind w:left="9603" w:hanging="158"/>
      </w:pPr>
      <w:rPr>
        <w:rFonts w:hint="default"/>
        <w:lang w:val="en-US" w:eastAsia="en-US" w:bidi="ar-SA"/>
      </w:rPr>
    </w:lvl>
  </w:abstractNum>
  <w:abstractNum w:abstractNumId="12">
    <w:nsid w:val="60D34732"/>
    <w:multiLevelType w:val="hybridMultilevel"/>
    <w:tmpl w:val="35F2047E"/>
    <w:lvl w:ilvl="0" w:tplc="A5624DD8">
      <w:start w:val="1"/>
      <w:numFmt w:val="lowerRoman"/>
      <w:lvlText w:val="%1."/>
      <w:lvlJc w:val="left"/>
      <w:pPr>
        <w:ind w:left="1140" w:hanging="158"/>
        <w:jc w:val="left"/>
      </w:pPr>
      <w:rPr>
        <w:rFonts w:ascii="Arial MT" w:eastAsia="Arial MT" w:hAnsi="Arial MT" w:cs="Arial MT" w:hint="default"/>
        <w:b w:val="0"/>
        <w:bCs w:val="0"/>
        <w:i w:val="0"/>
        <w:iCs w:val="0"/>
        <w:color w:val="484852"/>
        <w:spacing w:val="-1"/>
        <w:w w:val="86"/>
        <w:sz w:val="22"/>
        <w:szCs w:val="22"/>
        <w:lang w:val="en-US" w:eastAsia="en-US" w:bidi="ar-SA"/>
      </w:rPr>
    </w:lvl>
    <w:lvl w:ilvl="1" w:tplc="C1F697B0">
      <w:numFmt w:val="bullet"/>
      <w:lvlText w:val="•"/>
      <w:lvlJc w:val="left"/>
      <w:pPr>
        <w:ind w:left="2201" w:hanging="158"/>
      </w:pPr>
      <w:rPr>
        <w:rFonts w:hint="default"/>
        <w:lang w:val="en-US" w:eastAsia="en-US" w:bidi="ar-SA"/>
      </w:rPr>
    </w:lvl>
    <w:lvl w:ilvl="2" w:tplc="D22C9AB4">
      <w:numFmt w:val="bullet"/>
      <w:lvlText w:val="•"/>
      <w:lvlJc w:val="left"/>
      <w:pPr>
        <w:ind w:left="3263" w:hanging="158"/>
      </w:pPr>
      <w:rPr>
        <w:rFonts w:hint="default"/>
        <w:lang w:val="en-US" w:eastAsia="en-US" w:bidi="ar-SA"/>
      </w:rPr>
    </w:lvl>
    <w:lvl w:ilvl="3" w:tplc="516CF838">
      <w:numFmt w:val="bullet"/>
      <w:lvlText w:val="•"/>
      <w:lvlJc w:val="left"/>
      <w:pPr>
        <w:ind w:left="4325" w:hanging="158"/>
      </w:pPr>
      <w:rPr>
        <w:rFonts w:hint="default"/>
        <w:lang w:val="en-US" w:eastAsia="en-US" w:bidi="ar-SA"/>
      </w:rPr>
    </w:lvl>
    <w:lvl w:ilvl="4" w:tplc="3AF2CA9A">
      <w:numFmt w:val="bullet"/>
      <w:lvlText w:val="•"/>
      <w:lvlJc w:val="left"/>
      <w:pPr>
        <w:ind w:left="5387" w:hanging="158"/>
      </w:pPr>
      <w:rPr>
        <w:rFonts w:hint="default"/>
        <w:lang w:val="en-US" w:eastAsia="en-US" w:bidi="ar-SA"/>
      </w:rPr>
    </w:lvl>
    <w:lvl w:ilvl="5" w:tplc="14C4042A">
      <w:numFmt w:val="bullet"/>
      <w:lvlText w:val="•"/>
      <w:lvlJc w:val="left"/>
      <w:pPr>
        <w:ind w:left="6449" w:hanging="158"/>
      </w:pPr>
      <w:rPr>
        <w:rFonts w:hint="default"/>
        <w:lang w:val="en-US" w:eastAsia="en-US" w:bidi="ar-SA"/>
      </w:rPr>
    </w:lvl>
    <w:lvl w:ilvl="6" w:tplc="0B08802C">
      <w:numFmt w:val="bullet"/>
      <w:lvlText w:val="•"/>
      <w:lvlJc w:val="left"/>
      <w:pPr>
        <w:ind w:left="7511" w:hanging="158"/>
      </w:pPr>
      <w:rPr>
        <w:rFonts w:hint="default"/>
        <w:lang w:val="en-US" w:eastAsia="en-US" w:bidi="ar-SA"/>
      </w:rPr>
    </w:lvl>
    <w:lvl w:ilvl="7" w:tplc="8A2C1DEC">
      <w:numFmt w:val="bullet"/>
      <w:lvlText w:val="•"/>
      <w:lvlJc w:val="left"/>
      <w:pPr>
        <w:ind w:left="8573" w:hanging="158"/>
      </w:pPr>
      <w:rPr>
        <w:rFonts w:hint="default"/>
        <w:lang w:val="en-US" w:eastAsia="en-US" w:bidi="ar-SA"/>
      </w:rPr>
    </w:lvl>
    <w:lvl w:ilvl="8" w:tplc="4A46ACA2">
      <w:numFmt w:val="bullet"/>
      <w:lvlText w:val="•"/>
      <w:lvlJc w:val="left"/>
      <w:pPr>
        <w:ind w:left="9635" w:hanging="158"/>
      </w:pPr>
      <w:rPr>
        <w:rFonts w:hint="default"/>
        <w:lang w:val="en-US" w:eastAsia="en-US" w:bidi="ar-SA"/>
      </w:rPr>
    </w:lvl>
  </w:abstractNum>
  <w:abstractNum w:abstractNumId="13">
    <w:nsid w:val="6A53392D"/>
    <w:multiLevelType w:val="hybridMultilevel"/>
    <w:tmpl w:val="7B4CB888"/>
    <w:lvl w:ilvl="0" w:tplc="E8F20BAA">
      <w:start w:val="1"/>
      <w:numFmt w:val="decimal"/>
      <w:lvlText w:val="%1."/>
      <w:lvlJc w:val="left"/>
      <w:pPr>
        <w:ind w:left="1369" w:hanging="358"/>
        <w:jc w:val="left"/>
      </w:pPr>
      <w:rPr>
        <w:rFonts w:ascii="Times New Roman" w:eastAsia="Times New Roman" w:hAnsi="Times New Roman" w:cs="Times New Roman" w:hint="default"/>
        <w:b w:val="0"/>
        <w:bCs w:val="0"/>
        <w:i w:val="0"/>
        <w:iCs w:val="0"/>
        <w:spacing w:val="0"/>
        <w:w w:val="90"/>
        <w:sz w:val="19"/>
        <w:szCs w:val="19"/>
        <w:lang w:val="en-US" w:eastAsia="en-US" w:bidi="ar-SA"/>
      </w:rPr>
    </w:lvl>
    <w:lvl w:ilvl="1" w:tplc="F87E7C80">
      <w:numFmt w:val="bullet"/>
      <w:lvlText w:val="•"/>
      <w:lvlJc w:val="left"/>
      <w:pPr>
        <w:ind w:left="2399" w:hanging="358"/>
      </w:pPr>
      <w:rPr>
        <w:rFonts w:hint="default"/>
        <w:lang w:val="en-US" w:eastAsia="en-US" w:bidi="ar-SA"/>
      </w:rPr>
    </w:lvl>
    <w:lvl w:ilvl="2" w:tplc="B45A958C">
      <w:numFmt w:val="bullet"/>
      <w:lvlText w:val="•"/>
      <w:lvlJc w:val="left"/>
      <w:pPr>
        <w:ind w:left="3439" w:hanging="358"/>
      </w:pPr>
      <w:rPr>
        <w:rFonts w:hint="default"/>
        <w:lang w:val="en-US" w:eastAsia="en-US" w:bidi="ar-SA"/>
      </w:rPr>
    </w:lvl>
    <w:lvl w:ilvl="3" w:tplc="99501B60">
      <w:numFmt w:val="bullet"/>
      <w:lvlText w:val="•"/>
      <w:lvlJc w:val="left"/>
      <w:pPr>
        <w:ind w:left="4479" w:hanging="358"/>
      </w:pPr>
      <w:rPr>
        <w:rFonts w:hint="default"/>
        <w:lang w:val="en-US" w:eastAsia="en-US" w:bidi="ar-SA"/>
      </w:rPr>
    </w:lvl>
    <w:lvl w:ilvl="4" w:tplc="B2D4DCF4">
      <w:numFmt w:val="bullet"/>
      <w:lvlText w:val="•"/>
      <w:lvlJc w:val="left"/>
      <w:pPr>
        <w:ind w:left="5519" w:hanging="358"/>
      </w:pPr>
      <w:rPr>
        <w:rFonts w:hint="default"/>
        <w:lang w:val="en-US" w:eastAsia="en-US" w:bidi="ar-SA"/>
      </w:rPr>
    </w:lvl>
    <w:lvl w:ilvl="5" w:tplc="06CC025E">
      <w:numFmt w:val="bullet"/>
      <w:lvlText w:val="•"/>
      <w:lvlJc w:val="left"/>
      <w:pPr>
        <w:ind w:left="6559" w:hanging="358"/>
      </w:pPr>
      <w:rPr>
        <w:rFonts w:hint="default"/>
        <w:lang w:val="en-US" w:eastAsia="en-US" w:bidi="ar-SA"/>
      </w:rPr>
    </w:lvl>
    <w:lvl w:ilvl="6" w:tplc="34BEC662">
      <w:numFmt w:val="bullet"/>
      <w:lvlText w:val="•"/>
      <w:lvlJc w:val="left"/>
      <w:pPr>
        <w:ind w:left="7599" w:hanging="358"/>
      </w:pPr>
      <w:rPr>
        <w:rFonts w:hint="default"/>
        <w:lang w:val="en-US" w:eastAsia="en-US" w:bidi="ar-SA"/>
      </w:rPr>
    </w:lvl>
    <w:lvl w:ilvl="7" w:tplc="41EA0494">
      <w:numFmt w:val="bullet"/>
      <w:lvlText w:val="•"/>
      <w:lvlJc w:val="left"/>
      <w:pPr>
        <w:ind w:left="8639" w:hanging="358"/>
      </w:pPr>
      <w:rPr>
        <w:rFonts w:hint="default"/>
        <w:lang w:val="en-US" w:eastAsia="en-US" w:bidi="ar-SA"/>
      </w:rPr>
    </w:lvl>
    <w:lvl w:ilvl="8" w:tplc="0DDC368E">
      <w:numFmt w:val="bullet"/>
      <w:lvlText w:val="•"/>
      <w:lvlJc w:val="left"/>
      <w:pPr>
        <w:ind w:left="9679" w:hanging="358"/>
      </w:pPr>
      <w:rPr>
        <w:rFonts w:hint="default"/>
        <w:lang w:val="en-US" w:eastAsia="en-US" w:bidi="ar-SA"/>
      </w:rPr>
    </w:lvl>
  </w:abstractNum>
  <w:abstractNum w:abstractNumId="14">
    <w:nsid w:val="70CE64D9"/>
    <w:multiLevelType w:val="hybridMultilevel"/>
    <w:tmpl w:val="3CC83FF6"/>
    <w:lvl w:ilvl="0" w:tplc="0B923492">
      <w:numFmt w:val="bullet"/>
      <w:lvlText w:val="-"/>
      <w:lvlJc w:val="left"/>
      <w:pPr>
        <w:ind w:left="962" w:hanging="135"/>
      </w:pPr>
      <w:rPr>
        <w:rFonts w:ascii="Arial" w:eastAsia="Arial" w:hAnsi="Arial" w:cs="Arial" w:hint="default"/>
        <w:b/>
        <w:bCs/>
        <w:i w:val="0"/>
        <w:iCs w:val="0"/>
        <w:spacing w:val="0"/>
        <w:w w:val="100"/>
        <w:sz w:val="22"/>
        <w:szCs w:val="22"/>
        <w:lang w:val="en-US" w:eastAsia="en-US" w:bidi="ar-SA"/>
      </w:rPr>
    </w:lvl>
    <w:lvl w:ilvl="1" w:tplc="0F78BA14">
      <w:numFmt w:val="bullet"/>
      <w:lvlText w:val="•"/>
      <w:lvlJc w:val="left"/>
      <w:pPr>
        <w:ind w:left="2039" w:hanging="135"/>
      </w:pPr>
      <w:rPr>
        <w:rFonts w:hint="default"/>
        <w:lang w:val="en-US" w:eastAsia="en-US" w:bidi="ar-SA"/>
      </w:rPr>
    </w:lvl>
    <w:lvl w:ilvl="2" w:tplc="1B248182">
      <w:numFmt w:val="bullet"/>
      <w:lvlText w:val="•"/>
      <w:lvlJc w:val="left"/>
      <w:pPr>
        <w:ind w:left="3119" w:hanging="135"/>
      </w:pPr>
      <w:rPr>
        <w:rFonts w:hint="default"/>
        <w:lang w:val="en-US" w:eastAsia="en-US" w:bidi="ar-SA"/>
      </w:rPr>
    </w:lvl>
    <w:lvl w:ilvl="3" w:tplc="DA4AEEC0">
      <w:numFmt w:val="bullet"/>
      <w:lvlText w:val="•"/>
      <w:lvlJc w:val="left"/>
      <w:pPr>
        <w:ind w:left="4199" w:hanging="135"/>
      </w:pPr>
      <w:rPr>
        <w:rFonts w:hint="default"/>
        <w:lang w:val="en-US" w:eastAsia="en-US" w:bidi="ar-SA"/>
      </w:rPr>
    </w:lvl>
    <w:lvl w:ilvl="4" w:tplc="F7CC00BC">
      <w:numFmt w:val="bullet"/>
      <w:lvlText w:val="•"/>
      <w:lvlJc w:val="left"/>
      <w:pPr>
        <w:ind w:left="5279" w:hanging="135"/>
      </w:pPr>
      <w:rPr>
        <w:rFonts w:hint="default"/>
        <w:lang w:val="en-US" w:eastAsia="en-US" w:bidi="ar-SA"/>
      </w:rPr>
    </w:lvl>
    <w:lvl w:ilvl="5" w:tplc="9066431E">
      <w:numFmt w:val="bullet"/>
      <w:lvlText w:val="•"/>
      <w:lvlJc w:val="left"/>
      <w:pPr>
        <w:ind w:left="6359" w:hanging="135"/>
      </w:pPr>
      <w:rPr>
        <w:rFonts w:hint="default"/>
        <w:lang w:val="en-US" w:eastAsia="en-US" w:bidi="ar-SA"/>
      </w:rPr>
    </w:lvl>
    <w:lvl w:ilvl="6" w:tplc="2660A0AE">
      <w:numFmt w:val="bullet"/>
      <w:lvlText w:val="•"/>
      <w:lvlJc w:val="left"/>
      <w:pPr>
        <w:ind w:left="7439" w:hanging="135"/>
      </w:pPr>
      <w:rPr>
        <w:rFonts w:hint="default"/>
        <w:lang w:val="en-US" w:eastAsia="en-US" w:bidi="ar-SA"/>
      </w:rPr>
    </w:lvl>
    <w:lvl w:ilvl="7" w:tplc="BE0C4BFE">
      <w:numFmt w:val="bullet"/>
      <w:lvlText w:val="•"/>
      <w:lvlJc w:val="left"/>
      <w:pPr>
        <w:ind w:left="8519" w:hanging="135"/>
      </w:pPr>
      <w:rPr>
        <w:rFonts w:hint="default"/>
        <w:lang w:val="en-US" w:eastAsia="en-US" w:bidi="ar-SA"/>
      </w:rPr>
    </w:lvl>
    <w:lvl w:ilvl="8" w:tplc="A7C6FD10">
      <w:numFmt w:val="bullet"/>
      <w:lvlText w:val="•"/>
      <w:lvlJc w:val="left"/>
      <w:pPr>
        <w:ind w:left="9599" w:hanging="135"/>
      </w:pPr>
      <w:rPr>
        <w:rFonts w:hint="default"/>
        <w:lang w:val="en-US" w:eastAsia="en-US" w:bidi="ar-SA"/>
      </w:rPr>
    </w:lvl>
  </w:abstractNum>
  <w:num w:numId="1">
    <w:abstractNumId w:val="14"/>
  </w:num>
  <w:num w:numId="2">
    <w:abstractNumId w:val="2"/>
  </w:num>
  <w:num w:numId="3">
    <w:abstractNumId w:val="0"/>
  </w:num>
  <w:num w:numId="4">
    <w:abstractNumId w:val="10"/>
  </w:num>
  <w:num w:numId="5">
    <w:abstractNumId w:val="9"/>
  </w:num>
  <w:num w:numId="6">
    <w:abstractNumId w:val="4"/>
  </w:num>
  <w:num w:numId="7">
    <w:abstractNumId w:val="1"/>
  </w:num>
  <w:num w:numId="8">
    <w:abstractNumId w:val="8"/>
  </w:num>
  <w:num w:numId="9">
    <w:abstractNumId w:val="12"/>
  </w:num>
  <w:num w:numId="10">
    <w:abstractNumId w:val="3"/>
  </w:num>
  <w:num w:numId="11">
    <w:abstractNumId w:val="6"/>
  </w:num>
  <w:num w:numId="12">
    <w:abstractNumId w:val="11"/>
  </w:num>
  <w:num w:numId="13">
    <w:abstractNumId w:val="5"/>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01156"/>
    <w:rsid w:val="000131B9"/>
    <w:rsid w:val="00394C40"/>
    <w:rsid w:val="00E0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83" w:hanging="264"/>
      <w:jc w:val="both"/>
      <w:outlineLvl w:val="0"/>
    </w:pPr>
    <w:rPr>
      <w:rFonts w:ascii="Arial" w:eastAsia="Arial" w:hAnsi="Arial" w:cs="Arial"/>
      <w:b/>
      <w:bCs/>
      <w:sz w:val="24"/>
      <w:szCs w:val="24"/>
    </w:rPr>
  </w:style>
  <w:style w:type="paragraph" w:styleId="Heading2">
    <w:name w:val="heading 2"/>
    <w:basedOn w:val="Normal"/>
    <w:uiPriority w:val="1"/>
    <w:qFormat/>
    <w:pPr>
      <w:ind w:left="54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83"/>
      <w:jc w:val="both"/>
    </w:pPr>
  </w:style>
  <w:style w:type="paragraph" w:customStyle="1" w:styleId="TableParagraph">
    <w:name w:val="Table Paragraph"/>
    <w:basedOn w:val="Normal"/>
    <w:uiPriority w:val="1"/>
    <w:qFormat/>
    <w:pPr>
      <w:spacing w:before="13"/>
    </w:pPr>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83" w:hanging="264"/>
      <w:jc w:val="both"/>
      <w:outlineLvl w:val="0"/>
    </w:pPr>
    <w:rPr>
      <w:rFonts w:ascii="Arial" w:eastAsia="Arial" w:hAnsi="Arial" w:cs="Arial"/>
      <w:b/>
      <w:bCs/>
      <w:sz w:val="24"/>
      <w:szCs w:val="24"/>
    </w:rPr>
  </w:style>
  <w:style w:type="paragraph" w:styleId="Heading2">
    <w:name w:val="heading 2"/>
    <w:basedOn w:val="Normal"/>
    <w:uiPriority w:val="1"/>
    <w:qFormat/>
    <w:pPr>
      <w:ind w:left="541"/>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83"/>
      <w:jc w:val="both"/>
    </w:pPr>
  </w:style>
  <w:style w:type="paragraph" w:customStyle="1" w:styleId="TableParagraph">
    <w:name w:val="Table Paragraph"/>
    <w:basedOn w:val="Normal"/>
    <w:uiPriority w:val="1"/>
    <w:qFormat/>
    <w:pPr>
      <w:spacing w:before="13"/>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hyperlink" Target="http://www.moneyview.in/" TargetMode="External"/><Relationship Id="rId39" Type="http://schemas.openxmlformats.org/officeDocument/2006/relationships/footer" Target="footer18.xml"/><Relationship Id="rId21" Type="http://schemas.openxmlformats.org/officeDocument/2006/relationships/footer" Target="footer11.xml"/><Relationship Id="rId34" Type="http://schemas.openxmlformats.org/officeDocument/2006/relationships/image" Target="media/image50.jpeg"/><Relationship Id="rId42" Type="http://schemas.openxmlformats.org/officeDocument/2006/relationships/footer" Target="footer19.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8.xml"/><Relationship Id="rId29"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2.xml"/><Relationship Id="rId32" Type="http://schemas.openxmlformats.org/officeDocument/2006/relationships/image" Target="media/image4.jpeg"/><Relationship Id="rId37" Type="http://schemas.openxmlformats.org/officeDocument/2006/relationships/footer" Target="footer17.xml"/><Relationship Id="rId40" Type="http://schemas.openxmlformats.org/officeDocument/2006/relationships/hyperlink" Target="mailto:catchamic2023@gmail.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3.png"/><Relationship Id="rId28" Type="http://schemas.openxmlformats.org/officeDocument/2006/relationships/footer" Target="footer13.xml"/><Relationship Id="rId36"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footer" Target="footer16.xml"/><Relationship Id="rId44"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jpeg"/><Relationship Id="rId27" Type="http://schemas.openxmlformats.org/officeDocument/2006/relationships/hyperlink" Target="mailto:grievance@creditsaison-in.com" TargetMode="External"/><Relationship Id="rId30" Type="http://schemas.openxmlformats.org/officeDocument/2006/relationships/footer" Target="footer15.xml"/><Relationship Id="rId35" Type="http://schemas.openxmlformats.org/officeDocument/2006/relationships/image" Target="media/image6.jpeg"/><Relationship Id="rId43" Type="http://schemas.openxmlformats.org/officeDocument/2006/relationships/image" Target="media/image10.jpeg"/><Relationship Id="rId8" Type="http://schemas.openxmlformats.org/officeDocument/2006/relationships/hyperlink" Target="mailto:grievance@creditsaison-in.com" TargetMode="External"/><Relationship Id="rId3" Type="http://schemas.microsoft.com/office/2007/relationships/stylesWithEffects" Target="stylesWithEffect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hyperlink" Target="mailto:grievance@moneyview.in" TargetMode="External"/><Relationship Id="rId33" Type="http://schemas.openxmlformats.org/officeDocument/2006/relationships/image" Target="media/image5.jpeg"/><Relationship Id="rId38" Type="http://schemas.openxmlformats.org/officeDocument/2006/relationships/image" Target="media/image8.jpeg"/><Relationship Id="rId46" Type="http://schemas.openxmlformats.org/officeDocument/2006/relationships/theme" Target="theme/theme1.xml"/><Relationship Id="rId20" Type="http://schemas.openxmlformats.org/officeDocument/2006/relationships/hyperlink" Target="mailto:grievance@creditsaison-in.com" TargetMode="External"/><Relationship Id="rId4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12595</Words>
  <Characters>71793</Characters>
  <Application>Microsoft Office Word</Application>
  <DocSecurity>0</DocSecurity>
  <Lines>598</Lines>
  <Paragraphs>168</Paragraphs>
  <ScaleCrop>false</ScaleCrop>
  <Company/>
  <LinksUpToDate>false</LinksUpToDate>
  <CharactersWithSpaces>84220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Kuljeet Singh</cp:lastModifiedBy>
  <cp:revision>2</cp:revision>
  <dcterms:created xsi:type="dcterms:W3CDTF">2025-02-08T07:40:00Z</dcterms:created>
  <dcterms:modified xsi:type="dcterms:W3CDTF">2025-02-08T07:44:00Z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LastSaved">
    <vt:filetime>2025-02-08T00:00:00Z</vt:filetime>
  </property>
  <property fmtid="{D5CDD505-2E9C-101B-9397-08002B2CF9AE}" pid="4" name="Producer">
    <vt:lpwstr>iText® 5.5.6 ©2000-2015 iText Group NV (AGPL-version)</vt:lpwstr>
  </property>
</Properties>
</file>