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8B7" w:rsidRDefault="00AE78B7" w:rsidP="00AE78B7">
      <w:pPr>
        <w:spacing w:line="360" w:lineRule="auto"/>
        <w:jc w:val="center"/>
        <w:rPr>
          <w:rFonts w:ascii="Times New Roman" w:hAnsi="Times New Roman" w:cs="Times New Roman"/>
          <w:b/>
          <w:sz w:val="36"/>
          <w:szCs w:val="36"/>
        </w:rPr>
      </w:pPr>
      <w:r w:rsidRPr="00556B77">
        <w:rPr>
          <w:rFonts w:ascii="Times New Roman" w:hAnsi="Times New Roman" w:cs="Times New Roman"/>
          <w:b/>
          <w:sz w:val="36"/>
          <w:szCs w:val="36"/>
        </w:rPr>
        <w:t>M</w:t>
      </w:r>
      <w:r>
        <w:rPr>
          <w:rFonts w:ascii="Times New Roman" w:hAnsi="Times New Roman" w:cs="Times New Roman"/>
          <w:b/>
          <w:sz w:val="36"/>
          <w:szCs w:val="36"/>
        </w:rPr>
        <w:t>ODULES</w:t>
      </w:r>
    </w:p>
    <w:p w:rsidR="00AE78B7" w:rsidRPr="00B41C68" w:rsidRDefault="00AE78B7" w:rsidP="00AE78B7">
      <w:pPr>
        <w:spacing w:line="360" w:lineRule="auto"/>
        <w:jc w:val="both"/>
        <w:rPr>
          <w:rFonts w:ascii="Times New Roman" w:hAnsi="Times New Roman" w:cs="Times New Roman"/>
          <w:b/>
          <w:sz w:val="32"/>
          <w:szCs w:val="24"/>
        </w:rPr>
      </w:pPr>
      <w:r w:rsidRPr="00B41C68">
        <w:rPr>
          <w:rFonts w:ascii="Times New Roman" w:hAnsi="Times New Roman" w:cs="Times New Roman"/>
          <w:b/>
          <w:sz w:val="32"/>
          <w:szCs w:val="24"/>
        </w:rPr>
        <w:t>Predictive Modeling:</w:t>
      </w:r>
    </w:p>
    <w:p w:rsidR="00AE78B7" w:rsidRPr="00B41C68" w:rsidRDefault="00AE78B7" w:rsidP="00AE78B7">
      <w:pPr>
        <w:spacing w:line="360" w:lineRule="auto"/>
        <w:jc w:val="both"/>
        <w:rPr>
          <w:rFonts w:ascii="Times New Roman" w:hAnsi="Times New Roman" w:cs="Times New Roman"/>
          <w:sz w:val="32"/>
          <w:szCs w:val="24"/>
        </w:rPr>
      </w:pPr>
      <w:r w:rsidRPr="00B41C68">
        <w:rPr>
          <w:rFonts w:ascii="Times New Roman" w:hAnsi="Times New Roman" w:cs="Times New Roman"/>
          <w:sz w:val="32"/>
          <w:szCs w:val="24"/>
        </w:rPr>
        <w:tab/>
        <w:t xml:space="preserve">          In order to find a decent model to predict sales we performed an extensive search of  various machine learning models available in R, in particular of those accessible through the caret wrapper. In the end, however, models from the h2o package yielded the best results for the task. In particular, deep learning neural networks h2o.deeplearning and gradient boosting regression trees h2o.gbm performed particularly well. An ensemble of various such models, constructed in h2oEnsemble.R forms the basis of our submission. Here, we used only the 12 most important predictors to avoid over-fitting. To include some features we may have missed with this rather small sub set of predictors we supplemented the ensemble with a deep learning neural net using 23 predictors.</w:t>
      </w:r>
    </w:p>
    <w:p w:rsidR="00AE78B7" w:rsidRPr="00B41C68" w:rsidRDefault="00AE78B7" w:rsidP="00AE78B7">
      <w:pPr>
        <w:spacing w:line="360" w:lineRule="auto"/>
        <w:jc w:val="both"/>
        <w:rPr>
          <w:rFonts w:ascii="Times New Roman" w:hAnsi="Times New Roman" w:cs="Times New Roman"/>
          <w:sz w:val="32"/>
          <w:szCs w:val="24"/>
        </w:rPr>
      </w:pPr>
      <w:r w:rsidRPr="00B41C68">
        <w:rPr>
          <w:rFonts w:ascii="Times New Roman" w:hAnsi="Times New Roman" w:cs="Times New Roman"/>
          <w:sz w:val="32"/>
          <w:szCs w:val="24"/>
        </w:rPr>
        <w:t>Following algorithms are used:</w:t>
      </w:r>
    </w:p>
    <w:p w:rsidR="00AE78B7" w:rsidRPr="00B41C68" w:rsidRDefault="00AE78B7" w:rsidP="00AE78B7">
      <w:pPr>
        <w:pStyle w:val="ListParagraph"/>
        <w:numPr>
          <w:ilvl w:val="0"/>
          <w:numId w:val="1"/>
        </w:numPr>
        <w:spacing w:line="360" w:lineRule="auto"/>
        <w:jc w:val="both"/>
        <w:rPr>
          <w:rFonts w:ascii="Times New Roman" w:hAnsi="Times New Roman" w:cs="Times New Roman"/>
          <w:sz w:val="32"/>
          <w:szCs w:val="24"/>
        </w:rPr>
      </w:pPr>
      <w:r w:rsidRPr="00B41C68">
        <w:rPr>
          <w:rFonts w:ascii="Times New Roman" w:hAnsi="Times New Roman" w:cs="Times New Roman"/>
          <w:sz w:val="32"/>
          <w:szCs w:val="24"/>
          <w:shd w:val="clear" w:color="auto" w:fill="FFFFFF"/>
        </w:rPr>
        <w:t xml:space="preserve"> Linear Regression Model </w:t>
      </w:r>
    </w:p>
    <w:p w:rsidR="00AE78B7" w:rsidRPr="00B41C68" w:rsidRDefault="00AE78B7" w:rsidP="00AE78B7">
      <w:pPr>
        <w:pStyle w:val="ListParagraph"/>
        <w:numPr>
          <w:ilvl w:val="0"/>
          <w:numId w:val="1"/>
        </w:numPr>
        <w:spacing w:line="360" w:lineRule="auto"/>
        <w:jc w:val="both"/>
        <w:rPr>
          <w:rFonts w:ascii="Times New Roman" w:hAnsi="Times New Roman" w:cs="Times New Roman"/>
          <w:sz w:val="32"/>
          <w:szCs w:val="24"/>
        </w:rPr>
      </w:pPr>
      <w:r w:rsidRPr="00B41C68">
        <w:rPr>
          <w:rFonts w:ascii="Times New Roman" w:hAnsi="Times New Roman" w:cs="Times New Roman"/>
          <w:sz w:val="32"/>
          <w:szCs w:val="24"/>
          <w:shd w:val="clear" w:color="auto" w:fill="FFFFFF"/>
        </w:rPr>
        <w:t xml:space="preserve"> Ridge Regression Model </w:t>
      </w:r>
    </w:p>
    <w:p w:rsidR="00AE78B7" w:rsidRPr="00B41C68" w:rsidRDefault="00AE78B7" w:rsidP="00AE78B7">
      <w:pPr>
        <w:pStyle w:val="ListParagraph"/>
        <w:numPr>
          <w:ilvl w:val="0"/>
          <w:numId w:val="1"/>
        </w:numPr>
        <w:spacing w:line="360" w:lineRule="auto"/>
        <w:jc w:val="both"/>
        <w:rPr>
          <w:rFonts w:ascii="Times New Roman" w:hAnsi="Times New Roman" w:cs="Times New Roman"/>
          <w:sz w:val="32"/>
          <w:szCs w:val="24"/>
        </w:rPr>
      </w:pPr>
      <w:r w:rsidRPr="00B41C68">
        <w:rPr>
          <w:rFonts w:ascii="Times New Roman" w:hAnsi="Times New Roman" w:cs="Times New Roman"/>
          <w:sz w:val="32"/>
          <w:szCs w:val="24"/>
          <w:shd w:val="clear" w:color="auto" w:fill="FFFFFF"/>
        </w:rPr>
        <w:t xml:space="preserve"> Decision Tree Model </w:t>
      </w:r>
    </w:p>
    <w:p w:rsidR="00AE78B7" w:rsidRPr="00B41C68" w:rsidRDefault="00AE78B7" w:rsidP="00AE78B7">
      <w:pPr>
        <w:pStyle w:val="ListParagraph"/>
        <w:numPr>
          <w:ilvl w:val="0"/>
          <w:numId w:val="1"/>
        </w:numPr>
        <w:spacing w:line="360" w:lineRule="auto"/>
        <w:jc w:val="both"/>
        <w:rPr>
          <w:rFonts w:ascii="Times New Roman" w:hAnsi="Times New Roman" w:cs="Times New Roman"/>
          <w:sz w:val="32"/>
          <w:szCs w:val="24"/>
        </w:rPr>
      </w:pPr>
      <w:r w:rsidRPr="00B41C68">
        <w:rPr>
          <w:rFonts w:ascii="Times New Roman" w:hAnsi="Times New Roman" w:cs="Times New Roman"/>
          <w:sz w:val="32"/>
          <w:szCs w:val="24"/>
          <w:shd w:val="clear" w:color="auto" w:fill="FFFFFF"/>
        </w:rPr>
        <w:t xml:space="preserve"> Random Forest Model</w:t>
      </w:r>
    </w:p>
    <w:p w:rsidR="009273FD" w:rsidRDefault="009273FD"/>
    <w:sectPr w:rsidR="009273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D7DB3"/>
    <w:multiLevelType w:val="hybridMultilevel"/>
    <w:tmpl w:val="3A2C1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AE78B7"/>
    <w:rsid w:val="009273FD"/>
    <w:rsid w:val="00AE78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8B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pvs</dc:creator>
  <cp:keywords/>
  <dc:description/>
  <cp:lastModifiedBy>pvs</cp:lastModifiedBy>
  <cp:revision>2</cp:revision>
  <dcterms:created xsi:type="dcterms:W3CDTF">2019-03-07T06:15:00Z</dcterms:created>
  <dcterms:modified xsi:type="dcterms:W3CDTF">2019-03-07T06:16:00Z</dcterms:modified>
</cp:coreProperties>
</file>