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6F47" w:rsidRPr="00AD78E8" w:rsidRDefault="00AD78E8" w:rsidP="00E652BB">
      <w:pPr>
        <w:jc w:val="center"/>
        <w:rPr>
          <w:rFonts w:ascii="Times New Roman" w:hAnsi="Times New Roman" w:cs="Times New Roman"/>
          <w:b/>
          <w:color w:val="ED7D31" w:themeColor="accent2"/>
          <w:sz w:val="76"/>
          <w:szCs w:val="76"/>
        </w:rPr>
      </w:pPr>
      <w:r w:rsidRPr="00AD78E8">
        <w:rPr>
          <w:rFonts w:ascii="Times New Roman" w:hAnsi="Times New Roman" w:cs="Times New Roman"/>
          <w:b/>
          <w:color w:val="ED7D31" w:themeColor="accent2"/>
          <w:sz w:val="76"/>
          <w:szCs w:val="76"/>
        </w:rPr>
        <w:t>House Price Prediction</w:t>
      </w:r>
    </w:p>
    <w:p w:rsidR="00AD78E8" w:rsidRPr="00E652BB" w:rsidRDefault="00AD78E8" w:rsidP="00AD78E8">
      <w:pPr>
        <w:jc w:val="center"/>
        <w:rPr>
          <w:rFonts w:ascii="Times New Roman" w:hAnsi="Times New Roman" w:cs="Times New Roman"/>
          <w:b/>
          <w:i/>
          <w:sz w:val="32"/>
          <w:szCs w:val="32"/>
        </w:rPr>
      </w:pPr>
      <w:r w:rsidRPr="00E652BB">
        <w:rPr>
          <w:rFonts w:ascii="Times New Roman" w:hAnsi="Times New Roman" w:cs="Times New Roman"/>
          <w:b/>
          <w:i/>
          <w:sz w:val="32"/>
          <w:szCs w:val="32"/>
        </w:rPr>
        <w:t>Data Science Course Project</w:t>
      </w:r>
    </w:p>
    <w:p w:rsidR="00AD78E8" w:rsidRDefault="00AD78E8" w:rsidP="00AD78E8">
      <w:pPr>
        <w:jc w:val="center"/>
        <w:rPr>
          <w:rFonts w:ascii="Times New Roman" w:hAnsi="Times New Roman" w:cs="Times New Roman"/>
          <w:sz w:val="32"/>
          <w:szCs w:val="32"/>
        </w:rPr>
      </w:pPr>
      <w:r>
        <w:rPr>
          <w:rFonts w:ascii="Times New Roman" w:hAnsi="Times New Roman" w:cs="Times New Roman"/>
          <w:sz w:val="32"/>
          <w:szCs w:val="32"/>
        </w:rPr>
        <w:t>AY 2020-2021</w:t>
      </w:r>
    </w:p>
    <w:p w:rsidR="00AD78E8" w:rsidRDefault="00AD78E8" w:rsidP="00AD78E8">
      <w:pPr>
        <w:jc w:val="center"/>
        <w:rPr>
          <w:rFonts w:ascii="Times New Roman" w:hAnsi="Times New Roman" w:cs="Times New Roman"/>
          <w:sz w:val="32"/>
          <w:szCs w:val="32"/>
        </w:rPr>
      </w:pPr>
      <w:r>
        <w:rPr>
          <w:rFonts w:ascii="Times New Roman" w:hAnsi="Times New Roman" w:cs="Times New Roman"/>
          <w:sz w:val="32"/>
          <w:szCs w:val="32"/>
        </w:rPr>
        <w:t>Semester 1</w:t>
      </w:r>
    </w:p>
    <w:p w:rsidR="00AD78E8" w:rsidRDefault="00AD78E8" w:rsidP="00AD78E8">
      <w:pPr>
        <w:jc w:val="left"/>
        <w:rPr>
          <w:rFonts w:ascii="Times New Roman" w:hAnsi="Times New Roman" w:cs="Times New Roman"/>
          <w:sz w:val="32"/>
          <w:szCs w:val="32"/>
        </w:rPr>
      </w:pPr>
    </w:p>
    <w:p w:rsidR="00CD099F" w:rsidRDefault="00CD099F" w:rsidP="00AD78E8">
      <w:pPr>
        <w:rPr>
          <w:rFonts w:ascii="Times New Roman" w:hAnsi="Times New Roman" w:cs="Times New Roman"/>
          <w:sz w:val="32"/>
          <w:szCs w:val="32"/>
        </w:rPr>
      </w:pPr>
      <w:bookmarkStart w:id="0" w:name="_GoBack"/>
      <w:bookmarkEnd w:id="0"/>
    </w:p>
    <w:p w:rsidR="00CD099F" w:rsidRPr="00573ABB" w:rsidRDefault="00CD099F" w:rsidP="00AD78E8">
      <w:pPr>
        <w:rPr>
          <w:rFonts w:ascii="Times New Roman" w:hAnsi="Times New Roman" w:cs="Times New Roman"/>
          <w:sz w:val="40"/>
          <w:szCs w:val="40"/>
        </w:rPr>
      </w:pPr>
      <w:r w:rsidRPr="00573ABB">
        <w:rPr>
          <w:rFonts w:ascii="Times New Roman" w:hAnsi="Times New Roman" w:cs="Times New Roman"/>
          <w:sz w:val="40"/>
          <w:szCs w:val="40"/>
        </w:rPr>
        <w:t>Contents</w:t>
      </w:r>
    </w:p>
    <w:tbl>
      <w:tblPr>
        <w:tblStyle w:val="GridTable4-Accent2"/>
        <w:tblW w:w="0" w:type="auto"/>
        <w:tblLook w:val="04A0" w:firstRow="1" w:lastRow="0" w:firstColumn="1" w:lastColumn="0" w:noHBand="0" w:noVBand="1"/>
      </w:tblPr>
      <w:tblGrid>
        <w:gridCol w:w="1555"/>
        <w:gridCol w:w="5811"/>
        <w:gridCol w:w="1650"/>
      </w:tblGrid>
      <w:tr w:rsidR="00CD099F" w:rsidTr="00E652BB">
        <w:trPr>
          <w:cnfStyle w:val="100000000000" w:firstRow="1" w:lastRow="0" w:firstColumn="0" w:lastColumn="0" w:oddVBand="0" w:evenVBand="0" w:oddHBand="0"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555" w:type="dxa"/>
          </w:tcPr>
          <w:p w:rsidR="00CD099F" w:rsidRDefault="00CD099F" w:rsidP="00CD099F">
            <w:pPr>
              <w:jc w:val="center"/>
              <w:rPr>
                <w:rFonts w:ascii="Times New Roman" w:hAnsi="Times New Roman" w:cs="Times New Roman"/>
                <w:sz w:val="32"/>
                <w:szCs w:val="32"/>
              </w:rPr>
            </w:pPr>
            <w:r>
              <w:rPr>
                <w:rFonts w:ascii="Times New Roman" w:hAnsi="Times New Roman" w:cs="Times New Roman"/>
                <w:sz w:val="32"/>
                <w:szCs w:val="32"/>
              </w:rPr>
              <w:t>Sr. No.</w:t>
            </w:r>
          </w:p>
        </w:tc>
        <w:tc>
          <w:tcPr>
            <w:tcW w:w="5811" w:type="dxa"/>
          </w:tcPr>
          <w:p w:rsidR="00CD099F" w:rsidRDefault="00CD099F" w:rsidP="00CD099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Title</w:t>
            </w:r>
          </w:p>
        </w:tc>
        <w:tc>
          <w:tcPr>
            <w:tcW w:w="1650" w:type="dxa"/>
          </w:tcPr>
          <w:p w:rsidR="00CD099F" w:rsidRDefault="00CD099F" w:rsidP="00CD099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Page No.</w:t>
            </w:r>
          </w:p>
        </w:tc>
      </w:tr>
      <w:tr w:rsidR="00CD099F" w:rsidTr="00E652BB">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1555" w:type="dxa"/>
          </w:tcPr>
          <w:p w:rsidR="00CD099F" w:rsidRDefault="00CD099F" w:rsidP="00CD099F">
            <w:pPr>
              <w:jc w:val="center"/>
              <w:rPr>
                <w:rFonts w:ascii="Times New Roman" w:hAnsi="Times New Roman" w:cs="Times New Roman"/>
                <w:sz w:val="32"/>
                <w:szCs w:val="32"/>
              </w:rPr>
            </w:pPr>
            <w:r>
              <w:rPr>
                <w:rFonts w:ascii="Times New Roman" w:hAnsi="Times New Roman" w:cs="Times New Roman"/>
                <w:sz w:val="32"/>
                <w:szCs w:val="32"/>
              </w:rPr>
              <w:t>1</w:t>
            </w:r>
          </w:p>
        </w:tc>
        <w:tc>
          <w:tcPr>
            <w:tcW w:w="5811" w:type="dxa"/>
          </w:tcPr>
          <w:p w:rsidR="00CD099F" w:rsidRDefault="00E652BB" w:rsidP="00AD78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Introduction</w:t>
            </w:r>
          </w:p>
        </w:tc>
        <w:tc>
          <w:tcPr>
            <w:tcW w:w="1650" w:type="dxa"/>
          </w:tcPr>
          <w:p w:rsidR="00CD099F" w:rsidRDefault="001E64FF" w:rsidP="00AD78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1</w:t>
            </w:r>
          </w:p>
        </w:tc>
      </w:tr>
      <w:tr w:rsidR="00CD099F" w:rsidTr="00E652BB">
        <w:trPr>
          <w:trHeight w:val="414"/>
        </w:trPr>
        <w:tc>
          <w:tcPr>
            <w:cnfStyle w:val="001000000000" w:firstRow="0" w:lastRow="0" w:firstColumn="1" w:lastColumn="0" w:oddVBand="0" w:evenVBand="0" w:oddHBand="0" w:evenHBand="0" w:firstRowFirstColumn="0" w:firstRowLastColumn="0" w:lastRowFirstColumn="0" w:lastRowLastColumn="0"/>
            <w:tcW w:w="1555" w:type="dxa"/>
          </w:tcPr>
          <w:p w:rsidR="00CD099F" w:rsidRDefault="00CD099F" w:rsidP="00CD099F">
            <w:pPr>
              <w:jc w:val="center"/>
              <w:rPr>
                <w:rFonts w:ascii="Times New Roman" w:hAnsi="Times New Roman" w:cs="Times New Roman"/>
                <w:sz w:val="32"/>
                <w:szCs w:val="32"/>
              </w:rPr>
            </w:pPr>
            <w:r>
              <w:rPr>
                <w:rFonts w:ascii="Times New Roman" w:hAnsi="Times New Roman" w:cs="Times New Roman"/>
                <w:sz w:val="32"/>
                <w:szCs w:val="32"/>
              </w:rPr>
              <w:t>2</w:t>
            </w:r>
          </w:p>
        </w:tc>
        <w:tc>
          <w:tcPr>
            <w:tcW w:w="5811" w:type="dxa"/>
          </w:tcPr>
          <w:p w:rsidR="00CD099F" w:rsidRDefault="00E652BB" w:rsidP="00AD78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Univariate Analysis</w:t>
            </w:r>
          </w:p>
        </w:tc>
        <w:tc>
          <w:tcPr>
            <w:tcW w:w="1650" w:type="dxa"/>
          </w:tcPr>
          <w:p w:rsidR="00CD099F" w:rsidRDefault="001E64FF" w:rsidP="00AD78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2</w:t>
            </w:r>
          </w:p>
        </w:tc>
      </w:tr>
      <w:tr w:rsidR="00CD099F" w:rsidTr="00E652BB">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555" w:type="dxa"/>
          </w:tcPr>
          <w:p w:rsidR="00CD099F" w:rsidRDefault="00CD099F" w:rsidP="00CD099F">
            <w:pPr>
              <w:jc w:val="center"/>
              <w:rPr>
                <w:rFonts w:ascii="Times New Roman" w:hAnsi="Times New Roman" w:cs="Times New Roman"/>
                <w:sz w:val="32"/>
                <w:szCs w:val="32"/>
              </w:rPr>
            </w:pPr>
            <w:r>
              <w:rPr>
                <w:rFonts w:ascii="Times New Roman" w:hAnsi="Times New Roman" w:cs="Times New Roman"/>
                <w:sz w:val="32"/>
                <w:szCs w:val="32"/>
              </w:rPr>
              <w:t>3</w:t>
            </w:r>
          </w:p>
        </w:tc>
        <w:tc>
          <w:tcPr>
            <w:tcW w:w="5811" w:type="dxa"/>
          </w:tcPr>
          <w:p w:rsidR="00CD099F" w:rsidRDefault="00E652BB" w:rsidP="00AD78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Bivariate Analysis</w:t>
            </w:r>
          </w:p>
        </w:tc>
        <w:tc>
          <w:tcPr>
            <w:tcW w:w="1650" w:type="dxa"/>
          </w:tcPr>
          <w:p w:rsidR="00CD099F" w:rsidRDefault="001E64FF" w:rsidP="00AD78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8</w:t>
            </w:r>
          </w:p>
        </w:tc>
      </w:tr>
      <w:tr w:rsidR="00CD099F" w:rsidTr="00E652BB">
        <w:trPr>
          <w:trHeight w:val="413"/>
        </w:trPr>
        <w:tc>
          <w:tcPr>
            <w:cnfStyle w:val="001000000000" w:firstRow="0" w:lastRow="0" w:firstColumn="1" w:lastColumn="0" w:oddVBand="0" w:evenVBand="0" w:oddHBand="0" w:evenHBand="0" w:firstRowFirstColumn="0" w:firstRowLastColumn="0" w:lastRowFirstColumn="0" w:lastRowLastColumn="0"/>
            <w:tcW w:w="1555" w:type="dxa"/>
          </w:tcPr>
          <w:p w:rsidR="00CD099F" w:rsidRDefault="00CD099F" w:rsidP="00CD099F">
            <w:pPr>
              <w:jc w:val="center"/>
              <w:rPr>
                <w:rFonts w:ascii="Times New Roman" w:hAnsi="Times New Roman" w:cs="Times New Roman"/>
                <w:sz w:val="32"/>
                <w:szCs w:val="32"/>
              </w:rPr>
            </w:pPr>
            <w:r>
              <w:rPr>
                <w:rFonts w:ascii="Times New Roman" w:hAnsi="Times New Roman" w:cs="Times New Roman"/>
                <w:sz w:val="32"/>
                <w:szCs w:val="32"/>
              </w:rPr>
              <w:t>4</w:t>
            </w:r>
          </w:p>
        </w:tc>
        <w:tc>
          <w:tcPr>
            <w:tcW w:w="5811" w:type="dxa"/>
          </w:tcPr>
          <w:p w:rsidR="00CD099F" w:rsidRDefault="00E652BB" w:rsidP="00AD78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Model Building &amp; Prediction - 1</w:t>
            </w:r>
          </w:p>
        </w:tc>
        <w:tc>
          <w:tcPr>
            <w:tcW w:w="1650" w:type="dxa"/>
          </w:tcPr>
          <w:p w:rsidR="00CD099F" w:rsidRDefault="001E64FF" w:rsidP="00AD78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19</w:t>
            </w:r>
          </w:p>
        </w:tc>
      </w:tr>
      <w:tr w:rsidR="00E652BB" w:rsidTr="00E652BB">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555" w:type="dxa"/>
          </w:tcPr>
          <w:p w:rsidR="00E652BB" w:rsidRDefault="00E652BB" w:rsidP="00CD099F">
            <w:pPr>
              <w:jc w:val="center"/>
              <w:rPr>
                <w:rFonts w:ascii="Times New Roman" w:hAnsi="Times New Roman" w:cs="Times New Roman"/>
                <w:sz w:val="32"/>
                <w:szCs w:val="32"/>
              </w:rPr>
            </w:pPr>
            <w:r>
              <w:rPr>
                <w:rFonts w:ascii="Times New Roman" w:hAnsi="Times New Roman" w:cs="Times New Roman"/>
                <w:sz w:val="32"/>
                <w:szCs w:val="32"/>
              </w:rPr>
              <w:t>5</w:t>
            </w:r>
          </w:p>
        </w:tc>
        <w:tc>
          <w:tcPr>
            <w:tcW w:w="5811" w:type="dxa"/>
          </w:tcPr>
          <w:p w:rsidR="00E652BB" w:rsidRDefault="00E652BB" w:rsidP="00AD78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Factor Analysis</w:t>
            </w:r>
          </w:p>
        </w:tc>
        <w:tc>
          <w:tcPr>
            <w:tcW w:w="1650" w:type="dxa"/>
          </w:tcPr>
          <w:p w:rsidR="00E652BB" w:rsidRDefault="001E64FF" w:rsidP="00AD78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25</w:t>
            </w:r>
          </w:p>
        </w:tc>
      </w:tr>
      <w:tr w:rsidR="00E652BB" w:rsidTr="00E652BB">
        <w:trPr>
          <w:trHeight w:val="410"/>
        </w:trPr>
        <w:tc>
          <w:tcPr>
            <w:cnfStyle w:val="001000000000" w:firstRow="0" w:lastRow="0" w:firstColumn="1" w:lastColumn="0" w:oddVBand="0" w:evenVBand="0" w:oddHBand="0" w:evenHBand="0" w:firstRowFirstColumn="0" w:firstRowLastColumn="0" w:lastRowFirstColumn="0" w:lastRowLastColumn="0"/>
            <w:tcW w:w="1555" w:type="dxa"/>
          </w:tcPr>
          <w:p w:rsidR="00E652BB" w:rsidRDefault="00E652BB" w:rsidP="00CD099F">
            <w:pPr>
              <w:jc w:val="center"/>
              <w:rPr>
                <w:rFonts w:ascii="Times New Roman" w:hAnsi="Times New Roman" w:cs="Times New Roman"/>
                <w:sz w:val="32"/>
                <w:szCs w:val="32"/>
              </w:rPr>
            </w:pPr>
            <w:r>
              <w:rPr>
                <w:rFonts w:ascii="Times New Roman" w:hAnsi="Times New Roman" w:cs="Times New Roman"/>
                <w:sz w:val="32"/>
                <w:szCs w:val="32"/>
              </w:rPr>
              <w:t>6</w:t>
            </w:r>
          </w:p>
        </w:tc>
        <w:tc>
          <w:tcPr>
            <w:tcW w:w="5811" w:type="dxa"/>
          </w:tcPr>
          <w:p w:rsidR="00E652BB" w:rsidRDefault="00E652BB" w:rsidP="00AD78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Model Building &amp; Prediction - 2</w:t>
            </w:r>
          </w:p>
        </w:tc>
        <w:tc>
          <w:tcPr>
            <w:tcW w:w="1650" w:type="dxa"/>
          </w:tcPr>
          <w:p w:rsidR="00E652BB" w:rsidRDefault="002466C9" w:rsidP="00AD78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32</w:t>
            </w:r>
          </w:p>
        </w:tc>
      </w:tr>
    </w:tbl>
    <w:p w:rsidR="00CD099F" w:rsidRDefault="00CD099F" w:rsidP="00AD78E8">
      <w:pPr>
        <w:rPr>
          <w:rFonts w:ascii="Times New Roman" w:hAnsi="Times New Roman" w:cs="Times New Roman"/>
          <w:sz w:val="32"/>
          <w:szCs w:val="32"/>
        </w:rPr>
      </w:pPr>
    </w:p>
    <w:p w:rsidR="00E652BB" w:rsidRDefault="00E652BB" w:rsidP="00AD78E8">
      <w:pPr>
        <w:rPr>
          <w:rFonts w:ascii="Times New Roman" w:hAnsi="Times New Roman" w:cs="Times New Roman"/>
          <w:sz w:val="32"/>
          <w:szCs w:val="32"/>
        </w:rPr>
      </w:pPr>
    </w:p>
    <w:p w:rsidR="00E652BB" w:rsidRDefault="00E652BB" w:rsidP="00AD78E8">
      <w:pPr>
        <w:rPr>
          <w:rFonts w:ascii="Times New Roman" w:hAnsi="Times New Roman" w:cs="Times New Roman"/>
          <w:sz w:val="32"/>
          <w:szCs w:val="32"/>
        </w:rPr>
      </w:pPr>
    </w:p>
    <w:p w:rsidR="00E652BB" w:rsidRPr="00573ABB" w:rsidRDefault="00E652BB" w:rsidP="00E652BB">
      <w:pPr>
        <w:pStyle w:val="ListParagraph"/>
        <w:numPr>
          <w:ilvl w:val="0"/>
          <w:numId w:val="1"/>
        </w:numPr>
        <w:spacing w:line="276" w:lineRule="auto"/>
        <w:rPr>
          <w:rFonts w:ascii="Times New Roman" w:hAnsi="Times New Roman" w:cs="Times New Roman"/>
          <w:sz w:val="40"/>
          <w:szCs w:val="40"/>
          <w:u w:val="single"/>
        </w:rPr>
      </w:pPr>
      <w:r w:rsidRPr="00573ABB">
        <w:rPr>
          <w:rFonts w:ascii="Times New Roman" w:hAnsi="Times New Roman" w:cs="Times New Roman"/>
          <w:sz w:val="40"/>
          <w:szCs w:val="40"/>
          <w:u w:val="single"/>
        </w:rPr>
        <w:t>Introduction</w:t>
      </w:r>
    </w:p>
    <w:p w:rsidR="00E652BB" w:rsidRDefault="00573ABB" w:rsidP="00E652BB">
      <w:pPr>
        <w:pStyle w:val="ListParagraph"/>
        <w:ind w:left="360"/>
        <w:rPr>
          <w:rFonts w:ascii="Times New Roman" w:hAnsi="Times New Roman" w:cs="Times New Roman"/>
          <w:sz w:val="32"/>
          <w:szCs w:val="32"/>
        </w:rPr>
      </w:pPr>
      <w:r w:rsidRPr="00573ABB">
        <w:rPr>
          <w:rFonts w:ascii="Times New Roman" w:hAnsi="Times New Roman" w:cs="Times New Roman"/>
          <w:sz w:val="32"/>
          <w:szCs w:val="32"/>
        </w:rPr>
        <w:t>House Price Prediction is one the most important factors in Real Estate. This project focuses on predicting prices of houses. This project uses Regression model to predict house price. In this project a very famous dataset “Boston”</w:t>
      </w:r>
      <w:r>
        <w:rPr>
          <w:rFonts w:ascii="Times New Roman" w:hAnsi="Times New Roman" w:cs="Times New Roman"/>
          <w:sz w:val="32"/>
          <w:szCs w:val="32"/>
        </w:rPr>
        <w:t xml:space="preserve"> has been used. Below is a screenshot showing a small part of the dataset.</w:t>
      </w:r>
    </w:p>
    <w:p w:rsidR="00573ABB" w:rsidRDefault="00573ABB" w:rsidP="00E652BB">
      <w:pPr>
        <w:pStyle w:val="ListParagraph"/>
        <w:ind w:left="360"/>
        <w:rPr>
          <w:rFonts w:ascii="Times New Roman" w:hAnsi="Times New Roman" w:cs="Times New Roman"/>
          <w:sz w:val="32"/>
          <w:szCs w:val="32"/>
        </w:rPr>
      </w:pPr>
    </w:p>
    <w:p w:rsidR="00573ABB" w:rsidRDefault="00573ABB" w:rsidP="00573ABB">
      <w:pPr>
        <w:pStyle w:val="ListParagraph"/>
        <w:keepNext/>
        <w:ind w:left="360"/>
        <w:jc w:val="center"/>
      </w:pPr>
      <w:r>
        <w:rPr>
          <w:rFonts w:ascii="Times New Roman" w:hAnsi="Times New Roman" w:cs="Times New Roman"/>
          <w:noProof/>
          <w:sz w:val="32"/>
          <w:szCs w:val="32"/>
          <w:lang w:eastAsia="en-IN"/>
        </w:rPr>
        <w:lastRenderedPageBreak/>
        <w:drawing>
          <wp:inline distT="0" distB="0" distL="0" distR="0" wp14:anchorId="7086D6D0" wp14:editId="7FEBE33E">
            <wp:extent cx="5350229" cy="231457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64335" cy="2320677"/>
                    </a:xfrm>
                    <a:prstGeom prst="rect">
                      <a:avLst/>
                    </a:prstGeom>
                    <a:noFill/>
                    <a:ln>
                      <a:noFill/>
                    </a:ln>
                  </pic:spPr>
                </pic:pic>
              </a:graphicData>
            </a:graphic>
          </wp:inline>
        </w:drawing>
      </w:r>
    </w:p>
    <w:p w:rsidR="00573ABB" w:rsidRDefault="00573ABB" w:rsidP="00573ABB">
      <w:pPr>
        <w:pStyle w:val="Caption"/>
        <w:jc w:val="center"/>
        <w:rPr>
          <w:rFonts w:ascii="Times New Roman" w:hAnsi="Times New Roman" w:cs="Times New Roman"/>
          <w:sz w:val="32"/>
          <w:szCs w:val="32"/>
        </w:rPr>
      </w:pPr>
      <w:r>
        <w:t xml:space="preserve">Figure </w:t>
      </w:r>
      <w:r w:rsidR="004E4615">
        <w:fldChar w:fldCharType="begin"/>
      </w:r>
      <w:r w:rsidR="004E4615">
        <w:instrText xml:space="preserve"> SEQ Figure \* ARABIC </w:instrText>
      </w:r>
      <w:r w:rsidR="004E4615">
        <w:fldChar w:fldCharType="separate"/>
      </w:r>
      <w:r w:rsidR="005542E6">
        <w:rPr>
          <w:noProof/>
        </w:rPr>
        <w:t>1</w:t>
      </w:r>
      <w:r w:rsidR="004E4615">
        <w:rPr>
          <w:noProof/>
        </w:rPr>
        <w:fldChar w:fldCharType="end"/>
      </w:r>
      <w:r>
        <w:t>: Boston Dataset - Part 1</w:t>
      </w:r>
    </w:p>
    <w:p w:rsidR="00573ABB" w:rsidRDefault="00573ABB" w:rsidP="00573ABB">
      <w:pPr>
        <w:pStyle w:val="ListParagraph"/>
        <w:keepNext/>
        <w:ind w:left="360"/>
        <w:jc w:val="center"/>
      </w:pPr>
      <w:r>
        <w:rPr>
          <w:rFonts w:ascii="Times New Roman" w:hAnsi="Times New Roman" w:cs="Times New Roman"/>
          <w:noProof/>
          <w:sz w:val="32"/>
          <w:szCs w:val="32"/>
          <w:lang w:eastAsia="en-IN"/>
        </w:rPr>
        <w:drawing>
          <wp:inline distT="0" distB="0" distL="0" distR="0" wp14:anchorId="59D6F7BE" wp14:editId="26EB2BC3">
            <wp:extent cx="5353050" cy="23068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75016" cy="2316354"/>
                    </a:xfrm>
                    <a:prstGeom prst="rect">
                      <a:avLst/>
                    </a:prstGeom>
                    <a:noFill/>
                    <a:ln>
                      <a:noFill/>
                    </a:ln>
                  </pic:spPr>
                </pic:pic>
              </a:graphicData>
            </a:graphic>
          </wp:inline>
        </w:drawing>
      </w:r>
    </w:p>
    <w:p w:rsidR="00573ABB" w:rsidRPr="00573ABB" w:rsidRDefault="00573ABB" w:rsidP="00573ABB">
      <w:pPr>
        <w:pStyle w:val="Caption"/>
        <w:jc w:val="center"/>
        <w:rPr>
          <w:rFonts w:ascii="Times New Roman" w:hAnsi="Times New Roman" w:cs="Times New Roman"/>
          <w:sz w:val="32"/>
          <w:szCs w:val="32"/>
        </w:rPr>
      </w:pPr>
      <w:r>
        <w:t xml:space="preserve">Figure </w:t>
      </w:r>
      <w:r w:rsidR="004E4615">
        <w:fldChar w:fldCharType="begin"/>
      </w:r>
      <w:r w:rsidR="004E4615">
        <w:instrText xml:space="preserve"> SEQ Figure \* ARABIC </w:instrText>
      </w:r>
      <w:r w:rsidR="004E4615">
        <w:fldChar w:fldCharType="separate"/>
      </w:r>
      <w:r w:rsidR="005542E6">
        <w:rPr>
          <w:noProof/>
        </w:rPr>
        <w:t>2</w:t>
      </w:r>
      <w:r w:rsidR="004E4615">
        <w:rPr>
          <w:noProof/>
        </w:rPr>
        <w:fldChar w:fldCharType="end"/>
      </w:r>
      <w:r>
        <w:t>: Boston Dataset - Part 2</w:t>
      </w:r>
    </w:p>
    <w:p w:rsidR="00E652BB" w:rsidRPr="00573ABB" w:rsidRDefault="00573ABB" w:rsidP="00573ABB">
      <w:pPr>
        <w:pStyle w:val="ListParagraph"/>
        <w:numPr>
          <w:ilvl w:val="0"/>
          <w:numId w:val="1"/>
        </w:numPr>
        <w:spacing w:line="276" w:lineRule="auto"/>
        <w:rPr>
          <w:rFonts w:ascii="Times New Roman" w:hAnsi="Times New Roman" w:cs="Times New Roman"/>
          <w:sz w:val="32"/>
          <w:szCs w:val="32"/>
        </w:rPr>
      </w:pPr>
      <w:r>
        <w:rPr>
          <w:rFonts w:ascii="Times New Roman" w:hAnsi="Times New Roman" w:cs="Times New Roman"/>
          <w:sz w:val="40"/>
          <w:szCs w:val="40"/>
          <w:u w:val="single"/>
        </w:rPr>
        <w:t>Description of Dataset</w:t>
      </w:r>
    </w:p>
    <w:p w:rsidR="00573ABB" w:rsidRDefault="00573ABB" w:rsidP="00573ABB">
      <w:pPr>
        <w:pStyle w:val="ListParagraph"/>
        <w:numPr>
          <w:ilvl w:val="1"/>
          <w:numId w:val="1"/>
        </w:numPr>
        <w:rPr>
          <w:rFonts w:ascii="Times New Roman" w:hAnsi="Times New Roman" w:cs="Times New Roman"/>
          <w:sz w:val="32"/>
          <w:szCs w:val="32"/>
        </w:rPr>
      </w:pPr>
      <w:r w:rsidRPr="00220FAB">
        <w:rPr>
          <w:rFonts w:ascii="Times New Roman" w:hAnsi="Times New Roman" w:cs="Times New Roman"/>
          <w:color w:val="FF0000"/>
          <w:sz w:val="32"/>
          <w:szCs w:val="32"/>
        </w:rPr>
        <w:t>CRIM:</w:t>
      </w:r>
      <w:r>
        <w:rPr>
          <w:rFonts w:ascii="Times New Roman" w:hAnsi="Times New Roman" w:cs="Times New Roman"/>
          <w:sz w:val="32"/>
          <w:szCs w:val="32"/>
        </w:rPr>
        <w:t xml:space="preserve"> </w:t>
      </w:r>
      <w:r w:rsidR="003602D7">
        <w:rPr>
          <w:rFonts w:ascii="Times New Roman" w:hAnsi="Times New Roman" w:cs="Times New Roman"/>
          <w:sz w:val="32"/>
          <w:szCs w:val="32"/>
        </w:rPr>
        <w:t>Per capita crime rate by town</w:t>
      </w:r>
    </w:p>
    <w:p w:rsidR="003602D7" w:rsidRDefault="003602D7" w:rsidP="00573ABB">
      <w:pPr>
        <w:pStyle w:val="ListParagraph"/>
        <w:numPr>
          <w:ilvl w:val="1"/>
          <w:numId w:val="1"/>
        </w:numPr>
        <w:rPr>
          <w:rFonts w:ascii="Times New Roman" w:hAnsi="Times New Roman" w:cs="Times New Roman"/>
          <w:sz w:val="32"/>
          <w:szCs w:val="32"/>
        </w:rPr>
      </w:pPr>
      <w:r w:rsidRPr="00220FAB">
        <w:rPr>
          <w:rFonts w:ascii="Times New Roman" w:hAnsi="Times New Roman" w:cs="Times New Roman"/>
          <w:color w:val="FF0000"/>
          <w:sz w:val="32"/>
          <w:szCs w:val="32"/>
        </w:rPr>
        <w:t>ZN:</w:t>
      </w:r>
      <w:r>
        <w:rPr>
          <w:rFonts w:ascii="Times New Roman" w:hAnsi="Times New Roman" w:cs="Times New Roman"/>
          <w:sz w:val="32"/>
          <w:szCs w:val="32"/>
        </w:rPr>
        <w:t xml:space="preserve"> Proportion of residential land zoned for lots over 25,000 sq. ft.</w:t>
      </w:r>
    </w:p>
    <w:p w:rsidR="003602D7" w:rsidRDefault="003602D7" w:rsidP="00573ABB">
      <w:pPr>
        <w:pStyle w:val="ListParagraph"/>
        <w:numPr>
          <w:ilvl w:val="1"/>
          <w:numId w:val="1"/>
        </w:numPr>
        <w:rPr>
          <w:rFonts w:ascii="Times New Roman" w:hAnsi="Times New Roman" w:cs="Times New Roman"/>
          <w:sz w:val="32"/>
          <w:szCs w:val="32"/>
        </w:rPr>
      </w:pPr>
      <w:r w:rsidRPr="00220FAB">
        <w:rPr>
          <w:rFonts w:ascii="Times New Roman" w:hAnsi="Times New Roman" w:cs="Times New Roman"/>
          <w:color w:val="FF0000"/>
          <w:sz w:val="32"/>
          <w:szCs w:val="32"/>
        </w:rPr>
        <w:t>INDUS:</w:t>
      </w:r>
      <w:r>
        <w:rPr>
          <w:rFonts w:ascii="Times New Roman" w:hAnsi="Times New Roman" w:cs="Times New Roman"/>
          <w:sz w:val="32"/>
          <w:szCs w:val="32"/>
        </w:rPr>
        <w:t xml:space="preserve"> Proportion of non-retail business acres per town</w:t>
      </w:r>
    </w:p>
    <w:p w:rsidR="003602D7" w:rsidRDefault="003602D7" w:rsidP="00573ABB">
      <w:pPr>
        <w:pStyle w:val="ListParagraph"/>
        <w:numPr>
          <w:ilvl w:val="1"/>
          <w:numId w:val="1"/>
        </w:numPr>
        <w:rPr>
          <w:rFonts w:ascii="Times New Roman" w:hAnsi="Times New Roman" w:cs="Times New Roman"/>
          <w:sz w:val="32"/>
          <w:szCs w:val="32"/>
        </w:rPr>
      </w:pPr>
      <w:r w:rsidRPr="00220FAB">
        <w:rPr>
          <w:rFonts w:ascii="Times New Roman" w:hAnsi="Times New Roman" w:cs="Times New Roman"/>
          <w:color w:val="FF0000"/>
          <w:sz w:val="32"/>
          <w:szCs w:val="32"/>
        </w:rPr>
        <w:t>CHAS:</w:t>
      </w:r>
      <w:r>
        <w:rPr>
          <w:rFonts w:ascii="Times New Roman" w:hAnsi="Times New Roman" w:cs="Times New Roman"/>
          <w:sz w:val="32"/>
          <w:szCs w:val="32"/>
        </w:rPr>
        <w:t xml:space="preserve"> Charles river dummy variable (= 1 if tract bounds river; 0 = otherwise)</w:t>
      </w:r>
    </w:p>
    <w:p w:rsidR="003602D7" w:rsidRDefault="003602D7" w:rsidP="00573ABB">
      <w:pPr>
        <w:pStyle w:val="ListParagraph"/>
        <w:numPr>
          <w:ilvl w:val="1"/>
          <w:numId w:val="1"/>
        </w:numPr>
        <w:rPr>
          <w:rFonts w:ascii="Times New Roman" w:hAnsi="Times New Roman" w:cs="Times New Roman"/>
          <w:sz w:val="32"/>
          <w:szCs w:val="32"/>
        </w:rPr>
      </w:pPr>
      <w:r w:rsidRPr="00220FAB">
        <w:rPr>
          <w:rFonts w:ascii="Times New Roman" w:hAnsi="Times New Roman" w:cs="Times New Roman"/>
          <w:color w:val="FF0000"/>
          <w:sz w:val="32"/>
          <w:szCs w:val="32"/>
        </w:rPr>
        <w:t>NOX:</w:t>
      </w:r>
      <w:r>
        <w:rPr>
          <w:rFonts w:ascii="Times New Roman" w:hAnsi="Times New Roman" w:cs="Times New Roman"/>
          <w:sz w:val="32"/>
          <w:szCs w:val="32"/>
        </w:rPr>
        <w:t xml:space="preserve"> Nitric Oxide concentration (parts per 10 million)</w:t>
      </w:r>
    </w:p>
    <w:p w:rsidR="003602D7" w:rsidRDefault="003602D7" w:rsidP="00573ABB">
      <w:pPr>
        <w:pStyle w:val="ListParagraph"/>
        <w:numPr>
          <w:ilvl w:val="1"/>
          <w:numId w:val="1"/>
        </w:numPr>
        <w:rPr>
          <w:rFonts w:ascii="Times New Roman" w:hAnsi="Times New Roman" w:cs="Times New Roman"/>
          <w:sz w:val="32"/>
          <w:szCs w:val="32"/>
        </w:rPr>
      </w:pPr>
      <w:r w:rsidRPr="00220FAB">
        <w:rPr>
          <w:rFonts w:ascii="Times New Roman" w:hAnsi="Times New Roman" w:cs="Times New Roman"/>
          <w:color w:val="FF0000"/>
          <w:sz w:val="32"/>
          <w:szCs w:val="32"/>
        </w:rPr>
        <w:t>RM:</w:t>
      </w:r>
      <w:r>
        <w:rPr>
          <w:rFonts w:ascii="Times New Roman" w:hAnsi="Times New Roman" w:cs="Times New Roman"/>
          <w:sz w:val="32"/>
          <w:szCs w:val="32"/>
        </w:rPr>
        <w:t xml:space="preserve"> Average number of rooms per dwelling</w:t>
      </w:r>
    </w:p>
    <w:p w:rsidR="003602D7" w:rsidRDefault="003602D7" w:rsidP="00573ABB">
      <w:pPr>
        <w:pStyle w:val="ListParagraph"/>
        <w:numPr>
          <w:ilvl w:val="1"/>
          <w:numId w:val="1"/>
        </w:numPr>
        <w:rPr>
          <w:rFonts w:ascii="Times New Roman" w:hAnsi="Times New Roman" w:cs="Times New Roman"/>
          <w:sz w:val="32"/>
          <w:szCs w:val="32"/>
        </w:rPr>
      </w:pPr>
      <w:r w:rsidRPr="00220FAB">
        <w:rPr>
          <w:rFonts w:ascii="Times New Roman" w:hAnsi="Times New Roman" w:cs="Times New Roman"/>
          <w:color w:val="FF0000"/>
          <w:sz w:val="32"/>
          <w:szCs w:val="32"/>
        </w:rPr>
        <w:t>AGE:</w:t>
      </w:r>
      <w:r>
        <w:rPr>
          <w:rFonts w:ascii="Times New Roman" w:hAnsi="Times New Roman" w:cs="Times New Roman"/>
          <w:sz w:val="32"/>
          <w:szCs w:val="32"/>
        </w:rPr>
        <w:t xml:space="preserve"> Proportion of owner-occupied units built prior to 1940</w:t>
      </w:r>
    </w:p>
    <w:p w:rsidR="003602D7" w:rsidRDefault="003602D7" w:rsidP="00573ABB">
      <w:pPr>
        <w:pStyle w:val="ListParagraph"/>
        <w:numPr>
          <w:ilvl w:val="1"/>
          <w:numId w:val="1"/>
        </w:numPr>
        <w:rPr>
          <w:rFonts w:ascii="Times New Roman" w:hAnsi="Times New Roman" w:cs="Times New Roman"/>
          <w:sz w:val="32"/>
          <w:szCs w:val="32"/>
        </w:rPr>
      </w:pPr>
      <w:r w:rsidRPr="00220FAB">
        <w:rPr>
          <w:rFonts w:ascii="Times New Roman" w:hAnsi="Times New Roman" w:cs="Times New Roman"/>
          <w:color w:val="FF0000"/>
          <w:sz w:val="32"/>
          <w:szCs w:val="32"/>
        </w:rPr>
        <w:t>DIS:</w:t>
      </w:r>
      <w:r>
        <w:rPr>
          <w:rFonts w:ascii="Times New Roman" w:hAnsi="Times New Roman" w:cs="Times New Roman"/>
          <w:sz w:val="32"/>
          <w:szCs w:val="32"/>
        </w:rPr>
        <w:t xml:space="preserve"> Weighted distances to five Boston employment centres</w:t>
      </w:r>
    </w:p>
    <w:p w:rsidR="003602D7" w:rsidRDefault="003602D7" w:rsidP="00573ABB">
      <w:pPr>
        <w:pStyle w:val="ListParagraph"/>
        <w:numPr>
          <w:ilvl w:val="1"/>
          <w:numId w:val="1"/>
        </w:numPr>
        <w:rPr>
          <w:rFonts w:ascii="Times New Roman" w:hAnsi="Times New Roman" w:cs="Times New Roman"/>
          <w:sz w:val="32"/>
          <w:szCs w:val="32"/>
        </w:rPr>
      </w:pPr>
      <w:r w:rsidRPr="00220FAB">
        <w:rPr>
          <w:rFonts w:ascii="Times New Roman" w:hAnsi="Times New Roman" w:cs="Times New Roman"/>
          <w:color w:val="FF0000"/>
          <w:sz w:val="32"/>
          <w:szCs w:val="32"/>
        </w:rPr>
        <w:t>RAD:</w:t>
      </w:r>
      <w:r>
        <w:rPr>
          <w:rFonts w:ascii="Times New Roman" w:hAnsi="Times New Roman" w:cs="Times New Roman"/>
          <w:sz w:val="32"/>
          <w:szCs w:val="32"/>
        </w:rPr>
        <w:t xml:space="preserve"> Index of accessibility to radial highways</w:t>
      </w:r>
    </w:p>
    <w:p w:rsidR="003602D7" w:rsidRDefault="003602D7" w:rsidP="00573ABB">
      <w:pPr>
        <w:pStyle w:val="ListParagraph"/>
        <w:numPr>
          <w:ilvl w:val="1"/>
          <w:numId w:val="1"/>
        </w:numPr>
        <w:rPr>
          <w:rFonts w:ascii="Times New Roman" w:hAnsi="Times New Roman" w:cs="Times New Roman"/>
          <w:sz w:val="32"/>
          <w:szCs w:val="32"/>
        </w:rPr>
      </w:pPr>
      <w:r w:rsidRPr="00220FAB">
        <w:rPr>
          <w:rFonts w:ascii="Times New Roman" w:hAnsi="Times New Roman" w:cs="Times New Roman"/>
          <w:color w:val="FF0000"/>
          <w:sz w:val="32"/>
          <w:szCs w:val="32"/>
        </w:rPr>
        <w:t>TAX:</w:t>
      </w:r>
      <w:r>
        <w:rPr>
          <w:rFonts w:ascii="Times New Roman" w:hAnsi="Times New Roman" w:cs="Times New Roman"/>
          <w:sz w:val="32"/>
          <w:szCs w:val="32"/>
        </w:rPr>
        <w:t xml:space="preserve"> Full-value property tax rate per $10,000</w:t>
      </w:r>
    </w:p>
    <w:p w:rsidR="003602D7" w:rsidRDefault="003602D7" w:rsidP="00573ABB">
      <w:pPr>
        <w:pStyle w:val="ListParagraph"/>
        <w:numPr>
          <w:ilvl w:val="1"/>
          <w:numId w:val="1"/>
        </w:numPr>
        <w:rPr>
          <w:rFonts w:ascii="Times New Roman" w:hAnsi="Times New Roman" w:cs="Times New Roman"/>
          <w:sz w:val="32"/>
          <w:szCs w:val="32"/>
        </w:rPr>
      </w:pPr>
      <w:r w:rsidRPr="00220FAB">
        <w:rPr>
          <w:rFonts w:ascii="Times New Roman" w:hAnsi="Times New Roman" w:cs="Times New Roman"/>
          <w:color w:val="FF0000"/>
          <w:sz w:val="32"/>
          <w:szCs w:val="32"/>
        </w:rPr>
        <w:t>PTRATIO:</w:t>
      </w:r>
      <w:r>
        <w:rPr>
          <w:rFonts w:ascii="Times New Roman" w:hAnsi="Times New Roman" w:cs="Times New Roman"/>
          <w:sz w:val="32"/>
          <w:szCs w:val="32"/>
        </w:rPr>
        <w:t xml:space="preserve"> Pupil-teacher ratio by town</w:t>
      </w:r>
    </w:p>
    <w:p w:rsidR="003602D7" w:rsidRDefault="003602D7" w:rsidP="00573ABB">
      <w:pPr>
        <w:pStyle w:val="ListParagraph"/>
        <w:numPr>
          <w:ilvl w:val="1"/>
          <w:numId w:val="1"/>
        </w:numPr>
        <w:rPr>
          <w:rFonts w:ascii="Times New Roman" w:hAnsi="Times New Roman" w:cs="Times New Roman"/>
          <w:sz w:val="32"/>
          <w:szCs w:val="32"/>
        </w:rPr>
      </w:pPr>
      <w:r w:rsidRPr="00220FAB">
        <w:rPr>
          <w:rFonts w:ascii="Times New Roman" w:hAnsi="Times New Roman" w:cs="Times New Roman"/>
          <w:color w:val="FF0000"/>
          <w:sz w:val="32"/>
          <w:szCs w:val="32"/>
        </w:rPr>
        <w:lastRenderedPageBreak/>
        <w:t>BLACK:</w:t>
      </w:r>
      <w:r>
        <w:rPr>
          <w:rFonts w:ascii="Times New Roman" w:hAnsi="Times New Roman" w:cs="Times New Roman"/>
          <w:sz w:val="32"/>
          <w:szCs w:val="32"/>
        </w:rPr>
        <w:t xml:space="preserve"> 1000(Bk - 0.63)</w:t>
      </w:r>
      <w:r w:rsidRPr="003602D7">
        <w:rPr>
          <w:rFonts w:ascii="Times New Roman" w:hAnsi="Times New Roman" w:cs="Times New Roman"/>
          <w:sz w:val="32"/>
          <w:szCs w:val="32"/>
          <w:vertAlign w:val="superscript"/>
        </w:rPr>
        <w:t>2</w:t>
      </w:r>
      <w:r>
        <w:rPr>
          <w:rFonts w:ascii="Times New Roman" w:hAnsi="Times New Roman" w:cs="Times New Roman"/>
          <w:sz w:val="32"/>
          <w:szCs w:val="32"/>
        </w:rPr>
        <w:t>, where Bk is the proportion of Afro-American descent by town</w:t>
      </w:r>
    </w:p>
    <w:p w:rsidR="003602D7" w:rsidRDefault="003602D7" w:rsidP="00573ABB">
      <w:pPr>
        <w:pStyle w:val="ListParagraph"/>
        <w:numPr>
          <w:ilvl w:val="1"/>
          <w:numId w:val="1"/>
        </w:numPr>
        <w:rPr>
          <w:rFonts w:ascii="Times New Roman" w:hAnsi="Times New Roman" w:cs="Times New Roman"/>
          <w:sz w:val="32"/>
          <w:szCs w:val="32"/>
        </w:rPr>
      </w:pPr>
      <w:r w:rsidRPr="00220FAB">
        <w:rPr>
          <w:rFonts w:ascii="Times New Roman" w:hAnsi="Times New Roman" w:cs="Times New Roman"/>
          <w:color w:val="FF0000"/>
          <w:sz w:val="32"/>
          <w:szCs w:val="32"/>
        </w:rPr>
        <w:t>LSTAT:</w:t>
      </w:r>
      <w:r>
        <w:rPr>
          <w:rFonts w:ascii="Times New Roman" w:hAnsi="Times New Roman" w:cs="Times New Roman"/>
          <w:sz w:val="32"/>
          <w:szCs w:val="32"/>
        </w:rPr>
        <w:t xml:space="preserve"> Percentage of lower status of the population</w:t>
      </w:r>
    </w:p>
    <w:p w:rsidR="003602D7" w:rsidRDefault="003602D7" w:rsidP="00573ABB">
      <w:pPr>
        <w:pStyle w:val="ListParagraph"/>
        <w:numPr>
          <w:ilvl w:val="1"/>
          <w:numId w:val="1"/>
        </w:numPr>
        <w:rPr>
          <w:rFonts w:ascii="Times New Roman" w:hAnsi="Times New Roman" w:cs="Times New Roman"/>
          <w:sz w:val="32"/>
          <w:szCs w:val="32"/>
        </w:rPr>
      </w:pPr>
      <w:r w:rsidRPr="00220FAB">
        <w:rPr>
          <w:rFonts w:ascii="Times New Roman" w:hAnsi="Times New Roman" w:cs="Times New Roman"/>
          <w:color w:val="FF0000"/>
          <w:sz w:val="32"/>
          <w:szCs w:val="32"/>
        </w:rPr>
        <w:t>MEDV:</w:t>
      </w:r>
      <w:r>
        <w:rPr>
          <w:rFonts w:ascii="Times New Roman" w:hAnsi="Times New Roman" w:cs="Times New Roman"/>
          <w:sz w:val="32"/>
          <w:szCs w:val="32"/>
        </w:rPr>
        <w:t xml:space="preserve"> Median value of owner-occupied homes in $1000s</w:t>
      </w:r>
    </w:p>
    <w:p w:rsidR="003602D7" w:rsidRDefault="003602D7" w:rsidP="00220FAB">
      <w:pPr>
        <w:ind w:left="360"/>
        <w:rPr>
          <w:rFonts w:ascii="Times New Roman" w:hAnsi="Times New Roman" w:cs="Times New Roman"/>
          <w:sz w:val="32"/>
          <w:szCs w:val="32"/>
        </w:rPr>
      </w:pPr>
      <w:r>
        <w:rPr>
          <w:rFonts w:ascii="Times New Roman" w:hAnsi="Times New Roman" w:cs="Times New Roman"/>
          <w:sz w:val="32"/>
          <w:szCs w:val="32"/>
        </w:rPr>
        <w:t xml:space="preserve">Here, </w:t>
      </w:r>
      <w:r w:rsidRPr="00220FAB">
        <w:rPr>
          <w:rFonts w:ascii="Times New Roman" w:hAnsi="Times New Roman" w:cs="Times New Roman"/>
          <w:sz w:val="32"/>
          <w:szCs w:val="32"/>
          <w:highlight w:val="yellow"/>
        </w:rPr>
        <w:t>medv</w:t>
      </w:r>
      <w:r>
        <w:rPr>
          <w:rFonts w:ascii="Times New Roman" w:hAnsi="Times New Roman" w:cs="Times New Roman"/>
          <w:sz w:val="32"/>
          <w:szCs w:val="32"/>
        </w:rPr>
        <w:t xml:space="preserve"> is the </w:t>
      </w:r>
      <w:r w:rsidRPr="00220FAB">
        <w:rPr>
          <w:rFonts w:ascii="Times New Roman" w:hAnsi="Times New Roman" w:cs="Times New Roman"/>
          <w:sz w:val="32"/>
          <w:szCs w:val="32"/>
          <w:highlight w:val="yellow"/>
        </w:rPr>
        <w:t>feature</w:t>
      </w:r>
      <w:r>
        <w:rPr>
          <w:rFonts w:ascii="Times New Roman" w:hAnsi="Times New Roman" w:cs="Times New Roman"/>
          <w:sz w:val="32"/>
          <w:szCs w:val="32"/>
        </w:rPr>
        <w:t xml:space="preserve"> that we are going to </w:t>
      </w:r>
      <w:r w:rsidRPr="00220FAB">
        <w:rPr>
          <w:rFonts w:ascii="Times New Roman" w:hAnsi="Times New Roman" w:cs="Times New Roman"/>
          <w:sz w:val="32"/>
          <w:szCs w:val="32"/>
          <w:highlight w:val="yellow"/>
        </w:rPr>
        <w:t>predict</w:t>
      </w:r>
      <w:r>
        <w:rPr>
          <w:rFonts w:ascii="Times New Roman" w:hAnsi="Times New Roman" w:cs="Times New Roman"/>
          <w:sz w:val="32"/>
          <w:szCs w:val="32"/>
        </w:rPr>
        <w:t>.</w:t>
      </w:r>
    </w:p>
    <w:p w:rsidR="00220FAB" w:rsidRDefault="00220FAB" w:rsidP="00220FAB">
      <w:pPr>
        <w:ind w:left="360"/>
        <w:rPr>
          <w:rFonts w:ascii="Times New Roman" w:hAnsi="Times New Roman" w:cs="Times New Roman"/>
          <w:sz w:val="32"/>
          <w:szCs w:val="32"/>
        </w:rPr>
      </w:pPr>
      <w:r>
        <w:rPr>
          <w:rFonts w:ascii="Times New Roman" w:hAnsi="Times New Roman" w:cs="Times New Roman"/>
          <w:sz w:val="32"/>
          <w:szCs w:val="32"/>
        </w:rPr>
        <w:t xml:space="preserve">Below is the screenshot of the </w:t>
      </w:r>
      <w:r w:rsidRPr="00220FAB">
        <w:rPr>
          <w:rFonts w:ascii="Times New Roman" w:hAnsi="Times New Roman" w:cs="Times New Roman"/>
          <w:sz w:val="32"/>
          <w:szCs w:val="32"/>
          <w:highlight w:val="yellow"/>
        </w:rPr>
        <w:t>summary</w:t>
      </w:r>
      <w:r>
        <w:rPr>
          <w:rFonts w:ascii="Times New Roman" w:hAnsi="Times New Roman" w:cs="Times New Roman"/>
          <w:sz w:val="32"/>
          <w:szCs w:val="32"/>
        </w:rPr>
        <w:t xml:space="preserve"> of the dataset.</w:t>
      </w:r>
    </w:p>
    <w:p w:rsidR="00220FAB" w:rsidRDefault="00220FAB" w:rsidP="00220FAB">
      <w:pPr>
        <w:keepNext/>
        <w:ind w:left="360"/>
        <w:jc w:val="center"/>
      </w:pPr>
      <w:r>
        <w:rPr>
          <w:rFonts w:ascii="Times New Roman" w:hAnsi="Times New Roman" w:cs="Times New Roman"/>
          <w:noProof/>
          <w:sz w:val="32"/>
          <w:szCs w:val="32"/>
          <w:lang w:eastAsia="en-IN"/>
        </w:rPr>
        <w:drawing>
          <wp:inline distT="0" distB="0" distL="0" distR="0" wp14:anchorId="0150BC12" wp14:editId="114BA7D4">
            <wp:extent cx="4653174" cy="3667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5544" cy="3676874"/>
                    </a:xfrm>
                    <a:prstGeom prst="rect">
                      <a:avLst/>
                    </a:prstGeom>
                    <a:noFill/>
                    <a:ln>
                      <a:noFill/>
                    </a:ln>
                  </pic:spPr>
                </pic:pic>
              </a:graphicData>
            </a:graphic>
          </wp:inline>
        </w:drawing>
      </w:r>
    </w:p>
    <w:p w:rsidR="00220FAB" w:rsidRDefault="00220FAB" w:rsidP="00220FAB">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3</w:t>
      </w:r>
      <w:r w:rsidR="004E4615">
        <w:rPr>
          <w:noProof/>
        </w:rPr>
        <w:fldChar w:fldCharType="end"/>
      </w:r>
      <w:r>
        <w:t>: Summary of Boston Dataset</w:t>
      </w:r>
    </w:p>
    <w:p w:rsidR="00220FAB" w:rsidRPr="00220FAB" w:rsidRDefault="00220FAB" w:rsidP="00220FAB">
      <w:pPr>
        <w:pStyle w:val="ListParagraph"/>
        <w:numPr>
          <w:ilvl w:val="0"/>
          <w:numId w:val="2"/>
        </w:numPr>
        <w:spacing w:line="276" w:lineRule="auto"/>
        <w:rPr>
          <w:u w:val="single"/>
        </w:rPr>
      </w:pPr>
      <w:r w:rsidRPr="00220FAB">
        <w:rPr>
          <w:rFonts w:ascii="Times New Roman" w:hAnsi="Times New Roman" w:cs="Times New Roman"/>
          <w:sz w:val="40"/>
          <w:szCs w:val="40"/>
          <w:u w:val="single"/>
        </w:rPr>
        <w:t>Univariate Analysis</w:t>
      </w:r>
    </w:p>
    <w:p w:rsidR="00220FAB" w:rsidRDefault="00220FAB" w:rsidP="00220FAB">
      <w:pPr>
        <w:pStyle w:val="ListParagraph"/>
        <w:spacing w:line="276" w:lineRule="auto"/>
        <w:ind w:left="360"/>
        <w:rPr>
          <w:rFonts w:ascii="Times New Roman" w:hAnsi="Times New Roman" w:cs="Times New Roman"/>
          <w:sz w:val="32"/>
          <w:szCs w:val="32"/>
        </w:rPr>
      </w:pPr>
      <w:r>
        <w:rPr>
          <w:rFonts w:ascii="Times New Roman" w:hAnsi="Times New Roman" w:cs="Times New Roman"/>
          <w:sz w:val="32"/>
          <w:szCs w:val="32"/>
        </w:rPr>
        <w:t>Ggplot2 library has been used to draw the histograms for each feature of the dataset.</w:t>
      </w:r>
      <w:r w:rsidR="00E904FF">
        <w:rPr>
          <w:rFonts w:ascii="Times New Roman" w:hAnsi="Times New Roman" w:cs="Times New Roman"/>
          <w:sz w:val="32"/>
          <w:szCs w:val="32"/>
        </w:rPr>
        <w:t xml:space="preserve"> Histogram gives us the frequency </w:t>
      </w:r>
      <w:r w:rsidR="001F44A5">
        <w:rPr>
          <w:rFonts w:ascii="Times New Roman" w:hAnsi="Times New Roman" w:cs="Times New Roman"/>
          <w:sz w:val="32"/>
          <w:szCs w:val="32"/>
        </w:rPr>
        <w:t>of all the values.</w:t>
      </w:r>
      <w:r w:rsidR="004309DE">
        <w:rPr>
          <w:rFonts w:ascii="Times New Roman" w:hAnsi="Times New Roman" w:cs="Times New Roman"/>
          <w:sz w:val="32"/>
          <w:szCs w:val="32"/>
        </w:rPr>
        <w:t xml:space="preserve"> Univariate analysis has been done to see how the independent variables are distributed.</w:t>
      </w:r>
    </w:p>
    <w:p w:rsidR="004309DE" w:rsidRDefault="004309DE" w:rsidP="00220FAB">
      <w:pPr>
        <w:pStyle w:val="ListParagraph"/>
        <w:spacing w:line="276" w:lineRule="auto"/>
        <w:ind w:left="360"/>
        <w:rPr>
          <w:rFonts w:ascii="Times New Roman" w:hAnsi="Times New Roman" w:cs="Times New Roman"/>
          <w:sz w:val="32"/>
          <w:szCs w:val="32"/>
        </w:rPr>
      </w:pPr>
    </w:p>
    <w:p w:rsidR="00220FAB" w:rsidRDefault="00220FAB" w:rsidP="00220FAB">
      <w:pPr>
        <w:pStyle w:val="ListParagraph"/>
        <w:numPr>
          <w:ilvl w:val="0"/>
          <w:numId w:val="3"/>
        </w:numPr>
        <w:spacing w:line="276" w:lineRule="auto"/>
        <w:rPr>
          <w:sz w:val="32"/>
          <w:szCs w:val="32"/>
        </w:rPr>
      </w:pPr>
      <w:r>
        <w:rPr>
          <w:sz w:val="32"/>
          <w:szCs w:val="32"/>
        </w:rPr>
        <w:t>CRIM:</w:t>
      </w:r>
    </w:p>
    <w:p w:rsidR="00220FAB" w:rsidRDefault="00220FAB" w:rsidP="00220FAB">
      <w:pPr>
        <w:pStyle w:val="ListParagraph"/>
        <w:keepNext/>
        <w:spacing w:line="276" w:lineRule="auto"/>
        <w:ind w:left="1080"/>
        <w:jc w:val="center"/>
      </w:pPr>
      <w:r>
        <w:rPr>
          <w:noProof/>
          <w:sz w:val="32"/>
          <w:szCs w:val="32"/>
          <w:lang w:eastAsia="en-IN"/>
        </w:rPr>
        <w:lastRenderedPageBreak/>
        <w:drawing>
          <wp:inline distT="0" distB="0" distL="0" distR="0" wp14:anchorId="509B0DB2" wp14:editId="676939CE">
            <wp:extent cx="3595941" cy="22377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6641" cy="2244398"/>
                    </a:xfrm>
                    <a:prstGeom prst="rect">
                      <a:avLst/>
                    </a:prstGeom>
                    <a:noFill/>
                    <a:ln>
                      <a:noFill/>
                    </a:ln>
                  </pic:spPr>
                </pic:pic>
              </a:graphicData>
            </a:graphic>
          </wp:inline>
        </w:drawing>
      </w:r>
    </w:p>
    <w:p w:rsidR="00220FAB" w:rsidRDefault="00220FAB" w:rsidP="00220FAB">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4</w:t>
      </w:r>
      <w:r w:rsidR="004E4615">
        <w:rPr>
          <w:noProof/>
        </w:rPr>
        <w:fldChar w:fldCharType="end"/>
      </w:r>
      <w:r>
        <w:t>: Histogram for CRIM</w:t>
      </w:r>
    </w:p>
    <w:p w:rsidR="001F44A5" w:rsidRPr="001F44A5" w:rsidRDefault="004309DE" w:rsidP="001F44A5">
      <w:pPr>
        <w:rPr>
          <w:rFonts w:ascii="Times New Roman" w:hAnsi="Times New Roman" w:cs="Times New Roman"/>
          <w:i/>
          <w:sz w:val="32"/>
          <w:szCs w:val="32"/>
        </w:rPr>
      </w:pPr>
      <w:r>
        <w:rPr>
          <w:rFonts w:ascii="Times New Roman" w:hAnsi="Times New Roman" w:cs="Times New Roman"/>
          <w:i/>
          <w:sz w:val="32"/>
          <w:szCs w:val="32"/>
        </w:rPr>
        <w:t>Here, we can observe</w:t>
      </w:r>
      <w:r w:rsidR="001F44A5">
        <w:rPr>
          <w:rFonts w:ascii="Times New Roman" w:hAnsi="Times New Roman" w:cs="Times New Roman"/>
          <w:i/>
          <w:sz w:val="32"/>
          <w:szCs w:val="32"/>
        </w:rPr>
        <w:t xml:space="preserve"> that the frequency of values of crime rate near to rather zero (0) are the most i.e. above 300. The frequency of crime rate per capita being more than 1 is very less. The frequency decreases as the crime rate increases.   </w:t>
      </w:r>
    </w:p>
    <w:p w:rsidR="00220FAB" w:rsidRDefault="00220FAB" w:rsidP="00220FAB">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 xml:space="preserve">ZN: </w:t>
      </w:r>
    </w:p>
    <w:p w:rsidR="00220FAB" w:rsidRDefault="00220FAB" w:rsidP="00220FAB">
      <w:pPr>
        <w:pStyle w:val="ListParagraph"/>
        <w:keepNext/>
        <w:ind w:left="1080"/>
        <w:jc w:val="center"/>
      </w:pPr>
      <w:r>
        <w:rPr>
          <w:rFonts w:ascii="Times New Roman" w:hAnsi="Times New Roman" w:cs="Times New Roman"/>
          <w:noProof/>
          <w:sz w:val="32"/>
          <w:szCs w:val="32"/>
          <w:lang w:eastAsia="en-IN"/>
        </w:rPr>
        <w:drawing>
          <wp:inline distT="0" distB="0" distL="0" distR="0" wp14:anchorId="7E7A45C5" wp14:editId="33D3A322">
            <wp:extent cx="3439446" cy="2209029"/>
            <wp:effectExtent l="0" t="0" r="889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80347" cy="2235298"/>
                    </a:xfrm>
                    <a:prstGeom prst="rect">
                      <a:avLst/>
                    </a:prstGeom>
                    <a:noFill/>
                    <a:ln>
                      <a:noFill/>
                    </a:ln>
                  </pic:spPr>
                </pic:pic>
              </a:graphicData>
            </a:graphic>
          </wp:inline>
        </w:drawing>
      </w:r>
    </w:p>
    <w:p w:rsidR="00220FAB" w:rsidRDefault="00220FAB" w:rsidP="00220FAB">
      <w:pPr>
        <w:pStyle w:val="Caption"/>
        <w:jc w:val="center"/>
      </w:pPr>
      <w:r>
        <w:t xml:space="preserve">Figure </w:t>
      </w:r>
      <w:r w:rsidR="004E4615">
        <w:fldChar w:fldCharType="begin"/>
      </w:r>
      <w:r w:rsidR="004E4615">
        <w:instrText xml:space="preserve"> SEQ Figure \* A</w:instrText>
      </w:r>
      <w:r w:rsidR="004E4615">
        <w:instrText xml:space="preserve">RABIC </w:instrText>
      </w:r>
      <w:r w:rsidR="004E4615">
        <w:fldChar w:fldCharType="separate"/>
      </w:r>
      <w:r w:rsidR="005542E6">
        <w:rPr>
          <w:noProof/>
        </w:rPr>
        <w:t>5</w:t>
      </w:r>
      <w:r w:rsidR="004E4615">
        <w:rPr>
          <w:noProof/>
        </w:rPr>
        <w:fldChar w:fldCharType="end"/>
      </w:r>
      <w:r>
        <w:t>: Histogram for ZN</w:t>
      </w:r>
    </w:p>
    <w:p w:rsidR="001F44A5" w:rsidRDefault="001F44A5" w:rsidP="001F44A5">
      <w:pPr>
        <w:rPr>
          <w:rFonts w:ascii="Times New Roman" w:hAnsi="Times New Roman" w:cs="Times New Roman"/>
          <w:i/>
          <w:sz w:val="32"/>
          <w:szCs w:val="32"/>
        </w:rPr>
      </w:pPr>
      <w:r>
        <w:rPr>
          <w:rFonts w:ascii="Times New Roman" w:hAnsi="Times New Roman" w:cs="Times New Roman"/>
          <w:i/>
          <w:sz w:val="32"/>
          <w:szCs w:val="32"/>
        </w:rPr>
        <w:t xml:space="preserve">Here, we can observer that the frequency of </w:t>
      </w:r>
      <w:proofErr w:type="spellStart"/>
      <w:r>
        <w:rPr>
          <w:rFonts w:ascii="Times New Roman" w:hAnsi="Times New Roman" w:cs="Times New Roman"/>
          <w:i/>
          <w:sz w:val="32"/>
          <w:szCs w:val="32"/>
        </w:rPr>
        <w:t>zn</w:t>
      </w:r>
      <w:proofErr w:type="spellEnd"/>
      <w:r>
        <w:rPr>
          <w:rFonts w:ascii="Times New Roman" w:hAnsi="Times New Roman" w:cs="Times New Roman"/>
          <w:i/>
          <w:sz w:val="32"/>
          <w:szCs w:val="32"/>
        </w:rPr>
        <w:t xml:space="preserve"> having value 1 is the most i.e. above 350. The frequency of </w:t>
      </w:r>
      <w:proofErr w:type="spellStart"/>
      <w:r>
        <w:rPr>
          <w:rFonts w:ascii="Times New Roman" w:hAnsi="Times New Roman" w:cs="Times New Roman"/>
          <w:i/>
          <w:sz w:val="32"/>
          <w:szCs w:val="32"/>
        </w:rPr>
        <w:t>zn</w:t>
      </w:r>
      <w:proofErr w:type="spellEnd"/>
      <w:r>
        <w:rPr>
          <w:rFonts w:ascii="Times New Roman" w:hAnsi="Times New Roman" w:cs="Times New Roman"/>
          <w:i/>
          <w:sz w:val="32"/>
          <w:szCs w:val="32"/>
        </w:rPr>
        <w:t xml:space="preserve"> being more than 1 is very less.</w:t>
      </w:r>
    </w:p>
    <w:p w:rsidR="001F44A5" w:rsidRDefault="001F44A5" w:rsidP="001F44A5">
      <w:pPr>
        <w:rPr>
          <w:rFonts w:ascii="Times New Roman" w:hAnsi="Times New Roman" w:cs="Times New Roman"/>
          <w:i/>
          <w:sz w:val="32"/>
          <w:szCs w:val="32"/>
        </w:rPr>
      </w:pPr>
    </w:p>
    <w:p w:rsidR="004309DE" w:rsidRPr="001F44A5" w:rsidRDefault="004309DE" w:rsidP="001F44A5">
      <w:pPr>
        <w:rPr>
          <w:rFonts w:ascii="Times New Roman" w:hAnsi="Times New Roman" w:cs="Times New Roman"/>
          <w:i/>
          <w:sz w:val="32"/>
          <w:szCs w:val="32"/>
        </w:rPr>
      </w:pPr>
    </w:p>
    <w:p w:rsidR="00220FAB" w:rsidRDefault="00220FAB" w:rsidP="00220FAB">
      <w:pPr>
        <w:pStyle w:val="ListParagraph"/>
        <w:numPr>
          <w:ilvl w:val="0"/>
          <w:numId w:val="3"/>
        </w:numPr>
        <w:jc w:val="left"/>
        <w:rPr>
          <w:rFonts w:ascii="Times New Roman" w:hAnsi="Times New Roman" w:cs="Times New Roman"/>
          <w:sz w:val="32"/>
          <w:szCs w:val="32"/>
        </w:rPr>
      </w:pPr>
      <w:r>
        <w:rPr>
          <w:rFonts w:ascii="Times New Roman" w:hAnsi="Times New Roman" w:cs="Times New Roman"/>
          <w:sz w:val="32"/>
          <w:szCs w:val="32"/>
        </w:rPr>
        <w:t>INDUS:</w:t>
      </w:r>
    </w:p>
    <w:p w:rsidR="00220FAB" w:rsidRDefault="00220FAB" w:rsidP="00220FAB">
      <w:pPr>
        <w:pStyle w:val="ListParagraph"/>
        <w:keepNext/>
        <w:ind w:left="1080"/>
        <w:jc w:val="center"/>
      </w:pPr>
      <w:r>
        <w:rPr>
          <w:rFonts w:ascii="Times New Roman" w:hAnsi="Times New Roman" w:cs="Times New Roman"/>
          <w:noProof/>
          <w:sz w:val="32"/>
          <w:szCs w:val="32"/>
          <w:lang w:eastAsia="en-IN"/>
        </w:rPr>
        <w:lastRenderedPageBreak/>
        <w:drawing>
          <wp:inline distT="0" distB="0" distL="0" distR="0" wp14:anchorId="5A632E7F" wp14:editId="29FB9A86">
            <wp:extent cx="3669298" cy="2381075"/>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3685" cy="2403390"/>
                    </a:xfrm>
                    <a:prstGeom prst="rect">
                      <a:avLst/>
                    </a:prstGeom>
                    <a:noFill/>
                    <a:ln>
                      <a:noFill/>
                    </a:ln>
                  </pic:spPr>
                </pic:pic>
              </a:graphicData>
            </a:graphic>
          </wp:inline>
        </w:drawing>
      </w:r>
    </w:p>
    <w:p w:rsidR="00220FAB" w:rsidRDefault="00220FAB" w:rsidP="00220FAB">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6</w:t>
      </w:r>
      <w:r w:rsidR="004E4615">
        <w:rPr>
          <w:noProof/>
        </w:rPr>
        <w:fldChar w:fldCharType="end"/>
      </w:r>
      <w:r>
        <w:t>: Histogram for INDUS</w:t>
      </w:r>
    </w:p>
    <w:p w:rsidR="001F44A5" w:rsidRPr="001F44A5" w:rsidRDefault="004309DE" w:rsidP="001F44A5">
      <w:r>
        <w:rPr>
          <w:rFonts w:ascii="Times New Roman" w:hAnsi="Times New Roman" w:cs="Times New Roman"/>
          <w:i/>
          <w:sz w:val="32"/>
          <w:szCs w:val="32"/>
        </w:rPr>
        <w:t>Here, we can observe</w:t>
      </w:r>
      <w:r w:rsidR="001F44A5">
        <w:rPr>
          <w:rFonts w:ascii="Times New Roman" w:hAnsi="Times New Roman" w:cs="Times New Roman"/>
          <w:i/>
          <w:sz w:val="32"/>
          <w:szCs w:val="32"/>
        </w:rPr>
        <w:t xml:space="preserve"> that the frequency of </w:t>
      </w:r>
      <w:proofErr w:type="spellStart"/>
      <w:r w:rsidR="001F44A5">
        <w:rPr>
          <w:rFonts w:ascii="Times New Roman" w:hAnsi="Times New Roman" w:cs="Times New Roman"/>
          <w:i/>
          <w:sz w:val="32"/>
          <w:szCs w:val="32"/>
        </w:rPr>
        <w:t>indus</w:t>
      </w:r>
      <w:proofErr w:type="spellEnd"/>
      <w:r w:rsidR="001F44A5">
        <w:rPr>
          <w:rFonts w:ascii="Times New Roman" w:hAnsi="Times New Roman" w:cs="Times New Roman"/>
          <w:i/>
          <w:sz w:val="32"/>
          <w:szCs w:val="32"/>
        </w:rPr>
        <w:t xml:space="preserve"> having value 17-18-19 is the most i.e. above 125. </w:t>
      </w:r>
    </w:p>
    <w:p w:rsidR="00220FAB" w:rsidRDefault="00220FAB" w:rsidP="00220FAB">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 xml:space="preserve">CHAS: </w:t>
      </w:r>
    </w:p>
    <w:p w:rsidR="00220FAB" w:rsidRDefault="00220FAB" w:rsidP="00220FAB">
      <w:pPr>
        <w:pStyle w:val="ListParagraph"/>
        <w:keepNext/>
        <w:ind w:left="1080"/>
        <w:jc w:val="center"/>
      </w:pPr>
      <w:r>
        <w:rPr>
          <w:rFonts w:ascii="Times New Roman" w:hAnsi="Times New Roman" w:cs="Times New Roman"/>
          <w:noProof/>
          <w:sz w:val="32"/>
          <w:szCs w:val="32"/>
          <w:lang w:eastAsia="en-IN"/>
        </w:rPr>
        <w:drawing>
          <wp:inline distT="0" distB="0" distL="0" distR="0" wp14:anchorId="21C9D421" wp14:editId="56DBA8DD">
            <wp:extent cx="3686175" cy="2314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3597" cy="2325514"/>
                    </a:xfrm>
                    <a:prstGeom prst="rect">
                      <a:avLst/>
                    </a:prstGeom>
                    <a:noFill/>
                    <a:ln>
                      <a:noFill/>
                    </a:ln>
                  </pic:spPr>
                </pic:pic>
              </a:graphicData>
            </a:graphic>
          </wp:inline>
        </w:drawing>
      </w:r>
    </w:p>
    <w:p w:rsidR="00220FAB" w:rsidRDefault="00220FAB" w:rsidP="00220FAB">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7</w:t>
      </w:r>
      <w:r w:rsidR="004E4615">
        <w:rPr>
          <w:noProof/>
        </w:rPr>
        <w:fldChar w:fldCharType="end"/>
      </w:r>
      <w:r>
        <w:t>: Histogram for CHAS</w:t>
      </w:r>
    </w:p>
    <w:p w:rsidR="001F44A5" w:rsidRPr="001F44A5" w:rsidRDefault="004309DE" w:rsidP="001F44A5">
      <w:pPr>
        <w:rPr>
          <w:rFonts w:ascii="Times New Roman" w:hAnsi="Times New Roman" w:cs="Times New Roman"/>
          <w:i/>
          <w:sz w:val="32"/>
          <w:szCs w:val="32"/>
        </w:rPr>
      </w:pPr>
      <w:r>
        <w:rPr>
          <w:rFonts w:ascii="Times New Roman" w:hAnsi="Times New Roman" w:cs="Times New Roman"/>
          <w:i/>
          <w:sz w:val="32"/>
          <w:szCs w:val="32"/>
        </w:rPr>
        <w:t>Here, we can observe</w:t>
      </w:r>
      <w:r w:rsidR="001F44A5">
        <w:rPr>
          <w:rFonts w:ascii="Times New Roman" w:hAnsi="Times New Roman" w:cs="Times New Roman"/>
          <w:i/>
          <w:sz w:val="32"/>
          <w:szCs w:val="32"/>
        </w:rPr>
        <w:t xml:space="preserve"> that the frequency of </w:t>
      </w:r>
      <w:proofErr w:type="spellStart"/>
      <w:r w:rsidR="001F44A5">
        <w:rPr>
          <w:rFonts w:ascii="Times New Roman" w:hAnsi="Times New Roman" w:cs="Times New Roman"/>
          <w:i/>
          <w:sz w:val="32"/>
          <w:szCs w:val="32"/>
        </w:rPr>
        <w:t>chas</w:t>
      </w:r>
      <w:proofErr w:type="spellEnd"/>
      <w:r w:rsidR="001F44A5">
        <w:rPr>
          <w:rFonts w:ascii="Times New Roman" w:hAnsi="Times New Roman" w:cs="Times New Roman"/>
          <w:i/>
          <w:sz w:val="32"/>
          <w:szCs w:val="32"/>
        </w:rPr>
        <w:t xml:space="preserve"> having value 0 is the most i.e. above 450. Comparatively, </w:t>
      </w:r>
      <w:proofErr w:type="spellStart"/>
      <w:r w:rsidR="001F44A5">
        <w:rPr>
          <w:rFonts w:ascii="Times New Roman" w:hAnsi="Times New Roman" w:cs="Times New Roman"/>
          <w:i/>
          <w:sz w:val="32"/>
          <w:szCs w:val="32"/>
        </w:rPr>
        <w:t>chas</w:t>
      </w:r>
      <w:proofErr w:type="spellEnd"/>
      <w:r w:rsidR="001F44A5">
        <w:rPr>
          <w:rFonts w:ascii="Times New Roman" w:hAnsi="Times New Roman" w:cs="Times New Roman"/>
          <w:i/>
          <w:sz w:val="32"/>
          <w:szCs w:val="32"/>
        </w:rPr>
        <w:t xml:space="preserve"> having value 1 is less i.e. around 45. </w:t>
      </w:r>
    </w:p>
    <w:p w:rsidR="00E904FF" w:rsidRPr="00E904FF" w:rsidRDefault="00E904FF" w:rsidP="00E904FF">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NOX:</w:t>
      </w:r>
    </w:p>
    <w:p w:rsidR="00E904FF" w:rsidRDefault="00E904FF" w:rsidP="00E904FF">
      <w:pPr>
        <w:pStyle w:val="ListParagraph"/>
        <w:keepNext/>
        <w:ind w:left="1080"/>
        <w:jc w:val="center"/>
      </w:pPr>
      <w:r>
        <w:rPr>
          <w:rFonts w:ascii="Times New Roman" w:hAnsi="Times New Roman" w:cs="Times New Roman"/>
          <w:noProof/>
          <w:sz w:val="32"/>
          <w:szCs w:val="32"/>
          <w:lang w:eastAsia="en-IN"/>
        </w:rPr>
        <w:lastRenderedPageBreak/>
        <w:drawing>
          <wp:inline distT="0" distB="0" distL="0" distR="0" wp14:anchorId="5F0CFCE0" wp14:editId="104E0441">
            <wp:extent cx="3452641" cy="217154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2402" cy="2228000"/>
                    </a:xfrm>
                    <a:prstGeom prst="rect">
                      <a:avLst/>
                    </a:prstGeom>
                    <a:noFill/>
                    <a:ln>
                      <a:noFill/>
                    </a:ln>
                  </pic:spPr>
                </pic:pic>
              </a:graphicData>
            </a:graphic>
          </wp:inline>
        </w:drawing>
      </w:r>
    </w:p>
    <w:p w:rsidR="00E904FF" w:rsidRDefault="00E904FF" w:rsidP="00E904FF">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8</w:t>
      </w:r>
      <w:r w:rsidR="004E4615">
        <w:rPr>
          <w:noProof/>
        </w:rPr>
        <w:fldChar w:fldCharType="end"/>
      </w:r>
      <w:r>
        <w:t>: Histogram for NOX</w:t>
      </w:r>
    </w:p>
    <w:p w:rsidR="004309DE" w:rsidRPr="004309DE" w:rsidRDefault="004309DE" w:rsidP="004309DE">
      <w:pPr>
        <w:rPr>
          <w:rFonts w:ascii="Times New Roman" w:hAnsi="Times New Roman" w:cs="Times New Roman"/>
          <w:i/>
          <w:sz w:val="32"/>
          <w:szCs w:val="32"/>
        </w:rPr>
      </w:pPr>
      <w:r>
        <w:rPr>
          <w:rFonts w:ascii="Times New Roman" w:hAnsi="Times New Roman" w:cs="Times New Roman"/>
          <w:i/>
          <w:sz w:val="32"/>
          <w:szCs w:val="32"/>
        </w:rPr>
        <w:t xml:space="preserve">Here, we can observe that the distribution for NOX is right skewed. </w:t>
      </w:r>
    </w:p>
    <w:p w:rsidR="00E904FF" w:rsidRDefault="00E904FF" w:rsidP="00E904FF">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RM:</w:t>
      </w:r>
    </w:p>
    <w:p w:rsidR="00E904FF" w:rsidRDefault="00E904FF" w:rsidP="00E904FF">
      <w:pPr>
        <w:pStyle w:val="ListParagraph"/>
        <w:keepNext/>
        <w:ind w:left="1080"/>
        <w:jc w:val="center"/>
      </w:pPr>
      <w:r>
        <w:rPr>
          <w:rFonts w:ascii="Times New Roman" w:hAnsi="Times New Roman" w:cs="Times New Roman"/>
          <w:noProof/>
          <w:sz w:val="32"/>
          <w:szCs w:val="32"/>
          <w:lang w:eastAsia="en-IN"/>
        </w:rPr>
        <w:drawing>
          <wp:inline distT="0" distB="0" distL="0" distR="0" wp14:anchorId="79C35F8D" wp14:editId="5735931E">
            <wp:extent cx="3516681" cy="2190623"/>
            <wp:effectExtent l="0" t="0" r="762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2184" cy="2225197"/>
                    </a:xfrm>
                    <a:prstGeom prst="rect">
                      <a:avLst/>
                    </a:prstGeom>
                    <a:noFill/>
                    <a:ln>
                      <a:noFill/>
                    </a:ln>
                  </pic:spPr>
                </pic:pic>
              </a:graphicData>
            </a:graphic>
          </wp:inline>
        </w:drawing>
      </w:r>
    </w:p>
    <w:p w:rsidR="00E904FF" w:rsidRDefault="00E904FF" w:rsidP="00E904FF">
      <w:pPr>
        <w:pStyle w:val="Caption"/>
        <w:jc w:val="center"/>
      </w:pPr>
      <w:r>
        <w:t xml:space="preserve">Figure </w:t>
      </w:r>
      <w:r w:rsidR="004E4615">
        <w:fldChar w:fldCharType="begin"/>
      </w:r>
      <w:r w:rsidR="004E4615">
        <w:instrText xml:space="preserve"> SEQ Fig</w:instrText>
      </w:r>
      <w:r w:rsidR="004E4615">
        <w:instrText xml:space="preserve">ure \* ARABIC </w:instrText>
      </w:r>
      <w:r w:rsidR="004E4615">
        <w:fldChar w:fldCharType="separate"/>
      </w:r>
      <w:r w:rsidR="005542E6">
        <w:rPr>
          <w:noProof/>
        </w:rPr>
        <w:t>9</w:t>
      </w:r>
      <w:r w:rsidR="004E4615">
        <w:rPr>
          <w:noProof/>
        </w:rPr>
        <w:fldChar w:fldCharType="end"/>
      </w:r>
      <w:r>
        <w:t>: Histogram for RM</w:t>
      </w:r>
    </w:p>
    <w:p w:rsidR="004309DE" w:rsidRPr="004309DE" w:rsidRDefault="004309DE" w:rsidP="004309DE">
      <w:r>
        <w:rPr>
          <w:rFonts w:ascii="Times New Roman" w:hAnsi="Times New Roman" w:cs="Times New Roman"/>
          <w:i/>
          <w:sz w:val="32"/>
          <w:szCs w:val="32"/>
        </w:rPr>
        <w:t>Here, we can observe that the distribution for RM is normal.</w:t>
      </w:r>
    </w:p>
    <w:p w:rsidR="00E904FF" w:rsidRDefault="00E904FF" w:rsidP="00E904FF">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AGE:</w:t>
      </w:r>
    </w:p>
    <w:p w:rsidR="00E904FF" w:rsidRDefault="00E904FF" w:rsidP="00E904FF">
      <w:pPr>
        <w:pStyle w:val="ListParagraph"/>
        <w:keepNext/>
        <w:ind w:left="1080"/>
        <w:jc w:val="center"/>
      </w:pPr>
      <w:r>
        <w:rPr>
          <w:rFonts w:ascii="Times New Roman" w:hAnsi="Times New Roman" w:cs="Times New Roman"/>
          <w:noProof/>
          <w:sz w:val="32"/>
          <w:szCs w:val="32"/>
          <w:lang w:eastAsia="en-IN"/>
        </w:rPr>
        <w:drawing>
          <wp:inline distT="0" distB="0" distL="0" distR="0" wp14:anchorId="7A989141" wp14:editId="4A0964AC">
            <wp:extent cx="3734717" cy="2324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3956" cy="2329849"/>
                    </a:xfrm>
                    <a:prstGeom prst="rect">
                      <a:avLst/>
                    </a:prstGeom>
                    <a:noFill/>
                    <a:ln>
                      <a:noFill/>
                    </a:ln>
                  </pic:spPr>
                </pic:pic>
              </a:graphicData>
            </a:graphic>
          </wp:inline>
        </w:drawing>
      </w:r>
    </w:p>
    <w:p w:rsidR="00E904FF" w:rsidRDefault="00E904FF" w:rsidP="00E904FF">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10</w:t>
      </w:r>
      <w:r w:rsidR="004E4615">
        <w:rPr>
          <w:noProof/>
        </w:rPr>
        <w:fldChar w:fldCharType="end"/>
      </w:r>
      <w:r>
        <w:t>: Histogram for Age</w:t>
      </w:r>
    </w:p>
    <w:p w:rsidR="004309DE" w:rsidRPr="004309DE" w:rsidRDefault="004309DE" w:rsidP="004309DE">
      <w:r>
        <w:rPr>
          <w:rFonts w:ascii="Times New Roman" w:hAnsi="Times New Roman" w:cs="Times New Roman"/>
          <w:i/>
          <w:sz w:val="32"/>
          <w:szCs w:val="32"/>
        </w:rPr>
        <w:lastRenderedPageBreak/>
        <w:t>Here, we can observe that the distribution for AGE is left skewed. The extreme values to the right have high frequency.</w:t>
      </w:r>
    </w:p>
    <w:p w:rsidR="00E904FF" w:rsidRDefault="00E904FF" w:rsidP="00E904FF">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DIS:</w:t>
      </w:r>
    </w:p>
    <w:p w:rsidR="00E904FF" w:rsidRDefault="00E904FF" w:rsidP="00E904FF">
      <w:pPr>
        <w:pStyle w:val="ListParagraph"/>
        <w:keepNext/>
        <w:ind w:left="1080"/>
        <w:jc w:val="center"/>
      </w:pPr>
      <w:r>
        <w:rPr>
          <w:rFonts w:ascii="Times New Roman" w:hAnsi="Times New Roman" w:cs="Times New Roman"/>
          <w:noProof/>
          <w:sz w:val="32"/>
          <w:szCs w:val="32"/>
          <w:lang w:eastAsia="en-IN"/>
        </w:rPr>
        <w:drawing>
          <wp:inline distT="0" distB="0" distL="0" distR="0" wp14:anchorId="53633EA6" wp14:editId="21675174">
            <wp:extent cx="3843034" cy="24003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8502" cy="2403715"/>
                    </a:xfrm>
                    <a:prstGeom prst="rect">
                      <a:avLst/>
                    </a:prstGeom>
                    <a:noFill/>
                    <a:ln>
                      <a:noFill/>
                    </a:ln>
                  </pic:spPr>
                </pic:pic>
              </a:graphicData>
            </a:graphic>
          </wp:inline>
        </w:drawing>
      </w:r>
    </w:p>
    <w:p w:rsidR="00E904FF" w:rsidRDefault="00E904FF" w:rsidP="00E904FF">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11</w:t>
      </w:r>
      <w:r w:rsidR="004E4615">
        <w:rPr>
          <w:noProof/>
        </w:rPr>
        <w:fldChar w:fldCharType="end"/>
      </w:r>
      <w:r>
        <w:t>: Histogram for DIS</w:t>
      </w:r>
    </w:p>
    <w:p w:rsidR="004309DE" w:rsidRPr="004309DE" w:rsidRDefault="004309DE" w:rsidP="004309DE">
      <w:r>
        <w:rPr>
          <w:rFonts w:ascii="Times New Roman" w:hAnsi="Times New Roman" w:cs="Times New Roman"/>
          <w:i/>
          <w:sz w:val="32"/>
          <w:szCs w:val="32"/>
        </w:rPr>
        <w:t>Here, we can observe that the distribution for DIS is right skewed. The extreme values to the left have high frequency.</w:t>
      </w:r>
    </w:p>
    <w:p w:rsidR="00E904FF" w:rsidRDefault="00E904FF" w:rsidP="00E904FF">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RAD:</w:t>
      </w:r>
    </w:p>
    <w:p w:rsidR="00E904FF" w:rsidRDefault="00E904FF" w:rsidP="00E904FF">
      <w:pPr>
        <w:pStyle w:val="ListParagraph"/>
        <w:keepNext/>
        <w:ind w:left="1080"/>
        <w:jc w:val="center"/>
      </w:pPr>
      <w:r>
        <w:rPr>
          <w:rFonts w:ascii="Times New Roman" w:hAnsi="Times New Roman" w:cs="Times New Roman"/>
          <w:noProof/>
          <w:sz w:val="32"/>
          <w:szCs w:val="32"/>
          <w:lang w:eastAsia="en-IN"/>
        </w:rPr>
        <w:drawing>
          <wp:inline distT="0" distB="0" distL="0" distR="0" wp14:anchorId="5CB2198B" wp14:editId="378AC62F">
            <wp:extent cx="3841261" cy="244792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5582" cy="2457051"/>
                    </a:xfrm>
                    <a:prstGeom prst="rect">
                      <a:avLst/>
                    </a:prstGeom>
                    <a:noFill/>
                    <a:ln>
                      <a:noFill/>
                    </a:ln>
                  </pic:spPr>
                </pic:pic>
              </a:graphicData>
            </a:graphic>
          </wp:inline>
        </w:drawing>
      </w:r>
    </w:p>
    <w:p w:rsidR="00E904FF" w:rsidRDefault="00E904FF" w:rsidP="00E904FF">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12</w:t>
      </w:r>
      <w:r w:rsidR="004E4615">
        <w:rPr>
          <w:noProof/>
        </w:rPr>
        <w:fldChar w:fldCharType="end"/>
      </w:r>
      <w:r>
        <w:t>: Histogram for RAD</w:t>
      </w:r>
    </w:p>
    <w:p w:rsidR="00850091" w:rsidRDefault="0059476B" w:rsidP="0059476B">
      <w:pPr>
        <w:rPr>
          <w:rFonts w:ascii="Times New Roman" w:hAnsi="Times New Roman" w:cs="Times New Roman"/>
          <w:i/>
          <w:sz w:val="32"/>
          <w:szCs w:val="32"/>
        </w:rPr>
      </w:pPr>
      <w:r>
        <w:rPr>
          <w:rFonts w:ascii="Times New Roman" w:hAnsi="Times New Roman" w:cs="Times New Roman"/>
          <w:i/>
          <w:sz w:val="32"/>
          <w:szCs w:val="32"/>
        </w:rPr>
        <w:t xml:space="preserve">Here, RAD is a factor. Frequency of RAD having values near to 24 is more. Also RAD having value near to 5 has high frequency. </w:t>
      </w:r>
    </w:p>
    <w:p w:rsidR="00850091" w:rsidRDefault="00850091" w:rsidP="0059476B">
      <w:pPr>
        <w:rPr>
          <w:rFonts w:ascii="Times New Roman" w:hAnsi="Times New Roman" w:cs="Times New Roman"/>
          <w:i/>
          <w:sz w:val="32"/>
          <w:szCs w:val="32"/>
        </w:rPr>
      </w:pPr>
    </w:p>
    <w:p w:rsidR="00850091" w:rsidRDefault="00850091" w:rsidP="0059476B">
      <w:pPr>
        <w:rPr>
          <w:rFonts w:ascii="Times New Roman" w:hAnsi="Times New Roman" w:cs="Times New Roman"/>
          <w:i/>
          <w:sz w:val="32"/>
          <w:szCs w:val="32"/>
        </w:rPr>
      </w:pPr>
    </w:p>
    <w:p w:rsidR="0059476B" w:rsidRDefault="0059476B" w:rsidP="0059476B">
      <w:pPr>
        <w:rPr>
          <w:rFonts w:ascii="Times New Roman" w:hAnsi="Times New Roman" w:cs="Times New Roman"/>
          <w:i/>
          <w:sz w:val="32"/>
          <w:szCs w:val="32"/>
        </w:rPr>
      </w:pPr>
      <w:r>
        <w:rPr>
          <w:rFonts w:ascii="Times New Roman" w:hAnsi="Times New Roman" w:cs="Times New Roman"/>
          <w:i/>
          <w:sz w:val="32"/>
          <w:szCs w:val="32"/>
        </w:rPr>
        <w:t xml:space="preserve"> </w:t>
      </w:r>
    </w:p>
    <w:p w:rsidR="00E904FF" w:rsidRPr="00850091" w:rsidRDefault="00E904FF" w:rsidP="00850091">
      <w:pPr>
        <w:pStyle w:val="ListParagraph"/>
        <w:numPr>
          <w:ilvl w:val="0"/>
          <w:numId w:val="3"/>
        </w:numPr>
        <w:rPr>
          <w:rFonts w:ascii="Times New Roman" w:hAnsi="Times New Roman" w:cs="Times New Roman"/>
          <w:sz w:val="32"/>
          <w:szCs w:val="32"/>
        </w:rPr>
      </w:pPr>
      <w:r w:rsidRPr="00850091">
        <w:rPr>
          <w:rFonts w:ascii="Times New Roman" w:hAnsi="Times New Roman" w:cs="Times New Roman"/>
          <w:sz w:val="32"/>
          <w:szCs w:val="32"/>
        </w:rPr>
        <w:lastRenderedPageBreak/>
        <w:t>TAX:</w:t>
      </w:r>
    </w:p>
    <w:p w:rsidR="00E904FF" w:rsidRDefault="00E904FF" w:rsidP="00E904FF">
      <w:pPr>
        <w:pStyle w:val="ListParagraph"/>
        <w:keepNext/>
        <w:ind w:left="1080"/>
        <w:jc w:val="center"/>
      </w:pPr>
      <w:r>
        <w:rPr>
          <w:rFonts w:ascii="Times New Roman" w:hAnsi="Times New Roman" w:cs="Times New Roman"/>
          <w:noProof/>
          <w:sz w:val="32"/>
          <w:szCs w:val="32"/>
          <w:lang w:eastAsia="en-IN"/>
        </w:rPr>
        <w:drawing>
          <wp:inline distT="0" distB="0" distL="0" distR="0" wp14:anchorId="10779CC9" wp14:editId="57C6895C">
            <wp:extent cx="3041065" cy="1943043"/>
            <wp:effectExtent l="0" t="0" r="698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6947" cy="1959580"/>
                    </a:xfrm>
                    <a:prstGeom prst="rect">
                      <a:avLst/>
                    </a:prstGeom>
                    <a:noFill/>
                    <a:ln>
                      <a:noFill/>
                    </a:ln>
                  </pic:spPr>
                </pic:pic>
              </a:graphicData>
            </a:graphic>
          </wp:inline>
        </w:drawing>
      </w:r>
    </w:p>
    <w:p w:rsidR="00E904FF" w:rsidRDefault="00E904FF" w:rsidP="00E904FF">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13</w:t>
      </w:r>
      <w:r w:rsidR="004E4615">
        <w:rPr>
          <w:noProof/>
        </w:rPr>
        <w:fldChar w:fldCharType="end"/>
      </w:r>
      <w:r>
        <w:t>: Histogram for TAX</w:t>
      </w:r>
    </w:p>
    <w:p w:rsidR="00850091" w:rsidRDefault="00850091" w:rsidP="00850091">
      <w:pPr>
        <w:rPr>
          <w:rFonts w:ascii="Times New Roman" w:hAnsi="Times New Roman" w:cs="Times New Roman"/>
          <w:i/>
          <w:sz w:val="32"/>
          <w:szCs w:val="32"/>
        </w:rPr>
      </w:pPr>
      <w:r w:rsidRPr="00850091">
        <w:rPr>
          <w:rFonts w:ascii="Times New Roman" w:hAnsi="Times New Roman" w:cs="Times New Roman"/>
          <w:i/>
          <w:sz w:val="32"/>
          <w:szCs w:val="32"/>
        </w:rPr>
        <w:t>Here</w:t>
      </w:r>
      <w:r>
        <w:rPr>
          <w:rFonts w:ascii="Times New Roman" w:hAnsi="Times New Roman" w:cs="Times New Roman"/>
          <w:i/>
          <w:sz w:val="32"/>
          <w:szCs w:val="32"/>
        </w:rPr>
        <w:t>, we can observe that TAX having values between 660-680 has a high frequency.</w:t>
      </w:r>
    </w:p>
    <w:p w:rsidR="00E904FF" w:rsidRPr="00850091" w:rsidRDefault="00E904FF" w:rsidP="00850091">
      <w:pPr>
        <w:pStyle w:val="ListParagraph"/>
        <w:numPr>
          <w:ilvl w:val="0"/>
          <w:numId w:val="3"/>
        </w:numPr>
        <w:rPr>
          <w:rFonts w:ascii="Times New Roman" w:hAnsi="Times New Roman" w:cs="Times New Roman"/>
          <w:sz w:val="32"/>
          <w:szCs w:val="32"/>
        </w:rPr>
      </w:pPr>
      <w:r w:rsidRPr="00850091">
        <w:rPr>
          <w:rFonts w:ascii="Times New Roman" w:hAnsi="Times New Roman" w:cs="Times New Roman"/>
          <w:sz w:val="32"/>
          <w:szCs w:val="32"/>
        </w:rPr>
        <w:t>PTRATIO:</w:t>
      </w:r>
    </w:p>
    <w:p w:rsidR="00E904FF" w:rsidRDefault="00E904FF" w:rsidP="00E904FF">
      <w:pPr>
        <w:pStyle w:val="ListParagraph"/>
        <w:keepNext/>
        <w:ind w:left="1080"/>
        <w:jc w:val="center"/>
      </w:pPr>
      <w:r>
        <w:rPr>
          <w:rFonts w:ascii="Times New Roman" w:hAnsi="Times New Roman" w:cs="Times New Roman"/>
          <w:noProof/>
          <w:sz w:val="32"/>
          <w:szCs w:val="32"/>
          <w:lang w:eastAsia="en-IN"/>
        </w:rPr>
        <w:drawing>
          <wp:inline distT="0" distB="0" distL="0" distR="0" wp14:anchorId="6592D38D" wp14:editId="4CCAAE93">
            <wp:extent cx="2981396" cy="187515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2833" cy="1894927"/>
                    </a:xfrm>
                    <a:prstGeom prst="rect">
                      <a:avLst/>
                    </a:prstGeom>
                    <a:noFill/>
                    <a:ln>
                      <a:noFill/>
                    </a:ln>
                  </pic:spPr>
                </pic:pic>
              </a:graphicData>
            </a:graphic>
          </wp:inline>
        </w:drawing>
      </w:r>
    </w:p>
    <w:p w:rsidR="00E904FF" w:rsidRDefault="00E904FF" w:rsidP="00E904FF">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14</w:t>
      </w:r>
      <w:r w:rsidR="004E4615">
        <w:rPr>
          <w:noProof/>
        </w:rPr>
        <w:fldChar w:fldCharType="end"/>
      </w:r>
      <w:r>
        <w:t>: Histogram for PTRATIO</w:t>
      </w:r>
    </w:p>
    <w:p w:rsidR="00850091" w:rsidRPr="00850091" w:rsidRDefault="00850091" w:rsidP="00850091">
      <w:pPr>
        <w:rPr>
          <w:rFonts w:ascii="Times New Roman" w:hAnsi="Times New Roman" w:cs="Times New Roman"/>
          <w:i/>
          <w:sz w:val="32"/>
          <w:szCs w:val="32"/>
        </w:rPr>
      </w:pPr>
      <w:r w:rsidRPr="00850091">
        <w:rPr>
          <w:rFonts w:ascii="Times New Roman" w:hAnsi="Times New Roman" w:cs="Times New Roman"/>
          <w:i/>
          <w:sz w:val="32"/>
          <w:szCs w:val="32"/>
        </w:rPr>
        <w:t>Here</w:t>
      </w:r>
      <w:r>
        <w:rPr>
          <w:rFonts w:ascii="Times New Roman" w:hAnsi="Times New Roman" w:cs="Times New Roman"/>
          <w:i/>
          <w:sz w:val="32"/>
          <w:szCs w:val="32"/>
        </w:rPr>
        <w:t xml:space="preserve">, we observe that </w:t>
      </w:r>
      <w:proofErr w:type="spellStart"/>
      <w:r>
        <w:rPr>
          <w:rFonts w:ascii="Times New Roman" w:hAnsi="Times New Roman" w:cs="Times New Roman"/>
          <w:i/>
          <w:sz w:val="32"/>
          <w:szCs w:val="32"/>
        </w:rPr>
        <w:t>ptratio</w:t>
      </w:r>
      <w:proofErr w:type="spellEnd"/>
      <w:r>
        <w:rPr>
          <w:rFonts w:ascii="Times New Roman" w:hAnsi="Times New Roman" w:cs="Times New Roman"/>
          <w:i/>
          <w:sz w:val="32"/>
          <w:szCs w:val="32"/>
        </w:rPr>
        <w:t xml:space="preserve"> having value 20 has the highest frequency.</w:t>
      </w:r>
    </w:p>
    <w:p w:rsidR="00E904FF" w:rsidRDefault="00E904FF" w:rsidP="00E904FF">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BLACK:</w:t>
      </w:r>
    </w:p>
    <w:p w:rsidR="00E904FF" w:rsidRDefault="00E904FF" w:rsidP="00E904FF">
      <w:pPr>
        <w:pStyle w:val="ListParagraph"/>
        <w:keepNext/>
        <w:ind w:left="1080"/>
        <w:jc w:val="center"/>
      </w:pPr>
      <w:r>
        <w:rPr>
          <w:rFonts w:ascii="Times New Roman" w:hAnsi="Times New Roman" w:cs="Times New Roman"/>
          <w:noProof/>
          <w:sz w:val="32"/>
          <w:szCs w:val="32"/>
          <w:lang w:eastAsia="en-IN"/>
        </w:rPr>
        <w:drawing>
          <wp:inline distT="0" distB="0" distL="0" distR="0" wp14:anchorId="70683469" wp14:editId="68AF92DC">
            <wp:extent cx="3019425" cy="19510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6544" cy="2000922"/>
                    </a:xfrm>
                    <a:prstGeom prst="rect">
                      <a:avLst/>
                    </a:prstGeom>
                    <a:noFill/>
                    <a:ln>
                      <a:noFill/>
                    </a:ln>
                  </pic:spPr>
                </pic:pic>
              </a:graphicData>
            </a:graphic>
          </wp:inline>
        </w:drawing>
      </w:r>
    </w:p>
    <w:p w:rsidR="00E904FF" w:rsidRDefault="00E904FF" w:rsidP="00E904FF">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15</w:t>
      </w:r>
      <w:r w:rsidR="004E4615">
        <w:rPr>
          <w:noProof/>
        </w:rPr>
        <w:fldChar w:fldCharType="end"/>
      </w:r>
      <w:r>
        <w:t>: Histogram for BLACK</w:t>
      </w:r>
    </w:p>
    <w:p w:rsidR="00122EF8" w:rsidRPr="00122EF8" w:rsidRDefault="00122EF8" w:rsidP="00122EF8">
      <w:r w:rsidRPr="00850091">
        <w:rPr>
          <w:rFonts w:ascii="Times New Roman" w:hAnsi="Times New Roman" w:cs="Times New Roman"/>
          <w:i/>
          <w:sz w:val="32"/>
          <w:szCs w:val="32"/>
        </w:rPr>
        <w:lastRenderedPageBreak/>
        <w:t>Here</w:t>
      </w:r>
      <w:r>
        <w:rPr>
          <w:rFonts w:ascii="Times New Roman" w:hAnsi="Times New Roman" w:cs="Times New Roman"/>
          <w:i/>
          <w:sz w:val="32"/>
          <w:szCs w:val="32"/>
        </w:rPr>
        <w:t>, we observe that black having value 400 has the highest frequency.</w:t>
      </w:r>
    </w:p>
    <w:p w:rsidR="00E904FF" w:rsidRDefault="00E904FF" w:rsidP="00E904FF">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LSTAT:</w:t>
      </w:r>
    </w:p>
    <w:p w:rsidR="00E904FF" w:rsidRDefault="00E904FF" w:rsidP="00E904FF">
      <w:pPr>
        <w:pStyle w:val="ListParagraph"/>
        <w:keepNext/>
        <w:ind w:left="1080"/>
        <w:jc w:val="center"/>
      </w:pPr>
      <w:r>
        <w:rPr>
          <w:rFonts w:ascii="Times New Roman" w:hAnsi="Times New Roman" w:cs="Times New Roman"/>
          <w:noProof/>
          <w:sz w:val="32"/>
          <w:szCs w:val="32"/>
          <w:lang w:eastAsia="en-IN"/>
        </w:rPr>
        <w:drawing>
          <wp:inline distT="0" distB="0" distL="0" distR="0" wp14:anchorId="145E40C7" wp14:editId="7EE7D619">
            <wp:extent cx="3467100"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6377" cy="2234814"/>
                    </a:xfrm>
                    <a:prstGeom prst="rect">
                      <a:avLst/>
                    </a:prstGeom>
                    <a:noFill/>
                    <a:ln>
                      <a:noFill/>
                    </a:ln>
                  </pic:spPr>
                </pic:pic>
              </a:graphicData>
            </a:graphic>
          </wp:inline>
        </w:drawing>
      </w:r>
    </w:p>
    <w:p w:rsidR="00E904FF" w:rsidRDefault="00E904FF" w:rsidP="00E904FF">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16</w:t>
      </w:r>
      <w:r w:rsidR="004E4615">
        <w:rPr>
          <w:noProof/>
        </w:rPr>
        <w:fldChar w:fldCharType="end"/>
      </w:r>
      <w:r>
        <w:t>: Histogram for LSTAT</w:t>
      </w:r>
    </w:p>
    <w:p w:rsidR="00122EF8" w:rsidRPr="00122EF8" w:rsidRDefault="00122EF8" w:rsidP="00122EF8">
      <w:r w:rsidRPr="00850091">
        <w:rPr>
          <w:rFonts w:ascii="Times New Roman" w:hAnsi="Times New Roman" w:cs="Times New Roman"/>
          <w:i/>
          <w:sz w:val="32"/>
          <w:szCs w:val="32"/>
        </w:rPr>
        <w:t>Here</w:t>
      </w:r>
      <w:r>
        <w:rPr>
          <w:rFonts w:ascii="Times New Roman" w:hAnsi="Times New Roman" w:cs="Times New Roman"/>
          <w:i/>
          <w:sz w:val="32"/>
          <w:szCs w:val="32"/>
        </w:rPr>
        <w:t>, that the distribution for LSTAT is right skewed. Also the frequency of LSTAT having values 5 and 11 is high.</w:t>
      </w:r>
    </w:p>
    <w:p w:rsidR="00E904FF" w:rsidRDefault="00E904FF" w:rsidP="00E904FF">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MEDV</w:t>
      </w:r>
    </w:p>
    <w:p w:rsidR="00E904FF" w:rsidRDefault="00E904FF" w:rsidP="00E904FF">
      <w:pPr>
        <w:pStyle w:val="ListParagraph"/>
        <w:keepNext/>
        <w:ind w:left="1080"/>
        <w:jc w:val="center"/>
      </w:pPr>
      <w:r>
        <w:rPr>
          <w:rFonts w:ascii="Times New Roman" w:hAnsi="Times New Roman" w:cs="Times New Roman"/>
          <w:noProof/>
          <w:sz w:val="32"/>
          <w:szCs w:val="32"/>
          <w:lang w:eastAsia="en-IN"/>
        </w:rPr>
        <w:drawing>
          <wp:inline distT="0" distB="0" distL="0" distR="0" wp14:anchorId="3009ADA5" wp14:editId="7E57673B">
            <wp:extent cx="3728618" cy="239077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1130" cy="2398798"/>
                    </a:xfrm>
                    <a:prstGeom prst="rect">
                      <a:avLst/>
                    </a:prstGeom>
                    <a:noFill/>
                    <a:ln>
                      <a:noFill/>
                    </a:ln>
                  </pic:spPr>
                </pic:pic>
              </a:graphicData>
            </a:graphic>
          </wp:inline>
        </w:drawing>
      </w:r>
    </w:p>
    <w:p w:rsidR="00E904FF" w:rsidRDefault="00E904FF" w:rsidP="00E904FF">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17</w:t>
      </w:r>
      <w:r w:rsidR="004E4615">
        <w:rPr>
          <w:noProof/>
        </w:rPr>
        <w:fldChar w:fldCharType="end"/>
      </w:r>
      <w:r>
        <w:t>: Histogram for MEDV</w:t>
      </w:r>
    </w:p>
    <w:p w:rsidR="00122EF8" w:rsidRDefault="00122EF8" w:rsidP="00122EF8">
      <w:pPr>
        <w:rPr>
          <w:rFonts w:ascii="Times New Roman" w:hAnsi="Times New Roman" w:cs="Times New Roman"/>
          <w:i/>
          <w:sz w:val="32"/>
          <w:szCs w:val="32"/>
        </w:rPr>
      </w:pPr>
      <w:r w:rsidRPr="00850091">
        <w:rPr>
          <w:rFonts w:ascii="Times New Roman" w:hAnsi="Times New Roman" w:cs="Times New Roman"/>
          <w:i/>
          <w:sz w:val="32"/>
          <w:szCs w:val="32"/>
        </w:rPr>
        <w:t>Here</w:t>
      </w:r>
      <w:r>
        <w:rPr>
          <w:rFonts w:ascii="Times New Roman" w:hAnsi="Times New Roman" w:cs="Times New Roman"/>
          <w:i/>
          <w:sz w:val="32"/>
          <w:szCs w:val="32"/>
        </w:rPr>
        <w:t>, it is observed that the distribution for MEDV is nearly normal.</w:t>
      </w:r>
    </w:p>
    <w:p w:rsidR="00AC3136" w:rsidRDefault="00AC3136" w:rsidP="00122EF8">
      <w:pPr>
        <w:rPr>
          <w:rFonts w:ascii="Times New Roman" w:hAnsi="Times New Roman" w:cs="Times New Roman"/>
          <w:i/>
          <w:sz w:val="32"/>
          <w:szCs w:val="32"/>
        </w:rPr>
      </w:pPr>
    </w:p>
    <w:p w:rsidR="00AC3136" w:rsidRPr="00AC3136" w:rsidRDefault="00AC3136" w:rsidP="002302AE">
      <w:pPr>
        <w:pStyle w:val="ListParagraph"/>
        <w:numPr>
          <w:ilvl w:val="0"/>
          <w:numId w:val="4"/>
        </w:numPr>
        <w:spacing w:line="276" w:lineRule="auto"/>
        <w:rPr>
          <w:sz w:val="40"/>
          <w:szCs w:val="40"/>
          <w:u w:val="single"/>
        </w:rPr>
      </w:pPr>
      <w:r w:rsidRPr="00AC3136">
        <w:rPr>
          <w:rFonts w:ascii="Times New Roman" w:hAnsi="Times New Roman" w:cs="Times New Roman"/>
          <w:sz w:val="40"/>
          <w:szCs w:val="40"/>
          <w:u w:val="single"/>
        </w:rPr>
        <w:t>Bivariate Analysis</w:t>
      </w:r>
    </w:p>
    <w:p w:rsidR="00AC3136" w:rsidRDefault="00AC3136" w:rsidP="00AC3136">
      <w:pPr>
        <w:pStyle w:val="ListParagraph"/>
        <w:ind w:left="360"/>
        <w:rPr>
          <w:rFonts w:ascii="Times New Roman" w:hAnsi="Times New Roman" w:cs="Times New Roman"/>
          <w:sz w:val="32"/>
          <w:szCs w:val="32"/>
        </w:rPr>
      </w:pPr>
      <w:r>
        <w:rPr>
          <w:rFonts w:ascii="Times New Roman" w:hAnsi="Times New Roman" w:cs="Times New Roman"/>
          <w:sz w:val="32"/>
          <w:szCs w:val="32"/>
        </w:rPr>
        <w:t xml:space="preserve">In this project bivariate analysis has been done to find the correlation between all the independent variables and MEDV. With this, it becomes easy to analyse which features affect the Median Price </w:t>
      </w:r>
      <w:r>
        <w:rPr>
          <w:rFonts w:ascii="Times New Roman" w:hAnsi="Times New Roman" w:cs="Times New Roman"/>
          <w:sz w:val="32"/>
          <w:szCs w:val="32"/>
        </w:rPr>
        <w:lastRenderedPageBreak/>
        <w:t>most and which features can be dropped or features who don’t have much significance.</w:t>
      </w:r>
      <w:r w:rsidR="00A60840">
        <w:rPr>
          <w:rFonts w:ascii="Times New Roman" w:hAnsi="Times New Roman" w:cs="Times New Roman"/>
          <w:sz w:val="32"/>
          <w:szCs w:val="32"/>
        </w:rPr>
        <w:t xml:space="preserve"> Model building is the process of developing a probabilistic model that best describes the relationship between the dependent and independent variables.</w:t>
      </w:r>
    </w:p>
    <w:p w:rsidR="006D08A9" w:rsidRDefault="006D08A9" w:rsidP="00AC3136">
      <w:pPr>
        <w:pStyle w:val="ListParagraph"/>
        <w:ind w:left="360"/>
        <w:rPr>
          <w:rFonts w:ascii="Times New Roman" w:hAnsi="Times New Roman" w:cs="Times New Roman"/>
          <w:sz w:val="32"/>
          <w:szCs w:val="32"/>
        </w:rPr>
      </w:pPr>
    </w:p>
    <w:p w:rsidR="006D08A9" w:rsidRDefault="006D08A9" w:rsidP="00B6501A">
      <w:pPr>
        <w:pStyle w:val="ListParagraph"/>
        <w:numPr>
          <w:ilvl w:val="0"/>
          <w:numId w:val="5"/>
        </w:numPr>
        <w:rPr>
          <w:rFonts w:ascii="Times New Roman" w:hAnsi="Times New Roman" w:cs="Times New Roman"/>
          <w:sz w:val="32"/>
          <w:szCs w:val="32"/>
        </w:rPr>
      </w:pPr>
      <w:r w:rsidRPr="006D08A9">
        <w:rPr>
          <w:rFonts w:ascii="Times New Roman" w:hAnsi="Times New Roman" w:cs="Times New Roman"/>
          <w:sz w:val="32"/>
          <w:szCs w:val="32"/>
        </w:rPr>
        <w:t>CRIM &amp; MEDV</w:t>
      </w:r>
    </w:p>
    <w:p w:rsidR="006D6E53" w:rsidRDefault="006D6E53" w:rsidP="006D6E53">
      <w:pPr>
        <w:pStyle w:val="ListParagraph"/>
        <w:keepNext/>
        <w:jc w:val="center"/>
      </w:pPr>
      <w:r>
        <w:rPr>
          <w:noProof/>
          <w:lang w:eastAsia="en-IN"/>
        </w:rPr>
        <w:drawing>
          <wp:inline distT="0" distB="0" distL="0" distR="0" wp14:anchorId="2378EA99" wp14:editId="70CCAF58">
            <wp:extent cx="3365732" cy="17907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7148" cy="1796774"/>
                    </a:xfrm>
                    <a:prstGeom prst="rect">
                      <a:avLst/>
                    </a:prstGeom>
                    <a:noFill/>
                    <a:ln>
                      <a:noFill/>
                    </a:ln>
                  </pic:spPr>
                </pic:pic>
              </a:graphicData>
            </a:graphic>
          </wp:inline>
        </w:drawing>
      </w:r>
    </w:p>
    <w:p w:rsidR="006D6E53" w:rsidRDefault="006D6E53" w:rsidP="006D6E53">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18</w:t>
      </w:r>
      <w:r w:rsidR="004E4615">
        <w:rPr>
          <w:noProof/>
        </w:rPr>
        <w:fldChar w:fldCharType="end"/>
      </w:r>
      <w:r>
        <w:t>: Summary for CRIM &amp; MEDV Linear Model</w:t>
      </w:r>
    </w:p>
    <w:p w:rsidR="006D08A9" w:rsidRDefault="006D08A9" w:rsidP="006D08A9">
      <w:pPr>
        <w:pStyle w:val="ListParagraph"/>
        <w:keepNext/>
        <w:jc w:val="center"/>
      </w:pPr>
      <w:r>
        <w:rPr>
          <w:rFonts w:ascii="Times New Roman" w:hAnsi="Times New Roman" w:cs="Times New Roman"/>
          <w:noProof/>
          <w:sz w:val="32"/>
          <w:szCs w:val="32"/>
          <w:lang w:eastAsia="en-IN"/>
        </w:rPr>
        <w:drawing>
          <wp:inline distT="0" distB="0" distL="0" distR="0" wp14:anchorId="5255DD7D" wp14:editId="431ED8EE">
            <wp:extent cx="3609975" cy="224647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4123" cy="2280171"/>
                    </a:xfrm>
                    <a:prstGeom prst="rect">
                      <a:avLst/>
                    </a:prstGeom>
                    <a:noFill/>
                    <a:ln>
                      <a:noFill/>
                    </a:ln>
                  </pic:spPr>
                </pic:pic>
              </a:graphicData>
            </a:graphic>
          </wp:inline>
        </w:drawing>
      </w:r>
    </w:p>
    <w:p w:rsidR="006D08A9" w:rsidRDefault="006D08A9" w:rsidP="006D08A9">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19</w:t>
      </w:r>
      <w:r w:rsidR="004E4615">
        <w:rPr>
          <w:noProof/>
        </w:rPr>
        <w:fldChar w:fldCharType="end"/>
      </w:r>
      <w:r>
        <w:t>: Linear Model between CRIM &amp; MEDV</w:t>
      </w:r>
    </w:p>
    <w:p w:rsidR="006D08A9" w:rsidRPr="006D08A9" w:rsidRDefault="006D08A9" w:rsidP="006D08A9">
      <w:r w:rsidRPr="00850091">
        <w:rPr>
          <w:rFonts w:ascii="Times New Roman" w:hAnsi="Times New Roman" w:cs="Times New Roman"/>
          <w:i/>
          <w:sz w:val="32"/>
          <w:szCs w:val="32"/>
        </w:rPr>
        <w:t>Here</w:t>
      </w:r>
      <w:r>
        <w:rPr>
          <w:rFonts w:ascii="Times New Roman" w:hAnsi="Times New Roman" w:cs="Times New Roman"/>
          <w:i/>
          <w:sz w:val="32"/>
          <w:szCs w:val="32"/>
        </w:rPr>
        <w:t>, it is observed that there is negative correlation between CRIM &amp; MEDV. As the crime rate increases the Median price decreases which is quite obvious.</w:t>
      </w:r>
    </w:p>
    <w:p w:rsidR="006D08A9" w:rsidRDefault="006D08A9" w:rsidP="00B6501A">
      <w:pPr>
        <w:pStyle w:val="ListParagraph"/>
        <w:numPr>
          <w:ilvl w:val="0"/>
          <w:numId w:val="5"/>
        </w:numPr>
        <w:rPr>
          <w:rFonts w:ascii="Times New Roman" w:hAnsi="Times New Roman" w:cs="Times New Roman"/>
          <w:sz w:val="32"/>
          <w:szCs w:val="32"/>
        </w:rPr>
      </w:pPr>
      <w:r w:rsidRPr="006D08A9">
        <w:rPr>
          <w:rFonts w:ascii="Times New Roman" w:hAnsi="Times New Roman" w:cs="Times New Roman"/>
          <w:sz w:val="32"/>
          <w:szCs w:val="32"/>
        </w:rPr>
        <w:t>ZN &amp; MEDV</w:t>
      </w:r>
    </w:p>
    <w:p w:rsidR="006D6E53" w:rsidRDefault="006D6E53" w:rsidP="006D6E53">
      <w:pPr>
        <w:pStyle w:val="ListParagraph"/>
        <w:keepNext/>
        <w:jc w:val="center"/>
      </w:pPr>
      <w:r>
        <w:rPr>
          <w:rFonts w:ascii="Times New Roman" w:hAnsi="Times New Roman" w:cs="Times New Roman"/>
          <w:noProof/>
          <w:sz w:val="32"/>
          <w:szCs w:val="32"/>
          <w:lang w:eastAsia="en-IN"/>
        </w:rPr>
        <w:lastRenderedPageBreak/>
        <w:drawing>
          <wp:inline distT="0" distB="0" distL="0" distR="0" wp14:anchorId="544ECB88" wp14:editId="6DE2FEF7">
            <wp:extent cx="3020014" cy="1600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8574" cy="1610034"/>
                    </a:xfrm>
                    <a:prstGeom prst="rect">
                      <a:avLst/>
                    </a:prstGeom>
                    <a:noFill/>
                    <a:ln>
                      <a:noFill/>
                    </a:ln>
                  </pic:spPr>
                </pic:pic>
              </a:graphicData>
            </a:graphic>
          </wp:inline>
        </w:drawing>
      </w:r>
    </w:p>
    <w:p w:rsidR="006D6E53" w:rsidRDefault="006D6E53" w:rsidP="006D6E53">
      <w:pPr>
        <w:pStyle w:val="Caption"/>
        <w:jc w:val="center"/>
        <w:rPr>
          <w:rFonts w:ascii="Times New Roman" w:hAnsi="Times New Roman" w:cs="Times New Roman"/>
          <w:sz w:val="32"/>
          <w:szCs w:val="32"/>
        </w:rPr>
      </w:pPr>
      <w:r>
        <w:t xml:space="preserve">Figure </w:t>
      </w:r>
      <w:r w:rsidR="004E4615">
        <w:fldChar w:fldCharType="begin"/>
      </w:r>
      <w:r w:rsidR="004E4615">
        <w:instrText xml:space="preserve"> SEQ Figure \* ARABIC </w:instrText>
      </w:r>
      <w:r w:rsidR="004E4615">
        <w:fldChar w:fldCharType="separate"/>
      </w:r>
      <w:r w:rsidR="005542E6">
        <w:rPr>
          <w:noProof/>
        </w:rPr>
        <w:t>20</w:t>
      </w:r>
      <w:r w:rsidR="004E4615">
        <w:rPr>
          <w:noProof/>
        </w:rPr>
        <w:fldChar w:fldCharType="end"/>
      </w:r>
      <w:r>
        <w:t>: Summary for ZN &amp; MEDV Linear Model</w:t>
      </w:r>
    </w:p>
    <w:p w:rsidR="006D08A9" w:rsidRDefault="006D08A9" w:rsidP="006D08A9">
      <w:pPr>
        <w:keepNext/>
        <w:ind w:left="360"/>
        <w:jc w:val="center"/>
      </w:pPr>
      <w:r>
        <w:rPr>
          <w:rFonts w:ascii="Times New Roman" w:hAnsi="Times New Roman" w:cs="Times New Roman"/>
          <w:noProof/>
          <w:sz w:val="32"/>
          <w:szCs w:val="32"/>
          <w:lang w:eastAsia="en-IN"/>
        </w:rPr>
        <w:drawing>
          <wp:inline distT="0" distB="0" distL="0" distR="0" wp14:anchorId="6FB5A263" wp14:editId="2623A395">
            <wp:extent cx="3493739" cy="2133448"/>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3889" cy="2151859"/>
                    </a:xfrm>
                    <a:prstGeom prst="rect">
                      <a:avLst/>
                    </a:prstGeom>
                    <a:noFill/>
                    <a:ln>
                      <a:noFill/>
                    </a:ln>
                  </pic:spPr>
                </pic:pic>
              </a:graphicData>
            </a:graphic>
          </wp:inline>
        </w:drawing>
      </w:r>
    </w:p>
    <w:p w:rsidR="006D08A9" w:rsidRDefault="006D08A9" w:rsidP="006D08A9">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21</w:t>
      </w:r>
      <w:r w:rsidR="004E4615">
        <w:rPr>
          <w:noProof/>
        </w:rPr>
        <w:fldChar w:fldCharType="end"/>
      </w:r>
      <w:r>
        <w:t>: Linear Model between ZN &amp; MEDV</w:t>
      </w:r>
    </w:p>
    <w:p w:rsidR="004609CB" w:rsidRPr="004609CB" w:rsidRDefault="004609CB" w:rsidP="004609CB">
      <w:r w:rsidRPr="00850091">
        <w:rPr>
          <w:rFonts w:ascii="Times New Roman" w:hAnsi="Times New Roman" w:cs="Times New Roman"/>
          <w:i/>
          <w:sz w:val="32"/>
          <w:szCs w:val="32"/>
        </w:rPr>
        <w:t>Here</w:t>
      </w:r>
      <w:r>
        <w:rPr>
          <w:rFonts w:ascii="Times New Roman" w:hAnsi="Times New Roman" w:cs="Times New Roman"/>
          <w:i/>
          <w:sz w:val="32"/>
          <w:szCs w:val="32"/>
        </w:rPr>
        <w:t>, it is observed that there is positive correlation between ZN &amp; MEDV. As the proportion of land zoned increases the Median price increases.</w:t>
      </w:r>
    </w:p>
    <w:p w:rsidR="006D08A9" w:rsidRDefault="006D08A9" w:rsidP="006D08A9">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t>INDUS &amp; MEDV</w:t>
      </w:r>
    </w:p>
    <w:p w:rsidR="006D6E53" w:rsidRDefault="006D6E53" w:rsidP="006D6E53">
      <w:pPr>
        <w:keepNext/>
        <w:ind w:left="360"/>
        <w:jc w:val="center"/>
      </w:pPr>
      <w:r>
        <w:rPr>
          <w:noProof/>
          <w:lang w:eastAsia="en-IN"/>
        </w:rPr>
        <w:drawing>
          <wp:inline distT="0" distB="0" distL="0" distR="0" wp14:anchorId="308E8A98" wp14:editId="6767B618">
            <wp:extent cx="2923163" cy="15525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40439" cy="1561751"/>
                    </a:xfrm>
                    <a:prstGeom prst="rect">
                      <a:avLst/>
                    </a:prstGeom>
                    <a:noFill/>
                    <a:ln>
                      <a:noFill/>
                    </a:ln>
                  </pic:spPr>
                </pic:pic>
              </a:graphicData>
            </a:graphic>
          </wp:inline>
        </w:drawing>
      </w:r>
    </w:p>
    <w:p w:rsidR="006D6E53" w:rsidRDefault="006D6E53" w:rsidP="006D6E53">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22</w:t>
      </w:r>
      <w:r w:rsidR="004E4615">
        <w:rPr>
          <w:noProof/>
        </w:rPr>
        <w:fldChar w:fldCharType="end"/>
      </w:r>
      <w:r>
        <w:t>: Summary for INDUS &amp; MEDV Linear Model</w:t>
      </w:r>
    </w:p>
    <w:p w:rsidR="004609CB" w:rsidRDefault="004609CB" w:rsidP="004609CB">
      <w:pPr>
        <w:keepNext/>
        <w:ind w:left="360"/>
        <w:jc w:val="center"/>
      </w:pPr>
      <w:r>
        <w:rPr>
          <w:rFonts w:ascii="Times New Roman" w:hAnsi="Times New Roman" w:cs="Times New Roman"/>
          <w:noProof/>
          <w:sz w:val="32"/>
          <w:szCs w:val="32"/>
          <w:lang w:eastAsia="en-IN"/>
        </w:rPr>
        <w:lastRenderedPageBreak/>
        <w:drawing>
          <wp:inline distT="0" distB="0" distL="0" distR="0" wp14:anchorId="115C7B11" wp14:editId="23E9F34D">
            <wp:extent cx="3064228" cy="192405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0874" cy="1934502"/>
                    </a:xfrm>
                    <a:prstGeom prst="rect">
                      <a:avLst/>
                    </a:prstGeom>
                    <a:noFill/>
                    <a:ln>
                      <a:noFill/>
                    </a:ln>
                  </pic:spPr>
                </pic:pic>
              </a:graphicData>
            </a:graphic>
          </wp:inline>
        </w:drawing>
      </w:r>
    </w:p>
    <w:p w:rsidR="004609CB" w:rsidRDefault="004609CB" w:rsidP="004609CB">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23</w:t>
      </w:r>
      <w:r w:rsidR="004E4615">
        <w:rPr>
          <w:noProof/>
        </w:rPr>
        <w:fldChar w:fldCharType="end"/>
      </w:r>
      <w:r>
        <w:t>: Linear Model between INDUS &amp; MEDV</w:t>
      </w:r>
    </w:p>
    <w:p w:rsidR="004609CB" w:rsidRPr="004609CB" w:rsidRDefault="004609CB" w:rsidP="004609CB">
      <w:r w:rsidRPr="00850091">
        <w:rPr>
          <w:rFonts w:ascii="Times New Roman" w:hAnsi="Times New Roman" w:cs="Times New Roman"/>
          <w:i/>
          <w:sz w:val="32"/>
          <w:szCs w:val="32"/>
        </w:rPr>
        <w:t>Here</w:t>
      </w:r>
      <w:r>
        <w:rPr>
          <w:rFonts w:ascii="Times New Roman" w:hAnsi="Times New Roman" w:cs="Times New Roman"/>
          <w:i/>
          <w:sz w:val="32"/>
          <w:szCs w:val="32"/>
        </w:rPr>
        <w:t>, it is observed that there is negative correlation between INDUS &amp; MEDV. As the proportion of non-retail business increases the price decreases.</w:t>
      </w:r>
    </w:p>
    <w:p w:rsidR="006D08A9" w:rsidRDefault="006D08A9" w:rsidP="006D08A9">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t>CHAS &amp; MEDV</w:t>
      </w:r>
    </w:p>
    <w:p w:rsidR="006D6E53" w:rsidRDefault="006D6E53" w:rsidP="006D6E53">
      <w:pPr>
        <w:keepNext/>
        <w:ind w:left="360"/>
        <w:jc w:val="center"/>
      </w:pPr>
      <w:r>
        <w:rPr>
          <w:noProof/>
          <w:lang w:eastAsia="en-IN"/>
        </w:rPr>
        <w:drawing>
          <wp:inline distT="0" distB="0" distL="0" distR="0" wp14:anchorId="156D3FC4" wp14:editId="1B34074A">
            <wp:extent cx="3006551" cy="159067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2054" cy="1598877"/>
                    </a:xfrm>
                    <a:prstGeom prst="rect">
                      <a:avLst/>
                    </a:prstGeom>
                    <a:noFill/>
                    <a:ln>
                      <a:noFill/>
                    </a:ln>
                  </pic:spPr>
                </pic:pic>
              </a:graphicData>
            </a:graphic>
          </wp:inline>
        </w:drawing>
      </w:r>
    </w:p>
    <w:p w:rsidR="006D6E53" w:rsidRDefault="006D6E53" w:rsidP="006D6E53">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24</w:t>
      </w:r>
      <w:r w:rsidR="004E4615">
        <w:rPr>
          <w:noProof/>
        </w:rPr>
        <w:fldChar w:fldCharType="end"/>
      </w:r>
      <w:r>
        <w:t>: Summary for CHAS &amp; MEDV Linear Model</w:t>
      </w:r>
    </w:p>
    <w:p w:rsidR="004609CB" w:rsidRDefault="004609CB" w:rsidP="004609CB">
      <w:pPr>
        <w:keepNext/>
        <w:ind w:left="360"/>
        <w:jc w:val="center"/>
      </w:pPr>
      <w:r>
        <w:rPr>
          <w:rFonts w:ascii="Times New Roman" w:hAnsi="Times New Roman" w:cs="Times New Roman"/>
          <w:noProof/>
          <w:sz w:val="32"/>
          <w:szCs w:val="32"/>
          <w:lang w:eastAsia="en-IN"/>
        </w:rPr>
        <w:drawing>
          <wp:inline distT="0" distB="0" distL="0" distR="0" wp14:anchorId="27D08982" wp14:editId="06380AEF">
            <wp:extent cx="3251530" cy="202882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5478" cy="2037528"/>
                    </a:xfrm>
                    <a:prstGeom prst="rect">
                      <a:avLst/>
                    </a:prstGeom>
                    <a:noFill/>
                    <a:ln>
                      <a:noFill/>
                    </a:ln>
                  </pic:spPr>
                </pic:pic>
              </a:graphicData>
            </a:graphic>
          </wp:inline>
        </w:drawing>
      </w:r>
    </w:p>
    <w:p w:rsidR="004609CB" w:rsidRDefault="004609CB" w:rsidP="004609CB">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25</w:t>
      </w:r>
      <w:r w:rsidR="004E4615">
        <w:rPr>
          <w:noProof/>
        </w:rPr>
        <w:fldChar w:fldCharType="end"/>
      </w:r>
      <w:r>
        <w:t>: Linear Model between CHAS &amp; MEDV</w:t>
      </w:r>
    </w:p>
    <w:p w:rsidR="004609CB" w:rsidRPr="004609CB" w:rsidRDefault="004609CB" w:rsidP="004609CB">
      <w:r w:rsidRPr="00850091">
        <w:rPr>
          <w:rFonts w:ascii="Times New Roman" w:hAnsi="Times New Roman" w:cs="Times New Roman"/>
          <w:i/>
          <w:sz w:val="32"/>
          <w:szCs w:val="32"/>
        </w:rPr>
        <w:t>Here</w:t>
      </w:r>
      <w:r>
        <w:rPr>
          <w:rFonts w:ascii="Times New Roman" w:hAnsi="Times New Roman" w:cs="Times New Roman"/>
          <w:i/>
          <w:sz w:val="32"/>
          <w:szCs w:val="32"/>
        </w:rPr>
        <w:t>,</w:t>
      </w:r>
      <w:r w:rsidR="006D6E53">
        <w:rPr>
          <w:rFonts w:ascii="Times New Roman" w:hAnsi="Times New Roman" w:cs="Times New Roman"/>
          <w:i/>
          <w:sz w:val="32"/>
          <w:szCs w:val="32"/>
        </w:rPr>
        <w:t xml:space="preserve"> as CHAS is just a factor and its value is either 0 or 1, it is difficult to say if MEDV and CHAS do have a correlation</w:t>
      </w:r>
      <w:r>
        <w:rPr>
          <w:rFonts w:ascii="Times New Roman" w:hAnsi="Times New Roman" w:cs="Times New Roman"/>
          <w:i/>
          <w:sz w:val="32"/>
          <w:szCs w:val="32"/>
        </w:rPr>
        <w:t>.</w:t>
      </w:r>
      <w:r w:rsidR="006D6E53">
        <w:rPr>
          <w:rFonts w:ascii="Times New Roman" w:hAnsi="Times New Roman" w:cs="Times New Roman"/>
          <w:i/>
          <w:sz w:val="32"/>
          <w:szCs w:val="32"/>
        </w:rPr>
        <w:t xml:space="preserve"> But by looking at the summary, it is observed that CHAS has a significant role in determining the prices.</w:t>
      </w:r>
    </w:p>
    <w:p w:rsidR="006D08A9" w:rsidRDefault="006D08A9" w:rsidP="006D08A9">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lastRenderedPageBreak/>
        <w:t>NOX &amp; MEDV</w:t>
      </w:r>
    </w:p>
    <w:p w:rsidR="00077B76" w:rsidRDefault="00077B76" w:rsidP="00077B76">
      <w:pPr>
        <w:keepNext/>
        <w:ind w:left="360"/>
        <w:jc w:val="center"/>
      </w:pPr>
      <w:r>
        <w:rPr>
          <w:rFonts w:ascii="Times New Roman" w:hAnsi="Times New Roman" w:cs="Times New Roman"/>
          <w:noProof/>
          <w:sz w:val="32"/>
          <w:szCs w:val="32"/>
          <w:lang w:eastAsia="en-IN"/>
        </w:rPr>
        <w:drawing>
          <wp:inline distT="0" distB="0" distL="0" distR="0" wp14:anchorId="56F2E5EB" wp14:editId="3F6B5218">
            <wp:extent cx="3245661" cy="1733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5479" cy="1738794"/>
                    </a:xfrm>
                    <a:prstGeom prst="rect">
                      <a:avLst/>
                    </a:prstGeom>
                    <a:noFill/>
                    <a:ln>
                      <a:noFill/>
                    </a:ln>
                  </pic:spPr>
                </pic:pic>
              </a:graphicData>
            </a:graphic>
          </wp:inline>
        </w:drawing>
      </w:r>
    </w:p>
    <w:p w:rsidR="00077B76" w:rsidRDefault="00077B76" w:rsidP="00077B76">
      <w:pPr>
        <w:pStyle w:val="Caption"/>
        <w:jc w:val="center"/>
      </w:pPr>
      <w:r>
        <w:t xml:space="preserve">Figure </w:t>
      </w:r>
      <w:r w:rsidR="004E4615">
        <w:fldChar w:fldCharType="begin"/>
      </w:r>
      <w:r w:rsidR="004E4615">
        <w:instrText xml:space="preserve"> S</w:instrText>
      </w:r>
      <w:r w:rsidR="004E4615">
        <w:instrText xml:space="preserve">EQ Figure \* ARABIC </w:instrText>
      </w:r>
      <w:r w:rsidR="004E4615">
        <w:fldChar w:fldCharType="separate"/>
      </w:r>
      <w:r w:rsidR="005542E6">
        <w:rPr>
          <w:noProof/>
        </w:rPr>
        <w:t>26</w:t>
      </w:r>
      <w:r w:rsidR="004E4615">
        <w:rPr>
          <w:noProof/>
        </w:rPr>
        <w:fldChar w:fldCharType="end"/>
      </w:r>
      <w:r>
        <w:t>: Summary for NOX &amp; MEDV Linear Model</w:t>
      </w:r>
    </w:p>
    <w:p w:rsidR="00B37D7A" w:rsidRDefault="00B37D7A" w:rsidP="00B37D7A">
      <w:pPr>
        <w:keepNext/>
        <w:jc w:val="center"/>
      </w:pPr>
      <w:r>
        <w:rPr>
          <w:noProof/>
          <w:lang w:eastAsia="en-IN"/>
        </w:rPr>
        <w:drawing>
          <wp:inline distT="0" distB="0" distL="0" distR="0" wp14:anchorId="6CCC55E7" wp14:editId="76087F91">
            <wp:extent cx="3087210" cy="1895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98433" cy="1902365"/>
                    </a:xfrm>
                    <a:prstGeom prst="rect">
                      <a:avLst/>
                    </a:prstGeom>
                    <a:noFill/>
                    <a:ln>
                      <a:noFill/>
                    </a:ln>
                  </pic:spPr>
                </pic:pic>
              </a:graphicData>
            </a:graphic>
          </wp:inline>
        </w:drawing>
      </w:r>
    </w:p>
    <w:p w:rsidR="00B37D7A" w:rsidRDefault="00B37D7A" w:rsidP="00B37D7A">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27</w:t>
      </w:r>
      <w:r w:rsidR="004E4615">
        <w:rPr>
          <w:noProof/>
        </w:rPr>
        <w:fldChar w:fldCharType="end"/>
      </w:r>
      <w:r>
        <w:t>: Linear Model between NOX &amp; MEDV</w:t>
      </w:r>
    </w:p>
    <w:p w:rsidR="00B37D7A" w:rsidRPr="00B37D7A" w:rsidRDefault="00B37D7A" w:rsidP="00B37D7A">
      <w:r w:rsidRPr="00850091">
        <w:rPr>
          <w:rFonts w:ascii="Times New Roman" w:hAnsi="Times New Roman" w:cs="Times New Roman"/>
          <w:i/>
          <w:sz w:val="32"/>
          <w:szCs w:val="32"/>
        </w:rPr>
        <w:t>Here</w:t>
      </w:r>
      <w:r>
        <w:rPr>
          <w:rFonts w:ascii="Times New Roman" w:hAnsi="Times New Roman" w:cs="Times New Roman"/>
          <w:i/>
          <w:sz w:val="32"/>
          <w:szCs w:val="32"/>
        </w:rPr>
        <w:t>, it can be observed that there is negative correlation between NOX and MEDV. As the nitric oxide concentration increases the price decreases which is again quite obvious.</w:t>
      </w:r>
    </w:p>
    <w:p w:rsidR="006D08A9" w:rsidRDefault="006D08A9" w:rsidP="006D08A9">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t>RM &amp; MEDV</w:t>
      </w:r>
    </w:p>
    <w:p w:rsidR="00B37D7A" w:rsidRDefault="00B37D7A" w:rsidP="00B37D7A">
      <w:pPr>
        <w:keepNext/>
        <w:ind w:left="360"/>
        <w:jc w:val="center"/>
      </w:pPr>
      <w:r>
        <w:rPr>
          <w:rFonts w:ascii="Times New Roman" w:hAnsi="Times New Roman" w:cs="Times New Roman"/>
          <w:noProof/>
          <w:sz w:val="32"/>
          <w:szCs w:val="32"/>
          <w:lang w:eastAsia="en-IN"/>
        </w:rPr>
        <w:drawing>
          <wp:inline distT="0" distB="0" distL="0" distR="0" wp14:anchorId="124DFEDF" wp14:editId="55376157">
            <wp:extent cx="3349349" cy="17335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65694" cy="1742010"/>
                    </a:xfrm>
                    <a:prstGeom prst="rect">
                      <a:avLst/>
                    </a:prstGeom>
                    <a:noFill/>
                    <a:ln>
                      <a:noFill/>
                    </a:ln>
                  </pic:spPr>
                </pic:pic>
              </a:graphicData>
            </a:graphic>
          </wp:inline>
        </w:drawing>
      </w:r>
    </w:p>
    <w:p w:rsidR="00B37D7A" w:rsidRDefault="00B37D7A" w:rsidP="00B37D7A">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28</w:t>
      </w:r>
      <w:r w:rsidR="004E4615">
        <w:rPr>
          <w:noProof/>
        </w:rPr>
        <w:fldChar w:fldCharType="end"/>
      </w:r>
      <w:r>
        <w:t>: Summary for RM &amp; MEDV Linear Model</w:t>
      </w:r>
    </w:p>
    <w:p w:rsidR="00B37D7A" w:rsidRDefault="00B37D7A" w:rsidP="00B37D7A">
      <w:pPr>
        <w:keepNext/>
        <w:jc w:val="center"/>
      </w:pPr>
      <w:r>
        <w:rPr>
          <w:noProof/>
          <w:lang w:eastAsia="en-IN"/>
        </w:rPr>
        <w:lastRenderedPageBreak/>
        <w:drawing>
          <wp:inline distT="0" distB="0" distL="0" distR="0" wp14:anchorId="71EEA31D" wp14:editId="6AF4809A">
            <wp:extent cx="3385591" cy="212374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01463" cy="2133696"/>
                    </a:xfrm>
                    <a:prstGeom prst="rect">
                      <a:avLst/>
                    </a:prstGeom>
                    <a:noFill/>
                    <a:ln>
                      <a:noFill/>
                    </a:ln>
                  </pic:spPr>
                </pic:pic>
              </a:graphicData>
            </a:graphic>
          </wp:inline>
        </w:drawing>
      </w:r>
    </w:p>
    <w:p w:rsidR="00B37D7A" w:rsidRDefault="00B37D7A" w:rsidP="00B37D7A">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29</w:t>
      </w:r>
      <w:r w:rsidR="004E4615">
        <w:rPr>
          <w:noProof/>
        </w:rPr>
        <w:fldChar w:fldCharType="end"/>
      </w:r>
      <w:r>
        <w:t>: Linear Model between RM &amp; MEDV</w:t>
      </w:r>
    </w:p>
    <w:p w:rsidR="00B37D7A" w:rsidRPr="00B37D7A" w:rsidRDefault="00B37D7A" w:rsidP="00B37D7A">
      <w:r w:rsidRPr="00850091">
        <w:rPr>
          <w:rFonts w:ascii="Times New Roman" w:hAnsi="Times New Roman" w:cs="Times New Roman"/>
          <w:i/>
          <w:sz w:val="32"/>
          <w:szCs w:val="32"/>
        </w:rPr>
        <w:t>Here</w:t>
      </w:r>
      <w:r>
        <w:rPr>
          <w:rFonts w:ascii="Times New Roman" w:hAnsi="Times New Roman" w:cs="Times New Roman"/>
          <w:i/>
          <w:sz w:val="32"/>
          <w:szCs w:val="32"/>
        </w:rPr>
        <w:t>, it is observed that there is positive correlation between RM &amp; MEDV. This correlation is the highest that we have seen so far.</w:t>
      </w:r>
    </w:p>
    <w:p w:rsidR="006D08A9" w:rsidRDefault="006D08A9" w:rsidP="006D08A9">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t>AGE &amp; MEDV</w:t>
      </w:r>
    </w:p>
    <w:p w:rsidR="00B37D7A" w:rsidRDefault="00B37D7A" w:rsidP="00B37D7A">
      <w:pPr>
        <w:keepNext/>
        <w:ind w:left="360"/>
        <w:jc w:val="center"/>
      </w:pPr>
      <w:r>
        <w:rPr>
          <w:rFonts w:ascii="Times New Roman" w:hAnsi="Times New Roman" w:cs="Times New Roman"/>
          <w:noProof/>
          <w:sz w:val="32"/>
          <w:szCs w:val="32"/>
          <w:lang w:eastAsia="en-IN"/>
        </w:rPr>
        <w:drawing>
          <wp:inline distT="0" distB="0" distL="0" distR="0" wp14:anchorId="267FB236" wp14:editId="0BE478EB">
            <wp:extent cx="3179593" cy="167640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1425" cy="1682638"/>
                    </a:xfrm>
                    <a:prstGeom prst="rect">
                      <a:avLst/>
                    </a:prstGeom>
                    <a:noFill/>
                    <a:ln>
                      <a:noFill/>
                    </a:ln>
                  </pic:spPr>
                </pic:pic>
              </a:graphicData>
            </a:graphic>
          </wp:inline>
        </w:drawing>
      </w:r>
    </w:p>
    <w:p w:rsidR="00B37D7A" w:rsidRDefault="00B37D7A" w:rsidP="00B37D7A">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30</w:t>
      </w:r>
      <w:r w:rsidR="004E4615">
        <w:rPr>
          <w:noProof/>
        </w:rPr>
        <w:fldChar w:fldCharType="end"/>
      </w:r>
      <w:r>
        <w:t>: Summary for AGE &amp; MEDV Linear Model</w:t>
      </w:r>
    </w:p>
    <w:p w:rsidR="00B37D7A" w:rsidRDefault="00B37D7A" w:rsidP="00B37D7A">
      <w:pPr>
        <w:keepNext/>
        <w:jc w:val="center"/>
      </w:pPr>
      <w:r>
        <w:rPr>
          <w:noProof/>
          <w:lang w:eastAsia="en-IN"/>
        </w:rPr>
        <w:drawing>
          <wp:inline distT="0" distB="0" distL="0" distR="0" wp14:anchorId="3629D083" wp14:editId="7D30EF2D">
            <wp:extent cx="3369334" cy="20764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83347" cy="2085086"/>
                    </a:xfrm>
                    <a:prstGeom prst="rect">
                      <a:avLst/>
                    </a:prstGeom>
                    <a:noFill/>
                    <a:ln>
                      <a:noFill/>
                    </a:ln>
                  </pic:spPr>
                </pic:pic>
              </a:graphicData>
            </a:graphic>
          </wp:inline>
        </w:drawing>
      </w:r>
    </w:p>
    <w:p w:rsidR="00B37D7A" w:rsidRDefault="00B37D7A" w:rsidP="00B37D7A">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31</w:t>
      </w:r>
      <w:r w:rsidR="004E4615">
        <w:rPr>
          <w:noProof/>
        </w:rPr>
        <w:fldChar w:fldCharType="end"/>
      </w:r>
      <w:r>
        <w:t>: Linear Model between AGE &amp; MEDV</w:t>
      </w:r>
    </w:p>
    <w:p w:rsidR="00B37D7A" w:rsidRPr="00B37D7A" w:rsidRDefault="00B37D7A" w:rsidP="00B37D7A">
      <w:r w:rsidRPr="00850091">
        <w:rPr>
          <w:rFonts w:ascii="Times New Roman" w:hAnsi="Times New Roman" w:cs="Times New Roman"/>
          <w:i/>
          <w:sz w:val="32"/>
          <w:szCs w:val="32"/>
        </w:rPr>
        <w:t>Here</w:t>
      </w:r>
      <w:r>
        <w:rPr>
          <w:rFonts w:ascii="Times New Roman" w:hAnsi="Times New Roman" w:cs="Times New Roman"/>
          <w:i/>
          <w:sz w:val="32"/>
          <w:szCs w:val="32"/>
        </w:rPr>
        <w:t xml:space="preserve">, it can be observed that there is negative correlation between </w:t>
      </w:r>
      <w:r w:rsidR="005A3120">
        <w:rPr>
          <w:rFonts w:ascii="Times New Roman" w:hAnsi="Times New Roman" w:cs="Times New Roman"/>
          <w:i/>
          <w:sz w:val="32"/>
          <w:szCs w:val="32"/>
        </w:rPr>
        <w:t>AGE &amp; MEDV. There is slight declination, as the AGE increases, price decreases.</w:t>
      </w:r>
    </w:p>
    <w:p w:rsidR="006D08A9" w:rsidRDefault="006D08A9" w:rsidP="006D08A9">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lastRenderedPageBreak/>
        <w:t>DIS &amp; MEDV</w:t>
      </w:r>
    </w:p>
    <w:p w:rsidR="005A3120" w:rsidRDefault="005A3120" w:rsidP="005A3120">
      <w:pPr>
        <w:keepNext/>
        <w:ind w:left="360"/>
        <w:jc w:val="center"/>
      </w:pPr>
      <w:r>
        <w:rPr>
          <w:rFonts w:ascii="Times New Roman" w:hAnsi="Times New Roman" w:cs="Times New Roman"/>
          <w:noProof/>
          <w:sz w:val="32"/>
          <w:szCs w:val="32"/>
          <w:lang w:eastAsia="en-IN"/>
        </w:rPr>
        <w:drawing>
          <wp:inline distT="0" distB="0" distL="0" distR="0" wp14:anchorId="4C9B88F9" wp14:editId="05E290A7">
            <wp:extent cx="3143461" cy="1657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5354" cy="1663620"/>
                    </a:xfrm>
                    <a:prstGeom prst="rect">
                      <a:avLst/>
                    </a:prstGeom>
                    <a:noFill/>
                    <a:ln>
                      <a:noFill/>
                    </a:ln>
                  </pic:spPr>
                </pic:pic>
              </a:graphicData>
            </a:graphic>
          </wp:inline>
        </w:drawing>
      </w:r>
    </w:p>
    <w:p w:rsidR="005A3120" w:rsidRDefault="005A3120" w:rsidP="005A3120">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32</w:t>
      </w:r>
      <w:r w:rsidR="004E4615">
        <w:rPr>
          <w:noProof/>
        </w:rPr>
        <w:fldChar w:fldCharType="end"/>
      </w:r>
      <w:r>
        <w:t>: Summary for DIS &amp; MEDV Linear Model</w:t>
      </w:r>
    </w:p>
    <w:p w:rsidR="005A3120" w:rsidRDefault="005A3120" w:rsidP="005A3120">
      <w:pPr>
        <w:keepNext/>
        <w:jc w:val="center"/>
      </w:pPr>
      <w:r>
        <w:rPr>
          <w:noProof/>
          <w:lang w:eastAsia="en-IN"/>
        </w:rPr>
        <w:drawing>
          <wp:inline distT="0" distB="0" distL="0" distR="0" wp14:anchorId="7264E668" wp14:editId="23E81932">
            <wp:extent cx="3180292" cy="195262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87280" cy="1956916"/>
                    </a:xfrm>
                    <a:prstGeom prst="rect">
                      <a:avLst/>
                    </a:prstGeom>
                    <a:noFill/>
                    <a:ln>
                      <a:noFill/>
                    </a:ln>
                  </pic:spPr>
                </pic:pic>
              </a:graphicData>
            </a:graphic>
          </wp:inline>
        </w:drawing>
      </w:r>
    </w:p>
    <w:p w:rsidR="005A3120" w:rsidRDefault="005A3120" w:rsidP="005A3120">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33</w:t>
      </w:r>
      <w:r w:rsidR="004E4615">
        <w:rPr>
          <w:noProof/>
        </w:rPr>
        <w:fldChar w:fldCharType="end"/>
      </w:r>
      <w:r>
        <w:t>: Linear Model between DIS and MEDV</w:t>
      </w:r>
    </w:p>
    <w:p w:rsidR="00617AFD" w:rsidRPr="00617AFD" w:rsidRDefault="00617AFD" w:rsidP="00617AFD">
      <w:r w:rsidRPr="00850091">
        <w:rPr>
          <w:rFonts w:ascii="Times New Roman" w:hAnsi="Times New Roman" w:cs="Times New Roman"/>
          <w:i/>
          <w:sz w:val="32"/>
          <w:szCs w:val="32"/>
        </w:rPr>
        <w:t>Here</w:t>
      </w:r>
      <w:r>
        <w:rPr>
          <w:rFonts w:ascii="Times New Roman" w:hAnsi="Times New Roman" w:cs="Times New Roman"/>
          <w:i/>
          <w:sz w:val="32"/>
          <w:szCs w:val="32"/>
        </w:rPr>
        <w:t xml:space="preserve">, it is observed that there is a positive correlation between DIS and MEDV. As the distance to main 5 employment centres increases the median price also increases, which is slightly surprising. </w:t>
      </w:r>
    </w:p>
    <w:p w:rsidR="006D08A9" w:rsidRDefault="006D08A9" w:rsidP="006D08A9">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t>RAD &amp; MEDV</w:t>
      </w:r>
    </w:p>
    <w:p w:rsidR="00617AFD" w:rsidRDefault="00617AFD" w:rsidP="00617AFD">
      <w:pPr>
        <w:keepNext/>
        <w:ind w:left="360"/>
        <w:jc w:val="center"/>
      </w:pPr>
      <w:r>
        <w:rPr>
          <w:rFonts w:ascii="Times New Roman" w:hAnsi="Times New Roman" w:cs="Times New Roman"/>
          <w:noProof/>
          <w:sz w:val="32"/>
          <w:szCs w:val="32"/>
          <w:lang w:eastAsia="en-IN"/>
        </w:rPr>
        <w:drawing>
          <wp:inline distT="0" distB="0" distL="0" distR="0" wp14:anchorId="24B09E80" wp14:editId="26BD68DF">
            <wp:extent cx="3375437" cy="17619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37632" cy="1794404"/>
                    </a:xfrm>
                    <a:prstGeom prst="rect">
                      <a:avLst/>
                    </a:prstGeom>
                    <a:noFill/>
                    <a:ln>
                      <a:noFill/>
                    </a:ln>
                  </pic:spPr>
                </pic:pic>
              </a:graphicData>
            </a:graphic>
          </wp:inline>
        </w:drawing>
      </w:r>
    </w:p>
    <w:p w:rsidR="00617AFD" w:rsidRDefault="00617AFD" w:rsidP="00617AFD">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34</w:t>
      </w:r>
      <w:r w:rsidR="004E4615">
        <w:rPr>
          <w:noProof/>
        </w:rPr>
        <w:fldChar w:fldCharType="end"/>
      </w:r>
      <w:r>
        <w:t>: Summary for RAD &amp; MEDV Linear Model</w:t>
      </w:r>
    </w:p>
    <w:p w:rsidR="00617AFD" w:rsidRDefault="00617AFD" w:rsidP="00617AFD">
      <w:pPr>
        <w:keepNext/>
        <w:jc w:val="center"/>
      </w:pPr>
      <w:r>
        <w:rPr>
          <w:noProof/>
          <w:lang w:eastAsia="en-IN"/>
        </w:rPr>
        <w:lastRenderedPageBreak/>
        <w:drawing>
          <wp:inline distT="0" distB="0" distL="0" distR="0" wp14:anchorId="6D4FCA30" wp14:editId="290C8841">
            <wp:extent cx="2777398" cy="171450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91500" cy="1723205"/>
                    </a:xfrm>
                    <a:prstGeom prst="rect">
                      <a:avLst/>
                    </a:prstGeom>
                    <a:noFill/>
                    <a:ln>
                      <a:noFill/>
                    </a:ln>
                  </pic:spPr>
                </pic:pic>
              </a:graphicData>
            </a:graphic>
          </wp:inline>
        </w:drawing>
      </w:r>
    </w:p>
    <w:p w:rsidR="00617AFD" w:rsidRPr="00617AFD" w:rsidRDefault="00617AFD" w:rsidP="00617AFD">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35</w:t>
      </w:r>
      <w:r w:rsidR="004E4615">
        <w:rPr>
          <w:noProof/>
        </w:rPr>
        <w:fldChar w:fldCharType="end"/>
      </w:r>
      <w:r>
        <w:t>: Linear Model between RAD &amp; MEDV</w:t>
      </w:r>
    </w:p>
    <w:p w:rsidR="00617AFD" w:rsidRPr="00617AFD" w:rsidRDefault="00617AFD" w:rsidP="00617AFD">
      <w:r w:rsidRPr="00850091">
        <w:rPr>
          <w:rFonts w:ascii="Times New Roman" w:hAnsi="Times New Roman" w:cs="Times New Roman"/>
          <w:i/>
          <w:sz w:val="32"/>
          <w:szCs w:val="32"/>
        </w:rPr>
        <w:t>Here</w:t>
      </w:r>
      <w:r>
        <w:rPr>
          <w:rFonts w:ascii="Times New Roman" w:hAnsi="Times New Roman" w:cs="Times New Roman"/>
          <w:i/>
          <w:sz w:val="32"/>
          <w:szCs w:val="32"/>
        </w:rPr>
        <w:t>, RAD is also a factor. Looking at the Linear Model we can derive that there is definitely a correlation but to what extent is not clear. The summary shows that the correlation is quite significant.</w:t>
      </w:r>
    </w:p>
    <w:p w:rsidR="006D08A9" w:rsidRDefault="006D08A9" w:rsidP="006D08A9">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t>TAX &amp; MEDV</w:t>
      </w:r>
    </w:p>
    <w:p w:rsidR="00617AFD" w:rsidRDefault="00617AFD" w:rsidP="00617AFD">
      <w:pPr>
        <w:keepNext/>
        <w:ind w:left="360"/>
        <w:jc w:val="center"/>
      </w:pPr>
      <w:r>
        <w:rPr>
          <w:rFonts w:ascii="Times New Roman" w:hAnsi="Times New Roman" w:cs="Times New Roman"/>
          <w:noProof/>
          <w:sz w:val="32"/>
          <w:szCs w:val="32"/>
          <w:lang w:eastAsia="en-IN"/>
        </w:rPr>
        <w:drawing>
          <wp:inline distT="0" distB="0" distL="0" distR="0" wp14:anchorId="26057309" wp14:editId="3A1ADBB0">
            <wp:extent cx="2932642" cy="155257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9974" cy="1556456"/>
                    </a:xfrm>
                    <a:prstGeom prst="rect">
                      <a:avLst/>
                    </a:prstGeom>
                    <a:noFill/>
                    <a:ln>
                      <a:noFill/>
                    </a:ln>
                  </pic:spPr>
                </pic:pic>
              </a:graphicData>
            </a:graphic>
          </wp:inline>
        </w:drawing>
      </w:r>
    </w:p>
    <w:p w:rsidR="00617AFD" w:rsidRDefault="00617AFD" w:rsidP="00617AFD">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36</w:t>
      </w:r>
      <w:r w:rsidR="004E4615">
        <w:rPr>
          <w:noProof/>
        </w:rPr>
        <w:fldChar w:fldCharType="end"/>
      </w:r>
      <w:r>
        <w:t>: Summary for TAX &amp; MEDV Linear Model</w:t>
      </w:r>
    </w:p>
    <w:p w:rsidR="006A22E1" w:rsidRDefault="006A22E1" w:rsidP="006A22E1">
      <w:pPr>
        <w:keepNext/>
        <w:jc w:val="center"/>
      </w:pPr>
      <w:r>
        <w:rPr>
          <w:noProof/>
          <w:lang w:eastAsia="en-IN"/>
        </w:rPr>
        <w:drawing>
          <wp:inline distT="0" distB="0" distL="0" distR="0" wp14:anchorId="1A0241A4" wp14:editId="639CFDDD">
            <wp:extent cx="3159893" cy="19526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74701" cy="1961775"/>
                    </a:xfrm>
                    <a:prstGeom prst="rect">
                      <a:avLst/>
                    </a:prstGeom>
                    <a:noFill/>
                    <a:ln>
                      <a:noFill/>
                    </a:ln>
                  </pic:spPr>
                </pic:pic>
              </a:graphicData>
            </a:graphic>
          </wp:inline>
        </w:drawing>
      </w:r>
    </w:p>
    <w:p w:rsidR="006A22E1" w:rsidRDefault="006A22E1" w:rsidP="006A22E1">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37</w:t>
      </w:r>
      <w:r w:rsidR="004E4615">
        <w:rPr>
          <w:noProof/>
        </w:rPr>
        <w:fldChar w:fldCharType="end"/>
      </w:r>
      <w:r>
        <w:t>: Linear Model between TAX &amp; MEDV</w:t>
      </w:r>
    </w:p>
    <w:p w:rsidR="006A22E1" w:rsidRPr="006A22E1" w:rsidRDefault="006A22E1" w:rsidP="006A22E1">
      <w:r w:rsidRPr="00850091">
        <w:rPr>
          <w:rFonts w:ascii="Times New Roman" w:hAnsi="Times New Roman" w:cs="Times New Roman"/>
          <w:i/>
          <w:sz w:val="32"/>
          <w:szCs w:val="32"/>
        </w:rPr>
        <w:t>Here</w:t>
      </w:r>
      <w:r>
        <w:rPr>
          <w:rFonts w:ascii="Times New Roman" w:hAnsi="Times New Roman" w:cs="Times New Roman"/>
          <w:i/>
          <w:sz w:val="32"/>
          <w:szCs w:val="32"/>
        </w:rPr>
        <w:t>, it is observed that there is a negative correlation between TAX and MEDV. As the property tax increases the median price decreases, which is again quite obvious.</w:t>
      </w:r>
    </w:p>
    <w:p w:rsidR="006D08A9" w:rsidRDefault="006D08A9" w:rsidP="006D08A9">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t>PTRATIO &amp; MEDV</w:t>
      </w:r>
    </w:p>
    <w:p w:rsidR="006A22E1" w:rsidRDefault="006A22E1" w:rsidP="006A22E1">
      <w:pPr>
        <w:keepNext/>
        <w:ind w:left="360"/>
        <w:jc w:val="center"/>
      </w:pPr>
      <w:r>
        <w:rPr>
          <w:rFonts w:ascii="Times New Roman" w:hAnsi="Times New Roman" w:cs="Times New Roman"/>
          <w:noProof/>
          <w:sz w:val="32"/>
          <w:szCs w:val="32"/>
          <w:lang w:eastAsia="en-IN"/>
        </w:rPr>
        <w:lastRenderedPageBreak/>
        <w:drawing>
          <wp:inline distT="0" distB="0" distL="0" distR="0" wp14:anchorId="4F7BC8BD" wp14:editId="5AD0E249">
            <wp:extent cx="3057879" cy="16097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69438" cy="1615810"/>
                    </a:xfrm>
                    <a:prstGeom prst="rect">
                      <a:avLst/>
                    </a:prstGeom>
                    <a:noFill/>
                    <a:ln>
                      <a:noFill/>
                    </a:ln>
                  </pic:spPr>
                </pic:pic>
              </a:graphicData>
            </a:graphic>
          </wp:inline>
        </w:drawing>
      </w:r>
    </w:p>
    <w:p w:rsidR="006A22E1" w:rsidRDefault="006A22E1" w:rsidP="006A22E1">
      <w:pPr>
        <w:pStyle w:val="Caption"/>
        <w:jc w:val="center"/>
      </w:pPr>
      <w:r>
        <w:t xml:space="preserve">Figure </w:t>
      </w:r>
      <w:r w:rsidR="004E4615">
        <w:fldChar w:fldCharType="begin"/>
      </w:r>
      <w:r w:rsidR="004E4615">
        <w:instrText xml:space="preserve"> SE</w:instrText>
      </w:r>
      <w:r w:rsidR="004E4615">
        <w:instrText xml:space="preserve">Q Figure \* ARABIC </w:instrText>
      </w:r>
      <w:r w:rsidR="004E4615">
        <w:fldChar w:fldCharType="separate"/>
      </w:r>
      <w:r w:rsidR="005542E6">
        <w:rPr>
          <w:noProof/>
        </w:rPr>
        <w:t>38</w:t>
      </w:r>
      <w:r w:rsidR="004E4615">
        <w:rPr>
          <w:noProof/>
        </w:rPr>
        <w:fldChar w:fldCharType="end"/>
      </w:r>
      <w:r>
        <w:t>: Summary for PTRATIO &amp; MEDV Linear Model</w:t>
      </w:r>
    </w:p>
    <w:p w:rsidR="006A22E1" w:rsidRDefault="006A22E1" w:rsidP="006A22E1">
      <w:pPr>
        <w:keepNext/>
        <w:jc w:val="center"/>
      </w:pPr>
      <w:r>
        <w:rPr>
          <w:noProof/>
          <w:lang w:eastAsia="en-IN"/>
        </w:rPr>
        <w:drawing>
          <wp:inline distT="0" distB="0" distL="0" distR="0" wp14:anchorId="1B7813AC" wp14:editId="689761A2">
            <wp:extent cx="3259031" cy="2019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67128" cy="2024317"/>
                    </a:xfrm>
                    <a:prstGeom prst="rect">
                      <a:avLst/>
                    </a:prstGeom>
                    <a:noFill/>
                    <a:ln>
                      <a:noFill/>
                    </a:ln>
                  </pic:spPr>
                </pic:pic>
              </a:graphicData>
            </a:graphic>
          </wp:inline>
        </w:drawing>
      </w:r>
    </w:p>
    <w:p w:rsidR="006A22E1" w:rsidRDefault="006A22E1" w:rsidP="006A22E1">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39</w:t>
      </w:r>
      <w:r w:rsidR="004E4615">
        <w:rPr>
          <w:noProof/>
        </w:rPr>
        <w:fldChar w:fldCharType="end"/>
      </w:r>
      <w:r>
        <w:t>: Linear Model between PTRATIO &amp; MEDV</w:t>
      </w:r>
    </w:p>
    <w:p w:rsidR="006A22E1" w:rsidRPr="006A22E1" w:rsidRDefault="006A22E1" w:rsidP="006A22E1">
      <w:r w:rsidRPr="00850091">
        <w:rPr>
          <w:rFonts w:ascii="Times New Roman" w:hAnsi="Times New Roman" w:cs="Times New Roman"/>
          <w:i/>
          <w:sz w:val="32"/>
          <w:szCs w:val="32"/>
        </w:rPr>
        <w:t>Here</w:t>
      </w:r>
      <w:r>
        <w:rPr>
          <w:rFonts w:ascii="Times New Roman" w:hAnsi="Times New Roman" w:cs="Times New Roman"/>
          <w:i/>
          <w:sz w:val="32"/>
          <w:szCs w:val="32"/>
        </w:rPr>
        <w:t xml:space="preserve">, it can be observed that there is negative correlation between PTRATIO &amp; MEDV. As the Pupil Teacher Ratio increases the median price decreases which seem slightly unconventional. </w:t>
      </w:r>
    </w:p>
    <w:p w:rsidR="006D08A9" w:rsidRDefault="006D08A9" w:rsidP="006D08A9">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t>BLACK &amp; MEDV</w:t>
      </w:r>
    </w:p>
    <w:p w:rsidR="006A22E1" w:rsidRDefault="006A22E1" w:rsidP="006A22E1">
      <w:pPr>
        <w:keepNext/>
        <w:ind w:left="360"/>
        <w:jc w:val="center"/>
      </w:pPr>
      <w:r>
        <w:rPr>
          <w:rFonts w:ascii="Times New Roman" w:hAnsi="Times New Roman" w:cs="Times New Roman"/>
          <w:noProof/>
          <w:sz w:val="32"/>
          <w:szCs w:val="32"/>
          <w:lang w:eastAsia="en-IN"/>
        </w:rPr>
        <w:drawing>
          <wp:inline distT="0" distB="0" distL="0" distR="0" wp14:anchorId="7068EBB1" wp14:editId="0426C7D6">
            <wp:extent cx="3299545" cy="1733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17528" cy="1742998"/>
                    </a:xfrm>
                    <a:prstGeom prst="rect">
                      <a:avLst/>
                    </a:prstGeom>
                    <a:noFill/>
                    <a:ln>
                      <a:noFill/>
                    </a:ln>
                  </pic:spPr>
                </pic:pic>
              </a:graphicData>
            </a:graphic>
          </wp:inline>
        </w:drawing>
      </w:r>
    </w:p>
    <w:p w:rsidR="006A22E1" w:rsidRDefault="006A22E1" w:rsidP="006A22E1">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40</w:t>
      </w:r>
      <w:r w:rsidR="004E4615">
        <w:rPr>
          <w:noProof/>
        </w:rPr>
        <w:fldChar w:fldCharType="end"/>
      </w:r>
      <w:r>
        <w:t>: Summary for BLACK &amp; MEDV Linear Model</w:t>
      </w:r>
    </w:p>
    <w:p w:rsidR="006A22E1" w:rsidRDefault="006A22E1" w:rsidP="006A22E1">
      <w:pPr>
        <w:keepNext/>
        <w:jc w:val="center"/>
      </w:pPr>
      <w:r>
        <w:rPr>
          <w:noProof/>
          <w:lang w:eastAsia="en-IN"/>
        </w:rPr>
        <w:lastRenderedPageBreak/>
        <w:drawing>
          <wp:inline distT="0" distB="0" distL="0" distR="0" wp14:anchorId="765E1ED2" wp14:editId="13D1684F">
            <wp:extent cx="3440430" cy="211455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49654" cy="2120219"/>
                    </a:xfrm>
                    <a:prstGeom prst="rect">
                      <a:avLst/>
                    </a:prstGeom>
                    <a:noFill/>
                    <a:ln>
                      <a:noFill/>
                    </a:ln>
                  </pic:spPr>
                </pic:pic>
              </a:graphicData>
            </a:graphic>
          </wp:inline>
        </w:drawing>
      </w:r>
    </w:p>
    <w:p w:rsidR="006A22E1" w:rsidRDefault="006A22E1" w:rsidP="006A22E1">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41</w:t>
      </w:r>
      <w:r w:rsidR="004E4615">
        <w:rPr>
          <w:noProof/>
        </w:rPr>
        <w:fldChar w:fldCharType="end"/>
      </w:r>
      <w:r>
        <w:t>: Linear Model between BLACK &amp; MEDV</w:t>
      </w:r>
    </w:p>
    <w:p w:rsidR="006A22E1" w:rsidRPr="006A22E1" w:rsidRDefault="006A22E1" w:rsidP="006A22E1">
      <w:r w:rsidRPr="00850091">
        <w:rPr>
          <w:rFonts w:ascii="Times New Roman" w:hAnsi="Times New Roman" w:cs="Times New Roman"/>
          <w:i/>
          <w:sz w:val="32"/>
          <w:szCs w:val="32"/>
        </w:rPr>
        <w:t>Here</w:t>
      </w:r>
      <w:r>
        <w:rPr>
          <w:rFonts w:ascii="Times New Roman" w:hAnsi="Times New Roman" w:cs="Times New Roman"/>
          <w:i/>
          <w:sz w:val="32"/>
          <w:szCs w:val="32"/>
        </w:rPr>
        <w:t xml:space="preserve">, it is observed that there is positive correlation between BLACK &amp; MEDV. As the number of Afro-Americans increases the price also increases, which is quite surprising as we are talking about USA, where there is </w:t>
      </w:r>
      <w:r w:rsidR="008A54ED">
        <w:rPr>
          <w:rFonts w:ascii="Times New Roman" w:hAnsi="Times New Roman" w:cs="Times New Roman"/>
          <w:i/>
          <w:sz w:val="32"/>
          <w:szCs w:val="32"/>
        </w:rPr>
        <w:t>racial discrimination.</w:t>
      </w:r>
      <w:r>
        <w:rPr>
          <w:rFonts w:ascii="Times New Roman" w:hAnsi="Times New Roman" w:cs="Times New Roman"/>
          <w:i/>
          <w:sz w:val="32"/>
          <w:szCs w:val="32"/>
        </w:rPr>
        <w:t xml:space="preserve"> </w:t>
      </w:r>
    </w:p>
    <w:p w:rsidR="006D08A9" w:rsidRDefault="006D08A9" w:rsidP="006D08A9">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t>LSTAT &amp; MEDV</w:t>
      </w:r>
    </w:p>
    <w:p w:rsidR="008A54ED" w:rsidRDefault="008A54ED" w:rsidP="008A54ED">
      <w:pPr>
        <w:keepNext/>
        <w:ind w:left="360"/>
        <w:jc w:val="center"/>
      </w:pPr>
      <w:r>
        <w:rPr>
          <w:rFonts w:ascii="Times New Roman" w:hAnsi="Times New Roman" w:cs="Times New Roman"/>
          <w:noProof/>
          <w:sz w:val="32"/>
          <w:szCs w:val="32"/>
          <w:lang w:eastAsia="en-IN"/>
        </w:rPr>
        <w:drawing>
          <wp:inline distT="0" distB="0" distL="0" distR="0" wp14:anchorId="41FC2861" wp14:editId="01A5D880">
            <wp:extent cx="3140098" cy="1704975"/>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54938" cy="1713033"/>
                    </a:xfrm>
                    <a:prstGeom prst="rect">
                      <a:avLst/>
                    </a:prstGeom>
                    <a:noFill/>
                    <a:ln>
                      <a:noFill/>
                    </a:ln>
                  </pic:spPr>
                </pic:pic>
              </a:graphicData>
            </a:graphic>
          </wp:inline>
        </w:drawing>
      </w:r>
    </w:p>
    <w:p w:rsidR="008A54ED" w:rsidRDefault="008A54ED" w:rsidP="008A54ED">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42</w:t>
      </w:r>
      <w:r w:rsidR="004E4615">
        <w:rPr>
          <w:noProof/>
        </w:rPr>
        <w:fldChar w:fldCharType="end"/>
      </w:r>
      <w:r>
        <w:t>: Summary for LSTAT &amp; MEDV Linear Model</w:t>
      </w:r>
    </w:p>
    <w:p w:rsidR="008A54ED" w:rsidRDefault="008A54ED" w:rsidP="008A54ED">
      <w:pPr>
        <w:keepNext/>
        <w:jc w:val="center"/>
      </w:pPr>
      <w:r>
        <w:rPr>
          <w:noProof/>
          <w:lang w:eastAsia="en-IN"/>
        </w:rPr>
        <w:drawing>
          <wp:inline distT="0" distB="0" distL="0" distR="0" wp14:anchorId="57AFE9B6" wp14:editId="12A5DBD0">
            <wp:extent cx="3260016" cy="19907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71840" cy="1997945"/>
                    </a:xfrm>
                    <a:prstGeom prst="rect">
                      <a:avLst/>
                    </a:prstGeom>
                    <a:noFill/>
                    <a:ln>
                      <a:noFill/>
                    </a:ln>
                  </pic:spPr>
                </pic:pic>
              </a:graphicData>
            </a:graphic>
          </wp:inline>
        </w:drawing>
      </w:r>
    </w:p>
    <w:p w:rsidR="008A54ED" w:rsidRDefault="008A54ED" w:rsidP="008A54ED">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43</w:t>
      </w:r>
      <w:r w:rsidR="004E4615">
        <w:rPr>
          <w:noProof/>
        </w:rPr>
        <w:fldChar w:fldCharType="end"/>
      </w:r>
      <w:r>
        <w:t>: Linear Model between LSTAT &amp; MEDV</w:t>
      </w:r>
    </w:p>
    <w:p w:rsidR="002302AE" w:rsidRDefault="008A54ED" w:rsidP="002302AE">
      <w:pPr>
        <w:rPr>
          <w:rFonts w:ascii="Times New Roman" w:hAnsi="Times New Roman" w:cs="Times New Roman"/>
          <w:i/>
          <w:sz w:val="32"/>
          <w:szCs w:val="32"/>
        </w:rPr>
      </w:pPr>
      <w:r w:rsidRPr="00850091">
        <w:rPr>
          <w:rFonts w:ascii="Times New Roman" w:hAnsi="Times New Roman" w:cs="Times New Roman"/>
          <w:i/>
          <w:sz w:val="32"/>
          <w:szCs w:val="32"/>
        </w:rPr>
        <w:lastRenderedPageBreak/>
        <w:t>Here</w:t>
      </w:r>
      <w:r>
        <w:rPr>
          <w:rFonts w:ascii="Times New Roman" w:hAnsi="Times New Roman" w:cs="Times New Roman"/>
          <w:i/>
          <w:sz w:val="32"/>
          <w:szCs w:val="32"/>
        </w:rPr>
        <w:t>, it can be observed that there is negative correlation between LSTAT &amp; MEDV. As the lower status of people increases the median price obviously decreases.</w:t>
      </w:r>
    </w:p>
    <w:p w:rsidR="002302AE" w:rsidRDefault="002302AE" w:rsidP="002302AE">
      <w:pPr>
        <w:rPr>
          <w:rFonts w:ascii="Times New Roman" w:hAnsi="Times New Roman" w:cs="Times New Roman"/>
          <w:i/>
          <w:sz w:val="32"/>
          <w:szCs w:val="32"/>
        </w:rPr>
      </w:pPr>
    </w:p>
    <w:p w:rsidR="002302AE" w:rsidRPr="002302AE" w:rsidRDefault="002302AE" w:rsidP="002302AE">
      <w:pPr>
        <w:pStyle w:val="ListParagraph"/>
        <w:numPr>
          <w:ilvl w:val="0"/>
          <w:numId w:val="4"/>
        </w:numPr>
        <w:spacing w:line="276" w:lineRule="auto"/>
        <w:rPr>
          <w:rFonts w:ascii="Times New Roman" w:hAnsi="Times New Roman" w:cs="Times New Roman"/>
          <w:sz w:val="40"/>
          <w:szCs w:val="40"/>
        </w:rPr>
      </w:pPr>
      <w:r>
        <w:rPr>
          <w:rFonts w:ascii="Times New Roman" w:hAnsi="Times New Roman" w:cs="Times New Roman"/>
          <w:sz w:val="40"/>
          <w:szCs w:val="40"/>
          <w:u w:val="single"/>
        </w:rPr>
        <w:t xml:space="preserve">Correlation: </w:t>
      </w:r>
    </w:p>
    <w:p w:rsidR="002302AE" w:rsidRDefault="002302AE" w:rsidP="002302AE">
      <w:pPr>
        <w:pStyle w:val="ListParagraph"/>
        <w:ind w:left="360"/>
        <w:rPr>
          <w:rFonts w:ascii="Times New Roman" w:hAnsi="Times New Roman" w:cs="Times New Roman"/>
          <w:sz w:val="32"/>
          <w:szCs w:val="32"/>
        </w:rPr>
      </w:pPr>
      <w:r>
        <w:rPr>
          <w:rFonts w:ascii="Times New Roman" w:hAnsi="Times New Roman" w:cs="Times New Roman"/>
          <w:sz w:val="32"/>
          <w:szCs w:val="32"/>
        </w:rPr>
        <w:t>Just to confirm the correlation that we have drawn from the linear models, a correlation has been drawn.</w:t>
      </w:r>
    </w:p>
    <w:p w:rsidR="002302AE" w:rsidRDefault="002302AE" w:rsidP="002302AE">
      <w:pPr>
        <w:pStyle w:val="ListParagraph"/>
        <w:keepNext/>
        <w:ind w:left="360"/>
        <w:jc w:val="center"/>
      </w:pPr>
      <w:r>
        <w:rPr>
          <w:rFonts w:ascii="Times New Roman" w:hAnsi="Times New Roman" w:cs="Times New Roman"/>
          <w:noProof/>
          <w:sz w:val="32"/>
          <w:szCs w:val="32"/>
          <w:lang w:eastAsia="en-IN"/>
        </w:rPr>
        <w:drawing>
          <wp:inline distT="0" distB="0" distL="0" distR="0" wp14:anchorId="38011187" wp14:editId="1C0A379F">
            <wp:extent cx="4047559" cy="4400219"/>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61708" cy="4415601"/>
                    </a:xfrm>
                    <a:prstGeom prst="rect">
                      <a:avLst/>
                    </a:prstGeom>
                    <a:noFill/>
                    <a:ln>
                      <a:noFill/>
                    </a:ln>
                  </pic:spPr>
                </pic:pic>
              </a:graphicData>
            </a:graphic>
          </wp:inline>
        </w:drawing>
      </w:r>
    </w:p>
    <w:p w:rsidR="002302AE" w:rsidRDefault="002302AE" w:rsidP="002302AE">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44</w:t>
      </w:r>
      <w:r w:rsidR="004E4615">
        <w:rPr>
          <w:noProof/>
        </w:rPr>
        <w:fldChar w:fldCharType="end"/>
      </w:r>
      <w:r>
        <w:t>: Correlation between All the Features</w:t>
      </w:r>
    </w:p>
    <w:p w:rsidR="002302AE" w:rsidRDefault="002302AE" w:rsidP="002302AE">
      <w:pPr>
        <w:keepNext/>
        <w:jc w:val="center"/>
      </w:pPr>
      <w:r w:rsidRPr="002302AE">
        <w:rPr>
          <w:noProof/>
          <w:lang w:eastAsia="en-IN"/>
        </w:rPr>
        <w:lastRenderedPageBreak/>
        <w:drawing>
          <wp:inline distT="0" distB="0" distL="0" distR="0" wp14:anchorId="645CBAF3" wp14:editId="547CE720">
            <wp:extent cx="3944687" cy="3406775"/>
            <wp:effectExtent l="0" t="0" r="0" b="3175"/>
            <wp:docPr id="45" name="Picture 45" descr="D:\DS_CP\core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S_CP\corelatio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49464" cy="3410901"/>
                    </a:xfrm>
                    <a:prstGeom prst="rect">
                      <a:avLst/>
                    </a:prstGeom>
                    <a:noFill/>
                    <a:ln>
                      <a:noFill/>
                    </a:ln>
                  </pic:spPr>
                </pic:pic>
              </a:graphicData>
            </a:graphic>
          </wp:inline>
        </w:drawing>
      </w:r>
    </w:p>
    <w:p w:rsidR="002302AE" w:rsidRDefault="002302AE" w:rsidP="002302AE">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45</w:t>
      </w:r>
      <w:r w:rsidR="004E4615">
        <w:rPr>
          <w:noProof/>
        </w:rPr>
        <w:fldChar w:fldCharType="end"/>
      </w:r>
      <w:r>
        <w:t>: Correlation Plot between All the Features</w:t>
      </w:r>
    </w:p>
    <w:p w:rsidR="00BA74BD" w:rsidRDefault="00BA74BD" w:rsidP="00BA74BD">
      <w:pPr>
        <w:rPr>
          <w:rFonts w:ascii="Times New Roman" w:hAnsi="Times New Roman" w:cs="Times New Roman"/>
          <w:sz w:val="32"/>
          <w:szCs w:val="32"/>
        </w:rPr>
      </w:pPr>
      <w:r>
        <w:rPr>
          <w:rFonts w:ascii="Times New Roman" w:hAnsi="Times New Roman" w:cs="Times New Roman"/>
          <w:sz w:val="32"/>
          <w:szCs w:val="32"/>
        </w:rPr>
        <w:t xml:space="preserve">From the Linear Models as well as from the Correlation plots that have been drawn, it is quite evident that all the features do contribute in predicting the Median price. </w:t>
      </w:r>
    </w:p>
    <w:p w:rsidR="004F7927" w:rsidRDefault="004F7927" w:rsidP="00BA74BD">
      <w:pPr>
        <w:rPr>
          <w:rFonts w:ascii="Times New Roman" w:hAnsi="Times New Roman" w:cs="Times New Roman"/>
          <w:sz w:val="32"/>
          <w:szCs w:val="32"/>
        </w:rPr>
      </w:pPr>
      <w:r>
        <w:rPr>
          <w:rFonts w:ascii="Times New Roman" w:hAnsi="Times New Roman" w:cs="Times New Roman"/>
          <w:sz w:val="32"/>
          <w:szCs w:val="32"/>
        </w:rPr>
        <w:t>From the Correlation plot, it is also evident that there is also a lot of collinearity in the independent variables as well. Despite this collinearity we will get a high R-squared, but it will cause problems in the Regression model. A simple way to remove this collinearity is Factor Analysis.</w:t>
      </w:r>
    </w:p>
    <w:p w:rsidR="004F7927" w:rsidRDefault="004F7927" w:rsidP="00BA74BD">
      <w:pPr>
        <w:rPr>
          <w:rFonts w:ascii="Times New Roman" w:hAnsi="Times New Roman" w:cs="Times New Roman"/>
          <w:sz w:val="32"/>
          <w:szCs w:val="32"/>
        </w:rPr>
      </w:pPr>
      <w:r>
        <w:rPr>
          <w:rFonts w:ascii="Times New Roman" w:hAnsi="Times New Roman" w:cs="Times New Roman"/>
          <w:sz w:val="32"/>
          <w:szCs w:val="32"/>
        </w:rPr>
        <w:t>Just to show the difference, models have been created before and after doing Factor Analysis.</w:t>
      </w:r>
    </w:p>
    <w:p w:rsidR="004F7927" w:rsidRDefault="004F7927" w:rsidP="004F7927">
      <w:pPr>
        <w:pStyle w:val="ListParagraph"/>
        <w:numPr>
          <w:ilvl w:val="0"/>
          <w:numId w:val="4"/>
        </w:numPr>
        <w:spacing w:line="276" w:lineRule="auto"/>
        <w:rPr>
          <w:rFonts w:ascii="Times New Roman" w:hAnsi="Times New Roman" w:cs="Times New Roman"/>
          <w:sz w:val="40"/>
          <w:szCs w:val="40"/>
          <w:u w:val="single"/>
        </w:rPr>
      </w:pPr>
      <w:r w:rsidRPr="004F7927">
        <w:rPr>
          <w:rFonts w:ascii="Times New Roman" w:hAnsi="Times New Roman" w:cs="Times New Roman"/>
          <w:sz w:val="40"/>
          <w:szCs w:val="40"/>
          <w:u w:val="single"/>
        </w:rPr>
        <w:t>Model Building &amp; Prediction – Part 1</w:t>
      </w:r>
    </w:p>
    <w:p w:rsidR="004F7927" w:rsidRDefault="004F7927" w:rsidP="004F7927">
      <w:pPr>
        <w:pStyle w:val="ListParagraph"/>
        <w:spacing w:line="276" w:lineRule="auto"/>
        <w:ind w:left="360"/>
        <w:rPr>
          <w:rFonts w:ascii="Times New Roman" w:hAnsi="Times New Roman" w:cs="Times New Roman"/>
          <w:sz w:val="32"/>
          <w:szCs w:val="32"/>
        </w:rPr>
      </w:pPr>
      <w:r>
        <w:rPr>
          <w:rFonts w:ascii="Times New Roman" w:hAnsi="Times New Roman" w:cs="Times New Roman"/>
          <w:sz w:val="32"/>
          <w:szCs w:val="32"/>
        </w:rPr>
        <w:t>Before building the models, dataset has been divided into train dataset and test dataset in ratio 0.75.</w:t>
      </w:r>
    </w:p>
    <w:p w:rsidR="004F7927" w:rsidRDefault="004F7927" w:rsidP="004F7927">
      <w:pPr>
        <w:pStyle w:val="ListParagraph"/>
        <w:spacing w:line="276" w:lineRule="auto"/>
        <w:ind w:left="360"/>
        <w:rPr>
          <w:rFonts w:ascii="Times New Roman" w:hAnsi="Times New Roman" w:cs="Times New Roman"/>
          <w:sz w:val="32"/>
          <w:szCs w:val="32"/>
        </w:rPr>
      </w:pPr>
    </w:p>
    <w:p w:rsidR="004F7927" w:rsidRDefault="004F7927" w:rsidP="004F7927">
      <w:pPr>
        <w:pStyle w:val="ListParagraph"/>
        <w:keepNext/>
        <w:spacing w:line="276" w:lineRule="auto"/>
        <w:ind w:left="360"/>
        <w:jc w:val="center"/>
      </w:pPr>
      <w:r>
        <w:rPr>
          <w:rFonts w:ascii="Times New Roman" w:hAnsi="Times New Roman" w:cs="Times New Roman"/>
          <w:noProof/>
          <w:sz w:val="32"/>
          <w:szCs w:val="32"/>
          <w:lang w:eastAsia="en-IN"/>
        </w:rPr>
        <w:lastRenderedPageBreak/>
        <w:drawing>
          <wp:inline distT="0" distB="0" distL="0" distR="0" wp14:anchorId="4787435C" wp14:editId="2B300DF8">
            <wp:extent cx="4593470" cy="18954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99267" cy="1897867"/>
                    </a:xfrm>
                    <a:prstGeom prst="rect">
                      <a:avLst/>
                    </a:prstGeom>
                    <a:noFill/>
                    <a:ln>
                      <a:noFill/>
                    </a:ln>
                  </pic:spPr>
                </pic:pic>
              </a:graphicData>
            </a:graphic>
          </wp:inline>
        </w:drawing>
      </w:r>
    </w:p>
    <w:p w:rsidR="004F7927" w:rsidRDefault="004F7927" w:rsidP="004F7927">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46</w:t>
      </w:r>
      <w:r w:rsidR="004E4615">
        <w:rPr>
          <w:noProof/>
        </w:rPr>
        <w:fldChar w:fldCharType="end"/>
      </w:r>
      <w:r>
        <w:t>: Screenshot of train dataset</w:t>
      </w:r>
    </w:p>
    <w:p w:rsidR="004F7927" w:rsidRDefault="004F7927" w:rsidP="004F7927">
      <w:pPr>
        <w:keepNext/>
        <w:jc w:val="center"/>
      </w:pPr>
      <w:r>
        <w:rPr>
          <w:noProof/>
          <w:lang w:eastAsia="en-IN"/>
        </w:rPr>
        <w:drawing>
          <wp:inline distT="0" distB="0" distL="0" distR="0" wp14:anchorId="6DDA1281" wp14:editId="6204C284">
            <wp:extent cx="4781550" cy="184634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35047" cy="1866999"/>
                    </a:xfrm>
                    <a:prstGeom prst="rect">
                      <a:avLst/>
                    </a:prstGeom>
                    <a:noFill/>
                    <a:ln>
                      <a:noFill/>
                    </a:ln>
                  </pic:spPr>
                </pic:pic>
              </a:graphicData>
            </a:graphic>
          </wp:inline>
        </w:drawing>
      </w:r>
    </w:p>
    <w:p w:rsidR="004F7927" w:rsidRDefault="004F7927" w:rsidP="004F7927">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47</w:t>
      </w:r>
      <w:r w:rsidR="004E4615">
        <w:rPr>
          <w:noProof/>
        </w:rPr>
        <w:fldChar w:fldCharType="end"/>
      </w:r>
      <w:r>
        <w:t>: Screenshot of test dataset</w:t>
      </w:r>
    </w:p>
    <w:p w:rsidR="00A60840" w:rsidRDefault="0080601D" w:rsidP="00A60840">
      <w:pPr>
        <w:rPr>
          <w:rFonts w:ascii="Times New Roman" w:hAnsi="Times New Roman" w:cs="Times New Roman"/>
          <w:sz w:val="32"/>
          <w:szCs w:val="32"/>
        </w:rPr>
      </w:pPr>
      <w:r>
        <w:rPr>
          <w:rFonts w:ascii="Times New Roman" w:hAnsi="Times New Roman" w:cs="Times New Roman"/>
          <w:sz w:val="32"/>
          <w:szCs w:val="32"/>
        </w:rPr>
        <w:t>Here, a</w:t>
      </w:r>
      <w:r w:rsidR="00A60840">
        <w:rPr>
          <w:rFonts w:ascii="Times New Roman" w:hAnsi="Times New Roman" w:cs="Times New Roman"/>
          <w:sz w:val="32"/>
          <w:szCs w:val="32"/>
        </w:rPr>
        <w:t xml:space="preserve"> Multiple Linear Regression model has been built. Multiple Regression is a statistical method that uses several explanatory variables to predict the outcome of a response variable.</w:t>
      </w:r>
    </w:p>
    <w:p w:rsidR="009B69E1" w:rsidRPr="00FC2CBC" w:rsidRDefault="00A65671" w:rsidP="00A60840">
      <w:pPr>
        <w:rPr>
          <w:rFonts w:ascii="Times New Roman" w:hAnsi="Times New Roman" w:cs="Times New Roman"/>
          <w:b/>
          <w:sz w:val="32"/>
          <w:szCs w:val="32"/>
        </w:rPr>
      </w:pPr>
      <w:r w:rsidRPr="00FC2CBC">
        <w:rPr>
          <w:rFonts w:ascii="Times New Roman" w:hAnsi="Times New Roman" w:cs="Times New Roman"/>
          <w:b/>
          <w:sz w:val="32"/>
          <w:szCs w:val="32"/>
        </w:rPr>
        <w:t>Below is the first MLR model: -</w:t>
      </w:r>
    </w:p>
    <w:p w:rsidR="00FC2CBC" w:rsidRPr="00FC2CBC" w:rsidRDefault="00FC2CBC" w:rsidP="00FC2CBC">
      <w:pPr>
        <w:rPr>
          <w:rFonts w:ascii="Times New Roman" w:eastAsia="SimSun" w:hAnsi="Times New Roman" w:cs="Times New Roman"/>
          <w:color w:val="202124"/>
          <w:sz w:val="32"/>
          <w:szCs w:val="32"/>
        </w:rPr>
      </w:pPr>
      <w:r w:rsidRPr="00FC2CBC">
        <w:rPr>
          <w:rFonts w:ascii="Times New Roman" w:eastAsia="SimSun" w:hAnsi="Times New Roman" w:cs="Times New Roman"/>
          <w:color w:val="202124"/>
          <w:sz w:val="32"/>
          <w:szCs w:val="32"/>
        </w:rPr>
        <w:t>In this model we have taken “</w:t>
      </w:r>
      <w:proofErr w:type="spellStart"/>
      <w:r w:rsidRPr="00FC2CBC">
        <w:rPr>
          <w:rFonts w:ascii="Times New Roman" w:eastAsia="SimSun" w:hAnsi="Times New Roman" w:cs="Times New Roman"/>
          <w:color w:val="202124"/>
          <w:sz w:val="32"/>
          <w:szCs w:val="32"/>
        </w:rPr>
        <w:t>medv</w:t>
      </w:r>
      <w:proofErr w:type="spellEnd"/>
      <w:r w:rsidRPr="00FC2CBC">
        <w:rPr>
          <w:rFonts w:ascii="Times New Roman" w:eastAsia="SimSun" w:hAnsi="Times New Roman" w:cs="Times New Roman"/>
          <w:color w:val="202124"/>
          <w:sz w:val="32"/>
          <w:szCs w:val="32"/>
        </w:rPr>
        <w:t xml:space="preserve">” of the </w:t>
      </w:r>
      <w:proofErr w:type="spellStart"/>
      <w:r w:rsidRPr="00FC2CBC">
        <w:rPr>
          <w:rFonts w:ascii="Times New Roman" w:eastAsia="SimSun" w:hAnsi="Times New Roman" w:cs="Times New Roman"/>
          <w:color w:val="202124"/>
          <w:sz w:val="32"/>
          <w:szCs w:val="32"/>
        </w:rPr>
        <w:t>boston_train</w:t>
      </w:r>
      <w:proofErr w:type="spellEnd"/>
      <w:r w:rsidRPr="00FC2CBC">
        <w:rPr>
          <w:rFonts w:ascii="Times New Roman" w:eastAsia="SimSun" w:hAnsi="Times New Roman" w:cs="Times New Roman"/>
          <w:color w:val="202124"/>
          <w:sz w:val="32"/>
          <w:szCs w:val="32"/>
        </w:rPr>
        <w:t xml:space="preserve"> dataset as the dependent variable and all other features of the dataset as the independent variables.</w:t>
      </w:r>
    </w:p>
    <w:p w:rsidR="00FC2CBC" w:rsidRDefault="00FC2CBC" w:rsidP="00A60840">
      <w:pPr>
        <w:rPr>
          <w:rFonts w:ascii="Times New Roman" w:hAnsi="Times New Roman" w:cs="Times New Roman"/>
          <w:sz w:val="32"/>
          <w:szCs w:val="32"/>
        </w:rPr>
      </w:pPr>
    </w:p>
    <w:p w:rsidR="00A65671" w:rsidRDefault="00A65671" w:rsidP="00A65671">
      <w:pPr>
        <w:keepNext/>
        <w:jc w:val="center"/>
      </w:pPr>
      <w:r>
        <w:rPr>
          <w:rFonts w:ascii="Times New Roman" w:hAnsi="Times New Roman" w:cs="Times New Roman"/>
          <w:noProof/>
          <w:sz w:val="32"/>
          <w:szCs w:val="32"/>
          <w:lang w:eastAsia="en-IN"/>
        </w:rPr>
        <w:lastRenderedPageBreak/>
        <w:drawing>
          <wp:inline distT="0" distB="0" distL="0" distR="0" wp14:anchorId="372E6956" wp14:editId="0A8BD5CC">
            <wp:extent cx="5000625" cy="50387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00625" cy="5038725"/>
                    </a:xfrm>
                    <a:prstGeom prst="rect">
                      <a:avLst/>
                    </a:prstGeom>
                    <a:noFill/>
                    <a:ln>
                      <a:noFill/>
                    </a:ln>
                  </pic:spPr>
                </pic:pic>
              </a:graphicData>
            </a:graphic>
          </wp:inline>
        </w:drawing>
      </w:r>
    </w:p>
    <w:p w:rsidR="00A65671" w:rsidRDefault="00A65671" w:rsidP="00A65671">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48</w:t>
      </w:r>
      <w:r w:rsidR="004E4615">
        <w:rPr>
          <w:noProof/>
        </w:rPr>
        <w:fldChar w:fldCharType="end"/>
      </w:r>
      <w:r>
        <w:t>: MLR Model 1</w:t>
      </w:r>
    </w:p>
    <w:p w:rsidR="00A65671" w:rsidRPr="00A65671" w:rsidRDefault="00A65671" w:rsidP="00A65671">
      <w:pPr>
        <w:rPr>
          <w:rFonts w:ascii="Times New Roman" w:eastAsia="SimSun" w:hAnsi="Times New Roman" w:cs="Times New Roman"/>
          <w:i/>
          <w:color w:val="202124"/>
          <w:sz w:val="32"/>
          <w:szCs w:val="32"/>
        </w:rPr>
      </w:pPr>
      <w:r w:rsidRPr="00A65671">
        <w:rPr>
          <w:rFonts w:ascii="Times New Roman" w:eastAsia="SimSun" w:hAnsi="Times New Roman" w:cs="Times New Roman"/>
          <w:i/>
          <w:color w:val="202124"/>
          <w:sz w:val="32"/>
          <w:szCs w:val="32"/>
        </w:rPr>
        <w:t>If we look at the summary of multiple_lr_model1 first the minimum, median, maximum, 1Q and 3Q of residuals are given. Then the coefficients of estimate, std. error, t-value, p-value are given. In this model Indus and age features/variables have high p-value so their significance level is low in this model. The adjusted R-squared value is 0.7638.</w:t>
      </w:r>
    </w:p>
    <w:p w:rsidR="00A65671" w:rsidRDefault="00A65671" w:rsidP="00A60840">
      <w:pPr>
        <w:rPr>
          <w:rFonts w:ascii="Times New Roman" w:hAnsi="Times New Roman" w:cs="Times New Roman"/>
          <w:b/>
          <w:sz w:val="32"/>
          <w:szCs w:val="32"/>
        </w:rPr>
      </w:pPr>
      <w:r w:rsidRPr="00FC2CBC">
        <w:rPr>
          <w:rFonts w:ascii="Times New Roman" w:hAnsi="Times New Roman" w:cs="Times New Roman"/>
          <w:b/>
          <w:sz w:val="32"/>
          <w:szCs w:val="32"/>
        </w:rPr>
        <w:t>Below is the second MLR Model: -</w:t>
      </w:r>
    </w:p>
    <w:p w:rsidR="00FC2CBC" w:rsidRPr="00FC2CBC" w:rsidRDefault="00FC2CBC" w:rsidP="00A60840">
      <w:pPr>
        <w:rPr>
          <w:rFonts w:ascii="Times New Roman" w:hAnsi="Times New Roman" w:cs="Times New Roman"/>
          <w:b/>
          <w:sz w:val="32"/>
          <w:szCs w:val="32"/>
        </w:rPr>
      </w:pPr>
      <w:r w:rsidRPr="00FC2CBC">
        <w:rPr>
          <w:rFonts w:ascii="Times New Roman" w:eastAsia="SimSun" w:hAnsi="Times New Roman" w:cs="Times New Roman"/>
          <w:color w:val="202124"/>
          <w:sz w:val="32"/>
          <w:szCs w:val="32"/>
        </w:rPr>
        <w:t>In this model we have taken “</w:t>
      </w:r>
      <w:proofErr w:type="spellStart"/>
      <w:r w:rsidRPr="00FC2CBC">
        <w:rPr>
          <w:rFonts w:ascii="Times New Roman" w:eastAsia="SimSun" w:hAnsi="Times New Roman" w:cs="Times New Roman"/>
          <w:color w:val="202124"/>
          <w:sz w:val="32"/>
          <w:szCs w:val="32"/>
        </w:rPr>
        <w:t>medv</w:t>
      </w:r>
      <w:proofErr w:type="spellEnd"/>
      <w:r w:rsidRPr="00FC2CBC">
        <w:rPr>
          <w:rFonts w:ascii="Times New Roman" w:eastAsia="SimSun" w:hAnsi="Times New Roman" w:cs="Times New Roman"/>
          <w:color w:val="202124"/>
          <w:sz w:val="32"/>
          <w:szCs w:val="32"/>
        </w:rPr>
        <w:t xml:space="preserve">” of the </w:t>
      </w:r>
      <w:proofErr w:type="spellStart"/>
      <w:r w:rsidRPr="00FC2CBC">
        <w:rPr>
          <w:rFonts w:ascii="Times New Roman" w:eastAsia="SimSun" w:hAnsi="Times New Roman" w:cs="Times New Roman"/>
          <w:color w:val="202124"/>
          <w:sz w:val="32"/>
          <w:szCs w:val="32"/>
        </w:rPr>
        <w:t>boston_train</w:t>
      </w:r>
      <w:proofErr w:type="spellEnd"/>
      <w:r w:rsidRPr="00FC2CBC">
        <w:rPr>
          <w:rFonts w:ascii="Times New Roman" w:eastAsia="SimSun" w:hAnsi="Times New Roman" w:cs="Times New Roman"/>
          <w:color w:val="202124"/>
          <w:sz w:val="32"/>
          <w:szCs w:val="32"/>
        </w:rPr>
        <w:t xml:space="preserve"> dataset as the dependent variable and all other features excluding “</w:t>
      </w:r>
      <w:proofErr w:type="spellStart"/>
      <w:r w:rsidRPr="00FC2CBC">
        <w:rPr>
          <w:rFonts w:ascii="Times New Roman" w:eastAsia="SimSun" w:hAnsi="Times New Roman" w:cs="Times New Roman"/>
          <w:color w:val="202124"/>
          <w:sz w:val="32"/>
          <w:szCs w:val="32"/>
        </w:rPr>
        <w:t>chas</w:t>
      </w:r>
      <w:proofErr w:type="spellEnd"/>
      <w:r w:rsidRPr="00FC2CBC">
        <w:rPr>
          <w:rFonts w:ascii="Times New Roman" w:eastAsia="SimSun" w:hAnsi="Times New Roman" w:cs="Times New Roman"/>
          <w:color w:val="202124"/>
          <w:sz w:val="32"/>
          <w:szCs w:val="32"/>
        </w:rPr>
        <w:t xml:space="preserve">” and adding factors of </w:t>
      </w:r>
      <w:proofErr w:type="spellStart"/>
      <w:r w:rsidRPr="00FC2CBC">
        <w:rPr>
          <w:rFonts w:ascii="Times New Roman" w:eastAsia="SimSun" w:hAnsi="Times New Roman" w:cs="Times New Roman"/>
          <w:color w:val="202124"/>
          <w:sz w:val="32"/>
          <w:szCs w:val="32"/>
        </w:rPr>
        <w:t>chas</w:t>
      </w:r>
      <w:proofErr w:type="spellEnd"/>
      <w:r w:rsidRPr="00FC2CBC">
        <w:rPr>
          <w:rFonts w:ascii="Times New Roman" w:eastAsia="SimSun" w:hAnsi="Times New Roman" w:cs="Times New Roman"/>
          <w:color w:val="202124"/>
          <w:sz w:val="32"/>
          <w:szCs w:val="32"/>
        </w:rPr>
        <w:t xml:space="preserve"> using factor () function as the independent variables.</w:t>
      </w:r>
    </w:p>
    <w:p w:rsidR="00A65671" w:rsidRDefault="00A65671" w:rsidP="00A65671">
      <w:pPr>
        <w:keepNext/>
        <w:jc w:val="center"/>
      </w:pPr>
      <w:r>
        <w:rPr>
          <w:noProof/>
          <w:lang w:eastAsia="en-IN"/>
        </w:rPr>
        <w:lastRenderedPageBreak/>
        <w:drawing>
          <wp:inline distT="0" distB="0" distL="0" distR="0" wp14:anchorId="428A4B50" wp14:editId="4E780C16">
            <wp:extent cx="4730750" cy="3985260"/>
            <wp:effectExtent l="0" t="0" r="0" b="0"/>
            <wp:docPr id="49" name="Picture 49" descr="model2"/>
            <wp:cNvGraphicFramePr/>
            <a:graphic xmlns:a="http://schemas.openxmlformats.org/drawingml/2006/main">
              <a:graphicData uri="http://schemas.openxmlformats.org/drawingml/2006/picture">
                <pic:pic xmlns:pic="http://schemas.openxmlformats.org/drawingml/2006/picture">
                  <pic:nvPicPr>
                    <pic:cNvPr id="6" name="Picture 6" descr="model2"/>
                    <pic:cNvPicPr/>
                  </pic:nvPicPr>
                  <pic:blipFill>
                    <a:blip r:embed="rId53"/>
                    <a:stretch>
                      <a:fillRect/>
                    </a:stretch>
                  </pic:blipFill>
                  <pic:spPr>
                    <a:xfrm>
                      <a:off x="0" y="0"/>
                      <a:ext cx="4730750" cy="3985260"/>
                    </a:xfrm>
                    <a:prstGeom prst="rect">
                      <a:avLst/>
                    </a:prstGeom>
                  </pic:spPr>
                </pic:pic>
              </a:graphicData>
            </a:graphic>
          </wp:inline>
        </w:drawing>
      </w:r>
    </w:p>
    <w:p w:rsidR="00A65671" w:rsidRDefault="00A65671" w:rsidP="00A65671">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49</w:t>
      </w:r>
      <w:r w:rsidR="004E4615">
        <w:rPr>
          <w:noProof/>
        </w:rPr>
        <w:fldChar w:fldCharType="end"/>
      </w:r>
      <w:r>
        <w:t>: MLR Model 2</w:t>
      </w:r>
    </w:p>
    <w:p w:rsidR="00E338EA" w:rsidRPr="00E338EA" w:rsidRDefault="00E338EA" w:rsidP="00E338EA">
      <w:pPr>
        <w:spacing w:line="240" w:lineRule="auto"/>
        <w:rPr>
          <w:rFonts w:ascii="Times New Roman" w:eastAsia="SimSun" w:hAnsi="Times New Roman" w:cs="Times New Roman"/>
          <w:i/>
          <w:color w:val="202124"/>
          <w:sz w:val="32"/>
          <w:szCs w:val="32"/>
        </w:rPr>
      </w:pPr>
      <w:r w:rsidRPr="00E338EA">
        <w:rPr>
          <w:rFonts w:ascii="Times New Roman" w:eastAsia="SimSun" w:hAnsi="Times New Roman" w:cs="Times New Roman"/>
          <w:i/>
          <w:color w:val="202124"/>
          <w:sz w:val="32"/>
          <w:szCs w:val="32"/>
        </w:rPr>
        <w:t>If we look at the summary of the model the model the adjusted R-squared is equal to</w:t>
      </w:r>
      <w:r>
        <w:rPr>
          <w:rFonts w:ascii="Times New Roman" w:eastAsia="SimSun" w:hAnsi="Times New Roman" w:cs="Times New Roman"/>
          <w:i/>
          <w:color w:val="202124"/>
          <w:sz w:val="32"/>
          <w:szCs w:val="32"/>
        </w:rPr>
        <w:t xml:space="preserve"> </w:t>
      </w:r>
      <w:r w:rsidRPr="00E338EA">
        <w:rPr>
          <w:rFonts w:ascii="Times New Roman" w:eastAsia="SimSun" w:hAnsi="Times New Roman" w:cs="Times New Roman"/>
          <w:i/>
          <w:color w:val="202124"/>
          <w:sz w:val="32"/>
          <w:szCs w:val="32"/>
        </w:rPr>
        <w:t>0.7638.</w:t>
      </w:r>
    </w:p>
    <w:p w:rsidR="00A65671" w:rsidRDefault="00B30A1C" w:rsidP="00A65671">
      <w:pPr>
        <w:rPr>
          <w:rFonts w:ascii="Times New Roman" w:hAnsi="Times New Roman" w:cs="Times New Roman"/>
          <w:b/>
          <w:sz w:val="32"/>
          <w:szCs w:val="32"/>
        </w:rPr>
      </w:pPr>
      <w:r w:rsidRPr="00B30A1C">
        <w:rPr>
          <w:rFonts w:ascii="Times New Roman" w:hAnsi="Times New Roman" w:cs="Times New Roman"/>
          <w:b/>
          <w:sz w:val="32"/>
          <w:szCs w:val="32"/>
        </w:rPr>
        <w:t>Below is the third MLR Model: -</w:t>
      </w:r>
    </w:p>
    <w:p w:rsidR="00B30A1C" w:rsidRDefault="00B30A1C" w:rsidP="00A65671">
      <w:pPr>
        <w:rPr>
          <w:rFonts w:ascii="Times New Roman" w:eastAsia="SimSun" w:hAnsi="Times New Roman" w:cs="Times New Roman"/>
          <w:color w:val="202124"/>
          <w:sz w:val="32"/>
          <w:szCs w:val="32"/>
        </w:rPr>
      </w:pPr>
      <w:r w:rsidRPr="00B30A1C">
        <w:rPr>
          <w:rFonts w:ascii="Times New Roman" w:eastAsia="SimSun" w:hAnsi="Times New Roman" w:cs="Times New Roman"/>
          <w:color w:val="202124"/>
          <w:sz w:val="32"/>
          <w:szCs w:val="32"/>
        </w:rPr>
        <w:t>In third model we taken “</w:t>
      </w:r>
      <w:proofErr w:type="spellStart"/>
      <w:r w:rsidRPr="00B30A1C">
        <w:rPr>
          <w:rFonts w:ascii="Times New Roman" w:eastAsia="SimSun" w:hAnsi="Times New Roman" w:cs="Times New Roman"/>
          <w:color w:val="202124"/>
          <w:sz w:val="32"/>
          <w:szCs w:val="32"/>
        </w:rPr>
        <w:t>medv</w:t>
      </w:r>
      <w:proofErr w:type="spellEnd"/>
      <w:r w:rsidRPr="00B30A1C">
        <w:rPr>
          <w:rFonts w:ascii="Times New Roman" w:eastAsia="SimSun" w:hAnsi="Times New Roman" w:cs="Times New Roman"/>
          <w:color w:val="202124"/>
          <w:sz w:val="32"/>
          <w:szCs w:val="32"/>
        </w:rPr>
        <w:t xml:space="preserve">” of the </w:t>
      </w:r>
      <w:proofErr w:type="spellStart"/>
      <w:r w:rsidRPr="00B30A1C">
        <w:rPr>
          <w:rFonts w:ascii="Times New Roman" w:eastAsia="SimSun" w:hAnsi="Times New Roman" w:cs="Times New Roman"/>
          <w:color w:val="202124"/>
          <w:sz w:val="32"/>
          <w:szCs w:val="32"/>
        </w:rPr>
        <w:t>boston_train</w:t>
      </w:r>
      <w:proofErr w:type="spellEnd"/>
      <w:r w:rsidRPr="00B30A1C">
        <w:rPr>
          <w:rFonts w:ascii="Times New Roman" w:eastAsia="SimSun" w:hAnsi="Times New Roman" w:cs="Times New Roman"/>
          <w:color w:val="202124"/>
          <w:sz w:val="32"/>
          <w:szCs w:val="32"/>
        </w:rPr>
        <w:t xml:space="preserve"> dataset as the dependent variable and all other features along with combination of “</w:t>
      </w:r>
      <w:proofErr w:type="spellStart"/>
      <w:r w:rsidRPr="00B30A1C">
        <w:rPr>
          <w:rFonts w:ascii="Times New Roman" w:eastAsia="SimSun" w:hAnsi="Times New Roman" w:cs="Times New Roman"/>
          <w:color w:val="202124"/>
          <w:sz w:val="32"/>
          <w:szCs w:val="32"/>
        </w:rPr>
        <w:t>chas</w:t>
      </w:r>
      <w:proofErr w:type="spellEnd"/>
      <w:r w:rsidRPr="00B30A1C">
        <w:rPr>
          <w:rFonts w:ascii="Times New Roman" w:eastAsia="SimSun" w:hAnsi="Times New Roman" w:cs="Times New Roman"/>
          <w:color w:val="202124"/>
          <w:sz w:val="32"/>
          <w:szCs w:val="32"/>
        </w:rPr>
        <w:t xml:space="preserve">” an “dis” i.e. </w:t>
      </w:r>
      <w:proofErr w:type="spellStart"/>
      <w:proofErr w:type="gramStart"/>
      <w:r w:rsidRPr="00B30A1C">
        <w:rPr>
          <w:rFonts w:ascii="Times New Roman" w:eastAsia="SimSun" w:hAnsi="Times New Roman" w:cs="Times New Roman"/>
          <w:color w:val="202124"/>
          <w:sz w:val="32"/>
          <w:szCs w:val="32"/>
        </w:rPr>
        <w:t>chas:dis</w:t>
      </w:r>
      <w:proofErr w:type="spellEnd"/>
      <w:proofErr w:type="gramEnd"/>
      <w:r w:rsidRPr="00B30A1C">
        <w:rPr>
          <w:rFonts w:ascii="Times New Roman" w:eastAsia="SimSun" w:hAnsi="Times New Roman" w:cs="Times New Roman"/>
          <w:color w:val="202124"/>
          <w:sz w:val="32"/>
          <w:szCs w:val="32"/>
        </w:rPr>
        <w:t xml:space="preserve"> as the independent variables.</w:t>
      </w:r>
    </w:p>
    <w:p w:rsidR="00B30A1C" w:rsidRDefault="00B30A1C" w:rsidP="00B30A1C">
      <w:pPr>
        <w:keepNext/>
        <w:jc w:val="center"/>
      </w:pPr>
      <w:r>
        <w:rPr>
          <w:noProof/>
          <w:lang w:eastAsia="en-IN"/>
        </w:rPr>
        <w:lastRenderedPageBreak/>
        <w:drawing>
          <wp:inline distT="0" distB="0" distL="0" distR="0" wp14:anchorId="70906487" wp14:editId="6E6D910B">
            <wp:extent cx="4678045" cy="4527550"/>
            <wp:effectExtent l="0" t="0" r="8255" b="6350"/>
            <wp:docPr id="50" name="Picture 50" descr="model3"/>
            <wp:cNvGraphicFramePr/>
            <a:graphic xmlns:a="http://schemas.openxmlformats.org/drawingml/2006/main">
              <a:graphicData uri="http://schemas.openxmlformats.org/drawingml/2006/picture">
                <pic:pic xmlns:pic="http://schemas.openxmlformats.org/drawingml/2006/picture">
                  <pic:nvPicPr>
                    <pic:cNvPr id="7" name="Picture 7" descr="model3"/>
                    <pic:cNvPicPr/>
                  </pic:nvPicPr>
                  <pic:blipFill>
                    <a:blip r:embed="rId54"/>
                    <a:stretch>
                      <a:fillRect/>
                    </a:stretch>
                  </pic:blipFill>
                  <pic:spPr>
                    <a:xfrm>
                      <a:off x="0" y="0"/>
                      <a:ext cx="4678045" cy="4527550"/>
                    </a:xfrm>
                    <a:prstGeom prst="rect">
                      <a:avLst/>
                    </a:prstGeom>
                  </pic:spPr>
                </pic:pic>
              </a:graphicData>
            </a:graphic>
          </wp:inline>
        </w:drawing>
      </w:r>
    </w:p>
    <w:p w:rsidR="00B30A1C" w:rsidRDefault="00B30A1C" w:rsidP="00B30A1C">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50</w:t>
      </w:r>
      <w:r w:rsidR="004E4615">
        <w:rPr>
          <w:noProof/>
        </w:rPr>
        <w:fldChar w:fldCharType="end"/>
      </w:r>
      <w:r>
        <w:t>: MLR Model 3</w:t>
      </w:r>
    </w:p>
    <w:p w:rsidR="00B30A1C" w:rsidRDefault="00B30A1C" w:rsidP="00B30A1C">
      <w:pPr>
        <w:rPr>
          <w:rFonts w:ascii="Times New Roman" w:eastAsia="SimSun" w:hAnsi="Times New Roman" w:cs="Times New Roman"/>
          <w:i/>
          <w:color w:val="202124"/>
          <w:sz w:val="32"/>
          <w:szCs w:val="32"/>
        </w:rPr>
      </w:pPr>
      <w:r w:rsidRPr="00B30A1C">
        <w:rPr>
          <w:rFonts w:ascii="Times New Roman" w:eastAsia="SimSun" w:hAnsi="Times New Roman" w:cs="Times New Roman"/>
          <w:i/>
          <w:color w:val="202124"/>
          <w:sz w:val="32"/>
          <w:szCs w:val="32"/>
        </w:rPr>
        <w:t>If we look at the summary of the model the model the adjusted R-squared is equal to</w:t>
      </w:r>
      <w:r>
        <w:rPr>
          <w:rFonts w:ascii="Times New Roman" w:eastAsia="SimSun" w:hAnsi="Times New Roman" w:cs="Times New Roman"/>
          <w:i/>
          <w:color w:val="202124"/>
          <w:sz w:val="32"/>
          <w:szCs w:val="32"/>
        </w:rPr>
        <w:t xml:space="preserve"> </w:t>
      </w:r>
      <w:r w:rsidRPr="00B30A1C">
        <w:rPr>
          <w:rFonts w:ascii="Times New Roman" w:eastAsia="SimSun" w:hAnsi="Times New Roman" w:cs="Times New Roman"/>
          <w:i/>
          <w:color w:val="202124"/>
          <w:sz w:val="32"/>
          <w:szCs w:val="32"/>
        </w:rPr>
        <w:t>0.7686.</w:t>
      </w:r>
    </w:p>
    <w:p w:rsidR="00996424" w:rsidRDefault="00996424" w:rsidP="00B30A1C">
      <w:pPr>
        <w:rPr>
          <w:rFonts w:ascii="Times New Roman" w:hAnsi="Times New Roman" w:cs="Times New Roman"/>
          <w:b/>
          <w:sz w:val="32"/>
          <w:szCs w:val="32"/>
        </w:rPr>
      </w:pPr>
      <w:r>
        <w:rPr>
          <w:rFonts w:ascii="Times New Roman" w:hAnsi="Times New Roman" w:cs="Times New Roman"/>
          <w:b/>
          <w:sz w:val="32"/>
          <w:szCs w:val="32"/>
        </w:rPr>
        <w:t>Below is the fourth</w:t>
      </w:r>
      <w:r w:rsidRPr="00B30A1C">
        <w:rPr>
          <w:rFonts w:ascii="Times New Roman" w:hAnsi="Times New Roman" w:cs="Times New Roman"/>
          <w:b/>
          <w:sz w:val="32"/>
          <w:szCs w:val="32"/>
        </w:rPr>
        <w:t xml:space="preserve"> MLR Model: -</w:t>
      </w:r>
    </w:p>
    <w:p w:rsidR="00996424" w:rsidRPr="00996424" w:rsidRDefault="00996424" w:rsidP="00B30A1C">
      <w:pPr>
        <w:rPr>
          <w:rFonts w:ascii="Times New Roman" w:eastAsia="SimSun" w:hAnsi="Times New Roman" w:cs="Times New Roman"/>
          <w:i/>
          <w:color w:val="202124"/>
          <w:sz w:val="32"/>
          <w:szCs w:val="32"/>
        </w:rPr>
      </w:pPr>
      <w:r w:rsidRPr="00996424">
        <w:rPr>
          <w:rFonts w:ascii="Times New Roman" w:eastAsia="SimSun" w:hAnsi="Times New Roman" w:cs="Times New Roman"/>
          <w:color w:val="202124"/>
          <w:sz w:val="32"/>
          <w:szCs w:val="32"/>
        </w:rPr>
        <w:t>In fourth model we have taken “</w:t>
      </w:r>
      <w:proofErr w:type="spellStart"/>
      <w:r w:rsidRPr="00996424">
        <w:rPr>
          <w:rFonts w:ascii="Times New Roman" w:eastAsia="SimSun" w:hAnsi="Times New Roman" w:cs="Times New Roman"/>
          <w:color w:val="202124"/>
          <w:sz w:val="32"/>
          <w:szCs w:val="32"/>
        </w:rPr>
        <w:t>medv</w:t>
      </w:r>
      <w:proofErr w:type="spellEnd"/>
      <w:r w:rsidRPr="00996424">
        <w:rPr>
          <w:rFonts w:ascii="Times New Roman" w:eastAsia="SimSun" w:hAnsi="Times New Roman" w:cs="Times New Roman"/>
          <w:color w:val="202124"/>
          <w:sz w:val="32"/>
          <w:szCs w:val="32"/>
        </w:rPr>
        <w:t xml:space="preserve">” of the </w:t>
      </w:r>
      <w:proofErr w:type="spellStart"/>
      <w:r w:rsidRPr="00996424">
        <w:rPr>
          <w:rFonts w:ascii="Times New Roman" w:eastAsia="SimSun" w:hAnsi="Times New Roman" w:cs="Times New Roman"/>
          <w:color w:val="202124"/>
          <w:sz w:val="32"/>
          <w:szCs w:val="32"/>
        </w:rPr>
        <w:t>boston_train</w:t>
      </w:r>
      <w:proofErr w:type="spellEnd"/>
      <w:r w:rsidRPr="00996424">
        <w:rPr>
          <w:rFonts w:ascii="Times New Roman" w:eastAsia="SimSun" w:hAnsi="Times New Roman" w:cs="Times New Roman"/>
          <w:color w:val="202124"/>
          <w:sz w:val="32"/>
          <w:szCs w:val="32"/>
        </w:rPr>
        <w:t xml:space="preserve"> dataset as the dependent variable and all other features excluding “</w:t>
      </w:r>
      <w:proofErr w:type="spellStart"/>
      <w:r w:rsidRPr="00996424">
        <w:rPr>
          <w:rFonts w:ascii="Times New Roman" w:eastAsia="SimSun" w:hAnsi="Times New Roman" w:cs="Times New Roman"/>
          <w:color w:val="202124"/>
          <w:sz w:val="32"/>
          <w:szCs w:val="32"/>
        </w:rPr>
        <w:t>indus</w:t>
      </w:r>
      <w:proofErr w:type="spellEnd"/>
      <w:r w:rsidRPr="00996424">
        <w:rPr>
          <w:rFonts w:ascii="Times New Roman" w:eastAsia="SimSun" w:hAnsi="Times New Roman" w:cs="Times New Roman"/>
          <w:color w:val="202124"/>
          <w:sz w:val="32"/>
          <w:szCs w:val="32"/>
        </w:rPr>
        <w:t>” and combination of “</w:t>
      </w:r>
      <w:proofErr w:type="spellStart"/>
      <w:r w:rsidRPr="00996424">
        <w:rPr>
          <w:rFonts w:ascii="Times New Roman" w:eastAsia="SimSun" w:hAnsi="Times New Roman" w:cs="Times New Roman"/>
          <w:color w:val="202124"/>
          <w:sz w:val="32"/>
          <w:szCs w:val="32"/>
        </w:rPr>
        <w:t>chas</w:t>
      </w:r>
      <w:proofErr w:type="spellEnd"/>
      <w:r w:rsidRPr="00996424">
        <w:rPr>
          <w:rFonts w:ascii="Times New Roman" w:eastAsia="SimSun" w:hAnsi="Times New Roman" w:cs="Times New Roman"/>
          <w:color w:val="202124"/>
          <w:sz w:val="32"/>
          <w:szCs w:val="32"/>
        </w:rPr>
        <w:t xml:space="preserve">” an “dis” i.e. </w:t>
      </w:r>
      <w:proofErr w:type="spellStart"/>
      <w:proofErr w:type="gramStart"/>
      <w:r w:rsidRPr="00996424">
        <w:rPr>
          <w:rFonts w:ascii="Times New Roman" w:eastAsia="SimSun" w:hAnsi="Times New Roman" w:cs="Times New Roman"/>
          <w:color w:val="202124"/>
          <w:sz w:val="32"/>
          <w:szCs w:val="32"/>
        </w:rPr>
        <w:t>chas:dis</w:t>
      </w:r>
      <w:proofErr w:type="spellEnd"/>
      <w:proofErr w:type="gramEnd"/>
      <w:r w:rsidRPr="00996424">
        <w:rPr>
          <w:rFonts w:ascii="Times New Roman" w:eastAsia="SimSun" w:hAnsi="Times New Roman" w:cs="Times New Roman"/>
          <w:color w:val="202124"/>
          <w:sz w:val="32"/>
          <w:szCs w:val="32"/>
        </w:rPr>
        <w:t xml:space="preserve"> as the independent variables.</w:t>
      </w:r>
    </w:p>
    <w:p w:rsidR="00996424" w:rsidRDefault="00996424" w:rsidP="00996424">
      <w:pPr>
        <w:keepNext/>
        <w:jc w:val="center"/>
      </w:pPr>
      <w:r>
        <w:rPr>
          <w:noProof/>
          <w:lang w:eastAsia="en-IN"/>
        </w:rPr>
        <w:lastRenderedPageBreak/>
        <w:drawing>
          <wp:inline distT="0" distB="0" distL="0" distR="0" wp14:anchorId="4165CB85" wp14:editId="793D7C23">
            <wp:extent cx="4796155" cy="4724400"/>
            <wp:effectExtent l="0" t="0" r="4445" b="0"/>
            <wp:docPr id="51" name="Picture 51" descr="model4"/>
            <wp:cNvGraphicFramePr/>
            <a:graphic xmlns:a="http://schemas.openxmlformats.org/drawingml/2006/main">
              <a:graphicData uri="http://schemas.openxmlformats.org/drawingml/2006/picture">
                <pic:pic xmlns:pic="http://schemas.openxmlformats.org/drawingml/2006/picture">
                  <pic:nvPicPr>
                    <pic:cNvPr id="8" name="Picture 8" descr="model4"/>
                    <pic:cNvPicPr/>
                  </pic:nvPicPr>
                  <pic:blipFill>
                    <a:blip r:embed="rId55"/>
                    <a:stretch>
                      <a:fillRect/>
                    </a:stretch>
                  </pic:blipFill>
                  <pic:spPr>
                    <a:xfrm>
                      <a:off x="0" y="0"/>
                      <a:ext cx="4796155" cy="4724400"/>
                    </a:xfrm>
                    <a:prstGeom prst="rect">
                      <a:avLst/>
                    </a:prstGeom>
                  </pic:spPr>
                </pic:pic>
              </a:graphicData>
            </a:graphic>
          </wp:inline>
        </w:drawing>
      </w:r>
    </w:p>
    <w:p w:rsidR="00B30A1C" w:rsidRDefault="00996424" w:rsidP="00996424">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51</w:t>
      </w:r>
      <w:r w:rsidR="004E4615">
        <w:rPr>
          <w:noProof/>
        </w:rPr>
        <w:fldChar w:fldCharType="end"/>
      </w:r>
      <w:r>
        <w:t>: MLR Model 4</w:t>
      </w:r>
    </w:p>
    <w:p w:rsidR="00996424" w:rsidRDefault="00996424" w:rsidP="00996424">
      <w:pPr>
        <w:rPr>
          <w:rFonts w:ascii="Times New Roman" w:eastAsia="SimSun" w:hAnsi="Times New Roman" w:cs="Times New Roman"/>
          <w:i/>
          <w:color w:val="202124"/>
          <w:sz w:val="32"/>
          <w:szCs w:val="32"/>
        </w:rPr>
      </w:pPr>
      <w:r w:rsidRPr="00996424">
        <w:rPr>
          <w:rFonts w:ascii="Times New Roman" w:eastAsia="SimSun" w:hAnsi="Times New Roman" w:cs="Times New Roman"/>
          <w:i/>
          <w:color w:val="202124"/>
          <w:sz w:val="32"/>
          <w:szCs w:val="32"/>
        </w:rPr>
        <w:t>If we look at the summary of the model the model the adjusted R-squared is equal to</w:t>
      </w:r>
      <w:r>
        <w:rPr>
          <w:rFonts w:ascii="Times New Roman" w:eastAsia="SimSun" w:hAnsi="Times New Roman" w:cs="Times New Roman"/>
          <w:i/>
          <w:color w:val="202124"/>
          <w:sz w:val="32"/>
          <w:szCs w:val="32"/>
        </w:rPr>
        <w:t xml:space="preserve"> 0.7693,</w:t>
      </w:r>
      <w:r w:rsidRPr="00996424">
        <w:rPr>
          <w:rFonts w:ascii="Times New Roman" w:eastAsia="SimSun" w:hAnsi="Times New Roman" w:cs="Times New Roman"/>
          <w:i/>
          <w:color w:val="202124"/>
          <w:sz w:val="32"/>
          <w:szCs w:val="32"/>
        </w:rPr>
        <w:t xml:space="preserve"> we have selected this model for prediction.</w:t>
      </w:r>
    </w:p>
    <w:p w:rsidR="00937640" w:rsidRDefault="00937640" w:rsidP="00996424">
      <w:pPr>
        <w:rPr>
          <w:rFonts w:ascii="Times New Roman" w:hAnsi="Times New Roman" w:cs="Times New Roman"/>
          <w:b/>
          <w:sz w:val="32"/>
          <w:szCs w:val="32"/>
        </w:rPr>
      </w:pPr>
      <w:r>
        <w:rPr>
          <w:rFonts w:ascii="Times New Roman" w:hAnsi="Times New Roman" w:cs="Times New Roman"/>
          <w:b/>
          <w:sz w:val="32"/>
          <w:szCs w:val="32"/>
        </w:rPr>
        <w:t>Below are the Prediction results</w:t>
      </w:r>
      <w:r w:rsidRPr="00B30A1C">
        <w:rPr>
          <w:rFonts w:ascii="Times New Roman" w:hAnsi="Times New Roman" w:cs="Times New Roman"/>
          <w:b/>
          <w:sz w:val="32"/>
          <w:szCs w:val="32"/>
        </w:rPr>
        <w:t>: -</w:t>
      </w:r>
    </w:p>
    <w:p w:rsidR="00937640" w:rsidRDefault="00937640" w:rsidP="00937640">
      <w:pPr>
        <w:keepNext/>
        <w:jc w:val="center"/>
      </w:pPr>
      <w:r>
        <w:rPr>
          <w:noProof/>
          <w:lang w:eastAsia="en-IN"/>
        </w:rPr>
        <w:drawing>
          <wp:inline distT="0" distB="0" distL="0" distR="0" wp14:anchorId="79712425" wp14:editId="04849A8D">
            <wp:extent cx="5271135" cy="1987550"/>
            <wp:effectExtent l="0" t="0" r="5715" b="0"/>
            <wp:docPr id="52" name="Picture 52" descr="prediction using model4.1"/>
            <wp:cNvGraphicFramePr/>
            <a:graphic xmlns:a="http://schemas.openxmlformats.org/drawingml/2006/main">
              <a:graphicData uri="http://schemas.openxmlformats.org/drawingml/2006/picture">
                <pic:pic xmlns:pic="http://schemas.openxmlformats.org/drawingml/2006/picture">
                  <pic:nvPicPr>
                    <pic:cNvPr id="9" name="Picture 9" descr="prediction using model4.1"/>
                    <pic:cNvPicPr/>
                  </pic:nvPicPr>
                  <pic:blipFill>
                    <a:blip r:embed="rId56"/>
                    <a:stretch>
                      <a:fillRect/>
                    </a:stretch>
                  </pic:blipFill>
                  <pic:spPr>
                    <a:xfrm>
                      <a:off x="0" y="0"/>
                      <a:ext cx="5271135" cy="1987550"/>
                    </a:xfrm>
                    <a:prstGeom prst="rect">
                      <a:avLst/>
                    </a:prstGeom>
                  </pic:spPr>
                </pic:pic>
              </a:graphicData>
            </a:graphic>
          </wp:inline>
        </w:drawing>
      </w:r>
    </w:p>
    <w:p w:rsidR="00937640" w:rsidRDefault="00937640" w:rsidP="00937640">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52</w:t>
      </w:r>
      <w:r w:rsidR="004E4615">
        <w:rPr>
          <w:noProof/>
        </w:rPr>
        <w:fldChar w:fldCharType="end"/>
      </w:r>
      <w:r>
        <w:t xml:space="preserve">: Prediction results </w:t>
      </w:r>
      <w:r w:rsidR="0028563B">
        <w:t>–</w:t>
      </w:r>
      <w:r>
        <w:t xml:space="preserve"> 1</w:t>
      </w:r>
    </w:p>
    <w:p w:rsidR="0028563B" w:rsidRDefault="0028563B" w:rsidP="0028563B">
      <w:pPr>
        <w:rPr>
          <w:rFonts w:ascii="Times New Roman" w:hAnsi="Times New Roman" w:cs="Times New Roman"/>
          <w:i/>
          <w:sz w:val="32"/>
          <w:szCs w:val="32"/>
        </w:rPr>
      </w:pPr>
      <w:r w:rsidRPr="0028563B">
        <w:rPr>
          <w:rFonts w:ascii="Times New Roman" w:hAnsi="Times New Roman" w:cs="Times New Roman"/>
          <w:i/>
          <w:sz w:val="32"/>
          <w:szCs w:val="32"/>
        </w:rPr>
        <w:t>Now, the accuracy for this fourth model is 80.90</w:t>
      </w:r>
      <w:r>
        <w:rPr>
          <w:rFonts w:ascii="Times New Roman" w:hAnsi="Times New Roman" w:cs="Times New Roman"/>
          <w:i/>
          <w:sz w:val="32"/>
          <w:szCs w:val="32"/>
        </w:rPr>
        <w:t>%</w:t>
      </w:r>
    </w:p>
    <w:p w:rsidR="0028563B" w:rsidRDefault="0028563B" w:rsidP="0028563B">
      <w:pPr>
        <w:rPr>
          <w:rFonts w:ascii="Times New Roman" w:hAnsi="Times New Roman" w:cs="Times New Roman"/>
          <w:sz w:val="32"/>
          <w:szCs w:val="32"/>
        </w:rPr>
      </w:pPr>
      <w:r>
        <w:rPr>
          <w:rFonts w:ascii="Times New Roman" w:hAnsi="Times New Roman" w:cs="Times New Roman"/>
          <w:sz w:val="32"/>
          <w:szCs w:val="32"/>
        </w:rPr>
        <w:lastRenderedPageBreak/>
        <w:t>Here, we have also used the decision tree to predict the results.</w:t>
      </w:r>
    </w:p>
    <w:p w:rsidR="0028563B" w:rsidRDefault="0028563B" w:rsidP="0028563B">
      <w:pPr>
        <w:rPr>
          <w:rFonts w:ascii="Times New Roman" w:hAnsi="Times New Roman" w:cs="Times New Roman"/>
          <w:color w:val="000000"/>
          <w:sz w:val="32"/>
          <w:szCs w:val="32"/>
          <w:shd w:val="clear" w:color="auto" w:fill="FFFFFF"/>
        </w:rPr>
      </w:pPr>
      <w:r w:rsidRPr="0028563B">
        <w:rPr>
          <w:rFonts w:ascii="Times New Roman" w:hAnsi="Times New Roman" w:cs="Times New Roman"/>
          <w:color w:val="000000"/>
          <w:sz w:val="32"/>
          <w:szCs w:val="32"/>
          <w:shd w:val="clear" w:color="auto" w:fill="FFFFFF"/>
        </w:rPr>
        <w:t>Decision tree is a graph to represent choices and their results in form of a tree. The nodes in the graph represent an event or choice and the edges of the graph represent the decision rules or conditions. It is mostly used in Machine Learning and Data Mining applications using R.</w:t>
      </w:r>
    </w:p>
    <w:p w:rsidR="0028563B" w:rsidRDefault="0028563B" w:rsidP="0028563B">
      <w:pPr>
        <w:rPr>
          <w:rFonts w:ascii="Times New Roman" w:hAnsi="Times New Roman" w:cs="Times New Roman"/>
          <w:b/>
          <w:color w:val="000000"/>
          <w:sz w:val="32"/>
          <w:szCs w:val="32"/>
          <w:shd w:val="clear" w:color="auto" w:fill="FFFFFF"/>
        </w:rPr>
      </w:pPr>
      <w:r w:rsidRPr="0028563B">
        <w:rPr>
          <w:rFonts w:ascii="Times New Roman" w:hAnsi="Times New Roman" w:cs="Times New Roman"/>
          <w:b/>
          <w:color w:val="000000"/>
          <w:sz w:val="32"/>
          <w:szCs w:val="32"/>
          <w:shd w:val="clear" w:color="auto" w:fill="FFFFFF"/>
        </w:rPr>
        <w:t>Below is the Decision Tree Model: -</w:t>
      </w:r>
    </w:p>
    <w:p w:rsidR="0028563B" w:rsidRDefault="0028563B" w:rsidP="0028563B">
      <w:pPr>
        <w:keepNext/>
        <w:jc w:val="center"/>
      </w:pPr>
      <w:r>
        <w:rPr>
          <w:rFonts w:ascii="Times New Roman" w:hAnsi="Times New Roman" w:cs="Times New Roman"/>
          <w:b/>
          <w:noProof/>
          <w:sz w:val="32"/>
          <w:szCs w:val="32"/>
          <w:lang w:eastAsia="en-IN"/>
        </w:rPr>
        <w:drawing>
          <wp:inline distT="0" distB="0" distL="0" distR="0" wp14:anchorId="0A1529F1" wp14:editId="68F6B833">
            <wp:extent cx="5133975" cy="10001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3975" cy="1000125"/>
                    </a:xfrm>
                    <a:prstGeom prst="rect">
                      <a:avLst/>
                    </a:prstGeom>
                    <a:noFill/>
                    <a:ln>
                      <a:noFill/>
                    </a:ln>
                  </pic:spPr>
                </pic:pic>
              </a:graphicData>
            </a:graphic>
          </wp:inline>
        </w:drawing>
      </w:r>
    </w:p>
    <w:p w:rsidR="0028563B" w:rsidRDefault="0028563B" w:rsidP="0028563B">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53</w:t>
      </w:r>
      <w:r w:rsidR="004E4615">
        <w:rPr>
          <w:noProof/>
        </w:rPr>
        <w:fldChar w:fldCharType="end"/>
      </w:r>
      <w:r>
        <w:t>: Decision Tree Model 1</w:t>
      </w:r>
    </w:p>
    <w:p w:rsidR="0086686A" w:rsidRDefault="0086686A" w:rsidP="0086686A">
      <w:pPr>
        <w:rPr>
          <w:rFonts w:ascii="Times New Roman" w:hAnsi="Times New Roman" w:cs="Times New Roman"/>
          <w:b/>
          <w:color w:val="000000"/>
          <w:sz w:val="32"/>
          <w:szCs w:val="32"/>
          <w:shd w:val="clear" w:color="auto" w:fill="FFFFFF"/>
        </w:rPr>
      </w:pPr>
      <w:r>
        <w:rPr>
          <w:rFonts w:ascii="Times New Roman" w:hAnsi="Times New Roman" w:cs="Times New Roman"/>
          <w:b/>
          <w:color w:val="000000"/>
          <w:sz w:val="32"/>
          <w:szCs w:val="32"/>
          <w:shd w:val="clear" w:color="auto" w:fill="FFFFFF"/>
        </w:rPr>
        <w:t>Below are the Decision Tree Prediction Results</w:t>
      </w:r>
      <w:r w:rsidRPr="0028563B">
        <w:rPr>
          <w:rFonts w:ascii="Times New Roman" w:hAnsi="Times New Roman" w:cs="Times New Roman"/>
          <w:b/>
          <w:color w:val="000000"/>
          <w:sz w:val="32"/>
          <w:szCs w:val="32"/>
          <w:shd w:val="clear" w:color="auto" w:fill="FFFFFF"/>
        </w:rPr>
        <w:t>: -</w:t>
      </w:r>
    </w:p>
    <w:p w:rsidR="0086686A" w:rsidRPr="0086686A" w:rsidRDefault="0086686A" w:rsidP="0086686A">
      <w:r>
        <w:rPr>
          <w:noProof/>
          <w:lang w:eastAsia="en-IN"/>
        </w:rPr>
        <w:drawing>
          <wp:inline distT="0" distB="0" distL="0" distR="0">
            <wp:extent cx="5724525" cy="22193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2219325"/>
                    </a:xfrm>
                    <a:prstGeom prst="rect">
                      <a:avLst/>
                    </a:prstGeom>
                    <a:noFill/>
                    <a:ln>
                      <a:noFill/>
                    </a:ln>
                  </pic:spPr>
                </pic:pic>
              </a:graphicData>
            </a:graphic>
          </wp:inline>
        </w:drawing>
      </w:r>
    </w:p>
    <w:p w:rsidR="0028563B" w:rsidRDefault="0028563B" w:rsidP="0028563B">
      <w:pPr>
        <w:rPr>
          <w:rFonts w:ascii="Times New Roman" w:hAnsi="Times New Roman" w:cs="Times New Roman"/>
          <w:i/>
          <w:sz w:val="32"/>
          <w:szCs w:val="32"/>
        </w:rPr>
      </w:pPr>
      <w:r w:rsidRPr="0028563B">
        <w:rPr>
          <w:rFonts w:ascii="Times New Roman" w:hAnsi="Times New Roman" w:cs="Times New Roman"/>
          <w:i/>
          <w:sz w:val="32"/>
          <w:szCs w:val="32"/>
        </w:rPr>
        <w:t>Here, the accuracy for this model is 88.71%</w:t>
      </w:r>
      <w:r>
        <w:rPr>
          <w:rFonts w:ascii="Times New Roman" w:hAnsi="Times New Roman" w:cs="Times New Roman"/>
          <w:i/>
          <w:sz w:val="32"/>
          <w:szCs w:val="32"/>
        </w:rPr>
        <w:t>.</w:t>
      </w:r>
    </w:p>
    <w:p w:rsidR="0028563B" w:rsidRDefault="0028563B" w:rsidP="0028563B">
      <w:pPr>
        <w:pStyle w:val="ListParagraph"/>
        <w:numPr>
          <w:ilvl w:val="0"/>
          <w:numId w:val="4"/>
        </w:numPr>
        <w:rPr>
          <w:rFonts w:ascii="Times New Roman" w:hAnsi="Times New Roman" w:cs="Times New Roman"/>
          <w:b/>
          <w:sz w:val="40"/>
          <w:szCs w:val="40"/>
          <w:u w:val="single"/>
        </w:rPr>
      </w:pPr>
      <w:r w:rsidRPr="0028563B">
        <w:rPr>
          <w:rFonts w:ascii="Times New Roman" w:hAnsi="Times New Roman" w:cs="Times New Roman"/>
          <w:b/>
          <w:sz w:val="40"/>
          <w:szCs w:val="40"/>
          <w:u w:val="single"/>
        </w:rPr>
        <w:t>Factor Analysis</w:t>
      </w:r>
    </w:p>
    <w:p w:rsidR="0028563B" w:rsidRDefault="0028563B" w:rsidP="0028563B">
      <w:pPr>
        <w:pStyle w:val="ListParagraph"/>
        <w:ind w:left="360"/>
        <w:rPr>
          <w:rFonts w:ascii="Times New Roman" w:hAnsi="Times New Roman" w:cs="Times New Roman"/>
          <w:sz w:val="32"/>
          <w:szCs w:val="32"/>
        </w:rPr>
      </w:pPr>
      <w:r>
        <w:rPr>
          <w:rFonts w:ascii="Times New Roman" w:hAnsi="Times New Roman" w:cs="Times New Roman"/>
          <w:sz w:val="32"/>
          <w:szCs w:val="32"/>
        </w:rPr>
        <w:t>Variable Inflation Factor has been used to confirm the collinearity.</w:t>
      </w:r>
    </w:p>
    <w:p w:rsidR="0028563B" w:rsidRDefault="00F87546" w:rsidP="0028563B">
      <w:pPr>
        <w:pStyle w:val="ListParagraph"/>
        <w:ind w:left="360"/>
        <w:rPr>
          <w:rFonts w:ascii="Times New Roman" w:hAnsi="Times New Roman" w:cs="Times New Roman"/>
          <w:iCs/>
          <w:color w:val="292929"/>
          <w:spacing w:val="-1"/>
          <w:sz w:val="32"/>
          <w:szCs w:val="32"/>
          <w:shd w:val="clear" w:color="auto" w:fill="FFFFFF"/>
        </w:rPr>
      </w:pPr>
      <w:r w:rsidRPr="00F87546">
        <w:rPr>
          <w:rFonts w:ascii="Times New Roman" w:hAnsi="Times New Roman" w:cs="Times New Roman"/>
          <w:iCs/>
          <w:color w:val="292929"/>
          <w:spacing w:val="-1"/>
          <w:sz w:val="32"/>
          <w:szCs w:val="32"/>
          <w:shd w:val="clear" w:color="auto" w:fill="FFFFFF"/>
        </w:rPr>
        <w:t>High Variable Inflation Factor (VIF) is a sign of multicollinearity. There is no formal VIF value for determining the presence of multicollinearity; however, in weaker mo</w:t>
      </w:r>
      <w:r>
        <w:rPr>
          <w:rFonts w:ascii="Times New Roman" w:hAnsi="Times New Roman" w:cs="Times New Roman"/>
          <w:iCs/>
          <w:color w:val="292929"/>
          <w:spacing w:val="-1"/>
          <w:sz w:val="32"/>
          <w:szCs w:val="32"/>
          <w:shd w:val="clear" w:color="auto" w:fill="FFFFFF"/>
        </w:rPr>
        <w:t>dels, VIF value greater than 3.0</w:t>
      </w:r>
      <w:r w:rsidRPr="00F87546">
        <w:rPr>
          <w:rFonts w:ascii="Times New Roman" w:hAnsi="Times New Roman" w:cs="Times New Roman"/>
          <w:iCs/>
          <w:color w:val="292929"/>
          <w:spacing w:val="-1"/>
          <w:sz w:val="32"/>
          <w:szCs w:val="32"/>
          <w:shd w:val="clear" w:color="auto" w:fill="FFFFFF"/>
        </w:rPr>
        <w:t xml:space="preserve"> may be a cause of concern.</w:t>
      </w:r>
    </w:p>
    <w:p w:rsidR="00F87546" w:rsidRDefault="00F87546" w:rsidP="00F87546">
      <w:pPr>
        <w:pStyle w:val="ListParagraph"/>
        <w:keepNext/>
        <w:ind w:left="360"/>
        <w:jc w:val="center"/>
      </w:pPr>
      <w:r>
        <w:rPr>
          <w:rFonts w:ascii="Times New Roman" w:hAnsi="Times New Roman" w:cs="Times New Roman"/>
          <w:noProof/>
          <w:sz w:val="32"/>
          <w:szCs w:val="32"/>
          <w:lang w:eastAsia="en-IN"/>
        </w:rPr>
        <w:lastRenderedPageBreak/>
        <w:drawing>
          <wp:inline distT="0" distB="0" distL="0" distR="0" wp14:anchorId="13A41605" wp14:editId="18ED7198">
            <wp:extent cx="5562600" cy="14573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62600" cy="1457325"/>
                    </a:xfrm>
                    <a:prstGeom prst="rect">
                      <a:avLst/>
                    </a:prstGeom>
                    <a:noFill/>
                    <a:ln>
                      <a:noFill/>
                    </a:ln>
                  </pic:spPr>
                </pic:pic>
              </a:graphicData>
            </a:graphic>
          </wp:inline>
        </w:drawing>
      </w:r>
    </w:p>
    <w:p w:rsidR="00F87546" w:rsidRDefault="00F87546" w:rsidP="00F87546">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54</w:t>
      </w:r>
      <w:r w:rsidR="004E4615">
        <w:rPr>
          <w:noProof/>
        </w:rPr>
        <w:fldChar w:fldCharType="end"/>
      </w:r>
      <w:r>
        <w:t>: VIF 1</w:t>
      </w:r>
    </w:p>
    <w:p w:rsidR="00F87546" w:rsidRDefault="00F87546" w:rsidP="00F87546">
      <w:pPr>
        <w:rPr>
          <w:rFonts w:ascii="Times New Roman" w:hAnsi="Times New Roman" w:cs="Times New Roman"/>
          <w:i/>
          <w:iCs/>
          <w:color w:val="292929"/>
          <w:spacing w:val="-1"/>
          <w:sz w:val="32"/>
          <w:szCs w:val="32"/>
          <w:shd w:val="clear" w:color="auto" w:fill="FFFFFF"/>
        </w:rPr>
      </w:pPr>
      <w:r w:rsidRPr="00F87546">
        <w:rPr>
          <w:rFonts w:ascii="Times New Roman" w:hAnsi="Times New Roman" w:cs="Times New Roman"/>
          <w:i/>
          <w:iCs/>
          <w:color w:val="292929"/>
          <w:spacing w:val="-1"/>
          <w:sz w:val="32"/>
          <w:szCs w:val="32"/>
          <w:shd w:val="clear" w:color="auto" w:fill="FFFFFF"/>
        </w:rPr>
        <w:t>From the VIF values, we c</w:t>
      </w:r>
      <w:r>
        <w:rPr>
          <w:rFonts w:ascii="Times New Roman" w:hAnsi="Times New Roman" w:cs="Times New Roman"/>
          <w:i/>
          <w:iCs/>
          <w:color w:val="292929"/>
          <w:spacing w:val="-1"/>
          <w:sz w:val="32"/>
          <w:szCs w:val="32"/>
          <w:shd w:val="clear" w:color="auto" w:fill="FFFFFF"/>
        </w:rPr>
        <w:t>an infer that variables INDUS, NOX, AGE, DIS, RAD and TAX</w:t>
      </w:r>
      <w:r w:rsidRPr="00F87546">
        <w:rPr>
          <w:rFonts w:ascii="Times New Roman" w:hAnsi="Times New Roman" w:cs="Times New Roman"/>
          <w:i/>
          <w:iCs/>
          <w:color w:val="292929"/>
          <w:spacing w:val="-1"/>
          <w:sz w:val="32"/>
          <w:szCs w:val="32"/>
          <w:shd w:val="clear" w:color="auto" w:fill="FFFFFF"/>
        </w:rPr>
        <w:t xml:space="preserve"> are a cause of concern.</w:t>
      </w:r>
    </w:p>
    <w:p w:rsidR="007C4CFD" w:rsidRDefault="007C4CFD" w:rsidP="00F87546">
      <w:pPr>
        <w:rPr>
          <w:rFonts w:ascii="Times New Roman" w:hAnsi="Times New Roman" w:cs="Times New Roman"/>
          <w:b/>
          <w:bCs/>
          <w:iCs/>
          <w:color w:val="292929"/>
          <w:spacing w:val="-1"/>
          <w:sz w:val="32"/>
          <w:szCs w:val="32"/>
          <w:shd w:val="clear" w:color="auto" w:fill="FFFFFF"/>
        </w:rPr>
      </w:pPr>
      <w:r w:rsidRPr="007C4CFD">
        <w:rPr>
          <w:rFonts w:ascii="Times New Roman" w:hAnsi="Times New Roman" w:cs="Times New Roman"/>
          <w:b/>
          <w:bCs/>
          <w:iCs/>
          <w:color w:val="292929"/>
          <w:spacing w:val="-1"/>
          <w:sz w:val="32"/>
          <w:szCs w:val="32"/>
          <w:shd w:val="clear" w:color="auto" w:fill="FFFFFF"/>
        </w:rPr>
        <w:t>Remedial Measures:</w:t>
      </w:r>
      <w:r>
        <w:rPr>
          <w:rFonts w:ascii="Times New Roman" w:hAnsi="Times New Roman" w:cs="Times New Roman"/>
          <w:b/>
          <w:bCs/>
          <w:iCs/>
          <w:color w:val="292929"/>
          <w:spacing w:val="-1"/>
          <w:sz w:val="32"/>
          <w:szCs w:val="32"/>
          <w:shd w:val="clear" w:color="auto" w:fill="FFFFFF"/>
        </w:rPr>
        <w:t xml:space="preserve"> -</w:t>
      </w:r>
    </w:p>
    <w:p w:rsidR="007C4CFD" w:rsidRDefault="007C4CFD" w:rsidP="00F87546">
      <w:pPr>
        <w:rPr>
          <w:rFonts w:ascii="Times New Roman" w:hAnsi="Times New Roman" w:cs="Times New Roman"/>
          <w:iCs/>
          <w:color w:val="292929"/>
          <w:spacing w:val="-1"/>
          <w:sz w:val="32"/>
          <w:szCs w:val="32"/>
          <w:shd w:val="clear" w:color="auto" w:fill="FFFFFF"/>
        </w:rPr>
      </w:pPr>
      <w:r w:rsidRPr="007C4CFD">
        <w:rPr>
          <w:rFonts w:ascii="Times New Roman" w:hAnsi="Times New Roman" w:cs="Times New Roman"/>
          <w:iCs/>
          <w:color w:val="292929"/>
          <w:spacing w:val="-1"/>
          <w:sz w:val="32"/>
          <w:szCs w:val="32"/>
          <w:shd w:val="clear" w:color="auto" w:fill="FFFFFF"/>
        </w:rPr>
        <w:t>Perform an analysis design like principal component analysis (PCA)/ Factor Analysis on the correlated variables.</w:t>
      </w:r>
    </w:p>
    <w:p w:rsidR="007C4CFD" w:rsidRDefault="007C4CFD" w:rsidP="00F87546">
      <w:pPr>
        <w:rPr>
          <w:rFonts w:ascii="Times New Roman" w:hAnsi="Times New Roman" w:cs="Times New Roman"/>
          <w:b/>
          <w:iCs/>
          <w:color w:val="292929"/>
          <w:spacing w:val="-1"/>
          <w:sz w:val="32"/>
          <w:szCs w:val="32"/>
          <w:shd w:val="clear" w:color="auto" w:fill="FFFFFF"/>
        </w:rPr>
      </w:pPr>
      <w:r w:rsidRPr="007C4CFD">
        <w:rPr>
          <w:rFonts w:ascii="Times New Roman" w:hAnsi="Times New Roman" w:cs="Times New Roman"/>
          <w:b/>
          <w:iCs/>
          <w:color w:val="292929"/>
          <w:spacing w:val="-1"/>
          <w:sz w:val="32"/>
          <w:szCs w:val="32"/>
          <w:shd w:val="clear" w:color="auto" w:fill="FFFFFF"/>
        </w:rPr>
        <w:t>Factor Analysis: -</w:t>
      </w:r>
    </w:p>
    <w:p w:rsidR="007C4CFD" w:rsidRPr="007C4CFD" w:rsidRDefault="007C4CFD" w:rsidP="007C4CFD">
      <w:pPr>
        <w:shd w:val="clear" w:color="auto" w:fill="FFFFFF"/>
        <w:spacing w:before="480" w:after="0" w:line="480" w:lineRule="atLeast"/>
        <w:jc w:val="left"/>
        <w:rPr>
          <w:rFonts w:ascii="Times New Roman" w:eastAsia="Times New Roman" w:hAnsi="Times New Roman" w:cs="Times New Roman"/>
          <w:color w:val="292929"/>
          <w:spacing w:val="-1"/>
          <w:sz w:val="32"/>
          <w:szCs w:val="32"/>
          <w:lang w:eastAsia="en-IN"/>
        </w:rPr>
      </w:pPr>
      <w:r w:rsidRPr="007C4CFD">
        <w:rPr>
          <w:rFonts w:ascii="Times New Roman" w:eastAsia="Times New Roman" w:hAnsi="Times New Roman" w:cs="Times New Roman"/>
          <w:iCs/>
          <w:color w:val="292929"/>
          <w:spacing w:val="-1"/>
          <w:sz w:val="32"/>
          <w:szCs w:val="32"/>
          <w:lang w:eastAsia="en-IN"/>
        </w:rPr>
        <w:t>Now let’s check the factorability of the variables in the dataset.</w:t>
      </w:r>
      <w:r w:rsidRPr="007C4CFD">
        <w:rPr>
          <w:rFonts w:ascii="Times New Roman" w:eastAsia="Times New Roman" w:hAnsi="Times New Roman" w:cs="Times New Roman"/>
          <w:iCs/>
          <w:color w:val="292929"/>
          <w:spacing w:val="-1"/>
          <w:sz w:val="32"/>
          <w:szCs w:val="32"/>
          <w:lang w:eastAsia="en-IN"/>
        </w:rPr>
        <w:br/>
        <w:t>First, let’s create a new dataset by taking a subset of all the independent variables in the data and perform the Kaiser-Meyer-Olkin (KMO) Test.</w:t>
      </w:r>
    </w:p>
    <w:p w:rsidR="007C4CFD" w:rsidRDefault="007C4CFD" w:rsidP="00F87546">
      <w:pPr>
        <w:rPr>
          <w:rFonts w:ascii="Times New Roman" w:hAnsi="Times New Roman" w:cs="Times New Roman"/>
          <w:b/>
        </w:rPr>
      </w:pPr>
    </w:p>
    <w:p w:rsidR="007C4CFD" w:rsidRDefault="007C4CFD" w:rsidP="007C4CFD">
      <w:pPr>
        <w:keepNext/>
        <w:jc w:val="center"/>
      </w:pPr>
      <w:r>
        <w:rPr>
          <w:rFonts w:ascii="Times New Roman" w:hAnsi="Times New Roman" w:cs="Times New Roman"/>
          <w:b/>
          <w:noProof/>
          <w:lang w:eastAsia="en-IN"/>
        </w:rPr>
        <w:drawing>
          <wp:inline distT="0" distB="0" distL="0" distR="0" wp14:anchorId="691EE285" wp14:editId="60E4F2F0">
            <wp:extent cx="5581650" cy="24479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1650" cy="2447925"/>
                    </a:xfrm>
                    <a:prstGeom prst="rect">
                      <a:avLst/>
                    </a:prstGeom>
                    <a:noFill/>
                    <a:ln>
                      <a:noFill/>
                    </a:ln>
                  </pic:spPr>
                </pic:pic>
              </a:graphicData>
            </a:graphic>
          </wp:inline>
        </w:drawing>
      </w:r>
    </w:p>
    <w:p w:rsidR="007C4CFD" w:rsidRDefault="007C4CFD" w:rsidP="007C4CFD">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55</w:t>
      </w:r>
      <w:r w:rsidR="004E4615">
        <w:rPr>
          <w:noProof/>
        </w:rPr>
        <w:fldChar w:fldCharType="end"/>
      </w:r>
      <w:r>
        <w:t>: KMO Test</w:t>
      </w:r>
    </w:p>
    <w:p w:rsidR="007C4CFD" w:rsidRDefault="007C4CFD" w:rsidP="007C4CFD">
      <w:pPr>
        <w:rPr>
          <w:rFonts w:ascii="Times New Roman" w:hAnsi="Times New Roman" w:cs="Times New Roman"/>
          <w:i/>
          <w:color w:val="292929"/>
          <w:spacing w:val="-1"/>
          <w:sz w:val="32"/>
          <w:szCs w:val="32"/>
          <w:shd w:val="clear" w:color="auto" w:fill="FFFFFF"/>
        </w:rPr>
      </w:pPr>
      <w:r w:rsidRPr="007C4CFD">
        <w:rPr>
          <w:rFonts w:ascii="Times New Roman" w:hAnsi="Times New Roman" w:cs="Times New Roman"/>
          <w:i/>
          <w:color w:val="292929"/>
          <w:spacing w:val="-1"/>
          <w:sz w:val="32"/>
          <w:szCs w:val="32"/>
          <w:shd w:val="clear" w:color="auto" w:fill="FFFFFF"/>
        </w:rPr>
        <w:t>Since MSA &gt; 0.5, we can run Factor Analysis on this data.</w:t>
      </w:r>
    </w:p>
    <w:p w:rsidR="007C4CFD" w:rsidRDefault="007C4CFD" w:rsidP="007C4CFD">
      <w:pPr>
        <w:rPr>
          <w:rFonts w:ascii="Times New Roman" w:hAnsi="Times New Roman" w:cs="Times New Roman"/>
          <w:bCs/>
          <w:iCs/>
          <w:color w:val="292929"/>
          <w:spacing w:val="-1"/>
          <w:sz w:val="32"/>
          <w:szCs w:val="32"/>
          <w:shd w:val="clear" w:color="auto" w:fill="FFFFFF"/>
        </w:rPr>
      </w:pPr>
      <w:r w:rsidRPr="007C4CFD">
        <w:rPr>
          <w:rFonts w:ascii="Times New Roman" w:hAnsi="Times New Roman" w:cs="Times New Roman"/>
          <w:bCs/>
          <w:iCs/>
          <w:color w:val="292929"/>
          <w:spacing w:val="-1"/>
          <w:sz w:val="32"/>
          <w:szCs w:val="32"/>
          <w:shd w:val="clear" w:color="auto" w:fill="FFFFFF"/>
        </w:rPr>
        <w:t>Bartlett’s test of sphericity should be significant</w:t>
      </w:r>
    </w:p>
    <w:p w:rsidR="007C4CFD" w:rsidRDefault="007C4CFD" w:rsidP="007C4CFD">
      <w:pPr>
        <w:keepNext/>
        <w:jc w:val="center"/>
      </w:pPr>
      <w:r>
        <w:rPr>
          <w:rFonts w:ascii="Times New Roman" w:hAnsi="Times New Roman" w:cs="Times New Roman"/>
          <w:noProof/>
          <w:lang w:eastAsia="en-IN"/>
        </w:rPr>
        <w:lastRenderedPageBreak/>
        <w:drawing>
          <wp:inline distT="0" distB="0" distL="0" distR="0" wp14:anchorId="1D6B1443" wp14:editId="2FF50723">
            <wp:extent cx="3533775" cy="20097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33775" cy="2009775"/>
                    </a:xfrm>
                    <a:prstGeom prst="rect">
                      <a:avLst/>
                    </a:prstGeom>
                    <a:noFill/>
                    <a:ln>
                      <a:noFill/>
                    </a:ln>
                  </pic:spPr>
                </pic:pic>
              </a:graphicData>
            </a:graphic>
          </wp:inline>
        </w:drawing>
      </w:r>
    </w:p>
    <w:p w:rsidR="007C4CFD" w:rsidRPr="007C4CFD" w:rsidRDefault="007C4CFD" w:rsidP="007C4CFD">
      <w:pPr>
        <w:pStyle w:val="Caption"/>
        <w:jc w:val="center"/>
        <w:rPr>
          <w:rFonts w:ascii="Times New Roman" w:hAnsi="Times New Roman" w:cs="Times New Roman"/>
        </w:rPr>
      </w:pPr>
      <w:r>
        <w:t xml:space="preserve">Figure </w:t>
      </w:r>
      <w:r w:rsidR="004E4615">
        <w:fldChar w:fldCharType="begin"/>
      </w:r>
      <w:r w:rsidR="004E4615">
        <w:instrText xml:space="preserve"> SEQ Figure \* ARABIC </w:instrText>
      </w:r>
      <w:r w:rsidR="004E4615">
        <w:fldChar w:fldCharType="separate"/>
      </w:r>
      <w:r w:rsidR="005542E6">
        <w:rPr>
          <w:noProof/>
        </w:rPr>
        <w:t>56</w:t>
      </w:r>
      <w:r w:rsidR="004E4615">
        <w:rPr>
          <w:noProof/>
        </w:rPr>
        <w:fldChar w:fldCharType="end"/>
      </w:r>
      <w:r>
        <w:t>: Bartlett's Test</w:t>
      </w:r>
    </w:p>
    <w:p w:rsidR="007C4CFD" w:rsidRDefault="007C4CFD" w:rsidP="007C4CFD">
      <w:pPr>
        <w:rPr>
          <w:rFonts w:ascii="Times New Roman" w:hAnsi="Times New Roman" w:cs="Times New Roman"/>
          <w:i/>
          <w:iCs/>
          <w:color w:val="292929"/>
          <w:spacing w:val="-1"/>
          <w:sz w:val="32"/>
          <w:szCs w:val="32"/>
          <w:shd w:val="clear" w:color="auto" w:fill="FFFFFF"/>
        </w:rPr>
      </w:pPr>
      <w:r w:rsidRPr="007C4CFD">
        <w:rPr>
          <w:rFonts w:ascii="Times New Roman" w:hAnsi="Times New Roman" w:cs="Times New Roman"/>
          <w:i/>
          <w:iCs/>
          <w:color w:val="292929"/>
          <w:spacing w:val="-1"/>
          <w:sz w:val="32"/>
          <w:szCs w:val="32"/>
          <w:shd w:val="clear" w:color="auto" w:fill="FFFFFF"/>
        </w:rPr>
        <w:t>The Kaiser-Meyer Olkin (KMO) and Bartlett’s Test measure of sampling adequacy were used to examine the appropriateness of Factor Analysis. The app</w:t>
      </w:r>
      <w:r>
        <w:rPr>
          <w:rFonts w:ascii="Times New Roman" w:hAnsi="Times New Roman" w:cs="Times New Roman"/>
          <w:i/>
          <w:iCs/>
          <w:color w:val="292929"/>
          <w:spacing w:val="-1"/>
          <w:sz w:val="32"/>
          <w:szCs w:val="32"/>
          <w:shd w:val="clear" w:color="auto" w:fill="FFFFFF"/>
        </w:rPr>
        <w:t>roximate of Chi-square is 4461.64 with 78</w:t>
      </w:r>
      <w:r w:rsidRPr="007C4CFD">
        <w:rPr>
          <w:rFonts w:ascii="Times New Roman" w:hAnsi="Times New Roman" w:cs="Times New Roman"/>
          <w:i/>
          <w:iCs/>
          <w:color w:val="292929"/>
          <w:spacing w:val="-1"/>
          <w:sz w:val="32"/>
          <w:szCs w:val="32"/>
          <w:shd w:val="clear" w:color="auto" w:fill="FFFFFF"/>
        </w:rPr>
        <w:t xml:space="preserve"> degrees of freedom, which is significant at 0.05 Level of signif</w:t>
      </w:r>
      <w:r>
        <w:rPr>
          <w:rFonts w:ascii="Times New Roman" w:hAnsi="Times New Roman" w:cs="Times New Roman"/>
          <w:i/>
          <w:iCs/>
          <w:color w:val="292929"/>
          <w:spacing w:val="-1"/>
          <w:sz w:val="32"/>
          <w:szCs w:val="32"/>
          <w:shd w:val="clear" w:color="auto" w:fill="FFFFFF"/>
        </w:rPr>
        <w:t>icance. The KMO statistic of 0.8</w:t>
      </w:r>
      <w:r w:rsidRPr="007C4CFD">
        <w:rPr>
          <w:rFonts w:ascii="Times New Roman" w:hAnsi="Times New Roman" w:cs="Times New Roman"/>
          <w:i/>
          <w:iCs/>
          <w:color w:val="292929"/>
          <w:spacing w:val="-1"/>
          <w:sz w:val="32"/>
          <w:szCs w:val="32"/>
          <w:shd w:val="clear" w:color="auto" w:fill="FFFFFF"/>
        </w:rPr>
        <w:t>5 is also large (greater than 0.50). Hence Factor Analysis is considered as an appropriate technique for further analysis of the data.</w:t>
      </w:r>
    </w:p>
    <w:p w:rsidR="00CE6C50" w:rsidRDefault="00CE6C50" w:rsidP="007C4CFD">
      <w:pPr>
        <w:rPr>
          <w:rFonts w:ascii="Times New Roman" w:hAnsi="Times New Roman" w:cs="Times New Roman"/>
          <w:b/>
          <w:bCs/>
          <w:iCs/>
          <w:color w:val="292929"/>
          <w:spacing w:val="-1"/>
          <w:sz w:val="32"/>
          <w:szCs w:val="32"/>
          <w:shd w:val="clear" w:color="auto" w:fill="FFFFFF"/>
        </w:rPr>
      </w:pPr>
      <w:r>
        <w:rPr>
          <w:rFonts w:ascii="Times New Roman" w:hAnsi="Times New Roman" w:cs="Times New Roman"/>
          <w:b/>
          <w:bCs/>
          <w:iCs/>
          <w:color w:val="292929"/>
          <w:spacing w:val="-1"/>
          <w:sz w:val="32"/>
          <w:szCs w:val="32"/>
          <w:shd w:val="clear" w:color="auto" w:fill="FFFFFF"/>
        </w:rPr>
        <w:t xml:space="preserve">Scree plot using </w:t>
      </w:r>
      <w:proofErr w:type="spellStart"/>
      <w:r w:rsidRPr="00CE6C50">
        <w:rPr>
          <w:rFonts w:ascii="Times New Roman" w:hAnsi="Times New Roman" w:cs="Times New Roman"/>
          <w:b/>
          <w:bCs/>
          <w:iCs/>
          <w:color w:val="292929"/>
          <w:spacing w:val="-1"/>
          <w:sz w:val="32"/>
          <w:szCs w:val="32"/>
          <w:shd w:val="clear" w:color="auto" w:fill="FFFFFF"/>
        </w:rPr>
        <w:t>ggplot</w:t>
      </w:r>
      <w:proofErr w:type="spellEnd"/>
      <w:r>
        <w:rPr>
          <w:rFonts w:ascii="Times New Roman" w:hAnsi="Times New Roman" w:cs="Times New Roman"/>
          <w:b/>
          <w:bCs/>
          <w:iCs/>
          <w:color w:val="292929"/>
          <w:spacing w:val="-1"/>
          <w:sz w:val="32"/>
          <w:szCs w:val="32"/>
          <w:shd w:val="clear" w:color="auto" w:fill="FFFFFF"/>
        </w:rPr>
        <w:t>: -</w:t>
      </w:r>
    </w:p>
    <w:p w:rsidR="00CE6C50" w:rsidRDefault="00CE6C50" w:rsidP="007C4CFD">
      <w:pPr>
        <w:rPr>
          <w:rFonts w:ascii="Times New Roman" w:hAnsi="Times New Roman" w:cs="Times New Roman"/>
          <w:iCs/>
          <w:color w:val="292929"/>
          <w:spacing w:val="-1"/>
          <w:sz w:val="32"/>
          <w:szCs w:val="32"/>
          <w:shd w:val="clear" w:color="auto" w:fill="FFFFFF"/>
        </w:rPr>
      </w:pPr>
      <w:r w:rsidRPr="00CE6C50">
        <w:rPr>
          <w:rFonts w:ascii="Times New Roman" w:hAnsi="Times New Roman" w:cs="Times New Roman"/>
          <w:iCs/>
          <w:color w:val="292929"/>
          <w:spacing w:val="-1"/>
          <w:sz w:val="32"/>
          <w:szCs w:val="32"/>
          <w:shd w:val="clear" w:color="auto" w:fill="FFFFFF"/>
        </w:rPr>
        <w:t>One way to determine the number of factors or components in a data matrix or a correlation matrix is to examine the “scree” plot of the successive eigenvalues</w:t>
      </w:r>
      <w:r>
        <w:rPr>
          <w:rFonts w:ascii="Times New Roman" w:hAnsi="Times New Roman" w:cs="Times New Roman"/>
          <w:iCs/>
          <w:color w:val="292929"/>
          <w:spacing w:val="-1"/>
          <w:sz w:val="32"/>
          <w:szCs w:val="32"/>
          <w:shd w:val="clear" w:color="auto" w:fill="FFFFFF"/>
        </w:rPr>
        <w:t>.</w:t>
      </w:r>
    </w:p>
    <w:p w:rsidR="00CE6C50" w:rsidRDefault="00CE6C50" w:rsidP="007C4CFD">
      <w:pPr>
        <w:rPr>
          <w:rFonts w:ascii="Times New Roman" w:hAnsi="Times New Roman" w:cs="Times New Roman"/>
          <w:iCs/>
          <w:color w:val="292929"/>
          <w:spacing w:val="-1"/>
          <w:sz w:val="32"/>
          <w:szCs w:val="32"/>
          <w:shd w:val="clear" w:color="auto" w:fill="FFFFFF"/>
        </w:rPr>
      </w:pPr>
      <w:r w:rsidRPr="00CE6C50">
        <w:rPr>
          <w:rFonts w:ascii="Times New Roman" w:hAnsi="Times New Roman" w:cs="Times New Roman"/>
          <w:iCs/>
          <w:color w:val="292929"/>
          <w:spacing w:val="-1"/>
          <w:sz w:val="32"/>
          <w:szCs w:val="32"/>
          <w:shd w:val="clear" w:color="auto" w:fill="FFFFFF"/>
        </w:rPr>
        <w:t>The scree plot graphs the Eigenvalue against each factor.</w:t>
      </w:r>
    </w:p>
    <w:p w:rsidR="00CE6C50" w:rsidRPr="00CE6C50" w:rsidRDefault="00CE6C50" w:rsidP="00CE6C50">
      <w:pPr>
        <w:rPr>
          <w:rFonts w:ascii="Times New Roman" w:hAnsi="Times New Roman" w:cs="Times New Roman"/>
          <w:iCs/>
          <w:color w:val="292929"/>
          <w:spacing w:val="-1"/>
          <w:sz w:val="32"/>
          <w:szCs w:val="32"/>
          <w:shd w:val="clear" w:color="auto" w:fill="FFFFFF"/>
        </w:rPr>
      </w:pPr>
      <w:r w:rsidRPr="00CE6C50">
        <w:rPr>
          <w:rFonts w:ascii="Times New Roman" w:hAnsi="Times New Roman" w:cs="Times New Roman"/>
          <w:iCs/>
          <w:color w:val="292929"/>
          <w:spacing w:val="-1"/>
          <w:sz w:val="32"/>
          <w:szCs w:val="32"/>
          <w:shd w:val="clear" w:color="auto" w:fill="FFFFFF"/>
        </w:rPr>
        <w:t>Selection of factors from the scree plot can be based on:</w:t>
      </w:r>
      <w:r w:rsidRPr="00CE6C50">
        <w:rPr>
          <w:rFonts w:ascii="Times New Roman" w:hAnsi="Times New Roman" w:cs="Times New Roman"/>
          <w:iCs/>
          <w:color w:val="292929"/>
          <w:spacing w:val="-1"/>
          <w:sz w:val="32"/>
          <w:szCs w:val="32"/>
          <w:shd w:val="clear" w:color="auto" w:fill="FFFFFF"/>
        </w:rPr>
        <w:br/>
      </w:r>
      <w:r>
        <w:rPr>
          <w:rFonts w:ascii="Times New Roman" w:hAnsi="Times New Roman" w:cs="Times New Roman"/>
          <w:iCs/>
          <w:color w:val="292929"/>
          <w:spacing w:val="-1"/>
          <w:sz w:val="32"/>
          <w:szCs w:val="32"/>
          <w:shd w:val="clear" w:color="auto" w:fill="FFFFFF"/>
        </w:rPr>
        <w:t xml:space="preserve">1. </w:t>
      </w:r>
      <w:r w:rsidRPr="00CE6C50">
        <w:rPr>
          <w:rFonts w:ascii="Times New Roman" w:hAnsi="Times New Roman" w:cs="Times New Roman"/>
          <w:iCs/>
          <w:color w:val="292929"/>
          <w:spacing w:val="-1"/>
          <w:sz w:val="32"/>
          <w:szCs w:val="32"/>
          <w:shd w:val="clear" w:color="auto" w:fill="FFFFFF"/>
        </w:rPr>
        <w:t xml:space="preserve">Kaiser-Guttman normalization rule says that we should choose all </w:t>
      </w:r>
      <w:r>
        <w:rPr>
          <w:rFonts w:ascii="Times New Roman" w:hAnsi="Times New Roman" w:cs="Times New Roman"/>
          <w:iCs/>
          <w:color w:val="292929"/>
          <w:spacing w:val="-1"/>
          <w:sz w:val="32"/>
          <w:szCs w:val="32"/>
          <w:shd w:val="clear" w:color="auto" w:fill="FFFFFF"/>
        </w:rPr>
        <w:t xml:space="preserve">   </w:t>
      </w:r>
      <w:r w:rsidRPr="00CE6C50">
        <w:rPr>
          <w:rFonts w:ascii="Times New Roman" w:hAnsi="Times New Roman" w:cs="Times New Roman"/>
          <w:iCs/>
          <w:color w:val="292929"/>
          <w:spacing w:val="-1"/>
          <w:sz w:val="32"/>
          <w:szCs w:val="32"/>
          <w:shd w:val="clear" w:color="auto" w:fill="FFFFFF"/>
        </w:rPr>
        <w:t>factors with an eigenvalue greater than 1.</w:t>
      </w:r>
      <w:r w:rsidRPr="00CE6C50">
        <w:rPr>
          <w:rFonts w:ascii="Times New Roman" w:hAnsi="Times New Roman" w:cs="Times New Roman"/>
          <w:iCs/>
          <w:color w:val="292929"/>
          <w:spacing w:val="-1"/>
          <w:sz w:val="32"/>
          <w:szCs w:val="32"/>
          <w:shd w:val="clear" w:color="auto" w:fill="FFFFFF"/>
        </w:rPr>
        <w:br/>
        <w:t>2. Bend elbow rule</w:t>
      </w:r>
      <w:r>
        <w:rPr>
          <w:rFonts w:ascii="Times New Roman" w:hAnsi="Times New Roman" w:cs="Times New Roman"/>
          <w:iCs/>
          <w:color w:val="292929"/>
          <w:spacing w:val="-1"/>
          <w:sz w:val="32"/>
          <w:szCs w:val="32"/>
          <w:shd w:val="clear" w:color="auto" w:fill="FFFFFF"/>
        </w:rPr>
        <w:t>.</w:t>
      </w:r>
    </w:p>
    <w:p w:rsidR="00CE6C50" w:rsidRDefault="00CE6C50" w:rsidP="00CE6C50">
      <w:pPr>
        <w:keepNext/>
        <w:jc w:val="center"/>
      </w:pPr>
      <w:r>
        <w:rPr>
          <w:rFonts w:ascii="Times New Roman" w:hAnsi="Times New Roman" w:cs="Times New Roman"/>
          <w:noProof/>
          <w:lang w:eastAsia="en-IN"/>
        </w:rPr>
        <w:lastRenderedPageBreak/>
        <w:drawing>
          <wp:inline distT="0" distB="0" distL="0" distR="0" wp14:anchorId="14C196C4" wp14:editId="61C1A4FC">
            <wp:extent cx="5734050" cy="4724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4724400"/>
                    </a:xfrm>
                    <a:prstGeom prst="rect">
                      <a:avLst/>
                    </a:prstGeom>
                    <a:noFill/>
                    <a:ln>
                      <a:noFill/>
                    </a:ln>
                  </pic:spPr>
                </pic:pic>
              </a:graphicData>
            </a:graphic>
          </wp:inline>
        </w:drawing>
      </w:r>
    </w:p>
    <w:p w:rsidR="007C4CFD" w:rsidRDefault="00CE6C50" w:rsidP="00CE6C50">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57</w:t>
      </w:r>
      <w:r w:rsidR="004E4615">
        <w:rPr>
          <w:noProof/>
        </w:rPr>
        <w:fldChar w:fldCharType="end"/>
      </w:r>
      <w:r>
        <w:t>: Scree Plot</w:t>
      </w:r>
    </w:p>
    <w:p w:rsidR="00CE6C50" w:rsidRDefault="00CE6C50" w:rsidP="00CE6C50">
      <w:pPr>
        <w:rPr>
          <w:rFonts w:ascii="Times New Roman" w:hAnsi="Times New Roman" w:cs="Times New Roman"/>
          <w:i/>
          <w:iCs/>
          <w:color w:val="292929"/>
          <w:spacing w:val="-1"/>
          <w:sz w:val="32"/>
          <w:szCs w:val="32"/>
          <w:shd w:val="clear" w:color="auto" w:fill="FFFFFF"/>
        </w:rPr>
      </w:pPr>
      <w:r w:rsidRPr="00CE6C50">
        <w:rPr>
          <w:rFonts w:ascii="Times New Roman" w:hAnsi="Times New Roman" w:cs="Times New Roman"/>
          <w:i/>
          <w:iCs/>
          <w:color w:val="292929"/>
          <w:spacing w:val="-1"/>
          <w:sz w:val="32"/>
          <w:szCs w:val="32"/>
          <w:shd w:val="clear" w:color="auto" w:fill="FFFFFF"/>
        </w:rPr>
        <w:t>So as per the elbow or Kaiser-Guttman normalization rule</w:t>
      </w:r>
      <w:r>
        <w:rPr>
          <w:rFonts w:ascii="Times New Roman" w:hAnsi="Times New Roman" w:cs="Times New Roman"/>
          <w:i/>
          <w:iCs/>
          <w:color w:val="292929"/>
          <w:spacing w:val="-1"/>
          <w:sz w:val="32"/>
          <w:szCs w:val="32"/>
          <w:shd w:val="clear" w:color="auto" w:fill="FFFFFF"/>
        </w:rPr>
        <w:t>, we are good to go ahead with 3</w:t>
      </w:r>
      <w:r w:rsidRPr="00CE6C50">
        <w:rPr>
          <w:rFonts w:ascii="Times New Roman" w:hAnsi="Times New Roman" w:cs="Times New Roman"/>
          <w:i/>
          <w:iCs/>
          <w:color w:val="292929"/>
          <w:spacing w:val="-1"/>
          <w:sz w:val="32"/>
          <w:szCs w:val="32"/>
          <w:shd w:val="clear" w:color="auto" w:fill="FFFFFF"/>
        </w:rPr>
        <w:t xml:space="preserve"> factors.</w:t>
      </w:r>
    </w:p>
    <w:p w:rsidR="00CE6C50" w:rsidRDefault="00CE6C50" w:rsidP="00CE6C50">
      <w:pPr>
        <w:rPr>
          <w:rFonts w:ascii="Times New Roman" w:hAnsi="Times New Roman" w:cs="Times New Roman"/>
          <w:iCs/>
          <w:color w:val="292929"/>
          <w:spacing w:val="-1"/>
          <w:sz w:val="32"/>
          <w:szCs w:val="32"/>
          <w:shd w:val="clear" w:color="auto" w:fill="FFFFFF"/>
        </w:rPr>
      </w:pPr>
      <w:r>
        <w:rPr>
          <w:rFonts w:ascii="Times New Roman" w:hAnsi="Times New Roman" w:cs="Times New Roman"/>
          <w:iCs/>
          <w:color w:val="292929"/>
          <w:spacing w:val="-1"/>
          <w:sz w:val="32"/>
          <w:szCs w:val="32"/>
          <w:shd w:val="clear" w:color="auto" w:fill="FFFFFF"/>
        </w:rPr>
        <w:t>Let’s use 3</w:t>
      </w:r>
      <w:r w:rsidRPr="00CE6C50">
        <w:rPr>
          <w:rFonts w:ascii="Times New Roman" w:hAnsi="Times New Roman" w:cs="Times New Roman"/>
          <w:iCs/>
          <w:color w:val="292929"/>
          <w:spacing w:val="-1"/>
          <w:sz w:val="32"/>
          <w:szCs w:val="32"/>
          <w:shd w:val="clear" w:color="auto" w:fill="FFFFFF"/>
        </w:rPr>
        <w:t xml:space="preserve"> factors to perform the factor analysis.</w:t>
      </w:r>
    </w:p>
    <w:p w:rsidR="00CE6C50" w:rsidRDefault="00CE6C50" w:rsidP="00CE6C50">
      <w:pPr>
        <w:rPr>
          <w:rFonts w:ascii="Times New Roman" w:hAnsi="Times New Roman" w:cs="Times New Roman"/>
          <w:b/>
          <w:iCs/>
          <w:color w:val="292929"/>
          <w:spacing w:val="-1"/>
          <w:sz w:val="32"/>
          <w:szCs w:val="32"/>
          <w:shd w:val="clear" w:color="auto" w:fill="FFFFFF"/>
        </w:rPr>
      </w:pPr>
      <w:r w:rsidRPr="00CE6C50">
        <w:rPr>
          <w:rFonts w:ascii="Times New Roman" w:hAnsi="Times New Roman" w:cs="Times New Roman"/>
          <w:b/>
          <w:iCs/>
          <w:color w:val="292929"/>
          <w:spacing w:val="-1"/>
          <w:sz w:val="32"/>
          <w:szCs w:val="32"/>
          <w:shd w:val="clear" w:color="auto" w:fill="FFFFFF"/>
        </w:rPr>
        <w:t>Factor analysis using fa method:</w:t>
      </w:r>
      <w:r>
        <w:rPr>
          <w:rFonts w:ascii="Times New Roman" w:hAnsi="Times New Roman" w:cs="Times New Roman"/>
          <w:b/>
          <w:iCs/>
          <w:color w:val="292929"/>
          <w:spacing w:val="-1"/>
          <w:sz w:val="32"/>
          <w:szCs w:val="32"/>
          <w:shd w:val="clear" w:color="auto" w:fill="FFFFFF"/>
        </w:rPr>
        <w:t xml:space="preserve"> -</w:t>
      </w:r>
    </w:p>
    <w:p w:rsidR="00CE6C50" w:rsidRDefault="00CE6C50" w:rsidP="00CE6C50">
      <w:pPr>
        <w:keepNext/>
        <w:jc w:val="center"/>
      </w:pPr>
      <w:r>
        <w:rPr>
          <w:rFonts w:ascii="Times New Roman" w:hAnsi="Times New Roman" w:cs="Times New Roman"/>
          <w:b/>
          <w:noProof/>
          <w:lang w:eastAsia="en-IN"/>
        </w:rPr>
        <w:lastRenderedPageBreak/>
        <w:drawing>
          <wp:inline distT="0" distB="0" distL="0" distR="0" wp14:anchorId="6D4DC929" wp14:editId="5C2B126B">
            <wp:extent cx="5724525" cy="37338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4525" cy="3733800"/>
                    </a:xfrm>
                    <a:prstGeom prst="rect">
                      <a:avLst/>
                    </a:prstGeom>
                    <a:noFill/>
                    <a:ln>
                      <a:noFill/>
                    </a:ln>
                  </pic:spPr>
                </pic:pic>
              </a:graphicData>
            </a:graphic>
          </wp:inline>
        </w:drawing>
      </w:r>
    </w:p>
    <w:p w:rsidR="00CE6C50" w:rsidRDefault="00CE6C50" w:rsidP="00CE6C50">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58</w:t>
      </w:r>
      <w:r w:rsidR="004E4615">
        <w:rPr>
          <w:noProof/>
        </w:rPr>
        <w:fldChar w:fldCharType="end"/>
      </w:r>
      <w:r>
        <w:t>: Fa Method 1</w:t>
      </w:r>
    </w:p>
    <w:p w:rsidR="00CE6C50" w:rsidRDefault="00CE6C50" w:rsidP="00CE6C50">
      <w:pPr>
        <w:keepNext/>
        <w:jc w:val="center"/>
      </w:pPr>
      <w:r>
        <w:rPr>
          <w:noProof/>
          <w:lang w:eastAsia="en-IN"/>
        </w:rPr>
        <w:drawing>
          <wp:inline distT="0" distB="0" distL="0" distR="0" wp14:anchorId="25E36925" wp14:editId="2045668B">
            <wp:extent cx="4171950" cy="44005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71950" cy="4400550"/>
                    </a:xfrm>
                    <a:prstGeom prst="rect">
                      <a:avLst/>
                    </a:prstGeom>
                    <a:noFill/>
                    <a:ln>
                      <a:noFill/>
                    </a:ln>
                  </pic:spPr>
                </pic:pic>
              </a:graphicData>
            </a:graphic>
          </wp:inline>
        </w:drawing>
      </w:r>
    </w:p>
    <w:p w:rsidR="00CE6C50" w:rsidRDefault="00CE6C50" w:rsidP="00CE6C50">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59</w:t>
      </w:r>
      <w:r w:rsidR="004E4615">
        <w:rPr>
          <w:noProof/>
        </w:rPr>
        <w:fldChar w:fldCharType="end"/>
      </w:r>
      <w:r>
        <w:t>: Fa Method 1 Diagram of Factors</w:t>
      </w:r>
    </w:p>
    <w:p w:rsidR="00CE6C50" w:rsidRDefault="00CE6C50" w:rsidP="00CE6C50">
      <w:pPr>
        <w:rPr>
          <w:rFonts w:ascii="Times New Roman" w:hAnsi="Times New Roman" w:cs="Times New Roman"/>
          <w:i/>
          <w:sz w:val="32"/>
          <w:szCs w:val="32"/>
        </w:rPr>
      </w:pPr>
      <w:r w:rsidRPr="00CE6C50">
        <w:rPr>
          <w:rFonts w:ascii="Times New Roman" w:hAnsi="Times New Roman" w:cs="Times New Roman"/>
          <w:i/>
          <w:sz w:val="32"/>
          <w:szCs w:val="32"/>
        </w:rPr>
        <w:lastRenderedPageBreak/>
        <w:t>Here, we have used the oblique rotation method, which has resulted in the factors being correlated.</w:t>
      </w:r>
    </w:p>
    <w:p w:rsidR="00CE6C50" w:rsidRDefault="00CE6C50" w:rsidP="00CE6C50">
      <w:pPr>
        <w:rPr>
          <w:rFonts w:ascii="Times New Roman" w:hAnsi="Times New Roman" w:cs="Times New Roman"/>
          <w:sz w:val="32"/>
          <w:szCs w:val="32"/>
        </w:rPr>
      </w:pPr>
      <w:r>
        <w:rPr>
          <w:rFonts w:ascii="Times New Roman" w:hAnsi="Times New Roman" w:cs="Times New Roman"/>
          <w:sz w:val="32"/>
          <w:szCs w:val="32"/>
        </w:rPr>
        <w:t xml:space="preserve">Let’s use orthogonal rotation i.e. </w:t>
      </w:r>
      <w:proofErr w:type="spellStart"/>
      <w:r>
        <w:rPr>
          <w:rFonts w:ascii="Times New Roman" w:hAnsi="Times New Roman" w:cs="Times New Roman"/>
          <w:sz w:val="32"/>
          <w:szCs w:val="32"/>
        </w:rPr>
        <w:t>Virmax</w:t>
      </w:r>
      <w:proofErr w:type="spellEnd"/>
      <w:r>
        <w:rPr>
          <w:rFonts w:ascii="Times New Roman" w:hAnsi="Times New Roman" w:cs="Times New Roman"/>
          <w:sz w:val="32"/>
          <w:szCs w:val="32"/>
        </w:rPr>
        <w:t xml:space="preserve"> method which will result in the factors being uncorrelated.</w:t>
      </w:r>
    </w:p>
    <w:p w:rsidR="00CE6C50" w:rsidRDefault="00CE6C50" w:rsidP="00CE6C50">
      <w:pPr>
        <w:keepNext/>
        <w:jc w:val="center"/>
      </w:pPr>
      <w:r>
        <w:rPr>
          <w:rFonts w:ascii="Times New Roman" w:hAnsi="Times New Roman" w:cs="Times New Roman"/>
          <w:noProof/>
          <w:sz w:val="32"/>
          <w:szCs w:val="32"/>
          <w:lang w:eastAsia="en-IN"/>
        </w:rPr>
        <w:drawing>
          <wp:inline distT="0" distB="0" distL="0" distR="0" wp14:anchorId="0FDF4733" wp14:editId="03BB1718">
            <wp:extent cx="5734050" cy="37052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4050" cy="3705225"/>
                    </a:xfrm>
                    <a:prstGeom prst="rect">
                      <a:avLst/>
                    </a:prstGeom>
                    <a:noFill/>
                    <a:ln>
                      <a:noFill/>
                    </a:ln>
                  </pic:spPr>
                </pic:pic>
              </a:graphicData>
            </a:graphic>
          </wp:inline>
        </w:drawing>
      </w:r>
    </w:p>
    <w:p w:rsidR="00CE6C50" w:rsidRDefault="00CE6C50" w:rsidP="00CE6C50">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60</w:t>
      </w:r>
      <w:r w:rsidR="004E4615">
        <w:rPr>
          <w:noProof/>
        </w:rPr>
        <w:fldChar w:fldCharType="end"/>
      </w:r>
      <w:r>
        <w:t>: Fa Method 2</w:t>
      </w:r>
    </w:p>
    <w:p w:rsidR="0071119D" w:rsidRDefault="0071119D" w:rsidP="0071119D">
      <w:pPr>
        <w:keepNext/>
        <w:jc w:val="center"/>
      </w:pPr>
      <w:r>
        <w:rPr>
          <w:noProof/>
          <w:lang w:eastAsia="en-IN"/>
        </w:rPr>
        <w:lastRenderedPageBreak/>
        <w:drawing>
          <wp:inline distT="0" distB="0" distL="0" distR="0" wp14:anchorId="011E7912" wp14:editId="09174D75">
            <wp:extent cx="4038600" cy="3752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38600" cy="3752850"/>
                    </a:xfrm>
                    <a:prstGeom prst="rect">
                      <a:avLst/>
                    </a:prstGeom>
                    <a:noFill/>
                    <a:ln>
                      <a:noFill/>
                    </a:ln>
                  </pic:spPr>
                </pic:pic>
              </a:graphicData>
            </a:graphic>
          </wp:inline>
        </w:drawing>
      </w:r>
    </w:p>
    <w:p w:rsidR="0071119D" w:rsidRDefault="0071119D" w:rsidP="0071119D">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61</w:t>
      </w:r>
      <w:r w:rsidR="004E4615">
        <w:rPr>
          <w:noProof/>
        </w:rPr>
        <w:fldChar w:fldCharType="end"/>
      </w:r>
      <w:r>
        <w:t>: Fa Method 2</w:t>
      </w:r>
      <w:r w:rsidRPr="00253409">
        <w:t xml:space="preserve"> Diagram of Factors</w:t>
      </w:r>
    </w:p>
    <w:p w:rsidR="0071119D" w:rsidRDefault="0071119D" w:rsidP="0071119D">
      <w:pPr>
        <w:rPr>
          <w:rFonts w:ascii="Times New Roman" w:hAnsi="Times New Roman" w:cs="Times New Roman"/>
          <w:iCs/>
          <w:color w:val="292929"/>
          <w:spacing w:val="-1"/>
          <w:sz w:val="32"/>
          <w:szCs w:val="32"/>
          <w:shd w:val="clear" w:color="auto" w:fill="FFFFFF"/>
        </w:rPr>
      </w:pPr>
      <w:r w:rsidRPr="0071119D">
        <w:rPr>
          <w:rFonts w:ascii="Times New Roman" w:hAnsi="Times New Roman" w:cs="Times New Roman"/>
          <w:b/>
          <w:bCs/>
          <w:iCs/>
          <w:color w:val="292929"/>
          <w:spacing w:val="-1"/>
          <w:sz w:val="32"/>
          <w:szCs w:val="32"/>
          <w:shd w:val="clear" w:color="auto" w:fill="FFFFFF"/>
        </w:rPr>
        <w:t>Regression analysis using the factors scores as the independent variable:</w:t>
      </w:r>
      <w:r w:rsidRPr="0071119D">
        <w:rPr>
          <w:rFonts w:ascii="Georgia" w:hAnsi="Georgia"/>
          <w:i/>
          <w:iCs/>
          <w:color w:val="292929"/>
          <w:spacing w:val="-1"/>
          <w:sz w:val="32"/>
          <w:szCs w:val="32"/>
          <w:shd w:val="clear" w:color="auto" w:fill="FFFFFF"/>
        </w:rPr>
        <w:br/>
      </w:r>
      <w:r w:rsidRPr="0071119D">
        <w:rPr>
          <w:rFonts w:ascii="Times New Roman" w:hAnsi="Times New Roman" w:cs="Times New Roman"/>
          <w:iCs/>
          <w:color w:val="292929"/>
          <w:spacing w:val="-1"/>
          <w:sz w:val="32"/>
          <w:szCs w:val="32"/>
          <w:shd w:val="clear" w:color="auto" w:fill="FFFFFF"/>
        </w:rPr>
        <w:t>Let’s combine the dependent variable and the factor scores into a dataset and label them.</w:t>
      </w:r>
    </w:p>
    <w:p w:rsidR="0071119D" w:rsidRDefault="0071119D" w:rsidP="0071119D">
      <w:pPr>
        <w:keepNext/>
      </w:pPr>
      <w:r>
        <w:rPr>
          <w:rFonts w:ascii="Times New Roman" w:hAnsi="Times New Roman" w:cs="Times New Roman"/>
          <w:noProof/>
          <w:lang w:eastAsia="en-IN"/>
        </w:rPr>
        <w:drawing>
          <wp:inline distT="0" distB="0" distL="0" distR="0" wp14:anchorId="7035A70A" wp14:editId="5556298F">
            <wp:extent cx="5724525" cy="2476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4525" cy="2476500"/>
                    </a:xfrm>
                    <a:prstGeom prst="rect">
                      <a:avLst/>
                    </a:prstGeom>
                    <a:noFill/>
                    <a:ln>
                      <a:noFill/>
                    </a:ln>
                  </pic:spPr>
                </pic:pic>
              </a:graphicData>
            </a:graphic>
          </wp:inline>
        </w:drawing>
      </w:r>
    </w:p>
    <w:p w:rsidR="0071119D" w:rsidRDefault="0071119D" w:rsidP="0071119D">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62</w:t>
      </w:r>
      <w:r w:rsidR="004E4615">
        <w:rPr>
          <w:noProof/>
        </w:rPr>
        <w:fldChar w:fldCharType="end"/>
      </w:r>
      <w:r>
        <w:t>: New, dataset of factors</w:t>
      </w:r>
    </w:p>
    <w:p w:rsidR="0071119D" w:rsidRDefault="0071119D" w:rsidP="0071119D">
      <w:pPr>
        <w:rPr>
          <w:rFonts w:ascii="Times New Roman" w:hAnsi="Times New Roman" w:cs="Times New Roman"/>
          <w:iCs/>
          <w:color w:val="292929"/>
          <w:spacing w:val="-1"/>
          <w:sz w:val="32"/>
          <w:szCs w:val="32"/>
          <w:shd w:val="clear" w:color="auto" w:fill="FFFFFF"/>
        </w:rPr>
      </w:pPr>
      <w:r w:rsidRPr="0071119D">
        <w:rPr>
          <w:rFonts w:ascii="Times New Roman" w:hAnsi="Times New Roman" w:cs="Times New Roman"/>
          <w:iCs/>
          <w:color w:val="292929"/>
          <w:spacing w:val="-1"/>
          <w:sz w:val="32"/>
          <w:szCs w:val="32"/>
          <w:shd w:val="clear" w:color="auto" w:fill="FFFFFF"/>
        </w:rPr>
        <w:t xml:space="preserve">Let’s split the dataset into </w:t>
      </w:r>
      <w:r>
        <w:rPr>
          <w:rFonts w:ascii="Times New Roman" w:hAnsi="Times New Roman" w:cs="Times New Roman"/>
          <w:iCs/>
          <w:color w:val="292929"/>
          <w:spacing w:val="-1"/>
          <w:sz w:val="32"/>
          <w:szCs w:val="32"/>
          <w:shd w:val="clear" w:color="auto" w:fill="FFFFFF"/>
        </w:rPr>
        <w:t>training and testing dataset (75:25</w:t>
      </w:r>
      <w:r w:rsidRPr="0071119D">
        <w:rPr>
          <w:rFonts w:ascii="Times New Roman" w:hAnsi="Times New Roman" w:cs="Times New Roman"/>
          <w:iCs/>
          <w:color w:val="292929"/>
          <w:spacing w:val="-1"/>
          <w:sz w:val="32"/>
          <w:szCs w:val="32"/>
          <w:shd w:val="clear" w:color="auto" w:fill="FFFFFF"/>
        </w:rPr>
        <w:t>)</w:t>
      </w:r>
    </w:p>
    <w:p w:rsidR="00EB734D" w:rsidRDefault="00EB734D" w:rsidP="00EB734D">
      <w:pPr>
        <w:keepNext/>
        <w:jc w:val="center"/>
      </w:pPr>
      <w:r>
        <w:rPr>
          <w:rFonts w:ascii="Times New Roman" w:hAnsi="Times New Roman" w:cs="Times New Roman"/>
          <w:noProof/>
          <w:lang w:eastAsia="en-IN"/>
        </w:rPr>
        <w:lastRenderedPageBreak/>
        <w:drawing>
          <wp:inline distT="0" distB="0" distL="0" distR="0" wp14:anchorId="02BFDD84" wp14:editId="15A1C089">
            <wp:extent cx="4343400" cy="4762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43400" cy="476250"/>
                    </a:xfrm>
                    <a:prstGeom prst="rect">
                      <a:avLst/>
                    </a:prstGeom>
                    <a:noFill/>
                    <a:ln>
                      <a:noFill/>
                    </a:ln>
                  </pic:spPr>
                </pic:pic>
              </a:graphicData>
            </a:graphic>
          </wp:inline>
        </w:drawing>
      </w:r>
    </w:p>
    <w:p w:rsidR="0071119D" w:rsidRDefault="00EB734D" w:rsidP="00EB734D">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63</w:t>
      </w:r>
      <w:r w:rsidR="004E4615">
        <w:rPr>
          <w:noProof/>
        </w:rPr>
        <w:fldChar w:fldCharType="end"/>
      </w:r>
      <w:r>
        <w:t>: Splitting</w:t>
      </w:r>
    </w:p>
    <w:p w:rsidR="00EB734D" w:rsidRDefault="00EB734D" w:rsidP="00EB734D">
      <w:pPr>
        <w:keepNext/>
        <w:jc w:val="center"/>
      </w:pPr>
      <w:r>
        <w:rPr>
          <w:noProof/>
          <w:lang w:eastAsia="en-IN"/>
        </w:rPr>
        <w:drawing>
          <wp:inline distT="0" distB="0" distL="0" distR="0" wp14:anchorId="74E8BCB6" wp14:editId="1F9C8B21">
            <wp:extent cx="2733675" cy="27717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33675" cy="2771775"/>
                    </a:xfrm>
                    <a:prstGeom prst="rect">
                      <a:avLst/>
                    </a:prstGeom>
                    <a:noFill/>
                    <a:ln>
                      <a:noFill/>
                    </a:ln>
                  </pic:spPr>
                </pic:pic>
              </a:graphicData>
            </a:graphic>
          </wp:inline>
        </w:drawing>
      </w:r>
    </w:p>
    <w:p w:rsidR="00EB734D" w:rsidRDefault="00EB734D" w:rsidP="00EB734D">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64</w:t>
      </w:r>
      <w:r w:rsidR="004E4615">
        <w:rPr>
          <w:noProof/>
        </w:rPr>
        <w:fldChar w:fldCharType="end"/>
      </w:r>
      <w:r>
        <w:t>: New Train dataset</w:t>
      </w:r>
    </w:p>
    <w:p w:rsidR="00EB734D" w:rsidRDefault="00EB734D" w:rsidP="00EB734D">
      <w:pPr>
        <w:keepNext/>
        <w:jc w:val="center"/>
      </w:pPr>
      <w:r>
        <w:rPr>
          <w:noProof/>
          <w:lang w:eastAsia="en-IN"/>
        </w:rPr>
        <w:drawing>
          <wp:inline distT="0" distB="0" distL="0" distR="0" wp14:anchorId="197E2DCB" wp14:editId="18AF77C6">
            <wp:extent cx="2724150" cy="30099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24150" cy="3009900"/>
                    </a:xfrm>
                    <a:prstGeom prst="rect">
                      <a:avLst/>
                    </a:prstGeom>
                    <a:noFill/>
                    <a:ln>
                      <a:noFill/>
                    </a:ln>
                  </pic:spPr>
                </pic:pic>
              </a:graphicData>
            </a:graphic>
          </wp:inline>
        </w:drawing>
      </w:r>
    </w:p>
    <w:p w:rsidR="00EB734D" w:rsidRDefault="00EB734D" w:rsidP="00EB734D">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65</w:t>
      </w:r>
      <w:r w:rsidR="004E4615">
        <w:rPr>
          <w:noProof/>
        </w:rPr>
        <w:fldChar w:fldCharType="end"/>
      </w:r>
      <w:r>
        <w:t>: New Test Dataset</w:t>
      </w:r>
    </w:p>
    <w:p w:rsidR="00EB734D" w:rsidRPr="00EB734D" w:rsidRDefault="00EB734D" w:rsidP="00EB734D">
      <w:pPr>
        <w:pStyle w:val="ListParagraph"/>
        <w:numPr>
          <w:ilvl w:val="0"/>
          <w:numId w:val="4"/>
        </w:numPr>
        <w:spacing w:line="360" w:lineRule="auto"/>
        <w:rPr>
          <w:rFonts w:ascii="Times New Roman" w:hAnsi="Times New Roman" w:cs="Times New Roman"/>
          <w:sz w:val="40"/>
          <w:szCs w:val="40"/>
          <w:u w:val="single"/>
        </w:rPr>
      </w:pPr>
      <w:r w:rsidRPr="00EB734D">
        <w:rPr>
          <w:rFonts w:ascii="Times New Roman" w:hAnsi="Times New Roman" w:cs="Times New Roman"/>
          <w:b/>
          <w:bCs/>
          <w:iCs/>
          <w:color w:val="292929"/>
          <w:spacing w:val="-1"/>
          <w:sz w:val="40"/>
          <w:szCs w:val="40"/>
          <w:u w:val="single"/>
          <w:shd w:val="clear" w:color="auto" w:fill="FFFFFF"/>
        </w:rPr>
        <w:t>Model Building &amp; Prediction 2: -</w:t>
      </w:r>
    </w:p>
    <w:p w:rsidR="00DB0359" w:rsidRDefault="00DB0359" w:rsidP="00DB0359">
      <w:pPr>
        <w:pStyle w:val="ListParagraph"/>
        <w:keepNext/>
        <w:ind w:left="360"/>
        <w:jc w:val="left"/>
        <w:rPr>
          <w:rFonts w:ascii="Times New Roman" w:eastAsia="SimSun" w:hAnsi="Times New Roman" w:cs="Times New Roman"/>
          <w:color w:val="202124"/>
          <w:sz w:val="32"/>
          <w:szCs w:val="32"/>
        </w:rPr>
      </w:pPr>
      <w:r w:rsidRPr="00FC2CBC">
        <w:rPr>
          <w:rFonts w:ascii="Times New Roman" w:eastAsia="SimSun" w:hAnsi="Times New Roman" w:cs="Times New Roman"/>
          <w:color w:val="202124"/>
          <w:sz w:val="32"/>
          <w:szCs w:val="32"/>
        </w:rPr>
        <w:lastRenderedPageBreak/>
        <w:t>In this model we</w:t>
      </w:r>
      <w:r>
        <w:rPr>
          <w:rFonts w:ascii="Times New Roman" w:eastAsia="SimSun" w:hAnsi="Times New Roman" w:cs="Times New Roman"/>
          <w:color w:val="202124"/>
          <w:sz w:val="32"/>
          <w:szCs w:val="32"/>
        </w:rPr>
        <w:t xml:space="preserve"> have taken “medv” of the new</w:t>
      </w:r>
      <w:r w:rsidRPr="00FC2CBC">
        <w:rPr>
          <w:rFonts w:ascii="Times New Roman" w:eastAsia="SimSun" w:hAnsi="Times New Roman" w:cs="Times New Roman"/>
          <w:color w:val="202124"/>
          <w:sz w:val="32"/>
          <w:szCs w:val="32"/>
        </w:rPr>
        <w:t>_train dataset as the dependent variable and all other features of the dataset as the independent variables.</w:t>
      </w:r>
    </w:p>
    <w:p w:rsidR="00DB0359" w:rsidRDefault="00DB0359" w:rsidP="00DB0359">
      <w:pPr>
        <w:pStyle w:val="ListParagraph"/>
        <w:keepNext/>
        <w:ind w:left="360"/>
        <w:jc w:val="left"/>
      </w:pPr>
    </w:p>
    <w:p w:rsidR="00EB734D" w:rsidRDefault="00EB734D" w:rsidP="00EB734D">
      <w:pPr>
        <w:pStyle w:val="ListParagraph"/>
        <w:keepNext/>
        <w:ind w:left="360"/>
        <w:jc w:val="center"/>
      </w:pPr>
      <w:r>
        <w:rPr>
          <w:rFonts w:ascii="Times New Roman" w:hAnsi="Times New Roman" w:cs="Times New Roman"/>
          <w:noProof/>
          <w:sz w:val="32"/>
          <w:szCs w:val="32"/>
          <w:lang w:eastAsia="en-IN"/>
        </w:rPr>
        <w:drawing>
          <wp:inline distT="0" distB="0" distL="0" distR="0" wp14:anchorId="3B0C895F" wp14:editId="6AFED3B5">
            <wp:extent cx="4962525" cy="37528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62525" cy="3752850"/>
                    </a:xfrm>
                    <a:prstGeom prst="rect">
                      <a:avLst/>
                    </a:prstGeom>
                    <a:noFill/>
                    <a:ln>
                      <a:noFill/>
                    </a:ln>
                  </pic:spPr>
                </pic:pic>
              </a:graphicData>
            </a:graphic>
          </wp:inline>
        </w:drawing>
      </w:r>
    </w:p>
    <w:p w:rsidR="00EB734D" w:rsidRPr="00EB734D" w:rsidRDefault="00EB734D" w:rsidP="00EB734D">
      <w:pPr>
        <w:pStyle w:val="Caption"/>
        <w:jc w:val="center"/>
        <w:rPr>
          <w:rFonts w:ascii="Times New Roman" w:hAnsi="Times New Roman" w:cs="Times New Roman"/>
          <w:sz w:val="32"/>
          <w:szCs w:val="32"/>
        </w:rPr>
      </w:pPr>
      <w:r>
        <w:t xml:space="preserve">Figure </w:t>
      </w:r>
      <w:r w:rsidR="004E4615">
        <w:fldChar w:fldCharType="begin"/>
      </w:r>
      <w:r w:rsidR="004E4615">
        <w:instrText xml:space="preserve"> SEQ Figure \* ARABIC </w:instrText>
      </w:r>
      <w:r w:rsidR="004E4615">
        <w:fldChar w:fldCharType="separate"/>
      </w:r>
      <w:r w:rsidR="005542E6">
        <w:rPr>
          <w:noProof/>
        </w:rPr>
        <w:t>66</w:t>
      </w:r>
      <w:r w:rsidR="004E4615">
        <w:rPr>
          <w:noProof/>
        </w:rPr>
        <w:fldChar w:fldCharType="end"/>
      </w:r>
      <w:r>
        <w:t>: MLR Model 1 after Factor Analysis</w:t>
      </w:r>
    </w:p>
    <w:p w:rsidR="00EB734D" w:rsidRDefault="00B6501A" w:rsidP="00EB734D">
      <w:pPr>
        <w:rPr>
          <w:rFonts w:ascii="Times New Roman" w:hAnsi="Times New Roman" w:cs="Times New Roman"/>
          <w:sz w:val="32"/>
          <w:szCs w:val="32"/>
        </w:rPr>
      </w:pPr>
      <w:r>
        <w:rPr>
          <w:rFonts w:ascii="Times New Roman" w:hAnsi="Times New Roman" w:cs="Times New Roman"/>
          <w:sz w:val="32"/>
          <w:szCs w:val="32"/>
        </w:rPr>
        <w:t xml:space="preserve">Firstly, we will take the </w:t>
      </w:r>
      <w:proofErr w:type="spellStart"/>
      <w:r>
        <w:rPr>
          <w:rFonts w:ascii="Times New Roman" w:hAnsi="Times New Roman" w:cs="Times New Roman"/>
          <w:sz w:val="32"/>
          <w:szCs w:val="32"/>
        </w:rPr>
        <w:t>vif</w:t>
      </w:r>
      <w:proofErr w:type="spellEnd"/>
      <w:r>
        <w:rPr>
          <w:rFonts w:ascii="Times New Roman" w:hAnsi="Times New Roman" w:cs="Times New Roman"/>
          <w:sz w:val="32"/>
          <w:szCs w:val="32"/>
        </w:rPr>
        <w:t xml:space="preserve"> of this this model to check whether the collinearity has been eliminated or not.</w:t>
      </w:r>
    </w:p>
    <w:p w:rsidR="00B6501A" w:rsidRDefault="00B6501A" w:rsidP="00B6501A">
      <w:pPr>
        <w:keepNext/>
        <w:jc w:val="center"/>
      </w:pPr>
      <w:r>
        <w:rPr>
          <w:rFonts w:ascii="Times New Roman" w:hAnsi="Times New Roman" w:cs="Times New Roman"/>
          <w:noProof/>
          <w:sz w:val="32"/>
          <w:szCs w:val="32"/>
          <w:lang w:eastAsia="en-IN"/>
        </w:rPr>
        <w:drawing>
          <wp:inline distT="0" distB="0" distL="0" distR="0" wp14:anchorId="4FA8F741" wp14:editId="20225753">
            <wp:extent cx="2200275" cy="10096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00275" cy="1009650"/>
                    </a:xfrm>
                    <a:prstGeom prst="rect">
                      <a:avLst/>
                    </a:prstGeom>
                    <a:noFill/>
                    <a:ln>
                      <a:noFill/>
                    </a:ln>
                  </pic:spPr>
                </pic:pic>
              </a:graphicData>
            </a:graphic>
          </wp:inline>
        </w:drawing>
      </w:r>
    </w:p>
    <w:p w:rsidR="00B6501A" w:rsidRDefault="00B6501A" w:rsidP="00B6501A">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67</w:t>
      </w:r>
      <w:r w:rsidR="004E4615">
        <w:rPr>
          <w:noProof/>
        </w:rPr>
        <w:fldChar w:fldCharType="end"/>
      </w:r>
      <w:r>
        <w:t>: VIF for Model after Factor Analysis</w:t>
      </w:r>
    </w:p>
    <w:p w:rsidR="00B6501A" w:rsidRDefault="00B6501A" w:rsidP="00B6501A">
      <w:pPr>
        <w:rPr>
          <w:rFonts w:ascii="Times New Roman" w:hAnsi="Times New Roman" w:cs="Times New Roman"/>
          <w:i/>
          <w:sz w:val="32"/>
          <w:szCs w:val="32"/>
        </w:rPr>
      </w:pPr>
      <w:r w:rsidRPr="002466C9">
        <w:rPr>
          <w:rFonts w:ascii="Times New Roman" w:hAnsi="Times New Roman" w:cs="Times New Roman"/>
          <w:i/>
          <w:sz w:val="32"/>
          <w:szCs w:val="32"/>
        </w:rPr>
        <w:t>Here, we can see that the VIF has reduced drastically after the factor analysis.</w:t>
      </w:r>
    </w:p>
    <w:p w:rsidR="00C576D3" w:rsidRDefault="00C576D3" w:rsidP="00C576D3">
      <w:pPr>
        <w:rPr>
          <w:rFonts w:ascii="Times New Roman" w:hAnsi="Times New Roman" w:cs="Times New Roman"/>
          <w:b/>
          <w:sz w:val="32"/>
          <w:szCs w:val="32"/>
        </w:rPr>
      </w:pPr>
      <w:r>
        <w:rPr>
          <w:rFonts w:ascii="Times New Roman" w:hAnsi="Times New Roman" w:cs="Times New Roman"/>
          <w:b/>
          <w:sz w:val="32"/>
          <w:szCs w:val="32"/>
        </w:rPr>
        <w:t>Below are the Prediction results</w:t>
      </w:r>
      <w:r w:rsidRPr="00B30A1C">
        <w:rPr>
          <w:rFonts w:ascii="Times New Roman" w:hAnsi="Times New Roman" w:cs="Times New Roman"/>
          <w:b/>
          <w:sz w:val="32"/>
          <w:szCs w:val="32"/>
        </w:rPr>
        <w:t>: -</w:t>
      </w:r>
    </w:p>
    <w:p w:rsidR="00C576D3" w:rsidRDefault="00C576D3" w:rsidP="00C576D3">
      <w:pPr>
        <w:keepNext/>
        <w:jc w:val="center"/>
      </w:pPr>
      <w:r>
        <w:rPr>
          <w:rFonts w:ascii="Times New Roman" w:hAnsi="Times New Roman" w:cs="Times New Roman"/>
          <w:i/>
          <w:noProof/>
          <w:sz w:val="32"/>
          <w:szCs w:val="32"/>
          <w:lang w:eastAsia="en-IN"/>
        </w:rPr>
        <w:lastRenderedPageBreak/>
        <w:drawing>
          <wp:inline distT="0" distB="0" distL="0" distR="0" wp14:anchorId="27212BB1" wp14:editId="3E95FE9E">
            <wp:extent cx="3552825" cy="27622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52825" cy="2762250"/>
                    </a:xfrm>
                    <a:prstGeom prst="rect">
                      <a:avLst/>
                    </a:prstGeom>
                    <a:noFill/>
                    <a:ln>
                      <a:noFill/>
                    </a:ln>
                  </pic:spPr>
                </pic:pic>
              </a:graphicData>
            </a:graphic>
          </wp:inline>
        </w:drawing>
      </w:r>
    </w:p>
    <w:p w:rsidR="00C576D3" w:rsidRDefault="00C576D3" w:rsidP="00C576D3">
      <w:pPr>
        <w:pStyle w:val="Caption"/>
        <w:jc w:val="center"/>
        <w:rPr>
          <w:rFonts w:ascii="Times New Roman" w:hAnsi="Times New Roman" w:cs="Times New Roman"/>
          <w:i/>
          <w:sz w:val="32"/>
          <w:szCs w:val="32"/>
        </w:rPr>
      </w:pPr>
      <w:r>
        <w:t xml:space="preserve">Figure </w:t>
      </w:r>
      <w:r w:rsidR="004E4615">
        <w:fldChar w:fldCharType="begin"/>
      </w:r>
      <w:r w:rsidR="004E4615">
        <w:instrText xml:space="preserve"> SEQ Figure \* ARABIC </w:instrText>
      </w:r>
      <w:r w:rsidR="004E4615">
        <w:fldChar w:fldCharType="separate"/>
      </w:r>
      <w:r w:rsidR="005542E6">
        <w:rPr>
          <w:noProof/>
        </w:rPr>
        <w:t>68</w:t>
      </w:r>
      <w:r w:rsidR="004E4615">
        <w:rPr>
          <w:noProof/>
        </w:rPr>
        <w:fldChar w:fldCharType="end"/>
      </w:r>
      <w:r>
        <w:t>: Results for MLR Model after Factor Analysis</w:t>
      </w:r>
    </w:p>
    <w:p w:rsidR="002466C9" w:rsidRPr="00C576D3" w:rsidRDefault="002466C9" w:rsidP="00B6501A">
      <w:pPr>
        <w:rPr>
          <w:rFonts w:ascii="Times New Roman" w:hAnsi="Times New Roman" w:cs="Times New Roman"/>
          <w:i/>
          <w:sz w:val="32"/>
          <w:szCs w:val="32"/>
        </w:rPr>
      </w:pPr>
      <w:r w:rsidRPr="00C576D3">
        <w:rPr>
          <w:rFonts w:ascii="Times New Roman" w:hAnsi="Times New Roman" w:cs="Times New Roman"/>
          <w:i/>
          <w:sz w:val="32"/>
          <w:szCs w:val="32"/>
        </w:rPr>
        <w:t>Now the accuracy for the model here is 77.56</w:t>
      </w:r>
      <w:r w:rsidR="00C576D3">
        <w:rPr>
          <w:rFonts w:ascii="Times New Roman" w:hAnsi="Times New Roman" w:cs="Times New Roman"/>
          <w:i/>
          <w:sz w:val="32"/>
          <w:szCs w:val="32"/>
        </w:rPr>
        <w:t>%.</w:t>
      </w:r>
    </w:p>
    <w:p w:rsidR="002466C9" w:rsidRDefault="002466C9" w:rsidP="00B6501A">
      <w:pPr>
        <w:rPr>
          <w:rFonts w:ascii="Times New Roman" w:hAnsi="Times New Roman" w:cs="Times New Roman"/>
          <w:sz w:val="32"/>
          <w:szCs w:val="32"/>
        </w:rPr>
      </w:pPr>
      <w:r>
        <w:rPr>
          <w:rFonts w:ascii="Times New Roman" w:hAnsi="Times New Roman" w:cs="Times New Roman"/>
          <w:sz w:val="32"/>
          <w:szCs w:val="32"/>
        </w:rPr>
        <w:t>Here we have also used the decision tree model</w:t>
      </w:r>
    </w:p>
    <w:p w:rsidR="002466C9" w:rsidRDefault="002466C9" w:rsidP="00B6501A">
      <w:pPr>
        <w:rPr>
          <w:rFonts w:ascii="Times New Roman" w:hAnsi="Times New Roman" w:cs="Times New Roman"/>
          <w:b/>
          <w:sz w:val="32"/>
          <w:szCs w:val="32"/>
        </w:rPr>
      </w:pPr>
      <w:r w:rsidRPr="002466C9">
        <w:rPr>
          <w:rFonts w:ascii="Times New Roman" w:hAnsi="Times New Roman" w:cs="Times New Roman"/>
          <w:b/>
          <w:sz w:val="32"/>
          <w:szCs w:val="32"/>
        </w:rPr>
        <w:t>Below is the decision tree model: -</w:t>
      </w:r>
    </w:p>
    <w:p w:rsidR="002466C9" w:rsidRDefault="002466C9" w:rsidP="002466C9">
      <w:pPr>
        <w:keepNext/>
        <w:jc w:val="center"/>
      </w:pPr>
      <w:r>
        <w:rPr>
          <w:rFonts w:ascii="Times New Roman" w:hAnsi="Times New Roman" w:cs="Times New Roman"/>
          <w:b/>
          <w:noProof/>
          <w:sz w:val="32"/>
          <w:szCs w:val="32"/>
          <w:lang w:eastAsia="en-IN"/>
        </w:rPr>
        <w:drawing>
          <wp:inline distT="0" distB="0" distL="0" distR="0" wp14:anchorId="563EA81B" wp14:editId="3CC3E854">
            <wp:extent cx="4695825" cy="8763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95825" cy="876300"/>
                    </a:xfrm>
                    <a:prstGeom prst="rect">
                      <a:avLst/>
                    </a:prstGeom>
                    <a:noFill/>
                    <a:ln>
                      <a:noFill/>
                    </a:ln>
                  </pic:spPr>
                </pic:pic>
              </a:graphicData>
            </a:graphic>
          </wp:inline>
        </w:drawing>
      </w:r>
    </w:p>
    <w:p w:rsidR="002466C9" w:rsidRDefault="002466C9" w:rsidP="002466C9">
      <w:pPr>
        <w:pStyle w:val="Caption"/>
        <w:jc w:val="center"/>
      </w:pPr>
      <w:r>
        <w:t xml:space="preserve">Figure </w:t>
      </w:r>
      <w:r w:rsidR="004E4615">
        <w:fldChar w:fldCharType="begin"/>
      </w:r>
      <w:r w:rsidR="004E4615">
        <w:instrText xml:space="preserve"> SEQ Figure \* ARABIC </w:instrText>
      </w:r>
      <w:r w:rsidR="004E4615">
        <w:fldChar w:fldCharType="separate"/>
      </w:r>
      <w:r w:rsidR="005542E6">
        <w:rPr>
          <w:noProof/>
        </w:rPr>
        <w:t>69</w:t>
      </w:r>
      <w:r w:rsidR="004E4615">
        <w:rPr>
          <w:noProof/>
        </w:rPr>
        <w:fldChar w:fldCharType="end"/>
      </w:r>
      <w:r>
        <w:t>: Decision Tree Model 2</w:t>
      </w:r>
    </w:p>
    <w:p w:rsidR="005542E6" w:rsidRDefault="005542E6" w:rsidP="005542E6">
      <w:pPr>
        <w:rPr>
          <w:rFonts w:ascii="Times New Roman" w:hAnsi="Times New Roman" w:cs="Times New Roman"/>
          <w:b/>
          <w:color w:val="000000"/>
          <w:sz w:val="32"/>
          <w:szCs w:val="32"/>
          <w:shd w:val="clear" w:color="auto" w:fill="FFFFFF"/>
        </w:rPr>
      </w:pPr>
      <w:r>
        <w:rPr>
          <w:rFonts w:ascii="Times New Roman" w:hAnsi="Times New Roman" w:cs="Times New Roman"/>
          <w:b/>
          <w:color w:val="000000"/>
          <w:sz w:val="32"/>
          <w:szCs w:val="32"/>
          <w:shd w:val="clear" w:color="auto" w:fill="FFFFFF"/>
        </w:rPr>
        <w:t>Below are the Decision Tree Prediction Results</w:t>
      </w:r>
      <w:r w:rsidRPr="0028563B">
        <w:rPr>
          <w:rFonts w:ascii="Times New Roman" w:hAnsi="Times New Roman" w:cs="Times New Roman"/>
          <w:b/>
          <w:color w:val="000000"/>
          <w:sz w:val="32"/>
          <w:szCs w:val="32"/>
          <w:shd w:val="clear" w:color="auto" w:fill="FFFFFF"/>
        </w:rPr>
        <w:t>: -</w:t>
      </w:r>
    </w:p>
    <w:p w:rsidR="005542E6" w:rsidRDefault="005542E6" w:rsidP="005542E6">
      <w:pPr>
        <w:keepNext/>
        <w:jc w:val="center"/>
      </w:pPr>
      <w:r>
        <w:rPr>
          <w:noProof/>
          <w:lang w:eastAsia="en-IN"/>
        </w:rPr>
        <w:drawing>
          <wp:inline distT="0" distB="0" distL="0" distR="0" wp14:anchorId="5AC04089" wp14:editId="1C78B5C4">
            <wp:extent cx="4105275" cy="27813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05275" cy="2781300"/>
                    </a:xfrm>
                    <a:prstGeom prst="rect">
                      <a:avLst/>
                    </a:prstGeom>
                    <a:noFill/>
                    <a:ln>
                      <a:noFill/>
                    </a:ln>
                  </pic:spPr>
                </pic:pic>
              </a:graphicData>
            </a:graphic>
          </wp:inline>
        </w:drawing>
      </w:r>
    </w:p>
    <w:p w:rsidR="005542E6" w:rsidRPr="005542E6" w:rsidRDefault="005542E6" w:rsidP="005542E6">
      <w:pPr>
        <w:pStyle w:val="Caption"/>
        <w:jc w:val="center"/>
      </w:pPr>
      <w:r>
        <w:t xml:space="preserve">Figure </w:t>
      </w:r>
      <w:r w:rsidR="004E4615">
        <w:fldChar w:fldCharType="begin"/>
      </w:r>
      <w:r w:rsidR="004E4615">
        <w:instrText xml:space="preserve"> SEQ Figure \* ARABIC </w:instrText>
      </w:r>
      <w:r w:rsidR="004E4615">
        <w:fldChar w:fldCharType="separate"/>
      </w:r>
      <w:r>
        <w:rPr>
          <w:noProof/>
        </w:rPr>
        <w:t>70</w:t>
      </w:r>
      <w:r w:rsidR="004E4615">
        <w:rPr>
          <w:noProof/>
        </w:rPr>
        <w:fldChar w:fldCharType="end"/>
      </w:r>
      <w:r>
        <w:t>: Results for Decision Model 2</w:t>
      </w:r>
    </w:p>
    <w:p w:rsidR="002466C9" w:rsidRPr="002466C9" w:rsidRDefault="002466C9" w:rsidP="002466C9">
      <w:pPr>
        <w:rPr>
          <w:rFonts w:ascii="Times New Roman" w:hAnsi="Times New Roman" w:cs="Times New Roman"/>
          <w:sz w:val="32"/>
          <w:szCs w:val="32"/>
        </w:rPr>
      </w:pPr>
      <w:r w:rsidRPr="002466C9">
        <w:rPr>
          <w:rFonts w:ascii="Times New Roman" w:hAnsi="Times New Roman" w:cs="Times New Roman"/>
          <w:sz w:val="32"/>
          <w:szCs w:val="32"/>
        </w:rPr>
        <w:lastRenderedPageBreak/>
        <w:t>The Accuracy for this model is 79.24%.</w:t>
      </w:r>
    </w:p>
    <w:p w:rsidR="002466C9" w:rsidRDefault="002466C9" w:rsidP="002466C9">
      <w:pPr>
        <w:pStyle w:val="ListParagraph"/>
        <w:numPr>
          <w:ilvl w:val="0"/>
          <w:numId w:val="4"/>
        </w:numPr>
        <w:jc w:val="left"/>
        <w:rPr>
          <w:rFonts w:ascii="Times New Roman" w:hAnsi="Times New Roman" w:cs="Times New Roman"/>
          <w:b/>
          <w:sz w:val="40"/>
          <w:szCs w:val="40"/>
          <w:u w:val="single"/>
        </w:rPr>
      </w:pPr>
      <w:r w:rsidRPr="002466C9">
        <w:rPr>
          <w:rFonts w:ascii="Times New Roman" w:hAnsi="Times New Roman" w:cs="Times New Roman"/>
          <w:b/>
          <w:sz w:val="40"/>
          <w:szCs w:val="40"/>
          <w:u w:val="single"/>
        </w:rPr>
        <w:t>Conclusion</w:t>
      </w:r>
      <w:r>
        <w:rPr>
          <w:rFonts w:ascii="Times New Roman" w:hAnsi="Times New Roman" w:cs="Times New Roman"/>
          <w:b/>
          <w:sz w:val="40"/>
          <w:szCs w:val="40"/>
          <w:u w:val="single"/>
        </w:rPr>
        <w:t>:</w:t>
      </w:r>
    </w:p>
    <w:p w:rsidR="005542E6" w:rsidRDefault="005542E6" w:rsidP="005542E6">
      <w:pPr>
        <w:pStyle w:val="ListParagraph"/>
        <w:numPr>
          <w:ilvl w:val="1"/>
          <w:numId w:val="4"/>
        </w:numPr>
        <w:jc w:val="left"/>
        <w:rPr>
          <w:rFonts w:ascii="Times New Roman" w:hAnsi="Times New Roman" w:cs="Times New Roman"/>
          <w:sz w:val="32"/>
          <w:szCs w:val="32"/>
        </w:rPr>
      </w:pPr>
      <w:r>
        <w:rPr>
          <w:rFonts w:ascii="Times New Roman" w:hAnsi="Times New Roman" w:cs="Times New Roman"/>
          <w:sz w:val="32"/>
          <w:szCs w:val="32"/>
        </w:rPr>
        <w:t>We have successfully predicted the results using Multiple Regression model and also the Decision Tree Model.</w:t>
      </w:r>
    </w:p>
    <w:p w:rsidR="002466C9" w:rsidRPr="002466C9" w:rsidRDefault="005542E6" w:rsidP="005542E6">
      <w:pPr>
        <w:pStyle w:val="ListParagraph"/>
        <w:numPr>
          <w:ilvl w:val="1"/>
          <w:numId w:val="4"/>
        </w:numPr>
        <w:jc w:val="left"/>
        <w:rPr>
          <w:rFonts w:ascii="Times New Roman" w:hAnsi="Times New Roman" w:cs="Times New Roman"/>
          <w:sz w:val="32"/>
          <w:szCs w:val="32"/>
        </w:rPr>
      </w:pPr>
      <w:r>
        <w:rPr>
          <w:rFonts w:ascii="Times New Roman" w:hAnsi="Times New Roman" w:cs="Times New Roman"/>
          <w:sz w:val="32"/>
          <w:szCs w:val="32"/>
        </w:rPr>
        <w:t xml:space="preserve">We have also done the Factor Analysis and reduced the collinearity between the independent variables. </w:t>
      </w:r>
    </w:p>
    <w:sectPr w:rsidR="002466C9" w:rsidRPr="002466C9" w:rsidSect="00AD78E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D17E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7D575B8"/>
    <w:multiLevelType w:val="hybridMultilevel"/>
    <w:tmpl w:val="454E57F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E711C43"/>
    <w:multiLevelType w:val="multilevel"/>
    <w:tmpl w:val="CEF2B2BA"/>
    <w:lvl w:ilvl="0">
      <w:start w:val="1"/>
      <w:numFmt w:val="bullet"/>
      <w:lvlText w:val=""/>
      <w:lvlJc w:val="left"/>
      <w:pPr>
        <w:ind w:left="360" w:hanging="360"/>
      </w:pPr>
      <w:rPr>
        <w:rFonts w:ascii="Wingdings" w:hAnsi="Wingdings" w:hint="default"/>
        <w:sz w:val="40"/>
        <w:szCs w:val="4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3A691A9D"/>
    <w:multiLevelType w:val="hybridMultilevel"/>
    <w:tmpl w:val="D59A0C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D536517"/>
    <w:multiLevelType w:val="multilevel"/>
    <w:tmpl w:val="B9FA5B76"/>
    <w:lvl w:ilvl="0">
      <w:start w:val="1"/>
      <w:numFmt w:val="bullet"/>
      <w:lvlText w:val=""/>
      <w:lvlJc w:val="left"/>
      <w:pPr>
        <w:ind w:left="360" w:hanging="360"/>
      </w:pPr>
      <w:rPr>
        <w:rFonts w:ascii="Wingdings" w:hAnsi="Wingdings" w:hint="default"/>
        <w:sz w:val="40"/>
        <w:szCs w:val="4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8E8"/>
    <w:rsid w:val="00077B76"/>
    <w:rsid w:val="00122EF8"/>
    <w:rsid w:val="001E64FF"/>
    <w:rsid w:val="001F44A5"/>
    <w:rsid w:val="00220FAB"/>
    <w:rsid w:val="002302AE"/>
    <w:rsid w:val="002466C9"/>
    <w:rsid w:val="0028563B"/>
    <w:rsid w:val="003602D7"/>
    <w:rsid w:val="00391786"/>
    <w:rsid w:val="004309DE"/>
    <w:rsid w:val="004609CB"/>
    <w:rsid w:val="004E4615"/>
    <w:rsid w:val="004F7927"/>
    <w:rsid w:val="005542E6"/>
    <w:rsid w:val="00573ABB"/>
    <w:rsid w:val="0059476B"/>
    <w:rsid w:val="005A3120"/>
    <w:rsid w:val="00617AFD"/>
    <w:rsid w:val="006A22E1"/>
    <w:rsid w:val="006D08A9"/>
    <w:rsid w:val="006D6E53"/>
    <w:rsid w:val="0071119D"/>
    <w:rsid w:val="00796F47"/>
    <w:rsid w:val="007C4CFD"/>
    <w:rsid w:val="0080601D"/>
    <w:rsid w:val="00850091"/>
    <w:rsid w:val="0086686A"/>
    <w:rsid w:val="008A54ED"/>
    <w:rsid w:val="00937640"/>
    <w:rsid w:val="00996424"/>
    <w:rsid w:val="009B69E1"/>
    <w:rsid w:val="00A60840"/>
    <w:rsid w:val="00A65671"/>
    <w:rsid w:val="00AC3136"/>
    <w:rsid w:val="00AD78E8"/>
    <w:rsid w:val="00AE5E1B"/>
    <w:rsid w:val="00B30A1C"/>
    <w:rsid w:val="00B37D7A"/>
    <w:rsid w:val="00B6501A"/>
    <w:rsid w:val="00BA74BD"/>
    <w:rsid w:val="00C576D3"/>
    <w:rsid w:val="00CD099F"/>
    <w:rsid w:val="00CE6C50"/>
    <w:rsid w:val="00DB0359"/>
    <w:rsid w:val="00E338EA"/>
    <w:rsid w:val="00E652BB"/>
    <w:rsid w:val="00E904FF"/>
    <w:rsid w:val="00EB734D"/>
    <w:rsid w:val="00F87546"/>
    <w:rsid w:val="00FC2C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1A77E"/>
  <w15:chartTrackingRefBased/>
  <w15:docId w15:val="{9E09EBD7-BF98-48F3-A517-FCFA065B7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78E8"/>
  </w:style>
  <w:style w:type="paragraph" w:styleId="Heading1">
    <w:name w:val="heading 1"/>
    <w:basedOn w:val="Normal"/>
    <w:next w:val="Normal"/>
    <w:link w:val="Heading1Char"/>
    <w:uiPriority w:val="9"/>
    <w:qFormat/>
    <w:rsid w:val="00AD78E8"/>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AD78E8"/>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AD78E8"/>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AD78E8"/>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AD78E8"/>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AD78E8"/>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AD78E8"/>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AD78E8"/>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AD78E8"/>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78E8"/>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AD78E8"/>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AD78E8"/>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AD78E8"/>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AD78E8"/>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AD78E8"/>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AD78E8"/>
    <w:rPr>
      <w:i/>
      <w:iCs/>
    </w:rPr>
  </w:style>
  <w:style w:type="character" w:customStyle="1" w:styleId="Heading8Char">
    <w:name w:val="Heading 8 Char"/>
    <w:basedOn w:val="DefaultParagraphFont"/>
    <w:link w:val="Heading8"/>
    <w:uiPriority w:val="9"/>
    <w:semiHidden/>
    <w:rsid w:val="00AD78E8"/>
    <w:rPr>
      <w:b/>
      <w:bCs/>
    </w:rPr>
  </w:style>
  <w:style w:type="character" w:customStyle="1" w:styleId="Heading9Char">
    <w:name w:val="Heading 9 Char"/>
    <w:basedOn w:val="DefaultParagraphFont"/>
    <w:link w:val="Heading9"/>
    <w:uiPriority w:val="9"/>
    <w:semiHidden/>
    <w:rsid w:val="00AD78E8"/>
    <w:rPr>
      <w:i/>
      <w:iCs/>
    </w:rPr>
  </w:style>
  <w:style w:type="paragraph" w:styleId="Caption">
    <w:name w:val="caption"/>
    <w:basedOn w:val="Normal"/>
    <w:next w:val="Normal"/>
    <w:uiPriority w:val="35"/>
    <w:unhideWhenUsed/>
    <w:qFormat/>
    <w:rsid w:val="00AD78E8"/>
    <w:rPr>
      <w:b/>
      <w:bCs/>
      <w:sz w:val="18"/>
      <w:szCs w:val="18"/>
    </w:rPr>
  </w:style>
  <w:style w:type="paragraph" w:styleId="Title">
    <w:name w:val="Title"/>
    <w:basedOn w:val="Normal"/>
    <w:next w:val="Normal"/>
    <w:link w:val="TitleChar"/>
    <w:uiPriority w:val="10"/>
    <w:qFormat/>
    <w:rsid w:val="00AD78E8"/>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AD78E8"/>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AD78E8"/>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D78E8"/>
    <w:rPr>
      <w:rFonts w:asciiTheme="majorHAnsi" w:eastAsiaTheme="majorEastAsia" w:hAnsiTheme="majorHAnsi" w:cstheme="majorBidi"/>
      <w:sz w:val="24"/>
      <w:szCs w:val="24"/>
    </w:rPr>
  </w:style>
  <w:style w:type="character" w:styleId="Strong">
    <w:name w:val="Strong"/>
    <w:basedOn w:val="DefaultParagraphFont"/>
    <w:uiPriority w:val="22"/>
    <w:qFormat/>
    <w:rsid w:val="00AD78E8"/>
    <w:rPr>
      <w:b/>
      <w:bCs/>
      <w:color w:val="auto"/>
    </w:rPr>
  </w:style>
  <w:style w:type="character" w:styleId="Emphasis">
    <w:name w:val="Emphasis"/>
    <w:basedOn w:val="DefaultParagraphFont"/>
    <w:uiPriority w:val="20"/>
    <w:qFormat/>
    <w:rsid w:val="00AD78E8"/>
    <w:rPr>
      <w:i/>
      <w:iCs/>
      <w:color w:val="auto"/>
    </w:rPr>
  </w:style>
  <w:style w:type="paragraph" w:styleId="NoSpacing">
    <w:name w:val="No Spacing"/>
    <w:uiPriority w:val="1"/>
    <w:qFormat/>
    <w:rsid w:val="00AD78E8"/>
    <w:pPr>
      <w:spacing w:after="0" w:line="240" w:lineRule="auto"/>
    </w:pPr>
  </w:style>
  <w:style w:type="paragraph" w:styleId="Quote">
    <w:name w:val="Quote"/>
    <w:basedOn w:val="Normal"/>
    <w:next w:val="Normal"/>
    <w:link w:val="QuoteChar"/>
    <w:uiPriority w:val="29"/>
    <w:qFormat/>
    <w:rsid w:val="00AD78E8"/>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AD78E8"/>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AD78E8"/>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AD78E8"/>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AD78E8"/>
    <w:rPr>
      <w:i/>
      <w:iCs/>
      <w:color w:val="auto"/>
    </w:rPr>
  </w:style>
  <w:style w:type="character" w:styleId="IntenseEmphasis">
    <w:name w:val="Intense Emphasis"/>
    <w:basedOn w:val="DefaultParagraphFont"/>
    <w:uiPriority w:val="21"/>
    <w:qFormat/>
    <w:rsid w:val="00AD78E8"/>
    <w:rPr>
      <w:b/>
      <w:bCs/>
      <w:i/>
      <w:iCs/>
      <w:color w:val="auto"/>
    </w:rPr>
  </w:style>
  <w:style w:type="character" w:styleId="SubtleReference">
    <w:name w:val="Subtle Reference"/>
    <w:basedOn w:val="DefaultParagraphFont"/>
    <w:uiPriority w:val="31"/>
    <w:qFormat/>
    <w:rsid w:val="00AD78E8"/>
    <w:rPr>
      <w:smallCaps/>
      <w:color w:val="auto"/>
      <w:u w:val="single" w:color="7F7F7F" w:themeColor="text1" w:themeTint="80"/>
    </w:rPr>
  </w:style>
  <w:style w:type="character" w:styleId="IntenseReference">
    <w:name w:val="Intense Reference"/>
    <w:basedOn w:val="DefaultParagraphFont"/>
    <w:uiPriority w:val="32"/>
    <w:qFormat/>
    <w:rsid w:val="00AD78E8"/>
    <w:rPr>
      <w:b/>
      <w:bCs/>
      <w:smallCaps/>
      <w:color w:val="auto"/>
      <w:u w:val="single"/>
    </w:rPr>
  </w:style>
  <w:style w:type="character" w:styleId="BookTitle">
    <w:name w:val="Book Title"/>
    <w:basedOn w:val="DefaultParagraphFont"/>
    <w:uiPriority w:val="33"/>
    <w:qFormat/>
    <w:rsid w:val="00AD78E8"/>
    <w:rPr>
      <w:b/>
      <w:bCs/>
      <w:smallCaps/>
      <w:color w:val="auto"/>
    </w:rPr>
  </w:style>
  <w:style w:type="paragraph" w:styleId="TOCHeading">
    <w:name w:val="TOC Heading"/>
    <w:basedOn w:val="Heading1"/>
    <w:next w:val="Normal"/>
    <w:uiPriority w:val="39"/>
    <w:semiHidden/>
    <w:unhideWhenUsed/>
    <w:qFormat/>
    <w:rsid w:val="00AD78E8"/>
    <w:pPr>
      <w:outlineLvl w:val="9"/>
    </w:pPr>
  </w:style>
  <w:style w:type="table" w:styleId="TableGrid">
    <w:name w:val="Table Grid"/>
    <w:basedOn w:val="TableNormal"/>
    <w:uiPriority w:val="39"/>
    <w:rsid w:val="00AD78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AD78E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stParagraph">
    <w:name w:val="List Paragraph"/>
    <w:basedOn w:val="Normal"/>
    <w:uiPriority w:val="34"/>
    <w:qFormat/>
    <w:rsid w:val="00E652BB"/>
    <w:pPr>
      <w:ind w:left="720"/>
      <w:contextualSpacing/>
    </w:pPr>
  </w:style>
  <w:style w:type="paragraph" w:customStyle="1" w:styleId="in">
    <w:name w:val="in"/>
    <w:basedOn w:val="Normal"/>
    <w:rsid w:val="007C4CFD"/>
    <w:pPr>
      <w:spacing w:before="100" w:beforeAutospacing="1" w:after="100" w:afterAutospacing="1" w:line="240" w:lineRule="auto"/>
      <w:jc w:val="left"/>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988437">
      <w:bodyDiv w:val="1"/>
      <w:marLeft w:val="0"/>
      <w:marRight w:val="0"/>
      <w:marTop w:val="0"/>
      <w:marBottom w:val="0"/>
      <w:divBdr>
        <w:top w:val="none" w:sz="0" w:space="0" w:color="auto"/>
        <w:left w:val="none" w:sz="0" w:space="0" w:color="auto"/>
        <w:bottom w:val="none" w:sz="0" w:space="0" w:color="auto"/>
        <w:right w:val="none" w:sz="0" w:space="0" w:color="auto"/>
      </w:divBdr>
    </w:div>
    <w:div w:id="258103841">
      <w:bodyDiv w:val="1"/>
      <w:marLeft w:val="0"/>
      <w:marRight w:val="0"/>
      <w:marTop w:val="0"/>
      <w:marBottom w:val="0"/>
      <w:divBdr>
        <w:top w:val="none" w:sz="0" w:space="0" w:color="auto"/>
        <w:left w:val="none" w:sz="0" w:space="0" w:color="auto"/>
        <w:bottom w:val="none" w:sz="0" w:space="0" w:color="auto"/>
        <w:right w:val="none" w:sz="0" w:space="0" w:color="auto"/>
      </w:divBdr>
    </w:div>
    <w:div w:id="505219071">
      <w:bodyDiv w:val="1"/>
      <w:marLeft w:val="0"/>
      <w:marRight w:val="0"/>
      <w:marTop w:val="0"/>
      <w:marBottom w:val="0"/>
      <w:divBdr>
        <w:top w:val="none" w:sz="0" w:space="0" w:color="auto"/>
        <w:left w:val="none" w:sz="0" w:space="0" w:color="auto"/>
        <w:bottom w:val="none" w:sz="0" w:space="0" w:color="auto"/>
        <w:right w:val="none" w:sz="0" w:space="0" w:color="auto"/>
      </w:divBdr>
      <w:divsChild>
        <w:div w:id="1500537184">
          <w:marLeft w:val="0"/>
          <w:marRight w:val="0"/>
          <w:marTop w:val="0"/>
          <w:marBottom w:val="0"/>
          <w:divBdr>
            <w:top w:val="none" w:sz="0" w:space="0" w:color="auto"/>
            <w:left w:val="none" w:sz="0" w:space="0" w:color="auto"/>
            <w:bottom w:val="none" w:sz="0" w:space="0" w:color="auto"/>
            <w:right w:val="none" w:sz="0" w:space="0" w:color="auto"/>
          </w:divBdr>
          <w:divsChild>
            <w:div w:id="1725254183">
              <w:marLeft w:val="960"/>
              <w:marRight w:val="960"/>
              <w:marTop w:val="0"/>
              <w:marBottom w:val="0"/>
              <w:divBdr>
                <w:top w:val="none" w:sz="0" w:space="0" w:color="auto"/>
                <w:left w:val="none" w:sz="0" w:space="0" w:color="auto"/>
                <w:bottom w:val="none" w:sz="0" w:space="0" w:color="auto"/>
                <w:right w:val="none" w:sz="0" w:space="0" w:color="auto"/>
              </w:divBdr>
            </w:div>
          </w:divsChild>
        </w:div>
        <w:div w:id="945313549">
          <w:marLeft w:val="0"/>
          <w:marRight w:val="0"/>
          <w:marTop w:val="0"/>
          <w:marBottom w:val="0"/>
          <w:divBdr>
            <w:top w:val="none" w:sz="0" w:space="0" w:color="auto"/>
            <w:left w:val="none" w:sz="0" w:space="0" w:color="auto"/>
            <w:bottom w:val="none" w:sz="0" w:space="0" w:color="auto"/>
            <w:right w:val="none" w:sz="0" w:space="0" w:color="auto"/>
          </w:divBdr>
          <w:divsChild>
            <w:div w:id="379478731">
              <w:marLeft w:val="0"/>
              <w:marRight w:val="0"/>
              <w:marTop w:val="0"/>
              <w:marBottom w:val="0"/>
              <w:divBdr>
                <w:top w:val="none" w:sz="0" w:space="0" w:color="auto"/>
                <w:left w:val="none" w:sz="0" w:space="0" w:color="auto"/>
                <w:bottom w:val="none" w:sz="0" w:space="0" w:color="auto"/>
                <w:right w:val="none" w:sz="0" w:space="0" w:color="auto"/>
              </w:divBdr>
              <w:divsChild>
                <w:div w:id="2146316208">
                  <w:marLeft w:val="960"/>
                  <w:marRight w:val="960"/>
                  <w:marTop w:val="0"/>
                  <w:marBottom w:val="0"/>
                  <w:divBdr>
                    <w:top w:val="none" w:sz="0" w:space="0" w:color="auto"/>
                    <w:left w:val="none" w:sz="0" w:space="0" w:color="auto"/>
                    <w:bottom w:val="none" w:sz="0" w:space="0" w:color="auto"/>
                    <w:right w:val="none" w:sz="0" w:space="0" w:color="auto"/>
                  </w:divBdr>
                  <w:divsChild>
                    <w:div w:id="413821469">
                      <w:marLeft w:val="0"/>
                      <w:marRight w:val="0"/>
                      <w:marTop w:val="0"/>
                      <w:marBottom w:val="0"/>
                      <w:divBdr>
                        <w:top w:val="none" w:sz="0" w:space="0" w:color="auto"/>
                        <w:left w:val="none" w:sz="0" w:space="0" w:color="auto"/>
                        <w:bottom w:val="none" w:sz="0" w:space="0" w:color="auto"/>
                        <w:right w:val="none" w:sz="0" w:space="0" w:color="auto"/>
                      </w:divBdr>
                      <w:divsChild>
                        <w:div w:id="460080944">
                          <w:marLeft w:val="0"/>
                          <w:marRight w:val="0"/>
                          <w:marTop w:val="0"/>
                          <w:marBottom w:val="0"/>
                          <w:divBdr>
                            <w:top w:val="none" w:sz="0" w:space="0" w:color="auto"/>
                            <w:left w:val="none" w:sz="0" w:space="0" w:color="auto"/>
                            <w:bottom w:val="none" w:sz="0" w:space="0" w:color="auto"/>
                            <w:right w:val="none" w:sz="0" w:space="0" w:color="auto"/>
                          </w:divBdr>
                          <w:divsChild>
                            <w:div w:id="2018460934">
                              <w:marLeft w:val="0"/>
                              <w:marRight w:val="0"/>
                              <w:marTop w:val="100"/>
                              <w:marBottom w:val="100"/>
                              <w:divBdr>
                                <w:top w:val="none" w:sz="0" w:space="0" w:color="auto"/>
                                <w:left w:val="none" w:sz="0" w:space="0" w:color="auto"/>
                                <w:bottom w:val="none" w:sz="0" w:space="0" w:color="auto"/>
                                <w:right w:val="none" w:sz="0" w:space="0" w:color="auto"/>
                              </w:divBdr>
                              <w:divsChild>
                                <w:div w:id="222108497">
                                  <w:marLeft w:val="0"/>
                                  <w:marRight w:val="0"/>
                                  <w:marTop w:val="0"/>
                                  <w:marBottom w:val="0"/>
                                  <w:divBdr>
                                    <w:top w:val="none" w:sz="0" w:space="0" w:color="auto"/>
                                    <w:left w:val="none" w:sz="0" w:space="0" w:color="auto"/>
                                    <w:bottom w:val="none" w:sz="0" w:space="0" w:color="auto"/>
                                    <w:right w:val="none" w:sz="0" w:space="0" w:color="auto"/>
                                  </w:divBdr>
                                  <w:divsChild>
                                    <w:div w:id="136478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8013406">
      <w:bodyDiv w:val="1"/>
      <w:marLeft w:val="0"/>
      <w:marRight w:val="0"/>
      <w:marTop w:val="0"/>
      <w:marBottom w:val="0"/>
      <w:divBdr>
        <w:top w:val="none" w:sz="0" w:space="0" w:color="auto"/>
        <w:left w:val="none" w:sz="0" w:space="0" w:color="auto"/>
        <w:bottom w:val="none" w:sz="0" w:space="0" w:color="auto"/>
        <w:right w:val="none" w:sz="0" w:space="0" w:color="auto"/>
      </w:divBdr>
    </w:div>
    <w:div w:id="1486314610">
      <w:bodyDiv w:val="1"/>
      <w:marLeft w:val="0"/>
      <w:marRight w:val="0"/>
      <w:marTop w:val="0"/>
      <w:marBottom w:val="0"/>
      <w:divBdr>
        <w:top w:val="none" w:sz="0" w:space="0" w:color="auto"/>
        <w:left w:val="none" w:sz="0" w:space="0" w:color="auto"/>
        <w:bottom w:val="none" w:sz="0" w:space="0" w:color="auto"/>
        <w:right w:val="none" w:sz="0" w:space="0" w:color="auto"/>
      </w:divBdr>
    </w:div>
    <w:div w:id="1626961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jpe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jpe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406</TotalTime>
  <Pages>36</Pages>
  <Words>2560</Words>
  <Characters>14593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Vrushali</dc:creator>
  <cp:keywords/>
  <dc:description/>
  <cp:lastModifiedBy>Vrushali</cp:lastModifiedBy>
  <cp:revision>25</cp:revision>
  <dcterms:created xsi:type="dcterms:W3CDTF">2020-12-24T18:05:00Z</dcterms:created>
  <dcterms:modified xsi:type="dcterms:W3CDTF">2021-05-09T05:33:00Z</dcterms:modified>
</cp:coreProperties>
</file>