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2D1F1" w14:textId="606923FE" w:rsidR="0025333F" w:rsidRPr="00755055" w:rsidRDefault="0025333F" w:rsidP="0025333F">
      <w:pPr>
        <w:pStyle w:val="Heading2"/>
        <w:jc w:val="center"/>
        <w:rPr>
          <w:rFonts w:ascii="Arial Black" w:hAnsi="Arial Black" w:cs="Calibri"/>
          <w:b/>
          <w:bCs/>
          <w:sz w:val="72"/>
          <w:szCs w:val="72"/>
        </w:rPr>
      </w:pPr>
      <w:r w:rsidRPr="00755055">
        <w:rPr>
          <w:rFonts w:ascii="Arial Black" w:hAnsi="Arial Black" w:cs="Calibri"/>
          <w:b/>
          <w:bCs/>
          <w:sz w:val="72"/>
          <w:szCs w:val="72"/>
        </w:rPr>
        <w:t>Summer of Innovation-2024</w:t>
      </w:r>
    </w:p>
    <w:p w14:paraId="74CCF744" w14:textId="77777777" w:rsidR="0025333F" w:rsidRPr="00755055" w:rsidRDefault="0025333F" w:rsidP="0025333F">
      <w:pPr>
        <w:rPr>
          <w:rFonts w:ascii="Arial Black" w:hAnsi="Arial Black" w:cs="Calibri"/>
          <w:sz w:val="72"/>
          <w:szCs w:val="72"/>
        </w:rPr>
      </w:pPr>
    </w:p>
    <w:p w14:paraId="791AF87F" w14:textId="36DB5042" w:rsidR="0025333F" w:rsidRPr="00755055" w:rsidRDefault="0025333F" w:rsidP="0025333F">
      <w:pPr>
        <w:pStyle w:val="Heading2"/>
        <w:jc w:val="center"/>
        <w:rPr>
          <w:rFonts w:ascii="Arial Black" w:hAnsi="Arial Black" w:cs="Calibri"/>
          <w:sz w:val="40"/>
          <w:szCs w:val="40"/>
        </w:rPr>
      </w:pPr>
      <w:proofErr w:type="spellStart"/>
      <w:r w:rsidRPr="00755055">
        <w:rPr>
          <w:rFonts w:ascii="Arial Black" w:hAnsi="Arial Black" w:cs="Calibri"/>
          <w:sz w:val="40"/>
          <w:szCs w:val="40"/>
        </w:rPr>
        <w:t>StoryForge</w:t>
      </w:r>
      <w:proofErr w:type="spellEnd"/>
      <w:r w:rsidRPr="00755055">
        <w:rPr>
          <w:rFonts w:ascii="Arial Black" w:hAnsi="Arial Black" w:cs="Calibri"/>
          <w:sz w:val="40"/>
          <w:szCs w:val="40"/>
        </w:rPr>
        <w:t xml:space="preserve"> Project Report</w:t>
      </w:r>
    </w:p>
    <w:p w14:paraId="1ABC2763" w14:textId="77777777" w:rsidR="0025333F" w:rsidRPr="00755055" w:rsidRDefault="0025333F" w:rsidP="0025333F">
      <w:pPr>
        <w:pStyle w:val="Heading2"/>
        <w:jc w:val="center"/>
        <w:rPr>
          <w:rFonts w:ascii="Arial Black" w:hAnsi="Arial Black" w:cs="Calibri"/>
          <w:sz w:val="40"/>
          <w:szCs w:val="40"/>
        </w:rPr>
      </w:pPr>
    </w:p>
    <w:p w14:paraId="3F3FAF32" w14:textId="7636DA5F" w:rsidR="0025333F" w:rsidRPr="00755055" w:rsidRDefault="0025333F" w:rsidP="0025333F">
      <w:pPr>
        <w:pStyle w:val="Heading2"/>
        <w:jc w:val="center"/>
        <w:rPr>
          <w:rFonts w:ascii="Arial Black" w:hAnsi="Arial Black" w:cs="Calibri"/>
          <w:sz w:val="40"/>
          <w:szCs w:val="40"/>
        </w:rPr>
      </w:pPr>
      <w:r w:rsidRPr="00755055">
        <w:rPr>
          <w:rFonts w:ascii="Arial Black" w:hAnsi="Arial Black" w:cs="Calibri"/>
          <w:sz w:val="40"/>
          <w:szCs w:val="40"/>
        </w:rPr>
        <w:t>Team Name: AI Noobs</w:t>
      </w:r>
    </w:p>
    <w:p w14:paraId="0930EDC7" w14:textId="77777777" w:rsidR="0025333F" w:rsidRPr="00755055" w:rsidRDefault="0025333F" w:rsidP="0025333F">
      <w:pPr>
        <w:pStyle w:val="Heading2"/>
        <w:jc w:val="center"/>
        <w:rPr>
          <w:rFonts w:ascii="Arial Black" w:hAnsi="Arial Black" w:cs="Calibri"/>
          <w:sz w:val="40"/>
          <w:szCs w:val="40"/>
        </w:rPr>
      </w:pPr>
    </w:p>
    <w:p w14:paraId="351EB240" w14:textId="4B7D4489" w:rsidR="0025333F" w:rsidRPr="00755055" w:rsidRDefault="0025333F" w:rsidP="0025333F">
      <w:pPr>
        <w:pStyle w:val="Heading2"/>
        <w:jc w:val="center"/>
        <w:rPr>
          <w:rFonts w:ascii="Arial Black" w:hAnsi="Arial Black" w:cs="Calibri"/>
          <w:sz w:val="40"/>
          <w:szCs w:val="40"/>
        </w:rPr>
      </w:pPr>
      <w:r w:rsidRPr="00755055">
        <w:rPr>
          <w:rFonts w:ascii="Arial Black" w:hAnsi="Arial Black" w:cs="Calibri"/>
          <w:sz w:val="40"/>
          <w:szCs w:val="40"/>
        </w:rPr>
        <w:t>Team Members:</w:t>
      </w:r>
    </w:p>
    <w:p w14:paraId="75A91B9C" w14:textId="43E3280D" w:rsidR="0025333F" w:rsidRPr="00755055" w:rsidRDefault="0025333F" w:rsidP="0025333F">
      <w:pPr>
        <w:pStyle w:val="Heading2"/>
        <w:jc w:val="center"/>
        <w:rPr>
          <w:rFonts w:ascii="Arial Black" w:hAnsi="Arial Black" w:cs="Calibri"/>
          <w:sz w:val="40"/>
          <w:szCs w:val="40"/>
        </w:rPr>
      </w:pPr>
      <w:r w:rsidRPr="00755055">
        <w:rPr>
          <w:rFonts w:ascii="Arial Black" w:hAnsi="Arial Black" w:cs="Calibri"/>
          <w:sz w:val="40"/>
          <w:szCs w:val="40"/>
        </w:rPr>
        <w:t>- Kulkarni Atharva</w:t>
      </w:r>
    </w:p>
    <w:p w14:paraId="7395321F" w14:textId="10137121" w:rsidR="0025333F" w:rsidRPr="00755055" w:rsidRDefault="0025333F" w:rsidP="0025333F">
      <w:pPr>
        <w:pStyle w:val="Heading2"/>
        <w:jc w:val="center"/>
        <w:rPr>
          <w:rFonts w:ascii="Arial Black" w:hAnsi="Arial Black" w:cs="Calibri"/>
          <w:sz w:val="40"/>
          <w:szCs w:val="40"/>
        </w:rPr>
      </w:pPr>
      <w:r w:rsidRPr="00755055">
        <w:rPr>
          <w:rFonts w:ascii="Arial Black" w:hAnsi="Arial Black" w:cs="Calibri"/>
          <w:sz w:val="40"/>
          <w:szCs w:val="40"/>
        </w:rPr>
        <w:t xml:space="preserve">- </w:t>
      </w:r>
      <w:proofErr w:type="spellStart"/>
      <w:r w:rsidRPr="00755055">
        <w:rPr>
          <w:rFonts w:ascii="Arial Black" w:hAnsi="Arial Black" w:cs="Calibri"/>
          <w:sz w:val="40"/>
          <w:szCs w:val="40"/>
        </w:rPr>
        <w:t>Priyanshu</w:t>
      </w:r>
      <w:proofErr w:type="spellEnd"/>
      <w:r w:rsidRPr="00755055">
        <w:rPr>
          <w:rFonts w:ascii="Arial Black" w:hAnsi="Arial Black" w:cs="Calibri"/>
          <w:sz w:val="40"/>
          <w:szCs w:val="40"/>
        </w:rPr>
        <w:t xml:space="preserve"> Mishra</w:t>
      </w:r>
    </w:p>
    <w:p w14:paraId="3DB0B23E" w14:textId="77777777" w:rsidR="0025333F" w:rsidRPr="0025333F" w:rsidRDefault="0025333F" w:rsidP="0025333F">
      <w:pPr>
        <w:pStyle w:val="Heading2"/>
        <w:rPr>
          <w:rFonts w:ascii="Calibri" w:hAnsi="Calibri" w:cs="Calibri"/>
          <w:sz w:val="32"/>
          <w:szCs w:val="32"/>
        </w:rPr>
      </w:pPr>
    </w:p>
    <w:p w14:paraId="3EB2CC6A" w14:textId="20353E0A" w:rsidR="0025333F" w:rsidRDefault="0025333F" w:rsidP="0025333F">
      <w:pPr>
        <w:pStyle w:val="Heading2"/>
        <w:rPr>
          <w:rFonts w:ascii="Calibri" w:hAnsi="Calibri" w:cs="Calibri"/>
          <w:sz w:val="32"/>
          <w:szCs w:val="32"/>
        </w:rPr>
      </w:pPr>
    </w:p>
    <w:p w14:paraId="2C4715BD" w14:textId="77777777" w:rsidR="00755055" w:rsidRDefault="00755055" w:rsidP="00755055"/>
    <w:p w14:paraId="7A784C83" w14:textId="77777777" w:rsidR="00755055" w:rsidRPr="00755055" w:rsidRDefault="00755055" w:rsidP="00755055"/>
    <w:p w14:paraId="6C58DAD1" w14:textId="77777777" w:rsidR="0025333F" w:rsidRPr="0025333F" w:rsidRDefault="0025333F" w:rsidP="0025333F">
      <w:pPr>
        <w:pStyle w:val="Heading2"/>
        <w:rPr>
          <w:rFonts w:ascii="Calibri" w:hAnsi="Calibri" w:cs="Calibri"/>
          <w:sz w:val="32"/>
          <w:szCs w:val="32"/>
        </w:rPr>
      </w:pPr>
    </w:p>
    <w:p w14:paraId="27CF7BBD" w14:textId="5DAF947C" w:rsidR="0025333F" w:rsidRPr="00755055" w:rsidRDefault="0025333F" w:rsidP="0025333F">
      <w:pPr>
        <w:pStyle w:val="Heading2"/>
        <w:rPr>
          <w:rFonts w:ascii="Arial Black" w:hAnsi="Arial Black" w:cs="Calibri"/>
          <w:sz w:val="40"/>
          <w:szCs w:val="40"/>
        </w:rPr>
      </w:pPr>
      <w:r w:rsidRPr="0025333F">
        <w:rPr>
          <w:rFonts w:ascii="Calibri" w:hAnsi="Calibri" w:cs="Calibri"/>
          <w:sz w:val="32"/>
          <w:szCs w:val="32"/>
        </w:rPr>
        <w:t xml:space="preserve"> </w:t>
      </w:r>
      <w:r w:rsidRPr="00755055">
        <w:rPr>
          <w:rFonts w:ascii="Arial Black" w:hAnsi="Arial Black" w:cs="Calibri"/>
          <w:sz w:val="40"/>
          <w:szCs w:val="40"/>
        </w:rPr>
        <w:t>Dataset Used:</w:t>
      </w:r>
    </w:p>
    <w:p w14:paraId="26888295" w14:textId="77777777"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Link: [Writing Prompts Dataset on Kaggle]</w:t>
      </w:r>
    </w:p>
    <w:p w14:paraId="5DCAC638" w14:textId="40520B4E"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w:t>
      </w:r>
      <w:hyperlink r:id="rId5" w:history="1">
        <w:r w:rsidRPr="0025333F">
          <w:rPr>
            <w:rStyle w:val="Hyperlink"/>
            <w:rFonts w:ascii="Calibri" w:hAnsi="Calibri" w:cs="Calibri"/>
            <w:sz w:val="32"/>
            <w:szCs w:val="32"/>
          </w:rPr>
          <w:t>https://www.kaggle.com/datasets/ratthachat/writing-prompts</w:t>
        </w:r>
      </w:hyperlink>
      <w:r w:rsidRPr="0025333F">
        <w:rPr>
          <w:rFonts w:ascii="Calibri" w:hAnsi="Calibri" w:cs="Calibri"/>
          <w:sz w:val="32"/>
          <w:szCs w:val="32"/>
        </w:rPr>
        <w:t>)</w:t>
      </w:r>
    </w:p>
    <w:p w14:paraId="7C612A01" w14:textId="77777777" w:rsidR="0025333F" w:rsidRPr="0025333F" w:rsidRDefault="0025333F" w:rsidP="0025333F">
      <w:pPr>
        <w:rPr>
          <w:rFonts w:ascii="Calibri" w:hAnsi="Calibri" w:cs="Calibri"/>
          <w:sz w:val="32"/>
          <w:szCs w:val="32"/>
        </w:rPr>
      </w:pPr>
    </w:p>
    <w:p w14:paraId="472333E6" w14:textId="31D35EF7" w:rsidR="0025333F" w:rsidRPr="00755055" w:rsidRDefault="0025333F" w:rsidP="0025333F">
      <w:pPr>
        <w:pStyle w:val="Heading2"/>
        <w:rPr>
          <w:rFonts w:ascii="Calibri" w:hAnsi="Calibri" w:cs="Calibri"/>
          <w:sz w:val="36"/>
          <w:szCs w:val="36"/>
        </w:rPr>
      </w:pPr>
      <w:r w:rsidRPr="0025333F">
        <w:rPr>
          <w:rFonts w:ascii="Calibri" w:hAnsi="Calibri" w:cs="Calibri"/>
          <w:sz w:val="32"/>
          <w:szCs w:val="32"/>
        </w:rPr>
        <w:lastRenderedPageBreak/>
        <w:t xml:space="preserve">- </w:t>
      </w:r>
      <w:r w:rsidRPr="00755055">
        <w:rPr>
          <w:rFonts w:ascii="Calibri" w:hAnsi="Calibri" w:cs="Calibri"/>
          <w:sz w:val="36"/>
          <w:szCs w:val="36"/>
        </w:rPr>
        <w:t>Description: The dataset contains 15,000 stories along with their corresponding prompts, providing a comprehensive resource for fine-tuning our model. These prompts range across various genres and themes, ensuring a diverse training set for the storytelling model.</w:t>
      </w:r>
    </w:p>
    <w:p w14:paraId="2C8AEB6D" w14:textId="77777777" w:rsidR="0025333F" w:rsidRPr="00755055" w:rsidRDefault="0025333F" w:rsidP="0025333F">
      <w:pPr>
        <w:pStyle w:val="Heading2"/>
        <w:rPr>
          <w:rFonts w:ascii="Calibri" w:hAnsi="Calibri" w:cs="Calibri"/>
          <w:sz w:val="36"/>
          <w:szCs w:val="36"/>
        </w:rPr>
      </w:pPr>
    </w:p>
    <w:p w14:paraId="68768B83" w14:textId="2394DFDE" w:rsidR="0025333F" w:rsidRPr="0025333F" w:rsidRDefault="0025333F" w:rsidP="0025333F">
      <w:pPr>
        <w:pStyle w:val="Heading2"/>
        <w:rPr>
          <w:rFonts w:ascii="Calibri" w:hAnsi="Calibri" w:cs="Calibri"/>
          <w:sz w:val="32"/>
          <w:szCs w:val="32"/>
        </w:rPr>
      </w:pPr>
    </w:p>
    <w:p w14:paraId="26D31568" w14:textId="77777777" w:rsidR="0025333F" w:rsidRPr="0025333F" w:rsidRDefault="0025333F" w:rsidP="0025333F">
      <w:pPr>
        <w:pStyle w:val="Heading2"/>
        <w:rPr>
          <w:rFonts w:ascii="Calibri" w:hAnsi="Calibri" w:cs="Calibri"/>
          <w:sz w:val="32"/>
          <w:szCs w:val="32"/>
        </w:rPr>
      </w:pPr>
    </w:p>
    <w:p w14:paraId="0AE8F114" w14:textId="0DF239F0" w:rsidR="0025333F" w:rsidRPr="0025333F" w:rsidRDefault="0025333F" w:rsidP="0025333F">
      <w:pPr>
        <w:pStyle w:val="Heading2"/>
        <w:rPr>
          <w:rFonts w:ascii="Arial Black" w:hAnsi="Arial Black" w:cs="Calibri"/>
          <w:sz w:val="40"/>
          <w:szCs w:val="40"/>
        </w:rPr>
      </w:pPr>
      <w:r w:rsidRPr="0025333F">
        <w:rPr>
          <w:rFonts w:ascii="Arial Black" w:hAnsi="Arial Black" w:cs="Calibri"/>
          <w:sz w:val="40"/>
          <w:szCs w:val="40"/>
        </w:rPr>
        <w:t>Fine-Tuning Process:</w:t>
      </w:r>
    </w:p>
    <w:p w14:paraId="25754BE2" w14:textId="77777777" w:rsidR="0025333F" w:rsidRPr="0025333F" w:rsidRDefault="0025333F" w:rsidP="0025333F">
      <w:pPr>
        <w:pStyle w:val="Heading2"/>
        <w:rPr>
          <w:rFonts w:ascii="Calibri" w:hAnsi="Calibri" w:cs="Calibri"/>
          <w:sz w:val="32"/>
          <w:szCs w:val="32"/>
        </w:rPr>
      </w:pPr>
    </w:p>
    <w:p w14:paraId="1FECD8BF" w14:textId="342C3CE8"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Base Model:</w:t>
      </w:r>
    </w:p>
    <w:p w14:paraId="1D507AD2"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Model: [NousResearch/Llama-2-7b-chat-hf]</w:t>
      </w:r>
    </w:p>
    <w:p w14:paraId="380835F0" w14:textId="2E0A1074" w:rsidR="00755055" w:rsidRPr="00755055" w:rsidRDefault="0025333F" w:rsidP="00755055">
      <w:pPr>
        <w:pStyle w:val="Heading2"/>
        <w:rPr>
          <w:rFonts w:ascii="Calibri" w:hAnsi="Calibri" w:cs="Calibri"/>
          <w:sz w:val="36"/>
          <w:szCs w:val="36"/>
        </w:rPr>
      </w:pPr>
      <w:r w:rsidRPr="00755055">
        <w:rPr>
          <w:rFonts w:ascii="Calibri" w:hAnsi="Calibri" w:cs="Calibri"/>
          <w:sz w:val="36"/>
          <w:szCs w:val="36"/>
        </w:rPr>
        <w:t>(</w:t>
      </w:r>
      <w:hyperlink r:id="rId6" w:history="1">
        <w:r w:rsidRPr="00755055">
          <w:rPr>
            <w:rStyle w:val="Hyperlink"/>
            <w:rFonts w:ascii="Calibri" w:hAnsi="Calibri" w:cs="Calibri"/>
            <w:sz w:val="36"/>
            <w:szCs w:val="36"/>
          </w:rPr>
          <w:t>https://huggingface.co/NousResearch/Llama-2-7b-chat-hf</w:t>
        </w:r>
      </w:hyperlink>
      <w:r w:rsidRPr="00755055">
        <w:rPr>
          <w:rFonts w:ascii="Calibri" w:hAnsi="Calibri" w:cs="Calibri"/>
          <w:sz w:val="36"/>
          <w:szCs w:val="36"/>
        </w:rPr>
        <w:t>)</w:t>
      </w:r>
    </w:p>
    <w:p w14:paraId="3328AB29" w14:textId="17EAAB5A"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 Framework: </w:t>
      </w:r>
      <w:proofErr w:type="spellStart"/>
      <w:r w:rsidRPr="00755055">
        <w:rPr>
          <w:rFonts w:ascii="Calibri" w:hAnsi="Calibri" w:cs="Calibri"/>
          <w:sz w:val="36"/>
          <w:szCs w:val="36"/>
        </w:rPr>
        <w:t>Pytorch</w:t>
      </w:r>
      <w:proofErr w:type="spellEnd"/>
    </w:p>
    <w:p w14:paraId="3A3B1498" w14:textId="77777777" w:rsidR="0025333F" w:rsidRPr="00755055" w:rsidRDefault="0025333F" w:rsidP="0025333F">
      <w:pPr>
        <w:pStyle w:val="Heading2"/>
        <w:rPr>
          <w:rFonts w:ascii="Calibri" w:hAnsi="Calibri" w:cs="Calibri"/>
          <w:sz w:val="36"/>
          <w:szCs w:val="36"/>
        </w:rPr>
      </w:pPr>
    </w:p>
    <w:p w14:paraId="0791D6C0" w14:textId="1DB9DB09"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Data Preprocessing:</w:t>
      </w:r>
    </w:p>
    <w:p w14:paraId="00E83AD4"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To ensure compatibility with the </w:t>
      </w:r>
      <w:proofErr w:type="spellStart"/>
      <w:r w:rsidRPr="00755055">
        <w:rPr>
          <w:rFonts w:ascii="Calibri" w:hAnsi="Calibri" w:cs="Calibri"/>
          <w:sz w:val="36"/>
          <w:szCs w:val="36"/>
        </w:rPr>
        <w:t>LLaMA</w:t>
      </w:r>
      <w:proofErr w:type="spellEnd"/>
      <w:r w:rsidRPr="00755055">
        <w:rPr>
          <w:rFonts w:ascii="Calibri" w:hAnsi="Calibri" w:cs="Calibri"/>
          <w:sz w:val="36"/>
          <w:szCs w:val="36"/>
        </w:rPr>
        <w:t xml:space="preserve"> 2 model, the data was </w:t>
      </w:r>
      <w:proofErr w:type="spellStart"/>
      <w:r w:rsidRPr="00755055">
        <w:rPr>
          <w:rFonts w:ascii="Calibri" w:hAnsi="Calibri" w:cs="Calibri"/>
          <w:sz w:val="36"/>
          <w:szCs w:val="36"/>
        </w:rPr>
        <w:t>preprocessed</w:t>
      </w:r>
      <w:proofErr w:type="spellEnd"/>
      <w:r w:rsidRPr="00755055">
        <w:rPr>
          <w:rFonts w:ascii="Calibri" w:hAnsi="Calibri" w:cs="Calibri"/>
          <w:sz w:val="36"/>
          <w:szCs w:val="36"/>
        </w:rPr>
        <w:t xml:space="preserve"> into the following structure:</w:t>
      </w:r>
    </w:p>
    <w:p w14:paraId="68257788" w14:textId="34230D38" w:rsidR="0025333F" w:rsidRPr="00755055" w:rsidRDefault="0025333F" w:rsidP="0025333F">
      <w:pPr>
        <w:pStyle w:val="Heading2"/>
        <w:rPr>
          <w:rFonts w:ascii="Calibri" w:hAnsi="Calibri" w:cs="Calibri"/>
          <w:sz w:val="36"/>
          <w:szCs w:val="36"/>
        </w:rPr>
      </w:pPr>
    </w:p>
    <w:p w14:paraId="0067962C"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&lt;s&gt; [INST] &lt;&lt;SYS&gt;&gt;</w:t>
      </w:r>
    </w:p>
    <w:p w14:paraId="20F8B4EF"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System prompt</w:t>
      </w:r>
    </w:p>
    <w:p w14:paraId="0041E8FB"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&lt;&lt;/SYS&gt;&gt;</w:t>
      </w:r>
    </w:p>
    <w:p w14:paraId="7B9390DD" w14:textId="77777777" w:rsidR="0025333F" w:rsidRPr="00755055" w:rsidRDefault="0025333F" w:rsidP="0025333F">
      <w:pPr>
        <w:pStyle w:val="Heading2"/>
        <w:rPr>
          <w:rFonts w:ascii="Calibri" w:hAnsi="Calibri" w:cs="Calibri"/>
          <w:sz w:val="36"/>
          <w:szCs w:val="36"/>
        </w:rPr>
      </w:pPr>
    </w:p>
    <w:p w14:paraId="67296A84"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Prompt [/INST] answer &lt;/s&gt;</w:t>
      </w:r>
    </w:p>
    <w:p w14:paraId="3AE83853" w14:textId="7B148DEF" w:rsidR="0025333F" w:rsidRPr="00755055" w:rsidRDefault="0025333F" w:rsidP="0025333F">
      <w:pPr>
        <w:pStyle w:val="Heading2"/>
        <w:rPr>
          <w:rFonts w:ascii="Calibri" w:hAnsi="Calibri" w:cs="Calibri"/>
          <w:sz w:val="36"/>
          <w:szCs w:val="36"/>
        </w:rPr>
      </w:pPr>
    </w:p>
    <w:p w14:paraId="60C37B0E" w14:textId="77777777" w:rsidR="00755055" w:rsidRDefault="0025333F" w:rsidP="0025333F">
      <w:pPr>
        <w:pStyle w:val="Heading2"/>
        <w:rPr>
          <w:rFonts w:ascii="Calibri" w:hAnsi="Calibri" w:cs="Calibri"/>
          <w:sz w:val="32"/>
          <w:szCs w:val="32"/>
        </w:rPr>
      </w:pPr>
      <w:r w:rsidRPr="0025333F">
        <w:rPr>
          <w:rFonts w:ascii="Calibri" w:hAnsi="Calibri" w:cs="Calibri"/>
          <w:sz w:val="32"/>
          <w:szCs w:val="32"/>
        </w:rPr>
        <w:t>This format ensures that the model correctly interprets the prompts and generates appropriate responses.</w:t>
      </w:r>
    </w:p>
    <w:p w14:paraId="64AB5E32" w14:textId="2231C28F" w:rsidR="0025333F" w:rsidRPr="00755055" w:rsidRDefault="0025333F" w:rsidP="0025333F">
      <w:pPr>
        <w:pStyle w:val="Heading2"/>
        <w:rPr>
          <w:rFonts w:ascii="Arial Black" w:hAnsi="Arial Black" w:cs="Calibri"/>
          <w:sz w:val="40"/>
          <w:szCs w:val="40"/>
        </w:rPr>
      </w:pPr>
      <w:r w:rsidRPr="00755055">
        <w:rPr>
          <w:rFonts w:ascii="Arial Black" w:hAnsi="Arial Black" w:cs="Calibri"/>
          <w:sz w:val="40"/>
          <w:szCs w:val="40"/>
        </w:rPr>
        <w:lastRenderedPageBreak/>
        <w:t>Quantization:</w:t>
      </w:r>
    </w:p>
    <w:p w14:paraId="1D499768"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We employed </w:t>
      </w:r>
      <w:proofErr w:type="spellStart"/>
      <w:r w:rsidRPr="00755055">
        <w:rPr>
          <w:rFonts w:ascii="Calibri" w:hAnsi="Calibri" w:cs="Calibri"/>
          <w:sz w:val="36"/>
          <w:szCs w:val="36"/>
        </w:rPr>
        <w:t>qLoRA</w:t>
      </w:r>
      <w:proofErr w:type="spellEnd"/>
      <w:r w:rsidRPr="00755055">
        <w:rPr>
          <w:rFonts w:ascii="Calibri" w:hAnsi="Calibri" w:cs="Calibri"/>
          <w:sz w:val="36"/>
          <w:szCs w:val="36"/>
        </w:rPr>
        <w:t xml:space="preserve"> for quantization to optimize model performance, reducing the memory footprint without significantly sacrificing accuracy.</w:t>
      </w:r>
    </w:p>
    <w:p w14:paraId="2B423232" w14:textId="77777777" w:rsidR="0025333F" w:rsidRPr="00755055" w:rsidRDefault="0025333F" w:rsidP="0025333F">
      <w:pPr>
        <w:pStyle w:val="Heading2"/>
        <w:rPr>
          <w:rFonts w:ascii="Calibri" w:hAnsi="Calibri" w:cs="Calibri"/>
          <w:sz w:val="36"/>
          <w:szCs w:val="36"/>
        </w:rPr>
      </w:pPr>
    </w:p>
    <w:p w14:paraId="258C7199" w14:textId="56D818DB"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 Training and Saving the Model:</w:t>
      </w:r>
    </w:p>
    <w:p w14:paraId="17EEAE5C"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The fine-tuned model was trained on the </w:t>
      </w:r>
      <w:proofErr w:type="spellStart"/>
      <w:r w:rsidRPr="00755055">
        <w:rPr>
          <w:rFonts w:ascii="Calibri" w:hAnsi="Calibri" w:cs="Calibri"/>
          <w:sz w:val="36"/>
          <w:szCs w:val="36"/>
        </w:rPr>
        <w:t>preprocessed</w:t>
      </w:r>
      <w:proofErr w:type="spellEnd"/>
      <w:r w:rsidRPr="00755055">
        <w:rPr>
          <w:rFonts w:ascii="Calibri" w:hAnsi="Calibri" w:cs="Calibri"/>
          <w:sz w:val="36"/>
          <w:szCs w:val="36"/>
        </w:rPr>
        <w:t xml:space="preserve"> dataset and saved on Hugging Face for easy accessibility and deployment:</w:t>
      </w:r>
    </w:p>
    <w:p w14:paraId="645287E5"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[Llama-2-7b-storyteller-v2-finetune]</w:t>
      </w:r>
    </w:p>
    <w:p w14:paraId="3AA3C69B" w14:textId="3B3E6918"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(https://huggingface.co/kulkarni-atharva/Llama-2-7b-storyteller-v2-finetune)</w:t>
      </w:r>
    </w:p>
    <w:p w14:paraId="3806F137" w14:textId="77777777" w:rsidR="0025333F" w:rsidRPr="0025333F" w:rsidRDefault="0025333F" w:rsidP="0025333F">
      <w:pPr>
        <w:pStyle w:val="Heading2"/>
        <w:rPr>
          <w:rFonts w:ascii="Calibri" w:hAnsi="Calibri" w:cs="Calibri"/>
          <w:sz w:val="32"/>
          <w:szCs w:val="32"/>
        </w:rPr>
      </w:pPr>
    </w:p>
    <w:p w14:paraId="7D609AB3" w14:textId="3FC16F04" w:rsidR="0025333F" w:rsidRPr="0025333F" w:rsidRDefault="0025333F" w:rsidP="0025333F">
      <w:pPr>
        <w:pStyle w:val="Heading2"/>
        <w:rPr>
          <w:rFonts w:ascii="Calibri" w:hAnsi="Calibri" w:cs="Calibri"/>
          <w:sz w:val="32"/>
          <w:szCs w:val="32"/>
        </w:rPr>
      </w:pPr>
    </w:p>
    <w:p w14:paraId="7E1BCF6B" w14:textId="77777777" w:rsidR="0025333F" w:rsidRPr="0025333F" w:rsidRDefault="0025333F" w:rsidP="0025333F">
      <w:pPr>
        <w:pStyle w:val="Heading2"/>
        <w:rPr>
          <w:rFonts w:ascii="Calibri" w:hAnsi="Calibri" w:cs="Calibri"/>
          <w:sz w:val="32"/>
          <w:szCs w:val="32"/>
        </w:rPr>
      </w:pPr>
    </w:p>
    <w:p w14:paraId="0BF12898" w14:textId="36A88EF8" w:rsidR="0025333F" w:rsidRPr="00755055" w:rsidRDefault="0025333F" w:rsidP="0025333F">
      <w:pPr>
        <w:pStyle w:val="Heading2"/>
        <w:rPr>
          <w:rFonts w:ascii="Arial Black" w:hAnsi="Arial Black" w:cs="Calibri"/>
          <w:sz w:val="40"/>
          <w:szCs w:val="40"/>
        </w:rPr>
      </w:pPr>
      <w:r w:rsidRPr="0025333F">
        <w:rPr>
          <w:rFonts w:ascii="Calibri" w:hAnsi="Calibri" w:cs="Calibri"/>
          <w:sz w:val="32"/>
          <w:szCs w:val="32"/>
        </w:rPr>
        <w:t xml:space="preserve"> </w:t>
      </w:r>
      <w:r w:rsidRPr="00755055">
        <w:rPr>
          <w:rFonts w:ascii="Arial Black" w:hAnsi="Arial Black" w:cs="Calibri"/>
          <w:sz w:val="40"/>
          <w:szCs w:val="40"/>
        </w:rPr>
        <w:t>Additional Components:</w:t>
      </w:r>
    </w:p>
    <w:p w14:paraId="3DAF1846" w14:textId="77777777" w:rsidR="0025333F" w:rsidRPr="0025333F" w:rsidRDefault="0025333F" w:rsidP="0025333F">
      <w:pPr>
        <w:pStyle w:val="Heading2"/>
        <w:rPr>
          <w:rFonts w:ascii="Calibri" w:hAnsi="Calibri" w:cs="Calibri"/>
          <w:sz w:val="32"/>
          <w:szCs w:val="32"/>
        </w:rPr>
      </w:pPr>
    </w:p>
    <w:p w14:paraId="01431318" w14:textId="4BDE6156" w:rsidR="0025333F" w:rsidRPr="00755055" w:rsidRDefault="0025333F" w:rsidP="0025333F">
      <w:pPr>
        <w:pStyle w:val="Heading2"/>
        <w:rPr>
          <w:rFonts w:ascii="Arial Black" w:hAnsi="Arial Black" w:cs="Calibri"/>
          <w:sz w:val="32"/>
          <w:szCs w:val="32"/>
        </w:rPr>
      </w:pPr>
      <w:r w:rsidRPr="00755055">
        <w:rPr>
          <w:rFonts w:ascii="Arial Black" w:hAnsi="Arial Black" w:cs="Calibri"/>
          <w:sz w:val="32"/>
          <w:szCs w:val="32"/>
        </w:rPr>
        <w:t>Text-to-Speech:</w:t>
      </w:r>
    </w:p>
    <w:p w14:paraId="05403526" w14:textId="4AB87D1B"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Library: We used the Google Text-to-Speech (</w:t>
      </w:r>
      <w:proofErr w:type="spellStart"/>
      <w:r w:rsidRPr="0025333F">
        <w:rPr>
          <w:rFonts w:ascii="Calibri" w:hAnsi="Calibri" w:cs="Calibri"/>
          <w:sz w:val="32"/>
          <w:szCs w:val="32"/>
        </w:rPr>
        <w:t>gTTS</w:t>
      </w:r>
      <w:proofErr w:type="spellEnd"/>
      <w:r w:rsidRPr="0025333F">
        <w:rPr>
          <w:rFonts w:ascii="Calibri" w:hAnsi="Calibri" w:cs="Calibri"/>
          <w:sz w:val="32"/>
          <w:szCs w:val="32"/>
        </w:rPr>
        <w:t>) library to convert the generated text stories into audio. This step involved processing the text outputs from the fine-tuned model and generating clear, understandable speech.</w:t>
      </w:r>
    </w:p>
    <w:p w14:paraId="0B43937A" w14:textId="77777777" w:rsidR="0025333F" w:rsidRPr="0025333F" w:rsidRDefault="0025333F" w:rsidP="0025333F">
      <w:pPr>
        <w:pStyle w:val="Heading2"/>
        <w:rPr>
          <w:rFonts w:ascii="Calibri" w:hAnsi="Calibri" w:cs="Calibri"/>
          <w:sz w:val="32"/>
          <w:szCs w:val="32"/>
        </w:rPr>
      </w:pPr>
    </w:p>
    <w:p w14:paraId="3A7D75C9" w14:textId="4CF22E8E" w:rsidR="0025333F" w:rsidRPr="00755055" w:rsidRDefault="0025333F" w:rsidP="0025333F">
      <w:pPr>
        <w:pStyle w:val="Heading2"/>
        <w:rPr>
          <w:rFonts w:ascii="Arial Black" w:hAnsi="Arial Black" w:cs="Calibri"/>
          <w:sz w:val="32"/>
          <w:szCs w:val="32"/>
        </w:rPr>
      </w:pPr>
      <w:r w:rsidRPr="00755055">
        <w:rPr>
          <w:rFonts w:ascii="Arial Black" w:hAnsi="Arial Black" w:cs="Calibri"/>
          <w:sz w:val="32"/>
          <w:szCs w:val="32"/>
        </w:rPr>
        <w:t>Image Generation:</w:t>
      </w:r>
    </w:p>
    <w:p w14:paraId="7A1C7F02" w14:textId="7E942652"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Model: For visual representation, we utilized the [Stable Diffusion Model - CetusMix_v</w:t>
      </w:r>
      <w:proofErr w:type="gramStart"/>
      <w:r w:rsidRPr="0025333F">
        <w:rPr>
          <w:rFonts w:ascii="Calibri" w:hAnsi="Calibri" w:cs="Calibri"/>
          <w:sz w:val="32"/>
          <w:szCs w:val="32"/>
        </w:rPr>
        <w:t>4](</w:t>
      </w:r>
      <w:proofErr w:type="gramEnd"/>
      <w:r w:rsidRPr="0025333F">
        <w:rPr>
          <w:rFonts w:ascii="Calibri" w:hAnsi="Calibri" w:cs="Calibri"/>
          <w:sz w:val="32"/>
          <w:szCs w:val="32"/>
        </w:rPr>
        <w:t xml:space="preserve">https://huggingface.co/redstonehero/cetusmix_v4). This model was used to generate relevant images based on the themes and elements of the stories produced by the </w:t>
      </w:r>
      <w:proofErr w:type="spellStart"/>
      <w:r w:rsidRPr="0025333F">
        <w:rPr>
          <w:rFonts w:ascii="Calibri" w:hAnsi="Calibri" w:cs="Calibri"/>
          <w:sz w:val="32"/>
          <w:szCs w:val="32"/>
        </w:rPr>
        <w:t>LLaMA</w:t>
      </w:r>
      <w:proofErr w:type="spellEnd"/>
      <w:r w:rsidRPr="0025333F">
        <w:rPr>
          <w:rFonts w:ascii="Calibri" w:hAnsi="Calibri" w:cs="Calibri"/>
          <w:sz w:val="32"/>
          <w:szCs w:val="32"/>
        </w:rPr>
        <w:t xml:space="preserve"> 2 model.</w:t>
      </w:r>
    </w:p>
    <w:p w14:paraId="32415DB9" w14:textId="77777777" w:rsidR="0025333F" w:rsidRPr="0025333F" w:rsidRDefault="0025333F" w:rsidP="0025333F">
      <w:pPr>
        <w:pStyle w:val="Heading2"/>
        <w:rPr>
          <w:rFonts w:ascii="Calibri" w:hAnsi="Calibri" w:cs="Calibri"/>
          <w:sz w:val="32"/>
          <w:szCs w:val="32"/>
        </w:rPr>
      </w:pPr>
    </w:p>
    <w:p w14:paraId="10B54E90" w14:textId="4177605C"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xml:space="preserve"> </w:t>
      </w:r>
      <w:r w:rsidRPr="00755055">
        <w:rPr>
          <w:rFonts w:ascii="Arial Black" w:hAnsi="Arial Black" w:cs="Calibri"/>
          <w:sz w:val="32"/>
          <w:szCs w:val="32"/>
        </w:rPr>
        <w:t>Audio and Video Combination</w:t>
      </w:r>
      <w:r w:rsidRPr="0025333F">
        <w:rPr>
          <w:rFonts w:ascii="Calibri" w:hAnsi="Calibri" w:cs="Calibri"/>
          <w:sz w:val="32"/>
          <w:szCs w:val="32"/>
        </w:rPr>
        <w:t>:</w:t>
      </w:r>
    </w:p>
    <w:p w14:paraId="1693A150" w14:textId="47FA5D0E"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xml:space="preserve">- Library: The </w:t>
      </w:r>
      <w:proofErr w:type="spellStart"/>
      <w:r w:rsidRPr="0025333F">
        <w:rPr>
          <w:rFonts w:ascii="Calibri" w:hAnsi="Calibri" w:cs="Calibri"/>
          <w:sz w:val="32"/>
          <w:szCs w:val="32"/>
        </w:rPr>
        <w:t>MoviePy</w:t>
      </w:r>
      <w:proofErr w:type="spellEnd"/>
      <w:r w:rsidRPr="0025333F">
        <w:rPr>
          <w:rFonts w:ascii="Calibri" w:hAnsi="Calibri" w:cs="Calibri"/>
          <w:sz w:val="32"/>
          <w:szCs w:val="32"/>
        </w:rPr>
        <w:t xml:space="preserve"> library was employed to combine the generated audio and images into cohesive video outputs. This process involved synchronizing the audio narration with the corresponding images to create an engaging storytelling video.</w:t>
      </w:r>
    </w:p>
    <w:p w14:paraId="38A039FA" w14:textId="77777777" w:rsidR="0025333F" w:rsidRPr="0025333F" w:rsidRDefault="0025333F" w:rsidP="0025333F">
      <w:pPr>
        <w:pStyle w:val="Heading2"/>
        <w:rPr>
          <w:rFonts w:ascii="Calibri" w:hAnsi="Calibri" w:cs="Calibri"/>
          <w:sz w:val="32"/>
          <w:szCs w:val="32"/>
        </w:rPr>
      </w:pPr>
    </w:p>
    <w:p w14:paraId="75DD0355" w14:textId="72416EFA" w:rsidR="0025333F" w:rsidRPr="0025333F" w:rsidRDefault="0025333F" w:rsidP="0025333F">
      <w:pPr>
        <w:pStyle w:val="Heading2"/>
        <w:rPr>
          <w:rFonts w:ascii="Calibri" w:hAnsi="Calibri" w:cs="Calibri"/>
          <w:sz w:val="32"/>
          <w:szCs w:val="32"/>
        </w:rPr>
      </w:pPr>
    </w:p>
    <w:p w14:paraId="3AD5DA13" w14:textId="77777777" w:rsidR="0025333F" w:rsidRPr="0025333F" w:rsidRDefault="0025333F" w:rsidP="0025333F">
      <w:pPr>
        <w:pStyle w:val="Heading2"/>
        <w:rPr>
          <w:rFonts w:ascii="Calibri" w:hAnsi="Calibri" w:cs="Calibri"/>
          <w:sz w:val="32"/>
          <w:szCs w:val="32"/>
        </w:rPr>
      </w:pPr>
    </w:p>
    <w:p w14:paraId="391BF108" w14:textId="53D44F7C" w:rsidR="0025333F" w:rsidRPr="00755055" w:rsidRDefault="0025333F" w:rsidP="0025333F">
      <w:pPr>
        <w:pStyle w:val="Heading2"/>
        <w:rPr>
          <w:rFonts w:ascii="Arial Black" w:hAnsi="Arial Black" w:cs="Calibri"/>
          <w:sz w:val="40"/>
          <w:szCs w:val="40"/>
        </w:rPr>
      </w:pPr>
      <w:r w:rsidRPr="00755055">
        <w:rPr>
          <w:rFonts w:ascii="Arial Black" w:hAnsi="Arial Black" w:cs="Calibri"/>
          <w:sz w:val="40"/>
          <w:szCs w:val="40"/>
        </w:rPr>
        <w:t>Results:</w:t>
      </w:r>
    </w:p>
    <w:p w14:paraId="7FFA897B"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The outputs of the </w:t>
      </w:r>
      <w:proofErr w:type="spellStart"/>
      <w:r w:rsidRPr="00755055">
        <w:rPr>
          <w:rFonts w:ascii="Calibri" w:hAnsi="Calibri" w:cs="Calibri"/>
          <w:sz w:val="36"/>
          <w:szCs w:val="36"/>
        </w:rPr>
        <w:t>StoryForge</w:t>
      </w:r>
      <w:proofErr w:type="spellEnd"/>
      <w:r w:rsidRPr="00755055">
        <w:rPr>
          <w:rFonts w:ascii="Calibri" w:hAnsi="Calibri" w:cs="Calibri"/>
          <w:sz w:val="36"/>
          <w:szCs w:val="36"/>
        </w:rPr>
        <w:t xml:space="preserve"> project include:</w:t>
      </w:r>
    </w:p>
    <w:p w14:paraId="00485686" w14:textId="377DB287" w:rsidR="00755055" w:rsidRPr="00755055" w:rsidRDefault="0025333F" w:rsidP="00755055">
      <w:pPr>
        <w:pStyle w:val="Heading2"/>
        <w:numPr>
          <w:ilvl w:val="0"/>
          <w:numId w:val="1"/>
        </w:numPr>
        <w:rPr>
          <w:rFonts w:ascii="Calibri" w:hAnsi="Calibri" w:cs="Calibri"/>
          <w:sz w:val="36"/>
          <w:szCs w:val="36"/>
        </w:rPr>
      </w:pPr>
      <w:r w:rsidRPr="00755055">
        <w:rPr>
          <w:rFonts w:ascii="Calibri" w:hAnsi="Calibri" w:cs="Calibri"/>
          <w:b/>
          <w:bCs/>
          <w:sz w:val="36"/>
          <w:szCs w:val="36"/>
        </w:rPr>
        <w:t xml:space="preserve">Text </w:t>
      </w:r>
      <w:proofErr w:type="spellStart"/>
      <w:proofErr w:type="gramStart"/>
      <w:r w:rsidRPr="00755055">
        <w:rPr>
          <w:rFonts w:ascii="Calibri" w:hAnsi="Calibri" w:cs="Calibri"/>
          <w:b/>
          <w:bCs/>
          <w:sz w:val="36"/>
          <w:szCs w:val="36"/>
        </w:rPr>
        <w:t>Stories</w:t>
      </w:r>
      <w:r w:rsidRPr="00755055">
        <w:rPr>
          <w:rFonts w:ascii="Calibri" w:hAnsi="Calibri" w:cs="Calibri"/>
          <w:sz w:val="36"/>
          <w:szCs w:val="36"/>
        </w:rPr>
        <w:t>:Generated</w:t>
      </w:r>
      <w:proofErr w:type="spellEnd"/>
      <w:proofErr w:type="gramEnd"/>
      <w:r w:rsidRPr="00755055">
        <w:rPr>
          <w:rFonts w:ascii="Calibri" w:hAnsi="Calibri" w:cs="Calibri"/>
          <w:sz w:val="36"/>
          <w:szCs w:val="36"/>
        </w:rPr>
        <w:t xml:space="preserve"> by the fine-tuned </w:t>
      </w:r>
      <w:proofErr w:type="spellStart"/>
      <w:r w:rsidRPr="00755055">
        <w:rPr>
          <w:rFonts w:ascii="Calibri" w:hAnsi="Calibri" w:cs="Calibri"/>
          <w:sz w:val="36"/>
          <w:szCs w:val="36"/>
        </w:rPr>
        <w:t>LLaMA</w:t>
      </w:r>
      <w:proofErr w:type="spellEnd"/>
      <w:r w:rsidRPr="00755055">
        <w:rPr>
          <w:rFonts w:ascii="Calibri" w:hAnsi="Calibri" w:cs="Calibri"/>
          <w:sz w:val="36"/>
          <w:szCs w:val="36"/>
        </w:rPr>
        <w:t xml:space="preserve"> 2 model, showcasing coherent and engaging narratives.</w:t>
      </w:r>
    </w:p>
    <w:p w14:paraId="4BEA84A4" w14:textId="1B8BC6AA"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2. </w:t>
      </w:r>
      <w:r w:rsidRPr="00755055">
        <w:rPr>
          <w:rFonts w:ascii="Calibri" w:hAnsi="Calibri" w:cs="Calibri"/>
          <w:b/>
          <w:bCs/>
          <w:sz w:val="36"/>
          <w:szCs w:val="36"/>
        </w:rPr>
        <w:t>Audio Narration</w:t>
      </w:r>
      <w:r w:rsidRPr="00755055">
        <w:rPr>
          <w:rFonts w:ascii="Calibri" w:hAnsi="Calibri" w:cs="Calibri"/>
          <w:sz w:val="36"/>
          <w:szCs w:val="36"/>
        </w:rPr>
        <w:t xml:space="preserve">: Converted from text using the </w:t>
      </w:r>
      <w:proofErr w:type="spellStart"/>
      <w:r w:rsidRPr="00755055">
        <w:rPr>
          <w:rFonts w:ascii="Calibri" w:hAnsi="Calibri" w:cs="Calibri"/>
          <w:sz w:val="36"/>
          <w:szCs w:val="36"/>
        </w:rPr>
        <w:t>gTTS</w:t>
      </w:r>
      <w:proofErr w:type="spellEnd"/>
      <w:r w:rsidRPr="00755055">
        <w:rPr>
          <w:rFonts w:ascii="Calibri" w:hAnsi="Calibri" w:cs="Calibri"/>
          <w:sz w:val="36"/>
          <w:szCs w:val="36"/>
        </w:rPr>
        <w:t xml:space="preserve"> library, providing a vocal rendition of the stories.</w:t>
      </w:r>
    </w:p>
    <w:p w14:paraId="7EEF5833" w14:textId="4492DAED"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3. </w:t>
      </w:r>
      <w:r w:rsidRPr="00755055">
        <w:rPr>
          <w:rFonts w:ascii="Calibri" w:hAnsi="Calibri" w:cs="Calibri"/>
          <w:b/>
          <w:bCs/>
          <w:sz w:val="36"/>
          <w:szCs w:val="36"/>
        </w:rPr>
        <w:t>Visual Representations</w:t>
      </w:r>
      <w:r w:rsidRPr="00755055">
        <w:rPr>
          <w:rFonts w:ascii="Calibri" w:hAnsi="Calibri" w:cs="Calibri"/>
          <w:sz w:val="36"/>
          <w:szCs w:val="36"/>
        </w:rPr>
        <w:t>: Images generated by the Stable Diffusion model, adding a visual dimension to the storytelling.</w:t>
      </w:r>
    </w:p>
    <w:p w14:paraId="3F178773" w14:textId="6EA6A869"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4. </w:t>
      </w:r>
      <w:r w:rsidRPr="00755055">
        <w:rPr>
          <w:rFonts w:ascii="Calibri" w:hAnsi="Calibri" w:cs="Calibri"/>
          <w:b/>
          <w:bCs/>
          <w:sz w:val="36"/>
          <w:szCs w:val="36"/>
        </w:rPr>
        <w:t>Storytelling Videos</w:t>
      </w:r>
      <w:r w:rsidRPr="00755055">
        <w:rPr>
          <w:rFonts w:ascii="Calibri" w:hAnsi="Calibri" w:cs="Calibri"/>
          <w:sz w:val="36"/>
          <w:szCs w:val="36"/>
        </w:rPr>
        <w:t xml:space="preserve">: Integrated videos combining audio and visual elements, created using </w:t>
      </w:r>
      <w:proofErr w:type="spellStart"/>
      <w:r w:rsidRPr="00755055">
        <w:rPr>
          <w:rFonts w:ascii="Calibri" w:hAnsi="Calibri" w:cs="Calibri"/>
          <w:sz w:val="36"/>
          <w:szCs w:val="36"/>
        </w:rPr>
        <w:t>MoviePy</w:t>
      </w:r>
      <w:proofErr w:type="spellEnd"/>
      <w:r w:rsidRPr="00755055">
        <w:rPr>
          <w:rFonts w:ascii="Calibri" w:hAnsi="Calibri" w:cs="Calibri"/>
          <w:sz w:val="36"/>
          <w:szCs w:val="36"/>
        </w:rPr>
        <w:t>.</w:t>
      </w:r>
    </w:p>
    <w:p w14:paraId="04B4286A" w14:textId="77777777" w:rsidR="0025333F" w:rsidRPr="00755055" w:rsidRDefault="0025333F" w:rsidP="0025333F">
      <w:pPr>
        <w:pStyle w:val="Heading2"/>
        <w:rPr>
          <w:rFonts w:ascii="Calibri" w:hAnsi="Calibri" w:cs="Calibri"/>
          <w:sz w:val="36"/>
          <w:szCs w:val="36"/>
        </w:rPr>
      </w:pPr>
    </w:p>
    <w:p w14:paraId="1C293FAD" w14:textId="77777777" w:rsidR="00755055" w:rsidRDefault="00755055" w:rsidP="0025333F">
      <w:pPr>
        <w:pStyle w:val="Heading2"/>
        <w:rPr>
          <w:rFonts w:ascii="Calibri" w:hAnsi="Calibri" w:cs="Calibri"/>
          <w:sz w:val="32"/>
          <w:szCs w:val="32"/>
        </w:rPr>
      </w:pPr>
    </w:p>
    <w:p w14:paraId="4636C845" w14:textId="77777777" w:rsidR="00755055" w:rsidRDefault="00755055" w:rsidP="0025333F">
      <w:pPr>
        <w:pStyle w:val="Heading2"/>
        <w:rPr>
          <w:rFonts w:ascii="Calibri" w:hAnsi="Calibri" w:cs="Calibri"/>
          <w:sz w:val="32"/>
          <w:szCs w:val="32"/>
        </w:rPr>
      </w:pPr>
    </w:p>
    <w:p w14:paraId="2FCB7DEB" w14:textId="77777777" w:rsidR="00755055" w:rsidRDefault="00755055" w:rsidP="0025333F">
      <w:pPr>
        <w:pStyle w:val="Heading2"/>
        <w:rPr>
          <w:rFonts w:ascii="Calibri" w:hAnsi="Calibri" w:cs="Calibri"/>
          <w:sz w:val="32"/>
          <w:szCs w:val="32"/>
        </w:rPr>
      </w:pPr>
    </w:p>
    <w:p w14:paraId="21369147" w14:textId="77777777" w:rsidR="00755055" w:rsidRDefault="00755055" w:rsidP="0025333F">
      <w:pPr>
        <w:pStyle w:val="Heading2"/>
        <w:rPr>
          <w:rFonts w:ascii="Calibri" w:hAnsi="Calibri" w:cs="Calibri"/>
          <w:sz w:val="32"/>
          <w:szCs w:val="32"/>
        </w:rPr>
      </w:pPr>
    </w:p>
    <w:p w14:paraId="76D08C2E" w14:textId="77777777" w:rsidR="00755055" w:rsidRDefault="00755055" w:rsidP="0025333F">
      <w:pPr>
        <w:pStyle w:val="Heading2"/>
        <w:rPr>
          <w:rFonts w:ascii="Calibri" w:hAnsi="Calibri" w:cs="Calibri"/>
          <w:sz w:val="32"/>
          <w:szCs w:val="32"/>
        </w:rPr>
      </w:pPr>
    </w:p>
    <w:p w14:paraId="1BBA52FB" w14:textId="77777777" w:rsidR="00755055" w:rsidRDefault="00755055" w:rsidP="0025333F">
      <w:pPr>
        <w:pStyle w:val="Heading2"/>
        <w:rPr>
          <w:rFonts w:ascii="Calibri" w:hAnsi="Calibri" w:cs="Calibri"/>
          <w:sz w:val="32"/>
          <w:szCs w:val="32"/>
        </w:rPr>
      </w:pPr>
    </w:p>
    <w:p w14:paraId="768072CC" w14:textId="77777777" w:rsidR="00755055" w:rsidRDefault="00755055" w:rsidP="0025333F">
      <w:pPr>
        <w:pStyle w:val="Heading2"/>
        <w:rPr>
          <w:rFonts w:ascii="Calibri" w:hAnsi="Calibri" w:cs="Calibri"/>
          <w:sz w:val="32"/>
          <w:szCs w:val="32"/>
        </w:rPr>
      </w:pPr>
    </w:p>
    <w:p w14:paraId="5B691FBE" w14:textId="77777777" w:rsidR="00755055" w:rsidRDefault="00755055" w:rsidP="0025333F">
      <w:pPr>
        <w:pStyle w:val="Heading2"/>
        <w:rPr>
          <w:rFonts w:ascii="Calibri" w:hAnsi="Calibri" w:cs="Calibri"/>
          <w:sz w:val="32"/>
          <w:szCs w:val="32"/>
        </w:rPr>
      </w:pPr>
    </w:p>
    <w:p w14:paraId="0E7F11A0" w14:textId="38C0E6F5" w:rsidR="0025333F" w:rsidRPr="00755055" w:rsidRDefault="0025333F" w:rsidP="0025333F">
      <w:pPr>
        <w:pStyle w:val="Heading2"/>
        <w:rPr>
          <w:rFonts w:ascii="Arial Black" w:hAnsi="Arial Black" w:cs="Calibri"/>
          <w:sz w:val="32"/>
          <w:szCs w:val="32"/>
        </w:rPr>
      </w:pPr>
      <w:r w:rsidRPr="00755055">
        <w:rPr>
          <w:rFonts w:ascii="Arial Black" w:hAnsi="Arial Black" w:cs="Calibri"/>
          <w:sz w:val="32"/>
          <w:szCs w:val="32"/>
        </w:rPr>
        <w:lastRenderedPageBreak/>
        <w:t>Attached are images showcasing examples of these outputs, highlighting the effectiveness of the integrated AI components.</w:t>
      </w:r>
    </w:p>
    <w:p w14:paraId="3BD3D38F" w14:textId="77777777" w:rsidR="0025333F" w:rsidRPr="0025333F" w:rsidRDefault="0025333F" w:rsidP="0025333F">
      <w:pPr>
        <w:pStyle w:val="Heading2"/>
        <w:rPr>
          <w:rFonts w:ascii="Calibri" w:hAnsi="Calibri" w:cs="Calibri"/>
          <w:sz w:val="32"/>
          <w:szCs w:val="32"/>
        </w:rPr>
      </w:pPr>
    </w:p>
    <w:p w14:paraId="4867E3C6" w14:textId="6CF2DBFC" w:rsidR="0025333F" w:rsidRPr="0025333F" w:rsidRDefault="0025333F" w:rsidP="0025333F">
      <w:pPr>
        <w:pStyle w:val="Heading2"/>
        <w:rPr>
          <w:rFonts w:ascii="Calibri" w:hAnsi="Calibri" w:cs="Calibri"/>
          <w:sz w:val="32"/>
          <w:szCs w:val="32"/>
        </w:rPr>
      </w:pPr>
    </w:p>
    <w:p w14:paraId="549A0011" w14:textId="77777777" w:rsidR="0025333F" w:rsidRDefault="0025333F" w:rsidP="0025333F">
      <w:pPr>
        <w:pStyle w:val="Heading2"/>
        <w:rPr>
          <w:rFonts w:ascii="Calibri" w:hAnsi="Calibri" w:cs="Calibri"/>
          <w:sz w:val="32"/>
          <w:szCs w:val="32"/>
        </w:rPr>
      </w:pPr>
    </w:p>
    <w:p w14:paraId="716FD9DF" w14:textId="77777777" w:rsidR="00755055" w:rsidRDefault="00755055" w:rsidP="0025333F">
      <w:pPr>
        <w:pStyle w:val="Heading2"/>
        <w:rPr>
          <w:rFonts w:ascii="Calibri" w:hAnsi="Calibri" w:cs="Calibri"/>
          <w:sz w:val="32"/>
          <w:szCs w:val="32"/>
        </w:rPr>
      </w:pPr>
    </w:p>
    <w:p w14:paraId="6944D673" w14:textId="77777777" w:rsidR="00755055" w:rsidRDefault="00755055" w:rsidP="0025333F">
      <w:pPr>
        <w:pStyle w:val="Heading2"/>
        <w:rPr>
          <w:rFonts w:ascii="Calibri" w:hAnsi="Calibri" w:cs="Calibri"/>
          <w:sz w:val="32"/>
          <w:szCs w:val="32"/>
        </w:rPr>
      </w:pPr>
    </w:p>
    <w:p w14:paraId="139573E5" w14:textId="77777777" w:rsidR="00755055" w:rsidRDefault="00755055" w:rsidP="0025333F">
      <w:pPr>
        <w:pStyle w:val="Heading2"/>
        <w:rPr>
          <w:rFonts w:ascii="Calibri" w:hAnsi="Calibri" w:cs="Calibri"/>
          <w:sz w:val="32"/>
          <w:szCs w:val="32"/>
        </w:rPr>
      </w:pPr>
    </w:p>
    <w:p w14:paraId="7AD75C5B" w14:textId="77777777" w:rsidR="00755055" w:rsidRDefault="00755055" w:rsidP="0025333F">
      <w:pPr>
        <w:pStyle w:val="Heading2"/>
        <w:rPr>
          <w:rFonts w:ascii="Calibri" w:hAnsi="Calibri" w:cs="Calibri"/>
          <w:sz w:val="32"/>
          <w:szCs w:val="32"/>
        </w:rPr>
      </w:pPr>
    </w:p>
    <w:p w14:paraId="7E104E0C" w14:textId="77777777" w:rsidR="00755055" w:rsidRDefault="00755055" w:rsidP="0025333F">
      <w:pPr>
        <w:pStyle w:val="Heading2"/>
        <w:rPr>
          <w:rFonts w:ascii="Calibri" w:hAnsi="Calibri" w:cs="Calibri"/>
          <w:sz w:val="32"/>
          <w:szCs w:val="32"/>
        </w:rPr>
      </w:pPr>
    </w:p>
    <w:p w14:paraId="59F6CB92" w14:textId="77777777" w:rsidR="00755055" w:rsidRDefault="00755055" w:rsidP="0025333F">
      <w:pPr>
        <w:pStyle w:val="Heading2"/>
        <w:rPr>
          <w:rFonts w:ascii="Calibri" w:hAnsi="Calibri" w:cs="Calibri"/>
          <w:sz w:val="32"/>
          <w:szCs w:val="32"/>
        </w:rPr>
      </w:pPr>
    </w:p>
    <w:p w14:paraId="6B9C0C6E" w14:textId="77777777" w:rsidR="00755055" w:rsidRDefault="00755055" w:rsidP="0025333F">
      <w:pPr>
        <w:pStyle w:val="Heading2"/>
        <w:rPr>
          <w:rFonts w:ascii="Calibri" w:hAnsi="Calibri" w:cs="Calibri"/>
          <w:sz w:val="32"/>
          <w:szCs w:val="32"/>
        </w:rPr>
      </w:pPr>
    </w:p>
    <w:p w14:paraId="7BE8D11F" w14:textId="77777777" w:rsidR="00755055" w:rsidRDefault="00755055" w:rsidP="0025333F">
      <w:pPr>
        <w:pStyle w:val="Heading2"/>
        <w:rPr>
          <w:rFonts w:ascii="Calibri" w:hAnsi="Calibri" w:cs="Calibri"/>
          <w:sz w:val="32"/>
          <w:szCs w:val="32"/>
        </w:rPr>
      </w:pPr>
    </w:p>
    <w:p w14:paraId="29D11465" w14:textId="77777777" w:rsidR="00755055" w:rsidRDefault="00755055" w:rsidP="0025333F">
      <w:pPr>
        <w:pStyle w:val="Heading2"/>
        <w:rPr>
          <w:rFonts w:ascii="Calibri" w:hAnsi="Calibri" w:cs="Calibri"/>
          <w:sz w:val="32"/>
          <w:szCs w:val="32"/>
        </w:rPr>
      </w:pPr>
    </w:p>
    <w:p w14:paraId="37FC9A73" w14:textId="77777777" w:rsidR="00755055" w:rsidRDefault="00755055" w:rsidP="0025333F">
      <w:pPr>
        <w:pStyle w:val="Heading2"/>
        <w:rPr>
          <w:rFonts w:ascii="Calibri" w:hAnsi="Calibri" w:cs="Calibri"/>
          <w:sz w:val="32"/>
          <w:szCs w:val="32"/>
        </w:rPr>
      </w:pPr>
    </w:p>
    <w:p w14:paraId="45DAE2B3" w14:textId="77777777" w:rsidR="00755055" w:rsidRDefault="00755055" w:rsidP="0025333F">
      <w:pPr>
        <w:pStyle w:val="Heading2"/>
        <w:rPr>
          <w:rFonts w:ascii="Calibri" w:hAnsi="Calibri" w:cs="Calibri"/>
          <w:sz w:val="32"/>
          <w:szCs w:val="32"/>
        </w:rPr>
      </w:pPr>
    </w:p>
    <w:p w14:paraId="6B118D1D" w14:textId="77777777" w:rsidR="00755055" w:rsidRDefault="00755055" w:rsidP="0025333F">
      <w:pPr>
        <w:pStyle w:val="Heading2"/>
        <w:rPr>
          <w:rFonts w:ascii="Calibri" w:hAnsi="Calibri" w:cs="Calibri"/>
          <w:sz w:val="32"/>
          <w:szCs w:val="32"/>
        </w:rPr>
      </w:pPr>
    </w:p>
    <w:p w14:paraId="385BFFF7" w14:textId="77777777" w:rsidR="00755055" w:rsidRDefault="00755055" w:rsidP="0025333F">
      <w:pPr>
        <w:pStyle w:val="Heading2"/>
        <w:rPr>
          <w:rFonts w:ascii="Calibri" w:hAnsi="Calibri" w:cs="Calibri"/>
          <w:sz w:val="32"/>
          <w:szCs w:val="32"/>
        </w:rPr>
      </w:pPr>
    </w:p>
    <w:p w14:paraId="4EA35D30" w14:textId="77777777" w:rsidR="00755055" w:rsidRDefault="00755055" w:rsidP="0025333F">
      <w:pPr>
        <w:pStyle w:val="Heading2"/>
        <w:rPr>
          <w:rFonts w:ascii="Calibri" w:hAnsi="Calibri" w:cs="Calibri"/>
          <w:sz w:val="32"/>
          <w:szCs w:val="32"/>
        </w:rPr>
      </w:pPr>
    </w:p>
    <w:p w14:paraId="26256E08" w14:textId="77777777" w:rsidR="00755055" w:rsidRDefault="00755055" w:rsidP="0025333F">
      <w:pPr>
        <w:pStyle w:val="Heading2"/>
        <w:rPr>
          <w:rFonts w:ascii="Calibri" w:hAnsi="Calibri" w:cs="Calibri"/>
          <w:sz w:val="32"/>
          <w:szCs w:val="32"/>
        </w:rPr>
      </w:pPr>
    </w:p>
    <w:p w14:paraId="274CE89F" w14:textId="77777777" w:rsidR="00755055" w:rsidRDefault="00755055" w:rsidP="0025333F">
      <w:pPr>
        <w:pStyle w:val="Heading2"/>
        <w:rPr>
          <w:rFonts w:ascii="Calibri" w:hAnsi="Calibri" w:cs="Calibri"/>
          <w:sz w:val="32"/>
          <w:szCs w:val="32"/>
        </w:rPr>
      </w:pPr>
    </w:p>
    <w:p w14:paraId="1EC160D1" w14:textId="77777777" w:rsidR="00755055" w:rsidRDefault="00755055" w:rsidP="0025333F">
      <w:pPr>
        <w:pStyle w:val="Heading2"/>
        <w:rPr>
          <w:rFonts w:ascii="Calibri" w:hAnsi="Calibri" w:cs="Calibri"/>
          <w:sz w:val="32"/>
          <w:szCs w:val="32"/>
        </w:rPr>
      </w:pPr>
    </w:p>
    <w:p w14:paraId="0E6F5C5E" w14:textId="77777777" w:rsidR="00755055" w:rsidRDefault="00755055" w:rsidP="0025333F">
      <w:pPr>
        <w:pStyle w:val="Heading2"/>
        <w:rPr>
          <w:rFonts w:ascii="Calibri" w:hAnsi="Calibri" w:cs="Calibri"/>
          <w:sz w:val="32"/>
          <w:szCs w:val="32"/>
        </w:rPr>
      </w:pPr>
    </w:p>
    <w:p w14:paraId="33015D8D" w14:textId="6BA440B1" w:rsidR="0025333F" w:rsidRPr="00755055" w:rsidRDefault="0025333F" w:rsidP="0025333F">
      <w:pPr>
        <w:pStyle w:val="Heading2"/>
        <w:rPr>
          <w:rFonts w:ascii="Arial Black" w:hAnsi="Arial Black" w:cs="Calibri"/>
          <w:sz w:val="40"/>
          <w:szCs w:val="40"/>
        </w:rPr>
      </w:pPr>
      <w:r w:rsidRPr="00755055">
        <w:rPr>
          <w:rFonts w:ascii="Arial Black" w:hAnsi="Arial Black" w:cs="Calibri"/>
          <w:sz w:val="40"/>
          <w:szCs w:val="40"/>
        </w:rPr>
        <w:t>Work Distribution:</w:t>
      </w:r>
    </w:p>
    <w:p w14:paraId="566EA7BD" w14:textId="5B29486C"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xml:space="preserve">- </w:t>
      </w:r>
      <w:proofErr w:type="spellStart"/>
      <w:r w:rsidRPr="0025333F">
        <w:rPr>
          <w:rFonts w:ascii="Calibri" w:hAnsi="Calibri" w:cs="Calibri"/>
          <w:sz w:val="32"/>
          <w:szCs w:val="32"/>
        </w:rPr>
        <w:t>Priyanshu</w:t>
      </w:r>
      <w:proofErr w:type="spellEnd"/>
      <w:r w:rsidRPr="0025333F">
        <w:rPr>
          <w:rFonts w:ascii="Calibri" w:hAnsi="Calibri" w:cs="Calibri"/>
          <w:sz w:val="32"/>
          <w:szCs w:val="32"/>
        </w:rPr>
        <w:t xml:space="preserve"> Mishra: Focused on dataset selection and preprocessing the data to match the required format for fine-tuning.</w:t>
      </w:r>
    </w:p>
    <w:p w14:paraId="6E25DC5E" w14:textId="694E6F20"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Kulkarni Atharva: Led the fine-tuning of the model and designed the overall pipeline for converting text stories into multimedia outputs.</w:t>
      </w:r>
    </w:p>
    <w:p w14:paraId="7B5FEFCE" w14:textId="77777777" w:rsidR="00755055" w:rsidRDefault="00755055" w:rsidP="0025333F">
      <w:pPr>
        <w:pStyle w:val="Heading2"/>
        <w:rPr>
          <w:rFonts w:ascii="Calibri" w:hAnsi="Calibri" w:cs="Calibri"/>
          <w:sz w:val="32"/>
          <w:szCs w:val="32"/>
        </w:rPr>
      </w:pPr>
    </w:p>
    <w:p w14:paraId="140AD714" w14:textId="2E5E86A3" w:rsidR="0025333F" w:rsidRPr="00755055" w:rsidRDefault="0025333F" w:rsidP="0025333F">
      <w:pPr>
        <w:pStyle w:val="Heading2"/>
        <w:rPr>
          <w:rFonts w:ascii="Arial Black" w:hAnsi="Arial Black" w:cs="Calibri"/>
          <w:sz w:val="40"/>
          <w:szCs w:val="40"/>
        </w:rPr>
      </w:pPr>
      <w:r w:rsidRPr="00755055">
        <w:rPr>
          <w:rFonts w:ascii="Arial Black" w:hAnsi="Arial Black" w:cs="Calibri"/>
          <w:sz w:val="40"/>
          <w:szCs w:val="40"/>
        </w:rPr>
        <w:t>Conclusion:</w:t>
      </w:r>
    </w:p>
    <w:p w14:paraId="7EE9C3A0"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The </w:t>
      </w:r>
      <w:proofErr w:type="spellStart"/>
      <w:r w:rsidRPr="00755055">
        <w:rPr>
          <w:rFonts w:ascii="Calibri" w:hAnsi="Calibri" w:cs="Calibri"/>
          <w:sz w:val="36"/>
          <w:szCs w:val="36"/>
        </w:rPr>
        <w:t>StoryForge</w:t>
      </w:r>
      <w:proofErr w:type="spellEnd"/>
      <w:r w:rsidRPr="00755055">
        <w:rPr>
          <w:rFonts w:ascii="Calibri" w:hAnsi="Calibri" w:cs="Calibri"/>
          <w:sz w:val="36"/>
          <w:szCs w:val="36"/>
        </w:rPr>
        <w:t xml:space="preserve"> project successfully integrates advanced AI techniques to create a comprehensive and immersive storytelling system. By fine-tuning the </w:t>
      </w:r>
      <w:proofErr w:type="spellStart"/>
      <w:r w:rsidRPr="00755055">
        <w:rPr>
          <w:rFonts w:ascii="Calibri" w:hAnsi="Calibri" w:cs="Calibri"/>
          <w:sz w:val="36"/>
          <w:szCs w:val="36"/>
        </w:rPr>
        <w:t>LLaMA</w:t>
      </w:r>
      <w:proofErr w:type="spellEnd"/>
      <w:r w:rsidRPr="00755055">
        <w:rPr>
          <w:rFonts w:ascii="Calibri" w:hAnsi="Calibri" w:cs="Calibri"/>
          <w:sz w:val="36"/>
          <w:szCs w:val="36"/>
        </w:rPr>
        <w:t xml:space="preserve"> 2 model on a diverse dataset of writing prompts, we enabled the generation of high-quality stories. The additional integration of text-to-speech and image generation models further enriched the storytelling experience, culminating in complete multimedia stories. This project demonstrates the potential for AI in creative and entertainment applications, providing a foundation for future enhancements and innovations.</w:t>
      </w:r>
    </w:p>
    <w:p w14:paraId="6902CC28" w14:textId="77777777" w:rsidR="0025333F" w:rsidRPr="00755055" w:rsidRDefault="0025333F" w:rsidP="0025333F">
      <w:pPr>
        <w:pStyle w:val="Heading2"/>
        <w:rPr>
          <w:rFonts w:ascii="Calibri" w:hAnsi="Calibri" w:cs="Calibri"/>
          <w:sz w:val="36"/>
          <w:szCs w:val="36"/>
        </w:rPr>
      </w:pPr>
    </w:p>
    <w:p w14:paraId="2B5EFE43"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Future work could involve:</w:t>
      </w:r>
    </w:p>
    <w:p w14:paraId="764D211C"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Further refining the model’s storytelling capabilities to enhance narrative depth and coherence.</w:t>
      </w:r>
    </w:p>
    <w:p w14:paraId="07FC2809"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Improving the quality and relevance of generated images.</w:t>
      </w:r>
    </w:p>
    <w:p w14:paraId="6FDB6D0C" w14:textId="6F98944B" w:rsidR="00364B7B" w:rsidRPr="00755055" w:rsidRDefault="0025333F" w:rsidP="0025333F">
      <w:pPr>
        <w:pStyle w:val="Heading2"/>
        <w:rPr>
          <w:rFonts w:ascii="Calibri" w:hAnsi="Calibri" w:cs="Calibri"/>
          <w:sz w:val="36"/>
          <w:szCs w:val="36"/>
        </w:rPr>
      </w:pPr>
      <w:r w:rsidRPr="00755055">
        <w:rPr>
          <w:rFonts w:ascii="Calibri" w:hAnsi="Calibri" w:cs="Calibri"/>
          <w:sz w:val="36"/>
          <w:szCs w:val="36"/>
        </w:rPr>
        <w:t>- Enhancing the synchronization and overall quality of the text-to-video pipeline for a more seamless and immersive storytelling experience.</w:t>
      </w:r>
    </w:p>
    <w:sectPr w:rsidR="00364B7B" w:rsidRPr="00755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73A"/>
    <w:multiLevelType w:val="hybridMultilevel"/>
    <w:tmpl w:val="C9404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944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3F"/>
    <w:rsid w:val="00193BCA"/>
    <w:rsid w:val="0025333F"/>
    <w:rsid w:val="00364B7B"/>
    <w:rsid w:val="0038157B"/>
    <w:rsid w:val="00755055"/>
    <w:rsid w:val="00A333E2"/>
    <w:rsid w:val="00BB3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C0BA"/>
  <w15:chartTrackingRefBased/>
  <w15:docId w15:val="{82D4B058-F397-4BBD-847A-CFD33C12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3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3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333F"/>
    <w:rPr>
      <w:color w:val="0563C1" w:themeColor="hyperlink"/>
      <w:u w:val="single"/>
    </w:rPr>
  </w:style>
  <w:style w:type="character" w:styleId="UnresolvedMention">
    <w:name w:val="Unresolved Mention"/>
    <w:basedOn w:val="DefaultParagraphFont"/>
    <w:uiPriority w:val="99"/>
    <w:semiHidden/>
    <w:unhideWhenUsed/>
    <w:rsid w:val="00253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NousResearch/Llama-2-7b-chat-hf" TargetMode="External"/><Relationship Id="rId5" Type="http://schemas.openxmlformats.org/officeDocument/2006/relationships/hyperlink" Target="https://www.kaggle.com/datasets/ratthachat/writing-prom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MISHRA</dc:creator>
  <cp:keywords/>
  <dc:description/>
  <cp:lastModifiedBy>PRIYANSHU MISHRA</cp:lastModifiedBy>
  <cp:revision>2</cp:revision>
  <dcterms:created xsi:type="dcterms:W3CDTF">2024-06-30T17:06:00Z</dcterms:created>
  <dcterms:modified xsi:type="dcterms:W3CDTF">2024-06-30T17:06:00Z</dcterms:modified>
</cp:coreProperties>
</file>