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1C07F" w14:textId="77777777" w:rsidR="00B77926" w:rsidRPr="00B77926" w:rsidRDefault="00B77926" w:rsidP="00B77926">
      <w:pPr>
        <w:jc w:val="center"/>
        <w:rPr>
          <w:rFonts w:ascii="Open Sans" w:eastAsia="Open Sans" w:hAnsi="Open Sans" w:cs="Open Sans"/>
          <w:b/>
          <w:color w:val="3F3F3F"/>
          <w:sz w:val="36"/>
          <w:szCs w:val="36"/>
          <w:u w:val="single"/>
        </w:rPr>
      </w:pPr>
      <w:r w:rsidRPr="00B77926">
        <w:rPr>
          <w:rFonts w:ascii="Open Sans" w:eastAsia="Open Sans" w:hAnsi="Open Sans" w:cs="Open Sans"/>
          <w:b/>
          <w:bCs/>
          <w:color w:val="3F3F3F"/>
          <w:sz w:val="36"/>
          <w:szCs w:val="36"/>
          <w:u w:val="single"/>
        </w:rPr>
        <w:t>E-commerce Website for Sporty Shoes</w:t>
      </w:r>
    </w:p>
    <w:p w14:paraId="6F72AD4A" w14:textId="77777777" w:rsidR="00356ED0" w:rsidRDefault="00356ED0" w:rsidP="009861D5">
      <w:pPr>
        <w:rPr>
          <w:rFonts w:ascii="Open Sans" w:eastAsia="Open Sans" w:hAnsi="Open Sans" w:cs="Open Sans"/>
          <w:b/>
          <w:color w:val="3F3F3F"/>
          <w:sz w:val="36"/>
          <w:szCs w:val="36"/>
          <w:u w:val="single"/>
        </w:rPr>
      </w:pPr>
    </w:p>
    <w:p w14:paraId="09FEDA66" w14:textId="035E92EE" w:rsidR="009861D5" w:rsidRPr="008B4D68" w:rsidRDefault="009861D5" w:rsidP="009861D5">
      <w:pPr>
        <w:rPr>
          <w:rFonts w:ascii="Open Sans" w:eastAsia="Open Sans" w:hAnsi="Open Sans" w:cs="Open Sans"/>
          <w:noProof/>
          <w:color w:val="3F3F3F"/>
        </w:rPr>
      </w:pPr>
      <w:r w:rsidRPr="008B4D68">
        <w:rPr>
          <w:rFonts w:ascii="Open Sans" w:eastAsia="Open Sans" w:hAnsi="Open Sans" w:cs="Open Sans"/>
          <w:noProof/>
          <w:color w:val="3F3F3F"/>
        </w:rPr>
        <w:t xml:space="preserve">This document contains sections for: </w:t>
      </w:r>
    </w:p>
    <w:p w14:paraId="110D2611" w14:textId="172A7543" w:rsidR="009861D5" w:rsidRPr="008B4D68" w:rsidRDefault="00B10F6E" w:rsidP="009861D5">
      <w:pPr>
        <w:numPr>
          <w:ilvl w:val="0"/>
          <w:numId w:val="1"/>
        </w:numPr>
        <w:spacing w:line="256" w:lineRule="auto"/>
        <w:rPr>
          <w:rFonts w:ascii="Open Sans" w:eastAsia="Open Sans" w:hAnsi="Open Sans" w:cs="Open Sans"/>
          <w:noProof/>
          <w:color w:val="3F3F3F"/>
        </w:rPr>
      </w:pPr>
      <w:r w:rsidRPr="008B4D68">
        <w:rPr>
          <w:rFonts w:ascii="Open Sans" w:hAnsi="Open Sans" w:cs="Open Sans"/>
          <w:noProof/>
          <w:color w:val="3F3F3F"/>
        </w:rPr>
        <w:t>Description</w:t>
      </w:r>
    </w:p>
    <w:p w14:paraId="6175CB39" w14:textId="286A3E5E" w:rsidR="00C0301D" w:rsidRPr="008B4D68" w:rsidRDefault="000C0FF2" w:rsidP="00C0301D">
      <w:pPr>
        <w:numPr>
          <w:ilvl w:val="0"/>
          <w:numId w:val="1"/>
        </w:numPr>
        <w:spacing w:line="256" w:lineRule="auto"/>
        <w:rPr>
          <w:rFonts w:ascii="Open Sans" w:eastAsia="Open Sans" w:hAnsi="Open Sans" w:cs="Open Sans"/>
          <w:noProof/>
          <w:color w:val="3F3F3F"/>
        </w:rPr>
      </w:pPr>
      <w:hyperlink w:anchor="Core_concepts" w:history="1">
        <w:r w:rsidR="009861D5" w:rsidRPr="008B4D68">
          <w:rPr>
            <w:rFonts w:ascii="Open Sans" w:hAnsi="Open Sans" w:cs="Open Sans"/>
            <w:noProof/>
            <w:color w:val="3F3F3F"/>
          </w:rPr>
          <w:t>Core con</w:t>
        </w:r>
        <w:r w:rsidR="009861D5" w:rsidRPr="008B4D68">
          <w:rPr>
            <w:rFonts w:ascii="Open Sans" w:hAnsi="Open Sans" w:cs="Open Sans"/>
            <w:noProof/>
            <w:color w:val="3F3F3F"/>
          </w:rPr>
          <w:t>c</w:t>
        </w:r>
        <w:r w:rsidR="009861D5" w:rsidRPr="008B4D68">
          <w:rPr>
            <w:rFonts w:ascii="Open Sans" w:hAnsi="Open Sans" w:cs="Open Sans"/>
            <w:noProof/>
            <w:color w:val="3F3F3F"/>
          </w:rPr>
          <w:t>epts used in project</w:t>
        </w:r>
      </w:hyperlink>
    </w:p>
    <w:p w14:paraId="26EBC003" w14:textId="77777777" w:rsidR="009861D5" w:rsidRPr="008B4D68" w:rsidRDefault="000C0FF2" w:rsidP="009861D5">
      <w:pPr>
        <w:numPr>
          <w:ilvl w:val="0"/>
          <w:numId w:val="1"/>
        </w:numPr>
        <w:spacing w:line="256" w:lineRule="auto"/>
        <w:rPr>
          <w:rFonts w:ascii="Open Sans" w:eastAsia="Open Sans" w:hAnsi="Open Sans" w:cs="Open Sans"/>
          <w:noProof/>
          <w:color w:val="3F3F3F"/>
        </w:rPr>
      </w:pPr>
      <w:hyperlink w:anchor="Flow" w:history="1">
        <w:r w:rsidR="009861D5" w:rsidRPr="008B4D68">
          <w:rPr>
            <w:rFonts w:ascii="Open Sans" w:hAnsi="Open Sans" w:cs="Open Sans"/>
            <w:noProof/>
            <w:color w:val="3F3F3F"/>
          </w:rPr>
          <w:t>Flow of the Application</w:t>
        </w:r>
      </w:hyperlink>
      <w:r w:rsidR="009861D5" w:rsidRPr="008B4D68">
        <w:rPr>
          <w:rFonts w:ascii="Open Sans" w:eastAsia="Open Sans" w:hAnsi="Open Sans" w:cs="Open Sans"/>
          <w:noProof/>
          <w:color w:val="3F3F3F"/>
        </w:rPr>
        <w:t>.</w:t>
      </w:r>
    </w:p>
    <w:p w14:paraId="224BB242" w14:textId="77777777" w:rsidR="004C4C70" w:rsidRPr="004C4C70" w:rsidRDefault="004C4C70" w:rsidP="004C4C70">
      <w:pPr>
        <w:pStyle w:val="ListParagraph"/>
        <w:numPr>
          <w:ilvl w:val="0"/>
          <w:numId w:val="1"/>
        </w:numPr>
      </w:pPr>
      <w:r w:rsidRPr="004C4C70">
        <w:rPr>
          <w:rFonts w:ascii="Open Sans" w:hAnsi="Open Sans" w:cs="Open Sans"/>
          <w:noProof/>
          <w:color w:val="3F3F3F"/>
        </w:rPr>
        <w:t>Unique Selling Points of the Application</w:t>
      </w:r>
    </w:p>
    <w:p w14:paraId="4B5369C2" w14:textId="3A5969A1" w:rsidR="009861D5" w:rsidRPr="008B4D68" w:rsidRDefault="009861D5" w:rsidP="009861D5">
      <w:pPr>
        <w:spacing w:line="256" w:lineRule="auto"/>
        <w:rPr>
          <w:rFonts w:ascii="Open Sans" w:eastAsia="Open Sans" w:hAnsi="Open Sans" w:cs="Open Sans"/>
          <w:noProof/>
          <w:color w:val="3F3F3F"/>
        </w:rPr>
      </w:pPr>
      <w:r w:rsidRPr="008B4D68">
        <w:rPr>
          <w:rFonts w:ascii="Open Sans" w:eastAsia="Open Sans" w:hAnsi="Open Sans" w:cs="Open Sans"/>
          <w:noProof/>
          <w:color w:val="3F3F3F"/>
        </w:rPr>
        <w:t xml:space="preserve">The code for this project is hosted at </w:t>
      </w:r>
      <w:r w:rsidR="00B77926" w:rsidRPr="008B4D68">
        <w:rPr>
          <w:rFonts w:ascii="Open Sans" w:eastAsia="Open Sans" w:hAnsi="Open Sans" w:cs="Open Sans"/>
          <w:noProof/>
          <w:color w:val="3F3F3F"/>
        </w:rPr>
        <w:t>https://github.com/kulkarnipradnyas/sportyShoes</w:t>
      </w:r>
    </w:p>
    <w:p w14:paraId="1CEB540D" w14:textId="54AF2979" w:rsidR="004C5579" w:rsidRPr="00A92339" w:rsidRDefault="009861D5" w:rsidP="009861D5">
      <w:pPr>
        <w:rPr>
          <w:rFonts w:ascii="Arial" w:eastAsia="Open Sans" w:hAnsi="Arial" w:cs="Arial"/>
          <w:color w:val="3F3F3F"/>
        </w:rPr>
      </w:pPr>
      <w:r w:rsidRPr="008B4D68">
        <w:rPr>
          <w:rFonts w:ascii="Open Sans" w:eastAsia="Open Sans" w:hAnsi="Open Sans" w:cs="Open Sans"/>
          <w:noProof/>
          <w:color w:val="3F3F3F"/>
        </w:rPr>
        <w:t>The project is developed by</w:t>
      </w:r>
      <w:r w:rsidRPr="00A92339">
        <w:rPr>
          <w:rFonts w:ascii="Arial" w:eastAsia="Open Sans" w:hAnsi="Arial" w:cs="Arial"/>
          <w:color w:val="3F3F3F"/>
        </w:rPr>
        <w:t xml:space="preserve"> </w:t>
      </w:r>
      <w:r w:rsidRPr="00A92339">
        <w:rPr>
          <w:rFonts w:ascii="Arial" w:eastAsia="Open Sans" w:hAnsi="Arial" w:cs="Arial"/>
          <w:b/>
          <w:bCs/>
          <w:color w:val="3F3F3F"/>
        </w:rPr>
        <w:t>Pradnya Kulkarni</w:t>
      </w:r>
      <w:r w:rsidR="00C41AAE" w:rsidRPr="00A92339">
        <w:rPr>
          <w:rFonts w:ascii="Arial" w:eastAsia="Open Sans" w:hAnsi="Arial" w:cs="Arial"/>
          <w:b/>
          <w:bCs/>
          <w:color w:val="3F3F3F"/>
        </w:rPr>
        <w:t>.</w:t>
      </w:r>
    </w:p>
    <w:p w14:paraId="5ED6F34D" w14:textId="7740C3D6" w:rsidR="00C41AAE" w:rsidRDefault="00C41AAE" w:rsidP="009861D5">
      <w:pPr>
        <w:rPr>
          <w:rFonts w:ascii="Open Sans" w:eastAsia="Open Sans" w:hAnsi="Open Sans" w:cs="Open Sans"/>
          <w:color w:val="3F3F3F"/>
        </w:rPr>
      </w:pPr>
    </w:p>
    <w:p w14:paraId="72620B8B" w14:textId="0E8FCE2D" w:rsidR="00B10F6E" w:rsidRDefault="00B10F6E" w:rsidP="00B10F6E">
      <w:pPr>
        <w:pStyle w:val="Heading2"/>
      </w:pPr>
      <w:r>
        <w:t>Description</w:t>
      </w:r>
    </w:p>
    <w:p w14:paraId="0572B007" w14:textId="2952DD59" w:rsidR="00B77926" w:rsidRPr="00A92339" w:rsidRDefault="00B77926" w:rsidP="00A92339">
      <w:pPr>
        <w:rPr>
          <w:rFonts w:ascii="Open Sans" w:eastAsia="Open Sans" w:hAnsi="Open Sans" w:cs="Open Sans"/>
          <w:noProof/>
          <w:color w:val="3F3F3F"/>
        </w:rPr>
      </w:pPr>
      <w:bookmarkStart w:id="0" w:name="Core_concepts"/>
      <w:r w:rsidRPr="00A92339">
        <w:rPr>
          <w:rFonts w:ascii="Open Sans" w:eastAsia="Open Sans" w:hAnsi="Open Sans" w:cs="Open Sans"/>
          <w:noProof/>
          <w:color w:val="3F3F3F"/>
        </w:rPr>
        <w:t>Sporty Shoes is a company that manufactures and sells sports shoes. They have a walk-in store, and now, they wish to launch their ecommerce portal sportyshoes.com.</w:t>
      </w:r>
      <w:r w:rsidR="00A92339" w:rsidRPr="00A92339">
        <w:rPr>
          <w:rFonts w:ascii="Open Sans" w:eastAsia="Open Sans" w:hAnsi="Open Sans" w:cs="Open Sans"/>
          <w:noProof/>
          <w:color w:val="3F3F3F"/>
        </w:rPr>
        <w:t xml:space="preserve"> </w:t>
      </w:r>
      <w:r w:rsidRPr="00A92339">
        <w:rPr>
          <w:rFonts w:ascii="Open Sans" w:eastAsia="Open Sans" w:hAnsi="Open Sans" w:cs="Open Sans"/>
          <w:noProof/>
          <w:color w:val="3F3F3F"/>
        </w:rPr>
        <w:t xml:space="preserve">You’re asked to develop a prototype of the application. It will be then presented to the relevant stakeholders for budget approval. Your manager has set up a meeting where you’re asked to do the following: </w:t>
      </w:r>
    </w:p>
    <w:p w14:paraId="425A102D" w14:textId="39657CD4" w:rsidR="00B77926" w:rsidRPr="00A92339" w:rsidRDefault="00B77926" w:rsidP="00A92339">
      <w:pPr>
        <w:rPr>
          <w:rFonts w:ascii="Open Sans" w:eastAsia="Open Sans" w:hAnsi="Open Sans" w:cs="Open Sans"/>
          <w:noProof/>
          <w:color w:val="3F3F3F"/>
        </w:rPr>
      </w:pPr>
      <w:r w:rsidRPr="00A92339">
        <w:rPr>
          <w:rFonts w:ascii="Arial" w:eastAsia="Open Sans" w:hAnsi="Arial" w:cs="Arial"/>
          <w:noProof/>
          <w:color w:val="3F3F3F"/>
        </w:rPr>
        <w:t>●</w:t>
      </w:r>
      <w:r w:rsidRPr="00A92339">
        <w:rPr>
          <w:rFonts w:ascii="Open Sans" w:eastAsia="Open Sans" w:hAnsi="Open Sans" w:cs="Open Sans"/>
          <w:noProof/>
          <w:color w:val="3F3F3F"/>
        </w:rPr>
        <w:t xml:space="preserve"> Presenting the specification document which has the product’s capabilities, appearance, and user interactions</w:t>
      </w:r>
    </w:p>
    <w:p w14:paraId="142B698A" w14:textId="77777777" w:rsidR="00B77926" w:rsidRPr="00A92339" w:rsidRDefault="00B77926" w:rsidP="00A92339">
      <w:pPr>
        <w:rPr>
          <w:rFonts w:ascii="Open Sans" w:eastAsia="Open Sans" w:hAnsi="Open Sans" w:cs="Open Sans"/>
          <w:noProof/>
          <w:color w:val="3F3F3F"/>
        </w:rPr>
      </w:pPr>
      <w:r w:rsidRPr="00A92339">
        <w:rPr>
          <w:rFonts w:ascii="Arial" w:eastAsia="Open Sans" w:hAnsi="Arial" w:cs="Arial"/>
          <w:noProof/>
          <w:color w:val="3F3F3F"/>
        </w:rPr>
        <w:t>●</w:t>
      </w:r>
      <w:r w:rsidRPr="00A92339">
        <w:rPr>
          <w:rFonts w:ascii="Open Sans" w:eastAsia="Open Sans" w:hAnsi="Open Sans" w:cs="Open Sans"/>
          <w:noProof/>
          <w:color w:val="3F3F3F"/>
        </w:rPr>
        <w:t xml:space="preserve"> Setting up Git and GitHub account to store and track your enhancements of the prototype </w:t>
      </w:r>
    </w:p>
    <w:p w14:paraId="607C88C8" w14:textId="77777777" w:rsidR="00B77926" w:rsidRPr="00A92339" w:rsidRDefault="00B77926" w:rsidP="00A92339">
      <w:pPr>
        <w:rPr>
          <w:rFonts w:ascii="Open Sans" w:eastAsia="Open Sans" w:hAnsi="Open Sans" w:cs="Open Sans"/>
          <w:noProof/>
          <w:color w:val="3F3F3F"/>
        </w:rPr>
      </w:pPr>
      <w:r w:rsidRPr="00A92339">
        <w:rPr>
          <w:rFonts w:ascii="Arial" w:eastAsia="Open Sans" w:hAnsi="Arial" w:cs="Arial"/>
          <w:noProof/>
          <w:color w:val="3F3F3F"/>
        </w:rPr>
        <w:t>●</w:t>
      </w:r>
      <w:r w:rsidRPr="00A92339">
        <w:rPr>
          <w:rFonts w:ascii="Open Sans" w:eastAsia="Open Sans" w:hAnsi="Open Sans" w:cs="Open Sans"/>
          <w:noProof/>
          <w:color w:val="3F3F3F"/>
        </w:rPr>
        <w:t xml:space="preserve"> Explaining the Java concepts used in the project </w:t>
      </w:r>
    </w:p>
    <w:p w14:paraId="24983C98" w14:textId="77777777" w:rsidR="00B77926" w:rsidRPr="00A92339" w:rsidRDefault="00B77926" w:rsidP="00A92339">
      <w:pPr>
        <w:rPr>
          <w:rFonts w:ascii="Open Sans" w:eastAsia="Open Sans" w:hAnsi="Open Sans" w:cs="Open Sans"/>
          <w:noProof/>
          <w:color w:val="3F3F3F"/>
        </w:rPr>
      </w:pPr>
      <w:r w:rsidRPr="00A92339">
        <w:rPr>
          <w:rFonts w:ascii="Arial" w:eastAsia="Open Sans" w:hAnsi="Arial" w:cs="Arial"/>
          <w:noProof/>
          <w:color w:val="3F3F3F"/>
        </w:rPr>
        <w:t>●</w:t>
      </w:r>
      <w:r w:rsidRPr="00A92339">
        <w:rPr>
          <w:rFonts w:ascii="Open Sans" w:eastAsia="Open Sans" w:hAnsi="Open Sans" w:cs="Open Sans"/>
          <w:noProof/>
          <w:color w:val="3F3F3F"/>
        </w:rPr>
        <w:t xml:space="preserve"> Discussing the generic features of the product:</w:t>
      </w:r>
    </w:p>
    <w:p w14:paraId="711F9795" w14:textId="1D08AD59" w:rsidR="00B77926" w:rsidRPr="00B77926" w:rsidRDefault="00B77926" w:rsidP="00A92339">
      <w:pPr>
        <w:rPr>
          <w:rFonts w:ascii="Open Sans" w:eastAsia="Open Sans" w:hAnsi="Open Sans" w:cs="Open Sans"/>
          <w:noProof/>
          <w:color w:val="3F3F3F"/>
        </w:rPr>
      </w:pPr>
      <w:r w:rsidRPr="00A92339">
        <w:rPr>
          <w:rFonts w:ascii="Arial" w:eastAsia="Open Sans" w:hAnsi="Arial" w:cs="Arial"/>
          <w:noProof/>
          <w:color w:val="3F3F3F"/>
        </w:rPr>
        <w:t>●</w:t>
      </w:r>
      <w:r w:rsidRPr="00A92339">
        <w:rPr>
          <w:rFonts w:ascii="Open Sans" w:eastAsia="Open Sans" w:hAnsi="Open Sans" w:cs="Open Sans"/>
          <w:noProof/>
          <w:color w:val="3F3F3F"/>
        </w:rPr>
        <w:t xml:space="preserve"> There will be an admin to manage the website. An administrator login will be required to access the admin page. </w:t>
      </w:r>
    </w:p>
    <w:p w14:paraId="64071BDA" w14:textId="77777777" w:rsidR="00B77926" w:rsidRPr="00A92339" w:rsidRDefault="00B77926" w:rsidP="00A92339">
      <w:pPr>
        <w:rPr>
          <w:rFonts w:ascii="Open Sans" w:eastAsia="Open Sans" w:hAnsi="Open Sans" w:cs="Open Sans"/>
          <w:b/>
          <w:bCs/>
          <w:noProof/>
          <w:color w:val="3F3F3F"/>
        </w:rPr>
      </w:pPr>
      <w:r w:rsidRPr="00A92339">
        <w:rPr>
          <w:rFonts w:ascii="Open Sans" w:eastAsia="Open Sans" w:hAnsi="Open Sans" w:cs="Open Sans"/>
          <w:b/>
          <w:bCs/>
          <w:noProof/>
          <w:color w:val="3F3F3F"/>
        </w:rPr>
        <w:t>The admin should be able to change his password if he wants, he should be able to:</w:t>
      </w:r>
    </w:p>
    <w:p w14:paraId="7FC45A2D" w14:textId="77777777" w:rsidR="00B77926" w:rsidRPr="00A92339" w:rsidRDefault="00B77926" w:rsidP="00A92339">
      <w:pPr>
        <w:rPr>
          <w:rFonts w:ascii="Open Sans" w:eastAsia="Open Sans" w:hAnsi="Open Sans" w:cs="Open Sans"/>
          <w:noProof/>
          <w:color w:val="3F3F3F"/>
        </w:rPr>
      </w:pPr>
    </w:p>
    <w:p w14:paraId="2AC46457" w14:textId="77777777" w:rsidR="00B77926" w:rsidRPr="00A92339" w:rsidRDefault="00B77926" w:rsidP="00A92339">
      <w:pPr>
        <w:rPr>
          <w:rFonts w:ascii="Open Sans" w:eastAsia="Open Sans" w:hAnsi="Open Sans" w:cs="Open Sans"/>
          <w:noProof/>
          <w:color w:val="3F3F3F"/>
        </w:rPr>
      </w:pPr>
      <w:r w:rsidRPr="00A92339">
        <w:rPr>
          <w:rFonts w:ascii="Arial" w:eastAsia="Open Sans" w:hAnsi="Arial" w:cs="Arial"/>
          <w:noProof/>
          <w:color w:val="3F3F3F"/>
        </w:rPr>
        <w:t>●</w:t>
      </w:r>
      <w:r w:rsidRPr="00A92339">
        <w:rPr>
          <w:rFonts w:ascii="Open Sans" w:eastAsia="Open Sans" w:hAnsi="Open Sans" w:cs="Open Sans"/>
          <w:noProof/>
          <w:color w:val="3F3F3F"/>
        </w:rPr>
        <w:t xml:space="preserve"> Manage the products in the store including categorizing them</w:t>
      </w:r>
    </w:p>
    <w:p w14:paraId="4B4A17F9" w14:textId="77777777" w:rsidR="00B77926" w:rsidRPr="00A92339" w:rsidRDefault="00B77926" w:rsidP="00A92339">
      <w:pPr>
        <w:rPr>
          <w:rFonts w:ascii="Open Sans" w:eastAsia="Open Sans" w:hAnsi="Open Sans" w:cs="Open Sans"/>
          <w:noProof/>
          <w:color w:val="3F3F3F"/>
        </w:rPr>
      </w:pPr>
      <w:r w:rsidRPr="00A92339">
        <w:rPr>
          <w:rFonts w:ascii="Arial" w:eastAsia="Open Sans" w:hAnsi="Arial" w:cs="Arial"/>
          <w:noProof/>
          <w:color w:val="3F3F3F"/>
        </w:rPr>
        <w:t>●</w:t>
      </w:r>
      <w:r w:rsidRPr="00A92339">
        <w:rPr>
          <w:rFonts w:ascii="Open Sans" w:eastAsia="Open Sans" w:hAnsi="Open Sans" w:cs="Open Sans"/>
          <w:noProof/>
          <w:color w:val="3F3F3F"/>
        </w:rPr>
        <w:t xml:space="preserve"> Browse the list of users who have signed up and be able to search users</w:t>
      </w:r>
    </w:p>
    <w:p w14:paraId="6F43F486" w14:textId="77777777" w:rsidR="00A92339" w:rsidRPr="00A92339" w:rsidRDefault="00B77926" w:rsidP="00A92339">
      <w:pPr>
        <w:rPr>
          <w:rFonts w:ascii="Open Sans" w:eastAsia="Open Sans" w:hAnsi="Open Sans" w:cs="Open Sans"/>
          <w:noProof/>
          <w:color w:val="3F3F3F"/>
        </w:rPr>
      </w:pPr>
      <w:r w:rsidRPr="00A92339">
        <w:rPr>
          <w:rFonts w:ascii="Arial" w:eastAsia="Open Sans" w:hAnsi="Arial" w:cs="Arial"/>
          <w:noProof/>
          <w:color w:val="3F3F3F"/>
        </w:rPr>
        <w:t>●</w:t>
      </w:r>
      <w:r w:rsidRPr="00A92339">
        <w:rPr>
          <w:rFonts w:ascii="Open Sans" w:eastAsia="Open Sans" w:hAnsi="Open Sans" w:cs="Open Sans"/>
          <w:noProof/>
          <w:color w:val="3F3F3F"/>
        </w:rPr>
        <w:t xml:space="preserve"> See purchase reports filtered by date and category</w:t>
      </w:r>
    </w:p>
    <w:p w14:paraId="34406895" w14:textId="0117206F" w:rsidR="005873B0" w:rsidRDefault="005873B0" w:rsidP="00B77926">
      <w:pPr>
        <w:pStyle w:val="Heading2"/>
      </w:pPr>
      <w:r>
        <w:t>Core concepts used in project</w:t>
      </w:r>
    </w:p>
    <w:bookmarkEnd w:id="0"/>
    <w:p w14:paraId="0EE78EF1" w14:textId="57A5EA3F" w:rsidR="00752925" w:rsidRPr="00356ED0" w:rsidRDefault="00752925" w:rsidP="00752925">
      <w:pPr>
        <w:rPr>
          <w:rFonts w:ascii="Open Sans" w:eastAsia="Open Sans" w:hAnsi="Open Sans" w:cs="Open Sans"/>
          <w:noProof/>
          <w:color w:val="3F3F3F"/>
        </w:rPr>
      </w:pPr>
      <w:r w:rsidRPr="00356ED0">
        <w:rPr>
          <w:rFonts w:ascii="Open Sans" w:eastAsia="Open Sans" w:hAnsi="Open Sans" w:cs="Open Sans"/>
          <w:noProof/>
          <w:color w:val="3F3F3F"/>
        </w:rPr>
        <w:t>1. Frontend : HTML, JSP, CSS</w:t>
      </w:r>
    </w:p>
    <w:p w14:paraId="646377E2" w14:textId="75D2F8EB" w:rsidR="00752925" w:rsidRPr="00356ED0" w:rsidRDefault="00752925" w:rsidP="00752925">
      <w:pPr>
        <w:rPr>
          <w:rFonts w:ascii="Open Sans" w:eastAsia="Open Sans" w:hAnsi="Open Sans" w:cs="Open Sans"/>
          <w:noProof/>
          <w:color w:val="3F3F3F"/>
        </w:rPr>
      </w:pPr>
      <w:r w:rsidRPr="00356ED0">
        <w:rPr>
          <w:rFonts w:ascii="Open Sans" w:eastAsia="Open Sans" w:hAnsi="Open Sans" w:cs="Open Sans"/>
          <w:noProof/>
          <w:color w:val="3F3F3F"/>
        </w:rPr>
        <w:t xml:space="preserve">2. Backend : Java, </w:t>
      </w:r>
      <w:r w:rsidR="00C8168E">
        <w:rPr>
          <w:rFonts w:ascii="Open Sans" w:eastAsia="Open Sans" w:hAnsi="Open Sans" w:cs="Open Sans"/>
          <w:noProof/>
          <w:color w:val="3F3F3F"/>
        </w:rPr>
        <w:t>J2ee</w:t>
      </w:r>
      <w:r w:rsidRPr="00356ED0">
        <w:rPr>
          <w:rFonts w:ascii="Open Sans" w:eastAsia="Open Sans" w:hAnsi="Open Sans" w:cs="Open Sans"/>
          <w:noProof/>
          <w:color w:val="3F3F3F"/>
        </w:rPr>
        <w:t>, MySQL</w:t>
      </w:r>
      <w:r w:rsidR="00C8168E">
        <w:rPr>
          <w:rFonts w:ascii="Open Sans" w:eastAsia="Open Sans" w:hAnsi="Open Sans" w:cs="Open Sans"/>
          <w:noProof/>
          <w:color w:val="3F3F3F"/>
        </w:rPr>
        <w:t>,Springboot</w:t>
      </w:r>
      <w:r w:rsidR="000C0FF2">
        <w:rPr>
          <w:rFonts w:ascii="Open Sans" w:eastAsia="Open Sans" w:hAnsi="Open Sans" w:cs="Open Sans"/>
          <w:noProof/>
          <w:color w:val="3F3F3F"/>
        </w:rPr>
        <w:t>, JPA</w:t>
      </w:r>
    </w:p>
    <w:p w14:paraId="56FB0C1E" w14:textId="77777777" w:rsidR="00752925" w:rsidRPr="00356ED0" w:rsidRDefault="00752925" w:rsidP="00752925">
      <w:pPr>
        <w:rPr>
          <w:rFonts w:ascii="Open Sans" w:eastAsia="Open Sans" w:hAnsi="Open Sans" w:cs="Open Sans"/>
          <w:noProof/>
          <w:color w:val="3F3F3F"/>
        </w:rPr>
      </w:pPr>
      <w:r w:rsidRPr="00356ED0">
        <w:rPr>
          <w:rFonts w:ascii="Open Sans" w:eastAsia="Open Sans" w:hAnsi="Open Sans" w:cs="Open Sans"/>
          <w:noProof/>
          <w:color w:val="3F3F3F"/>
        </w:rPr>
        <w:t>3. Server : Tomcat</w:t>
      </w:r>
    </w:p>
    <w:p w14:paraId="09CD351D" w14:textId="780CADC4" w:rsidR="005873B0" w:rsidRDefault="00752925" w:rsidP="00752925">
      <w:pPr>
        <w:rPr>
          <w:rFonts w:ascii="Open Sans" w:eastAsia="Open Sans" w:hAnsi="Open Sans" w:cs="Open Sans"/>
          <w:noProof/>
          <w:color w:val="3F3F3F"/>
        </w:rPr>
      </w:pPr>
      <w:r w:rsidRPr="00356ED0">
        <w:rPr>
          <w:rFonts w:ascii="Open Sans" w:eastAsia="Open Sans" w:hAnsi="Open Sans" w:cs="Open Sans"/>
          <w:noProof/>
          <w:color w:val="3F3F3F"/>
        </w:rPr>
        <w:t>4. Misc : XML, Git and GitHub</w:t>
      </w:r>
    </w:p>
    <w:p w14:paraId="457880B4" w14:textId="5281B622" w:rsidR="005873B0" w:rsidRDefault="00E00370" w:rsidP="00DC7E0F">
      <w:pPr>
        <w:pStyle w:val="Heading2"/>
      </w:pPr>
      <w:r>
        <w:lastRenderedPageBreak/>
        <w:t>Flow Chart:</w:t>
      </w:r>
    </w:p>
    <w:p w14:paraId="787D813B" w14:textId="156AB6B6" w:rsidR="00752925" w:rsidRDefault="0094196F" w:rsidP="008B4D68">
      <w:pPr>
        <w:pStyle w:val="Heading2"/>
      </w:pPr>
      <w:r>
        <w:rPr>
          <w:noProof/>
        </w:rPr>
        <w:drawing>
          <wp:inline distT="0" distB="0" distL="0" distR="0" wp14:anchorId="39F01F89" wp14:editId="6D9D20E1">
            <wp:extent cx="5731510" cy="464883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648835"/>
                    </a:xfrm>
                    <a:prstGeom prst="rect">
                      <a:avLst/>
                    </a:prstGeom>
                  </pic:spPr>
                </pic:pic>
              </a:graphicData>
            </a:graphic>
          </wp:inline>
        </w:drawing>
      </w:r>
    </w:p>
    <w:p w14:paraId="705BF23A" w14:textId="76DA9291" w:rsidR="00DC7E0F" w:rsidRDefault="00DC7E0F" w:rsidP="00DC7E0F">
      <w:pPr>
        <w:rPr>
          <w:lang w:val="en-US"/>
        </w:rPr>
      </w:pPr>
    </w:p>
    <w:p w14:paraId="3A35AEAA" w14:textId="1BB95134" w:rsidR="00741AD8" w:rsidRDefault="00741AD8" w:rsidP="00DC7E0F">
      <w:pPr>
        <w:rPr>
          <w:lang w:val="en-US"/>
        </w:rPr>
      </w:pPr>
      <w:r>
        <w:rPr>
          <w:lang w:val="en-US"/>
        </w:rPr>
        <w:t>1.</w:t>
      </w:r>
      <w:r w:rsidR="00267EFE">
        <w:rPr>
          <w:lang w:val="en-US"/>
        </w:rPr>
        <w:t>SignUp for Admin</w:t>
      </w:r>
    </w:p>
    <w:p w14:paraId="2F6CF21C" w14:textId="77777777" w:rsidR="00DE7147" w:rsidRDefault="00DE7147" w:rsidP="00DC7E0F">
      <w:pPr>
        <w:rPr>
          <w:lang w:val="en-US"/>
        </w:rPr>
      </w:pPr>
    </w:p>
    <w:p w14:paraId="186DFA92" w14:textId="7D8293E8" w:rsidR="00267EFE" w:rsidRDefault="00267EFE" w:rsidP="00DC7E0F">
      <w:pPr>
        <w:rPr>
          <w:lang w:val="en-US"/>
        </w:rPr>
      </w:pPr>
      <w:r>
        <w:rPr>
          <w:noProof/>
          <w:lang w:val="en-US"/>
        </w:rPr>
        <w:lastRenderedPageBreak/>
        <w:drawing>
          <wp:inline distT="0" distB="0" distL="0" distR="0" wp14:anchorId="157132E8" wp14:editId="4873DC75">
            <wp:extent cx="5731510" cy="5242560"/>
            <wp:effectExtent l="0" t="0" r="0" b="25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242560"/>
                    </a:xfrm>
                    <a:prstGeom prst="rect">
                      <a:avLst/>
                    </a:prstGeom>
                  </pic:spPr>
                </pic:pic>
              </a:graphicData>
            </a:graphic>
          </wp:inline>
        </w:drawing>
      </w:r>
    </w:p>
    <w:p w14:paraId="51F15FFC" w14:textId="48A674D8" w:rsidR="00DC7E0F" w:rsidRDefault="00DC7E0F" w:rsidP="00DC7E0F">
      <w:pPr>
        <w:rPr>
          <w:lang w:val="en-US"/>
        </w:rPr>
      </w:pPr>
    </w:p>
    <w:p w14:paraId="34DD6167" w14:textId="2BEE8B94" w:rsidR="00267EFE" w:rsidRDefault="00267EFE" w:rsidP="00DC7E0F">
      <w:pPr>
        <w:rPr>
          <w:lang w:val="en-US"/>
        </w:rPr>
      </w:pPr>
    </w:p>
    <w:p w14:paraId="796D7A77" w14:textId="549137FE" w:rsidR="00267EFE" w:rsidRDefault="00267EFE" w:rsidP="00DC7E0F">
      <w:pPr>
        <w:rPr>
          <w:lang w:val="en-US"/>
        </w:rPr>
      </w:pPr>
      <w:r>
        <w:rPr>
          <w:lang w:val="en-US"/>
        </w:rPr>
        <w:t>2.Adding entry to Db</w:t>
      </w:r>
    </w:p>
    <w:p w14:paraId="621DE975" w14:textId="2EE1EB68" w:rsidR="00267EFE" w:rsidRDefault="00267EFE" w:rsidP="00DC7E0F">
      <w:pPr>
        <w:rPr>
          <w:lang w:val="en-US"/>
        </w:rPr>
      </w:pPr>
      <w:r>
        <w:rPr>
          <w:noProof/>
          <w:lang w:val="en-US"/>
        </w:rPr>
        <w:lastRenderedPageBreak/>
        <w:drawing>
          <wp:inline distT="0" distB="0" distL="0" distR="0" wp14:anchorId="0DF288EE" wp14:editId="6523A4DF">
            <wp:extent cx="5731510" cy="4191000"/>
            <wp:effectExtent l="0" t="0" r="0" b="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14:paraId="2C10D18B" w14:textId="2378DD93" w:rsidR="00267EFE" w:rsidRDefault="00267EFE" w:rsidP="00DC7E0F">
      <w:pPr>
        <w:rPr>
          <w:lang w:val="en-US"/>
        </w:rPr>
      </w:pPr>
    </w:p>
    <w:p w14:paraId="6ED90CB8" w14:textId="17C9D127" w:rsidR="00267EFE" w:rsidRDefault="00267EFE" w:rsidP="00DC7E0F">
      <w:pPr>
        <w:rPr>
          <w:lang w:val="en-US"/>
        </w:rPr>
      </w:pPr>
    </w:p>
    <w:p w14:paraId="346984A2" w14:textId="0FD5F7CA" w:rsidR="00267EFE" w:rsidRDefault="00267EFE" w:rsidP="00DC7E0F">
      <w:pPr>
        <w:rPr>
          <w:lang w:val="en-US"/>
        </w:rPr>
      </w:pPr>
      <w:r>
        <w:rPr>
          <w:lang w:val="en-US"/>
        </w:rPr>
        <w:t xml:space="preserve">3.Add User </w:t>
      </w:r>
    </w:p>
    <w:p w14:paraId="57FCC435" w14:textId="073C26DC" w:rsidR="00267EFE" w:rsidRDefault="00267EFE" w:rsidP="00DC7E0F">
      <w:pPr>
        <w:rPr>
          <w:lang w:val="en-US"/>
        </w:rPr>
      </w:pPr>
      <w:r>
        <w:rPr>
          <w:noProof/>
          <w:lang w:val="en-US"/>
        </w:rPr>
        <w:drawing>
          <wp:inline distT="0" distB="0" distL="0" distR="0" wp14:anchorId="689BF0C2" wp14:editId="6CED0A5C">
            <wp:extent cx="5731510" cy="4072255"/>
            <wp:effectExtent l="0" t="0" r="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72255"/>
                    </a:xfrm>
                    <a:prstGeom prst="rect">
                      <a:avLst/>
                    </a:prstGeom>
                  </pic:spPr>
                </pic:pic>
              </a:graphicData>
            </a:graphic>
          </wp:inline>
        </w:drawing>
      </w:r>
    </w:p>
    <w:p w14:paraId="29AB8430" w14:textId="36FEEE36" w:rsidR="00267EFE" w:rsidRDefault="00DE7147" w:rsidP="00DC7E0F">
      <w:pPr>
        <w:rPr>
          <w:lang w:val="en-US"/>
        </w:rPr>
      </w:pPr>
      <w:r>
        <w:rPr>
          <w:lang w:val="en-US"/>
        </w:rPr>
        <w:lastRenderedPageBreak/>
        <w:t>4.Db User Entry</w:t>
      </w:r>
    </w:p>
    <w:p w14:paraId="6D056A00" w14:textId="0B193906" w:rsidR="00DE7147" w:rsidRDefault="00DE7147" w:rsidP="00DC7E0F">
      <w:pPr>
        <w:rPr>
          <w:lang w:val="en-US"/>
        </w:rPr>
      </w:pPr>
      <w:r>
        <w:rPr>
          <w:noProof/>
          <w:lang w:val="en-US"/>
        </w:rPr>
        <w:drawing>
          <wp:inline distT="0" distB="0" distL="0" distR="0" wp14:anchorId="61AD4FC7" wp14:editId="6CBF1221">
            <wp:extent cx="5731510" cy="5220335"/>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220335"/>
                    </a:xfrm>
                    <a:prstGeom prst="rect">
                      <a:avLst/>
                    </a:prstGeom>
                  </pic:spPr>
                </pic:pic>
              </a:graphicData>
            </a:graphic>
          </wp:inline>
        </w:drawing>
      </w:r>
    </w:p>
    <w:p w14:paraId="574E338E" w14:textId="792778F7" w:rsidR="00267EFE" w:rsidRDefault="00267EFE" w:rsidP="00DC7E0F">
      <w:pPr>
        <w:rPr>
          <w:lang w:val="en-US"/>
        </w:rPr>
      </w:pPr>
    </w:p>
    <w:p w14:paraId="7A589B08" w14:textId="237CCF61" w:rsidR="00DE7147" w:rsidRDefault="00DE7147" w:rsidP="00DC7E0F">
      <w:pPr>
        <w:rPr>
          <w:lang w:val="en-US"/>
        </w:rPr>
      </w:pPr>
      <w:r>
        <w:rPr>
          <w:lang w:val="en-US"/>
        </w:rPr>
        <w:t>4.User Log in Home Page</w:t>
      </w:r>
    </w:p>
    <w:p w14:paraId="062C8167" w14:textId="72F7C961" w:rsidR="00DE7147" w:rsidRDefault="00DE7147" w:rsidP="00DC7E0F">
      <w:pPr>
        <w:rPr>
          <w:lang w:val="en-US"/>
        </w:rPr>
      </w:pPr>
      <w:r>
        <w:rPr>
          <w:noProof/>
          <w:lang w:val="en-US"/>
        </w:rPr>
        <w:drawing>
          <wp:inline distT="0" distB="0" distL="0" distR="0" wp14:anchorId="5E81521A" wp14:editId="0BE889B6">
            <wp:extent cx="5731510" cy="284861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1EC5EA12" w14:textId="73143342" w:rsidR="00DE7147" w:rsidRDefault="00DE7147" w:rsidP="00DC7E0F">
      <w:pPr>
        <w:rPr>
          <w:lang w:val="en-US"/>
        </w:rPr>
      </w:pPr>
      <w:r>
        <w:rPr>
          <w:lang w:val="en-US"/>
        </w:rPr>
        <w:t>5.Change password view</w:t>
      </w:r>
    </w:p>
    <w:p w14:paraId="68FF60E9" w14:textId="329C0C41" w:rsidR="00DE7147" w:rsidRDefault="00DE7147" w:rsidP="00DC7E0F">
      <w:pPr>
        <w:rPr>
          <w:lang w:val="en-US"/>
        </w:rPr>
      </w:pPr>
      <w:r>
        <w:rPr>
          <w:noProof/>
          <w:lang w:val="en-US"/>
        </w:rPr>
        <w:lastRenderedPageBreak/>
        <w:drawing>
          <wp:inline distT="0" distB="0" distL="0" distR="0" wp14:anchorId="06862B81" wp14:editId="5A881BB6">
            <wp:extent cx="5731510" cy="203517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35175"/>
                    </a:xfrm>
                    <a:prstGeom prst="rect">
                      <a:avLst/>
                    </a:prstGeom>
                  </pic:spPr>
                </pic:pic>
              </a:graphicData>
            </a:graphic>
          </wp:inline>
        </w:drawing>
      </w:r>
    </w:p>
    <w:p w14:paraId="278EEC1C" w14:textId="1BB3C62C" w:rsidR="00DE7147" w:rsidRDefault="00DE7147" w:rsidP="00DC7E0F">
      <w:pPr>
        <w:rPr>
          <w:lang w:val="en-US"/>
        </w:rPr>
      </w:pPr>
      <w:r>
        <w:rPr>
          <w:lang w:val="en-US"/>
        </w:rPr>
        <w:t xml:space="preserve">6.Change password </w:t>
      </w:r>
      <w:proofErr w:type="spellStart"/>
      <w:r>
        <w:rPr>
          <w:lang w:val="en-US"/>
        </w:rPr>
        <w:t>db</w:t>
      </w:r>
      <w:proofErr w:type="spellEnd"/>
      <w:r>
        <w:rPr>
          <w:lang w:val="en-US"/>
        </w:rPr>
        <w:t xml:space="preserve"> entry</w:t>
      </w:r>
    </w:p>
    <w:p w14:paraId="5AC6429A" w14:textId="02F5E5C4" w:rsidR="00DE7147" w:rsidRDefault="00DE7147" w:rsidP="00DC7E0F">
      <w:pPr>
        <w:rPr>
          <w:lang w:val="en-US"/>
        </w:rPr>
      </w:pPr>
    </w:p>
    <w:p w14:paraId="2E7C3F2F" w14:textId="1FAE6C0E" w:rsidR="00DE7147" w:rsidRDefault="00DE7147" w:rsidP="00DC7E0F">
      <w:pPr>
        <w:rPr>
          <w:lang w:val="en-US"/>
        </w:rPr>
      </w:pPr>
      <w:r>
        <w:rPr>
          <w:noProof/>
          <w:lang w:val="en-US"/>
        </w:rPr>
        <w:drawing>
          <wp:inline distT="0" distB="0" distL="0" distR="0" wp14:anchorId="01742A22" wp14:editId="68FC01AC">
            <wp:extent cx="5731510" cy="5539740"/>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539740"/>
                    </a:xfrm>
                    <a:prstGeom prst="rect">
                      <a:avLst/>
                    </a:prstGeom>
                  </pic:spPr>
                </pic:pic>
              </a:graphicData>
            </a:graphic>
          </wp:inline>
        </w:drawing>
      </w:r>
    </w:p>
    <w:p w14:paraId="4E965327" w14:textId="26D9129B" w:rsidR="00DE7147" w:rsidRDefault="00DE7147" w:rsidP="00DC7E0F">
      <w:pPr>
        <w:rPr>
          <w:lang w:val="en-US"/>
        </w:rPr>
      </w:pPr>
    </w:p>
    <w:p w14:paraId="70AB8618" w14:textId="7F4432FD" w:rsidR="00DE7147" w:rsidRDefault="00DE7147" w:rsidP="00DC7E0F">
      <w:pPr>
        <w:rPr>
          <w:lang w:val="en-US"/>
        </w:rPr>
      </w:pPr>
    </w:p>
    <w:p w14:paraId="7664FFE1" w14:textId="1C4359F8" w:rsidR="00DE7147" w:rsidRDefault="007C6A3E" w:rsidP="00DC7E0F">
      <w:pPr>
        <w:rPr>
          <w:lang w:val="en-US"/>
        </w:rPr>
      </w:pPr>
      <w:r>
        <w:rPr>
          <w:lang w:val="en-US"/>
        </w:rPr>
        <w:t>7. Sign in form</w:t>
      </w:r>
    </w:p>
    <w:p w14:paraId="14532EBD" w14:textId="0C48D52D" w:rsidR="007C6A3E" w:rsidRDefault="007C6A3E" w:rsidP="00DC7E0F">
      <w:pPr>
        <w:rPr>
          <w:lang w:val="en-US"/>
        </w:rPr>
      </w:pPr>
      <w:r>
        <w:rPr>
          <w:noProof/>
          <w:lang w:val="en-US"/>
        </w:rPr>
        <w:lastRenderedPageBreak/>
        <w:drawing>
          <wp:inline distT="0" distB="0" distL="0" distR="0" wp14:anchorId="0C7C57D9" wp14:editId="37563069">
            <wp:extent cx="5731510" cy="1751965"/>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751965"/>
                    </a:xfrm>
                    <a:prstGeom prst="rect">
                      <a:avLst/>
                    </a:prstGeom>
                  </pic:spPr>
                </pic:pic>
              </a:graphicData>
            </a:graphic>
          </wp:inline>
        </w:drawing>
      </w:r>
    </w:p>
    <w:p w14:paraId="6126E541" w14:textId="196ED080" w:rsidR="007C6A3E" w:rsidRDefault="007C6A3E" w:rsidP="00DC7E0F">
      <w:pPr>
        <w:rPr>
          <w:lang w:val="en-US"/>
        </w:rPr>
      </w:pPr>
      <w:r>
        <w:rPr>
          <w:lang w:val="en-US"/>
        </w:rPr>
        <w:t>8.Sign In with wrong credentials</w:t>
      </w:r>
    </w:p>
    <w:p w14:paraId="5357DFF8" w14:textId="4DDE4722" w:rsidR="007C6A3E" w:rsidRDefault="007C6A3E" w:rsidP="00DC7E0F">
      <w:pPr>
        <w:rPr>
          <w:lang w:val="en-US"/>
        </w:rPr>
      </w:pPr>
      <w:r>
        <w:rPr>
          <w:noProof/>
          <w:lang w:val="en-US"/>
        </w:rPr>
        <w:drawing>
          <wp:inline distT="0" distB="0" distL="0" distR="0" wp14:anchorId="6FC8F499" wp14:editId="1341B8F7">
            <wp:extent cx="5731510" cy="351917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inline>
        </w:drawing>
      </w:r>
    </w:p>
    <w:p w14:paraId="3BFC0E69" w14:textId="3FCD7A15" w:rsidR="007C6A3E" w:rsidRDefault="007C6A3E" w:rsidP="00DC7E0F">
      <w:pPr>
        <w:rPr>
          <w:lang w:val="en-US"/>
        </w:rPr>
      </w:pPr>
      <w:r>
        <w:rPr>
          <w:lang w:val="en-US"/>
        </w:rPr>
        <w:t>9.Customer info list from admin panel</w:t>
      </w:r>
    </w:p>
    <w:p w14:paraId="48D13BD0" w14:textId="635BB70C" w:rsidR="007C6A3E" w:rsidRDefault="007C6A3E" w:rsidP="00DC7E0F">
      <w:pPr>
        <w:rPr>
          <w:lang w:val="en-US"/>
        </w:rPr>
      </w:pPr>
      <w:r>
        <w:rPr>
          <w:noProof/>
          <w:lang w:val="en-US"/>
        </w:rPr>
        <w:drawing>
          <wp:inline distT="0" distB="0" distL="0" distR="0" wp14:anchorId="56AB0858" wp14:editId="5F04D714">
            <wp:extent cx="5731510" cy="18484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48485"/>
                    </a:xfrm>
                    <a:prstGeom prst="rect">
                      <a:avLst/>
                    </a:prstGeom>
                  </pic:spPr>
                </pic:pic>
              </a:graphicData>
            </a:graphic>
          </wp:inline>
        </w:drawing>
      </w:r>
    </w:p>
    <w:p w14:paraId="508A3414" w14:textId="3063858D" w:rsidR="007C6A3E" w:rsidRDefault="007C6A3E" w:rsidP="00DC7E0F">
      <w:pPr>
        <w:rPr>
          <w:lang w:val="en-US"/>
        </w:rPr>
      </w:pPr>
      <w:r>
        <w:rPr>
          <w:lang w:val="en-US"/>
        </w:rPr>
        <w:t>10.Product added from Admin Panel</w:t>
      </w:r>
    </w:p>
    <w:p w14:paraId="75075221" w14:textId="2C2357EC" w:rsidR="007C6A3E" w:rsidRDefault="007C6A3E" w:rsidP="00DC7E0F">
      <w:pPr>
        <w:rPr>
          <w:lang w:val="en-US"/>
        </w:rPr>
      </w:pPr>
      <w:r>
        <w:rPr>
          <w:noProof/>
          <w:lang w:val="en-US"/>
        </w:rPr>
        <w:lastRenderedPageBreak/>
        <w:drawing>
          <wp:inline distT="0" distB="0" distL="0" distR="0" wp14:anchorId="4F167835" wp14:editId="41D89044">
            <wp:extent cx="5731510" cy="275907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p>
    <w:p w14:paraId="62F0BCB1" w14:textId="2013B5F8" w:rsidR="007C6A3E" w:rsidRDefault="007C6A3E" w:rsidP="00DC7E0F">
      <w:pPr>
        <w:rPr>
          <w:lang w:val="en-US"/>
        </w:rPr>
      </w:pPr>
    </w:p>
    <w:p w14:paraId="2F38A16B" w14:textId="65F4BFAC" w:rsidR="007C6A3E" w:rsidRDefault="007C6A3E" w:rsidP="00DC7E0F">
      <w:pPr>
        <w:rPr>
          <w:lang w:val="en-US"/>
        </w:rPr>
      </w:pPr>
      <w:r>
        <w:rPr>
          <w:lang w:val="en-US"/>
        </w:rPr>
        <w:t>11.Product added from frontend side visible on Home</w:t>
      </w:r>
    </w:p>
    <w:p w14:paraId="2DD4819F" w14:textId="6A368D87" w:rsidR="007C6A3E" w:rsidRDefault="007C6A3E" w:rsidP="00DC7E0F">
      <w:pPr>
        <w:rPr>
          <w:lang w:val="en-US"/>
        </w:rPr>
      </w:pPr>
      <w:r>
        <w:rPr>
          <w:noProof/>
          <w:lang w:val="en-US"/>
        </w:rPr>
        <w:drawing>
          <wp:inline distT="0" distB="0" distL="0" distR="0" wp14:anchorId="6750EC97" wp14:editId="6679E343">
            <wp:extent cx="5731510" cy="123380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233805"/>
                    </a:xfrm>
                    <a:prstGeom prst="rect">
                      <a:avLst/>
                    </a:prstGeom>
                  </pic:spPr>
                </pic:pic>
              </a:graphicData>
            </a:graphic>
          </wp:inline>
        </w:drawing>
      </w:r>
    </w:p>
    <w:p w14:paraId="49E06782" w14:textId="3BEFF3C7" w:rsidR="007C6A3E" w:rsidRDefault="007C6A3E" w:rsidP="00DC7E0F">
      <w:pPr>
        <w:rPr>
          <w:lang w:val="en-US"/>
        </w:rPr>
      </w:pPr>
      <w:r>
        <w:rPr>
          <w:lang w:val="en-US"/>
        </w:rPr>
        <w:t xml:space="preserve">12.Db Entry of product. </w:t>
      </w:r>
    </w:p>
    <w:p w14:paraId="7F67E438" w14:textId="74943C66" w:rsidR="00977427" w:rsidRDefault="00977427" w:rsidP="00DC7E0F">
      <w:pPr>
        <w:rPr>
          <w:lang w:val="en-US"/>
        </w:rPr>
      </w:pPr>
      <w:r>
        <w:rPr>
          <w:noProof/>
          <w:lang w:val="en-US"/>
        </w:rPr>
        <w:lastRenderedPageBreak/>
        <w:drawing>
          <wp:inline distT="0" distB="0" distL="0" distR="0" wp14:anchorId="75DE12C8" wp14:editId="7CD353C6">
            <wp:extent cx="5731510" cy="6485890"/>
            <wp:effectExtent l="0" t="0" r="0" b="381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485890"/>
                    </a:xfrm>
                    <a:prstGeom prst="rect">
                      <a:avLst/>
                    </a:prstGeom>
                  </pic:spPr>
                </pic:pic>
              </a:graphicData>
            </a:graphic>
          </wp:inline>
        </w:drawing>
      </w:r>
    </w:p>
    <w:p w14:paraId="74CEC4A5" w14:textId="06BFD6EB" w:rsidR="007C6A3E" w:rsidRDefault="007C6A3E" w:rsidP="00DC7E0F">
      <w:pPr>
        <w:rPr>
          <w:lang w:val="en-US"/>
        </w:rPr>
      </w:pPr>
    </w:p>
    <w:p w14:paraId="20B5F66A" w14:textId="77777777" w:rsidR="007C6A3E" w:rsidRDefault="007C6A3E" w:rsidP="00DC7E0F">
      <w:pPr>
        <w:rPr>
          <w:lang w:val="en-US"/>
        </w:rPr>
      </w:pPr>
    </w:p>
    <w:p w14:paraId="6296B579" w14:textId="4F6E2263" w:rsidR="007C6A3E" w:rsidRDefault="00CD4FC6" w:rsidP="00DC7E0F">
      <w:pPr>
        <w:rPr>
          <w:lang w:val="en-US"/>
        </w:rPr>
      </w:pPr>
      <w:r>
        <w:rPr>
          <w:lang w:val="en-US"/>
        </w:rPr>
        <w:t>13.No Product view On Admin Product Side</w:t>
      </w:r>
    </w:p>
    <w:p w14:paraId="4F2A1BB6" w14:textId="1D75F69A" w:rsidR="00CD4FC6" w:rsidRDefault="00CD4FC6" w:rsidP="00DC7E0F">
      <w:pPr>
        <w:rPr>
          <w:lang w:val="en-US"/>
        </w:rPr>
      </w:pPr>
    </w:p>
    <w:p w14:paraId="0DE6AAB7" w14:textId="1EE536D1" w:rsidR="00CD4FC6" w:rsidRDefault="00CD4FC6" w:rsidP="00DC7E0F">
      <w:pPr>
        <w:rPr>
          <w:lang w:val="en-US"/>
        </w:rPr>
      </w:pPr>
      <w:r>
        <w:rPr>
          <w:noProof/>
          <w:lang w:val="en-US"/>
        </w:rPr>
        <w:lastRenderedPageBreak/>
        <w:drawing>
          <wp:inline distT="0" distB="0" distL="0" distR="0" wp14:anchorId="15F6C75C" wp14:editId="06C252F5">
            <wp:extent cx="5731510" cy="2602230"/>
            <wp:effectExtent l="0" t="0" r="0" b="127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02230"/>
                    </a:xfrm>
                    <a:prstGeom prst="rect">
                      <a:avLst/>
                    </a:prstGeom>
                  </pic:spPr>
                </pic:pic>
              </a:graphicData>
            </a:graphic>
          </wp:inline>
        </w:drawing>
      </w:r>
    </w:p>
    <w:p w14:paraId="5A74C1D2" w14:textId="36668C50" w:rsidR="00CD4FC6" w:rsidRDefault="00CD4FC6" w:rsidP="00DC7E0F">
      <w:pPr>
        <w:rPr>
          <w:lang w:val="en-US"/>
        </w:rPr>
      </w:pPr>
      <w:r>
        <w:rPr>
          <w:lang w:val="en-US"/>
        </w:rPr>
        <w:t xml:space="preserve">14.Now Login to user, and check </w:t>
      </w:r>
      <w:proofErr w:type="spellStart"/>
      <w:r>
        <w:rPr>
          <w:lang w:val="en-US"/>
        </w:rPr>
        <w:t>mens</w:t>
      </w:r>
      <w:proofErr w:type="spellEnd"/>
      <w:r>
        <w:rPr>
          <w:lang w:val="en-US"/>
        </w:rPr>
        <w:t xml:space="preserve"> shoes on men’s section</w:t>
      </w:r>
    </w:p>
    <w:p w14:paraId="1E9B822E" w14:textId="172198C1" w:rsidR="00CD4FC6" w:rsidRDefault="00CD4FC6" w:rsidP="00DC7E0F">
      <w:pPr>
        <w:rPr>
          <w:lang w:val="en-US"/>
        </w:rPr>
      </w:pPr>
      <w:r>
        <w:rPr>
          <w:noProof/>
          <w:lang w:val="en-US"/>
        </w:rPr>
        <w:drawing>
          <wp:inline distT="0" distB="0" distL="0" distR="0" wp14:anchorId="7CAC5275" wp14:editId="5A4E8EAD">
            <wp:extent cx="5731510" cy="496887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968875"/>
                    </a:xfrm>
                    <a:prstGeom prst="rect">
                      <a:avLst/>
                    </a:prstGeom>
                  </pic:spPr>
                </pic:pic>
              </a:graphicData>
            </a:graphic>
          </wp:inline>
        </w:drawing>
      </w:r>
    </w:p>
    <w:p w14:paraId="7EEDE6B9" w14:textId="13890284" w:rsidR="00CD4FC6" w:rsidRDefault="00CD4FC6" w:rsidP="00DC7E0F">
      <w:pPr>
        <w:rPr>
          <w:lang w:val="en-US"/>
        </w:rPr>
      </w:pPr>
    </w:p>
    <w:p w14:paraId="0A323AE7" w14:textId="5969E85A" w:rsidR="00CD4FC6" w:rsidRDefault="00CD4FC6" w:rsidP="00DC7E0F">
      <w:pPr>
        <w:rPr>
          <w:lang w:val="en-US"/>
        </w:rPr>
      </w:pPr>
      <w:r>
        <w:rPr>
          <w:lang w:val="en-US"/>
        </w:rPr>
        <w:t>15.Add quantity</w:t>
      </w:r>
    </w:p>
    <w:p w14:paraId="4F03B1B7" w14:textId="784C5D99" w:rsidR="00CD4FC6" w:rsidRDefault="00CD4FC6" w:rsidP="00DC7E0F">
      <w:pPr>
        <w:rPr>
          <w:lang w:val="en-US"/>
        </w:rPr>
      </w:pPr>
      <w:r>
        <w:rPr>
          <w:noProof/>
          <w:lang w:val="en-US"/>
        </w:rPr>
        <w:lastRenderedPageBreak/>
        <w:drawing>
          <wp:inline distT="0" distB="0" distL="0" distR="0" wp14:anchorId="18559030" wp14:editId="7C738F46">
            <wp:extent cx="5731510" cy="4468495"/>
            <wp:effectExtent l="0" t="0" r="0" b="1905"/>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68495"/>
                    </a:xfrm>
                    <a:prstGeom prst="rect">
                      <a:avLst/>
                    </a:prstGeom>
                  </pic:spPr>
                </pic:pic>
              </a:graphicData>
            </a:graphic>
          </wp:inline>
        </w:drawing>
      </w:r>
    </w:p>
    <w:p w14:paraId="24AFA973" w14:textId="3D1F2451" w:rsidR="00CD4FC6" w:rsidRDefault="00CD4FC6" w:rsidP="00DC7E0F">
      <w:pPr>
        <w:rPr>
          <w:lang w:val="en-US"/>
        </w:rPr>
      </w:pPr>
      <w:r>
        <w:rPr>
          <w:lang w:val="en-US"/>
        </w:rPr>
        <w:t>16.Place order</w:t>
      </w:r>
    </w:p>
    <w:p w14:paraId="6EC0FAB5" w14:textId="294574D0" w:rsidR="00CD4FC6" w:rsidRDefault="00CD4FC6" w:rsidP="00DC7E0F">
      <w:pPr>
        <w:rPr>
          <w:lang w:val="en-US"/>
        </w:rPr>
      </w:pPr>
      <w:r>
        <w:rPr>
          <w:noProof/>
          <w:lang w:val="en-US"/>
        </w:rPr>
        <w:drawing>
          <wp:inline distT="0" distB="0" distL="0" distR="0" wp14:anchorId="5FC444D7" wp14:editId="586D0C07">
            <wp:extent cx="5731510" cy="2752090"/>
            <wp:effectExtent l="0" t="0" r="0" b="381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52090"/>
                    </a:xfrm>
                    <a:prstGeom prst="rect">
                      <a:avLst/>
                    </a:prstGeom>
                  </pic:spPr>
                </pic:pic>
              </a:graphicData>
            </a:graphic>
          </wp:inline>
        </w:drawing>
      </w:r>
    </w:p>
    <w:p w14:paraId="689F2A73" w14:textId="34FA0D9A" w:rsidR="00CD4FC6" w:rsidRDefault="00CD4FC6" w:rsidP="00DC7E0F">
      <w:pPr>
        <w:rPr>
          <w:lang w:val="en-US"/>
        </w:rPr>
      </w:pPr>
      <w:r>
        <w:rPr>
          <w:lang w:val="en-US"/>
        </w:rPr>
        <w:t>17.SuccessFul message</w:t>
      </w:r>
    </w:p>
    <w:p w14:paraId="77E8977F" w14:textId="43C04C09" w:rsidR="00CD4FC6" w:rsidRDefault="00CD4FC6" w:rsidP="00DC7E0F">
      <w:pPr>
        <w:rPr>
          <w:lang w:val="en-US"/>
        </w:rPr>
      </w:pPr>
      <w:r>
        <w:rPr>
          <w:noProof/>
          <w:lang w:val="en-US"/>
        </w:rPr>
        <w:lastRenderedPageBreak/>
        <w:drawing>
          <wp:inline distT="0" distB="0" distL="0" distR="0" wp14:anchorId="32E65BE7" wp14:editId="5160EF93">
            <wp:extent cx="5731510" cy="1862455"/>
            <wp:effectExtent l="0" t="0" r="0" b="444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62455"/>
                    </a:xfrm>
                    <a:prstGeom prst="rect">
                      <a:avLst/>
                    </a:prstGeom>
                  </pic:spPr>
                </pic:pic>
              </a:graphicData>
            </a:graphic>
          </wp:inline>
        </w:drawing>
      </w:r>
    </w:p>
    <w:p w14:paraId="4331C106" w14:textId="30F9C608" w:rsidR="00977427" w:rsidRDefault="00977427" w:rsidP="00DC7E0F">
      <w:pPr>
        <w:rPr>
          <w:lang w:val="en-US"/>
        </w:rPr>
      </w:pPr>
      <w:r>
        <w:rPr>
          <w:lang w:val="en-US"/>
        </w:rPr>
        <w:t>18 Added same Product twice</w:t>
      </w:r>
    </w:p>
    <w:p w14:paraId="792EF81F" w14:textId="19F1A796" w:rsidR="00977427" w:rsidRDefault="00977427" w:rsidP="00DC7E0F">
      <w:pPr>
        <w:rPr>
          <w:lang w:val="en-US"/>
        </w:rPr>
      </w:pPr>
      <w:r>
        <w:rPr>
          <w:noProof/>
          <w:lang w:val="en-US"/>
        </w:rPr>
        <w:drawing>
          <wp:inline distT="0" distB="0" distL="0" distR="0" wp14:anchorId="66B6F5BD" wp14:editId="592A46DC">
            <wp:extent cx="5731510" cy="4699000"/>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699000"/>
                    </a:xfrm>
                    <a:prstGeom prst="rect">
                      <a:avLst/>
                    </a:prstGeom>
                  </pic:spPr>
                </pic:pic>
              </a:graphicData>
            </a:graphic>
          </wp:inline>
        </w:drawing>
      </w:r>
    </w:p>
    <w:p w14:paraId="02D4BE42" w14:textId="5241C292" w:rsidR="00977427" w:rsidRDefault="00977427" w:rsidP="00DC7E0F">
      <w:pPr>
        <w:rPr>
          <w:lang w:val="en-US"/>
        </w:rPr>
      </w:pPr>
    </w:p>
    <w:p w14:paraId="3FD24DC1" w14:textId="36854940" w:rsidR="00977427" w:rsidRDefault="00977427" w:rsidP="00DC7E0F">
      <w:pPr>
        <w:rPr>
          <w:lang w:val="en-US"/>
        </w:rPr>
      </w:pPr>
      <w:r>
        <w:rPr>
          <w:lang w:val="en-US"/>
        </w:rPr>
        <w:t>19.Now we can see report from admin portal, we can see it by category and date</w:t>
      </w:r>
    </w:p>
    <w:p w14:paraId="0CEB1E30" w14:textId="7FA0B495" w:rsidR="00977427" w:rsidRPr="00DC7E0F" w:rsidRDefault="00977427" w:rsidP="00DC7E0F">
      <w:pPr>
        <w:rPr>
          <w:lang w:val="en-US"/>
        </w:rPr>
      </w:pPr>
      <w:r>
        <w:rPr>
          <w:noProof/>
          <w:lang w:val="en-US"/>
        </w:rPr>
        <w:lastRenderedPageBreak/>
        <w:drawing>
          <wp:inline distT="0" distB="0" distL="0" distR="0" wp14:anchorId="533CC00C" wp14:editId="38D4F9BC">
            <wp:extent cx="5731510" cy="3159125"/>
            <wp:effectExtent l="0" t="0" r="0" b="3175"/>
            <wp:docPr id="24" name="Picture 2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inline>
        </w:drawing>
      </w:r>
    </w:p>
    <w:p w14:paraId="112E07DE" w14:textId="77777777" w:rsidR="008B4D68" w:rsidRPr="008B4D68" w:rsidRDefault="008B4D68" w:rsidP="008B4D68">
      <w:pPr>
        <w:pStyle w:val="Heading2"/>
      </w:pPr>
      <w:r w:rsidRPr="008B4D68">
        <w:t>Unique Selling Points of the Application</w:t>
      </w:r>
    </w:p>
    <w:p w14:paraId="2DF08D04" w14:textId="77777777" w:rsidR="008B4D68" w:rsidRPr="008B4D68" w:rsidRDefault="008B4D68" w:rsidP="008B4D68">
      <w:pPr>
        <w:pStyle w:val="ListParagraph"/>
        <w:numPr>
          <w:ilvl w:val="0"/>
          <w:numId w:val="6"/>
        </w:numPr>
        <w:rPr>
          <w:rFonts w:ascii="Open Sans" w:eastAsia="Open Sans" w:hAnsi="Open Sans" w:cs="Open Sans"/>
          <w:noProof/>
          <w:color w:val="3F3F3F"/>
        </w:rPr>
      </w:pPr>
      <w:r w:rsidRPr="008B4D68">
        <w:rPr>
          <w:rFonts w:ascii="Open Sans" w:eastAsia="Open Sans" w:hAnsi="Open Sans" w:cs="Open Sans"/>
          <w:noProof/>
          <w:color w:val="3F3F3F"/>
        </w:rPr>
        <w:t>Scheduled products for users can be maintained easily.</w:t>
      </w:r>
    </w:p>
    <w:p w14:paraId="005EA33B" w14:textId="77777777" w:rsidR="008B4D68" w:rsidRPr="008B4D68" w:rsidRDefault="008B4D68" w:rsidP="008B4D68">
      <w:pPr>
        <w:pStyle w:val="ListParagraph"/>
        <w:numPr>
          <w:ilvl w:val="0"/>
          <w:numId w:val="6"/>
        </w:numPr>
        <w:rPr>
          <w:rFonts w:ascii="Open Sans" w:eastAsia="Open Sans" w:hAnsi="Open Sans" w:cs="Open Sans"/>
          <w:noProof/>
          <w:color w:val="3F3F3F"/>
        </w:rPr>
      </w:pPr>
      <w:r w:rsidRPr="008B4D68">
        <w:rPr>
          <w:rFonts w:ascii="Open Sans" w:eastAsia="Open Sans" w:hAnsi="Open Sans" w:cs="Open Sans"/>
          <w:noProof/>
          <w:color w:val="3F3F3F"/>
        </w:rPr>
        <w:t>The data of the users and products can be edited easily.</w:t>
      </w:r>
    </w:p>
    <w:p w14:paraId="49A8BA91" w14:textId="77777777" w:rsidR="008B4D68" w:rsidRPr="008B4D68" w:rsidRDefault="008B4D68" w:rsidP="008B4D68">
      <w:pPr>
        <w:pStyle w:val="ListParagraph"/>
        <w:numPr>
          <w:ilvl w:val="0"/>
          <w:numId w:val="6"/>
        </w:numPr>
        <w:rPr>
          <w:rFonts w:ascii="Open Sans" w:eastAsia="Open Sans" w:hAnsi="Open Sans" w:cs="Open Sans"/>
          <w:noProof/>
          <w:color w:val="3F3F3F"/>
        </w:rPr>
      </w:pPr>
      <w:r w:rsidRPr="008B4D68">
        <w:rPr>
          <w:rFonts w:ascii="Open Sans" w:eastAsia="Open Sans" w:hAnsi="Open Sans" w:cs="Open Sans"/>
          <w:noProof/>
          <w:color w:val="3F3F3F"/>
        </w:rPr>
        <w:t>High security for the data as the admin only can access the data.</w:t>
      </w:r>
    </w:p>
    <w:p w14:paraId="690A25FD" w14:textId="77777777" w:rsidR="008B4D68" w:rsidRPr="008B4D68" w:rsidRDefault="008B4D68" w:rsidP="008B4D68">
      <w:pPr>
        <w:pStyle w:val="ListParagraph"/>
        <w:numPr>
          <w:ilvl w:val="0"/>
          <w:numId w:val="6"/>
        </w:numPr>
        <w:rPr>
          <w:rFonts w:ascii="Open Sans" w:eastAsia="Open Sans" w:hAnsi="Open Sans" w:cs="Open Sans"/>
          <w:noProof/>
          <w:color w:val="3F3F3F"/>
        </w:rPr>
      </w:pPr>
      <w:r w:rsidRPr="008B4D68">
        <w:rPr>
          <w:rFonts w:ascii="Open Sans" w:eastAsia="Open Sans" w:hAnsi="Open Sans" w:cs="Open Sans"/>
          <w:noProof/>
          <w:color w:val="3F3F3F"/>
        </w:rPr>
        <w:t>Searching for any data about users is made easy Conclusions In the program an application has been developed with a duration of three spirits. This application makes handling the data of the Sporty Shoes. All the data about the Shoe products, user’s purchase details and their schedule are maintained. The admin can login through a User ID and password and manipulated the data.</w:t>
      </w:r>
    </w:p>
    <w:p w14:paraId="043E9CE7" w14:textId="77777777" w:rsidR="008003AF" w:rsidRPr="00AC1A3D" w:rsidRDefault="008003AF" w:rsidP="008003AF"/>
    <w:p w14:paraId="649FA8BB" w14:textId="77777777" w:rsidR="005873B0" w:rsidRPr="009861D5" w:rsidRDefault="005873B0" w:rsidP="008003AF">
      <w:pPr>
        <w:pStyle w:val="Heading2"/>
      </w:pPr>
    </w:p>
    <w:sectPr w:rsidR="005873B0" w:rsidRPr="009861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12731E"/>
    <w:multiLevelType w:val="multilevel"/>
    <w:tmpl w:val="2A543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55F1BF3"/>
    <w:multiLevelType w:val="hybridMultilevel"/>
    <w:tmpl w:val="BBF668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87"/>
    <w:rsid w:val="00056439"/>
    <w:rsid w:val="000C0FF2"/>
    <w:rsid w:val="00137B8E"/>
    <w:rsid w:val="001B6428"/>
    <w:rsid w:val="00267EFE"/>
    <w:rsid w:val="00356C86"/>
    <w:rsid w:val="00356ED0"/>
    <w:rsid w:val="00452D73"/>
    <w:rsid w:val="00477D30"/>
    <w:rsid w:val="004C4C70"/>
    <w:rsid w:val="00582387"/>
    <w:rsid w:val="005873B0"/>
    <w:rsid w:val="00741AD8"/>
    <w:rsid w:val="00752925"/>
    <w:rsid w:val="007C6A3E"/>
    <w:rsid w:val="008003AF"/>
    <w:rsid w:val="00861FDB"/>
    <w:rsid w:val="00885031"/>
    <w:rsid w:val="008B4D68"/>
    <w:rsid w:val="0094196F"/>
    <w:rsid w:val="00977427"/>
    <w:rsid w:val="009861D5"/>
    <w:rsid w:val="00A3424B"/>
    <w:rsid w:val="00A92339"/>
    <w:rsid w:val="00B10F6E"/>
    <w:rsid w:val="00B77926"/>
    <w:rsid w:val="00C0301D"/>
    <w:rsid w:val="00C41AAE"/>
    <w:rsid w:val="00C8168E"/>
    <w:rsid w:val="00CD4FC6"/>
    <w:rsid w:val="00DA0488"/>
    <w:rsid w:val="00DC7E0F"/>
    <w:rsid w:val="00DE7147"/>
    <w:rsid w:val="00E003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DF875"/>
  <w15:chartTrackingRefBased/>
  <w15:docId w15:val="{7914FA72-12E5-D14C-A1CE-5F858EED6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41AAE"/>
    <w:pPr>
      <w:keepNext/>
      <w:keepLines/>
      <w:spacing w:before="360" w:after="120" w:line="276" w:lineRule="auto"/>
      <w:outlineLvl w:val="1"/>
    </w:pPr>
    <w:rPr>
      <w:rFonts w:ascii="Arial" w:eastAsia="Arial" w:hAnsi="Arial" w:cs="Arial"/>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61D5"/>
    <w:rPr>
      <w:color w:val="0563C1" w:themeColor="hyperlink"/>
      <w:u w:val="single"/>
    </w:rPr>
  </w:style>
  <w:style w:type="character" w:styleId="FollowedHyperlink">
    <w:name w:val="FollowedHyperlink"/>
    <w:basedOn w:val="DefaultParagraphFont"/>
    <w:uiPriority w:val="99"/>
    <w:semiHidden/>
    <w:unhideWhenUsed/>
    <w:rsid w:val="009861D5"/>
    <w:rPr>
      <w:color w:val="954F72" w:themeColor="followedHyperlink"/>
      <w:u w:val="single"/>
    </w:rPr>
  </w:style>
  <w:style w:type="character" w:customStyle="1" w:styleId="Heading2Char">
    <w:name w:val="Heading 2 Char"/>
    <w:basedOn w:val="DefaultParagraphFont"/>
    <w:link w:val="Heading2"/>
    <w:uiPriority w:val="9"/>
    <w:rsid w:val="00C41AAE"/>
    <w:rPr>
      <w:rFonts w:ascii="Arial" w:eastAsia="Arial" w:hAnsi="Arial" w:cs="Arial"/>
      <w:sz w:val="32"/>
      <w:szCs w:val="32"/>
      <w:lang w:val="en-US"/>
    </w:rPr>
  </w:style>
  <w:style w:type="paragraph" w:styleId="ListParagraph">
    <w:name w:val="List Paragraph"/>
    <w:basedOn w:val="Normal"/>
    <w:uiPriority w:val="34"/>
    <w:qFormat/>
    <w:rsid w:val="00C41AAE"/>
    <w:pPr>
      <w:spacing w:line="276" w:lineRule="auto"/>
      <w:ind w:left="720"/>
      <w:contextualSpacing/>
    </w:pPr>
    <w:rPr>
      <w:rFonts w:ascii="Arial" w:eastAsia="Arial" w:hAnsi="Arial" w:cs="Arial"/>
      <w:sz w:val="22"/>
      <w:szCs w:val="22"/>
      <w:lang w:val="en-US"/>
    </w:rPr>
  </w:style>
  <w:style w:type="paragraph" w:styleId="NormalWeb">
    <w:name w:val="Normal (Web)"/>
    <w:basedOn w:val="Normal"/>
    <w:uiPriority w:val="99"/>
    <w:semiHidden/>
    <w:unhideWhenUsed/>
    <w:rsid w:val="008B4D68"/>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50491">
      <w:bodyDiv w:val="1"/>
      <w:marLeft w:val="0"/>
      <w:marRight w:val="0"/>
      <w:marTop w:val="0"/>
      <w:marBottom w:val="0"/>
      <w:divBdr>
        <w:top w:val="none" w:sz="0" w:space="0" w:color="auto"/>
        <w:left w:val="none" w:sz="0" w:space="0" w:color="auto"/>
        <w:bottom w:val="none" w:sz="0" w:space="0" w:color="auto"/>
        <w:right w:val="none" w:sz="0" w:space="0" w:color="auto"/>
      </w:divBdr>
    </w:div>
    <w:div w:id="145241964">
      <w:bodyDiv w:val="1"/>
      <w:marLeft w:val="0"/>
      <w:marRight w:val="0"/>
      <w:marTop w:val="0"/>
      <w:marBottom w:val="0"/>
      <w:divBdr>
        <w:top w:val="none" w:sz="0" w:space="0" w:color="auto"/>
        <w:left w:val="none" w:sz="0" w:space="0" w:color="auto"/>
        <w:bottom w:val="none" w:sz="0" w:space="0" w:color="auto"/>
        <w:right w:val="none" w:sz="0" w:space="0" w:color="auto"/>
      </w:divBdr>
    </w:div>
    <w:div w:id="307514924">
      <w:bodyDiv w:val="1"/>
      <w:marLeft w:val="0"/>
      <w:marRight w:val="0"/>
      <w:marTop w:val="0"/>
      <w:marBottom w:val="0"/>
      <w:divBdr>
        <w:top w:val="none" w:sz="0" w:space="0" w:color="auto"/>
        <w:left w:val="none" w:sz="0" w:space="0" w:color="auto"/>
        <w:bottom w:val="none" w:sz="0" w:space="0" w:color="auto"/>
        <w:right w:val="none" w:sz="0" w:space="0" w:color="auto"/>
      </w:divBdr>
    </w:div>
    <w:div w:id="325978765">
      <w:bodyDiv w:val="1"/>
      <w:marLeft w:val="0"/>
      <w:marRight w:val="0"/>
      <w:marTop w:val="0"/>
      <w:marBottom w:val="0"/>
      <w:divBdr>
        <w:top w:val="none" w:sz="0" w:space="0" w:color="auto"/>
        <w:left w:val="none" w:sz="0" w:space="0" w:color="auto"/>
        <w:bottom w:val="none" w:sz="0" w:space="0" w:color="auto"/>
        <w:right w:val="none" w:sz="0" w:space="0" w:color="auto"/>
      </w:divBdr>
    </w:div>
    <w:div w:id="697002223">
      <w:bodyDiv w:val="1"/>
      <w:marLeft w:val="0"/>
      <w:marRight w:val="0"/>
      <w:marTop w:val="0"/>
      <w:marBottom w:val="0"/>
      <w:divBdr>
        <w:top w:val="none" w:sz="0" w:space="0" w:color="auto"/>
        <w:left w:val="none" w:sz="0" w:space="0" w:color="auto"/>
        <w:bottom w:val="none" w:sz="0" w:space="0" w:color="auto"/>
        <w:right w:val="none" w:sz="0" w:space="0" w:color="auto"/>
      </w:divBdr>
    </w:div>
    <w:div w:id="813984058">
      <w:bodyDiv w:val="1"/>
      <w:marLeft w:val="0"/>
      <w:marRight w:val="0"/>
      <w:marTop w:val="0"/>
      <w:marBottom w:val="0"/>
      <w:divBdr>
        <w:top w:val="none" w:sz="0" w:space="0" w:color="auto"/>
        <w:left w:val="none" w:sz="0" w:space="0" w:color="auto"/>
        <w:bottom w:val="none" w:sz="0" w:space="0" w:color="auto"/>
        <w:right w:val="none" w:sz="0" w:space="0" w:color="auto"/>
      </w:divBdr>
    </w:div>
    <w:div w:id="819465143">
      <w:bodyDiv w:val="1"/>
      <w:marLeft w:val="0"/>
      <w:marRight w:val="0"/>
      <w:marTop w:val="0"/>
      <w:marBottom w:val="0"/>
      <w:divBdr>
        <w:top w:val="none" w:sz="0" w:space="0" w:color="auto"/>
        <w:left w:val="none" w:sz="0" w:space="0" w:color="auto"/>
        <w:bottom w:val="none" w:sz="0" w:space="0" w:color="auto"/>
        <w:right w:val="none" w:sz="0" w:space="0" w:color="auto"/>
      </w:divBdr>
    </w:div>
    <w:div w:id="1480340871">
      <w:bodyDiv w:val="1"/>
      <w:marLeft w:val="0"/>
      <w:marRight w:val="0"/>
      <w:marTop w:val="0"/>
      <w:marBottom w:val="0"/>
      <w:divBdr>
        <w:top w:val="none" w:sz="0" w:space="0" w:color="auto"/>
        <w:left w:val="none" w:sz="0" w:space="0" w:color="auto"/>
        <w:bottom w:val="none" w:sz="0" w:space="0" w:color="auto"/>
        <w:right w:val="none" w:sz="0" w:space="0" w:color="auto"/>
      </w:divBdr>
    </w:div>
    <w:div w:id="1624992552">
      <w:bodyDiv w:val="1"/>
      <w:marLeft w:val="0"/>
      <w:marRight w:val="0"/>
      <w:marTop w:val="0"/>
      <w:marBottom w:val="0"/>
      <w:divBdr>
        <w:top w:val="none" w:sz="0" w:space="0" w:color="auto"/>
        <w:left w:val="none" w:sz="0" w:space="0" w:color="auto"/>
        <w:bottom w:val="none" w:sz="0" w:space="0" w:color="auto"/>
        <w:right w:val="none" w:sz="0" w:space="0" w:color="auto"/>
      </w:divBdr>
    </w:div>
    <w:div w:id="209820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13</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Pradnya</dc:creator>
  <cp:keywords/>
  <dc:description/>
  <cp:lastModifiedBy>Kulkarni, Pradnya</cp:lastModifiedBy>
  <cp:revision>14</cp:revision>
  <dcterms:created xsi:type="dcterms:W3CDTF">2022-02-19T09:10:00Z</dcterms:created>
  <dcterms:modified xsi:type="dcterms:W3CDTF">2022-06-23T20:34:00Z</dcterms:modified>
</cp:coreProperties>
</file>