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B76A" w14:textId="77777777" w:rsidR="00006BAF" w:rsidRDefault="00006BAF" w:rsidP="00006BAF">
      <w:r>
        <w:t>1. Explain the Activation Functions in your own language</w:t>
      </w:r>
    </w:p>
    <w:p w14:paraId="06AC594B" w14:textId="77777777" w:rsidR="00006BAF" w:rsidRDefault="00006BAF" w:rsidP="00006BAF">
      <w:r>
        <w:t>a) sigmoid</w:t>
      </w:r>
    </w:p>
    <w:p w14:paraId="1CEA486C" w14:textId="77777777" w:rsidR="00006BAF" w:rsidRDefault="00006BAF" w:rsidP="00006BAF">
      <w:r>
        <w:t>b) tanh</w:t>
      </w:r>
    </w:p>
    <w:p w14:paraId="62E91739" w14:textId="77777777" w:rsidR="00006BAF" w:rsidRDefault="00006BAF" w:rsidP="00006BAF">
      <w:r>
        <w:t xml:space="preserve">c) </w:t>
      </w:r>
      <w:proofErr w:type="spellStart"/>
      <w:r>
        <w:t>ReLU</w:t>
      </w:r>
      <w:proofErr w:type="spellEnd"/>
    </w:p>
    <w:p w14:paraId="232CC432" w14:textId="77777777" w:rsidR="00006BAF" w:rsidRDefault="00006BAF" w:rsidP="00006BAF">
      <w:r>
        <w:t>d) ELU</w:t>
      </w:r>
    </w:p>
    <w:p w14:paraId="076F6784" w14:textId="77777777" w:rsidR="00006BAF" w:rsidRDefault="00006BAF" w:rsidP="00006BAF">
      <w:r>
        <w:t xml:space="preserve">e) </w:t>
      </w:r>
      <w:proofErr w:type="spellStart"/>
      <w:r>
        <w:t>LeakyReLU</w:t>
      </w:r>
      <w:proofErr w:type="spellEnd"/>
    </w:p>
    <w:p w14:paraId="57E2F304" w14:textId="77777777" w:rsidR="00006BAF" w:rsidRDefault="00006BAF" w:rsidP="00006BAF">
      <w:r>
        <w:t>f) swish</w:t>
      </w:r>
    </w:p>
    <w:p w14:paraId="3891C5E8" w14:textId="7826003D" w:rsidR="00006BAF" w:rsidRDefault="00006BAF" w:rsidP="00006BAF"/>
    <w:p w14:paraId="51AB3348" w14:textId="0F3A05D6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a) Sigmoid: The sigmoid activation function squashes input values to a range between 0 and 1. It's often used in binary classification problems as it can model probabilities.</w:t>
      </w:r>
    </w:p>
    <w:p w14:paraId="08E76977" w14:textId="3FFE9A44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 xml:space="preserve">b) tanh (Hyperbolic Tangent): Tanh is </w:t>
      </w:r>
      <w:proofErr w:type="gramStart"/>
      <w:r w:rsidRPr="00006BAF">
        <w:rPr>
          <w:b/>
          <w:bCs/>
        </w:rPr>
        <w:t>similar to</w:t>
      </w:r>
      <w:proofErr w:type="gramEnd"/>
      <w:r w:rsidRPr="00006BAF">
        <w:rPr>
          <w:b/>
          <w:bCs/>
        </w:rPr>
        <w:t xml:space="preserve"> the sigmoid but squashes input values to a range between -1 and 1. It's often used in hidden layers of neural networks.</w:t>
      </w:r>
    </w:p>
    <w:p w14:paraId="28F0DE16" w14:textId="2570ED09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 xml:space="preserve">c)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 xml:space="preserve"> (Rectified Linear Unit):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 xml:space="preserve"> is a popular activation function that outputs the input if it's positive and zero otherwise. It helps introduce non-linearity to the model and addresses the vanishing gradient problem.</w:t>
      </w:r>
    </w:p>
    <w:p w14:paraId="6C9E6950" w14:textId="78422CEF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 xml:space="preserve">d) ELU (Exponential Linear Unit): ELU is </w:t>
      </w:r>
      <w:proofErr w:type="gramStart"/>
      <w:r w:rsidRPr="00006BAF">
        <w:rPr>
          <w:b/>
          <w:bCs/>
        </w:rPr>
        <w:t>similar to</w:t>
      </w:r>
      <w:proofErr w:type="gramEnd"/>
      <w:r w:rsidRPr="00006BAF">
        <w:rPr>
          <w:b/>
          <w:bCs/>
        </w:rPr>
        <w:t xml:space="preserve">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 xml:space="preserve"> but with a smooth curve for negative values. It can mitigate the dying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 xml:space="preserve"> problem and is robust against noisy data.</w:t>
      </w:r>
    </w:p>
    <w:p w14:paraId="393CF7DE" w14:textId="1DC2D5A5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 xml:space="preserve">e) </w:t>
      </w:r>
      <w:proofErr w:type="spellStart"/>
      <w:r w:rsidRPr="00006BAF">
        <w:rPr>
          <w:b/>
          <w:bCs/>
        </w:rPr>
        <w:t>LeakyReLU</w:t>
      </w:r>
      <w:proofErr w:type="spellEnd"/>
      <w:r w:rsidRPr="00006BAF">
        <w:rPr>
          <w:b/>
          <w:bCs/>
        </w:rPr>
        <w:t xml:space="preserve">: </w:t>
      </w:r>
      <w:proofErr w:type="spellStart"/>
      <w:r w:rsidRPr="00006BAF">
        <w:rPr>
          <w:b/>
          <w:bCs/>
        </w:rPr>
        <w:t>LeakyReLU</w:t>
      </w:r>
      <w:proofErr w:type="spellEnd"/>
      <w:r w:rsidRPr="00006BAF">
        <w:rPr>
          <w:b/>
          <w:bCs/>
        </w:rPr>
        <w:t xml:space="preserve"> is a variant of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 xml:space="preserve"> that allows a small gradient for negative values, preventing neurons from becoming inactive. It can help address some of the limitations of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>.</w:t>
      </w:r>
    </w:p>
    <w:p w14:paraId="64E4185F" w14:textId="568AE87E" w:rsidR="00006BAF" w:rsidRDefault="00006BAF" w:rsidP="00006BAF">
      <w:pPr>
        <w:rPr>
          <w:b/>
          <w:bCs/>
        </w:rPr>
      </w:pPr>
      <w:r w:rsidRPr="00006BAF">
        <w:rPr>
          <w:b/>
          <w:bCs/>
        </w:rPr>
        <w:t xml:space="preserve">f) Swish: Swish is a newer activation function that has been found to perform well in some deep learning tasks. It's a smooth function that combines elements of </w:t>
      </w:r>
      <w:proofErr w:type="spellStart"/>
      <w:r w:rsidRPr="00006BAF">
        <w:rPr>
          <w:b/>
          <w:bCs/>
        </w:rPr>
        <w:t>ReLU</w:t>
      </w:r>
      <w:proofErr w:type="spellEnd"/>
      <w:r w:rsidRPr="00006BAF">
        <w:rPr>
          <w:b/>
          <w:bCs/>
        </w:rPr>
        <w:t xml:space="preserve"> and sigmoid.</w:t>
      </w:r>
    </w:p>
    <w:p w14:paraId="2A06038A" w14:textId="77777777" w:rsidR="00006BAF" w:rsidRPr="00006BAF" w:rsidRDefault="00006BAF" w:rsidP="00006BAF">
      <w:pPr>
        <w:rPr>
          <w:b/>
          <w:bCs/>
        </w:rPr>
      </w:pPr>
    </w:p>
    <w:p w14:paraId="4B622CDF" w14:textId="77777777" w:rsidR="00006BAF" w:rsidRDefault="00006BAF" w:rsidP="00006BAF">
      <w:r>
        <w:t>2. What happens when you increase or decrease the optimizer learning rate?</w:t>
      </w:r>
    </w:p>
    <w:p w14:paraId="73D683DC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Increasing the learning rate can make the optimization process converge faster but may lead to overshooting the optimal solution or diverging.</w:t>
      </w:r>
    </w:p>
    <w:p w14:paraId="10604DD1" w14:textId="58B09EB9" w:rsidR="00006BAF" w:rsidRDefault="00006BAF" w:rsidP="00006BAF">
      <w:pPr>
        <w:rPr>
          <w:b/>
          <w:bCs/>
        </w:rPr>
      </w:pPr>
      <w:r w:rsidRPr="00006BAF">
        <w:rPr>
          <w:b/>
          <w:bCs/>
        </w:rPr>
        <w:t>Decreasing the learning rate makes the optimization process more stable and accurate but can slow down convergence. It's a trade-off between speed and accuracy.</w:t>
      </w:r>
    </w:p>
    <w:p w14:paraId="0AC60E41" w14:textId="77777777" w:rsidR="00006BAF" w:rsidRPr="00006BAF" w:rsidRDefault="00006BAF" w:rsidP="00006BAF">
      <w:pPr>
        <w:rPr>
          <w:b/>
          <w:bCs/>
        </w:rPr>
      </w:pPr>
    </w:p>
    <w:p w14:paraId="5996067E" w14:textId="6B1D8E6E" w:rsidR="00006BAF" w:rsidRDefault="00006BAF" w:rsidP="00006BAF">
      <w:r>
        <w:t>3. What happens when you increase the number of internal hidden neurons?</w:t>
      </w:r>
    </w:p>
    <w:p w14:paraId="78243FD7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Increasing the number of hidden neurons can increase the model's capacity to learn complex patterns from the data.</w:t>
      </w:r>
    </w:p>
    <w:p w14:paraId="21B20B6D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However, it can also lead to overfitting if the network becomes too complex for the available data.</w:t>
      </w:r>
    </w:p>
    <w:p w14:paraId="67EE025A" w14:textId="466D12DD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lastRenderedPageBreak/>
        <w:t>It may require more data to train effectively.</w:t>
      </w:r>
    </w:p>
    <w:p w14:paraId="6B83F91F" w14:textId="77777777" w:rsidR="00006BAF" w:rsidRDefault="00006BAF" w:rsidP="00006BAF"/>
    <w:p w14:paraId="40F902F0" w14:textId="61797FF3" w:rsidR="00006BAF" w:rsidRDefault="00006BAF" w:rsidP="00006BAF">
      <w:r>
        <w:t>4. What happens when you increase the size of batch computation?</w:t>
      </w:r>
    </w:p>
    <w:p w14:paraId="37B78BC7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Increasing the batch size can speed up training as more data is processed in parallel, utilizing GPU capabilities efficiently.</w:t>
      </w:r>
    </w:p>
    <w:p w14:paraId="177A1315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Smaller batches can lead to noisier gradient estimates but might generalize better.</w:t>
      </w:r>
    </w:p>
    <w:p w14:paraId="0D2E7B0D" w14:textId="413AD28A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The optimal batch size depends on the specific problem and available resources.</w:t>
      </w:r>
    </w:p>
    <w:p w14:paraId="2BF28196" w14:textId="77777777" w:rsidR="00006BAF" w:rsidRDefault="00006BAF" w:rsidP="00006BAF"/>
    <w:p w14:paraId="11622D83" w14:textId="77777777" w:rsidR="00006BAF" w:rsidRDefault="00006BAF" w:rsidP="00006BAF">
      <w:r>
        <w:t>5. Why we adopt regularization to avoid overfitting?</w:t>
      </w:r>
    </w:p>
    <w:p w14:paraId="2A5B425C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Regularization techniques (e.g., L1, L2 regularization, dropout) introduce constraints on the model parameters, preventing them from fitting the training data too closely.</w:t>
      </w:r>
    </w:p>
    <w:p w14:paraId="0A0D9BD7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Overfitting occurs when a model learns to memorize the training data rather than generalize to unseen data.</w:t>
      </w:r>
    </w:p>
    <w:p w14:paraId="7E78C225" w14:textId="47204778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Regularization helps improve the model's ability to generalize and reduce overfitting.</w:t>
      </w:r>
    </w:p>
    <w:p w14:paraId="3F98122D" w14:textId="77777777" w:rsidR="00006BAF" w:rsidRDefault="00006BAF" w:rsidP="00006BAF"/>
    <w:p w14:paraId="79BCF12F" w14:textId="77777777" w:rsidR="00006BAF" w:rsidRDefault="00006BAF" w:rsidP="00006BAF">
      <w:r>
        <w:t>6. What are loss and cost functions in deep learning?</w:t>
      </w:r>
    </w:p>
    <w:p w14:paraId="19C6D428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Loss and cost functions measure the error or discrepancy between the predicted values and the actual target values.</w:t>
      </w:r>
    </w:p>
    <w:p w14:paraId="7BC5B93A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They quantify how well the model is performing during training.</w:t>
      </w:r>
    </w:p>
    <w:p w14:paraId="607DA011" w14:textId="6B5FD6D6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Common loss functions include mean squared error (MSE), cross-entropy, and hinge loss.</w:t>
      </w:r>
    </w:p>
    <w:p w14:paraId="2EDCB20F" w14:textId="77777777" w:rsidR="00006BAF" w:rsidRDefault="00006BAF" w:rsidP="00006BAF"/>
    <w:p w14:paraId="4E72A017" w14:textId="56C1B7D1" w:rsidR="00006BAF" w:rsidRDefault="00006BAF" w:rsidP="00006BAF">
      <w:r>
        <w:t xml:space="preserve">7. What do </w:t>
      </w:r>
      <w:proofErr w:type="spellStart"/>
      <w:r>
        <w:t>ou</w:t>
      </w:r>
      <w:proofErr w:type="spellEnd"/>
      <w:r>
        <w:t xml:space="preserve"> mean by underfitting in neural networks?</w:t>
      </w:r>
    </w:p>
    <w:p w14:paraId="11708294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Underfitting occurs when a model is too simple to capture the underlying patterns in the data.</w:t>
      </w:r>
    </w:p>
    <w:p w14:paraId="244E25F5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The model fails to fit the training data adequately and performs poorly on both training and test data.</w:t>
      </w:r>
    </w:p>
    <w:p w14:paraId="60B5B24D" w14:textId="6512F8B3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It indicates that the model's capacity is insufficient for the complexity of the problem.</w:t>
      </w:r>
    </w:p>
    <w:p w14:paraId="1E746C1F" w14:textId="77777777" w:rsidR="00006BAF" w:rsidRDefault="00006BAF" w:rsidP="00006BAF"/>
    <w:p w14:paraId="7CF54B0D" w14:textId="23DBDCEC" w:rsidR="00733FF9" w:rsidRDefault="00006BAF" w:rsidP="00006BAF">
      <w:r>
        <w:t>8. Why we use Dropout in Neural Networks?</w:t>
      </w:r>
    </w:p>
    <w:p w14:paraId="52225B2F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Dropout is a regularization technique where random neurons are temporarily dropped out (set to zero) during each training iteration.</w:t>
      </w:r>
    </w:p>
    <w:p w14:paraId="0B110DB1" w14:textId="77777777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t>It helps prevent co-adaptation of neurons and reduces overfitting.</w:t>
      </w:r>
    </w:p>
    <w:p w14:paraId="44B700CF" w14:textId="2846FD31" w:rsidR="00006BAF" w:rsidRPr="00006BAF" w:rsidRDefault="00006BAF" w:rsidP="00006BAF">
      <w:pPr>
        <w:rPr>
          <w:b/>
          <w:bCs/>
        </w:rPr>
      </w:pPr>
      <w:r w:rsidRPr="00006BAF">
        <w:rPr>
          <w:b/>
          <w:bCs/>
        </w:rPr>
        <w:lastRenderedPageBreak/>
        <w:t>Dropout encourages the network to learn more robust features and improves generalization.</w:t>
      </w:r>
    </w:p>
    <w:sectPr w:rsidR="00006BAF" w:rsidRPr="0000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02E1"/>
    <w:multiLevelType w:val="hybridMultilevel"/>
    <w:tmpl w:val="3384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598D"/>
    <w:multiLevelType w:val="hybridMultilevel"/>
    <w:tmpl w:val="84D43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3B6B"/>
    <w:multiLevelType w:val="hybridMultilevel"/>
    <w:tmpl w:val="9EDE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6945"/>
    <w:multiLevelType w:val="hybridMultilevel"/>
    <w:tmpl w:val="DAE2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C070E"/>
    <w:multiLevelType w:val="hybridMultilevel"/>
    <w:tmpl w:val="033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C08E5"/>
    <w:multiLevelType w:val="hybridMultilevel"/>
    <w:tmpl w:val="985EF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63E22"/>
    <w:multiLevelType w:val="hybridMultilevel"/>
    <w:tmpl w:val="806C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10979"/>
    <w:multiLevelType w:val="hybridMultilevel"/>
    <w:tmpl w:val="A08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51850"/>
    <w:multiLevelType w:val="hybridMultilevel"/>
    <w:tmpl w:val="58CE5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274E3"/>
    <w:multiLevelType w:val="hybridMultilevel"/>
    <w:tmpl w:val="DD6E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43D07"/>
    <w:multiLevelType w:val="hybridMultilevel"/>
    <w:tmpl w:val="2328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373F4"/>
    <w:multiLevelType w:val="hybridMultilevel"/>
    <w:tmpl w:val="948670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8924">
    <w:abstractNumId w:val="3"/>
  </w:num>
  <w:num w:numId="2" w16cid:durableId="1564023160">
    <w:abstractNumId w:val="7"/>
  </w:num>
  <w:num w:numId="3" w16cid:durableId="1845821979">
    <w:abstractNumId w:val="9"/>
  </w:num>
  <w:num w:numId="4" w16cid:durableId="277568481">
    <w:abstractNumId w:val="10"/>
  </w:num>
  <w:num w:numId="5" w16cid:durableId="2008247311">
    <w:abstractNumId w:val="5"/>
  </w:num>
  <w:num w:numId="6" w16cid:durableId="1902978194">
    <w:abstractNumId w:val="8"/>
  </w:num>
  <w:num w:numId="7" w16cid:durableId="1068260983">
    <w:abstractNumId w:val="6"/>
  </w:num>
  <w:num w:numId="8" w16cid:durableId="1726951078">
    <w:abstractNumId w:val="2"/>
  </w:num>
  <w:num w:numId="9" w16cid:durableId="937719535">
    <w:abstractNumId w:val="4"/>
  </w:num>
  <w:num w:numId="10" w16cid:durableId="1616059293">
    <w:abstractNumId w:val="0"/>
  </w:num>
  <w:num w:numId="11" w16cid:durableId="1083573689">
    <w:abstractNumId w:val="11"/>
  </w:num>
  <w:num w:numId="12" w16cid:durableId="159300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021F4"/>
    <w:rsid w:val="00006BAF"/>
    <w:rsid w:val="00010D17"/>
    <w:rsid w:val="00022D3D"/>
    <w:rsid w:val="0003789E"/>
    <w:rsid w:val="0004125C"/>
    <w:rsid w:val="0004272A"/>
    <w:rsid w:val="00073531"/>
    <w:rsid w:val="00094CE8"/>
    <w:rsid w:val="000A3A85"/>
    <w:rsid w:val="00107AF5"/>
    <w:rsid w:val="00111169"/>
    <w:rsid w:val="00140E8A"/>
    <w:rsid w:val="00154427"/>
    <w:rsid w:val="0016189A"/>
    <w:rsid w:val="00232F77"/>
    <w:rsid w:val="00244E62"/>
    <w:rsid w:val="002C180D"/>
    <w:rsid w:val="002E6372"/>
    <w:rsid w:val="00324931"/>
    <w:rsid w:val="00451D95"/>
    <w:rsid w:val="005543C3"/>
    <w:rsid w:val="005A2796"/>
    <w:rsid w:val="005D7E65"/>
    <w:rsid w:val="006360BF"/>
    <w:rsid w:val="0064230E"/>
    <w:rsid w:val="00671763"/>
    <w:rsid w:val="00683973"/>
    <w:rsid w:val="006A3B59"/>
    <w:rsid w:val="006E4357"/>
    <w:rsid w:val="0071598D"/>
    <w:rsid w:val="00723C42"/>
    <w:rsid w:val="00733FF9"/>
    <w:rsid w:val="0074461B"/>
    <w:rsid w:val="00793A55"/>
    <w:rsid w:val="007A0C6C"/>
    <w:rsid w:val="00800593"/>
    <w:rsid w:val="008174B5"/>
    <w:rsid w:val="008218B8"/>
    <w:rsid w:val="00843395"/>
    <w:rsid w:val="00847D6E"/>
    <w:rsid w:val="00870B80"/>
    <w:rsid w:val="008A2DEE"/>
    <w:rsid w:val="008E4439"/>
    <w:rsid w:val="009838F6"/>
    <w:rsid w:val="009D4D89"/>
    <w:rsid w:val="009E2892"/>
    <w:rsid w:val="00A50C69"/>
    <w:rsid w:val="00A71810"/>
    <w:rsid w:val="00A81627"/>
    <w:rsid w:val="00AB7899"/>
    <w:rsid w:val="00AD54A8"/>
    <w:rsid w:val="00AF77D1"/>
    <w:rsid w:val="00B157D2"/>
    <w:rsid w:val="00B22914"/>
    <w:rsid w:val="00B23C07"/>
    <w:rsid w:val="00BA2272"/>
    <w:rsid w:val="00BF48A5"/>
    <w:rsid w:val="00C01223"/>
    <w:rsid w:val="00C61F26"/>
    <w:rsid w:val="00C67021"/>
    <w:rsid w:val="00C761D7"/>
    <w:rsid w:val="00C806CB"/>
    <w:rsid w:val="00C82B8F"/>
    <w:rsid w:val="00CB1F98"/>
    <w:rsid w:val="00CD44F1"/>
    <w:rsid w:val="00CE49D2"/>
    <w:rsid w:val="00D312CE"/>
    <w:rsid w:val="00D44541"/>
    <w:rsid w:val="00D93FC0"/>
    <w:rsid w:val="00DA3216"/>
    <w:rsid w:val="00DE6924"/>
    <w:rsid w:val="00DE76FB"/>
    <w:rsid w:val="00E77E53"/>
    <w:rsid w:val="00EA08C1"/>
    <w:rsid w:val="00EB166E"/>
    <w:rsid w:val="00ED3198"/>
    <w:rsid w:val="00EE05DE"/>
    <w:rsid w:val="00EE3BB5"/>
    <w:rsid w:val="00EF4F68"/>
    <w:rsid w:val="00F426FB"/>
    <w:rsid w:val="00F85B94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66E"/>
    <w:rPr>
      <w:color w:val="808080"/>
    </w:rPr>
  </w:style>
  <w:style w:type="paragraph" w:styleId="ListParagraph">
    <w:name w:val="List Paragraph"/>
    <w:basedOn w:val="Normal"/>
    <w:uiPriority w:val="34"/>
    <w:qFormat/>
    <w:rsid w:val="00EA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1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43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59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89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797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1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98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662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464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9538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732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91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6136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6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94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0904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24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4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9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2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7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41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3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7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480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732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3</cp:revision>
  <dcterms:created xsi:type="dcterms:W3CDTF">2023-09-02T07:50:00Z</dcterms:created>
  <dcterms:modified xsi:type="dcterms:W3CDTF">2023-09-02T07:53:00Z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