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99" w:rsidRPr="00EC75F6" w:rsidRDefault="003A6599" w:rsidP="003A6599">
      <w:pPr>
        <w:ind w:left="360"/>
        <w:jc w:val="center"/>
        <w:rPr>
          <w:rFonts w:asciiTheme="minorHAnsi" w:hAnsiTheme="minorHAnsi"/>
          <w:color w:val="000000"/>
          <w:sz w:val="32"/>
          <w:szCs w:val="32"/>
        </w:rPr>
      </w:pPr>
    </w:p>
    <w:p w:rsidR="003A6599" w:rsidRPr="00EC75F6" w:rsidRDefault="003A6599" w:rsidP="00D05683">
      <w:pPr>
        <w:ind w:left="360"/>
        <w:jc w:val="center"/>
        <w:rPr>
          <w:rFonts w:asciiTheme="minorHAnsi" w:hAnsiTheme="minorHAnsi"/>
          <w:b/>
          <w:color w:val="000000"/>
          <w:sz w:val="32"/>
          <w:szCs w:val="32"/>
        </w:rPr>
      </w:pPr>
      <w:r w:rsidRPr="00EC75F6">
        <w:rPr>
          <w:rFonts w:asciiTheme="minorHAnsi" w:hAnsiTheme="minorHAnsi"/>
          <w:b/>
          <w:color w:val="000000"/>
          <w:sz w:val="32"/>
          <w:szCs w:val="32"/>
        </w:rPr>
        <w:t>ECE 48</w:t>
      </w:r>
      <w:r w:rsidR="00D05683">
        <w:rPr>
          <w:rFonts w:asciiTheme="minorHAnsi" w:hAnsiTheme="minorHAnsi"/>
          <w:b/>
          <w:color w:val="000000"/>
          <w:sz w:val="32"/>
          <w:szCs w:val="32"/>
        </w:rPr>
        <w:t>6/586</w:t>
      </w:r>
    </w:p>
    <w:p w:rsidR="003A6599" w:rsidRPr="00EC75F6" w:rsidRDefault="003A6599" w:rsidP="003A6599">
      <w:pPr>
        <w:ind w:left="360"/>
        <w:jc w:val="center"/>
        <w:rPr>
          <w:rFonts w:asciiTheme="minorHAnsi" w:hAnsiTheme="minorHAnsi"/>
          <w:b/>
          <w:color w:val="000000"/>
          <w:sz w:val="32"/>
          <w:szCs w:val="32"/>
        </w:rPr>
      </w:pPr>
    </w:p>
    <w:p w:rsidR="003A6599" w:rsidRPr="00EC75F6" w:rsidRDefault="00D05683" w:rsidP="003A6599">
      <w:pPr>
        <w:ind w:left="360"/>
        <w:jc w:val="center"/>
        <w:rPr>
          <w:rFonts w:asciiTheme="minorHAnsi" w:hAnsiTheme="minorHAnsi"/>
          <w:b/>
          <w:color w:val="000000"/>
          <w:sz w:val="32"/>
          <w:szCs w:val="32"/>
        </w:rPr>
      </w:pPr>
      <w:r>
        <w:rPr>
          <w:rFonts w:asciiTheme="minorHAnsi" w:hAnsiTheme="minorHAnsi"/>
          <w:b/>
          <w:color w:val="000000"/>
          <w:sz w:val="32"/>
          <w:szCs w:val="32"/>
        </w:rPr>
        <w:t>COMPUTER ARCHITECTURE</w:t>
      </w:r>
    </w:p>
    <w:p w:rsidR="00D05683" w:rsidRDefault="00FC644A" w:rsidP="003A6599">
      <w:pPr>
        <w:ind w:left="360"/>
        <w:jc w:val="center"/>
        <w:rPr>
          <w:rFonts w:asciiTheme="minorHAnsi" w:hAnsiTheme="minorHAnsi"/>
          <w:b/>
          <w:color w:val="000000"/>
          <w:sz w:val="32"/>
          <w:szCs w:val="32"/>
        </w:rPr>
      </w:pPr>
      <w:r w:rsidRPr="00EC75F6">
        <w:rPr>
          <w:rFonts w:asciiTheme="minorHAnsi" w:hAnsiTheme="minorHAnsi"/>
          <w:b/>
          <w:color w:val="000000"/>
          <w:sz w:val="32"/>
          <w:szCs w:val="32"/>
        </w:rPr>
        <w:t>FINAL PROJECT REPORT</w:t>
      </w:r>
    </w:p>
    <w:p w:rsidR="003A6599" w:rsidRDefault="00D05683" w:rsidP="00D679AA">
      <w:pPr>
        <w:ind w:left="360"/>
        <w:jc w:val="center"/>
        <w:rPr>
          <w:rFonts w:asciiTheme="minorHAnsi" w:hAnsiTheme="minorHAnsi"/>
          <w:b/>
          <w:color w:val="000000"/>
          <w:sz w:val="32"/>
          <w:szCs w:val="32"/>
        </w:rPr>
      </w:pPr>
      <w:r>
        <w:rPr>
          <w:rFonts w:asciiTheme="minorHAnsi" w:hAnsiTheme="minorHAnsi"/>
          <w:b/>
          <w:color w:val="000000"/>
          <w:sz w:val="32"/>
          <w:szCs w:val="32"/>
        </w:rPr>
        <w:t xml:space="preserve">PDP8 ISA </w:t>
      </w:r>
      <w:r w:rsidR="00D679AA">
        <w:rPr>
          <w:rFonts w:asciiTheme="minorHAnsi" w:hAnsiTheme="minorHAnsi"/>
          <w:b/>
          <w:color w:val="000000"/>
          <w:sz w:val="32"/>
          <w:szCs w:val="32"/>
        </w:rPr>
        <w:t>SIMULATOR</w:t>
      </w:r>
    </w:p>
    <w:p w:rsidR="003A6599" w:rsidRPr="00EC75F6" w:rsidRDefault="00FE60F3" w:rsidP="003A6599">
      <w:pPr>
        <w:ind w:left="360"/>
        <w:jc w:val="center"/>
        <w:rPr>
          <w:rFonts w:asciiTheme="minorHAnsi" w:hAnsiTheme="minorHAnsi"/>
          <w:color w:val="000000"/>
          <w:sz w:val="32"/>
          <w:szCs w:val="32"/>
        </w:rPr>
      </w:pPr>
      <w:r>
        <w:rPr>
          <w:rFonts w:asciiTheme="minorHAnsi" w:hAnsiTheme="minorHAnsi"/>
          <w:noProof/>
          <w:color w:val="000000"/>
          <w:sz w:val="32"/>
          <w:szCs w:val="32"/>
        </w:rPr>
        <w:drawing>
          <wp:inline distT="0" distB="0" distL="0" distR="0">
            <wp:extent cx="1352550" cy="1352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52550" cy="1352550"/>
                    </a:xfrm>
                    <a:prstGeom prst="rect">
                      <a:avLst/>
                    </a:prstGeom>
                    <a:noFill/>
                    <a:ln w="9525">
                      <a:noFill/>
                      <a:miter lim="800000"/>
                      <a:headEnd/>
                      <a:tailEnd/>
                    </a:ln>
                  </pic:spPr>
                </pic:pic>
              </a:graphicData>
            </a:graphic>
          </wp:inline>
        </w:drawing>
      </w:r>
    </w:p>
    <w:p w:rsidR="00282FD8" w:rsidRDefault="00282FD8" w:rsidP="003A6599">
      <w:pPr>
        <w:ind w:left="360"/>
        <w:jc w:val="center"/>
        <w:rPr>
          <w:rFonts w:asciiTheme="minorHAnsi" w:hAnsiTheme="minorHAnsi"/>
          <w:b/>
          <w:color w:val="000000"/>
          <w:sz w:val="32"/>
          <w:szCs w:val="32"/>
        </w:rPr>
      </w:pPr>
    </w:p>
    <w:p w:rsidR="003A6599" w:rsidRDefault="003A6599" w:rsidP="003A6599">
      <w:pPr>
        <w:ind w:left="360"/>
        <w:jc w:val="center"/>
        <w:rPr>
          <w:rFonts w:asciiTheme="minorHAnsi" w:hAnsiTheme="minorHAnsi"/>
          <w:b/>
          <w:color w:val="000000"/>
          <w:sz w:val="32"/>
          <w:szCs w:val="32"/>
        </w:rPr>
      </w:pPr>
      <w:r w:rsidRPr="00EC75F6">
        <w:rPr>
          <w:rFonts w:asciiTheme="minorHAnsi" w:hAnsiTheme="minorHAnsi"/>
          <w:b/>
          <w:color w:val="000000"/>
          <w:sz w:val="32"/>
          <w:szCs w:val="32"/>
        </w:rPr>
        <w:t>By</w:t>
      </w:r>
    </w:p>
    <w:p w:rsidR="00D05683" w:rsidRPr="00EC75F6" w:rsidRDefault="00D05683" w:rsidP="003A6599">
      <w:pPr>
        <w:ind w:left="360"/>
        <w:jc w:val="center"/>
        <w:rPr>
          <w:rFonts w:asciiTheme="minorHAnsi" w:hAnsiTheme="minorHAnsi"/>
          <w:b/>
          <w:color w:val="000000"/>
          <w:sz w:val="32"/>
          <w:szCs w:val="32"/>
        </w:rPr>
      </w:pPr>
      <w:proofErr w:type="spellStart"/>
      <w:r>
        <w:rPr>
          <w:rFonts w:asciiTheme="minorHAnsi" w:hAnsiTheme="minorHAnsi"/>
          <w:b/>
          <w:color w:val="000000"/>
          <w:sz w:val="32"/>
          <w:szCs w:val="32"/>
        </w:rPr>
        <w:t>NileshDattani</w:t>
      </w:r>
      <w:proofErr w:type="spellEnd"/>
    </w:p>
    <w:p w:rsidR="003A6599" w:rsidRPr="00EC75F6" w:rsidRDefault="003A6599" w:rsidP="003A6599">
      <w:pPr>
        <w:ind w:left="360"/>
        <w:jc w:val="center"/>
        <w:rPr>
          <w:rFonts w:asciiTheme="minorHAnsi" w:hAnsiTheme="minorHAnsi"/>
          <w:b/>
          <w:color w:val="000000"/>
          <w:sz w:val="32"/>
          <w:szCs w:val="32"/>
        </w:rPr>
      </w:pPr>
      <w:proofErr w:type="spellStart"/>
      <w:r w:rsidRPr="00EC75F6">
        <w:rPr>
          <w:rFonts w:asciiTheme="minorHAnsi" w:hAnsiTheme="minorHAnsi"/>
          <w:b/>
          <w:color w:val="000000"/>
          <w:sz w:val="32"/>
          <w:szCs w:val="32"/>
        </w:rPr>
        <w:t>Prath</w:t>
      </w:r>
      <w:r w:rsidR="00C75AA9">
        <w:rPr>
          <w:rFonts w:asciiTheme="minorHAnsi" w:hAnsiTheme="minorHAnsi"/>
          <w:b/>
          <w:color w:val="000000"/>
          <w:sz w:val="32"/>
          <w:szCs w:val="32"/>
        </w:rPr>
        <w:t>a</w:t>
      </w:r>
      <w:r w:rsidRPr="00EC75F6">
        <w:rPr>
          <w:rFonts w:asciiTheme="minorHAnsi" w:hAnsiTheme="minorHAnsi"/>
          <w:b/>
          <w:color w:val="000000"/>
          <w:sz w:val="32"/>
          <w:szCs w:val="32"/>
        </w:rPr>
        <w:t>meshShete</w:t>
      </w:r>
      <w:proofErr w:type="spellEnd"/>
    </w:p>
    <w:p w:rsidR="003A6599" w:rsidRPr="00EC75F6" w:rsidRDefault="003A6599" w:rsidP="003A6599">
      <w:pPr>
        <w:ind w:left="360"/>
        <w:jc w:val="center"/>
        <w:rPr>
          <w:rFonts w:asciiTheme="minorHAnsi" w:hAnsiTheme="minorHAnsi"/>
          <w:b/>
          <w:color w:val="000000"/>
          <w:sz w:val="32"/>
          <w:szCs w:val="32"/>
        </w:rPr>
      </w:pPr>
      <w:r w:rsidRPr="00EC75F6">
        <w:rPr>
          <w:rFonts w:asciiTheme="minorHAnsi" w:hAnsiTheme="minorHAnsi"/>
          <w:b/>
          <w:color w:val="000000"/>
          <w:sz w:val="32"/>
          <w:szCs w:val="32"/>
        </w:rPr>
        <w:t>Rohit Jadhav</w:t>
      </w:r>
    </w:p>
    <w:p w:rsidR="005675F9" w:rsidRPr="00EC75F6" w:rsidRDefault="00D05683" w:rsidP="003A6599">
      <w:pPr>
        <w:ind w:left="360"/>
        <w:jc w:val="center"/>
        <w:rPr>
          <w:rFonts w:asciiTheme="minorHAnsi" w:hAnsiTheme="minorHAnsi"/>
          <w:b/>
          <w:color w:val="000000"/>
          <w:sz w:val="32"/>
          <w:szCs w:val="32"/>
        </w:rPr>
      </w:pPr>
      <w:proofErr w:type="spellStart"/>
      <w:r>
        <w:rPr>
          <w:rFonts w:asciiTheme="minorHAnsi" w:hAnsiTheme="minorHAnsi"/>
          <w:b/>
          <w:color w:val="000000"/>
          <w:sz w:val="32"/>
          <w:szCs w:val="32"/>
        </w:rPr>
        <w:t>Shalmalee</w:t>
      </w:r>
      <w:proofErr w:type="spellEnd"/>
      <w:r w:rsidR="005139DB">
        <w:rPr>
          <w:rFonts w:asciiTheme="minorHAnsi" w:hAnsiTheme="minorHAnsi"/>
          <w:b/>
          <w:color w:val="000000"/>
          <w:sz w:val="32"/>
          <w:szCs w:val="32"/>
        </w:rPr>
        <w:t xml:space="preserve"> </w:t>
      </w:r>
      <w:proofErr w:type="spellStart"/>
      <w:r>
        <w:rPr>
          <w:rFonts w:asciiTheme="minorHAnsi" w:hAnsiTheme="minorHAnsi"/>
          <w:b/>
          <w:color w:val="000000"/>
          <w:sz w:val="32"/>
          <w:szCs w:val="32"/>
        </w:rPr>
        <w:t>Sahasrajbhojanee</w:t>
      </w:r>
      <w:proofErr w:type="spellEnd"/>
    </w:p>
    <w:p w:rsidR="00EC76B6" w:rsidRPr="002B7F8A" w:rsidRDefault="00EC76B6" w:rsidP="003A6599">
      <w:pPr>
        <w:ind w:left="360"/>
        <w:jc w:val="center"/>
        <w:rPr>
          <w:rFonts w:asciiTheme="minorHAnsi" w:hAnsiTheme="minorHAnsi"/>
          <w:b/>
          <w:color w:val="000000"/>
          <w:sz w:val="24"/>
          <w:szCs w:val="24"/>
        </w:rPr>
      </w:pPr>
    </w:p>
    <w:p w:rsidR="00EC76B6" w:rsidRPr="002B7F8A" w:rsidRDefault="00EC76B6" w:rsidP="003A6599">
      <w:pPr>
        <w:ind w:left="360"/>
        <w:jc w:val="center"/>
        <w:rPr>
          <w:rFonts w:asciiTheme="minorHAnsi" w:hAnsiTheme="minorHAnsi"/>
          <w:b/>
          <w:color w:val="000000"/>
          <w:sz w:val="24"/>
          <w:szCs w:val="24"/>
        </w:rPr>
      </w:pPr>
    </w:p>
    <w:p w:rsidR="00EC76B6" w:rsidRPr="002B7F8A" w:rsidRDefault="00EC76B6" w:rsidP="003A6599">
      <w:pPr>
        <w:ind w:left="360"/>
        <w:jc w:val="center"/>
        <w:rPr>
          <w:rFonts w:asciiTheme="minorHAnsi" w:hAnsiTheme="minorHAnsi"/>
          <w:b/>
          <w:color w:val="000000"/>
          <w:sz w:val="24"/>
          <w:szCs w:val="24"/>
        </w:rPr>
      </w:pPr>
    </w:p>
    <w:p w:rsidR="00EC76B6" w:rsidRPr="002B7F8A" w:rsidRDefault="00EC76B6" w:rsidP="003A6599">
      <w:pPr>
        <w:ind w:left="360"/>
        <w:jc w:val="center"/>
        <w:rPr>
          <w:rFonts w:asciiTheme="minorHAnsi" w:hAnsiTheme="minorHAnsi"/>
          <w:b/>
          <w:color w:val="000000"/>
          <w:sz w:val="24"/>
          <w:szCs w:val="24"/>
        </w:rPr>
      </w:pPr>
    </w:p>
    <w:p w:rsidR="00535780" w:rsidRDefault="00535780" w:rsidP="00EC76B6">
      <w:pPr>
        <w:rPr>
          <w:rFonts w:asciiTheme="minorHAnsi" w:hAnsiTheme="minorHAnsi"/>
          <w:b/>
          <w:color w:val="000000"/>
          <w:sz w:val="24"/>
          <w:szCs w:val="24"/>
        </w:rPr>
      </w:pPr>
    </w:p>
    <w:p w:rsidR="005139DB" w:rsidRDefault="005139DB" w:rsidP="00EC76B6">
      <w:pPr>
        <w:rPr>
          <w:rFonts w:asciiTheme="minorHAnsi" w:hAnsiTheme="minorHAnsi"/>
          <w:b/>
          <w:color w:val="000000"/>
          <w:sz w:val="24"/>
          <w:szCs w:val="24"/>
        </w:rPr>
      </w:pPr>
    </w:p>
    <w:p w:rsidR="00EC76B6" w:rsidRPr="002B7F8A" w:rsidRDefault="00D679AA" w:rsidP="00EC76B6">
      <w:pPr>
        <w:rPr>
          <w:rFonts w:asciiTheme="minorHAnsi" w:hAnsiTheme="minorHAnsi"/>
          <w:b/>
          <w:color w:val="000000"/>
          <w:sz w:val="24"/>
          <w:szCs w:val="24"/>
        </w:rPr>
      </w:pPr>
      <w:r>
        <w:rPr>
          <w:rFonts w:asciiTheme="minorHAnsi" w:hAnsiTheme="minorHAnsi"/>
          <w:b/>
          <w:color w:val="000000"/>
          <w:sz w:val="24"/>
          <w:szCs w:val="24"/>
        </w:rPr>
        <w:t>Project Objective</w:t>
      </w:r>
      <w:r w:rsidR="00EC76B6" w:rsidRPr="002B7F8A">
        <w:rPr>
          <w:rFonts w:asciiTheme="minorHAnsi" w:hAnsiTheme="minorHAnsi"/>
          <w:b/>
          <w:color w:val="000000"/>
          <w:sz w:val="24"/>
          <w:szCs w:val="24"/>
        </w:rPr>
        <w:t>:</w:t>
      </w:r>
    </w:p>
    <w:p w:rsidR="00EC76B6" w:rsidRDefault="00EC76B6" w:rsidP="008F6FD6">
      <w:pPr>
        <w:pStyle w:val="Default"/>
        <w:jc w:val="both"/>
        <w:rPr>
          <w:rFonts w:asciiTheme="minorHAnsi" w:hAnsiTheme="minorHAnsi" w:cs="Times New Roman"/>
        </w:rPr>
      </w:pPr>
      <w:r w:rsidRPr="002B7F8A">
        <w:rPr>
          <w:rFonts w:asciiTheme="minorHAnsi" w:hAnsiTheme="minorHAnsi" w:cs="Times New Roman"/>
        </w:rPr>
        <w:t xml:space="preserve">For this </w:t>
      </w:r>
      <w:r w:rsidR="008F6FD6">
        <w:rPr>
          <w:rFonts w:asciiTheme="minorHAnsi" w:hAnsiTheme="minorHAnsi" w:cs="Times New Roman"/>
        </w:rPr>
        <w:t xml:space="preserve">course </w:t>
      </w:r>
      <w:r w:rsidRPr="002B7F8A">
        <w:rPr>
          <w:rFonts w:asciiTheme="minorHAnsi" w:hAnsiTheme="minorHAnsi" w:cs="Times New Roman"/>
        </w:rPr>
        <w:t>project, we have to design and simulate a</w:t>
      </w:r>
      <w:r w:rsidR="008F6FD6">
        <w:rPr>
          <w:rFonts w:asciiTheme="minorHAnsi" w:hAnsiTheme="minorHAnsi" w:cs="Times New Roman"/>
        </w:rPr>
        <w:t>n entire</w:t>
      </w:r>
      <w:r w:rsidR="00D679AA">
        <w:rPr>
          <w:rFonts w:asciiTheme="minorHAnsi" w:hAnsiTheme="minorHAnsi" w:cs="Times New Roman"/>
        </w:rPr>
        <w:t xml:space="preserve">pdp8 ISA </w:t>
      </w:r>
      <w:proofErr w:type="spellStart"/>
      <w:r w:rsidR="00D679AA">
        <w:rPr>
          <w:rFonts w:asciiTheme="minorHAnsi" w:hAnsiTheme="minorHAnsi" w:cs="Times New Roman"/>
        </w:rPr>
        <w:t>simulator</w:t>
      </w:r>
      <w:r w:rsidR="008F6FD6">
        <w:rPr>
          <w:rFonts w:asciiTheme="minorHAnsi" w:hAnsiTheme="minorHAnsi" w:cs="Times New Roman"/>
        </w:rPr>
        <w:t>capable</w:t>
      </w:r>
      <w:proofErr w:type="spellEnd"/>
      <w:r w:rsidR="008F6FD6">
        <w:rPr>
          <w:rFonts w:asciiTheme="minorHAnsi" w:hAnsiTheme="minorHAnsi" w:cs="Times New Roman"/>
        </w:rPr>
        <w:t xml:space="preserve"> of generating memory trace file. </w:t>
      </w:r>
    </w:p>
    <w:p w:rsidR="00AA429A" w:rsidRDefault="00AA429A" w:rsidP="008F6FD6">
      <w:pPr>
        <w:pStyle w:val="Default"/>
        <w:jc w:val="both"/>
        <w:rPr>
          <w:rFonts w:asciiTheme="minorHAnsi" w:hAnsiTheme="minorHAnsi" w:cs="Times New Roman"/>
        </w:rPr>
      </w:pPr>
    </w:p>
    <w:p w:rsidR="000D53F8" w:rsidRPr="000D53F8" w:rsidRDefault="00AA429A" w:rsidP="008F6FD6">
      <w:pPr>
        <w:pStyle w:val="Default"/>
        <w:jc w:val="both"/>
        <w:rPr>
          <w:rFonts w:asciiTheme="minorHAnsi" w:hAnsiTheme="minorHAnsi" w:cs="Times New Roman"/>
          <w:b/>
          <w:bCs/>
        </w:rPr>
      </w:pPr>
      <w:r w:rsidRPr="000D53F8">
        <w:rPr>
          <w:rFonts w:asciiTheme="minorHAnsi" w:hAnsiTheme="minorHAnsi" w:cs="Times New Roman"/>
          <w:b/>
          <w:bCs/>
        </w:rPr>
        <w:t>Features of pdp8 minicomputer</w:t>
      </w:r>
      <w:r w:rsidR="000D53F8">
        <w:rPr>
          <w:rFonts w:asciiTheme="minorHAnsi" w:hAnsiTheme="minorHAnsi" w:cs="Times New Roman"/>
          <w:b/>
          <w:bCs/>
        </w:rPr>
        <w:t xml:space="preserve"> simulator</w:t>
      </w:r>
      <w:r w:rsidRPr="000D53F8">
        <w:rPr>
          <w:rFonts w:asciiTheme="minorHAnsi" w:hAnsiTheme="minorHAnsi" w:cs="Times New Roman"/>
          <w:b/>
          <w:bCs/>
        </w:rPr>
        <w:t>:-</w:t>
      </w:r>
    </w:p>
    <w:p w:rsidR="00B33100" w:rsidRPr="00966BC1" w:rsidRDefault="00AA429A" w:rsidP="00FC6432">
      <w:pPr>
        <w:pStyle w:val="Default"/>
        <w:numPr>
          <w:ilvl w:val="0"/>
          <w:numId w:val="1"/>
        </w:numPr>
        <w:spacing w:after="22"/>
        <w:jc w:val="both"/>
        <w:rPr>
          <w:rFonts w:asciiTheme="minorHAnsi" w:hAnsiTheme="minorHAnsi" w:cs="Times New Roman"/>
        </w:rPr>
      </w:pPr>
      <w:r>
        <w:t xml:space="preserve">The PDP-8 is a 12-bit machine. </w:t>
      </w:r>
      <w:r w:rsidR="00966BC1">
        <w:t xml:space="preserve">It is </w:t>
      </w:r>
      <w:r w:rsidR="00B33100">
        <w:t>Accumulator based architecture.</w:t>
      </w:r>
    </w:p>
    <w:p w:rsidR="00AA429A" w:rsidRPr="000D53F8" w:rsidRDefault="00AA429A" w:rsidP="00AA429A">
      <w:pPr>
        <w:pStyle w:val="Default"/>
        <w:numPr>
          <w:ilvl w:val="0"/>
          <w:numId w:val="1"/>
        </w:numPr>
        <w:spacing w:after="22"/>
        <w:jc w:val="both"/>
        <w:rPr>
          <w:rFonts w:asciiTheme="minorHAnsi" w:hAnsiTheme="minorHAnsi" w:cs="Times New Roman"/>
        </w:rPr>
      </w:pPr>
      <w:r>
        <w:t>With 12-bit addresses, up to 4096 words of memory can be addressed which is organized as 32 pages of 128 locations each.</w:t>
      </w:r>
    </w:p>
    <w:p w:rsidR="00AA429A" w:rsidRPr="00AA429A" w:rsidRDefault="00AA429A" w:rsidP="00AA429A">
      <w:pPr>
        <w:pStyle w:val="Default"/>
        <w:numPr>
          <w:ilvl w:val="0"/>
          <w:numId w:val="1"/>
        </w:numPr>
        <w:spacing w:after="22"/>
        <w:jc w:val="both"/>
        <w:rPr>
          <w:rFonts w:asciiTheme="minorHAnsi" w:hAnsiTheme="minorHAnsi" w:cs="Times New Roman"/>
        </w:rPr>
      </w:pPr>
      <w:r>
        <w:t>There are two registers in the PDP-8,</w:t>
      </w:r>
      <w:r w:rsidR="001C1248">
        <w:t xml:space="preserve"> two most commonly used registers are</w:t>
      </w:r>
      <w:r>
        <w:t xml:space="preserve"> Accumulator register (12-bit) and the Link bit. There is also a 12-bit program counter.</w:t>
      </w:r>
    </w:p>
    <w:p w:rsidR="00AA429A" w:rsidRPr="000D53F8" w:rsidRDefault="00AA429A" w:rsidP="00B928AE">
      <w:pPr>
        <w:pStyle w:val="Default"/>
        <w:numPr>
          <w:ilvl w:val="0"/>
          <w:numId w:val="1"/>
        </w:numPr>
        <w:spacing w:after="22"/>
        <w:jc w:val="both"/>
        <w:rPr>
          <w:rFonts w:asciiTheme="minorHAnsi" w:hAnsiTheme="minorHAnsi" w:cs="Times New Roman"/>
        </w:rPr>
      </w:pPr>
      <w:r>
        <w:t xml:space="preserve">Main memory is accessed by two registers CPMA- which contains the address and MB </w:t>
      </w:r>
      <w:r w:rsidR="00E14F2F">
        <w:t>– contains data.</w:t>
      </w:r>
    </w:p>
    <w:p w:rsidR="000D53F8" w:rsidRPr="00AA429A" w:rsidRDefault="000D53F8" w:rsidP="00B928AE">
      <w:pPr>
        <w:pStyle w:val="Default"/>
        <w:numPr>
          <w:ilvl w:val="0"/>
          <w:numId w:val="1"/>
        </w:numPr>
        <w:spacing w:after="22"/>
        <w:jc w:val="both"/>
        <w:rPr>
          <w:rFonts w:asciiTheme="minorHAnsi" w:hAnsiTheme="minorHAnsi" w:cs="Times New Roman"/>
        </w:rPr>
      </w:pPr>
      <w:r>
        <w:t xml:space="preserve">There are 4 addressing modes- </w:t>
      </w:r>
      <w:proofErr w:type="spellStart"/>
      <w:r>
        <w:t>Zeropage</w:t>
      </w:r>
      <w:proofErr w:type="spellEnd"/>
      <w:r>
        <w:t xml:space="preserve">, current page , Indirect addressing, </w:t>
      </w:r>
      <w:proofErr w:type="spellStart"/>
      <w:r w:rsidR="001551E9">
        <w:t>A</w:t>
      </w:r>
      <w:r>
        <w:t>utoindexing</w:t>
      </w:r>
      <w:proofErr w:type="spellEnd"/>
    </w:p>
    <w:p w:rsidR="0005028E" w:rsidRPr="00AA429A" w:rsidRDefault="00EC76B6" w:rsidP="000D53F8">
      <w:pPr>
        <w:pStyle w:val="Default"/>
        <w:numPr>
          <w:ilvl w:val="0"/>
          <w:numId w:val="1"/>
        </w:numPr>
        <w:spacing w:after="22"/>
        <w:jc w:val="both"/>
        <w:rPr>
          <w:rFonts w:asciiTheme="minorHAnsi" w:hAnsiTheme="minorHAnsi" w:cs="Times New Roman"/>
        </w:rPr>
      </w:pPr>
      <w:r w:rsidRPr="00AA429A">
        <w:rPr>
          <w:rFonts w:asciiTheme="minorHAnsi" w:hAnsiTheme="minorHAnsi" w:cs="Times New Roman"/>
        </w:rPr>
        <w:t>Input to the system is a</w:t>
      </w:r>
      <w:r w:rsidR="000D53F8">
        <w:rPr>
          <w:rFonts w:asciiTheme="minorHAnsi" w:hAnsiTheme="minorHAnsi" w:cs="Times New Roman"/>
        </w:rPr>
        <w:t xml:space="preserve"> .</w:t>
      </w:r>
      <w:proofErr w:type="spellStart"/>
      <w:r w:rsidR="000D53F8">
        <w:rPr>
          <w:rFonts w:asciiTheme="minorHAnsi" w:hAnsiTheme="minorHAnsi" w:cs="Times New Roman"/>
        </w:rPr>
        <w:t>mem</w:t>
      </w:r>
      <w:proofErr w:type="spellEnd"/>
      <w:r w:rsidRPr="00AA429A">
        <w:rPr>
          <w:rFonts w:asciiTheme="minorHAnsi" w:hAnsiTheme="minorHAnsi" w:cs="Times New Roman"/>
        </w:rPr>
        <w:t xml:space="preserve"> file with one new instruction</w:t>
      </w:r>
      <w:r w:rsidR="000D53F8">
        <w:rPr>
          <w:rFonts w:asciiTheme="minorHAnsi" w:hAnsiTheme="minorHAnsi" w:cs="Times New Roman"/>
        </w:rPr>
        <w:t xml:space="preserve"> encoding</w:t>
      </w:r>
      <w:r w:rsidRPr="00AA429A">
        <w:rPr>
          <w:rFonts w:asciiTheme="minorHAnsi" w:hAnsiTheme="minorHAnsi" w:cs="Times New Roman"/>
        </w:rPr>
        <w:t xml:space="preserve"> on every new line. </w:t>
      </w:r>
      <w:r w:rsidR="000D53F8">
        <w:rPr>
          <w:rFonts w:asciiTheme="minorHAnsi" w:hAnsiTheme="minorHAnsi" w:cs="Times New Roman"/>
        </w:rPr>
        <w:t>Encoding is of 12 bits.</w:t>
      </w:r>
    </w:p>
    <w:p w:rsidR="0005028E" w:rsidRPr="002B7F8A" w:rsidRDefault="0005028E" w:rsidP="000D53F8">
      <w:pPr>
        <w:pStyle w:val="Default"/>
        <w:numPr>
          <w:ilvl w:val="0"/>
          <w:numId w:val="1"/>
        </w:numPr>
        <w:spacing w:after="22"/>
        <w:jc w:val="both"/>
        <w:rPr>
          <w:rFonts w:asciiTheme="minorHAnsi" w:hAnsiTheme="minorHAnsi" w:cs="Times New Roman"/>
        </w:rPr>
      </w:pPr>
      <w:r w:rsidRPr="002B7F8A">
        <w:rPr>
          <w:rFonts w:asciiTheme="minorHAnsi" w:hAnsiTheme="minorHAnsi" w:cs="Times New Roman"/>
        </w:rPr>
        <w:t>At end of trace file c</w:t>
      </w:r>
      <w:r w:rsidR="00EC76B6" w:rsidRPr="002B7F8A">
        <w:rPr>
          <w:rFonts w:asciiTheme="minorHAnsi" w:hAnsiTheme="minorHAnsi" w:cs="Times New Roman"/>
        </w:rPr>
        <w:t>omplete statistics</w:t>
      </w:r>
      <w:r w:rsidRPr="002B7F8A">
        <w:rPr>
          <w:rFonts w:asciiTheme="minorHAnsi" w:hAnsiTheme="minorHAnsi" w:cs="Times New Roman"/>
        </w:rPr>
        <w:t xml:space="preserve"> are displayed which</w:t>
      </w:r>
      <w:r w:rsidR="00EC76B6" w:rsidRPr="002B7F8A">
        <w:rPr>
          <w:rFonts w:asciiTheme="minorHAnsi" w:hAnsiTheme="minorHAnsi" w:cs="Times New Roman"/>
        </w:rPr>
        <w:t xml:space="preserve"> include total </w:t>
      </w:r>
      <w:r w:rsidR="00D05205">
        <w:rPr>
          <w:rFonts w:asciiTheme="minorHAnsi" w:hAnsiTheme="minorHAnsi" w:cs="Times New Roman"/>
        </w:rPr>
        <w:t>instructions executed, total clock cycles required and number of instructions as per the mnemonic.</w:t>
      </w:r>
    </w:p>
    <w:p w:rsidR="00384A2E" w:rsidRPr="002B7F8A" w:rsidRDefault="00384A2E" w:rsidP="00384A2E">
      <w:pPr>
        <w:pStyle w:val="Default"/>
        <w:spacing w:after="22"/>
        <w:ind w:left="720"/>
        <w:jc w:val="both"/>
        <w:rPr>
          <w:rFonts w:asciiTheme="minorHAnsi" w:hAnsiTheme="minorHAnsi" w:cs="Times New Roman"/>
          <w:b/>
        </w:rPr>
      </w:pPr>
    </w:p>
    <w:p w:rsidR="00B50CF4" w:rsidRPr="002B7F8A" w:rsidRDefault="00753275" w:rsidP="009D088A">
      <w:pPr>
        <w:pStyle w:val="NoSpacing"/>
        <w:rPr>
          <w:rFonts w:asciiTheme="minorHAnsi" w:hAnsiTheme="minorHAnsi"/>
          <w:sz w:val="24"/>
          <w:szCs w:val="24"/>
        </w:rPr>
      </w:pPr>
      <w:r w:rsidRPr="002B7F8A">
        <w:rPr>
          <w:rFonts w:asciiTheme="minorHAnsi" w:hAnsiTheme="minorHAnsi"/>
          <w:b/>
          <w:sz w:val="24"/>
          <w:szCs w:val="24"/>
        </w:rPr>
        <w:t>Assumptions</w:t>
      </w:r>
      <w:r w:rsidRPr="002B7F8A">
        <w:rPr>
          <w:rFonts w:asciiTheme="minorHAnsi" w:hAnsiTheme="minorHAnsi"/>
          <w:sz w:val="24"/>
          <w:szCs w:val="24"/>
        </w:rPr>
        <w:t>:-</w:t>
      </w:r>
    </w:p>
    <w:p w:rsidR="00B50CF4" w:rsidRPr="009E158C" w:rsidRDefault="00B2347C" w:rsidP="009E158C">
      <w:pPr>
        <w:pStyle w:val="Default"/>
        <w:numPr>
          <w:ilvl w:val="0"/>
          <w:numId w:val="1"/>
        </w:numPr>
        <w:spacing w:after="22"/>
        <w:jc w:val="both"/>
        <w:rPr>
          <w:rFonts w:asciiTheme="minorHAnsi" w:hAnsiTheme="minorHAnsi" w:cs="Times New Roman"/>
        </w:rPr>
      </w:pPr>
      <w:r>
        <w:rPr>
          <w:rFonts w:asciiTheme="minorHAnsi" w:hAnsiTheme="minorHAnsi" w:cs="Times New Roman"/>
        </w:rPr>
        <w:t>This is merely simulator so it executes on the machine code generated by Pal assembler irrespective of whether instruction makes sense or not.</w:t>
      </w:r>
    </w:p>
    <w:p w:rsidR="00904F46" w:rsidRDefault="00904F46" w:rsidP="009D088A">
      <w:pPr>
        <w:pStyle w:val="Default"/>
        <w:numPr>
          <w:ilvl w:val="0"/>
          <w:numId w:val="1"/>
        </w:numPr>
        <w:spacing w:after="22"/>
        <w:jc w:val="both"/>
        <w:rPr>
          <w:rFonts w:asciiTheme="minorHAnsi" w:hAnsiTheme="minorHAnsi" w:cs="Times New Roman"/>
        </w:rPr>
      </w:pPr>
      <w:r>
        <w:rPr>
          <w:rFonts w:asciiTheme="minorHAnsi" w:hAnsiTheme="minorHAnsi" w:cs="Times New Roman"/>
        </w:rPr>
        <w:t>PC is incremented only at one place. We set flag at othe</w:t>
      </w:r>
      <w:r w:rsidR="009D088A">
        <w:rPr>
          <w:rFonts w:asciiTheme="minorHAnsi" w:hAnsiTheme="minorHAnsi" w:cs="Times New Roman"/>
        </w:rPr>
        <w:t>r place wherever PC is changed.</w:t>
      </w:r>
    </w:p>
    <w:p w:rsidR="00F01D01" w:rsidRDefault="00F01D01" w:rsidP="00896CCA">
      <w:pPr>
        <w:pStyle w:val="Default"/>
        <w:numPr>
          <w:ilvl w:val="0"/>
          <w:numId w:val="1"/>
        </w:numPr>
        <w:spacing w:after="22"/>
        <w:jc w:val="both"/>
        <w:rPr>
          <w:rFonts w:asciiTheme="minorHAnsi" w:hAnsiTheme="minorHAnsi" w:cs="Times New Roman"/>
        </w:rPr>
      </w:pPr>
      <w:r>
        <w:rPr>
          <w:rFonts w:asciiTheme="minorHAnsi" w:hAnsiTheme="minorHAnsi" w:cs="Times New Roman"/>
        </w:rPr>
        <w:t>AC and Link bit is initialized to zero and memory is left uninitialized.</w:t>
      </w:r>
    </w:p>
    <w:p w:rsidR="00904F46" w:rsidRDefault="00904F46" w:rsidP="00904F46">
      <w:pPr>
        <w:pStyle w:val="Default"/>
        <w:numPr>
          <w:ilvl w:val="0"/>
          <w:numId w:val="1"/>
        </w:numPr>
        <w:spacing w:after="22"/>
        <w:jc w:val="both"/>
        <w:rPr>
          <w:rFonts w:asciiTheme="minorHAnsi" w:hAnsiTheme="minorHAnsi" w:cs="Times New Roman"/>
        </w:rPr>
      </w:pPr>
      <w:r>
        <w:rPr>
          <w:rFonts w:asciiTheme="minorHAnsi" w:hAnsiTheme="minorHAnsi" w:cs="Times New Roman"/>
        </w:rPr>
        <w:t xml:space="preserve">Separate </w:t>
      </w:r>
      <w:proofErr w:type="spellStart"/>
      <w:r>
        <w:rPr>
          <w:rFonts w:asciiTheme="minorHAnsi" w:hAnsiTheme="minorHAnsi" w:cs="Times New Roman"/>
        </w:rPr>
        <w:t>memread</w:t>
      </w:r>
      <w:proofErr w:type="spellEnd"/>
      <w:r>
        <w:rPr>
          <w:rFonts w:asciiTheme="minorHAnsi" w:hAnsiTheme="minorHAnsi" w:cs="Times New Roman"/>
        </w:rPr>
        <w:t xml:space="preserve"> and </w:t>
      </w:r>
      <w:proofErr w:type="spellStart"/>
      <w:r>
        <w:rPr>
          <w:rFonts w:asciiTheme="minorHAnsi" w:hAnsiTheme="minorHAnsi" w:cs="Times New Roman"/>
        </w:rPr>
        <w:t>memwrite</w:t>
      </w:r>
      <w:proofErr w:type="spellEnd"/>
      <w:r>
        <w:rPr>
          <w:rFonts w:asciiTheme="minorHAnsi" w:hAnsiTheme="minorHAnsi" w:cs="Times New Roman"/>
        </w:rPr>
        <w:t xml:space="preserve"> tasks are </w:t>
      </w:r>
      <w:r w:rsidR="00F01D01">
        <w:rPr>
          <w:rFonts w:asciiTheme="minorHAnsi" w:hAnsiTheme="minorHAnsi" w:cs="Times New Roman"/>
        </w:rPr>
        <w:t>written so that memory is accessed from one location only.</w:t>
      </w:r>
    </w:p>
    <w:p w:rsidR="00200564" w:rsidRDefault="00F10803" w:rsidP="00C71DBC">
      <w:pPr>
        <w:pStyle w:val="Default"/>
        <w:numPr>
          <w:ilvl w:val="0"/>
          <w:numId w:val="1"/>
        </w:numPr>
        <w:spacing w:after="22"/>
        <w:jc w:val="both"/>
        <w:rPr>
          <w:rFonts w:asciiTheme="minorHAnsi" w:hAnsiTheme="minorHAnsi" w:cs="Times New Roman"/>
        </w:rPr>
      </w:pPr>
      <w:r>
        <w:rPr>
          <w:rFonts w:asciiTheme="minorHAnsi" w:hAnsiTheme="minorHAnsi" w:cs="Times New Roman"/>
        </w:rPr>
        <w:t>I/O i</w:t>
      </w:r>
      <w:r w:rsidR="00B542E2">
        <w:rPr>
          <w:rFonts w:asciiTheme="minorHAnsi" w:hAnsiTheme="minorHAnsi" w:cs="Times New Roman"/>
        </w:rPr>
        <w:t xml:space="preserve">nstructions, single stepping Breakpoint and </w:t>
      </w:r>
      <w:r>
        <w:rPr>
          <w:rFonts w:asciiTheme="minorHAnsi" w:hAnsiTheme="minorHAnsi" w:cs="Times New Roman"/>
        </w:rPr>
        <w:t xml:space="preserve"> Branch </w:t>
      </w:r>
      <w:r w:rsidR="00C71DBC">
        <w:rPr>
          <w:rFonts w:asciiTheme="minorHAnsi" w:hAnsiTheme="minorHAnsi" w:cs="Times New Roman"/>
        </w:rPr>
        <w:t>trace file are also implemented.</w:t>
      </w:r>
    </w:p>
    <w:p w:rsidR="00396379" w:rsidRDefault="00396379" w:rsidP="00396379">
      <w:pPr>
        <w:pStyle w:val="Default"/>
        <w:spacing w:after="22"/>
        <w:ind w:left="720"/>
        <w:jc w:val="both"/>
        <w:rPr>
          <w:rFonts w:asciiTheme="minorHAnsi" w:hAnsiTheme="minorHAnsi" w:cs="Times New Roman"/>
        </w:rPr>
      </w:pPr>
      <w:r>
        <w:rPr>
          <w:rFonts w:asciiTheme="minorHAnsi" w:hAnsiTheme="minorHAnsi" w:cs="Times New Roman"/>
        </w:rPr>
        <w:t>Note: -</w:t>
      </w:r>
      <w:r w:rsidR="00C71DBC">
        <w:rPr>
          <w:rFonts w:asciiTheme="minorHAnsi" w:hAnsiTheme="minorHAnsi" w:cs="Times New Roman"/>
        </w:rPr>
        <w:t xml:space="preserve"> for I/O ins</w:t>
      </w:r>
      <w:r>
        <w:rPr>
          <w:rFonts w:asciiTheme="minorHAnsi" w:hAnsiTheme="minorHAnsi" w:cs="Times New Roman"/>
        </w:rPr>
        <w:t>tructions</w:t>
      </w:r>
      <w:r w:rsidR="00C71DBC">
        <w:rPr>
          <w:rFonts w:asciiTheme="minorHAnsi" w:hAnsiTheme="minorHAnsi" w:cs="Times New Roman"/>
        </w:rPr>
        <w:t>, only single character is accepted at a time.</w:t>
      </w:r>
    </w:p>
    <w:p w:rsidR="008F78C6" w:rsidRDefault="008F78C6" w:rsidP="00396379">
      <w:pPr>
        <w:pStyle w:val="Default"/>
        <w:spacing w:after="22"/>
        <w:ind w:left="720"/>
        <w:jc w:val="both"/>
        <w:rPr>
          <w:rFonts w:asciiTheme="minorHAnsi" w:hAnsiTheme="minorHAnsi" w:cs="Times New Roman"/>
        </w:rPr>
      </w:pPr>
    </w:p>
    <w:p w:rsidR="00200564" w:rsidRPr="00200564" w:rsidRDefault="00200564" w:rsidP="00200564">
      <w:pPr>
        <w:pStyle w:val="Default"/>
        <w:spacing w:after="22"/>
        <w:jc w:val="both"/>
        <w:rPr>
          <w:rFonts w:asciiTheme="minorHAnsi" w:hAnsiTheme="minorHAnsi"/>
        </w:rPr>
      </w:pPr>
      <w:r w:rsidRPr="00200564">
        <w:rPr>
          <w:rFonts w:asciiTheme="minorHAnsi" w:hAnsiTheme="minorHAnsi" w:cs="Times New Roman"/>
        </w:rPr>
        <w:t>Number of simulated cycles for each instruction are as follows</w:t>
      </w:r>
    </w:p>
    <w:tbl>
      <w:tblPr>
        <w:tblStyle w:val="TableGrid"/>
        <w:tblW w:w="0" w:type="auto"/>
        <w:tblInd w:w="820" w:type="dxa"/>
        <w:tblLook w:val="04A0"/>
      </w:tblPr>
      <w:tblGrid>
        <w:gridCol w:w="1497"/>
        <w:gridCol w:w="1113"/>
        <w:gridCol w:w="1170"/>
      </w:tblGrid>
      <w:tr w:rsidR="006118B2" w:rsidTr="00200564">
        <w:tc>
          <w:tcPr>
            <w:tcW w:w="1497" w:type="dxa"/>
          </w:tcPr>
          <w:p w:rsidR="006118B2" w:rsidRDefault="006118B2" w:rsidP="0005028E">
            <w:pPr>
              <w:rPr>
                <w:rFonts w:asciiTheme="minorHAnsi" w:hAnsiTheme="minorHAnsi"/>
                <w:b/>
                <w:sz w:val="24"/>
                <w:szCs w:val="24"/>
              </w:rPr>
            </w:pPr>
            <w:r>
              <w:rPr>
                <w:rFonts w:asciiTheme="minorHAnsi" w:hAnsiTheme="minorHAnsi"/>
                <w:b/>
                <w:sz w:val="24"/>
                <w:szCs w:val="24"/>
              </w:rPr>
              <w:t>Mnemonic</w:t>
            </w:r>
          </w:p>
        </w:tc>
        <w:tc>
          <w:tcPr>
            <w:tcW w:w="1113" w:type="dxa"/>
          </w:tcPr>
          <w:p w:rsidR="006118B2" w:rsidRDefault="006118B2" w:rsidP="0005028E">
            <w:pPr>
              <w:rPr>
                <w:rFonts w:asciiTheme="minorHAnsi" w:hAnsiTheme="minorHAnsi"/>
                <w:b/>
                <w:sz w:val="24"/>
                <w:szCs w:val="24"/>
              </w:rPr>
            </w:pPr>
            <w:proofErr w:type="spellStart"/>
            <w:r>
              <w:rPr>
                <w:rFonts w:asciiTheme="minorHAnsi" w:hAnsiTheme="minorHAnsi"/>
                <w:b/>
                <w:sz w:val="24"/>
                <w:szCs w:val="24"/>
              </w:rPr>
              <w:t>Opcode</w:t>
            </w:r>
            <w:proofErr w:type="spellEnd"/>
          </w:p>
        </w:tc>
        <w:tc>
          <w:tcPr>
            <w:tcW w:w="1170" w:type="dxa"/>
          </w:tcPr>
          <w:p w:rsidR="006118B2" w:rsidRDefault="006118B2" w:rsidP="0005028E">
            <w:pPr>
              <w:rPr>
                <w:rFonts w:asciiTheme="minorHAnsi" w:hAnsiTheme="minorHAnsi"/>
                <w:b/>
                <w:sz w:val="24"/>
                <w:szCs w:val="24"/>
              </w:rPr>
            </w:pPr>
            <w:r>
              <w:rPr>
                <w:rFonts w:asciiTheme="minorHAnsi" w:hAnsiTheme="minorHAnsi"/>
                <w:b/>
                <w:sz w:val="24"/>
                <w:szCs w:val="24"/>
              </w:rPr>
              <w:t>Cycles</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AND</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0</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2</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TAD</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1</w:t>
            </w:r>
          </w:p>
        </w:tc>
        <w:tc>
          <w:tcPr>
            <w:tcW w:w="1170" w:type="dxa"/>
          </w:tcPr>
          <w:p w:rsidR="006118B2" w:rsidRPr="00200564" w:rsidRDefault="00200564" w:rsidP="00200564">
            <w:pPr>
              <w:rPr>
                <w:rFonts w:asciiTheme="minorHAnsi" w:hAnsiTheme="minorHAnsi"/>
                <w:bCs/>
                <w:sz w:val="24"/>
                <w:szCs w:val="24"/>
              </w:rPr>
            </w:pPr>
            <w:r w:rsidRPr="00200564">
              <w:rPr>
                <w:rFonts w:asciiTheme="minorHAnsi" w:hAnsiTheme="minorHAnsi"/>
                <w:bCs/>
                <w:sz w:val="24"/>
                <w:szCs w:val="24"/>
              </w:rPr>
              <w:t>2</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ISZ</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2</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2</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DCA</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3</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2</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JMS</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4</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2</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JMP</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5</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1</w:t>
            </w:r>
          </w:p>
        </w:tc>
      </w:tr>
      <w:tr w:rsidR="006118B2" w:rsidTr="00200564">
        <w:tc>
          <w:tcPr>
            <w:tcW w:w="1497" w:type="dxa"/>
          </w:tcPr>
          <w:p w:rsidR="006118B2" w:rsidRPr="006118B2" w:rsidRDefault="006118B2" w:rsidP="006118B2">
            <w:pPr>
              <w:rPr>
                <w:rFonts w:asciiTheme="minorHAnsi" w:hAnsiTheme="minorHAnsi"/>
                <w:bCs/>
                <w:sz w:val="24"/>
                <w:szCs w:val="24"/>
              </w:rPr>
            </w:pPr>
            <w:r w:rsidRPr="006118B2">
              <w:rPr>
                <w:rFonts w:asciiTheme="minorHAnsi" w:hAnsiTheme="minorHAnsi"/>
                <w:bCs/>
                <w:sz w:val="24"/>
                <w:szCs w:val="24"/>
              </w:rPr>
              <w:t>&lt;IO&gt;</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6</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0</w:t>
            </w:r>
          </w:p>
        </w:tc>
      </w:tr>
      <w:tr w:rsidR="006118B2" w:rsidTr="00200564">
        <w:tc>
          <w:tcPr>
            <w:tcW w:w="1497" w:type="dxa"/>
          </w:tcPr>
          <w:p w:rsidR="006118B2" w:rsidRPr="006118B2" w:rsidRDefault="006118B2" w:rsidP="0005028E">
            <w:pPr>
              <w:rPr>
                <w:rFonts w:asciiTheme="minorHAnsi" w:hAnsiTheme="minorHAnsi"/>
                <w:bCs/>
                <w:sz w:val="24"/>
                <w:szCs w:val="24"/>
              </w:rPr>
            </w:pPr>
            <w:r w:rsidRPr="006118B2">
              <w:rPr>
                <w:rFonts w:asciiTheme="minorHAnsi" w:hAnsiTheme="minorHAnsi"/>
                <w:bCs/>
                <w:sz w:val="24"/>
                <w:szCs w:val="24"/>
              </w:rPr>
              <w:t>µinstructions</w:t>
            </w:r>
          </w:p>
        </w:tc>
        <w:tc>
          <w:tcPr>
            <w:tcW w:w="1113" w:type="dxa"/>
          </w:tcPr>
          <w:p w:rsidR="006118B2" w:rsidRPr="00200564" w:rsidRDefault="006118B2" w:rsidP="0005028E">
            <w:pPr>
              <w:rPr>
                <w:rFonts w:asciiTheme="minorHAnsi" w:hAnsiTheme="minorHAnsi"/>
                <w:bCs/>
                <w:sz w:val="24"/>
                <w:szCs w:val="24"/>
              </w:rPr>
            </w:pPr>
            <w:r w:rsidRPr="00200564">
              <w:rPr>
                <w:rFonts w:asciiTheme="minorHAnsi" w:hAnsiTheme="minorHAnsi"/>
                <w:bCs/>
                <w:sz w:val="24"/>
                <w:szCs w:val="24"/>
              </w:rPr>
              <w:t>7</w:t>
            </w:r>
          </w:p>
        </w:tc>
        <w:tc>
          <w:tcPr>
            <w:tcW w:w="1170" w:type="dxa"/>
          </w:tcPr>
          <w:p w:rsidR="006118B2" w:rsidRPr="00200564" w:rsidRDefault="00200564" w:rsidP="0005028E">
            <w:pPr>
              <w:rPr>
                <w:rFonts w:asciiTheme="minorHAnsi" w:hAnsiTheme="minorHAnsi"/>
                <w:bCs/>
                <w:sz w:val="24"/>
                <w:szCs w:val="24"/>
              </w:rPr>
            </w:pPr>
            <w:r w:rsidRPr="00200564">
              <w:rPr>
                <w:rFonts w:asciiTheme="minorHAnsi" w:hAnsiTheme="minorHAnsi"/>
                <w:bCs/>
                <w:sz w:val="24"/>
                <w:szCs w:val="24"/>
              </w:rPr>
              <w:t>1</w:t>
            </w:r>
          </w:p>
        </w:tc>
      </w:tr>
    </w:tbl>
    <w:p w:rsidR="0046053C" w:rsidRDefault="0046053C" w:rsidP="00200564">
      <w:pPr>
        <w:rPr>
          <w:rFonts w:asciiTheme="minorHAnsi" w:hAnsiTheme="minorHAnsi"/>
          <w:b/>
          <w:bCs/>
          <w:sz w:val="24"/>
          <w:szCs w:val="24"/>
        </w:rPr>
      </w:pPr>
    </w:p>
    <w:p w:rsidR="00200564" w:rsidRDefault="00200564" w:rsidP="00200564">
      <w:pPr>
        <w:rPr>
          <w:rFonts w:asciiTheme="minorHAnsi" w:hAnsiTheme="minorHAnsi"/>
          <w:sz w:val="24"/>
          <w:szCs w:val="24"/>
        </w:rPr>
      </w:pPr>
      <w:r w:rsidRPr="00B33100">
        <w:rPr>
          <w:rFonts w:asciiTheme="minorHAnsi" w:hAnsiTheme="minorHAnsi"/>
          <w:b/>
          <w:bCs/>
          <w:sz w:val="24"/>
          <w:szCs w:val="24"/>
        </w:rPr>
        <w:t>Memory trace file</w:t>
      </w:r>
      <w:r>
        <w:rPr>
          <w:rFonts w:asciiTheme="minorHAnsi" w:hAnsiTheme="minorHAnsi"/>
          <w:sz w:val="24"/>
          <w:szCs w:val="24"/>
        </w:rPr>
        <w:t>: - &lt;type&gt;&lt;address&gt;</w:t>
      </w:r>
    </w:p>
    <w:tbl>
      <w:tblPr>
        <w:tblStyle w:val="TableGrid"/>
        <w:tblW w:w="0" w:type="auto"/>
        <w:tblLook w:val="04A0"/>
      </w:tblPr>
      <w:tblGrid>
        <w:gridCol w:w="1206"/>
        <w:gridCol w:w="1939"/>
      </w:tblGrid>
      <w:tr w:rsidR="00200564" w:rsidTr="00B928AE">
        <w:trPr>
          <w:trHeight w:val="403"/>
        </w:trPr>
        <w:tc>
          <w:tcPr>
            <w:tcW w:w="1206" w:type="dxa"/>
          </w:tcPr>
          <w:p w:rsidR="00200564" w:rsidRPr="002B2789" w:rsidRDefault="00200564" w:rsidP="00B928AE">
            <w:pPr>
              <w:rPr>
                <w:rFonts w:asciiTheme="minorHAnsi" w:hAnsiTheme="minorHAnsi"/>
                <w:b/>
                <w:bCs/>
                <w:sz w:val="24"/>
                <w:szCs w:val="24"/>
              </w:rPr>
            </w:pPr>
            <w:r w:rsidRPr="002B2789">
              <w:rPr>
                <w:rFonts w:asciiTheme="minorHAnsi" w:hAnsiTheme="minorHAnsi"/>
                <w:b/>
                <w:bCs/>
                <w:sz w:val="24"/>
                <w:szCs w:val="24"/>
              </w:rPr>
              <w:t>Type</w:t>
            </w:r>
          </w:p>
        </w:tc>
        <w:tc>
          <w:tcPr>
            <w:tcW w:w="1939" w:type="dxa"/>
          </w:tcPr>
          <w:p w:rsidR="00200564" w:rsidRPr="002B2789" w:rsidRDefault="00200564" w:rsidP="00B928AE">
            <w:pPr>
              <w:rPr>
                <w:rFonts w:asciiTheme="minorHAnsi" w:hAnsiTheme="minorHAnsi"/>
                <w:b/>
                <w:bCs/>
                <w:sz w:val="24"/>
                <w:szCs w:val="24"/>
              </w:rPr>
            </w:pPr>
            <w:r w:rsidRPr="002B2789">
              <w:rPr>
                <w:rFonts w:asciiTheme="minorHAnsi" w:hAnsiTheme="minorHAnsi"/>
                <w:b/>
                <w:bCs/>
                <w:sz w:val="24"/>
                <w:szCs w:val="24"/>
              </w:rPr>
              <w:t>Operation</w:t>
            </w:r>
          </w:p>
        </w:tc>
      </w:tr>
      <w:tr w:rsidR="00200564" w:rsidTr="00B928AE">
        <w:trPr>
          <w:trHeight w:val="403"/>
        </w:trPr>
        <w:tc>
          <w:tcPr>
            <w:tcW w:w="1206" w:type="dxa"/>
          </w:tcPr>
          <w:p w:rsidR="00200564" w:rsidRDefault="00200564" w:rsidP="00B928AE">
            <w:pPr>
              <w:rPr>
                <w:rFonts w:asciiTheme="minorHAnsi" w:hAnsiTheme="minorHAnsi"/>
                <w:sz w:val="24"/>
                <w:szCs w:val="24"/>
              </w:rPr>
            </w:pPr>
            <w:r>
              <w:rPr>
                <w:rFonts w:asciiTheme="minorHAnsi" w:hAnsiTheme="minorHAnsi"/>
                <w:sz w:val="24"/>
                <w:szCs w:val="24"/>
              </w:rPr>
              <w:t>0</w:t>
            </w:r>
          </w:p>
        </w:tc>
        <w:tc>
          <w:tcPr>
            <w:tcW w:w="1939" w:type="dxa"/>
          </w:tcPr>
          <w:p w:rsidR="00200564" w:rsidRDefault="00200564" w:rsidP="00B928AE">
            <w:pPr>
              <w:rPr>
                <w:rFonts w:asciiTheme="minorHAnsi" w:hAnsiTheme="minorHAnsi"/>
                <w:sz w:val="24"/>
                <w:szCs w:val="24"/>
              </w:rPr>
            </w:pPr>
            <w:r>
              <w:rPr>
                <w:rFonts w:asciiTheme="minorHAnsi" w:hAnsiTheme="minorHAnsi"/>
                <w:sz w:val="24"/>
                <w:szCs w:val="24"/>
              </w:rPr>
              <w:t>Data read</w:t>
            </w:r>
          </w:p>
        </w:tc>
      </w:tr>
      <w:tr w:rsidR="00200564" w:rsidTr="00B928AE">
        <w:trPr>
          <w:trHeight w:val="403"/>
        </w:trPr>
        <w:tc>
          <w:tcPr>
            <w:tcW w:w="1206" w:type="dxa"/>
          </w:tcPr>
          <w:p w:rsidR="00200564" w:rsidRDefault="00200564" w:rsidP="00B928AE">
            <w:pPr>
              <w:rPr>
                <w:rFonts w:asciiTheme="minorHAnsi" w:hAnsiTheme="minorHAnsi"/>
                <w:sz w:val="24"/>
                <w:szCs w:val="24"/>
              </w:rPr>
            </w:pPr>
            <w:r>
              <w:rPr>
                <w:rFonts w:asciiTheme="minorHAnsi" w:hAnsiTheme="minorHAnsi"/>
                <w:sz w:val="24"/>
                <w:szCs w:val="24"/>
              </w:rPr>
              <w:t>1</w:t>
            </w:r>
          </w:p>
        </w:tc>
        <w:tc>
          <w:tcPr>
            <w:tcW w:w="1939" w:type="dxa"/>
          </w:tcPr>
          <w:p w:rsidR="00200564" w:rsidRDefault="00200564" w:rsidP="00B928AE">
            <w:pPr>
              <w:rPr>
                <w:rFonts w:asciiTheme="minorHAnsi" w:hAnsiTheme="minorHAnsi"/>
                <w:sz w:val="24"/>
                <w:szCs w:val="24"/>
              </w:rPr>
            </w:pPr>
            <w:r>
              <w:rPr>
                <w:rFonts w:asciiTheme="minorHAnsi" w:hAnsiTheme="minorHAnsi"/>
                <w:sz w:val="24"/>
                <w:szCs w:val="24"/>
              </w:rPr>
              <w:t>Data write</w:t>
            </w:r>
          </w:p>
        </w:tc>
      </w:tr>
      <w:tr w:rsidR="00200564" w:rsidTr="00B928AE">
        <w:trPr>
          <w:trHeight w:val="403"/>
        </w:trPr>
        <w:tc>
          <w:tcPr>
            <w:tcW w:w="1206" w:type="dxa"/>
          </w:tcPr>
          <w:p w:rsidR="00200564" w:rsidRDefault="00200564" w:rsidP="00B928AE">
            <w:pPr>
              <w:rPr>
                <w:rFonts w:asciiTheme="minorHAnsi" w:hAnsiTheme="minorHAnsi"/>
                <w:sz w:val="24"/>
                <w:szCs w:val="24"/>
              </w:rPr>
            </w:pPr>
            <w:r>
              <w:rPr>
                <w:rFonts w:asciiTheme="minorHAnsi" w:hAnsiTheme="minorHAnsi"/>
                <w:sz w:val="24"/>
                <w:szCs w:val="24"/>
              </w:rPr>
              <w:t>2</w:t>
            </w:r>
          </w:p>
        </w:tc>
        <w:tc>
          <w:tcPr>
            <w:tcW w:w="1939" w:type="dxa"/>
          </w:tcPr>
          <w:p w:rsidR="00200564" w:rsidRDefault="00200564" w:rsidP="00B928AE">
            <w:pPr>
              <w:rPr>
                <w:rFonts w:asciiTheme="minorHAnsi" w:hAnsiTheme="minorHAnsi"/>
                <w:sz w:val="24"/>
                <w:szCs w:val="24"/>
              </w:rPr>
            </w:pPr>
            <w:r>
              <w:rPr>
                <w:rFonts w:asciiTheme="minorHAnsi" w:hAnsiTheme="minorHAnsi"/>
                <w:sz w:val="24"/>
                <w:szCs w:val="24"/>
              </w:rPr>
              <w:t>Instruction fetch</w:t>
            </w:r>
          </w:p>
        </w:tc>
      </w:tr>
    </w:tbl>
    <w:p w:rsidR="00200564" w:rsidRDefault="00200564" w:rsidP="00815095">
      <w:pPr>
        <w:rPr>
          <w:rFonts w:asciiTheme="minorHAnsi" w:hAnsiTheme="minorHAnsi"/>
          <w:b/>
          <w:sz w:val="24"/>
          <w:szCs w:val="24"/>
        </w:rPr>
      </w:pPr>
    </w:p>
    <w:p w:rsidR="00200564" w:rsidRDefault="0005028E" w:rsidP="00200564">
      <w:pPr>
        <w:rPr>
          <w:rFonts w:asciiTheme="minorHAnsi" w:hAnsiTheme="minorHAnsi"/>
          <w:sz w:val="24"/>
          <w:szCs w:val="24"/>
        </w:rPr>
      </w:pPr>
      <w:r w:rsidRPr="002B7F8A">
        <w:rPr>
          <w:rFonts w:asciiTheme="minorHAnsi" w:hAnsiTheme="minorHAnsi"/>
          <w:b/>
          <w:sz w:val="24"/>
          <w:szCs w:val="24"/>
        </w:rPr>
        <w:t>Block Diagram:-</w:t>
      </w:r>
      <w:r w:rsidR="006B5EB0">
        <w:rPr>
          <w:noProof/>
        </w:rPr>
        <w:drawing>
          <wp:inline distT="0" distB="0" distL="0" distR="0">
            <wp:extent cx="5943600" cy="4733487"/>
            <wp:effectExtent l="0" t="0" r="0" b="0"/>
            <wp:docPr id="1" name="PD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P8.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733487"/>
                    </a:xfrm>
                    <a:prstGeom prst="rect">
                      <a:avLst/>
                    </a:prstGeom>
                  </pic:spPr>
                </pic:pic>
              </a:graphicData>
            </a:graphic>
          </wp:inline>
        </w:drawing>
      </w:r>
      <w:r w:rsidR="008735AE">
        <w:rPr>
          <w:rFonts w:asciiTheme="minorHAnsi" w:hAnsiTheme="minorHAnsi"/>
          <w:sz w:val="24"/>
          <w:szCs w:val="24"/>
        </w:rPr>
        <w:t xml:space="preserve">The above block diagram represents </w:t>
      </w:r>
      <w:r w:rsidR="00333821">
        <w:rPr>
          <w:rFonts w:asciiTheme="minorHAnsi" w:hAnsiTheme="minorHAnsi"/>
          <w:sz w:val="24"/>
          <w:szCs w:val="24"/>
        </w:rPr>
        <w:t xml:space="preserve">the complete flow of the pdp8 simulator. The </w:t>
      </w:r>
      <w:proofErr w:type="spellStart"/>
      <w:r w:rsidR="00333821">
        <w:rPr>
          <w:rFonts w:asciiTheme="minorHAnsi" w:hAnsiTheme="minorHAnsi"/>
          <w:sz w:val="24"/>
          <w:szCs w:val="24"/>
        </w:rPr>
        <w:t>mem</w:t>
      </w:r>
      <w:proofErr w:type="spellEnd"/>
      <w:r w:rsidR="00333821">
        <w:rPr>
          <w:rFonts w:asciiTheme="minorHAnsi" w:hAnsiTheme="minorHAnsi"/>
          <w:sz w:val="24"/>
          <w:szCs w:val="24"/>
        </w:rPr>
        <w:t xml:space="preserve"> file (hex format) generated by pal assembler is read by </w:t>
      </w:r>
      <w:r w:rsidR="002B2789" w:rsidRPr="002B2789">
        <w:rPr>
          <w:rFonts w:asciiTheme="minorHAnsi" w:hAnsiTheme="minorHAnsi"/>
          <w:color w:val="FF0000"/>
          <w:sz w:val="24"/>
          <w:szCs w:val="24"/>
        </w:rPr>
        <w:t>‘</w:t>
      </w:r>
      <w:proofErr w:type="spellStart"/>
      <w:r w:rsidR="00333821" w:rsidRPr="00B33100">
        <w:rPr>
          <w:rFonts w:asciiTheme="minorHAnsi" w:hAnsiTheme="minorHAnsi"/>
          <w:color w:val="000000" w:themeColor="text1"/>
          <w:sz w:val="24"/>
          <w:szCs w:val="24"/>
        </w:rPr>
        <w:t>readmemh</w:t>
      </w:r>
      <w:r w:rsidR="002B2789" w:rsidRPr="00B33100">
        <w:rPr>
          <w:rFonts w:asciiTheme="minorHAnsi" w:hAnsiTheme="minorHAnsi"/>
          <w:color w:val="000000" w:themeColor="text1"/>
          <w:sz w:val="24"/>
          <w:szCs w:val="24"/>
        </w:rPr>
        <w:t>’</w:t>
      </w:r>
      <w:r w:rsidR="00333821">
        <w:rPr>
          <w:rFonts w:asciiTheme="minorHAnsi" w:hAnsiTheme="minorHAnsi"/>
          <w:sz w:val="24"/>
          <w:szCs w:val="24"/>
        </w:rPr>
        <w:t>function</w:t>
      </w:r>
      <w:proofErr w:type="spellEnd"/>
      <w:r w:rsidR="00333821">
        <w:rPr>
          <w:rFonts w:asciiTheme="minorHAnsi" w:hAnsiTheme="minorHAnsi"/>
          <w:sz w:val="24"/>
          <w:szCs w:val="24"/>
        </w:rPr>
        <w:t xml:space="preserve"> in run time. Instructions are then decoded and bas</w:t>
      </w:r>
      <w:r w:rsidR="00C613C0">
        <w:rPr>
          <w:rFonts w:asciiTheme="minorHAnsi" w:hAnsiTheme="minorHAnsi"/>
          <w:sz w:val="24"/>
          <w:szCs w:val="24"/>
        </w:rPr>
        <w:t xml:space="preserve">ed on </w:t>
      </w:r>
      <w:proofErr w:type="spellStart"/>
      <w:r w:rsidR="00C613C0">
        <w:rPr>
          <w:rFonts w:asciiTheme="minorHAnsi" w:hAnsiTheme="minorHAnsi"/>
          <w:sz w:val="24"/>
          <w:szCs w:val="24"/>
        </w:rPr>
        <w:t>opcode</w:t>
      </w:r>
      <w:proofErr w:type="spellEnd"/>
      <w:r w:rsidR="00C613C0">
        <w:rPr>
          <w:rFonts w:asciiTheme="minorHAnsi" w:hAnsiTheme="minorHAnsi"/>
          <w:sz w:val="24"/>
          <w:szCs w:val="24"/>
        </w:rPr>
        <w:t xml:space="preserve"> instructions are executed. All statistics are recorded successfully.</w:t>
      </w:r>
    </w:p>
    <w:p w:rsidR="00200564" w:rsidRDefault="00200564" w:rsidP="00333821">
      <w:pPr>
        <w:rPr>
          <w:rFonts w:asciiTheme="minorHAnsi" w:hAnsiTheme="minorHAnsi"/>
          <w:sz w:val="24"/>
          <w:szCs w:val="24"/>
        </w:rPr>
      </w:pPr>
    </w:p>
    <w:p w:rsidR="00200564" w:rsidRDefault="00200564" w:rsidP="00333821">
      <w:pPr>
        <w:rPr>
          <w:rFonts w:asciiTheme="minorHAnsi" w:hAnsiTheme="minorHAnsi"/>
          <w:sz w:val="24"/>
          <w:szCs w:val="24"/>
        </w:rPr>
      </w:pPr>
    </w:p>
    <w:p w:rsidR="002B7F8A" w:rsidRDefault="007C5B42" w:rsidP="004415E1">
      <w:pPr>
        <w:rPr>
          <w:rFonts w:asciiTheme="minorHAnsi" w:hAnsiTheme="minorHAnsi"/>
          <w:sz w:val="24"/>
          <w:szCs w:val="24"/>
        </w:rPr>
      </w:pPr>
      <w:r>
        <w:rPr>
          <w:rFonts w:asciiTheme="minorHAnsi" w:hAnsiTheme="minorHAnsi"/>
          <w:b/>
          <w:sz w:val="24"/>
          <w:szCs w:val="24"/>
        </w:rPr>
        <w:t>Instruction encoding</w:t>
      </w:r>
      <w:r w:rsidR="00A23C37">
        <w:rPr>
          <w:rFonts w:asciiTheme="minorHAnsi" w:hAnsiTheme="minorHAnsi"/>
          <w:b/>
          <w:sz w:val="24"/>
          <w:szCs w:val="24"/>
        </w:rPr>
        <w:t xml:space="preserve"> format</w:t>
      </w:r>
      <w:r w:rsidR="00DE3B43" w:rsidRPr="002B7F8A">
        <w:rPr>
          <w:rFonts w:asciiTheme="minorHAnsi" w:hAnsiTheme="minorHAnsi"/>
          <w:b/>
          <w:sz w:val="24"/>
          <w:szCs w:val="24"/>
        </w:rPr>
        <w:t>:-</w:t>
      </w:r>
    </w:p>
    <w:p w:rsidR="007C5B42" w:rsidRPr="007C5B42" w:rsidRDefault="007C5B42" w:rsidP="004415E1">
      <w:pPr>
        <w:rPr>
          <w:rFonts w:asciiTheme="minorHAnsi" w:hAnsiTheme="minorHAnsi"/>
          <w:b/>
          <w:bCs/>
          <w:sz w:val="24"/>
          <w:szCs w:val="24"/>
        </w:rPr>
      </w:pPr>
      <w:r w:rsidRPr="007C5B42">
        <w:rPr>
          <w:rFonts w:asciiTheme="minorHAnsi" w:hAnsiTheme="minorHAnsi"/>
          <w:b/>
          <w:bCs/>
          <w:sz w:val="24"/>
          <w:szCs w:val="24"/>
        </w:rPr>
        <w:t>Memory reference Instructions</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00 01 02 03 04 05 06 07 08 09 10 11</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___________________________________</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  |  |  |  |  |  |  |  |  |  |  |  |</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|__|__|__|__|__|__|__|__|__|__|__|__|</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        | I| Z|       7 bit        |</w:t>
      </w:r>
    </w:p>
    <w:p w:rsidR="007C5B42" w:rsidRPr="007C5B42" w:rsidRDefault="004878BD"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Pr>
          <w:rFonts w:ascii="Courier New" w:eastAsia="Times New Roman" w:hAnsi="Courier New" w:cs="Courier New"/>
          <w:color w:val="000000"/>
          <w:sz w:val="20"/>
          <w:szCs w:val="20"/>
          <w:lang w:eastAsia="zh-CN"/>
        </w:rPr>
        <w:t xml:space="preserve">           </w:t>
      </w:r>
      <w:r w:rsidR="007C5B42" w:rsidRPr="007C5B42">
        <w:rPr>
          <w:rFonts w:ascii="Courier New" w:eastAsia="Times New Roman" w:hAnsi="Courier New" w:cs="Courier New"/>
          <w:color w:val="000000"/>
          <w:sz w:val="20"/>
          <w:szCs w:val="20"/>
          <w:lang w:eastAsia="zh-CN"/>
        </w:rPr>
        <w:t>|  3 bit |     |    Word in Page    |</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 </w:t>
      </w:r>
      <w:proofErr w:type="spellStart"/>
      <w:r w:rsidRPr="007C5B42">
        <w:rPr>
          <w:rFonts w:ascii="Courier New" w:eastAsia="Times New Roman" w:hAnsi="Courier New" w:cs="Courier New"/>
          <w:color w:val="000000"/>
          <w:sz w:val="20"/>
          <w:szCs w:val="20"/>
          <w:lang w:eastAsia="zh-CN"/>
        </w:rPr>
        <w:t>Opcode</w:t>
      </w:r>
      <w:proofErr w:type="spellEnd"/>
      <w:r w:rsidRPr="007C5B42">
        <w:rPr>
          <w:rFonts w:ascii="Courier New" w:eastAsia="Times New Roman" w:hAnsi="Courier New" w:cs="Courier New"/>
          <w:color w:val="000000"/>
          <w:sz w:val="20"/>
          <w:szCs w:val="20"/>
          <w:lang w:eastAsia="zh-CN"/>
        </w:rPr>
        <w:t xml:space="preserve"> | Mode                     |</w:t>
      </w:r>
    </w:p>
    <w:p w:rsidR="007C5B42" w:rsidRPr="007C5B42" w:rsidRDefault="007C5B42" w:rsidP="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7C5B42">
        <w:rPr>
          <w:rFonts w:ascii="Courier New" w:eastAsia="Times New Roman" w:hAnsi="Courier New" w:cs="Courier New"/>
          <w:color w:val="000000"/>
          <w:sz w:val="20"/>
          <w:szCs w:val="20"/>
          <w:lang w:eastAsia="zh-CN"/>
        </w:rPr>
        <w:t xml:space="preserve">           |        |         Address          |</w:t>
      </w:r>
    </w:p>
    <w:p w:rsidR="007C5B42" w:rsidRDefault="007C5B42" w:rsidP="004415E1">
      <w:pPr>
        <w:rPr>
          <w:rFonts w:asciiTheme="minorHAnsi" w:hAnsiTheme="minorHAnsi"/>
          <w:sz w:val="24"/>
          <w:szCs w:val="24"/>
        </w:rPr>
      </w:pPr>
    </w:p>
    <w:p w:rsidR="007C5B42" w:rsidRPr="007C5B42" w:rsidRDefault="007C5B42" w:rsidP="004415E1">
      <w:pPr>
        <w:rPr>
          <w:rFonts w:asciiTheme="minorHAnsi" w:hAnsiTheme="minorHAnsi"/>
          <w:b/>
          <w:bCs/>
          <w:sz w:val="24"/>
          <w:szCs w:val="24"/>
        </w:rPr>
      </w:pPr>
      <w:r w:rsidRPr="007C5B42">
        <w:rPr>
          <w:rFonts w:asciiTheme="minorHAnsi" w:hAnsiTheme="minorHAnsi"/>
          <w:b/>
          <w:bCs/>
          <w:sz w:val="24"/>
          <w:szCs w:val="24"/>
        </w:rPr>
        <w:t>Group 1 Microinstructions: - (bit 3=0)</w:t>
      </w:r>
    </w:p>
    <w:p w:rsidR="007C5B42" w:rsidRPr="002B7F8A" w:rsidRDefault="007C5B42" w:rsidP="004415E1">
      <w:pPr>
        <w:rPr>
          <w:rFonts w:asciiTheme="minorHAnsi" w:hAnsiTheme="minorHAnsi"/>
          <w:sz w:val="24"/>
          <w:szCs w:val="24"/>
        </w:rPr>
      </w:pPr>
      <w:r>
        <w:rPr>
          <w:rStyle w:val="HTMLTypewriter"/>
          <w:rFonts w:eastAsia="Calibri"/>
          <w:color w:val="000000"/>
        </w:rPr>
        <w:t xml:space="preserve">     0   1   2   </w:t>
      </w:r>
      <w:r w:rsidR="00A23C37">
        <w:rPr>
          <w:rStyle w:val="HTMLTypewriter"/>
          <w:rFonts w:eastAsia="Calibri"/>
          <w:color w:val="000000"/>
        </w:rPr>
        <w:t>3   4   5   6   7   8   9   10  11</w:t>
      </w:r>
      <w:r>
        <w:rPr>
          <w:rStyle w:val="apple-converted-space"/>
          <w:color w:val="000000"/>
          <w:sz w:val="27"/>
          <w:szCs w:val="27"/>
        </w:rPr>
        <w:t> </w:t>
      </w:r>
      <w:r>
        <w:rPr>
          <w:color w:val="000000"/>
          <w:sz w:val="27"/>
          <w:szCs w:val="27"/>
        </w:rPr>
        <w:br/>
      </w:r>
      <w:r>
        <w:rPr>
          <w:rStyle w:val="HTMLTypewriter"/>
          <w:rFonts w:eastAsia="Calibri"/>
          <w:color w:val="000000"/>
        </w:rPr>
        <w:t>    +---+---+---+---+---+---+---+---+---+---+---+---+</w:t>
      </w:r>
      <w:r>
        <w:rPr>
          <w:rStyle w:val="apple-converted-space"/>
          <w:color w:val="000000"/>
          <w:sz w:val="27"/>
          <w:szCs w:val="27"/>
        </w:rPr>
        <w:t> </w:t>
      </w:r>
      <w:r>
        <w:rPr>
          <w:color w:val="000000"/>
          <w:sz w:val="27"/>
          <w:szCs w:val="27"/>
        </w:rPr>
        <w:br/>
      </w:r>
      <w:r>
        <w:rPr>
          <w:rStyle w:val="HTMLTypewriter"/>
          <w:rFonts w:eastAsia="Calibri"/>
          <w:color w:val="000000"/>
        </w:rPr>
        <w:t>    | 1 | 1 | 1 | 0 |CLA|CLL|CMA|CML|RAR|RAL|0/1|IAC|</w:t>
      </w:r>
      <w:r>
        <w:rPr>
          <w:rStyle w:val="apple-converted-space"/>
          <w:color w:val="000000"/>
          <w:sz w:val="27"/>
          <w:szCs w:val="27"/>
        </w:rPr>
        <w:t> </w:t>
      </w:r>
      <w:r>
        <w:rPr>
          <w:color w:val="000000"/>
          <w:sz w:val="27"/>
          <w:szCs w:val="27"/>
        </w:rPr>
        <w:br/>
      </w:r>
      <w:r>
        <w:rPr>
          <w:rStyle w:val="HTMLTypewriter"/>
          <w:rFonts w:eastAsia="Calibri"/>
          <w:color w:val="000000"/>
        </w:rPr>
        <w:t>    +---+---+---+---+---+---+---+---+---+---+---+---|</w:t>
      </w:r>
      <w:r>
        <w:rPr>
          <w:rStyle w:val="apple-converted-space"/>
          <w:color w:val="000000"/>
          <w:sz w:val="27"/>
          <w:szCs w:val="27"/>
        </w:rPr>
        <w:t> </w:t>
      </w:r>
    </w:p>
    <w:p w:rsidR="00DE1E3D" w:rsidRPr="007C5B42" w:rsidRDefault="007C5B42" w:rsidP="00B50CF4">
      <w:pPr>
        <w:pStyle w:val="NoSpacing"/>
        <w:rPr>
          <w:rFonts w:asciiTheme="minorHAnsi" w:hAnsiTheme="minorHAnsi"/>
          <w:b/>
          <w:bCs/>
          <w:sz w:val="24"/>
          <w:szCs w:val="24"/>
        </w:rPr>
      </w:pPr>
      <w:r w:rsidRPr="007C5B42">
        <w:rPr>
          <w:rFonts w:asciiTheme="minorHAnsi" w:hAnsiTheme="minorHAnsi"/>
          <w:b/>
          <w:bCs/>
          <w:sz w:val="24"/>
          <w:szCs w:val="24"/>
        </w:rPr>
        <w:t>Group 2 Microinstructions: - (bit 3=1, bit 11=0)</w:t>
      </w:r>
    </w:p>
    <w:p w:rsidR="007C5B42" w:rsidRDefault="007C5B42" w:rsidP="007C5B42">
      <w:pPr>
        <w:pStyle w:val="NormalWeb"/>
        <w:rPr>
          <w:color w:val="000000"/>
          <w:sz w:val="27"/>
          <w:szCs w:val="27"/>
        </w:rPr>
      </w:pPr>
      <w:r>
        <w:rPr>
          <w:rStyle w:val="HTMLTypewriter"/>
          <w:color w:val="000000"/>
        </w:rPr>
        <w:t xml:space="preserve">  </w:t>
      </w:r>
      <w:r w:rsidR="00390212">
        <w:rPr>
          <w:rStyle w:val="HTMLTypewriter"/>
          <w:color w:val="000000"/>
        </w:rPr>
        <w:tab/>
      </w:r>
      <w:r>
        <w:rPr>
          <w:rStyle w:val="HTMLTypewriter"/>
          <w:color w:val="000000"/>
        </w:rPr>
        <w:t xml:space="preserve">0   1   2   </w:t>
      </w:r>
      <w:r w:rsidR="00A23C37">
        <w:rPr>
          <w:rStyle w:val="HTMLTypewriter"/>
          <w:color w:val="000000"/>
        </w:rPr>
        <w:t>3   4   5   6   7   8   9   10 </w:t>
      </w:r>
      <w:r>
        <w:rPr>
          <w:rStyle w:val="HTMLTypewriter"/>
          <w:color w:val="000000"/>
        </w:rPr>
        <w:t>11</w:t>
      </w:r>
      <w:r>
        <w:rPr>
          <w:rStyle w:val="apple-converted-space"/>
          <w:color w:val="000000"/>
          <w:sz w:val="27"/>
          <w:szCs w:val="27"/>
        </w:rPr>
        <w:t> </w:t>
      </w:r>
      <w:r>
        <w:rPr>
          <w:color w:val="000000"/>
          <w:sz w:val="27"/>
          <w:szCs w:val="27"/>
        </w:rPr>
        <w:br/>
      </w:r>
      <w:r>
        <w:rPr>
          <w:rStyle w:val="HTMLTypewriter"/>
          <w:color w:val="000000"/>
        </w:rPr>
        <w:t>    +---+---+---+---+---+---+---+---+---+---+---+---+</w:t>
      </w:r>
      <w:r>
        <w:rPr>
          <w:rStyle w:val="apple-converted-space"/>
          <w:color w:val="000000"/>
          <w:sz w:val="27"/>
          <w:szCs w:val="27"/>
        </w:rPr>
        <w:t> </w:t>
      </w:r>
      <w:r>
        <w:rPr>
          <w:color w:val="000000"/>
          <w:sz w:val="27"/>
          <w:szCs w:val="27"/>
        </w:rPr>
        <w:br/>
      </w:r>
      <w:r>
        <w:rPr>
          <w:rStyle w:val="HTMLTypewriter"/>
          <w:color w:val="000000"/>
        </w:rPr>
        <w:t>    | 1 | 1 | 1 | 1 |CLA|SMA|SZA|SNL|0/1|OSR|HLT| 0 |</w:t>
      </w:r>
      <w:r>
        <w:rPr>
          <w:rStyle w:val="apple-converted-space"/>
          <w:color w:val="000000"/>
          <w:sz w:val="27"/>
          <w:szCs w:val="27"/>
        </w:rPr>
        <w:t> </w:t>
      </w:r>
      <w:r>
        <w:rPr>
          <w:color w:val="000000"/>
          <w:sz w:val="27"/>
          <w:szCs w:val="27"/>
        </w:rPr>
        <w:br/>
      </w:r>
      <w:r>
        <w:rPr>
          <w:rStyle w:val="HTMLTypewriter"/>
          <w:color w:val="000000"/>
        </w:rPr>
        <w:t>    +---+---+---+---+---+---+---+---+---+---+---+---|</w:t>
      </w:r>
    </w:p>
    <w:p w:rsidR="007C5B42" w:rsidRDefault="007C5B42" w:rsidP="00E12975">
      <w:pPr>
        <w:pStyle w:val="NormalWeb"/>
        <w:rPr>
          <w:rStyle w:val="HTMLTypewriter"/>
          <w:color w:val="000000"/>
        </w:rPr>
      </w:pPr>
      <w:r>
        <w:rPr>
          <w:rStyle w:val="HTMLTypewriter"/>
          <w:color w:val="000000"/>
        </w:rPr>
        <w:t>    Bit 8 : if 1 reverse logic to obtain SPA, SNA, SZL</w:t>
      </w:r>
    </w:p>
    <w:p w:rsidR="0022743E" w:rsidRDefault="00B84E46" w:rsidP="00B84E46">
      <w:pPr>
        <w:pStyle w:val="NoSpacing"/>
        <w:rPr>
          <w:rStyle w:val="HTMLTypewriter"/>
          <w:rFonts w:eastAsia="Calibri"/>
          <w:color w:val="000000"/>
        </w:rPr>
      </w:pPr>
      <w:r w:rsidRPr="007C5B42">
        <w:rPr>
          <w:rFonts w:asciiTheme="minorHAnsi" w:hAnsiTheme="minorHAnsi"/>
          <w:b/>
          <w:bCs/>
          <w:sz w:val="24"/>
          <w:szCs w:val="24"/>
        </w:rPr>
        <w:t>Group 2 Microin</w:t>
      </w:r>
      <w:r>
        <w:rPr>
          <w:rFonts w:asciiTheme="minorHAnsi" w:hAnsiTheme="minorHAnsi"/>
          <w:b/>
          <w:bCs/>
          <w:sz w:val="24"/>
          <w:szCs w:val="24"/>
        </w:rPr>
        <w:t>structions: - (bit 3=1, bit 11=1</w:t>
      </w:r>
      <w:r w:rsidRPr="007C5B42">
        <w:rPr>
          <w:rFonts w:asciiTheme="minorHAnsi" w:hAnsiTheme="minorHAnsi"/>
          <w:b/>
          <w:bCs/>
          <w:sz w:val="24"/>
          <w:szCs w:val="24"/>
        </w:rPr>
        <w:t>)</w:t>
      </w:r>
    </w:p>
    <w:p w:rsidR="00B84E46" w:rsidRPr="002B7F8A" w:rsidRDefault="00B84E46" w:rsidP="00E12975">
      <w:pPr>
        <w:pStyle w:val="NormalWeb"/>
        <w:rPr>
          <w:rFonts w:asciiTheme="minorHAnsi" w:hAnsiTheme="minorHAnsi"/>
        </w:rPr>
      </w:pPr>
      <w:r>
        <w:rPr>
          <w:rStyle w:val="HTMLTypewriter"/>
          <w:color w:val="000000"/>
        </w:rPr>
        <w:t>     0   1   2   3   4   5   6   7   8   9   10  11</w:t>
      </w:r>
      <w:r>
        <w:rPr>
          <w:rStyle w:val="apple-converted-space"/>
          <w:color w:val="000000"/>
          <w:sz w:val="27"/>
          <w:szCs w:val="27"/>
        </w:rPr>
        <w:t> </w:t>
      </w:r>
      <w:r>
        <w:rPr>
          <w:color w:val="000000"/>
          <w:sz w:val="27"/>
          <w:szCs w:val="27"/>
        </w:rPr>
        <w:br/>
      </w:r>
      <w:r>
        <w:rPr>
          <w:rStyle w:val="HTMLTypewriter"/>
          <w:color w:val="000000"/>
        </w:rPr>
        <w:t>    +---+---+---+---+---+---+---+---+---+---+---+---+</w:t>
      </w:r>
      <w:r>
        <w:rPr>
          <w:rStyle w:val="apple-converted-space"/>
          <w:color w:val="000000"/>
          <w:sz w:val="27"/>
          <w:szCs w:val="27"/>
        </w:rPr>
        <w:t> </w:t>
      </w:r>
      <w:r>
        <w:rPr>
          <w:color w:val="000000"/>
          <w:sz w:val="27"/>
          <w:szCs w:val="27"/>
        </w:rPr>
        <w:br/>
      </w:r>
      <w:r>
        <w:rPr>
          <w:rStyle w:val="HTMLTypewriter"/>
          <w:color w:val="000000"/>
        </w:rPr>
        <w:t>    | 1 | 1 | 1 | 1 |CLA|MQA| 0 |MQL| 0 | 0 | 0 | 1 |</w:t>
      </w:r>
      <w:r>
        <w:rPr>
          <w:rStyle w:val="apple-converted-space"/>
          <w:color w:val="000000"/>
          <w:sz w:val="27"/>
          <w:szCs w:val="27"/>
        </w:rPr>
        <w:t> </w:t>
      </w:r>
      <w:r>
        <w:rPr>
          <w:color w:val="000000"/>
          <w:sz w:val="27"/>
          <w:szCs w:val="27"/>
        </w:rPr>
        <w:br/>
      </w:r>
      <w:r>
        <w:rPr>
          <w:rStyle w:val="HTMLTypewriter"/>
          <w:color w:val="000000"/>
        </w:rPr>
        <w:t>    +---+---+---+---+---+---+---+---+---+---+---+---|</w:t>
      </w:r>
    </w:p>
    <w:p w:rsidR="002F1404" w:rsidRPr="002B7F8A" w:rsidRDefault="002F1404" w:rsidP="00B50CF4">
      <w:pPr>
        <w:pStyle w:val="NoSpacing"/>
        <w:rPr>
          <w:rFonts w:asciiTheme="minorHAnsi" w:hAnsiTheme="minorHAnsi"/>
          <w:sz w:val="24"/>
          <w:szCs w:val="24"/>
        </w:rPr>
      </w:pPr>
    </w:p>
    <w:p w:rsidR="00396379" w:rsidRDefault="00396379" w:rsidP="00DE3B43">
      <w:pPr>
        <w:rPr>
          <w:rFonts w:asciiTheme="minorHAnsi" w:hAnsiTheme="minorHAnsi"/>
          <w:b/>
          <w:sz w:val="24"/>
          <w:szCs w:val="24"/>
        </w:rPr>
      </w:pPr>
    </w:p>
    <w:p w:rsidR="00396379" w:rsidRDefault="00396379" w:rsidP="00DE3B43">
      <w:pPr>
        <w:rPr>
          <w:rFonts w:asciiTheme="minorHAnsi" w:hAnsiTheme="minorHAnsi"/>
          <w:b/>
          <w:sz w:val="24"/>
          <w:szCs w:val="24"/>
        </w:rPr>
      </w:pPr>
    </w:p>
    <w:p w:rsidR="00396379" w:rsidRDefault="00396379" w:rsidP="00DE3B43">
      <w:pPr>
        <w:rPr>
          <w:rFonts w:asciiTheme="minorHAnsi" w:hAnsiTheme="minorHAnsi"/>
          <w:b/>
          <w:sz w:val="24"/>
          <w:szCs w:val="24"/>
        </w:rPr>
      </w:pPr>
    </w:p>
    <w:p w:rsidR="00396379" w:rsidRDefault="00396379" w:rsidP="00DE3B43">
      <w:pPr>
        <w:rPr>
          <w:rFonts w:asciiTheme="minorHAnsi" w:hAnsiTheme="minorHAnsi"/>
          <w:b/>
          <w:sz w:val="24"/>
          <w:szCs w:val="24"/>
        </w:rPr>
      </w:pPr>
    </w:p>
    <w:p w:rsidR="00396379" w:rsidRDefault="00396379" w:rsidP="00DE3B43">
      <w:pPr>
        <w:rPr>
          <w:rFonts w:asciiTheme="minorHAnsi" w:hAnsiTheme="minorHAnsi"/>
          <w:b/>
          <w:sz w:val="24"/>
          <w:szCs w:val="24"/>
        </w:rPr>
      </w:pPr>
    </w:p>
    <w:p w:rsidR="008F0E33" w:rsidRPr="002B7F8A" w:rsidRDefault="008F0E33" w:rsidP="00DE3B43">
      <w:pPr>
        <w:rPr>
          <w:rFonts w:asciiTheme="minorHAnsi" w:hAnsiTheme="minorHAnsi"/>
          <w:b/>
          <w:sz w:val="24"/>
          <w:szCs w:val="24"/>
        </w:rPr>
      </w:pPr>
      <w:r w:rsidRPr="002B7F8A">
        <w:rPr>
          <w:rFonts w:asciiTheme="minorHAnsi" w:hAnsiTheme="minorHAnsi"/>
          <w:b/>
          <w:sz w:val="24"/>
          <w:szCs w:val="24"/>
        </w:rPr>
        <w:t>Functions</w:t>
      </w:r>
      <w:r w:rsidR="00EE13B4" w:rsidRPr="002B7F8A">
        <w:rPr>
          <w:rFonts w:asciiTheme="minorHAnsi" w:hAnsiTheme="minorHAnsi"/>
          <w:b/>
          <w:sz w:val="24"/>
          <w:szCs w:val="24"/>
        </w:rPr>
        <w:t>(Tasks)</w:t>
      </w:r>
      <w:r w:rsidRPr="002B7F8A">
        <w:rPr>
          <w:rFonts w:asciiTheme="minorHAnsi" w:hAnsiTheme="minorHAnsi"/>
          <w:b/>
          <w:sz w:val="24"/>
          <w:szCs w:val="24"/>
        </w:rPr>
        <w:t>:-</w:t>
      </w:r>
    </w:p>
    <w:p w:rsidR="00EE13B4" w:rsidRPr="002B7F8A" w:rsidRDefault="00EE13B4" w:rsidP="00E25BAE">
      <w:pPr>
        <w:rPr>
          <w:rFonts w:asciiTheme="minorHAnsi" w:hAnsiTheme="minorHAnsi"/>
          <w:b/>
          <w:sz w:val="24"/>
          <w:szCs w:val="24"/>
        </w:rPr>
      </w:pPr>
      <w:r w:rsidRPr="002B7F8A">
        <w:rPr>
          <w:rFonts w:asciiTheme="minorHAnsi" w:hAnsiTheme="minorHAnsi"/>
          <w:b/>
          <w:sz w:val="24"/>
          <w:szCs w:val="24"/>
        </w:rPr>
        <w:t xml:space="preserve">A) </w:t>
      </w:r>
      <w:r w:rsidR="00A17F67">
        <w:rPr>
          <w:rFonts w:asciiTheme="minorHAnsi" w:hAnsiTheme="minorHAnsi"/>
          <w:b/>
          <w:sz w:val="24"/>
          <w:szCs w:val="24"/>
        </w:rPr>
        <w:t>Effective address</w:t>
      </w:r>
      <w:r w:rsidR="00EC75F6">
        <w:rPr>
          <w:rFonts w:asciiTheme="minorHAnsi" w:hAnsiTheme="minorHAnsi"/>
          <w:b/>
          <w:sz w:val="24"/>
          <w:szCs w:val="24"/>
        </w:rPr>
        <w:t>:-</w:t>
      </w:r>
      <w:r w:rsidR="00A17F67">
        <w:rPr>
          <w:rFonts w:asciiTheme="minorHAnsi" w:hAnsiTheme="minorHAnsi"/>
          <w:sz w:val="24"/>
          <w:szCs w:val="24"/>
        </w:rPr>
        <w:t>This is very important function and used for all memory reference instructions.</w:t>
      </w:r>
    </w:p>
    <w:p w:rsidR="00C905B8" w:rsidRDefault="002F1404" w:rsidP="00BC377F">
      <w:pPr>
        <w:rPr>
          <w:rFonts w:asciiTheme="minorHAnsi" w:hAnsiTheme="minorHAnsi"/>
          <w:sz w:val="24"/>
          <w:szCs w:val="24"/>
        </w:rPr>
      </w:pPr>
      <w:r w:rsidRPr="002B7F8A">
        <w:rPr>
          <w:rFonts w:asciiTheme="minorHAnsi" w:hAnsiTheme="minorHAnsi"/>
          <w:b/>
          <w:sz w:val="24"/>
          <w:szCs w:val="24"/>
        </w:rPr>
        <w:t xml:space="preserve">B) </w:t>
      </w:r>
      <w:r w:rsidR="00A17F67">
        <w:rPr>
          <w:rFonts w:asciiTheme="minorHAnsi" w:hAnsiTheme="minorHAnsi"/>
          <w:b/>
          <w:sz w:val="24"/>
          <w:szCs w:val="24"/>
        </w:rPr>
        <w:t>Group1 and G</w:t>
      </w:r>
      <w:r w:rsidR="00192166">
        <w:rPr>
          <w:rFonts w:asciiTheme="minorHAnsi" w:hAnsiTheme="minorHAnsi"/>
          <w:b/>
          <w:sz w:val="24"/>
          <w:szCs w:val="24"/>
        </w:rPr>
        <w:t xml:space="preserve">roup2 </w:t>
      </w:r>
      <w:r w:rsidR="005203E8">
        <w:rPr>
          <w:rFonts w:asciiTheme="minorHAnsi" w:hAnsiTheme="minorHAnsi"/>
          <w:b/>
          <w:sz w:val="24"/>
          <w:szCs w:val="24"/>
        </w:rPr>
        <w:t>Microinstructions</w:t>
      </w:r>
      <w:r w:rsidR="005203E8" w:rsidRPr="002B7F8A">
        <w:rPr>
          <w:rFonts w:asciiTheme="minorHAnsi" w:hAnsiTheme="minorHAnsi"/>
          <w:b/>
          <w:sz w:val="24"/>
          <w:szCs w:val="24"/>
        </w:rPr>
        <w:t>: -</w:t>
      </w:r>
      <w:r w:rsidR="00BC377F">
        <w:rPr>
          <w:rFonts w:asciiTheme="minorHAnsi" w:hAnsiTheme="minorHAnsi"/>
          <w:sz w:val="24"/>
          <w:szCs w:val="24"/>
        </w:rPr>
        <w:t>Group 1 microinstructions are used to change the state of Link bit and accumulator</w:t>
      </w:r>
      <w:r w:rsidR="00A352DF">
        <w:rPr>
          <w:rFonts w:asciiTheme="minorHAnsi" w:hAnsiTheme="minorHAnsi"/>
          <w:sz w:val="24"/>
          <w:szCs w:val="24"/>
        </w:rPr>
        <w:t>.</w:t>
      </w:r>
      <w:r w:rsidR="00BC377F">
        <w:rPr>
          <w:rFonts w:asciiTheme="minorHAnsi" w:hAnsiTheme="minorHAnsi"/>
          <w:sz w:val="24"/>
          <w:szCs w:val="24"/>
        </w:rPr>
        <w:t xml:space="preserve"> Group 2 instructions are conditional branch </w:t>
      </w:r>
      <w:proofErr w:type="spellStart"/>
      <w:r w:rsidR="00BC377F">
        <w:rPr>
          <w:rFonts w:asciiTheme="minorHAnsi" w:hAnsiTheme="minorHAnsi"/>
          <w:sz w:val="24"/>
          <w:szCs w:val="24"/>
        </w:rPr>
        <w:t>instructionswhich</w:t>
      </w:r>
      <w:proofErr w:type="spellEnd"/>
      <w:r w:rsidR="00BC377F">
        <w:rPr>
          <w:rFonts w:asciiTheme="minorHAnsi" w:hAnsiTheme="minorHAnsi"/>
          <w:sz w:val="24"/>
          <w:szCs w:val="24"/>
        </w:rPr>
        <w:t xml:space="preserve"> skips on </w:t>
      </w:r>
      <w:r w:rsidR="007C5B42">
        <w:rPr>
          <w:rFonts w:asciiTheme="minorHAnsi" w:hAnsiTheme="minorHAnsi"/>
          <w:sz w:val="24"/>
          <w:szCs w:val="24"/>
        </w:rPr>
        <w:t>certain states of AC and link bit.</w:t>
      </w:r>
    </w:p>
    <w:p w:rsidR="007B182C" w:rsidRPr="007B182C" w:rsidRDefault="007B182C" w:rsidP="00BC377F">
      <w:pPr>
        <w:rPr>
          <w:rFonts w:asciiTheme="minorHAnsi" w:hAnsiTheme="minorHAnsi"/>
          <w:sz w:val="24"/>
          <w:szCs w:val="24"/>
        </w:rPr>
      </w:pPr>
      <w:r>
        <w:rPr>
          <w:rFonts w:asciiTheme="minorHAnsi" w:hAnsiTheme="minorHAnsi"/>
          <w:b/>
          <w:bCs/>
          <w:sz w:val="24"/>
          <w:szCs w:val="24"/>
        </w:rPr>
        <w:t xml:space="preserve">C) </w:t>
      </w:r>
      <w:proofErr w:type="spellStart"/>
      <w:r>
        <w:rPr>
          <w:rFonts w:asciiTheme="minorHAnsi" w:hAnsiTheme="minorHAnsi"/>
          <w:b/>
          <w:bCs/>
          <w:sz w:val="24"/>
          <w:szCs w:val="24"/>
        </w:rPr>
        <w:t>m</w:t>
      </w:r>
      <w:r w:rsidRPr="007B182C">
        <w:rPr>
          <w:rFonts w:asciiTheme="minorHAnsi" w:hAnsiTheme="minorHAnsi"/>
          <w:b/>
          <w:bCs/>
          <w:sz w:val="24"/>
          <w:szCs w:val="24"/>
        </w:rPr>
        <w:t>emread</w:t>
      </w:r>
      <w:proofErr w:type="spellEnd"/>
      <w:r w:rsidRPr="007B182C">
        <w:rPr>
          <w:rFonts w:asciiTheme="minorHAnsi" w:hAnsiTheme="minorHAnsi"/>
          <w:b/>
          <w:bCs/>
          <w:sz w:val="24"/>
          <w:szCs w:val="24"/>
        </w:rPr>
        <w:t xml:space="preserve"> and </w:t>
      </w:r>
      <w:proofErr w:type="spellStart"/>
      <w:r w:rsidRPr="007B182C">
        <w:rPr>
          <w:rFonts w:asciiTheme="minorHAnsi" w:hAnsiTheme="minorHAnsi"/>
          <w:b/>
          <w:bCs/>
          <w:sz w:val="24"/>
          <w:szCs w:val="24"/>
        </w:rPr>
        <w:t>memwrite</w:t>
      </w:r>
      <w:proofErr w:type="spellEnd"/>
      <w:r w:rsidRPr="007B182C">
        <w:rPr>
          <w:rFonts w:asciiTheme="minorHAnsi" w:hAnsiTheme="minorHAnsi"/>
          <w:b/>
          <w:bCs/>
          <w:sz w:val="24"/>
          <w:szCs w:val="24"/>
        </w:rPr>
        <w:t>: -</w:t>
      </w:r>
      <w:r>
        <w:rPr>
          <w:rFonts w:asciiTheme="minorHAnsi" w:hAnsiTheme="minorHAnsi"/>
          <w:sz w:val="24"/>
          <w:szCs w:val="24"/>
        </w:rPr>
        <w:t>Memory access tasks are written separately so that memory accessed from only one place only removing any ambiguity.</w:t>
      </w:r>
    </w:p>
    <w:p w:rsidR="00C905B8" w:rsidRDefault="00C905B8" w:rsidP="00DE3B43">
      <w:pPr>
        <w:rPr>
          <w:rFonts w:asciiTheme="minorHAnsi" w:hAnsiTheme="minorHAnsi"/>
          <w:b/>
          <w:sz w:val="24"/>
          <w:szCs w:val="24"/>
        </w:rPr>
      </w:pPr>
      <w:r w:rsidRPr="002B7F8A">
        <w:rPr>
          <w:rFonts w:asciiTheme="minorHAnsi" w:hAnsiTheme="minorHAnsi"/>
          <w:b/>
          <w:sz w:val="24"/>
          <w:szCs w:val="24"/>
        </w:rPr>
        <w:t>Testing Approach:-</w:t>
      </w:r>
    </w:p>
    <w:p w:rsidR="00C905B8" w:rsidRDefault="009A73CA" w:rsidP="000E6046">
      <w:pPr>
        <w:rPr>
          <w:rFonts w:asciiTheme="minorHAnsi" w:hAnsiTheme="minorHAnsi"/>
          <w:sz w:val="24"/>
          <w:szCs w:val="24"/>
        </w:rPr>
      </w:pPr>
      <w:r>
        <w:rPr>
          <w:rFonts w:asciiTheme="minorHAnsi" w:hAnsiTheme="minorHAnsi"/>
          <w:b/>
          <w:sz w:val="24"/>
          <w:szCs w:val="24"/>
        </w:rPr>
        <w:t xml:space="preserve">Task level Testing:- </w:t>
      </w:r>
      <w:r w:rsidR="00C905B8" w:rsidRPr="002B7F8A">
        <w:rPr>
          <w:rFonts w:asciiTheme="minorHAnsi" w:hAnsiTheme="minorHAnsi"/>
          <w:sz w:val="24"/>
          <w:szCs w:val="24"/>
        </w:rPr>
        <w:t xml:space="preserve">We tested our code at task level </w:t>
      </w:r>
      <w:r w:rsidR="000E6046" w:rsidRPr="002B7F8A">
        <w:rPr>
          <w:rFonts w:asciiTheme="minorHAnsi" w:hAnsiTheme="minorHAnsi"/>
          <w:sz w:val="24"/>
          <w:szCs w:val="24"/>
        </w:rPr>
        <w:t>separately</w:t>
      </w:r>
      <w:r w:rsidR="00C905B8" w:rsidRPr="002B7F8A">
        <w:rPr>
          <w:rFonts w:asciiTheme="minorHAnsi" w:hAnsiTheme="minorHAnsi"/>
          <w:sz w:val="24"/>
          <w:szCs w:val="24"/>
        </w:rPr>
        <w:t xml:space="preserve">- </w:t>
      </w:r>
      <w:r w:rsidR="000E6046">
        <w:rPr>
          <w:rFonts w:asciiTheme="minorHAnsi" w:hAnsiTheme="minorHAnsi"/>
          <w:sz w:val="24"/>
          <w:szCs w:val="24"/>
        </w:rPr>
        <w:t>Effective Address</w:t>
      </w:r>
      <w:r w:rsidR="00192166">
        <w:rPr>
          <w:rFonts w:asciiTheme="minorHAnsi" w:hAnsiTheme="minorHAnsi"/>
          <w:sz w:val="24"/>
          <w:szCs w:val="24"/>
        </w:rPr>
        <w:t xml:space="preserve"> function</w:t>
      </w:r>
      <w:r w:rsidR="000E6046">
        <w:rPr>
          <w:rFonts w:asciiTheme="minorHAnsi" w:hAnsiTheme="minorHAnsi"/>
          <w:sz w:val="24"/>
          <w:szCs w:val="24"/>
        </w:rPr>
        <w:t xml:space="preserve">, all the seven </w:t>
      </w:r>
      <w:proofErr w:type="spellStart"/>
      <w:r w:rsidR="000E6046">
        <w:rPr>
          <w:rFonts w:asciiTheme="minorHAnsi" w:hAnsiTheme="minorHAnsi"/>
          <w:sz w:val="24"/>
          <w:szCs w:val="24"/>
        </w:rPr>
        <w:t>opcode</w:t>
      </w:r>
      <w:proofErr w:type="spellEnd"/>
      <w:r w:rsidR="000E6046">
        <w:rPr>
          <w:rFonts w:asciiTheme="minorHAnsi" w:hAnsiTheme="minorHAnsi"/>
          <w:sz w:val="24"/>
          <w:szCs w:val="24"/>
        </w:rPr>
        <w:t xml:space="preserve"> instructions. Every single instruction was tested with separate assembly code. All the corner cases in terms </w:t>
      </w:r>
      <w:r w:rsidR="001B1120">
        <w:rPr>
          <w:rFonts w:asciiTheme="minorHAnsi" w:hAnsiTheme="minorHAnsi"/>
          <w:sz w:val="24"/>
          <w:szCs w:val="24"/>
        </w:rPr>
        <w:t>of coverage and boundary were considered and tested successfully.</w:t>
      </w:r>
      <w:r w:rsidR="000E6046">
        <w:rPr>
          <w:rFonts w:asciiTheme="minorHAnsi" w:hAnsiTheme="minorHAnsi"/>
          <w:sz w:val="24"/>
          <w:szCs w:val="24"/>
        </w:rPr>
        <w:t xml:space="preserve"> All the tasks were tested for correctness, correct statistics in terms of number of clock cycles executed, number of instructions executed per </w:t>
      </w:r>
      <w:proofErr w:type="spellStart"/>
      <w:r w:rsidR="000E6046">
        <w:rPr>
          <w:rFonts w:asciiTheme="minorHAnsi" w:hAnsiTheme="minorHAnsi"/>
          <w:sz w:val="24"/>
          <w:szCs w:val="24"/>
        </w:rPr>
        <w:t>opcode</w:t>
      </w:r>
      <w:proofErr w:type="spellEnd"/>
      <w:r w:rsidR="000E6046">
        <w:rPr>
          <w:rFonts w:asciiTheme="minorHAnsi" w:hAnsiTheme="minorHAnsi"/>
          <w:sz w:val="24"/>
          <w:szCs w:val="24"/>
        </w:rPr>
        <w:t xml:space="preserve">. </w:t>
      </w:r>
      <w:r w:rsidR="001B1120">
        <w:rPr>
          <w:rFonts w:asciiTheme="minorHAnsi" w:hAnsiTheme="minorHAnsi"/>
          <w:sz w:val="24"/>
          <w:szCs w:val="24"/>
        </w:rPr>
        <w:t>Status of Accumulator and link bit was tested whenever required.</w:t>
      </w:r>
    </w:p>
    <w:p w:rsidR="009A73CA" w:rsidRDefault="009A73CA" w:rsidP="001B1120">
      <w:pPr>
        <w:rPr>
          <w:rFonts w:asciiTheme="minorHAnsi" w:hAnsiTheme="minorHAnsi"/>
          <w:sz w:val="24"/>
          <w:szCs w:val="24"/>
        </w:rPr>
      </w:pPr>
      <w:r w:rsidRPr="009A73CA">
        <w:rPr>
          <w:rFonts w:asciiTheme="minorHAnsi" w:hAnsiTheme="minorHAnsi"/>
          <w:b/>
          <w:sz w:val="24"/>
          <w:szCs w:val="24"/>
        </w:rPr>
        <w:t>Integration Testing:-</w:t>
      </w:r>
      <w:r w:rsidR="00C905B8" w:rsidRPr="002B7F8A">
        <w:rPr>
          <w:rFonts w:asciiTheme="minorHAnsi" w:hAnsiTheme="minorHAnsi"/>
          <w:sz w:val="24"/>
          <w:szCs w:val="24"/>
        </w:rPr>
        <w:t xml:space="preserve">We </w:t>
      </w:r>
      <w:proofErr w:type="spellStart"/>
      <w:r w:rsidR="00C905B8" w:rsidRPr="002B7F8A">
        <w:rPr>
          <w:rFonts w:asciiTheme="minorHAnsi" w:hAnsiTheme="minorHAnsi"/>
          <w:sz w:val="24"/>
          <w:szCs w:val="24"/>
        </w:rPr>
        <w:t>then</w:t>
      </w:r>
      <w:r w:rsidR="001B1120">
        <w:rPr>
          <w:rFonts w:asciiTheme="minorHAnsi" w:hAnsiTheme="minorHAnsi"/>
          <w:sz w:val="24"/>
          <w:szCs w:val="24"/>
        </w:rPr>
        <w:t>developed</w:t>
      </w:r>
      <w:proofErr w:type="spellEnd"/>
      <w:r w:rsidR="001B1120">
        <w:rPr>
          <w:rFonts w:asciiTheme="minorHAnsi" w:hAnsiTheme="minorHAnsi"/>
          <w:sz w:val="24"/>
          <w:szCs w:val="24"/>
        </w:rPr>
        <w:t xml:space="preserve"> </w:t>
      </w:r>
      <w:r w:rsidR="000E6046">
        <w:rPr>
          <w:rFonts w:asciiTheme="minorHAnsi" w:hAnsiTheme="minorHAnsi"/>
          <w:sz w:val="24"/>
          <w:szCs w:val="24"/>
        </w:rPr>
        <w:t xml:space="preserve">regression suite of test cases </w:t>
      </w:r>
      <w:proofErr w:type="spellStart"/>
      <w:r w:rsidR="000E6046">
        <w:rPr>
          <w:rFonts w:asciiTheme="minorHAnsi" w:hAnsiTheme="minorHAnsi"/>
          <w:sz w:val="24"/>
          <w:szCs w:val="24"/>
        </w:rPr>
        <w:t>i.e</w:t>
      </w:r>
      <w:proofErr w:type="spellEnd"/>
      <w:r w:rsidR="000E6046">
        <w:rPr>
          <w:rFonts w:asciiTheme="minorHAnsi" w:hAnsiTheme="minorHAnsi"/>
          <w:sz w:val="24"/>
          <w:szCs w:val="24"/>
        </w:rPr>
        <w:t xml:space="preserve"> a big assembly language </w:t>
      </w:r>
      <w:r w:rsidR="001B1120">
        <w:rPr>
          <w:rFonts w:asciiTheme="minorHAnsi" w:hAnsiTheme="minorHAnsi"/>
          <w:sz w:val="24"/>
          <w:szCs w:val="24"/>
        </w:rPr>
        <w:t>code which covers basic functionality of that particular task. This helped us to save time on testing every functionality every time whenever a defect was logged and corrected. Otherwise we would have to run every assembly code every time an update was made. All the statistics were checked after running regression suite of test cases.</w:t>
      </w:r>
    </w:p>
    <w:p w:rsidR="00C905B8" w:rsidRDefault="001B1120" w:rsidP="001B1120">
      <w:pPr>
        <w:rPr>
          <w:rFonts w:asciiTheme="minorHAnsi" w:hAnsiTheme="minorHAnsi"/>
          <w:sz w:val="24"/>
          <w:szCs w:val="24"/>
        </w:rPr>
      </w:pPr>
      <w:r>
        <w:rPr>
          <w:rFonts w:asciiTheme="minorHAnsi" w:hAnsiTheme="minorHAnsi"/>
          <w:b/>
          <w:sz w:val="24"/>
          <w:szCs w:val="24"/>
        </w:rPr>
        <w:t>Extra credit Testing</w:t>
      </w:r>
      <w:r w:rsidR="009A73CA" w:rsidRPr="009A73CA">
        <w:rPr>
          <w:rFonts w:asciiTheme="minorHAnsi" w:hAnsiTheme="minorHAnsi"/>
          <w:b/>
          <w:sz w:val="24"/>
          <w:szCs w:val="24"/>
        </w:rPr>
        <w:t>:-</w:t>
      </w:r>
      <w:r>
        <w:rPr>
          <w:rFonts w:asciiTheme="minorHAnsi" w:hAnsiTheme="minorHAnsi"/>
          <w:sz w:val="24"/>
          <w:szCs w:val="24"/>
        </w:rPr>
        <w:t xml:space="preserve">Separate test cases were written for extra credit – branch trace file, I/O instructions and single stepping were tested separately successfully. </w:t>
      </w:r>
      <w:r w:rsidR="00B54DD2">
        <w:rPr>
          <w:rFonts w:asciiTheme="minorHAnsi" w:hAnsiTheme="minorHAnsi"/>
          <w:sz w:val="24"/>
          <w:szCs w:val="24"/>
        </w:rPr>
        <w:t>.</w:t>
      </w:r>
    </w:p>
    <w:p w:rsidR="004E7272" w:rsidRDefault="00B54DD2" w:rsidP="002F30C6">
      <w:pPr>
        <w:rPr>
          <w:rFonts w:asciiTheme="minorHAnsi" w:hAnsiTheme="minorHAnsi"/>
          <w:sz w:val="24"/>
          <w:szCs w:val="24"/>
        </w:rPr>
      </w:pPr>
      <w:r w:rsidRPr="00B54DD2">
        <w:rPr>
          <w:rFonts w:asciiTheme="minorHAnsi" w:hAnsiTheme="minorHAnsi"/>
          <w:b/>
          <w:sz w:val="24"/>
          <w:szCs w:val="24"/>
        </w:rPr>
        <w:t>Ad</w:t>
      </w:r>
      <w:r w:rsidR="00A17F67">
        <w:rPr>
          <w:rFonts w:asciiTheme="minorHAnsi" w:hAnsiTheme="minorHAnsi"/>
          <w:b/>
          <w:sz w:val="24"/>
          <w:szCs w:val="24"/>
        </w:rPr>
        <w:t>-</w:t>
      </w:r>
      <w:r w:rsidRPr="00B54DD2">
        <w:rPr>
          <w:rFonts w:asciiTheme="minorHAnsi" w:hAnsiTheme="minorHAnsi"/>
          <w:b/>
          <w:sz w:val="24"/>
          <w:szCs w:val="24"/>
        </w:rPr>
        <w:t>hoc testing</w:t>
      </w:r>
      <w:r w:rsidR="00A17F67" w:rsidRPr="00B54DD2">
        <w:rPr>
          <w:rFonts w:asciiTheme="minorHAnsi" w:hAnsiTheme="minorHAnsi"/>
          <w:b/>
          <w:sz w:val="24"/>
          <w:szCs w:val="24"/>
        </w:rPr>
        <w:t>: -</w:t>
      </w:r>
      <w:r w:rsidRPr="002B7F8A">
        <w:rPr>
          <w:rFonts w:asciiTheme="minorHAnsi" w:hAnsiTheme="minorHAnsi"/>
          <w:sz w:val="24"/>
          <w:szCs w:val="24"/>
        </w:rPr>
        <w:t xml:space="preserve">We then tested some critical test </w:t>
      </w:r>
      <w:proofErr w:type="spellStart"/>
      <w:r w:rsidRPr="002B7F8A">
        <w:rPr>
          <w:rFonts w:asciiTheme="minorHAnsi" w:hAnsiTheme="minorHAnsi"/>
          <w:sz w:val="24"/>
          <w:szCs w:val="24"/>
        </w:rPr>
        <w:t>cases.</w:t>
      </w:r>
      <w:r w:rsidR="00272496">
        <w:rPr>
          <w:rFonts w:asciiTheme="minorHAnsi" w:hAnsiTheme="minorHAnsi"/>
          <w:sz w:val="24"/>
          <w:szCs w:val="24"/>
        </w:rPr>
        <w:t>We</w:t>
      </w:r>
      <w:proofErr w:type="spellEnd"/>
      <w:r w:rsidR="00272496">
        <w:rPr>
          <w:rFonts w:asciiTheme="minorHAnsi" w:hAnsiTheme="minorHAnsi"/>
          <w:sz w:val="24"/>
          <w:szCs w:val="24"/>
        </w:rPr>
        <w:t xml:space="preserve"> checked </w:t>
      </w:r>
      <w:r w:rsidR="0037063E">
        <w:rPr>
          <w:rFonts w:asciiTheme="minorHAnsi" w:hAnsiTheme="minorHAnsi"/>
          <w:sz w:val="24"/>
          <w:szCs w:val="24"/>
        </w:rPr>
        <w:t>whether</w:t>
      </w:r>
      <w:r w:rsidR="00272496">
        <w:rPr>
          <w:rFonts w:asciiTheme="minorHAnsi" w:hAnsiTheme="minorHAnsi"/>
          <w:sz w:val="24"/>
          <w:szCs w:val="24"/>
        </w:rPr>
        <w:t xml:space="preserve"> error messages were correctly </w:t>
      </w:r>
      <w:proofErr w:type="spellStart"/>
      <w:r w:rsidR="00272496">
        <w:rPr>
          <w:rFonts w:asciiTheme="minorHAnsi" w:hAnsiTheme="minorHAnsi"/>
          <w:sz w:val="24"/>
          <w:szCs w:val="24"/>
        </w:rPr>
        <w:t>displayed.</w:t>
      </w:r>
      <w:r w:rsidR="004E7272">
        <w:rPr>
          <w:rFonts w:asciiTheme="minorHAnsi" w:hAnsiTheme="minorHAnsi"/>
          <w:sz w:val="24"/>
          <w:szCs w:val="24"/>
        </w:rPr>
        <w:t>We</w:t>
      </w:r>
      <w:proofErr w:type="spellEnd"/>
      <w:r w:rsidR="004E7272">
        <w:rPr>
          <w:rFonts w:asciiTheme="minorHAnsi" w:hAnsiTheme="minorHAnsi"/>
          <w:sz w:val="24"/>
          <w:szCs w:val="24"/>
        </w:rPr>
        <w:t xml:space="preserve"> </w:t>
      </w:r>
      <w:r w:rsidR="00A75B05">
        <w:rPr>
          <w:rFonts w:asciiTheme="minorHAnsi" w:hAnsiTheme="minorHAnsi"/>
          <w:sz w:val="24"/>
          <w:szCs w:val="24"/>
        </w:rPr>
        <w:t>re</w:t>
      </w:r>
      <w:r w:rsidR="004E7272">
        <w:rPr>
          <w:rFonts w:asciiTheme="minorHAnsi" w:hAnsiTheme="minorHAnsi"/>
          <w:sz w:val="24"/>
          <w:szCs w:val="24"/>
        </w:rPr>
        <w:t xml:space="preserve">tested for </w:t>
      </w:r>
      <w:r w:rsidR="002F30C6">
        <w:rPr>
          <w:rFonts w:asciiTheme="minorHAnsi" w:hAnsiTheme="minorHAnsi"/>
          <w:sz w:val="24"/>
          <w:szCs w:val="24"/>
        </w:rPr>
        <w:t>overflow conditions for accumulator, link bit complementing while carry out, auto indexing modes</w:t>
      </w:r>
      <w:r w:rsidR="00A75B05">
        <w:rPr>
          <w:rFonts w:asciiTheme="minorHAnsi" w:hAnsiTheme="minorHAnsi"/>
          <w:sz w:val="24"/>
          <w:szCs w:val="24"/>
        </w:rPr>
        <w:t>, JMS and JMP instructions with special conditions.</w:t>
      </w:r>
    </w:p>
    <w:p w:rsidR="00461DA3" w:rsidRDefault="00461DA3" w:rsidP="00DE3B43">
      <w:pPr>
        <w:rPr>
          <w:rFonts w:asciiTheme="minorHAnsi" w:hAnsiTheme="minorHAnsi"/>
          <w:sz w:val="24"/>
          <w:szCs w:val="24"/>
        </w:rPr>
      </w:pPr>
      <w:r>
        <w:rPr>
          <w:rFonts w:asciiTheme="minorHAnsi" w:hAnsiTheme="minorHAnsi"/>
          <w:sz w:val="24"/>
          <w:szCs w:val="24"/>
        </w:rPr>
        <w:t>Errors were detected and successfully removed. Comprehensive and exhaustive testing was carried out.</w:t>
      </w:r>
    </w:p>
    <w:p w:rsidR="00A2210F" w:rsidRPr="002B7F8A" w:rsidRDefault="00A2210F" w:rsidP="00B2347C">
      <w:pPr>
        <w:rPr>
          <w:rFonts w:asciiTheme="minorHAnsi" w:hAnsiTheme="minorHAnsi"/>
          <w:sz w:val="24"/>
          <w:szCs w:val="24"/>
        </w:rPr>
      </w:pPr>
      <w:r w:rsidRPr="002B7F8A">
        <w:rPr>
          <w:rFonts w:asciiTheme="minorHAnsi" w:hAnsiTheme="minorHAnsi"/>
          <w:sz w:val="24"/>
          <w:szCs w:val="24"/>
        </w:rPr>
        <w:t xml:space="preserve">We have </w:t>
      </w:r>
      <w:r w:rsidR="00C648DA" w:rsidRPr="002B7F8A">
        <w:rPr>
          <w:rFonts w:asciiTheme="minorHAnsi" w:hAnsiTheme="minorHAnsi"/>
          <w:sz w:val="24"/>
          <w:szCs w:val="24"/>
        </w:rPr>
        <w:t>organized</w:t>
      </w:r>
      <w:r w:rsidRPr="002B7F8A">
        <w:rPr>
          <w:rFonts w:asciiTheme="minorHAnsi" w:hAnsiTheme="minorHAnsi"/>
          <w:sz w:val="24"/>
          <w:szCs w:val="24"/>
        </w:rPr>
        <w:t xml:space="preserve"> test cases as </w:t>
      </w:r>
      <w:proofErr w:type="spellStart"/>
      <w:r w:rsidR="00BC1A0D">
        <w:rPr>
          <w:rFonts w:asciiTheme="minorHAnsi" w:hAnsiTheme="minorHAnsi"/>
          <w:sz w:val="24"/>
          <w:szCs w:val="24"/>
        </w:rPr>
        <w:t>opcode</w:t>
      </w:r>
      <w:proofErr w:type="spellEnd"/>
      <w:r w:rsidR="00BC1A0D">
        <w:rPr>
          <w:rFonts w:asciiTheme="minorHAnsi" w:hAnsiTheme="minorHAnsi"/>
          <w:sz w:val="24"/>
          <w:szCs w:val="24"/>
        </w:rPr>
        <w:t>/scenario</w:t>
      </w:r>
      <w:r w:rsidR="00753E60" w:rsidRPr="002B7F8A">
        <w:rPr>
          <w:rFonts w:asciiTheme="minorHAnsi" w:hAnsiTheme="minorHAnsi"/>
          <w:sz w:val="24"/>
          <w:szCs w:val="24"/>
        </w:rPr>
        <w:t xml:space="preserve">, </w:t>
      </w:r>
      <w:r w:rsidR="00753E60">
        <w:rPr>
          <w:rFonts w:asciiTheme="minorHAnsi" w:hAnsiTheme="minorHAnsi"/>
          <w:sz w:val="24"/>
          <w:szCs w:val="24"/>
        </w:rPr>
        <w:t>Test case name</w:t>
      </w:r>
      <w:r w:rsidR="005203E8">
        <w:rPr>
          <w:rFonts w:asciiTheme="minorHAnsi" w:hAnsiTheme="minorHAnsi"/>
          <w:sz w:val="24"/>
          <w:szCs w:val="24"/>
        </w:rPr>
        <w:t xml:space="preserve">, </w:t>
      </w:r>
      <w:r w:rsidR="00576403">
        <w:rPr>
          <w:rFonts w:asciiTheme="minorHAnsi" w:hAnsiTheme="minorHAnsi"/>
          <w:sz w:val="24"/>
          <w:szCs w:val="24"/>
        </w:rPr>
        <w:t>a</w:t>
      </w:r>
      <w:r w:rsidR="00B2347C">
        <w:rPr>
          <w:rFonts w:asciiTheme="minorHAnsi" w:hAnsiTheme="minorHAnsi"/>
          <w:sz w:val="24"/>
          <w:szCs w:val="24"/>
        </w:rPr>
        <w:t>ssembly</w:t>
      </w:r>
      <w:r w:rsidR="00BC1A0D">
        <w:rPr>
          <w:rFonts w:asciiTheme="minorHAnsi" w:hAnsiTheme="minorHAnsi"/>
          <w:sz w:val="24"/>
          <w:szCs w:val="24"/>
        </w:rPr>
        <w:t xml:space="preserve"> code</w:t>
      </w:r>
      <w:r w:rsidR="005203E8">
        <w:rPr>
          <w:rFonts w:asciiTheme="minorHAnsi" w:hAnsiTheme="minorHAnsi"/>
          <w:sz w:val="24"/>
          <w:szCs w:val="24"/>
        </w:rPr>
        <w:t xml:space="preserve"> name</w:t>
      </w:r>
      <w:r w:rsidR="00BC1A0D">
        <w:rPr>
          <w:rFonts w:asciiTheme="minorHAnsi" w:hAnsiTheme="minorHAnsi"/>
          <w:sz w:val="24"/>
          <w:szCs w:val="24"/>
        </w:rPr>
        <w:t>-for mapping</w:t>
      </w:r>
      <w:r w:rsidR="005203E8">
        <w:rPr>
          <w:rFonts w:asciiTheme="minorHAnsi" w:hAnsiTheme="minorHAnsi"/>
          <w:sz w:val="24"/>
          <w:szCs w:val="24"/>
        </w:rPr>
        <w:t xml:space="preserve">, actual result, </w:t>
      </w:r>
      <w:r w:rsidR="00C648DA" w:rsidRPr="002B7F8A">
        <w:rPr>
          <w:rFonts w:asciiTheme="minorHAnsi" w:hAnsiTheme="minorHAnsi"/>
          <w:sz w:val="24"/>
          <w:szCs w:val="24"/>
        </w:rPr>
        <w:t>expected res</w:t>
      </w:r>
      <w:r w:rsidR="005203E8">
        <w:rPr>
          <w:rFonts w:asciiTheme="minorHAnsi" w:hAnsiTheme="minorHAnsi"/>
          <w:sz w:val="24"/>
          <w:szCs w:val="24"/>
        </w:rPr>
        <w:t>ult &amp; status.</w:t>
      </w:r>
      <w:r w:rsidR="0056589E" w:rsidRPr="002B7F8A">
        <w:rPr>
          <w:rFonts w:asciiTheme="minorHAnsi" w:hAnsiTheme="minorHAnsi"/>
          <w:sz w:val="24"/>
          <w:szCs w:val="24"/>
        </w:rPr>
        <w:t xml:space="preserve"> We have organized our </w:t>
      </w:r>
      <w:r w:rsidR="00BC1A0D">
        <w:rPr>
          <w:rFonts w:asciiTheme="minorHAnsi" w:hAnsiTheme="minorHAnsi"/>
          <w:sz w:val="24"/>
          <w:szCs w:val="24"/>
        </w:rPr>
        <w:t>test cases as per the functionality.</w:t>
      </w:r>
    </w:p>
    <w:p w:rsidR="00181F7F" w:rsidRPr="00181F7F" w:rsidRDefault="00181F7F" w:rsidP="00DE3B43">
      <w:pPr>
        <w:rPr>
          <w:rFonts w:asciiTheme="minorHAnsi" w:hAnsiTheme="minorHAnsi"/>
          <w:b/>
          <w:sz w:val="24"/>
          <w:szCs w:val="24"/>
        </w:rPr>
      </w:pPr>
      <w:r w:rsidRPr="00181F7F">
        <w:rPr>
          <w:rFonts w:asciiTheme="minorHAnsi" w:hAnsiTheme="minorHAnsi"/>
          <w:b/>
          <w:sz w:val="24"/>
          <w:szCs w:val="24"/>
        </w:rPr>
        <w:lastRenderedPageBreak/>
        <w:t>Test</w:t>
      </w:r>
      <w:r w:rsidR="00147D58">
        <w:rPr>
          <w:rFonts w:asciiTheme="minorHAnsi" w:hAnsiTheme="minorHAnsi"/>
          <w:b/>
          <w:sz w:val="24"/>
          <w:szCs w:val="24"/>
        </w:rPr>
        <w:t xml:space="preserve"> </w:t>
      </w:r>
      <w:r w:rsidRPr="00181F7F">
        <w:rPr>
          <w:rFonts w:asciiTheme="minorHAnsi" w:hAnsiTheme="minorHAnsi"/>
          <w:b/>
          <w:sz w:val="24"/>
          <w:szCs w:val="24"/>
        </w:rPr>
        <w:t>Cases:-</w:t>
      </w:r>
      <w:r w:rsidR="008C3419">
        <w:rPr>
          <w:rFonts w:asciiTheme="minorHAnsi" w:hAnsiTheme="minorHAnsi"/>
          <w:b/>
          <w:sz w:val="24"/>
          <w:szCs w:val="24"/>
        </w:rPr>
        <w:t xml:space="preserve"> A) Memory Reference Instructions</w:t>
      </w:r>
    </w:p>
    <w:tbl>
      <w:tblPr>
        <w:tblW w:w="10800" w:type="dxa"/>
        <w:tblInd w:w="-76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990"/>
        <w:gridCol w:w="3510"/>
        <w:gridCol w:w="810"/>
        <w:gridCol w:w="1710"/>
        <w:gridCol w:w="1530"/>
        <w:gridCol w:w="1440"/>
        <w:gridCol w:w="810"/>
      </w:tblGrid>
      <w:tr w:rsidR="008C3419" w:rsidRPr="00181F7F" w:rsidTr="00ED4812">
        <w:trPr>
          <w:trHeight w:val="300"/>
        </w:trPr>
        <w:tc>
          <w:tcPr>
            <w:tcW w:w="990"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proofErr w:type="spellStart"/>
            <w:r w:rsidRPr="00181F7F">
              <w:rPr>
                <w:rFonts w:eastAsia="Times New Roman"/>
                <w:color w:val="000000"/>
                <w:lang w:eastAsia="zh-CN"/>
              </w:rPr>
              <w:t>Opcode</w:t>
            </w:r>
            <w:proofErr w:type="spellEnd"/>
          </w:p>
        </w:tc>
        <w:tc>
          <w:tcPr>
            <w:tcW w:w="351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TC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Inst. Name</w:t>
            </w:r>
          </w:p>
        </w:tc>
        <w:tc>
          <w:tcPr>
            <w:tcW w:w="171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Assembly code name</w:t>
            </w:r>
          </w:p>
        </w:tc>
        <w:tc>
          <w:tcPr>
            <w:tcW w:w="153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expected result</w:t>
            </w:r>
          </w:p>
        </w:tc>
        <w:tc>
          <w:tcPr>
            <w:tcW w:w="144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Actual result</w:t>
            </w:r>
          </w:p>
        </w:tc>
        <w:tc>
          <w:tcPr>
            <w:tcW w:w="81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color w:val="000000"/>
                <w:lang w:eastAsia="zh-CN"/>
              </w:rPr>
            </w:pPr>
            <w:r w:rsidRPr="00181F7F">
              <w:rPr>
                <w:rFonts w:eastAsia="Times New Roman"/>
                <w:color w:val="000000"/>
                <w:lang w:eastAsia="zh-CN"/>
              </w:rPr>
              <w:t xml:space="preserve">Status </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0</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anding</w:t>
            </w:r>
            <w:proofErr w:type="spellEnd"/>
            <w:r w:rsidRPr="00181F7F">
              <w:rPr>
                <w:rFonts w:eastAsia="Times New Roman"/>
                <w:lang w:eastAsia="zh-CN"/>
              </w:rPr>
              <w:t xml:space="preserve"> memory contents with accumulator.</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AND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and.txt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0</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AND in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AND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indirect.txt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0</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AND in page zero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AND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zero page.txt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0</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AND in page zero and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AND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zero_indirect.txt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Adding 0 to accumulator.</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tad_adding_0.txt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C=2;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C=2;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adding 2 positive numbers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tad_adding2 num.txt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adding a negative number</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tad_adding_-ve.txt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C=7775;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C=7775;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ADD in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tad_indirect1.txt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indirect mode to access page zero</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tad_indirect2.txt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ADD in page zero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tad_zero</w:t>
            </w:r>
            <w:proofErr w:type="spellEnd"/>
            <w:r w:rsidRPr="00181F7F">
              <w:rPr>
                <w:rFonts w:eastAsia="Times New Roman"/>
                <w:lang w:eastAsia="zh-CN"/>
              </w:rPr>
              <w:t xml:space="preserve"> page.txt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C=3;CLK=8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ADD in page zero and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tad_zero_indirect.txt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link bit; 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 xml:space="preserve">to </w:t>
            </w:r>
            <w:proofErr w:type="spellStart"/>
            <w:r w:rsidRPr="00181F7F">
              <w:rPr>
                <w:rFonts w:eastAsia="Times New Roman"/>
                <w:lang w:eastAsia="zh-CN"/>
              </w:rPr>
              <w:t>chk</w:t>
            </w:r>
            <w:proofErr w:type="spellEnd"/>
            <w:r w:rsidRPr="00181F7F">
              <w:rPr>
                <w:rFonts w:eastAsia="Times New Roman"/>
                <w:lang w:eastAsia="zh-CN"/>
              </w:rPr>
              <w:t xml:space="preserve"> if link bit flips properly</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tad_link_bit</w:t>
            </w:r>
            <w:proofErr w:type="spellEnd"/>
            <w:r w:rsidRPr="00181F7F">
              <w:rPr>
                <w:rFonts w:eastAsia="Times New Roman"/>
                <w:lang w:eastAsia="zh-CN"/>
              </w:rPr>
              <w:t xml:space="preserve"> test.txt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link=0;clk=10</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link=0;clk=10</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 xml:space="preserve">to </w:t>
            </w:r>
            <w:proofErr w:type="spellStart"/>
            <w:r w:rsidRPr="00181F7F">
              <w:rPr>
                <w:rFonts w:eastAsia="Times New Roman"/>
                <w:lang w:eastAsia="zh-CN"/>
              </w:rPr>
              <w:t>chk</w:t>
            </w:r>
            <w:proofErr w:type="spellEnd"/>
            <w:r w:rsidRPr="00181F7F">
              <w:rPr>
                <w:rFonts w:eastAsia="Times New Roman"/>
                <w:lang w:eastAsia="zh-CN"/>
              </w:rPr>
              <w:t xml:space="preserve"> if overflow occurs by adding +</w:t>
            </w:r>
            <w:proofErr w:type="spellStart"/>
            <w:r w:rsidRPr="00181F7F">
              <w:rPr>
                <w:rFonts w:eastAsia="Times New Roman"/>
                <w:lang w:eastAsia="zh-CN"/>
              </w:rPr>
              <w:t>ve</w:t>
            </w:r>
            <w:proofErr w:type="spellEnd"/>
            <w:r w:rsidRPr="00181F7F">
              <w:rPr>
                <w:rFonts w:eastAsia="Times New Roman"/>
                <w:lang w:eastAsia="zh-CN"/>
              </w:rPr>
              <w:t xml:space="preserve"> nos.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tad_overflow.txt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 occurred</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 occurred</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overflow;1</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 xml:space="preserve">to </w:t>
            </w:r>
            <w:proofErr w:type="spellStart"/>
            <w:r w:rsidRPr="00181F7F">
              <w:rPr>
                <w:rFonts w:eastAsia="Times New Roman"/>
                <w:lang w:eastAsia="zh-CN"/>
              </w:rPr>
              <w:t>chk</w:t>
            </w:r>
            <w:proofErr w:type="spellEnd"/>
            <w:r w:rsidRPr="00181F7F">
              <w:rPr>
                <w:rFonts w:eastAsia="Times New Roman"/>
                <w:lang w:eastAsia="zh-CN"/>
              </w:rPr>
              <w:t xml:space="preserve"> if overflow occurs by adding -</w:t>
            </w:r>
            <w:proofErr w:type="spellStart"/>
            <w:r w:rsidRPr="00181F7F">
              <w:rPr>
                <w:rFonts w:eastAsia="Times New Roman"/>
                <w:lang w:eastAsia="zh-CN"/>
              </w:rPr>
              <w:t>ve</w:t>
            </w:r>
            <w:proofErr w:type="spellEnd"/>
            <w:r w:rsidRPr="00181F7F">
              <w:rPr>
                <w:rFonts w:eastAsia="Times New Roman"/>
                <w:lang w:eastAsia="zh-CN"/>
              </w:rPr>
              <w:t xml:space="preserve"> nos.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tad_overflow1.txt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 occurred</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overflow occurred</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tochk</w:t>
            </w:r>
            <w:proofErr w:type="spellEnd"/>
            <w:r w:rsidRPr="00181F7F">
              <w:rPr>
                <w:rFonts w:eastAsia="Times New Roman"/>
                <w:lang w:eastAsia="zh-CN"/>
              </w:rPr>
              <w:t xml:space="preserve"> if </w:t>
            </w:r>
            <w:proofErr w:type="spellStart"/>
            <w:r w:rsidRPr="00181F7F">
              <w:rPr>
                <w:rFonts w:eastAsia="Times New Roman"/>
                <w:lang w:eastAsia="zh-CN"/>
              </w:rPr>
              <w:t>nxt</w:t>
            </w:r>
            <w:proofErr w:type="spellEnd"/>
            <w:r w:rsidRPr="00181F7F">
              <w:rPr>
                <w:rFonts w:eastAsia="Times New Roman"/>
                <w:lang w:eastAsia="zh-CN"/>
              </w:rPr>
              <w:t xml:space="preserve"> instruction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tochk</w:t>
            </w:r>
            <w:proofErr w:type="spellEnd"/>
            <w:r w:rsidRPr="00181F7F">
              <w:rPr>
                <w:rFonts w:eastAsia="Times New Roman"/>
                <w:lang w:eastAsia="zh-CN"/>
              </w:rPr>
              <w:t xml:space="preserve"> if </w:t>
            </w:r>
            <w:proofErr w:type="spellStart"/>
            <w:r w:rsidRPr="00181F7F">
              <w:rPr>
                <w:rFonts w:eastAsia="Times New Roman"/>
                <w:lang w:eastAsia="zh-CN"/>
              </w:rPr>
              <w:t>nxt</w:t>
            </w:r>
            <w:proofErr w:type="spellEnd"/>
            <w:r w:rsidRPr="00181F7F">
              <w:rPr>
                <w:rFonts w:eastAsia="Times New Roman"/>
                <w:lang w:eastAsia="zh-CN"/>
              </w:rPr>
              <w:t xml:space="preserve"> instruction does not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ISZ in indirect mode +</w:t>
            </w:r>
            <w:proofErr w:type="spellStart"/>
            <w:r w:rsidRPr="00181F7F">
              <w:rPr>
                <w:rFonts w:eastAsia="Times New Roman"/>
                <w:lang w:eastAsia="zh-CN"/>
              </w:rPr>
              <w:t>ve</w:t>
            </w:r>
            <w:proofErr w:type="spellEnd"/>
            <w:r w:rsidRPr="00181F7F">
              <w:rPr>
                <w:rFonts w:eastAsia="Times New Roman"/>
                <w:lang w:eastAsia="zh-CN"/>
              </w:rPr>
              <w:t xml:space="preserve"> test</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isz_indirt+ve.txt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ISZ in indirect mode -</w:t>
            </w:r>
            <w:proofErr w:type="spellStart"/>
            <w:r w:rsidRPr="00181F7F">
              <w:rPr>
                <w:rFonts w:eastAsia="Times New Roman"/>
                <w:lang w:eastAsia="zh-CN"/>
              </w:rPr>
              <w:t>ve</w:t>
            </w:r>
            <w:proofErr w:type="spellEnd"/>
            <w:r w:rsidRPr="00181F7F">
              <w:rPr>
                <w:rFonts w:eastAsia="Times New Roman"/>
                <w:lang w:eastAsia="zh-CN"/>
              </w:rPr>
              <w:t xml:space="preserve"> test</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isz_indirt-ve.txt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ISZ in zero page mode +</w:t>
            </w:r>
            <w:proofErr w:type="spellStart"/>
            <w:r w:rsidRPr="00181F7F">
              <w:rPr>
                <w:rFonts w:eastAsia="Times New Roman"/>
                <w:lang w:eastAsia="zh-CN"/>
              </w:rPr>
              <w:t>ve</w:t>
            </w:r>
            <w:proofErr w:type="spellEnd"/>
            <w:r w:rsidRPr="00181F7F">
              <w:rPr>
                <w:rFonts w:eastAsia="Times New Roman"/>
                <w:lang w:eastAsia="zh-CN"/>
              </w:rPr>
              <w:t xml:space="preserve"> test</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roofErr w:type="spellStart"/>
            <w:r w:rsidRPr="00181F7F">
              <w:rPr>
                <w:rFonts w:eastAsia="Times New Roman"/>
                <w:lang w:eastAsia="zh-CN"/>
              </w:rPr>
              <w:t>ISZ_zeroPage+ve</w:t>
            </w:r>
            <w:proofErr w:type="spellEnd"/>
            <w:r w:rsidRPr="00181F7F">
              <w:rPr>
                <w:rFonts w:eastAsia="Times New Roman"/>
                <w:lang w:eastAsia="zh-CN"/>
              </w:rPr>
              <w:t xml:space="preserve"> .txt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ISZ in zero page mode -</w:t>
            </w:r>
            <w:proofErr w:type="spellStart"/>
            <w:r w:rsidRPr="00181F7F">
              <w:rPr>
                <w:rFonts w:eastAsia="Times New Roman"/>
                <w:lang w:eastAsia="zh-CN"/>
              </w:rPr>
              <w:t>ve</w:t>
            </w:r>
            <w:proofErr w:type="spellEnd"/>
            <w:r w:rsidRPr="00181F7F">
              <w:rPr>
                <w:rFonts w:eastAsia="Times New Roman"/>
                <w:lang w:eastAsia="zh-CN"/>
              </w:rPr>
              <w:t xml:space="preserve"> test</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isz_zero-ve.txt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does not skip</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2</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ISZ in zero page and indirect mode +</w:t>
            </w:r>
            <w:proofErr w:type="spellStart"/>
            <w:r w:rsidRPr="00181F7F">
              <w:rPr>
                <w:rFonts w:eastAsia="Times New Roman"/>
                <w:lang w:eastAsia="zh-CN"/>
              </w:rPr>
              <w:t>ve</w:t>
            </w:r>
            <w:proofErr w:type="spellEnd"/>
            <w:r w:rsidRPr="00181F7F">
              <w:rPr>
                <w:rFonts w:eastAsia="Times New Roman"/>
                <w:lang w:eastAsia="zh-CN"/>
              </w:rPr>
              <w:t xml:space="preserve"> test</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isz_zero_indirt+ve.txt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instruction skips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3</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checking functioning of DCA</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3</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DCA in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dca_indirect.txt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lastRenderedPageBreak/>
              <w:t>3</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DCA in page zero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dca_zeropage.txt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3</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DCA in page zero and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dca_zero_indirect.txt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4</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checking functionality of JMS</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CLK=12</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CLK=12</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4</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JMS in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jmsi.txt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4</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JMS in page zero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jmsz.txt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4</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JMS in page zero and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jmszi.txt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CLK=13</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5</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checking functionality of JMP</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CLK=9</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5</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JMP in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jmpi.txt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5</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JMP in page zero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jmpz.txt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CLK=11</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CLK=11</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5</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using JMP in page zero and indirect mode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jmpzi.txt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jc w:val="right"/>
              <w:rPr>
                <w:rFonts w:eastAsia="Times New Roman"/>
                <w:lang w:eastAsia="zh-CN"/>
              </w:rPr>
            </w:pPr>
            <w:r w:rsidRPr="00181F7F">
              <w:rPr>
                <w:rFonts w:eastAsia="Times New Roman"/>
                <w:lang w:eastAsia="zh-CN"/>
              </w:rPr>
              <w:t>5</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jumping to different page</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JMP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jumping to other page.txt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D=5; CLK=10</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ascii="Times New Roman" w:eastAsia="Times New Roman" w:hAnsi="Times New Roman"/>
                <w:sz w:val="20"/>
                <w:szCs w:val="20"/>
                <w:lang w:eastAsia="zh-CN"/>
              </w:rPr>
            </w:pP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ED4812" w:rsidP="00181F7F">
            <w:pPr>
              <w:spacing w:after="0" w:line="240" w:lineRule="auto"/>
              <w:rPr>
                <w:rFonts w:eastAsia="Times New Roman"/>
                <w:lang w:eastAsia="zh-CN"/>
              </w:rPr>
            </w:pPr>
            <w:r w:rsidRPr="00181F7F">
              <w:rPr>
                <w:rFonts w:eastAsia="Times New Roman"/>
                <w:lang w:eastAsia="zh-CN"/>
              </w:rPr>
              <w:t>L</w:t>
            </w:r>
            <w:r w:rsidR="00181F7F" w:rsidRPr="00181F7F">
              <w:rPr>
                <w:rFonts w:eastAsia="Times New Roman"/>
                <w:lang w:eastAsia="zh-CN"/>
              </w:rPr>
              <w:t>oop</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Executing a loop until the data element is zero</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loop</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fun1.txt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sum=136; CLK=48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sum=136; CLK=48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function</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passing values to subroutine to add</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subroutine</w:t>
            </w:r>
          </w:p>
        </w:tc>
        <w:tc>
          <w:tcPr>
            <w:tcW w:w="17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fun2.txt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C=7; CLK=18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C=7; CLK=18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r w:rsidR="008C3419" w:rsidRPr="00181F7F" w:rsidTr="00ED4812">
        <w:trPr>
          <w:trHeight w:val="300"/>
        </w:trPr>
        <w:tc>
          <w:tcPr>
            <w:tcW w:w="99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sz w:val="20"/>
                <w:szCs w:val="20"/>
                <w:lang w:eastAsia="zh-CN"/>
              </w:rPr>
            </w:pPr>
            <w:r w:rsidRPr="00181F7F">
              <w:rPr>
                <w:rFonts w:eastAsia="Times New Roman"/>
                <w:sz w:val="20"/>
                <w:szCs w:val="20"/>
                <w:lang w:eastAsia="zh-CN"/>
              </w:rPr>
              <w:t>start address</w:t>
            </w:r>
          </w:p>
        </w:tc>
        <w:tc>
          <w:tcPr>
            <w:tcW w:w="35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sz w:val="20"/>
                <w:szCs w:val="20"/>
                <w:lang w:eastAsia="zh-CN"/>
              </w:rPr>
            </w:pPr>
            <w:r w:rsidRPr="00181F7F">
              <w:rPr>
                <w:rFonts w:eastAsia="Times New Roman"/>
                <w:sz w:val="20"/>
                <w:szCs w:val="20"/>
                <w:lang w:eastAsia="zh-CN"/>
              </w:rPr>
              <w:t>start address other than 200 octal</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sz w:val="20"/>
                <w:szCs w:val="20"/>
                <w:lang w:eastAsia="zh-CN"/>
              </w:rPr>
            </w:pPr>
            <w:r w:rsidRPr="00181F7F">
              <w:rPr>
                <w:rFonts w:eastAsia="Times New Roman"/>
                <w:sz w:val="20"/>
                <w:szCs w:val="20"/>
                <w:lang w:eastAsia="zh-CN"/>
              </w:rPr>
              <w: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sz w:val="20"/>
                <w:szCs w:val="20"/>
                <w:lang w:eastAsia="zh-CN"/>
              </w:rPr>
            </w:pPr>
            <w:r w:rsidRPr="00181F7F">
              <w:rPr>
                <w:rFonts w:eastAsia="Times New Roman"/>
                <w:sz w:val="20"/>
                <w:szCs w:val="20"/>
                <w:lang w:eastAsia="zh-CN"/>
              </w:rPr>
              <w:t>start_address.txt</w:t>
            </w:r>
          </w:p>
        </w:tc>
        <w:tc>
          <w:tcPr>
            <w:tcW w:w="153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144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C=5; CLK=8</w:t>
            </w:r>
          </w:p>
        </w:tc>
        <w:tc>
          <w:tcPr>
            <w:tcW w:w="81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181F7F" w:rsidRPr="00181F7F" w:rsidRDefault="00181F7F" w:rsidP="00181F7F">
            <w:pPr>
              <w:spacing w:after="0" w:line="240" w:lineRule="auto"/>
              <w:rPr>
                <w:rFonts w:eastAsia="Times New Roman"/>
                <w:lang w:eastAsia="zh-CN"/>
              </w:rPr>
            </w:pPr>
            <w:r w:rsidRPr="00181F7F">
              <w:rPr>
                <w:rFonts w:eastAsia="Times New Roman"/>
                <w:lang w:eastAsia="zh-CN"/>
              </w:rPr>
              <w:t>Pass</w:t>
            </w:r>
          </w:p>
        </w:tc>
      </w:tr>
    </w:tbl>
    <w:p w:rsidR="00ED4812" w:rsidRDefault="00ED4812" w:rsidP="00DE3B43">
      <w:pPr>
        <w:rPr>
          <w:rFonts w:asciiTheme="minorHAnsi" w:hAnsiTheme="minorHAnsi"/>
          <w:b/>
        </w:rPr>
      </w:pPr>
    </w:p>
    <w:p w:rsidR="008C3419" w:rsidRPr="008C3419" w:rsidRDefault="008C3419" w:rsidP="00DE3B43">
      <w:pPr>
        <w:rPr>
          <w:rFonts w:asciiTheme="minorHAnsi" w:hAnsiTheme="minorHAnsi"/>
          <w:b/>
        </w:rPr>
      </w:pPr>
      <w:r w:rsidRPr="008C3419">
        <w:rPr>
          <w:rFonts w:asciiTheme="minorHAnsi" w:hAnsiTheme="minorHAnsi"/>
          <w:b/>
        </w:rPr>
        <w:t xml:space="preserve">B.Group2 microinstructions </w:t>
      </w:r>
      <w:r>
        <w:rPr>
          <w:rFonts w:asciiTheme="minorHAnsi" w:hAnsiTheme="minorHAnsi"/>
          <w:b/>
        </w:rPr>
        <w:t>(</w:t>
      </w:r>
      <w:proofErr w:type="spellStart"/>
      <w:r>
        <w:rPr>
          <w:rFonts w:asciiTheme="minorHAnsi" w:hAnsiTheme="minorHAnsi"/>
          <w:b/>
        </w:rPr>
        <w:t>SubGroup</w:t>
      </w:r>
      <w:proofErr w:type="spellEnd"/>
      <w:r>
        <w:rPr>
          <w:rFonts w:asciiTheme="minorHAnsi" w:hAnsiTheme="minorHAnsi"/>
          <w:b/>
        </w:rPr>
        <w:t xml:space="preserve"> AND)</w:t>
      </w:r>
    </w:p>
    <w:tbl>
      <w:tblPr>
        <w:tblW w:w="11700" w:type="dxa"/>
        <w:tblInd w:w="-1088"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050"/>
        <w:gridCol w:w="990"/>
        <w:gridCol w:w="1890"/>
        <w:gridCol w:w="1530"/>
        <w:gridCol w:w="2520"/>
        <w:gridCol w:w="720"/>
      </w:tblGrid>
      <w:tr w:rsidR="008C3419" w:rsidRPr="00ED4812" w:rsidTr="008C3419">
        <w:trPr>
          <w:trHeight w:val="675"/>
        </w:trPr>
        <w:tc>
          <w:tcPr>
            <w:tcW w:w="4050"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TC 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Inst. Name</w:t>
            </w:r>
          </w:p>
        </w:tc>
        <w:tc>
          <w:tcPr>
            <w:tcW w:w="189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Assembly code name</w:t>
            </w:r>
          </w:p>
        </w:tc>
        <w:tc>
          <w:tcPr>
            <w:tcW w:w="153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expected result</w:t>
            </w:r>
          </w:p>
        </w:tc>
        <w:tc>
          <w:tcPr>
            <w:tcW w:w="252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Actual result</w:t>
            </w:r>
          </w:p>
        </w:tc>
        <w:tc>
          <w:tcPr>
            <w:tcW w:w="72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lang w:eastAsia="zh-CN"/>
              </w:rPr>
            </w:pPr>
            <w:r w:rsidRPr="00ED4812">
              <w:rPr>
                <w:rFonts w:eastAsia="Times New Roman"/>
                <w:color w:val="000000" w:themeColor="text1"/>
                <w:lang w:eastAsia="zh-CN"/>
              </w:rPr>
              <w:t>Result</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SZL(LB=0)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8" w:tgtFrame="_blank" w:history="1">
              <w:proofErr w:type="spellStart"/>
              <w:r w:rsidR="008C3419" w:rsidRPr="00ED4812">
                <w:rPr>
                  <w:rFonts w:eastAsia="Times New Roman"/>
                  <w:color w:val="000000" w:themeColor="text1"/>
                  <w:sz w:val="20"/>
                  <w:szCs w:val="20"/>
                  <w:u w:val="single"/>
                  <w:lang w:eastAsia="zh-CN"/>
                </w:rPr>
                <w:t>SZL.as</w:t>
              </w:r>
              <w:proofErr w:type="spellEnd"/>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skipped.AC=2</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is skipped.AC=2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upon SZL(LB=1)</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9" w:tgtFrame="_blank" w:history="1">
              <w:r w:rsidR="008C3419" w:rsidRPr="00ED4812">
                <w:rPr>
                  <w:rFonts w:eastAsia="Times New Roman"/>
                  <w:color w:val="000000" w:themeColor="text1"/>
                  <w:sz w:val="20"/>
                  <w:szCs w:val="20"/>
                  <w:u w:val="single"/>
                  <w:lang w:eastAsia="zh-CN"/>
                </w:rPr>
                <w:t>SZL_neg.as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for SNA when AC=0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0" w:tgtFrame="_blank" w:history="1">
              <w:r w:rsidR="008C3419" w:rsidRPr="00ED4812">
                <w:rPr>
                  <w:rFonts w:eastAsia="Times New Roman"/>
                  <w:color w:val="000000" w:themeColor="text1"/>
                  <w:sz w:val="20"/>
                  <w:szCs w:val="20"/>
                  <w:u w:val="single"/>
                  <w:lang w:eastAsia="zh-CN"/>
                </w:rPr>
                <w:t>SNA_0.as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skipped.AC=47</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not be skipped.AC=47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for SNA when AC=0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1" w:tgtFrame="_blank" w:history="1">
              <w:r w:rsidR="008C3419" w:rsidRPr="00ED4812">
                <w:rPr>
                  <w:rFonts w:eastAsia="Times New Roman"/>
                  <w:color w:val="000000" w:themeColor="text1"/>
                  <w:sz w:val="20"/>
                  <w:szCs w:val="20"/>
                  <w:u w:val="single"/>
                  <w:lang w:eastAsia="zh-CN"/>
                </w:rPr>
                <w:t>SNA_negetive.as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 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 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for SNA when AC=+</w:t>
            </w:r>
            <w:proofErr w:type="spellStart"/>
            <w:r w:rsidRPr="00ED4812">
              <w:rPr>
                <w:rFonts w:eastAsia="Times New Roman"/>
                <w:color w:val="000000" w:themeColor="text1"/>
                <w:sz w:val="20"/>
                <w:szCs w:val="20"/>
                <w:lang w:eastAsia="zh-CN"/>
              </w:rPr>
              <w:t>ve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2" w:tgtFrame="_blank" w:history="1">
              <w:r w:rsidR="008C3419" w:rsidRPr="00ED4812">
                <w:rPr>
                  <w:rFonts w:eastAsia="Times New Roman"/>
                  <w:color w:val="000000" w:themeColor="text1"/>
                  <w:sz w:val="20"/>
                  <w:szCs w:val="20"/>
                  <w:u w:val="single"/>
                  <w:lang w:eastAsia="zh-CN"/>
                </w:rPr>
                <w:t>SNA_positive.as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 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48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SPA(AC=+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3" w:tgtFrame="_blank" w:history="1">
              <w:r w:rsidR="008C3419" w:rsidRPr="00ED4812">
                <w:rPr>
                  <w:rFonts w:eastAsia="Times New Roman"/>
                  <w:color w:val="000000" w:themeColor="text1"/>
                  <w:sz w:val="20"/>
                  <w:szCs w:val="20"/>
                  <w:u w:val="single"/>
                  <w:lang w:eastAsia="zh-CN"/>
                </w:rPr>
                <w:t>SPA_positive.as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SPA(AC=0)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4" w:tgtFrame="_blank" w:history="1">
              <w:r w:rsidR="008C3419" w:rsidRPr="00ED4812">
                <w:rPr>
                  <w:rFonts w:eastAsia="Times New Roman"/>
                  <w:color w:val="000000" w:themeColor="text1"/>
                  <w:sz w:val="20"/>
                  <w:szCs w:val="20"/>
                  <w:u w:val="single"/>
                  <w:lang w:eastAsia="zh-CN"/>
                </w:rPr>
                <w:t>SPA_0.as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skipped.AC=45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skipped.AC=45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w:t>
            </w:r>
            <w:r w:rsidRPr="00ED4812">
              <w:rPr>
                <w:rFonts w:eastAsia="Times New Roman"/>
                <w:color w:val="000000" w:themeColor="text1"/>
                <w:sz w:val="20"/>
                <w:szCs w:val="20"/>
                <w:lang w:eastAsia="zh-CN"/>
              </w:rPr>
              <w:lastRenderedPageBreak/>
              <w:t>upon SPA(AC=-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lastRenderedPageBreak/>
              <w:t>SPA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5" w:tgtFrame="_blank" w:history="1">
              <w:r w:rsidR="008C3419" w:rsidRPr="00ED4812">
                <w:rPr>
                  <w:rFonts w:eastAsia="Times New Roman"/>
                  <w:color w:val="000000" w:themeColor="text1"/>
                  <w:sz w:val="20"/>
                  <w:szCs w:val="20"/>
                  <w:u w:val="single"/>
                  <w:lang w:eastAsia="zh-CN"/>
                </w:rPr>
                <w:t>SPA_neg.as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TAD B should not </w:t>
            </w:r>
            <w:r w:rsidRPr="00ED4812">
              <w:rPr>
                <w:rFonts w:eastAsia="Times New Roman"/>
                <w:color w:val="000000" w:themeColor="text1"/>
                <w:sz w:val="20"/>
                <w:szCs w:val="20"/>
                <w:lang w:eastAsia="zh-CN"/>
              </w:rPr>
              <w:lastRenderedPageBreak/>
              <w:t>be skipped.AC=-3</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lastRenderedPageBreak/>
              <w:t>TAD B is not skipped.AC=-3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lastRenderedPageBreak/>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SNA_SZL(AC=+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SNA_SZL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6" w:tgtFrame="_blank" w:history="1">
              <w:r w:rsidR="008C3419" w:rsidRPr="00ED4812">
                <w:rPr>
                  <w:rFonts w:eastAsia="Times New Roman"/>
                  <w:color w:val="000000" w:themeColor="text1"/>
                  <w:sz w:val="20"/>
                  <w:szCs w:val="20"/>
                  <w:u w:val="single"/>
                  <w:lang w:eastAsia="zh-CN"/>
                </w:rPr>
                <w:t>SNA_SZL.as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when one of the condition is not satisfied(AC=0)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SNA_SZL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7" w:tgtFrame="_blank" w:history="1">
              <w:r w:rsidR="008C3419" w:rsidRPr="00ED4812">
                <w:rPr>
                  <w:rFonts w:eastAsia="Times New Roman"/>
                  <w:color w:val="000000" w:themeColor="text1"/>
                  <w:sz w:val="20"/>
                  <w:szCs w:val="20"/>
                  <w:u w:val="single"/>
                  <w:lang w:eastAsia="zh-CN"/>
                </w:rPr>
                <w:t>SNA_SZL_AC0.as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skipped.AC=2</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is not skipped.AC=2</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588"/>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when one of the condition is not satisfied(LB=1)</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SNA_SZL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8" w:tgtFrame="_blank" w:history="1">
              <w:r w:rsidR="008C3419" w:rsidRPr="00ED4812">
                <w:rPr>
                  <w:rFonts w:eastAsia="Times New Roman"/>
                  <w:color w:val="000000" w:themeColor="text1"/>
                  <w:sz w:val="20"/>
                  <w:szCs w:val="20"/>
                  <w:u w:val="single"/>
                  <w:lang w:eastAsia="zh-CN"/>
                </w:rPr>
                <w:t>SNA_SZL_LB1.as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skipped.AC=7</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is not skipped.AC=7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SNA_SPA(AC=+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SPA_SNA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19" w:tgtFrame="_blank" w:history="1">
              <w:r w:rsidR="008C3419" w:rsidRPr="00ED4812">
                <w:rPr>
                  <w:rFonts w:eastAsia="Times New Roman"/>
                  <w:color w:val="000000" w:themeColor="text1"/>
                  <w:sz w:val="20"/>
                  <w:szCs w:val="20"/>
                  <w:u w:val="single"/>
                  <w:lang w:eastAsia="zh-CN"/>
                </w:rPr>
                <w:t>SPA_SNA.as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when one of the condition is not satisfied(AC=-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SPA_SNA</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20" w:tgtFrame="_blank" w:history="1">
              <w:r w:rsidR="008C3419" w:rsidRPr="00ED4812">
                <w:rPr>
                  <w:rFonts w:eastAsia="Times New Roman"/>
                  <w:color w:val="000000" w:themeColor="text1"/>
                  <w:sz w:val="20"/>
                  <w:szCs w:val="20"/>
                  <w:u w:val="single"/>
                  <w:lang w:eastAsia="zh-CN"/>
                </w:rPr>
                <w:t>SPA_SNA_negAC.as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skipped.AC=-3</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is not skipped.AC=-3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skipped upon SNA_SPA and SZL(AC=+</w:t>
            </w:r>
            <w:proofErr w:type="spellStart"/>
            <w:r w:rsidRPr="00ED4812">
              <w:rPr>
                <w:rFonts w:eastAsia="Times New Roman"/>
                <w:color w:val="000000" w:themeColor="text1"/>
                <w:sz w:val="20"/>
                <w:szCs w:val="20"/>
                <w:lang w:eastAsia="zh-CN"/>
              </w:rPr>
              <w:t>ve</w:t>
            </w:r>
            <w:proofErr w:type="spellEnd"/>
            <w:r w:rsidRPr="00ED4812">
              <w:rPr>
                <w:rFonts w:eastAsia="Times New Roman"/>
                <w:color w:val="000000" w:themeColor="text1"/>
                <w:sz w:val="20"/>
                <w:szCs w:val="20"/>
                <w:lang w:eastAsia="zh-CN"/>
              </w:rPr>
              <w:t>&amp;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SPA_SNA_SZL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21" w:tgtFrame="_blank" w:history="1">
              <w:r w:rsidR="008C3419" w:rsidRPr="00ED4812">
                <w:rPr>
                  <w:rFonts w:eastAsia="Times New Roman"/>
                  <w:color w:val="000000" w:themeColor="text1"/>
                  <w:sz w:val="20"/>
                  <w:szCs w:val="20"/>
                  <w:u w:val="single"/>
                  <w:lang w:eastAsia="zh-CN"/>
                </w:rPr>
                <w:t>SPA_SNA_SZL.as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be skipped.AC=5</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skipped.AC=5</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r w:rsidR="008C3419" w:rsidRPr="00ED4812" w:rsidTr="008C3419">
        <w:trPr>
          <w:trHeight w:val="300"/>
        </w:trPr>
        <w:tc>
          <w:tcPr>
            <w:tcW w:w="40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 xml:space="preserve">To verify </w:t>
            </w:r>
            <w:r w:rsidR="00B928AE" w:rsidRPr="00ED4812">
              <w:rPr>
                <w:rFonts w:eastAsia="Times New Roman"/>
                <w:color w:val="000000" w:themeColor="text1"/>
                <w:sz w:val="20"/>
                <w:szCs w:val="20"/>
                <w:lang w:eastAsia="zh-CN"/>
              </w:rPr>
              <w:t>whether</w:t>
            </w:r>
            <w:r w:rsidRPr="00ED4812">
              <w:rPr>
                <w:rFonts w:eastAsia="Times New Roman"/>
                <w:color w:val="000000" w:themeColor="text1"/>
                <w:sz w:val="20"/>
                <w:szCs w:val="20"/>
                <w:lang w:eastAsia="zh-CN"/>
              </w:rPr>
              <w:t xml:space="preserve"> instruction is not skipped upon SNA_SPA and SZL(AC=0 &amp; LB=0). one of the condition is not satisfied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SPA_SNA_SZL</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15C47" w:rsidP="008C3419">
            <w:pPr>
              <w:spacing w:after="0" w:line="240" w:lineRule="auto"/>
              <w:rPr>
                <w:rFonts w:eastAsia="Times New Roman"/>
                <w:color w:val="000000" w:themeColor="text1"/>
                <w:sz w:val="20"/>
                <w:szCs w:val="20"/>
                <w:u w:val="single"/>
                <w:lang w:eastAsia="zh-CN"/>
              </w:rPr>
            </w:pPr>
            <w:hyperlink r:id="rId22" w:tgtFrame="_blank" w:history="1">
              <w:r w:rsidR="008C3419" w:rsidRPr="00ED4812">
                <w:rPr>
                  <w:rFonts w:eastAsia="Times New Roman"/>
                  <w:color w:val="000000" w:themeColor="text1"/>
                  <w:sz w:val="20"/>
                  <w:szCs w:val="20"/>
                  <w:u w:val="single"/>
                  <w:lang w:eastAsia="zh-CN"/>
                </w:rPr>
                <w:t>SPA_SNA_SZL_neg.as</w:t>
              </w:r>
            </w:hyperlink>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should not be skipped.AC=7</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8C3419"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TAD B is not skipped.AC=7</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C3419" w:rsidRPr="00ED4812" w:rsidRDefault="00A710D0" w:rsidP="008C3419">
            <w:pPr>
              <w:spacing w:after="0" w:line="240" w:lineRule="auto"/>
              <w:rPr>
                <w:rFonts w:eastAsia="Times New Roman"/>
                <w:color w:val="000000" w:themeColor="text1"/>
                <w:sz w:val="20"/>
                <w:szCs w:val="20"/>
                <w:lang w:eastAsia="zh-CN"/>
              </w:rPr>
            </w:pPr>
            <w:r w:rsidRPr="00ED4812">
              <w:rPr>
                <w:rFonts w:eastAsia="Times New Roman"/>
                <w:color w:val="000000" w:themeColor="text1"/>
                <w:sz w:val="20"/>
                <w:szCs w:val="20"/>
                <w:lang w:eastAsia="zh-CN"/>
              </w:rPr>
              <w:t>P</w:t>
            </w:r>
            <w:r w:rsidR="008C3419" w:rsidRPr="00ED4812">
              <w:rPr>
                <w:rFonts w:eastAsia="Times New Roman"/>
                <w:color w:val="000000" w:themeColor="text1"/>
                <w:sz w:val="20"/>
                <w:szCs w:val="20"/>
                <w:lang w:eastAsia="zh-CN"/>
              </w:rPr>
              <w:t>ass</w:t>
            </w:r>
          </w:p>
        </w:tc>
      </w:tr>
    </w:tbl>
    <w:p w:rsidR="00ED4812" w:rsidRDefault="00ED4812" w:rsidP="00B928AE">
      <w:pPr>
        <w:rPr>
          <w:rFonts w:asciiTheme="minorHAnsi" w:hAnsiTheme="minorHAnsi"/>
          <w:b/>
          <w:sz w:val="20"/>
          <w:szCs w:val="20"/>
        </w:rPr>
      </w:pPr>
    </w:p>
    <w:p w:rsidR="008C3419" w:rsidRDefault="00834C95" w:rsidP="00B928AE">
      <w:pPr>
        <w:rPr>
          <w:rFonts w:asciiTheme="minorHAnsi" w:hAnsiTheme="minorHAnsi"/>
          <w:b/>
          <w:sz w:val="20"/>
          <w:szCs w:val="20"/>
        </w:rPr>
      </w:pPr>
      <w:r>
        <w:rPr>
          <w:rFonts w:asciiTheme="minorHAnsi" w:hAnsiTheme="minorHAnsi"/>
          <w:b/>
          <w:sz w:val="20"/>
          <w:szCs w:val="20"/>
        </w:rPr>
        <w:t>Group2 microinstructions (</w:t>
      </w:r>
      <w:r w:rsidR="00B928AE">
        <w:rPr>
          <w:rFonts w:asciiTheme="minorHAnsi" w:hAnsiTheme="minorHAnsi"/>
          <w:b/>
          <w:sz w:val="20"/>
          <w:szCs w:val="20"/>
        </w:rPr>
        <w:t>S</w:t>
      </w:r>
      <w:r>
        <w:rPr>
          <w:rFonts w:asciiTheme="minorHAnsi" w:hAnsiTheme="minorHAnsi"/>
          <w:b/>
          <w:sz w:val="20"/>
          <w:szCs w:val="20"/>
        </w:rPr>
        <w:t>ubgroup</w:t>
      </w:r>
      <w:r w:rsidR="00B928AE">
        <w:rPr>
          <w:rFonts w:asciiTheme="minorHAnsi" w:hAnsiTheme="minorHAnsi"/>
          <w:b/>
          <w:sz w:val="20"/>
          <w:szCs w:val="20"/>
        </w:rPr>
        <w:t xml:space="preserve"> OR</w:t>
      </w:r>
      <w:r>
        <w:rPr>
          <w:rFonts w:asciiTheme="minorHAnsi" w:hAnsiTheme="minorHAnsi"/>
          <w:b/>
          <w:sz w:val="20"/>
          <w:szCs w:val="20"/>
        </w:rPr>
        <w:t>)</w:t>
      </w:r>
    </w:p>
    <w:tbl>
      <w:tblPr>
        <w:tblW w:w="11430" w:type="dxa"/>
        <w:tblInd w:w="-998"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140"/>
        <w:gridCol w:w="990"/>
        <w:gridCol w:w="1260"/>
        <w:gridCol w:w="2070"/>
        <w:gridCol w:w="2250"/>
        <w:gridCol w:w="720"/>
      </w:tblGrid>
      <w:tr w:rsidR="00B928AE" w:rsidRPr="00B928AE" w:rsidTr="00B928AE">
        <w:trPr>
          <w:trHeight w:val="300"/>
        </w:trPr>
        <w:tc>
          <w:tcPr>
            <w:tcW w:w="4140"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TC 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Inst. Name</w:t>
            </w:r>
          </w:p>
        </w:tc>
        <w:tc>
          <w:tcPr>
            <w:tcW w:w="126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Assembly code name</w:t>
            </w:r>
          </w:p>
        </w:tc>
        <w:tc>
          <w:tcPr>
            <w:tcW w:w="207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expected result</w:t>
            </w:r>
          </w:p>
        </w:tc>
        <w:tc>
          <w:tcPr>
            <w:tcW w:w="225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Actual result</w:t>
            </w:r>
          </w:p>
        </w:tc>
        <w:tc>
          <w:tcPr>
            <w:tcW w:w="72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Status</w:t>
            </w:r>
          </w:p>
        </w:tc>
      </w:tr>
      <w:tr w:rsidR="00B928AE" w:rsidRPr="00B928AE" w:rsidTr="00B928AE">
        <w:trPr>
          <w:trHeight w:val="84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whether instruction is skipped when Accumulator is negative(AC=4015 </w:t>
            </w:r>
            <w:proofErr w:type="spellStart"/>
            <w:r w:rsidRPr="00B928AE">
              <w:rPr>
                <w:rFonts w:eastAsia="Times New Roman"/>
                <w:color w:val="000000" w:themeColor="text1"/>
                <w:lang w:eastAsia="zh-CN"/>
              </w:rPr>
              <w:t>i.e</w:t>
            </w:r>
            <w:proofErr w:type="spellEnd"/>
            <w:r w:rsidRPr="00B928AE">
              <w:rPr>
                <w:rFonts w:eastAsia="Times New Roman"/>
                <w:color w:val="000000" w:themeColor="text1"/>
                <w:lang w:eastAsia="zh-CN"/>
              </w:rPr>
              <w:t xml:space="preserve"> MSB=1)</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 (Skip on Minus AC)</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proofErr w:type="spellStart"/>
            <w:r w:rsidRPr="00B928AE">
              <w:rPr>
                <w:rFonts w:eastAsia="Times New Roman"/>
                <w:color w:val="000000" w:themeColor="text1"/>
                <w:lang w:eastAsia="zh-CN"/>
              </w:rPr>
              <w:t>SMA.as</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be should be skipped and AC=4015</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not skipped. ACC=4017</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instruction is skipped when Accumulator is zero</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SZA (Skip on Zero AC)</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3" w:tgtFrame="_blank" w:history="1">
              <w:proofErr w:type="spellStart"/>
              <w:r w:rsidR="00B928AE" w:rsidRPr="00B928AE">
                <w:rPr>
                  <w:rFonts w:eastAsia="Times New Roman"/>
                  <w:color w:val="000000" w:themeColor="text1"/>
                  <w:u w:val="single"/>
                  <w:lang w:eastAsia="zh-CN"/>
                </w:rPr>
                <w:t>SZA.as</w:t>
              </w:r>
              <w:proofErr w:type="spellEnd"/>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 AC=1</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 AC=1</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All 3 conditions are not satisfied. So next instruction should not be skipped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SMA_SZA_SNL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4" w:tgtFrame="_blank" w:history="1">
              <w:r w:rsidR="00B928AE" w:rsidRPr="00B928AE">
                <w:rPr>
                  <w:rFonts w:eastAsia="Times New Roman"/>
                  <w:color w:val="000000" w:themeColor="text1"/>
                  <w:u w:val="single"/>
                  <w:lang w:eastAsia="zh-CN"/>
                </w:rPr>
                <w:t>SMA_SZA_SNL_neg.as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not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not skipped. AC=4</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for the combination negative accumulator and </w:t>
            </w:r>
            <w:r w:rsidR="00AB588B" w:rsidRPr="00B928AE">
              <w:rPr>
                <w:rFonts w:eastAsia="Times New Roman"/>
                <w:color w:val="000000" w:themeColor="text1"/>
                <w:lang w:eastAsia="zh-CN"/>
              </w:rPr>
              <w:t>non-zero</w:t>
            </w:r>
            <w:bookmarkStart w:id="0" w:name="_GoBack"/>
            <w:bookmarkEnd w:id="0"/>
            <w:r w:rsidRPr="00B928AE">
              <w:rPr>
                <w:rFonts w:eastAsia="Times New Roman"/>
                <w:color w:val="000000" w:themeColor="text1"/>
                <w:lang w:eastAsia="zh-CN"/>
              </w:rPr>
              <w:t xml:space="preserve"> link.</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proofErr w:type="spellStart"/>
            <w:r w:rsidRPr="00B928AE">
              <w:rPr>
                <w:rFonts w:eastAsia="Times New Roman"/>
                <w:color w:val="000000" w:themeColor="text1"/>
                <w:lang w:eastAsia="zh-CN"/>
              </w:rPr>
              <w:t>SZA_SNL_ACneg</w:t>
            </w:r>
            <w:proofErr w:type="spellEnd"/>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5" w:tgtFrame="_blank" w:history="1">
              <w:r w:rsidR="00B928AE" w:rsidRPr="00B928AE">
                <w:rPr>
                  <w:rFonts w:eastAsia="Times New Roman"/>
                  <w:color w:val="000000" w:themeColor="text1"/>
                  <w:u w:val="single"/>
                  <w:lang w:eastAsia="zh-CN"/>
                </w:rPr>
                <w:t>SZA_SNL_ACneg.as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skipped</w:t>
            </w:r>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AC is nonzero for SZA instruction</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proofErr w:type="spellStart"/>
            <w:r w:rsidRPr="00B928AE">
              <w:rPr>
                <w:rFonts w:eastAsia="Times New Roman"/>
                <w:color w:val="000000" w:themeColor="text1"/>
                <w:lang w:eastAsia="zh-CN"/>
              </w:rPr>
              <w:t>SZA_neg</w:t>
            </w:r>
            <w:proofErr w:type="spellEnd"/>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6" w:tgtFrame="_blank" w:history="1">
              <w:r w:rsidR="00B928AE" w:rsidRPr="00B928AE">
                <w:rPr>
                  <w:rFonts w:eastAsia="Times New Roman"/>
                  <w:color w:val="000000" w:themeColor="text1"/>
                  <w:u w:val="single"/>
                  <w:lang w:eastAsia="zh-CN"/>
                </w:rPr>
                <w:t>SZA_neg.as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not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not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AC is zero for SZA instruction</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SZA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7" w:tgtFrame="_blank" w:history="1">
              <w:proofErr w:type="spellStart"/>
              <w:r w:rsidR="00B928AE" w:rsidRPr="00B928AE">
                <w:rPr>
                  <w:rFonts w:eastAsia="Times New Roman"/>
                  <w:color w:val="000000" w:themeColor="text1"/>
                  <w:u w:val="single"/>
                  <w:lang w:eastAsia="zh-CN"/>
                </w:rPr>
                <w:t>SZA.as</w:t>
              </w:r>
              <w:proofErr w:type="spellEnd"/>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only one of the condition of OR subgroup is true.(AC=0,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SZA_SNL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8" w:tgtFrame="_blank" w:history="1">
              <w:r w:rsidR="00B928AE" w:rsidRPr="00B928AE">
                <w:rPr>
                  <w:rFonts w:eastAsia="Times New Roman"/>
                  <w:color w:val="000000" w:themeColor="text1"/>
                  <w:u w:val="single"/>
                  <w:lang w:eastAsia="zh-CN"/>
                </w:rPr>
                <w:t>SZA_snl_LB0.as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both of the condition of OR subgroup are false.(AC=+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SZA_SNL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proofErr w:type="spellStart"/>
            <w:r w:rsidRPr="00B928AE">
              <w:rPr>
                <w:rFonts w:eastAsia="Times New Roman"/>
                <w:color w:val="000000" w:themeColor="text1"/>
                <w:lang w:eastAsia="zh-CN"/>
              </w:rPr>
              <w:t>SZA_SNL_neg</w:t>
            </w:r>
            <w:proofErr w:type="spellEnd"/>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not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not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only one of the condition of OR subgroup is true.(AC=-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SMA_SNL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29" w:tgtFrame="_blank" w:history="1">
              <w:r w:rsidR="00B928AE" w:rsidRPr="00B928AE">
                <w:rPr>
                  <w:rFonts w:eastAsia="Times New Roman"/>
                  <w:color w:val="000000" w:themeColor="text1"/>
                  <w:u w:val="single"/>
                  <w:lang w:eastAsia="zh-CN"/>
                </w:rPr>
                <w:t>SMA_SNL_ACneg.as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lastRenderedPageBreak/>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only one of the condition of OR subgroup is true.(AC=+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 LB=1)</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SMA_SNL</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sz w:val="20"/>
                <w:szCs w:val="20"/>
                <w:u w:val="single"/>
                <w:lang w:eastAsia="zh-CN"/>
              </w:rPr>
            </w:pPr>
            <w:hyperlink r:id="rId30" w:tgtFrame="_blank" w:history="1">
              <w:r w:rsidR="00B928AE" w:rsidRPr="00B928AE">
                <w:rPr>
                  <w:rFonts w:eastAsia="Times New Roman"/>
                  <w:color w:val="000000" w:themeColor="text1"/>
                  <w:sz w:val="20"/>
                  <w:szCs w:val="20"/>
                  <w:u w:val="single"/>
                  <w:lang w:eastAsia="zh-CN"/>
                </w:rPr>
                <w:t>SMA_SNL_LB1.as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TAD B should be skipped. AC=33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TAD B is skipped. AC=33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both of the condition of OR subgroup are not satisfied.(AC=+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 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SMA_SNL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1" w:tgtFrame="_blank" w:history="1">
              <w:r w:rsidR="00B928AE" w:rsidRPr="00B928AE">
                <w:rPr>
                  <w:rFonts w:eastAsia="Times New Roman"/>
                  <w:color w:val="000000" w:themeColor="text1"/>
                  <w:u w:val="single"/>
                  <w:lang w:eastAsia="zh-CN"/>
                </w:rPr>
                <w:t>SMA_SNL_neg.as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not be skipped.</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not skipped.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only one of the condition of OR subgroup is true.(AC=-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SMA_SZA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2" w:tgtFrame="_blank" w:history="1">
              <w:r w:rsidR="00B928AE" w:rsidRPr="00B928AE">
                <w:rPr>
                  <w:rFonts w:eastAsia="Times New Roman"/>
                  <w:color w:val="000000" w:themeColor="text1"/>
                  <w:u w:val="single"/>
                  <w:lang w:eastAsia="zh-CN"/>
                </w:rPr>
                <w:t>SMA_SZA.as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skipped.AC=4017</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 AC=4017</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performed when only one of the condition OR group is true.(AC=0)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SMA_SZA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3" w:tgtFrame="_blank" w:history="1">
              <w:r w:rsidR="00B928AE" w:rsidRPr="00B928AE">
                <w:rPr>
                  <w:rFonts w:eastAsia="Times New Roman"/>
                  <w:color w:val="000000" w:themeColor="text1"/>
                  <w:u w:val="single"/>
                  <w:lang w:eastAsia="zh-CN"/>
                </w:rPr>
                <w:t>SMA_SZA_neg.as</w:t>
              </w:r>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should be skipped.AC=1</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TAD B is skipped. AC=1</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69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accumulator is not negative(AC=+</w:t>
            </w:r>
            <w:proofErr w:type="spellStart"/>
            <w:r w:rsidRPr="00B928AE">
              <w:rPr>
                <w:rFonts w:eastAsia="Times New Roman"/>
                <w:color w:val="000000" w:themeColor="text1"/>
                <w:lang w:eastAsia="zh-CN"/>
              </w:rPr>
              <w:t>ve</w:t>
            </w:r>
            <w:proofErr w:type="spellEnd"/>
            <w:r w:rsidRPr="00B928AE">
              <w:rPr>
                <w:rFonts w:eastAsia="Times New Roman"/>
                <w:color w:val="000000" w:themeColor="text1"/>
                <w:lang w:eastAsia="zh-CN"/>
              </w:rPr>
              <w:t>)</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SMA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4" w:tgtFrame="_blank" w:history="1">
              <w:r w:rsidR="00B928AE" w:rsidRPr="00B928AE">
                <w:rPr>
                  <w:rFonts w:eastAsia="Times New Roman"/>
                  <w:color w:val="000000" w:themeColor="text1"/>
                  <w:u w:val="single"/>
                  <w:lang w:eastAsia="zh-CN"/>
                </w:rPr>
                <w:t>SMA_neg.as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should not be skipped. AC=17</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should is not skipped. AC=17</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69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w:t>
            </w:r>
            <w:proofErr w:type="spellStart"/>
            <w:r w:rsidRPr="00B928AE">
              <w:rPr>
                <w:rFonts w:eastAsia="Times New Roman"/>
                <w:color w:val="000000" w:themeColor="text1"/>
                <w:lang w:eastAsia="zh-CN"/>
              </w:rPr>
              <w:t>LinkBit</w:t>
            </w:r>
            <w:proofErr w:type="spellEnd"/>
            <w:r w:rsidRPr="00B928AE">
              <w:rPr>
                <w:rFonts w:eastAsia="Times New Roman"/>
                <w:color w:val="000000" w:themeColor="text1"/>
                <w:lang w:eastAsia="zh-CN"/>
              </w:rPr>
              <w:t xml:space="preserve"> is zero(LB=0)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5" w:tgtFrame="_blank" w:history="1">
              <w:r w:rsidR="00B928AE" w:rsidRPr="00B928AE">
                <w:rPr>
                  <w:rFonts w:eastAsia="Times New Roman"/>
                  <w:color w:val="000000" w:themeColor="text1"/>
                  <w:u w:val="single"/>
                  <w:lang w:eastAsia="zh-CN"/>
                </w:rPr>
                <w:t>SNL_neg.as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should not be skipped. AC=3</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should is not skipped. AC=3</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To verify </w:t>
            </w:r>
            <w:r>
              <w:rPr>
                <w:rFonts w:eastAsia="Times New Roman"/>
                <w:color w:val="000000" w:themeColor="text1"/>
                <w:lang w:eastAsia="zh-CN"/>
              </w:rPr>
              <w:t>whether</w:t>
            </w:r>
            <w:r w:rsidRPr="00B928AE">
              <w:rPr>
                <w:rFonts w:eastAsia="Times New Roman"/>
                <w:color w:val="000000" w:themeColor="text1"/>
                <w:lang w:eastAsia="zh-CN"/>
              </w:rPr>
              <w:t xml:space="preserve"> skip is not performed when </w:t>
            </w:r>
            <w:proofErr w:type="spellStart"/>
            <w:r w:rsidRPr="00B928AE">
              <w:rPr>
                <w:rFonts w:eastAsia="Times New Roman"/>
                <w:color w:val="000000" w:themeColor="text1"/>
                <w:lang w:eastAsia="zh-CN"/>
              </w:rPr>
              <w:t>LinkBit</w:t>
            </w:r>
            <w:proofErr w:type="spellEnd"/>
            <w:r w:rsidRPr="00B928AE">
              <w:rPr>
                <w:rFonts w:eastAsia="Times New Roman"/>
                <w:color w:val="000000" w:themeColor="text1"/>
                <w:lang w:eastAsia="zh-CN"/>
              </w:rPr>
              <w:t xml:space="preserve"> is one(LB=1)</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SNL</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6" w:tgtFrame="_blank" w:history="1">
              <w:proofErr w:type="spellStart"/>
              <w:r w:rsidR="00B928AE" w:rsidRPr="00B928AE">
                <w:rPr>
                  <w:rFonts w:eastAsia="Times New Roman"/>
                  <w:color w:val="000000" w:themeColor="text1"/>
                  <w:u w:val="single"/>
                  <w:lang w:eastAsia="zh-CN"/>
                </w:rPr>
                <w:t>SNL.as</w:t>
              </w:r>
              <w:proofErr w:type="spellEnd"/>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should be skipped. AC=1</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TAD B is skipped. AC=1</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To verify operation of SKP</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SKP (Skip Always)</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7" w:tgtFrame="_blank" w:history="1">
              <w:proofErr w:type="spellStart"/>
              <w:r w:rsidR="00B928AE" w:rsidRPr="00B928AE">
                <w:rPr>
                  <w:rFonts w:eastAsia="Times New Roman"/>
                  <w:color w:val="000000" w:themeColor="text1"/>
                  <w:u w:val="single"/>
                  <w:lang w:eastAsia="zh-CN"/>
                </w:rPr>
                <w:t>SKP.as</w:t>
              </w:r>
              <w:proofErr w:type="spellEnd"/>
            </w:hyperlink>
          </w:p>
        </w:tc>
        <w:tc>
          <w:tcPr>
            <w:tcW w:w="207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C=45 and not 47.</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AC=45</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To ve</w:t>
            </w:r>
            <w:r w:rsidR="001F4CE9">
              <w:rPr>
                <w:rFonts w:eastAsia="Times New Roman"/>
                <w:color w:val="000000" w:themeColor="text1"/>
                <w:lang w:eastAsia="zh-CN"/>
              </w:rPr>
              <w:t>r</w:t>
            </w:r>
            <w:r w:rsidRPr="00B928AE">
              <w:rPr>
                <w:rFonts w:eastAsia="Times New Roman"/>
                <w:color w:val="000000" w:themeColor="text1"/>
                <w:lang w:eastAsia="zh-CN"/>
              </w:rPr>
              <w:t>ify</w:t>
            </w:r>
            <w:r w:rsidR="001F4CE9">
              <w:rPr>
                <w:rFonts w:eastAsia="Times New Roman"/>
                <w:color w:val="000000" w:themeColor="text1"/>
                <w:lang w:eastAsia="zh-CN"/>
              </w:rPr>
              <w:t xml:space="preserve"> </w:t>
            </w:r>
            <w:proofErr w:type="spellStart"/>
            <w:r w:rsidRPr="00B928AE">
              <w:rPr>
                <w:rFonts w:eastAsia="Times New Roman"/>
                <w:color w:val="000000" w:themeColor="text1"/>
                <w:lang w:eastAsia="zh-CN"/>
              </w:rPr>
              <w:t>behaviour</w:t>
            </w:r>
            <w:proofErr w:type="spellEnd"/>
            <w:r w:rsidRPr="00B928AE">
              <w:rPr>
                <w:rFonts w:eastAsia="Times New Roman"/>
                <w:color w:val="000000" w:themeColor="text1"/>
                <w:lang w:eastAsia="zh-CN"/>
              </w:rPr>
              <w:t xml:space="preserve"> for </w:t>
            </w:r>
            <w:r w:rsidR="0052570D">
              <w:rPr>
                <w:rFonts w:eastAsia="Times New Roman"/>
                <w:color w:val="000000" w:themeColor="text1"/>
                <w:lang w:eastAsia="zh-CN"/>
              </w:rPr>
              <w:t>SNL and SKP</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SNL_SKP</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8" w:tgtFrame="_blank" w:history="1">
              <w:r w:rsidR="00B928AE" w:rsidRPr="00B928AE">
                <w:rPr>
                  <w:rFonts w:eastAsia="Times New Roman"/>
                  <w:color w:val="000000" w:themeColor="text1"/>
                  <w:u w:val="single"/>
                  <w:lang w:eastAsia="zh-CN"/>
                </w:rPr>
                <w:t>SNL_SKP.as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52570D" w:rsidRDefault="00B928AE" w:rsidP="00B928AE">
            <w:pPr>
              <w:spacing w:after="0" w:line="240" w:lineRule="auto"/>
              <w:rPr>
                <w:rFonts w:eastAsia="Times New Roman"/>
                <w:color w:val="000000" w:themeColor="text1"/>
                <w:lang w:eastAsia="zh-CN"/>
              </w:rPr>
            </w:pPr>
            <w:r w:rsidRPr="0052570D">
              <w:rPr>
                <w:rFonts w:eastAsia="Times New Roman"/>
                <w:color w:val="000000" w:themeColor="text1"/>
                <w:lang w:eastAsia="zh-CN"/>
              </w:rPr>
              <w:t>It should behave as SZL</w:t>
            </w:r>
          </w:p>
        </w:tc>
        <w:tc>
          <w:tcPr>
            <w:tcW w:w="22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It behaves as SZL</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717D43">
        <w:trPr>
          <w:trHeight w:val="66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To verify behavior of combined instruction of SZA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SZA_CLA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39" w:tgtFrame="_blank" w:history="1">
              <w:r w:rsidR="00B928AE" w:rsidRPr="00B928AE">
                <w:rPr>
                  <w:rFonts w:eastAsia="Times New Roman"/>
                  <w:color w:val="000000" w:themeColor="text1"/>
                  <w:u w:val="single"/>
                  <w:lang w:eastAsia="zh-CN"/>
                </w:rPr>
                <w:t>SZA_CLA.as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should be skipped and AC is cleared.</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is skipped and AC is cleared.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To verify behavior of combined instruction of SMA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SMA_CLA</w:t>
            </w:r>
          </w:p>
        </w:tc>
        <w:tc>
          <w:tcPr>
            <w:tcW w:w="126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815C47" w:rsidP="00B928AE">
            <w:pPr>
              <w:spacing w:after="0" w:line="240" w:lineRule="auto"/>
              <w:rPr>
                <w:rFonts w:eastAsia="Times New Roman"/>
                <w:color w:val="000000" w:themeColor="text1"/>
                <w:u w:val="single"/>
                <w:lang w:eastAsia="zh-CN"/>
              </w:rPr>
            </w:pPr>
            <w:hyperlink r:id="rId40" w:tgtFrame="_blank" w:history="1">
              <w:r w:rsidR="00B928AE" w:rsidRPr="00B928AE">
                <w:rPr>
                  <w:rFonts w:eastAsia="Times New Roman"/>
                  <w:color w:val="000000" w:themeColor="text1"/>
                  <w:u w:val="single"/>
                  <w:lang w:eastAsia="zh-CN"/>
                </w:rPr>
                <w:t>SMA_CLA.as</w:t>
              </w:r>
            </w:hyperlink>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should be skipped and AC is cleared.</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is skipped and AC is cleared.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r w:rsidR="00B928AE" w:rsidRPr="00B928AE" w:rsidTr="00B928AE">
        <w:trPr>
          <w:trHeight w:val="300"/>
        </w:trPr>
        <w:tc>
          <w:tcPr>
            <w:tcW w:w="41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To verify behavior of combined instruction of SNL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SNL_CLA</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sz w:val="20"/>
                <w:szCs w:val="20"/>
                <w:lang w:eastAsia="zh-CN"/>
              </w:rPr>
            </w:pPr>
            <w:r w:rsidRPr="00B928AE">
              <w:rPr>
                <w:rFonts w:eastAsia="Times New Roman"/>
                <w:color w:val="000000" w:themeColor="text1"/>
                <w:sz w:val="20"/>
                <w:szCs w:val="20"/>
                <w:lang w:eastAsia="zh-CN"/>
              </w:rPr>
              <w:t>SNL_CLA</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should be skipped and AC is cleared.</w:t>
            </w:r>
          </w:p>
        </w:tc>
        <w:tc>
          <w:tcPr>
            <w:tcW w:w="22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 xml:space="preserve">Next </w:t>
            </w:r>
            <w:r w:rsidR="0052570D">
              <w:rPr>
                <w:rFonts w:eastAsia="Times New Roman"/>
                <w:color w:val="000000" w:themeColor="text1"/>
                <w:lang w:eastAsia="zh-CN"/>
              </w:rPr>
              <w:t>instruction</w:t>
            </w:r>
            <w:r w:rsidRPr="00B928AE">
              <w:rPr>
                <w:rFonts w:eastAsia="Times New Roman"/>
                <w:color w:val="000000" w:themeColor="text1"/>
                <w:lang w:eastAsia="zh-CN"/>
              </w:rPr>
              <w:t xml:space="preserve"> is skipped and AC is cleared.</w:t>
            </w:r>
          </w:p>
        </w:tc>
        <w:tc>
          <w:tcPr>
            <w:tcW w:w="72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B928AE" w:rsidRPr="00B928AE" w:rsidRDefault="00B928AE" w:rsidP="00B928AE">
            <w:pPr>
              <w:spacing w:after="0" w:line="240" w:lineRule="auto"/>
              <w:rPr>
                <w:rFonts w:eastAsia="Times New Roman"/>
                <w:color w:val="000000" w:themeColor="text1"/>
                <w:lang w:eastAsia="zh-CN"/>
              </w:rPr>
            </w:pPr>
            <w:r w:rsidRPr="00B928AE">
              <w:rPr>
                <w:rFonts w:eastAsia="Times New Roman"/>
                <w:color w:val="000000" w:themeColor="text1"/>
                <w:lang w:eastAsia="zh-CN"/>
              </w:rPr>
              <w:t>Pass</w:t>
            </w:r>
          </w:p>
        </w:tc>
      </w:tr>
    </w:tbl>
    <w:p w:rsidR="00251EF4" w:rsidRDefault="00251EF4" w:rsidP="00B928AE">
      <w:pPr>
        <w:rPr>
          <w:rFonts w:asciiTheme="minorHAnsi" w:hAnsiTheme="minorHAnsi"/>
          <w:b/>
          <w:sz w:val="20"/>
          <w:szCs w:val="20"/>
        </w:rPr>
      </w:pPr>
    </w:p>
    <w:p w:rsidR="00531084" w:rsidRDefault="00531084" w:rsidP="00B928AE">
      <w:pPr>
        <w:rPr>
          <w:rFonts w:asciiTheme="minorHAnsi" w:hAnsiTheme="minorHAnsi"/>
          <w:b/>
          <w:sz w:val="20"/>
          <w:szCs w:val="20"/>
        </w:rPr>
      </w:pPr>
      <w:r>
        <w:rPr>
          <w:rFonts w:asciiTheme="minorHAnsi" w:hAnsiTheme="minorHAnsi"/>
          <w:b/>
          <w:sz w:val="20"/>
          <w:szCs w:val="20"/>
        </w:rPr>
        <w:t>Group2 – Other Instructions and Combinations with AND/OR subgroup</w:t>
      </w:r>
    </w:p>
    <w:tbl>
      <w:tblPr>
        <w:tblW w:w="11610" w:type="dxa"/>
        <w:tblInd w:w="-1088"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3293"/>
        <w:gridCol w:w="990"/>
        <w:gridCol w:w="1440"/>
        <w:gridCol w:w="2610"/>
        <w:gridCol w:w="2467"/>
        <w:gridCol w:w="810"/>
      </w:tblGrid>
      <w:tr w:rsidR="009E2B86" w:rsidRPr="00531084" w:rsidTr="00924FFA">
        <w:trPr>
          <w:trHeight w:val="300"/>
        </w:trPr>
        <w:tc>
          <w:tcPr>
            <w:tcW w:w="3293"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TC 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Inst. Name</w:t>
            </w:r>
          </w:p>
        </w:tc>
        <w:tc>
          <w:tcPr>
            <w:tcW w:w="144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Assembly code name</w:t>
            </w:r>
          </w:p>
        </w:tc>
        <w:tc>
          <w:tcPr>
            <w:tcW w:w="261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expected result</w:t>
            </w:r>
          </w:p>
        </w:tc>
        <w:tc>
          <w:tcPr>
            <w:tcW w:w="2467"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Actual result</w:t>
            </w:r>
          </w:p>
        </w:tc>
        <w:tc>
          <w:tcPr>
            <w:tcW w:w="81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Result</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 xml:space="preserve">To verify the combination of SNA &amp; CLA </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SNA_CLA</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sz w:val="20"/>
                <w:szCs w:val="20"/>
                <w:u w:val="single"/>
                <w:lang w:eastAsia="zh-CN"/>
              </w:rPr>
            </w:pPr>
            <w:hyperlink r:id="rId41" w:tgtFrame="_blank" w:history="1">
              <w:r w:rsidR="00531084" w:rsidRPr="009E2B86">
                <w:rPr>
                  <w:rFonts w:eastAsia="Times New Roman"/>
                  <w:color w:val="000000" w:themeColor="text1"/>
                  <w:sz w:val="20"/>
                  <w:szCs w:val="20"/>
                  <w:u w:val="single"/>
                  <w:lang w:eastAsia="zh-CN"/>
                </w:rPr>
                <w:t>SNA_CLA.as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TAD C should be skipped and AC should be zero</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TAD C is skipped and AC is zero.</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To verify the PC value after last SKP instruction.</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SNA_CLA</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sz w:val="20"/>
                <w:szCs w:val="20"/>
                <w:u w:val="single"/>
                <w:lang w:eastAsia="zh-CN"/>
              </w:rPr>
            </w:pPr>
            <w:hyperlink r:id="rId42" w:tgtFrame="_blank" w:history="1">
              <w:r w:rsidR="00531084" w:rsidRPr="009E2B86">
                <w:rPr>
                  <w:rFonts w:eastAsia="Times New Roman"/>
                  <w:color w:val="000000" w:themeColor="text1"/>
                  <w:sz w:val="20"/>
                  <w:szCs w:val="20"/>
                  <w:u w:val="single"/>
                  <w:lang w:eastAsia="zh-CN"/>
                </w:rPr>
                <w:t>SNA_CLA.as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PC value should be 206</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PC value is 206</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 xml:space="preserve">To verify behavior when HLT </w:t>
            </w:r>
            <w:r w:rsidR="009E2B86" w:rsidRPr="00531084">
              <w:rPr>
                <w:rFonts w:eastAsia="Times New Roman"/>
                <w:color w:val="000000"/>
                <w:sz w:val="20"/>
                <w:szCs w:val="20"/>
                <w:lang w:eastAsia="zh-CN"/>
              </w:rPr>
              <w:t>instruction</w:t>
            </w:r>
            <w:r w:rsidRPr="00531084">
              <w:rPr>
                <w:rFonts w:eastAsia="Times New Roman"/>
                <w:color w:val="000000"/>
                <w:sz w:val="20"/>
                <w:szCs w:val="20"/>
                <w:lang w:eastAsia="zh-CN"/>
              </w:rPr>
              <w:t xml:space="preserve"> is skipped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SKP_HLT</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sz w:val="20"/>
                <w:szCs w:val="20"/>
                <w:u w:val="single"/>
                <w:lang w:eastAsia="zh-CN"/>
              </w:rPr>
            </w:pPr>
            <w:hyperlink r:id="rId43" w:tgtFrame="_blank" w:history="1">
              <w:r w:rsidR="00531084" w:rsidRPr="009E2B86">
                <w:rPr>
                  <w:rFonts w:eastAsia="Times New Roman"/>
                  <w:color w:val="000000" w:themeColor="text1"/>
                  <w:sz w:val="20"/>
                  <w:szCs w:val="20"/>
                  <w:u w:val="single"/>
                  <w:lang w:eastAsia="zh-CN"/>
                </w:rPr>
                <w:t>SKP_HLT.as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6A05F2" w:rsidRDefault="006A05F2" w:rsidP="00531084">
            <w:pPr>
              <w:spacing w:after="0" w:line="240" w:lineRule="auto"/>
              <w:rPr>
                <w:rFonts w:eastAsia="Times New Roman"/>
                <w:color w:val="000000"/>
                <w:sz w:val="20"/>
                <w:szCs w:val="20"/>
                <w:lang w:eastAsia="zh-CN"/>
              </w:rPr>
            </w:pPr>
            <w:r>
              <w:rPr>
                <w:rFonts w:eastAsia="Times New Roman"/>
                <w:color w:val="000000"/>
                <w:sz w:val="20"/>
                <w:szCs w:val="20"/>
                <w:lang w:eastAsia="zh-CN"/>
              </w:rPr>
              <w:t>HLT should be skipped, so PC goes till PC location 4095.</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6A05F2" w:rsidP="00531084">
            <w:pPr>
              <w:spacing w:after="0" w:line="240" w:lineRule="auto"/>
              <w:rPr>
                <w:rFonts w:ascii="Times New Roman" w:eastAsia="Times New Roman" w:hAnsi="Times New Roman"/>
                <w:sz w:val="20"/>
                <w:szCs w:val="20"/>
                <w:lang w:eastAsia="zh-CN"/>
              </w:rPr>
            </w:pPr>
            <w:r>
              <w:rPr>
                <w:rFonts w:eastAsia="Times New Roman"/>
                <w:color w:val="000000"/>
                <w:sz w:val="20"/>
                <w:szCs w:val="20"/>
                <w:lang w:eastAsia="zh-CN"/>
              </w:rPr>
              <w:t>HLT should be skipped, so PC goes till PC location 4095.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642"/>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To ve</w:t>
            </w:r>
            <w:r w:rsidR="009E2B86">
              <w:rPr>
                <w:rFonts w:eastAsia="Times New Roman"/>
                <w:color w:val="000000"/>
                <w:lang w:eastAsia="zh-CN"/>
              </w:rPr>
              <w:t>r</w:t>
            </w:r>
            <w:r w:rsidRPr="00531084">
              <w:rPr>
                <w:rFonts w:eastAsia="Times New Roman"/>
                <w:color w:val="000000"/>
                <w:lang w:eastAsia="zh-CN"/>
              </w:rPr>
              <w:t xml:space="preserve">ify </w:t>
            </w:r>
            <w:r w:rsidR="009E2B86" w:rsidRPr="00531084">
              <w:rPr>
                <w:rFonts w:eastAsia="Times New Roman"/>
                <w:color w:val="000000"/>
                <w:lang w:eastAsia="zh-CN"/>
              </w:rPr>
              <w:t>behavior</w:t>
            </w:r>
            <w:r w:rsidRPr="00531084">
              <w:rPr>
                <w:rFonts w:eastAsia="Times New Roman"/>
                <w:color w:val="000000"/>
                <w:lang w:eastAsia="zh-CN"/>
              </w:rPr>
              <w:t xml:space="preserve"> for combined instructions SNL &amp; SKP</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SNL_SKP</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u w:val="single"/>
                <w:lang w:eastAsia="zh-CN"/>
              </w:rPr>
            </w:pPr>
            <w:hyperlink r:id="rId44" w:tgtFrame="_blank" w:history="1">
              <w:r w:rsidR="00531084" w:rsidRPr="009E2B86">
                <w:rPr>
                  <w:rFonts w:eastAsia="Times New Roman"/>
                  <w:color w:val="000000" w:themeColor="text1"/>
                  <w:u w:val="single"/>
                  <w:lang w:eastAsia="zh-CN"/>
                </w:rPr>
                <w:t>SNL_SKP.as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 xml:space="preserve">It should behave as SZL. PAL produces </w:t>
            </w:r>
            <w:r w:rsidR="009E2B86" w:rsidRPr="00531084">
              <w:rPr>
                <w:rFonts w:eastAsia="Times New Roman"/>
                <w:color w:val="000000"/>
                <w:sz w:val="20"/>
                <w:szCs w:val="20"/>
                <w:lang w:eastAsia="zh-CN"/>
              </w:rPr>
              <w:t>instruction</w:t>
            </w:r>
            <w:r w:rsidRPr="00531084">
              <w:rPr>
                <w:rFonts w:eastAsia="Times New Roman"/>
                <w:color w:val="000000"/>
                <w:sz w:val="20"/>
                <w:szCs w:val="20"/>
                <w:lang w:eastAsia="zh-CN"/>
              </w:rPr>
              <w:t xml:space="preserve"> encoding of SZL</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It behaves as SZL</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To verify behavior of combined </w:t>
            </w:r>
            <w:r w:rsidRPr="00531084">
              <w:rPr>
                <w:rFonts w:eastAsia="Times New Roman"/>
                <w:color w:val="000000"/>
                <w:lang w:eastAsia="zh-CN"/>
              </w:rPr>
              <w:lastRenderedPageBreak/>
              <w:t>instruction of SZA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lastRenderedPageBreak/>
              <w:t>SZA_CLA</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u w:val="single"/>
                <w:lang w:eastAsia="zh-CN"/>
              </w:rPr>
            </w:pPr>
            <w:hyperlink r:id="rId45" w:tgtFrame="_blank" w:history="1">
              <w:r w:rsidR="00531084" w:rsidRPr="009E2B86">
                <w:rPr>
                  <w:rFonts w:eastAsia="Times New Roman"/>
                  <w:color w:val="000000" w:themeColor="text1"/>
                  <w:u w:val="single"/>
                  <w:lang w:eastAsia="zh-CN"/>
                </w:rPr>
                <w:t>SZA_CLA.as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should be </w:t>
            </w:r>
            <w:r w:rsidRPr="00531084">
              <w:rPr>
                <w:rFonts w:eastAsia="Times New Roman"/>
                <w:color w:val="000000"/>
                <w:lang w:eastAsia="zh-CN"/>
              </w:rPr>
              <w:lastRenderedPageBreak/>
              <w:t>skipped and AC is cleared.</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924FFA">
            <w:pPr>
              <w:spacing w:after="0" w:line="240" w:lineRule="auto"/>
              <w:rPr>
                <w:rFonts w:eastAsia="Times New Roman"/>
                <w:color w:val="000000"/>
                <w:lang w:eastAsia="zh-CN"/>
              </w:rPr>
            </w:pPr>
            <w:r w:rsidRPr="00531084">
              <w:rPr>
                <w:rFonts w:eastAsia="Times New Roman"/>
                <w:color w:val="000000"/>
                <w:lang w:eastAsia="zh-CN"/>
              </w:rPr>
              <w:lastRenderedPageBreak/>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is </w:t>
            </w:r>
            <w:r w:rsidR="00924FFA">
              <w:rPr>
                <w:rFonts w:eastAsia="Times New Roman"/>
                <w:color w:val="000000"/>
                <w:lang w:eastAsia="zh-CN"/>
              </w:rPr>
              <w:t>s</w:t>
            </w:r>
            <w:r w:rsidRPr="00531084">
              <w:rPr>
                <w:rFonts w:eastAsia="Times New Roman"/>
                <w:color w:val="000000"/>
                <w:lang w:eastAsia="zh-CN"/>
              </w:rPr>
              <w:t xml:space="preserve">kipped </w:t>
            </w:r>
            <w:r w:rsidRPr="00531084">
              <w:rPr>
                <w:rFonts w:eastAsia="Times New Roman"/>
                <w:color w:val="000000"/>
                <w:lang w:eastAsia="zh-CN"/>
              </w:rPr>
              <w:lastRenderedPageBreak/>
              <w:t>and AC is</w:t>
            </w:r>
            <w:r w:rsidR="00924FFA">
              <w:rPr>
                <w:rFonts w:eastAsia="Times New Roman"/>
                <w:color w:val="000000"/>
                <w:lang w:eastAsia="zh-CN"/>
              </w:rPr>
              <w:t xml:space="preserve"> </w:t>
            </w:r>
            <w:r w:rsidRPr="00531084">
              <w:rPr>
                <w:rFonts w:eastAsia="Times New Roman"/>
                <w:color w:val="000000"/>
                <w:lang w:eastAsia="zh-CN"/>
              </w:rPr>
              <w:t>cleared.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lastRenderedPageBreak/>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lastRenderedPageBreak/>
              <w:t>To verify behavior of combined instruction of SMA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SMA_CLA</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815C47" w:rsidP="00531084">
            <w:pPr>
              <w:spacing w:after="0" w:line="240" w:lineRule="auto"/>
              <w:rPr>
                <w:rFonts w:eastAsia="Times New Roman"/>
                <w:color w:val="000000" w:themeColor="text1"/>
                <w:u w:val="single"/>
                <w:lang w:eastAsia="zh-CN"/>
              </w:rPr>
            </w:pPr>
            <w:hyperlink r:id="rId46" w:tgtFrame="_blank" w:history="1">
              <w:r w:rsidR="00531084" w:rsidRPr="009E2B86">
                <w:rPr>
                  <w:rFonts w:eastAsia="Times New Roman"/>
                  <w:color w:val="000000" w:themeColor="text1"/>
                  <w:u w:val="single"/>
                  <w:lang w:eastAsia="zh-CN"/>
                </w:rPr>
                <w:t>SMA_CLA.as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should be skipped and AC is cleared.</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is skipped and AC is cleared.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To verify behavior of combined instruction of SNL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SNL_CLA</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SNL_CLA</w:t>
            </w:r>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should be skipped and AC is cleared.</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Next </w:t>
            </w:r>
            <w:r w:rsidR="009E2B86" w:rsidRPr="00531084">
              <w:rPr>
                <w:rFonts w:eastAsia="Times New Roman"/>
                <w:color w:val="000000"/>
                <w:lang w:eastAsia="zh-CN"/>
              </w:rPr>
              <w:t>instruction</w:t>
            </w:r>
            <w:r w:rsidRPr="00531084">
              <w:rPr>
                <w:rFonts w:eastAsia="Times New Roman"/>
                <w:color w:val="000000"/>
                <w:lang w:eastAsia="zh-CN"/>
              </w:rPr>
              <w:t xml:space="preserve"> is skipped and AC is cleared.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To verify behavior of combined instruction of CLA</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CLA (Clear AC)</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AC should be cleared.</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AC is cleared.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To verify </w:t>
            </w:r>
            <w:r w:rsidR="009E2B86" w:rsidRPr="00531084">
              <w:rPr>
                <w:rFonts w:eastAsia="Times New Roman"/>
                <w:color w:val="000000"/>
                <w:lang w:eastAsia="zh-CN"/>
              </w:rPr>
              <w:t>whether</w:t>
            </w:r>
            <w:r w:rsidRPr="00531084">
              <w:rPr>
                <w:rFonts w:eastAsia="Times New Roman"/>
                <w:color w:val="000000"/>
                <w:lang w:eastAsia="zh-CN"/>
              </w:rPr>
              <w:t xml:space="preserve"> instructions HLT halts the execution program</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HLT (Halt)</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9E2B86" w:rsidP="00531084">
            <w:pPr>
              <w:spacing w:after="0" w:line="240" w:lineRule="auto"/>
              <w:rPr>
                <w:rFonts w:eastAsia="Times New Roman"/>
                <w:color w:val="000000"/>
                <w:lang w:eastAsia="zh-CN"/>
              </w:rPr>
            </w:pPr>
            <w:r w:rsidRPr="00531084">
              <w:rPr>
                <w:rFonts w:eastAsia="Times New Roman"/>
                <w:color w:val="000000"/>
                <w:lang w:eastAsia="zh-CN"/>
              </w:rPr>
              <w:t>Instructions</w:t>
            </w:r>
            <w:r w:rsidR="00531084" w:rsidRPr="00531084">
              <w:rPr>
                <w:rFonts w:eastAsia="Times New Roman"/>
                <w:color w:val="000000"/>
                <w:lang w:eastAsia="zh-CN"/>
              </w:rPr>
              <w:t xml:space="preserve"> should stop executing afterwards</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No instructions is executed after HLT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r w:rsidR="009E2B86" w:rsidRPr="00531084" w:rsidTr="00924FFA">
        <w:trPr>
          <w:trHeight w:val="300"/>
        </w:trPr>
        <w:tc>
          <w:tcPr>
            <w:tcW w:w="329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To verify </w:t>
            </w:r>
            <w:r w:rsidR="009E2B86" w:rsidRPr="00AC70A4">
              <w:rPr>
                <w:rFonts w:eastAsia="Times New Roman"/>
                <w:color w:val="000000"/>
                <w:lang w:eastAsia="zh-CN"/>
              </w:rPr>
              <w:t>whether all basi</w:t>
            </w:r>
            <w:r w:rsidRPr="00531084">
              <w:rPr>
                <w:rFonts w:eastAsia="Times New Roman"/>
                <w:color w:val="000000"/>
                <w:lang w:eastAsia="zh-CN"/>
              </w:rPr>
              <w:t>c group 2 instructions are executed.(Regression Suite TC)</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All_Group2</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All_Group2</w:t>
            </w:r>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 xml:space="preserve">CLK=74. All </w:t>
            </w:r>
            <w:r w:rsidR="009E2B86" w:rsidRPr="00AC70A4">
              <w:rPr>
                <w:rFonts w:eastAsia="Times New Roman"/>
                <w:color w:val="000000"/>
                <w:lang w:eastAsia="zh-CN"/>
              </w:rPr>
              <w:t>instructions</w:t>
            </w:r>
            <w:r w:rsidRPr="00531084">
              <w:rPr>
                <w:rFonts w:eastAsia="Times New Roman"/>
                <w:color w:val="000000"/>
                <w:lang w:eastAsia="zh-CN"/>
              </w:rPr>
              <w:t xml:space="preserve"> should be executed successfully.</w:t>
            </w:r>
          </w:p>
        </w:tc>
        <w:tc>
          <w:tcPr>
            <w:tcW w:w="246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lang w:eastAsia="zh-CN"/>
              </w:rPr>
            </w:pPr>
            <w:r w:rsidRPr="00531084">
              <w:rPr>
                <w:rFonts w:eastAsia="Times New Roman"/>
                <w:color w:val="000000"/>
                <w:lang w:eastAsia="zh-CN"/>
              </w:rPr>
              <w:t>All Instructions are successfully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31084" w:rsidRPr="00531084" w:rsidRDefault="00531084" w:rsidP="00531084">
            <w:pPr>
              <w:spacing w:after="0" w:line="240" w:lineRule="auto"/>
              <w:rPr>
                <w:rFonts w:eastAsia="Times New Roman"/>
                <w:color w:val="000000"/>
                <w:sz w:val="20"/>
                <w:szCs w:val="20"/>
                <w:lang w:eastAsia="zh-CN"/>
              </w:rPr>
            </w:pPr>
            <w:r w:rsidRPr="00531084">
              <w:rPr>
                <w:rFonts w:eastAsia="Times New Roman"/>
                <w:color w:val="000000"/>
                <w:sz w:val="20"/>
                <w:szCs w:val="20"/>
                <w:lang w:eastAsia="zh-CN"/>
              </w:rPr>
              <w:t>PASS</w:t>
            </w:r>
          </w:p>
        </w:tc>
      </w:tr>
    </w:tbl>
    <w:p w:rsidR="00531084" w:rsidRDefault="00531084" w:rsidP="00ED4812">
      <w:pPr>
        <w:rPr>
          <w:rFonts w:asciiTheme="minorHAnsi" w:hAnsiTheme="minorHAnsi"/>
          <w:b/>
          <w:sz w:val="20"/>
          <w:szCs w:val="20"/>
        </w:rPr>
      </w:pPr>
    </w:p>
    <w:p w:rsidR="009B5410" w:rsidRPr="00211C93" w:rsidRDefault="00BF30CC" w:rsidP="00ED4812">
      <w:pPr>
        <w:rPr>
          <w:rFonts w:eastAsia="Times New Roman"/>
          <w:b/>
          <w:color w:val="000000"/>
          <w:lang w:eastAsia="zh-CN"/>
        </w:rPr>
      </w:pPr>
      <w:r w:rsidRPr="00211C93">
        <w:rPr>
          <w:rFonts w:eastAsia="Times New Roman"/>
          <w:b/>
          <w:color w:val="000000"/>
          <w:lang w:eastAsia="zh-CN"/>
        </w:rPr>
        <w:t xml:space="preserve">D. </w:t>
      </w:r>
      <w:r w:rsidR="009B5410" w:rsidRPr="00211C93">
        <w:rPr>
          <w:rFonts w:eastAsia="Times New Roman"/>
          <w:b/>
          <w:color w:val="000000"/>
          <w:lang w:eastAsia="zh-CN"/>
        </w:rPr>
        <w:t>Group 3 Instructions</w:t>
      </w:r>
    </w:p>
    <w:tbl>
      <w:tblPr>
        <w:tblW w:w="11610" w:type="dxa"/>
        <w:tblInd w:w="-112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2940"/>
        <w:gridCol w:w="2048"/>
        <w:gridCol w:w="1078"/>
        <w:gridCol w:w="2304"/>
        <w:gridCol w:w="2430"/>
        <w:gridCol w:w="810"/>
      </w:tblGrid>
      <w:tr w:rsidR="00992630" w:rsidRPr="00211C93" w:rsidTr="00992630">
        <w:trPr>
          <w:trHeight w:val="300"/>
        </w:trPr>
        <w:tc>
          <w:tcPr>
            <w:tcW w:w="2940"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TC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Inst. Name</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Assembly code name</w:t>
            </w:r>
          </w:p>
        </w:tc>
        <w:tc>
          <w:tcPr>
            <w:tcW w:w="2304"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expected result</w:t>
            </w:r>
          </w:p>
        </w:tc>
        <w:tc>
          <w:tcPr>
            <w:tcW w:w="243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Actual result</w:t>
            </w:r>
          </w:p>
        </w:tc>
        <w:tc>
          <w:tcPr>
            <w:tcW w:w="81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status</w:t>
            </w:r>
          </w:p>
        </w:tc>
      </w:tr>
      <w:tr w:rsidR="00992630" w:rsidRPr="00211C93" w:rsidTr="00992630">
        <w:trPr>
          <w:trHeight w:val="300"/>
        </w:trPr>
        <w:tc>
          <w:tcPr>
            <w:tcW w:w="294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To verify the working of all group 3 instructions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CLA, MQL,MQA,SWP,CAM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hyperlink r:id="rId47" w:tgtFrame="_blank" w:history="1">
              <w:r w:rsidRPr="00211C93">
                <w:rPr>
                  <w:rFonts w:eastAsia="Times New Roman"/>
                  <w:color w:val="000000"/>
                  <w:lang w:eastAsia="zh-CN"/>
                </w:rPr>
                <w:t>grp3.as</w:t>
              </w:r>
            </w:hyperlink>
          </w:p>
        </w:tc>
        <w:tc>
          <w:tcPr>
            <w:tcW w:w="230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 xml:space="preserve">All the </w:t>
            </w:r>
            <w:proofErr w:type="spellStart"/>
            <w:r w:rsidRPr="00211C93">
              <w:rPr>
                <w:rFonts w:eastAsia="Times New Roman"/>
                <w:color w:val="000000"/>
                <w:lang w:eastAsia="zh-CN"/>
              </w:rPr>
              <w:t>instructiosns</w:t>
            </w:r>
            <w:proofErr w:type="spellEnd"/>
            <w:r w:rsidRPr="00211C93">
              <w:rPr>
                <w:rFonts w:eastAsia="Times New Roman"/>
                <w:color w:val="000000"/>
                <w:lang w:eastAsia="zh-CN"/>
              </w:rPr>
              <w:t xml:space="preserve"> should be executed successfully.</w:t>
            </w:r>
          </w:p>
        </w:tc>
        <w:tc>
          <w:tcPr>
            <w:tcW w:w="24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 xml:space="preserve">All the group 3 </w:t>
            </w:r>
            <w:proofErr w:type="spellStart"/>
            <w:r w:rsidRPr="00211C93">
              <w:rPr>
                <w:rFonts w:eastAsia="Times New Roman"/>
                <w:color w:val="000000"/>
                <w:lang w:eastAsia="zh-CN"/>
              </w:rPr>
              <w:t>instructisn</w:t>
            </w:r>
            <w:proofErr w:type="spellEnd"/>
            <w:r w:rsidRPr="00211C93">
              <w:rPr>
                <w:rFonts w:eastAsia="Times New Roman"/>
                <w:color w:val="000000"/>
                <w:lang w:eastAsia="zh-CN"/>
              </w:rPr>
              <w:t xml:space="preserve"> are executed successfully.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992630" w:rsidRPr="00211C93" w:rsidRDefault="00992630">
            <w:pPr>
              <w:rPr>
                <w:rFonts w:eastAsia="Times New Roman"/>
                <w:color w:val="000000"/>
                <w:lang w:eastAsia="zh-CN"/>
              </w:rPr>
            </w:pPr>
            <w:r w:rsidRPr="00211C93">
              <w:rPr>
                <w:rFonts w:eastAsia="Times New Roman"/>
                <w:color w:val="000000"/>
                <w:lang w:eastAsia="zh-CN"/>
              </w:rPr>
              <w:t>Pass</w:t>
            </w:r>
          </w:p>
        </w:tc>
      </w:tr>
    </w:tbl>
    <w:p w:rsidR="009B5410" w:rsidRPr="00211C93" w:rsidRDefault="009B5410" w:rsidP="00ED4812">
      <w:pPr>
        <w:rPr>
          <w:rFonts w:eastAsia="Times New Roman"/>
          <w:color w:val="000000"/>
          <w:lang w:eastAsia="zh-CN"/>
        </w:rPr>
      </w:pPr>
    </w:p>
    <w:p w:rsidR="00BF30CC" w:rsidRPr="00211C93" w:rsidRDefault="009B5410" w:rsidP="00ED4812">
      <w:pPr>
        <w:rPr>
          <w:rFonts w:eastAsia="Times New Roman"/>
          <w:b/>
          <w:color w:val="000000"/>
          <w:lang w:eastAsia="zh-CN"/>
        </w:rPr>
      </w:pPr>
      <w:r w:rsidRPr="00211C93">
        <w:rPr>
          <w:rFonts w:eastAsia="Times New Roman"/>
          <w:b/>
          <w:color w:val="000000"/>
          <w:lang w:eastAsia="zh-CN"/>
        </w:rPr>
        <w:t xml:space="preserve">E. </w:t>
      </w:r>
      <w:r w:rsidR="00BF30CC" w:rsidRPr="00211C93">
        <w:rPr>
          <w:rFonts w:eastAsia="Times New Roman"/>
          <w:b/>
          <w:color w:val="000000"/>
          <w:lang w:eastAsia="zh-CN"/>
        </w:rPr>
        <w:t>Effective Addressing</w:t>
      </w:r>
    </w:p>
    <w:tbl>
      <w:tblPr>
        <w:tblW w:w="11430"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2610"/>
        <w:gridCol w:w="1170"/>
        <w:gridCol w:w="1890"/>
        <w:gridCol w:w="2610"/>
        <w:gridCol w:w="2430"/>
        <w:gridCol w:w="720"/>
      </w:tblGrid>
      <w:tr w:rsidR="00122963" w:rsidRPr="00211C93" w:rsidTr="00992630">
        <w:trPr>
          <w:trHeight w:val="300"/>
        </w:trPr>
        <w:tc>
          <w:tcPr>
            <w:tcW w:w="2610" w:type="dxa"/>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TC description</w:t>
            </w:r>
          </w:p>
        </w:tc>
        <w:tc>
          <w:tcPr>
            <w:tcW w:w="117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Inst. Name</w:t>
            </w:r>
          </w:p>
        </w:tc>
        <w:tc>
          <w:tcPr>
            <w:tcW w:w="189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Assembly code name</w:t>
            </w:r>
          </w:p>
        </w:tc>
        <w:tc>
          <w:tcPr>
            <w:tcW w:w="261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expected result</w:t>
            </w:r>
          </w:p>
        </w:tc>
        <w:tc>
          <w:tcPr>
            <w:tcW w:w="243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Actual result</w:t>
            </w:r>
          </w:p>
        </w:tc>
        <w:tc>
          <w:tcPr>
            <w:tcW w:w="720"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status</w:t>
            </w:r>
          </w:p>
        </w:tc>
      </w:tr>
      <w:tr w:rsidR="00211C93" w:rsidRPr="00211C93" w:rsidTr="00992630">
        <w:trPr>
          <w:trHeight w:val="2028"/>
        </w:trPr>
        <w:tc>
          <w:tcPr>
            <w:tcW w:w="261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 xml:space="preserve">To verify operation </w:t>
            </w:r>
            <w:proofErr w:type="spellStart"/>
            <w:r w:rsidRPr="00211C93">
              <w:rPr>
                <w:rFonts w:eastAsia="Times New Roman"/>
                <w:color w:val="000000"/>
                <w:lang w:eastAsia="zh-CN"/>
              </w:rPr>
              <w:t>AutoIndexing</w:t>
            </w:r>
            <w:proofErr w:type="spellEnd"/>
            <w:r w:rsidRPr="00211C93">
              <w:rPr>
                <w:rFonts w:eastAsia="Times New Roman"/>
                <w:color w:val="000000"/>
                <w:lang w:eastAsia="zh-CN"/>
              </w:rPr>
              <w:t xml:space="preserve"> operation when </w:t>
            </w:r>
            <w:proofErr w:type="spellStart"/>
            <w:r w:rsidRPr="00211C93">
              <w:rPr>
                <w:rFonts w:eastAsia="Times New Roman"/>
                <w:color w:val="000000"/>
                <w:lang w:eastAsia="zh-CN"/>
              </w:rPr>
              <w:t>Autoindexing</w:t>
            </w:r>
            <w:proofErr w:type="spellEnd"/>
            <w:r w:rsidRPr="00211C93">
              <w:rPr>
                <w:rFonts w:eastAsia="Times New Roman"/>
                <w:color w:val="000000"/>
                <w:lang w:eastAsia="zh-CN"/>
              </w:rPr>
              <w:t xml:space="preserve"> locations are accessed with or without </w:t>
            </w:r>
            <w:proofErr w:type="spellStart"/>
            <w:r w:rsidRPr="00211C93">
              <w:rPr>
                <w:rFonts w:eastAsia="Times New Roman"/>
                <w:color w:val="000000"/>
                <w:lang w:eastAsia="zh-CN"/>
              </w:rPr>
              <w:t>autoindexing</w:t>
            </w:r>
            <w:proofErr w:type="spellEnd"/>
            <w:r w:rsidRPr="00211C93">
              <w:rPr>
                <w:rFonts w:eastAsia="Times New Roman"/>
                <w:color w:val="000000"/>
                <w:lang w:eastAsia="zh-CN"/>
              </w:rPr>
              <w:t xml:space="preserve"> modes.</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proofErr w:type="spellStart"/>
            <w:r w:rsidRPr="00211C93">
              <w:rPr>
                <w:rFonts w:eastAsia="Times New Roman"/>
                <w:color w:val="000000"/>
                <w:lang w:eastAsia="zh-CN"/>
              </w:rPr>
              <w:t>Autoindex</w:t>
            </w:r>
            <w:proofErr w:type="spellEnd"/>
            <w:r w:rsidR="00457BD9" w:rsidRPr="00211C93">
              <w:rPr>
                <w:rFonts w:eastAsia="Times New Roman"/>
                <w:color w:val="000000"/>
                <w:lang w:eastAsia="zh-CN"/>
              </w:rPr>
              <w:t xml:space="preserve"> </w:t>
            </w:r>
            <w:r w:rsidRPr="00211C93">
              <w:rPr>
                <w:rFonts w:eastAsia="Times New Roman"/>
                <w:color w:val="000000"/>
                <w:lang w:eastAsia="zh-CN"/>
              </w:rPr>
              <w:t>(without &amp; with I bit)</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hyperlink r:id="rId48" w:tgtFrame="_blank" w:history="1">
              <w:r w:rsidRPr="00211C93">
                <w:rPr>
                  <w:rFonts w:eastAsia="Times New Roman"/>
                  <w:color w:val="000000"/>
                  <w:lang w:eastAsia="zh-CN"/>
                </w:rPr>
                <w:t>AutoIndex_withoutIndirect.as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 xml:space="preserve">The one final AC should be 204. Test the output.txt file number of read and write operations. CLK= 14. For </w:t>
            </w:r>
            <w:proofErr w:type="spellStart"/>
            <w:r w:rsidRPr="00211C93">
              <w:rPr>
                <w:rFonts w:eastAsia="Times New Roman"/>
                <w:color w:val="000000"/>
                <w:lang w:eastAsia="zh-CN"/>
              </w:rPr>
              <w:t>Autoindexing</w:t>
            </w:r>
            <w:proofErr w:type="spellEnd"/>
            <w:r w:rsidRPr="00211C93">
              <w:rPr>
                <w:rFonts w:eastAsia="Times New Roman"/>
                <w:color w:val="000000"/>
                <w:lang w:eastAsia="zh-CN"/>
              </w:rPr>
              <w:t xml:space="preserve"> locations with </w:t>
            </w:r>
            <w:proofErr w:type="spellStart"/>
            <w:r w:rsidRPr="00211C93">
              <w:rPr>
                <w:rFonts w:eastAsia="Times New Roman"/>
                <w:color w:val="000000"/>
                <w:lang w:eastAsia="zh-CN"/>
              </w:rPr>
              <w:t>i</w:t>
            </w:r>
            <w:proofErr w:type="spellEnd"/>
            <w:r w:rsidRPr="00211C93">
              <w:rPr>
                <w:rFonts w:eastAsia="Times New Roman"/>
                <w:color w:val="000000"/>
                <w:lang w:eastAsia="zh-CN"/>
              </w:rPr>
              <w:t xml:space="preserve"> bit set data read followed by data write should happen.</w:t>
            </w:r>
          </w:p>
        </w:tc>
        <w:tc>
          <w:tcPr>
            <w:tcW w:w="24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 xml:space="preserve">Final AC is 204.Output.txt file verified for correct number of reads and writes. CLK=14.For </w:t>
            </w:r>
            <w:proofErr w:type="spellStart"/>
            <w:r w:rsidRPr="00211C93">
              <w:rPr>
                <w:rFonts w:eastAsia="Times New Roman"/>
                <w:color w:val="000000"/>
                <w:lang w:eastAsia="zh-CN"/>
              </w:rPr>
              <w:t>Autoindexing</w:t>
            </w:r>
            <w:proofErr w:type="spellEnd"/>
            <w:r w:rsidRPr="00211C93">
              <w:rPr>
                <w:rFonts w:eastAsia="Times New Roman"/>
                <w:color w:val="000000"/>
                <w:lang w:eastAsia="zh-CN"/>
              </w:rPr>
              <w:t xml:space="preserve"> locations with </w:t>
            </w:r>
            <w:proofErr w:type="spellStart"/>
            <w:r w:rsidRPr="00211C93">
              <w:rPr>
                <w:rFonts w:eastAsia="Times New Roman"/>
                <w:color w:val="000000"/>
                <w:lang w:eastAsia="zh-CN"/>
              </w:rPr>
              <w:t>i</w:t>
            </w:r>
            <w:proofErr w:type="spellEnd"/>
            <w:r w:rsidRPr="00211C93">
              <w:rPr>
                <w:rFonts w:eastAsia="Times New Roman"/>
                <w:color w:val="000000"/>
                <w:lang w:eastAsia="zh-CN"/>
              </w:rPr>
              <w:t xml:space="preserve"> bit set data read followed by data write is happening.</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Pass</w:t>
            </w:r>
          </w:p>
        </w:tc>
      </w:tr>
      <w:tr w:rsidR="00BF30CC" w:rsidRPr="00211C93" w:rsidTr="00992630">
        <w:trPr>
          <w:trHeight w:val="735"/>
        </w:trPr>
        <w:tc>
          <w:tcPr>
            <w:tcW w:w="261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 xml:space="preserve">To verify all the combinations of Addressing Modes- </w:t>
            </w:r>
            <w:r w:rsidR="00457BD9" w:rsidRPr="00211C93">
              <w:rPr>
                <w:rFonts w:eastAsia="Times New Roman"/>
                <w:color w:val="000000"/>
                <w:lang w:eastAsia="zh-CN"/>
              </w:rPr>
              <w:t>Direct Zero</w:t>
            </w:r>
            <w:r w:rsidRPr="00211C93">
              <w:rPr>
                <w:rFonts w:eastAsia="Times New Roman"/>
                <w:color w:val="000000"/>
                <w:lang w:eastAsia="zh-CN"/>
              </w:rPr>
              <w:t xml:space="preserve">, </w:t>
            </w:r>
            <w:r w:rsidR="00457BD9" w:rsidRPr="00211C93">
              <w:rPr>
                <w:rFonts w:eastAsia="Times New Roman"/>
                <w:color w:val="000000"/>
                <w:lang w:eastAsia="zh-CN"/>
              </w:rPr>
              <w:t>Direct Current</w:t>
            </w:r>
            <w:r w:rsidRPr="00211C93">
              <w:rPr>
                <w:rFonts w:eastAsia="Times New Roman"/>
                <w:color w:val="000000"/>
                <w:lang w:eastAsia="zh-CN"/>
              </w:rPr>
              <w:t xml:space="preserve">, </w:t>
            </w:r>
            <w:r w:rsidR="00457BD9" w:rsidRPr="00211C93">
              <w:rPr>
                <w:rFonts w:eastAsia="Times New Roman"/>
                <w:color w:val="000000"/>
                <w:lang w:eastAsia="zh-CN"/>
              </w:rPr>
              <w:t>Indirect Zero</w:t>
            </w:r>
            <w:r w:rsidRPr="00211C93">
              <w:rPr>
                <w:rFonts w:eastAsia="Times New Roman"/>
                <w:color w:val="000000"/>
                <w:lang w:eastAsia="zh-CN"/>
              </w:rPr>
              <w:t xml:space="preserve">, </w:t>
            </w:r>
            <w:r w:rsidR="00457BD9" w:rsidRPr="00211C93">
              <w:rPr>
                <w:rFonts w:eastAsia="Times New Roman"/>
                <w:color w:val="000000"/>
                <w:lang w:eastAsia="zh-CN"/>
              </w:rPr>
              <w:t>Indirect current</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All addressing modes</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hyperlink r:id="rId49" w:tgtFrame="_blank" w:history="1">
              <w:r w:rsidRPr="00211C93">
                <w:rPr>
                  <w:rFonts w:eastAsia="Times New Roman"/>
                  <w:color w:val="000000"/>
                  <w:lang w:eastAsia="zh-CN"/>
                </w:rPr>
                <w:t>All_addressingModes.as</w:t>
              </w:r>
            </w:hyperlink>
          </w:p>
        </w:tc>
        <w:tc>
          <w:tcPr>
            <w:tcW w:w="26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All addressing modes should work properly. CLK=23</w:t>
            </w:r>
          </w:p>
        </w:tc>
        <w:tc>
          <w:tcPr>
            <w:tcW w:w="24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All addressing modes works properly.CLK=23</w:t>
            </w:r>
          </w:p>
        </w:tc>
        <w:tc>
          <w:tcPr>
            <w:tcW w:w="7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F30CC" w:rsidRPr="00211C93" w:rsidRDefault="00BF30CC">
            <w:pPr>
              <w:rPr>
                <w:rFonts w:eastAsia="Times New Roman"/>
                <w:color w:val="000000"/>
                <w:lang w:eastAsia="zh-CN"/>
              </w:rPr>
            </w:pPr>
            <w:r w:rsidRPr="00211C93">
              <w:rPr>
                <w:rFonts w:eastAsia="Times New Roman"/>
                <w:color w:val="000000"/>
                <w:lang w:eastAsia="zh-CN"/>
              </w:rPr>
              <w:t>Pass</w:t>
            </w:r>
          </w:p>
        </w:tc>
      </w:tr>
    </w:tbl>
    <w:p w:rsidR="00894A8C" w:rsidRDefault="00894A8C" w:rsidP="006C54E0">
      <w:pPr>
        <w:rPr>
          <w:rFonts w:asciiTheme="minorHAnsi" w:hAnsiTheme="minorHAnsi"/>
          <w:b/>
          <w:sz w:val="20"/>
          <w:szCs w:val="20"/>
        </w:rPr>
      </w:pPr>
      <w:r w:rsidRPr="00894A8C">
        <w:rPr>
          <w:rFonts w:asciiTheme="minorHAnsi" w:hAnsiTheme="minorHAnsi"/>
          <w:b/>
          <w:sz w:val="20"/>
          <w:szCs w:val="20"/>
        </w:rPr>
        <w:lastRenderedPageBreak/>
        <w:t>F. Extra Credit</w:t>
      </w:r>
    </w:p>
    <w:tbl>
      <w:tblPr>
        <w:tblW w:w="0" w:type="auto"/>
        <w:tblInd w:w="-8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350"/>
        <w:gridCol w:w="1350"/>
        <w:gridCol w:w="4413"/>
        <w:gridCol w:w="2547"/>
        <w:gridCol w:w="645"/>
      </w:tblGrid>
      <w:tr w:rsidR="00503198" w:rsidTr="00503198">
        <w:trPr>
          <w:trHeight w:val="300"/>
        </w:trPr>
        <w:tc>
          <w:tcPr>
            <w:tcW w:w="1350" w:type="dxa"/>
            <w:tcBorders>
              <w:top w:val="single" w:sz="6" w:space="0" w:color="000000"/>
              <w:left w:val="single" w:sz="6" w:space="0" w:color="000000"/>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03198" w:rsidRDefault="00503198">
            <w:pPr>
              <w:rPr>
                <w:color w:val="000000"/>
              </w:rPr>
            </w:pPr>
            <w:r>
              <w:rPr>
                <w:color w:val="000000"/>
              </w:rPr>
              <w:t>Inst. Name</w:t>
            </w:r>
          </w:p>
        </w:tc>
        <w:tc>
          <w:tcPr>
            <w:tcW w:w="1350" w:type="dxa"/>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03198" w:rsidRDefault="00503198">
            <w:pPr>
              <w:rPr>
                <w:color w:val="000000"/>
              </w:rPr>
            </w:pPr>
            <w:r>
              <w:rPr>
                <w:color w:val="000000"/>
              </w:rPr>
              <w:t>Assembly code name</w:t>
            </w:r>
          </w:p>
        </w:tc>
        <w:tc>
          <w:tcPr>
            <w:tcW w:w="4413" w:type="dxa"/>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503198" w:rsidRDefault="00503198">
            <w:pPr>
              <w:rPr>
                <w:color w:val="000000"/>
              </w:rPr>
            </w:pPr>
            <w:r>
              <w:rPr>
                <w:color w:val="000000"/>
              </w:rPr>
              <w:t>expected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rsidR="00503198" w:rsidRDefault="00503198">
            <w:pPr>
              <w:rPr>
                <w:color w:val="000000"/>
              </w:rPr>
            </w:pPr>
            <w:r>
              <w:rPr>
                <w:color w:val="000000"/>
              </w:rPr>
              <w:t>Actual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noWrap/>
            <w:tcMar>
              <w:top w:w="0" w:type="dxa"/>
              <w:left w:w="45" w:type="dxa"/>
              <w:bottom w:w="0" w:type="dxa"/>
              <w:right w:w="45" w:type="dxa"/>
            </w:tcMar>
            <w:vAlign w:val="bottom"/>
            <w:hideMark/>
          </w:tcPr>
          <w:p w:rsidR="00503198" w:rsidRDefault="00503198">
            <w:pPr>
              <w:rPr>
                <w:color w:val="000000"/>
              </w:rPr>
            </w:pPr>
            <w:r>
              <w:rPr>
                <w:color w:val="000000"/>
              </w:rPr>
              <w:t>Result</w:t>
            </w:r>
          </w:p>
        </w:tc>
      </w:tr>
      <w:tr w:rsidR="00503198" w:rsidTr="00503198">
        <w:trPr>
          <w:trHeight w:val="300"/>
        </w:trPr>
        <w:tc>
          <w:tcPr>
            <w:tcW w:w="1350" w:type="dxa"/>
            <w:tcBorders>
              <w:top w:val="single" w:sz="6" w:space="0" w:color="CCCCCC"/>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503198" w:rsidRDefault="00282FD8">
            <w:r>
              <w:t>L</w:t>
            </w:r>
            <w:r w:rsidR="00503198">
              <w:t>oop</w:t>
            </w:r>
          </w:p>
        </w:tc>
        <w:tc>
          <w:tcPr>
            <w:tcW w:w="1350"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bottom"/>
            <w:hideMark/>
          </w:tcPr>
          <w:p w:rsidR="00503198" w:rsidRDefault="00503198">
            <w:r>
              <w:t>fun1.txt</w:t>
            </w:r>
          </w:p>
        </w:tc>
        <w:tc>
          <w:tcPr>
            <w:tcW w:w="441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Default="00503198">
            <w:r>
              <w:t>All branches should be displayed correctly. sum=136; CLK=48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Default="00503198">
            <w:r>
              <w:t>All branches are displayed correctly. sum=136; CLK=48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Default="00503198">
            <w:pPr>
              <w:rPr>
                <w:sz w:val="20"/>
                <w:szCs w:val="20"/>
              </w:rPr>
            </w:pPr>
            <w:r>
              <w:rPr>
                <w:sz w:val="20"/>
                <w:szCs w:val="20"/>
              </w:rPr>
              <w:t>Pass</w:t>
            </w:r>
          </w:p>
        </w:tc>
      </w:tr>
      <w:tr w:rsidR="00503198" w:rsidTr="00503198">
        <w:trPr>
          <w:trHeight w:val="300"/>
        </w:trPr>
        <w:tc>
          <w:tcPr>
            <w:tcW w:w="13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KRB, TLS</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hyperlink r:id="rId50" w:tgtFrame="_blank" w:history="1">
              <w:r w:rsidRPr="00503198">
                <w:t>IO1.as</w:t>
              </w:r>
            </w:hyperlink>
          </w:p>
        </w:tc>
        <w:tc>
          <w:tcPr>
            <w:tcW w:w="441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A correct ASCII representation of the letter entered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All letters (Uppercase/ Lowercase) and symbols displayed correctly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Pass</w:t>
            </w:r>
          </w:p>
        </w:tc>
      </w:tr>
      <w:tr w:rsidR="00503198" w:rsidTr="00503198">
        <w:trPr>
          <w:trHeight w:val="300"/>
        </w:trPr>
        <w:tc>
          <w:tcPr>
            <w:tcW w:w="135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Single stepping</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tc>
        <w:tc>
          <w:tcPr>
            <w:tcW w:w="441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Should run through the program completely and display just summary if single stepping not chosen else display current instruction encountered, PC value, link value, ACC value and statement "Press key to continue"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On pressing y/n, correctly single steps depending on choice through the program. On pressing any key, if single step chosen, gives step by step display of the contents.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503198" w:rsidRPr="00503198" w:rsidRDefault="00503198">
            <w:r w:rsidRPr="00503198">
              <w:t>Pass</w:t>
            </w:r>
          </w:p>
        </w:tc>
      </w:tr>
    </w:tbl>
    <w:p w:rsidR="00894A8C" w:rsidRPr="00894A8C" w:rsidRDefault="00894A8C" w:rsidP="006C54E0">
      <w:pPr>
        <w:rPr>
          <w:rFonts w:asciiTheme="minorHAnsi" w:hAnsiTheme="minorHAnsi"/>
          <w:b/>
          <w:sz w:val="20"/>
          <w:szCs w:val="20"/>
        </w:rPr>
      </w:pPr>
    </w:p>
    <w:sectPr w:rsidR="00894A8C" w:rsidRPr="00894A8C" w:rsidSect="00390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01BD"/>
    <w:multiLevelType w:val="hybridMultilevel"/>
    <w:tmpl w:val="CD82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165FC0"/>
    <w:multiLevelType w:val="hybridMultilevel"/>
    <w:tmpl w:val="31B68C5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6982604A"/>
    <w:multiLevelType w:val="hybridMultilevel"/>
    <w:tmpl w:val="885C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A6599"/>
    <w:rsid w:val="0002154F"/>
    <w:rsid w:val="00023DFF"/>
    <w:rsid w:val="000343DC"/>
    <w:rsid w:val="00041A76"/>
    <w:rsid w:val="0005028E"/>
    <w:rsid w:val="00077448"/>
    <w:rsid w:val="0008650A"/>
    <w:rsid w:val="000A4007"/>
    <w:rsid w:val="000C7F8A"/>
    <w:rsid w:val="000D0246"/>
    <w:rsid w:val="000D53F8"/>
    <w:rsid w:val="000E4446"/>
    <w:rsid w:val="000E6046"/>
    <w:rsid w:val="000F38AF"/>
    <w:rsid w:val="00122963"/>
    <w:rsid w:val="00147D58"/>
    <w:rsid w:val="001551E9"/>
    <w:rsid w:val="00181F7F"/>
    <w:rsid w:val="00192166"/>
    <w:rsid w:val="001A6617"/>
    <w:rsid w:val="001B1120"/>
    <w:rsid w:val="001B50F7"/>
    <w:rsid w:val="001C1248"/>
    <w:rsid w:val="001F4CE9"/>
    <w:rsid w:val="001F7623"/>
    <w:rsid w:val="00200564"/>
    <w:rsid w:val="00211C93"/>
    <w:rsid w:val="00216773"/>
    <w:rsid w:val="0022743E"/>
    <w:rsid w:val="00251EF4"/>
    <w:rsid w:val="0026084B"/>
    <w:rsid w:val="002669A0"/>
    <w:rsid w:val="00272496"/>
    <w:rsid w:val="002778D4"/>
    <w:rsid w:val="00282FD8"/>
    <w:rsid w:val="002B2789"/>
    <w:rsid w:val="002B7F8A"/>
    <w:rsid w:val="002F1404"/>
    <w:rsid w:val="002F30C6"/>
    <w:rsid w:val="00304F52"/>
    <w:rsid w:val="00333821"/>
    <w:rsid w:val="00342868"/>
    <w:rsid w:val="0035640D"/>
    <w:rsid w:val="0037063E"/>
    <w:rsid w:val="00371616"/>
    <w:rsid w:val="00372C03"/>
    <w:rsid w:val="003819B9"/>
    <w:rsid w:val="00384A2E"/>
    <w:rsid w:val="003900DD"/>
    <w:rsid w:val="00390212"/>
    <w:rsid w:val="00396379"/>
    <w:rsid w:val="003A6599"/>
    <w:rsid w:val="003B76FD"/>
    <w:rsid w:val="003F0561"/>
    <w:rsid w:val="00413670"/>
    <w:rsid w:val="00432BD6"/>
    <w:rsid w:val="004415E1"/>
    <w:rsid w:val="00457BD9"/>
    <w:rsid w:val="0046053C"/>
    <w:rsid w:val="00460736"/>
    <w:rsid w:val="00461DA3"/>
    <w:rsid w:val="004721F0"/>
    <w:rsid w:val="004878BD"/>
    <w:rsid w:val="004B7FE7"/>
    <w:rsid w:val="004C1E3E"/>
    <w:rsid w:val="004C4CE5"/>
    <w:rsid w:val="004C5581"/>
    <w:rsid w:val="004E7272"/>
    <w:rsid w:val="00503198"/>
    <w:rsid w:val="005139DB"/>
    <w:rsid w:val="005203E8"/>
    <w:rsid w:val="0052570D"/>
    <w:rsid w:val="00531084"/>
    <w:rsid w:val="00535780"/>
    <w:rsid w:val="00556E78"/>
    <w:rsid w:val="0056589E"/>
    <w:rsid w:val="005675F9"/>
    <w:rsid w:val="00576403"/>
    <w:rsid w:val="005A1BE3"/>
    <w:rsid w:val="005F1F2F"/>
    <w:rsid w:val="006118B2"/>
    <w:rsid w:val="00632D67"/>
    <w:rsid w:val="006379D6"/>
    <w:rsid w:val="006469AB"/>
    <w:rsid w:val="006704E8"/>
    <w:rsid w:val="006A05F2"/>
    <w:rsid w:val="006A287A"/>
    <w:rsid w:val="006B5EB0"/>
    <w:rsid w:val="006C54E0"/>
    <w:rsid w:val="00717D43"/>
    <w:rsid w:val="007244FC"/>
    <w:rsid w:val="00735078"/>
    <w:rsid w:val="00747C2D"/>
    <w:rsid w:val="00753275"/>
    <w:rsid w:val="00753E60"/>
    <w:rsid w:val="007843C1"/>
    <w:rsid w:val="007B182C"/>
    <w:rsid w:val="007C5B42"/>
    <w:rsid w:val="007E5243"/>
    <w:rsid w:val="007E6FD1"/>
    <w:rsid w:val="007F0BEF"/>
    <w:rsid w:val="007F5384"/>
    <w:rsid w:val="00815095"/>
    <w:rsid w:val="00815C47"/>
    <w:rsid w:val="00820FD0"/>
    <w:rsid w:val="00834C95"/>
    <w:rsid w:val="008735AE"/>
    <w:rsid w:val="00894A8C"/>
    <w:rsid w:val="00896CCA"/>
    <w:rsid w:val="008B474A"/>
    <w:rsid w:val="008C3419"/>
    <w:rsid w:val="008D3CF1"/>
    <w:rsid w:val="008F0E33"/>
    <w:rsid w:val="008F6FD6"/>
    <w:rsid w:val="008F78C6"/>
    <w:rsid w:val="00904F46"/>
    <w:rsid w:val="00924FFA"/>
    <w:rsid w:val="00966BC1"/>
    <w:rsid w:val="00992630"/>
    <w:rsid w:val="009A34CB"/>
    <w:rsid w:val="009A55B1"/>
    <w:rsid w:val="009A73CA"/>
    <w:rsid w:val="009B5410"/>
    <w:rsid w:val="009B5AE7"/>
    <w:rsid w:val="009D088A"/>
    <w:rsid w:val="009D2E86"/>
    <w:rsid w:val="009E158C"/>
    <w:rsid w:val="009E2B86"/>
    <w:rsid w:val="009F1524"/>
    <w:rsid w:val="00A0777B"/>
    <w:rsid w:val="00A1087D"/>
    <w:rsid w:val="00A17F67"/>
    <w:rsid w:val="00A2210F"/>
    <w:rsid w:val="00A23C37"/>
    <w:rsid w:val="00A31C2C"/>
    <w:rsid w:val="00A352DF"/>
    <w:rsid w:val="00A548F1"/>
    <w:rsid w:val="00A710D0"/>
    <w:rsid w:val="00A75B05"/>
    <w:rsid w:val="00AA429A"/>
    <w:rsid w:val="00AB4C34"/>
    <w:rsid w:val="00AB588B"/>
    <w:rsid w:val="00AC70A4"/>
    <w:rsid w:val="00AF7E08"/>
    <w:rsid w:val="00B2347C"/>
    <w:rsid w:val="00B25FCA"/>
    <w:rsid w:val="00B3119B"/>
    <w:rsid w:val="00B33100"/>
    <w:rsid w:val="00B35C39"/>
    <w:rsid w:val="00B43025"/>
    <w:rsid w:val="00B458EC"/>
    <w:rsid w:val="00B504CD"/>
    <w:rsid w:val="00B50CF4"/>
    <w:rsid w:val="00B542E2"/>
    <w:rsid w:val="00B54DD2"/>
    <w:rsid w:val="00B84E46"/>
    <w:rsid w:val="00B928AE"/>
    <w:rsid w:val="00BA4BA4"/>
    <w:rsid w:val="00BC1A0D"/>
    <w:rsid w:val="00BC377F"/>
    <w:rsid w:val="00BF0AE1"/>
    <w:rsid w:val="00BF30CC"/>
    <w:rsid w:val="00C177E1"/>
    <w:rsid w:val="00C613C0"/>
    <w:rsid w:val="00C648DA"/>
    <w:rsid w:val="00C71DBC"/>
    <w:rsid w:val="00C75AA9"/>
    <w:rsid w:val="00C85726"/>
    <w:rsid w:val="00C905B8"/>
    <w:rsid w:val="00C96F8C"/>
    <w:rsid w:val="00CA1C53"/>
    <w:rsid w:val="00CB06E0"/>
    <w:rsid w:val="00CB1C70"/>
    <w:rsid w:val="00CB6DD5"/>
    <w:rsid w:val="00D05205"/>
    <w:rsid w:val="00D05683"/>
    <w:rsid w:val="00D079B3"/>
    <w:rsid w:val="00D23679"/>
    <w:rsid w:val="00D3445F"/>
    <w:rsid w:val="00D605AC"/>
    <w:rsid w:val="00D679AA"/>
    <w:rsid w:val="00D80861"/>
    <w:rsid w:val="00DD41AE"/>
    <w:rsid w:val="00DD7895"/>
    <w:rsid w:val="00DE1E3D"/>
    <w:rsid w:val="00DE3B43"/>
    <w:rsid w:val="00E00558"/>
    <w:rsid w:val="00E12975"/>
    <w:rsid w:val="00E14F2F"/>
    <w:rsid w:val="00E16BE6"/>
    <w:rsid w:val="00E25BAE"/>
    <w:rsid w:val="00E34ACD"/>
    <w:rsid w:val="00E6782E"/>
    <w:rsid w:val="00E87FA5"/>
    <w:rsid w:val="00EC75F6"/>
    <w:rsid w:val="00EC76B6"/>
    <w:rsid w:val="00ED4812"/>
    <w:rsid w:val="00EE1103"/>
    <w:rsid w:val="00EE134D"/>
    <w:rsid w:val="00EE13B4"/>
    <w:rsid w:val="00F01D01"/>
    <w:rsid w:val="00F10803"/>
    <w:rsid w:val="00F117CC"/>
    <w:rsid w:val="00F309E7"/>
    <w:rsid w:val="00F34DA1"/>
    <w:rsid w:val="00F35C71"/>
    <w:rsid w:val="00F76ED9"/>
    <w:rsid w:val="00F850D6"/>
    <w:rsid w:val="00FC6432"/>
    <w:rsid w:val="00FC644A"/>
    <w:rsid w:val="00FE6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99"/>
    <w:rPr>
      <w:rFonts w:ascii="Calibri" w:eastAsia="Calibri" w:hAnsi="Calibri" w:cs="Times New Roman"/>
    </w:rPr>
  </w:style>
  <w:style w:type="paragraph" w:styleId="Heading1">
    <w:name w:val="heading 1"/>
    <w:basedOn w:val="Normal"/>
    <w:next w:val="Normal"/>
    <w:link w:val="Heading1Char"/>
    <w:uiPriority w:val="9"/>
    <w:qFormat/>
    <w:rsid w:val="00C85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57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57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57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57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5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57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57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57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76B6"/>
    <w:pPr>
      <w:autoSpaceDE w:val="0"/>
      <w:autoSpaceDN w:val="0"/>
      <w:adjustRightInd w:val="0"/>
      <w:spacing w:after="0" w:line="240" w:lineRule="auto"/>
    </w:pPr>
    <w:rPr>
      <w:rFonts w:ascii="Calibri" w:eastAsia="Times New Roman" w:hAnsi="Calibri" w:cs="Calibri"/>
      <w:color w:val="000000"/>
      <w:sz w:val="24"/>
      <w:szCs w:val="24"/>
    </w:rPr>
  </w:style>
  <w:style w:type="table" w:styleId="TableGrid">
    <w:name w:val="Table Grid"/>
    <w:basedOn w:val="TableNormal"/>
    <w:uiPriority w:val="59"/>
    <w:rsid w:val="00DE3B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1367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AA429A"/>
  </w:style>
  <w:style w:type="character" w:styleId="HTMLTypewriter">
    <w:name w:val="HTML Typewriter"/>
    <w:basedOn w:val="DefaultParagraphFont"/>
    <w:uiPriority w:val="99"/>
    <w:semiHidden/>
    <w:unhideWhenUsed/>
    <w:rsid w:val="00AA42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5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C5B42"/>
    <w:rPr>
      <w:rFonts w:ascii="Courier New" w:eastAsia="Times New Roman" w:hAnsi="Courier New" w:cs="Courier New"/>
      <w:sz w:val="20"/>
      <w:szCs w:val="20"/>
      <w:lang w:eastAsia="zh-CN"/>
    </w:rPr>
  </w:style>
  <w:style w:type="paragraph" w:styleId="NormalWeb">
    <w:name w:val="Normal (Web)"/>
    <w:basedOn w:val="Normal"/>
    <w:uiPriority w:val="99"/>
    <w:unhideWhenUsed/>
    <w:rsid w:val="007C5B42"/>
    <w:pPr>
      <w:spacing w:before="100" w:beforeAutospacing="1" w:after="100" w:afterAutospacing="1" w:line="240" w:lineRule="auto"/>
    </w:pPr>
    <w:rPr>
      <w:rFonts w:ascii="Times New Roman" w:eastAsia="Times New Roman" w:hAnsi="Times New Roman"/>
      <w:sz w:val="24"/>
      <w:szCs w:val="24"/>
      <w:lang w:eastAsia="zh-CN"/>
    </w:rPr>
  </w:style>
  <w:style w:type="character" w:styleId="Hyperlink">
    <w:name w:val="Hyperlink"/>
    <w:basedOn w:val="DefaultParagraphFont"/>
    <w:uiPriority w:val="99"/>
    <w:semiHidden/>
    <w:unhideWhenUsed/>
    <w:rsid w:val="008C3419"/>
    <w:rPr>
      <w:color w:val="0000FF"/>
      <w:u w:val="single"/>
    </w:rPr>
  </w:style>
  <w:style w:type="paragraph" w:styleId="BalloonText">
    <w:name w:val="Balloon Text"/>
    <w:basedOn w:val="Normal"/>
    <w:link w:val="BalloonTextChar"/>
    <w:uiPriority w:val="99"/>
    <w:semiHidden/>
    <w:unhideWhenUsed/>
    <w:rsid w:val="0053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780"/>
    <w:rPr>
      <w:rFonts w:ascii="Tahoma" w:eastAsia="Calibri" w:hAnsi="Tahoma" w:cs="Tahoma"/>
      <w:sz w:val="16"/>
      <w:szCs w:val="16"/>
    </w:rPr>
  </w:style>
  <w:style w:type="character" w:customStyle="1" w:styleId="Heading1Char">
    <w:name w:val="Heading 1 Char"/>
    <w:basedOn w:val="DefaultParagraphFont"/>
    <w:link w:val="Heading1"/>
    <w:uiPriority w:val="9"/>
    <w:rsid w:val="00C857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857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57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57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57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57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57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57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572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85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72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57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572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56903551">
      <w:bodyDiv w:val="1"/>
      <w:marLeft w:val="0"/>
      <w:marRight w:val="0"/>
      <w:marTop w:val="0"/>
      <w:marBottom w:val="0"/>
      <w:divBdr>
        <w:top w:val="none" w:sz="0" w:space="0" w:color="auto"/>
        <w:left w:val="none" w:sz="0" w:space="0" w:color="auto"/>
        <w:bottom w:val="none" w:sz="0" w:space="0" w:color="auto"/>
        <w:right w:val="none" w:sz="0" w:space="0" w:color="auto"/>
      </w:divBdr>
    </w:div>
    <w:div w:id="80689241">
      <w:bodyDiv w:val="1"/>
      <w:marLeft w:val="0"/>
      <w:marRight w:val="0"/>
      <w:marTop w:val="0"/>
      <w:marBottom w:val="0"/>
      <w:divBdr>
        <w:top w:val="none" w:sz="0" w:space="0" w:color="auto"/>
        <w:left w:val="none" w:sz="0" w:space="0" w:color="auto"/>
        <w:bottom w:val="none" w:sz="0" w:space="0" w:color="auto"/>
        <w:right w:val="none" w:sz="0" w:space="0" w:color="auto"/>
      </w:divBdr>
    </w:div>
    <w:div w:id="110322069">
      <w:bodyDiv w:val="1"/>
      <w:marLeft w:val="0"/>
      <w:marRight w:val="0"/>
      <w:marTop w:val="0"/>
      <w:marBottom w:val="0"/>
      <w:divBdr>
        <w:top w:val="none" w:sz="0" w:space="0" w:color="auto"/>
        <w:left w:val="none" w:sz="0" w:space="0" w:color="auto"/>
        <w:bottom w:val="none" w:sz="0" w:space="0" w:color="auto"/>
        <w:right w:val="none" w:sz="0" w:space="0" w:color="auto"/>
      </w:divBdr>
    </w:div>
    <w:div w:id="138035670">
      <w:bodyDiv w:val="1"/>
      <w:marLeft w:val="0"/>
      <w:marRight w:val="0"/>
      <w:marTop w:val="0"/>
      <w:marBottom w:val="0"/>
      <w:divBdr>
        <w:top w:val="none" w:sz="0" w:space="0" w:color="auto"/>
        <w:left w:val="none" w:sz="0" w:space="0" w:color="auto"/>
        <w:bottom w:val="none" w:sz="0" w:space="0" w:color="auto"/>
        <w:right w:val="none" w:sz="0" w:space="0" w:color="auto"/>
      </w:divBdr>
    </w:div>
    <w:div w:id="177546792">
      <w:bodyDiv w:val="1"/>
      <w:marLeft w:val="0"/>
      <w:marRight w:val="0"/>
      <w:marTop w:val="0"/>
      <w:marBottom w:val="0"/>
      <w:divBdr>
        <w:top w:val="none" w:sz="0" w:space="0" w:color="auto"/>
        <w:left w:val="none" w:sz="0" w:space="0" w:color="auto"/>
        <w:bottom w:val="none" w:sz="0" w:space="0" w:color="auto"/>
        <w:right w:val="none" w:sz="0" w:space="0" w:color="auto"/>
      </w:divBdr>
    </w:div>
    <w:div w:id="190731476">
      <w:bodyDiv w:val="1"/>
      <w:marLeft w:val="0"/>
      <w:marRight w:val="0"/>
      <w:marTop w:val="0"/>
      <w:marBottom w:val="0"/>
      <w:divBdr>
        <w:top w:val="none" w:sz="0" w:space="0" w:color="auto"/>
        <w:left w:val="none" w:sz="0" w:space="0" w:color="auto"/>
        <w:bottom w:val="none" w:sz="0" w:space="0" w:color="auto"/>
        <w:right w:val="none" w:sz="0" w:space="0" w:color="auto"/>
      </w:divBdr>
    </w:div>
    <w:div w:id="209801672">
      <w:bodyDiv w:val="1"/>
      <w:marLeft w:val="0"/>
      <w:marRight w:val="0"/>
      <w:marTop w:val="0"/>
      <w:marBottom w:val="0"/>
      <w:divBdr>
        <w:top w:val="none" w:sz="0" w:space="0" w:color="auto"/>
        <w:left w:val="none" w:sz="0" w:space="0" w:color="auto"/>
        <w:bottom w:val="none" w:sz="0" w:space="0" w:color="auto"/>
        <w:right w:val="none" w:sz="0" w:space="0" w:color="auto"/>
      </w:divBdr>
    </w:div>
    <w:div w:id="240256013">
      <w:bodyDiv w:val="1"/>
      <w:marLeft w:val="0"/>
      <w:marRight w:val="0"/>
      <w:marTop w:val="0"/>
      <w:marBottom w:val="0"/>
      <w:divBdr>
        <w:top w:val="none" w:sz="0" w:space="0" w:color="auto"/>
        <w:left w:val="none" w:sz="0" w:space="0" w:color="auto"/>
        <w:bottom w:val="none" w:sz="0" w:space="0" w:color="auto"/>
        <w:right w:val="none" w:sz="0" w:space="0" w:color="auto"/>
      </w:divBdr>
    </w:div>
    <w:div w:id="247543238">
      <w:bodyDiv w:val="1"/>
      <w:marLeft w:val="0"/>
      <w:marRight w:val="0"/>
      <w:marTop w:val="0"/>
      <w:marBottom w:val="0"/>
      <w:divBdr>
        <w:top w:val="none" w:sz="0" w:space="0" w:color="auto"/>
        <w:left w:val="none" w:sz="0" w:space="0" w:color="auto"/>
        <w:bottom w:val="none" w:sz="0" w:space="0" w:color="auto"/>
        <w:right w:val="none" w:sz="0" w:space="0" w:color="auto"/>
      </w:divBdr>
    </w:div>
    <w:div w:id="288513933">
      <w:bodyDiv w:val="1"/>
      <w:marLeft w:val="0"/>
      <w:marRight w:val="0"/>
      <w:marTop w:val="0"/>
      <w:marBottom w:val="0"/>
      <w:divBdr>
        <w:top w:val="none" w:sz="0" w:space="0" w:color="auto"/>
        <w:left w:val="none" w:sz="0" w:space="0" w:color="auto"/>
        <w:bottom w:val="none" w:sz="0" w:space="0" w:color="auto"/>
        <w:right w:val="none" w:sz="0" w:space="0" w:color="auto"/>
      </w:divBdr>
    </w:div>
    <w:div w:id="471220366">
      <w:bodyDiv w:val="1"/>
      <w:marLeft w:val="0"/>
      <w:marRight w:val="0"/>
      <w:marTop w:val="0"/>
      <w:marBottom w:val="0"/>
      <w:divBdr>
        <w:top w:val="none" w:sz="0" w:space="0" w:color="auto"/>
        <w:left w:val="none" w:sz="0" w:space="0" w:color="auto"/>
        <w:bottom w:val="none" w:sz="0" w:space="0" w:color="auto"/>
        <w:right w:val="none" w:sz="0" w:space="0" w:color="auto"/>
      </w:divBdr>
    </w:div>
    <w:div w:id="613248862">
      <w:bodyDiv w:val="1"/>
      <w:marLeft w:val="0"/>
      <w:marRight w:val="0"/>
      <w:marTop w:val="0"/>
      <w:marBottom w:val="0"/>
      <w:divBdr>
        <w:top w:val="none" w:sz="0" w:space="0" w:color="auto"/>
        <w:left w:val="none" w:sz="0" w:space="0" w:color="auto"/>
        <w:bottom w:val="none" w:sz="0" w:space="0" w:color="auto"/>
        <w:right w:val="none" w:sz="0" w:space="0" w:color="auto"/>
      </w:divBdr>
    </w:div>
    <w:div w:id="714164441">
      <w:bodyDiv w:val="1"/>
      <w:marLeft w:val="0"/>
      <w:marRight w:val="0"/>
      <w:marTop w:val="0"/>
      <w:marBottom w:val="0"/>
      <w:divBdr>
        <w:top w:val="none" w:sz="0" w:space="0" w:color="auto"/>
        <w:left w:val="none" w:sz="0" w:space="0" w:color="auto"/>
        <w:bottom w:val="none" w:sz="0" w:space="0" w:color="auto"/>
        <w:right w:val="none" w:sz="0" w:space="0" w:color="auto"/>
      </w:divBdr>
    </w:div>
    <w:div w:id="818614846">
      <w:bodyDiv w:val="1"/>
      <w:marLeft w:val="0"/>
      <w:marRight w:val="0"/>
      <w:marTop w:val="0"/>
      <w:marBottom w:val="0"/>
      <w:divBdr>
        <w:top w:val="none" w:sz="0" w:space="0" w:color="auto"/>
        <w:left w:val="none" w:sz="0" w:space="0" w:color="auto"/>
        <w:bottom w:val="none" w:sz="0" w:space="0" w:color="auto"/>
        <w:right w:val="none" w:sz="0" w:space="0" w:color="auto"/>
      </w:divBdr>
    </w:div>
    <w:div w:id="896084267">
      <w:bodyDiv w:val="1"/>
      <w:marLeft w:val="0"/>
      <w:marRight w:val="0"/>
      <w:marTop w:val="0"/>
      <w:marBottom w:val="0"/>
      <w:divBdr>
        <w:top w:val="none" w:sz="0" w:space="0" w:color="auto"/>
        <w:left w:val="none" w:sz="0" w:space="0" w:color="auto"/>
        <w:bottom w:val="none" w:sz="0" w:space="0" w:color="auto"/>
        <w:right w:val="none" w:sz="0" w:space="0" w:color="auto"/>
      </w:divBdr>
    </w:div>
    <w:div w:id="910457422">
      <w:bodyDiv w:val="1"/>
      <w:marLeft w:val="0"/>
      <w:marRight w:val="0"/>
      <w:marTop w:val="0"/>
      <w:marBottom w:val="0"/>
      <w:divBdr>
        <w:top w:val="none" w:sz="0" w:space="0" w:color="auto"/>
        <w:left w:val="none" w:sz="0" w:space="0" w:color="auto"/>
        <w:bottom w:val="none" w:sz="0" w:space="0" w:color="auto"/>
        <w:right w:val="none" w:sz="0" w:space="0" w:color="auto"/>
      </w:divBdr>
    </w:div>
    <w:div w:id="919562376">
      <w:bodyDiv w:val="1"/>
      <w:marLeft w:val="0"/>
      <w:marRight w:val="0"/>
      <w:marTop w:val="0"/>
      <w:marBottom w:val="0"/>
      <w:divBdr>
        <w:top w:val="none" w:sz="0" w:space="0" w:color="auto"/>
        <w:left w:val="none" w:sz="0" w:space="0" w:color="auto"/>
        <w:bottom w:val="none" w:sz="0" w:space="0" w:color="auto"/>
        <w:right w:val="none" w:sz="0" w:space="0" w:color="auto"/>
      </w:divBdr>
    </w:div>
    <w:div w:id="945698438">
      <w:bodyDiv w:val="1"/>
      <w:marLeft w:val="0"/>
      <w:marRight w:val="0"/>
      <w:marTop w:val="0"/>
      <w:marBottom w:val="0"/>
      <w:divBdr>
        <w:top w:val="none" w:sz="0" w:space="0" w:color="auto"/>
        <w:left w:val="none" w:sz="0" w:space="0" w:color="auto"/>
        <w:bottom w:val="none" w:sz="0" w:space="0" w:color="auto"/>
        <w:right w:val="none" w:sz="0" w:space="0" w:color="auto"/>
      </w:divBdr>
    </w:div>
    <w:div w:id="1010107149">
      <w:bodyDiv w:val="1"/>
      <w:marLeft w:val="0"/>
      <w:marRight w:val="0"/>
      <w:marTop w:val="0"/>
      <w:marBottom w:val="0"/>
      <w:divBdr>
        <w:top w:val="none" w:sz="0" w:space="0" w:color="auto"/>
        <w:left w:val="none" w:sz="0" w:space="0" w:color="auto"/>
        <w:bottom w:val="none" w:sz="0" w:space="0" w:color="auto"/>
        <w:right w:val="none" w:sz="0" w:space="0" w:color="auto"/>
      </w:divBdr>
    </w:div>
    <w:div w:id="1029136637">
      <w:bodyDiv w:val="1"/>
      <w:marLeft w:val="0"/>
      <w:marRight w:val="0"/>
      <w:marTop w:val="0"/>
      <w:marBottom w:val="0"/>
      <w:divBdr>
        <w:top w:val="none" w:sz="0" w:space="0" w:color="auto"/>
        <w:left w:val="none" w:sz="0" w:space="0" w:color="auto"/>
        <w:bottom w:val="none" w:sz="0" w:space="0" w:color="auto"/>
        <w:right w:val="none" w:sz="0" w:space="0" w:color="auto"/>
      </w:divBdr>
    </w:div>
    <w:div w:id="1065834880">
      <w:bodyDiv w:val="1"/>
      <w:marLeft w:val="0"/>
      <w:marRight w:val="0"/>
      <w:marTop w:val="0"/>
      <w:marBottom w:val="0"/>
      <w:divBdr>
        <w:top w:val="none" w:sz="0" w:space="0" w:color="auto"/>
        <w:left w:val="none" w:sz="0" w:space="0" w:color="auto"/>
        <w:bottom w:val="none" w:sz="0" w:space="0" w:color="auto"/>
        <w:right w:val="none" w:sz="0" w:space="0" w:color="auto"/>
      </w:divBdr>
    </w:div>
    <w:div w:id="1102265288">
      <w:bodyDiv w:val="1"/>
      <w:marLeft w:val="0"/>
      <w:marRight w:val="0"/>
      <w:marTop w:val="0"/>
      <w:marBottom w:val="0"/>
      <w:divBdr>
        <w:top w:val="none" w:sz="0" w:space="0" w:color="auto"/>
        <w:left w:val="none" w:sz="0" w:space="0" w:color="auto"/>
        <w:bottom w:val="none" w:sz="0" w:space="0" w:color="auto"/>
        <w:right w:val="none" w:sz="0" w:space="0" w:color="auto"/>
      </w:divBdr>
    </w:div>
    <w:div w:id="1158376807">
      <w:bodyDiv w:val="1"/>
      <w:marLeft w:val="0"/>
      <w:marRight w:val="0"/>
      <w:marTop w:val="0"/>
      <w:marBottom w:val="0"/>
      <w:divBdr>
        <w:top w:val="none" w:sz="0" w:space="0" w:color="auto"/>
        <w:left w:val="none" w:sz="0" w:space="0" w:color="auto"/>
        <w:bottom w:val="none" w:sz="0" w:space="0" w:color="auto"/>
        <w:right w:val="none" w:sz="0" w:space="0" w:color="auto"/>
      </w:divBdr>
    </w:div>
    <w:div w:id="1261833284">
      <w:bodyDiv w:val="1"/>
      <w:marLeft w:val="0"/>
      <w:marRight w:val="0"/>
      <w:marTop w:val="0"/>
      <w:marBottom w:val="0"/>
      <w:divBdr>
        <w:top w:val="none" w:sz="0" w:space="0" w:color="auto"/>
        <w:left w:val="none" w:sz="0" w:space="0" w:color="auto"/>
        <w:bottom w:val="none" w:sz="0" w:space="0" w:color="auto"/>
        <w:right w:val="none" w:sz="0" w:space="0" w:color="auto"/>
      </w:divBdr>
    </w:div>
    <w:div w:id="1392189697">
      <w:bodyDiv w:val="1"/>
      <w:marLeft w:val="0"/>
      <w:marRight w:val="0"/>
      <w:marTop w:val="0"/>
      <w:marBottom w:val="0"/>
      <w:divBdr>
        <w:top w:val="none" w:sz="0" w:space="0" w:color="auto"/>
        <w:left w:val="none" w:sz="0" w:space="0" w:color="auto"/>
        <w:bottom w:val="none" w:sz="0" w:space="0" w:color="auto"/>
        <w:right w:val="none" w:sz="0" w:space="0" w:color="auto"/>
      </w:divBdr>
    </w:div>
    <w:div w:id="1440946813">
      <w:bodyDiv w:val="1"/>
      <w:marLeft w:val="0"/>
      <w:marRight w:val="0"/>
      <w:marTop w:val="0"/>
      <w:marBottom w:val="0"/>
      <w:divBdr>
        <w:top w:val="none" w:sz="0" w:space="0" w:color="auto"/>
        <w:left w:val="none" w:sz="0" w:space="0" w:color="auto"/>
        <w:bottom w:val="none" w:sz="0" w:space="0" w:color="auto"/>
        <w:right w:val="none" w:sz="0" w:space="0" w:color="auto"/>
      </w:divBdr>
    </w:div>
    <w:div w:id="1552575941">
      <w:bodyDiv w:val="1"/>
      <w:marLeft w:val="0"/>
      <w:marRight w:val="0"/>
      <w:marTop w:val="0"/>
      <w:marBottom w:val="0"/>
      <w:divBdr>
        <w:top w:val="none" w:sz="0" w:space="0" w:color="auto"/>
        <w:left w:val="none" w:sz="0" w:space="0" w:color="auto"/>
        <w:bottom w:val="none" w:sz="0" w:space="0" w:color="auto"/>
        <w:right w:val="none" w:sz="0" w:space="0" w:color="auto"/>
      </w:divBdr>
    </w:div>
    <w:div w:id="1757701593">
      <w:bodyDiv w:val="1"/>
      <w:marLeft w:val="0"/>
      <w:marRight w:val="0"/>
      <w:marTop w:val="0"/>
      <w:marBottom w:val="0"/>
      <w:divBdr>
        <w:top w:val="none" w:sz="0" w:space="0" w:color="auto"/>
        <w:left w:val="none" w:sz="0" w:space="0" w:color="auto"/>
        <w:bottom w:val="none" w:sz="0" w:space="0" w:color="auto"/>
        <w:right w:val="none" w:sz="0" w:space="0" w:color="auto"/>
      </w:divBdr>
    </w:div>
    <w:div w:id="1815831791">
      <w:bodyDiv w:val="1"/>
      <w:marLeft w:val="0"/>
      <w:marRight w:val="0"/>
      <w:marTop w:val="0"/>
      <w:marBottom w:val="0"/>
      <w:divBdr>
        <w:top w:val="none" w:sz="0" w:space="0" w:color="auto"/>
        <w:left w:val="none" w:sz="0" w:space="0" w:color="auto"/>
        <w:bottom w:val="none" w:sz="0" w:space="0" w:color="auto"/>
        <w:right w:val="none" w:sz="0" w:space="0" w:color="auto"/>
      </w:divBdr>
    </w:div>
    <w:div w:id="1831362506">
      <w:bodyDiv w:val="1"/>
      <w:marLeft w:val="0"/>
      <w:marRight w:val="0"/>
      <w:marTop w:val="0"/>
      <w:marBottom w:val="0"/>
      <w:divBdr>
        <w:top w:val="none" w:sz="0" w:space="0" w:color="auto"/>
        <w:left w:val="none" w:sz="0" w:space="0" w:color="auto"/>
        <w:bottom w:val="none" w:sz="0" w:space="0" w:color="auto"/>
        <w:right w:val="none" w:sz="0" w:space="0" w:color="auto"/>
      </w:divBdr>
    </w:div>
    <w:div w:id="1895040487">
      <w:bodyDiv w:val="1"/>
      <w:marLeft w:val="0"/>
      <w:marRight w:val="0"/>
      <w:marTop w:val="0"/>
      <w:marBottom w:val="0"/>
      <w:divBdr>
        <w:top w:val="none" w:sz="0" w:space="0" w:color="auto"/>
        <w:left w:val="none" w:sz="0" w:space="0" w:color="auto"/>
        <w:bottom w:val="none" w:sz="0" w:space="0" w:color="auto"/>
        <w:right w:val="none" w:sz="0" w:space="0" w:color="auto"/>
      </w:divBdr>
    </w:div>
    <w:div w:id="1990401660">
      <w:bodyDiv w:val="1"/>
      <w:marLeft w:val="0"/>
      <w:marRight w:val="0"/>
      <w:marTop w:val="0"/>
      <w:marBottom w:val="0"/>
      <w:divBdr>
        <w:top w:val="none" w:sz="0" w:space="0" w:color="auto"/>
        <w:left w:val="none" w:sz="0" w:space="0" w:color="auto"/>
        <w:bottom w:val="none" w:sz="0" w:space="0" w:color="auto"/>
        <w:right w:val="none" w:sz="0" w:space="0" w:color="auto"/>
      </w:divBdr>
    </w:div>
    <w:div w:id="2089761599">
      <w:bodyDiv w:val="1"/>
      <w:marLeft w:val="0"/>
      <w:marRight w:val="0"/>
      <w:marTop w:val="0"/>
      <w:marBottom w:val="0"/>
      <w:divBdr>
        <w:top w:val="none" w:sz="0" w:space="0" w:color="auto"/>
        <w:left w:val="none" w:sz="0" w:space="0" w:color="auto"/>
        <w:bottom w:val="none" w:sz="0" w:space="0" w:color="auto"/>
        <w:right w:val="none" w:sz="0" w:space="0" w:color="auto"/>
      </w:divBdr>
    </w:div>
    <w:div w:id="212843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_positive.as" TargetMode="External"/><Relationship Id="rId18" Type="http://schemas.openxmlformats.org/officeDocument/2006/relationships/hyperlink" Target="http://SNA_SZL_LB1.as" TargetMode="External"/><Relationship Id="rId26" Type="http://schemas.openxmlformats.org/officeDocument/2006/relationships/hyperlink" Target="http://SZA_neg.as" TargetMode="External"/><Relationship Id="rId39" Type="http://schemas.openxmlformats.org/officeDocument/2006/relationships/hyperlink" Target="http://SZA_CLA.as" TargetMode="External"/><Relationship Id="rId3" Type="http://schemas.openxmlformats.org/officeDocument/2006/relationships/styles" Target="styles.xml"/><Relationship Id="rId21" Type="http://schemas.openxmlformats.org/officeDocument/2006/relationships/hyperlink" Target="http://SPA_SNA_SZL.as" TargetMode="External"/><Relationship Id="rId34" Type="http://schemas.openxmlformats.org/officeDocument/2006/relationships/hyperlink" Target="http://SMA_neg.as" TargetMode="External"/><Relationship Id="rId42" Type="http://schemas.openxmlformats.org/officeDocument/2006/relationships/hyperlink" Target="http://SNA_CLA.as" TargetMode="External"/><Relationship Id="rId47" Type="http://schemas.openxmlformats.org/officeDocument/2006/relationships/hyperlink" Target="http://grp3.as" TargetMode="External"/><Relationship Id="rId50" Type="http://schemas.openxmlformats.org/officeDocument/2006/relationships/hyperlink" Target="http://IO1.as" TargetMode="External"/><Relationship Id="rId7" Type="http://schemas.openxmlformats.org/officeDocument/2006/relationships/image" Target="media/image2.png"/><Relationship Id="rId12" Type="http://schemas.openxmlformats.org/officeDocument/2006/relationships/hyperlink" Target="http://SNA_positive.as" TargetMode="External"/><Relationship Id="rId17" Type="http://schemas.openxmlformats.org/officeDocument/2006/relationships/hyperlink" Target="http://SNA_SZL_AC0.as" TargetMode="External"/><Relationship Id="rId25" Type="http://schemas.openxmlformats.org/officeDocument/2006/relationships/hyperlink" Target="http://SZA_SNL_ACneg.as" TargetMode="External"/><Relationship Id="rId33" Type="http://schemas.openxmlformats.org/officeDocument/2006/relationships/hyperlink" Target="http://SMA_SZA_neg.as" TargetMode="External"/><Relationship Id="rId38" Type="http://schemas.openxmlformats.org/officeDocument/2006/relationships/hyperlink" Target="http://SNL_SKP.as" TargetMode="External"/><Relationship Id="rId46" Type="http://schemas.openxmlformats.org/officeDocument/2006/relationships/hyperlink" Target="http://SMA_CLA.as" TargetMode="External"/><Relationship Id="rId2" Type="http://schemas.openxmlformats.org/officeDocument/2006/relationships/numbering" Target="numbering.xml"/><Relationship Id="rId16" Type="http://schemas.openxmlformats.org/officeDocument/2006/relationships/hyperlink" Target="http://SNA_SZL.as" TargetMode="External"/><Relationship Id="rId20" Type="http://schemas.openxmlformats.org/officeDocument/2006/relationships/hyperlink" Target="http://SPA_SNA_negAC.as" TargetMode="External"/><Relationship Id="rId29" Type="http://schemas.openxmlformats.org/officeDocument/2006/relationships/hyperlink" Target="http://SMA_SNL_ACneg.as" TargetMode="External"/><Relationship Id="rId41" Type="http://schemas.openxmlformats.org/officeDocument/2006/relationships/hyperlink" Target="http://SNA_CLA.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A_negetive.as" TargetMode="External"/><Relationship Id="rId24" Type="http://schemas.openxmlformats.org/officeDocument/2006/relationships/hyperlink" Target="http://SMA_SZA_SNL_neg.as" TargetMode="External"/><Relationship Id="rId32" Type="http://schemas.openxmlformats.org/officeDocument/2006/relationships/hyperlink" Target="http://SMA_SZA.as" TargetMode="External"/><Relationship Id="rId37" Type="http://schemas.openxmlformats.org/officeDocument/2006/relationships/hyperlink" Target="http://SKP.as" TargetMode="External"/><Relationship Id="rId40" Type="http://schemas.openxmlformats.org/officeDocument/2006/relationships/hyperlink" Target="http://SMA_CLA.as" TargetMode="External"/><Relationship Id="rId45" Type="http://schemas.openxmlformats.org/officeDocument/2006/relationships/hyperlink" Target="http://SZA_CLA.as" TargetMode="External"/><Relationship Id="rId5" Type="http://schemas.openxmlformats.org/officeDocument/2006/relationships/webSettings" Target="webSettings.xml"/><Relationship Id="rId15" Type="http://schemas.openxmlformats.org/officeDocument/2006/relationships/hyperlink" Target="http://SPA_neg.as" TargetMode="External"/><Relationship Id="rId23" Type="http://schemas.openxmlformats.org/officeDocument/2006/relationships/hyperlink" Target="http://SZA.as" TargetMode="External"/><Relationship Id="rId28" Type="http://schemas.openxmlformats.org/officeDocument/2006/relationships/hyperlink" Target="http://SZA_snl_LB0.as" TargetMode="External"/><Relationship Id="rId36" Type="http://schemas.openxmlformats.org/officeDocument/2006/relationships/hyperlink" Target="http://SNL.as" TargetMode="External"/><Relationship Id="rId49" Type="http://schemas.openxmlformats.org/officeDocument/2006/relationships/hyperlink" Target="http://All_addressingModes.as" TargetMode="External"/><Relationship Id="rId10" Type="http://schemas.openxmlformats.org/officeDocument/2006/relationships/hyperlink" Target="http://SNA_0.as" TargetMode="External"/><Relationship Id="rId19" Type="http://schemas.openxmlformats.org/officeDocument/2006/relationships/hyperlink" Target="http://SPA_SNA.as" TargetMode="External"/><Relationship Id="rId31" Type="http://schemas.openxmlformats.org/officeDocument/2006/relationships/hyperlink" Target="http://SMA_SNL_neg.as" TargetMode="External"/><Relationship Id="rId44" Type="http://schemas.openxmlformats.org/officeDocument/2006/relationships/hyperlink" Target="http://SNL_SKP.a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L_neg.as" TargetMode="External"/><Relationship Id="rId14" Type="http://schemas.openxmlformats.org/officeDocument/2006/relationships/hyperlink" Target="http://SPA_0.as" TargetMode="External"/><Relationship Id="rId22" Type="http://schemas.openxmlformats.org/officeDocument/2006/relationships/hyperlink" Target="http://SPA_SNA_SZL_neg.as" TargetMode="External"/><Relationship Id="rId27" Type="http://schemas.openxmlformats.org/officeDocument/2006/relationships/hyperlink" Target="http://SZA.as" TargetMode="External"/><Relationship Id="rId30" Type="http://schemas.openxmlformats.org/officeDocument/2006/relationships/hyperlink" Target="http://SMA_SNL_LB1.as" TargetMode="External"/><Relationship Id="rId35" Type="http://schemas.openxmlformats.org/officeDocument/2006/relationships/hyperlink" Target="http://SNL_neg.as" TargetMode="External"/><Relationship Id="rId43" Type="http://schemas.openxmlformats.org/officeDocument/2006/relationships/hyperlink" Target="http://SKP_HLT.as" TargetMode="External"/><Relationship Id="rId48" Type="http://schemas.openxmlformats.org/officeDocument/2006/relationships/hyperlink" Target="http://AutoIndex_withoutIndirect.as" TargetMode="External"/><Relationship Id="rId8" Type="http://schemas.openxmlformats.org/officeDocument/2006/relationships/hyperlink" Target="http://SZL.a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F54D-404E-4F89-95A8-80930842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3075</Words>
  <Characters>15689</Characters>
  <Application>Microsoft Office Word</Application>
  <DocSecurity>0</DocSecurity>
  <Lines>1071</Lines>
  <Paragraphs>710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Jadhav</dc:creator>
  <cp:lastModifiedBy>Rohit Jadhav</cp:lastModifiedBy>
  <cp:revision>4</cp:revision>
  <cp:lastPrinted>2015-03-13T18:54:00Z</cp:lastPrinted>
  <dcterms:created xsi:type="dcterms:W3CDTF">2015-03-13T18:51:00Z</dcterms:created>
  <dcterms:modified xsi:type="dcterms:W3CDTF">2015-03-14T01:26:00Z</dcterms:modified>
</cp:coreProperties>
</file>