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B18C" w14:textId="1A326A8F" w:rsidR="00FC140E" w:rsidRDefault="00B70625" w:rsidP="00596D5A">
      <w:pPr>
        <w:jc w:val="center"/>
        <w:rPr>
          <w:b/>
          <w:sz w:val="28"/>
        </w:rPr>
      </w:pPr>
      <w:r w:rsidRPr="00B70625">
        <w:rPr>
          <w:b/>
          <w:sz w:val="28"/>
        </w:rPr>
        <w:t xml:space="preserve">AAP </w:t>
      </w:r>
      <w:r w:rsidR="003F4A0D">
        <w:rPr>
          <w:b/>
          <w:sz w:val="28"/>
        </w:rPr>
        <w:t xml:space="preserve">- </w:t>
      </w:r>
      <w:r w:rsidR="00D878A5" w:rsidRPr="00D878A5">
        <w:rPr>
          <w:b/>
          <w:sz w:val="28"/>
        </w:rPr>
        <w:t>Molmassenbestimmung über</w:t>
      </w:r>
      <w:r w:rsidR="00D878A5">
        <w:t xml:space="preserve"> </w:t>
      </w:r>
      <w:r w:rsidR="00D878A5">
        <w:rPr>
          <w:b/>
          <w:sz w:val="28"/>
        </w:rPr>
        <w:t>Gefrierpunkterniedrigung</w:t>
      </w:r>
    </w:p>
    <w:p w14:paraId="62210CDE" w14:textId="77777777" w:rsidR="00596D5A" w:rsidRPr="00B70625" w:rsidRDefault="00596D5A">
      <w:pPr>
        <w:rPr>
          <w:b/>
          <w:sz w:val="28"/>
        </w:rPr>
      </w:pPr>
    </w:p>
    <w:tbl>
      <w:tblPr>
        <w:tblStyle w:val="Tabellenraster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2409"/>
        <w:gridCol w:w="1418"/>
        <w:gridCol w:w="4111"/>
      </w:tblGrid>
      <w:tr w:rsidR="0044437E" w14:paraId="4664F3BB" w14:textId="77777777" w:rsidTr="005A082B">
        <w:tc>
          <w:tcPr>
            <w:tcW w:w="2411" w:type="dxa"/>
          </w:tcPr>
          <w:p w14:paraId="28F785A7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Material</w:t>
            </w:r>
          </w:p>
        </w:tc>
        <w:tc>
          <w:tcPr>
            <w:tcW w:w="2409" w:type="dxa"/>
          </w:tcPr>
          <w:p w14:paraId="3ACF2BD0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Arbeitsschritt</w:t>
            </w:r>
          </w:p>
        </w:tc>
        <w:tc>
          <w:tcPr>
            <w:tcW w:w="1418" w:type="dxa"/>
          </w:tcPr>
          <w:p w14:paraId="38D0A3BA" w14:textId="77777777" w:rsidR="00B70625" w:rsidRPr="00B70625" w:rsidRDefault="00B70625" w:rsidP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Phy. Parameter</w:t>
            </w:r>
          </w:p>
        </w:tc>
        <w:tc>
          <w:tcPr>
            <w:tcW w:w="4111" w:type="dxa"/>
          </w:tcPr>
          <w:p w14:paraId="3725F641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Hinweise</w:t>
            </w:r>
          </w:p>
        </w:tc>
      </w:tr>
      <w:tr w:rsidR="00B70625" w14:paraId="21886578" w14:textId="77777777" w:rsidTr="0044437E">
        <w:tc>
          <w:tcPr>
            <w:tcW w:w="10349" w:type="dxa"/>
            <w:gridSpan w:val="4"/>
          </w:tcPr>
          <w:p w14:paraId="29E717CA" w14:textId="0811A709" w:rsidR="00B70625" w:rsidRPr="00B70625" w:rsidRDefault="004F707E" w:rsidP="00B706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Notierung der relevanten Größen/ Messunsicherheiten</w:t>
            </w:r>
          </w:p>
        </w:tc>
      </w:tr>
      <w:tr w:rsidR="0044437E" w14:paraId="7245233B" w14:textId="77777777" w:rsidTr="005A082B">
        <w:trPr>
          <w:trHeight w:val="1151"/>
        </w:trPr>
        <w:tc>
          <w:tcPr>
            <w:tcW w:w="2411" w:type="dxa"/>
          </w:tcPr>
          <w:p w14:paraId="53065F87" w14:textId="77777777" w:rsidR="00596D5A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Laborkladde</w:t>
            </w:r>
          </w:p>
          <w:p w14:paraId="13A41CD9" w14:textId="1044C6B3" w:rsidR="004F707E" w:rsidRPr="00D878A5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Stift</w:t>
            </w:r>
          </w:p>
        </w:tc>
        <w:tc>
          <w:tcPr>
            <w:tcW w:w="2409" w:type="dxa"/>
          </w:tcPr>
          <w:p w14:paraId="19F36309" w14:textId="32FC5716" w:rsidR="00D878A5" w:rsidRPr="007C107B" w:rsidRDefault="004F707E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Raumtemperatur</w:t>
            </w:r>
          </w:p>
          <w:p w14:paraId="130E9295" w14:textId="77777777" w:rsidR="00293D0C" w:rsidRDefault="004F707E" w:rsidP="009B3CB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Umgebungsdruck</w:t>
            </w:r>
          </w:p>
          <w:p w14:paraId="1738B66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Luftfeuchtigkeit</w:t>
            </w:r>
          </w:p>
          <w:p w14:paraId="5727F01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Pipetten</w:t>
            </w:r>
          </w:p>
          <w:p w14:paraId="5F4CA3B7" w14:textId="77777777" w:rsidR="002854BE" w:rsidRDefault="002854BE" w:rsidP="002854BE">
            <w:pPr>
              <w:pStyle w:val="Listenabsatz"/>
              <w:ind w:left="176"/>
              <w:rPr>
                <w:sz w:val="24"/>
              </w:rPr>
            </w:pPr>
          </w:p>
          <w:p w14:paraId="5C3085F7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Messzylinder</w:t>
            </w:r>
          </w:p>
          <w:p w14:paraId="65F59EA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Messkolben</w:t>
            </w:r>
          </w:p>
          <w:p w14:paraId="7A5FC6AE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Digitalthermometer</w:t>
            </w:r>
          </w:p>
          <w:p w14:paraId="0C2BD6BC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Analogthermometer</w:t>
            </w:r>
          </w:p>
          <w:p w14:paraId="6DFFEADC" w14:textId="77777777" w:rsidR="002854BE" w:rsidRDefault="002854B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Oberschalenwaage</w:t>
            </w:r>
          </w:p>
          <w:p w14:paraId="292B1E92" w14:textId="1709F689" w:rsidR="002854BE" w:rsidRPr="004F707E" w:rsidRDefault="002854B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Stoppuhr</w:t>
            </w:r>
          </w:p>
        </w:tc>
        <w:tc>
          <w:tcPr>
            <w:tcW w:w="1418" w:type="dxa"/>
          </w:tcPr>
          <w:p w14:paraId="764099C2" w14:textId="227B7AE4" w:rsidR="00B70625" w:rsidRDefault="00B70625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4C657A56" w14:textId="77777777" w:rsidR="00B70625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Siehe Wetterstation</w:t>
            </w:r>
          </w:p>
          <w:p w14:paraId="30B81B81" w14:textId="77777777" w:rsidR="004F707E" w:rsidRDefault="004F707E" w:rsidP="003F4A0D">
            <w:pPr>
              <w:rPr>
                <w:sz w:val="24"/>
              </w:rPr>
            </w:pPr>
          </w:p>
          <w:p w14:paraId="0A0123EB" w14:textId="77777777" w:rsidR="004F707E" w:rsidRDefault="004F707E" w:rsidP="003F4A0D">
            <w:pPr>
              <w:rPr>
                <w:sz w:val="24"/>
              </w:rPr>
            </w:pPr>
          </w:p>
          <w:p w14:paraId="0816B61B" w14:textId="77777777" w:rsidR="004F707E" w:rsidRDefault="004F707E" w:rsidP="003F4A0D">
            <w:pPr>
              <w:rPr>
                <w:sz w:val="24"/>
              </w:rPr>
            </w:pPr>
          </w:p>
          <w:p w14:paraId="781FFEC4" w14:textId="77777777" w:rsidR="002854BE" w:rsidRDefault="002854BE" w:rsidP="003F4A0D">
            <w:pPr>
              <w:rPr>
                <w:sz w:val="24"/>
              </w:rPr>
            </w:pPr>
          </w:p>
          <w:p w14:paraId="65F7E626" w14:textId="1A31809E" w:rsidR="004F707E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Messunsicherheiten</w:t>
            </w:r>
          </w:p>
        </w:tc>
      </w:tr>
      <w:tr w:rsidR="00140CD7" w14:paraId="10547295" w14:textId="77777777" w:rsidTr="0044437E">
        <w:trPr>
          <w:trHeight w:val="158"/>
        </w:trPr>
        <w:tc>
          <w:tcPr>
            <w:tcW w:w="10349" w:type="dxa"/>
            <w:gridSpan w:val="4"/>
          </w:tcPr>
          <w:p w14:paraId="6165900F" w14:textId="3E750896" w:rsidR="00140CD7" w:rsidRPr="00140CD7" w:rsidRDefault="00140CD7" w:rsidP="00140CD7">
            <w:pPr>
              <w:jc w:val="center"/>
              <w:rPr>
                <w:b/>
                <w:sz w:val="24"/>
              </w:rPr>
            </w:pPr>
            <w:r w:rsidRPr="00140CD7">
              <w:rPr>
                <w:b/>
                <w:sz w:val="24"/>
              </w:rPr>
              <w:t>Herstellung de</w:t>
            </w:r>
            <w:r w:rsidR="005A082B">
              <w:rPr>
                <w:b/>
                <w:sz w:val="24"/>
              </w:rPr>
              <w:t>s Eis-Kochsalzbades</w:t>
            </w:r>
          </w:p>
        </w:tc>
      </w:tr>
      <w:tr w:rsidR="0044437E" w14:paraId="18285B18" w14:textId="77777777" w:rsidTr="005A082B">
        <w:trPr>
          <w:trHeight w:val="1151"/>
        </w:trPr>
        <w:tc>
          <w:tcPr>
            <w:tcW w:w="2411" w:type="dxa"/>
          </w:tcPr>
          <w:p w14:paraId="12BC7D85" w14:textId="06312589" w:rsidR="00140CD7" w:rsidRDefault="005A082B" w:rsidP="00B7062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Styropor-Gefäß</w:t>
            </w:r>
          </w:p>
          <w:p w14:paraId="252DBA6C" w14:textId="12CDDF65" w:rsidR="005A082B" w:rsidRDefault="00C45665" w:rsidP="00B7062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900 g </w:t>
            </w:r>
            <w:r w:rsidR="005A082B">
              <w:rPr>
                <w:sz w:val="24"/>
              </w:rPr>
              <w:t>Eis</w:t>
            </w:r>
          </w:p>
          <w:p w14:paraId="5458A2CD" w14:textId="3A8831F2" w:rsidR="005A082B" w:rsidRDefault="00C45665" w:rsidP="005A082B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300 g </w:t>
            </w:r>
            <w:r w:rsidR="005A082B">
              <w:rPr>
                <w:sz w:val="24"/>
              </w:rPr>
              <w:t>Salz</w:t>
            </w:r>
          </w:p>
          <w:p w14:paraId="634076FA" w14:textId="4CA0EAB3" w:rsidR="005A082B" w:rsidRDefault="005A082B" w:rsidP="005A082B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 w:rsidRPr="005A082B">
              <w:rPr>
                <w:sz w:val="24"/>
              </w:rPr>
              <w:t>Oberschalenwaage</w:t>
            </w:r>
          </w:p>
          <w:p w14:paraId="63F529F3" w14:textId="427AAF71" w:rsidR="005A082B" w:rsidRPr="005A082B" w:rsidRDefault="005A082B" w:rsidP="005A082B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Glasstab</w:t>
            </w:r>
          </w:p>
          <w:p w14:paraId="64A82EFC" w14:textId="2BF493BC" w:rsidR="00140CD7" w:rsidRPr="00140CD7" w:rsidRDefault="00140CD7" w:rsidP="00140CD7">
            <w:pPr>
              <w:pStyle w:val="Listenabsatz"/>
              <w:ind w:left="164"/>
              <w:rPr>
                <w:sz w:val="24"/>
              </w:rPr>
            </w:pPr>
          </w:p>
        </w:tc>
        <w:tc>
          <w:tcPr>
            <w:tcW w:w="2409" w:type="dxa"/>
          </w:tcPr>
          <w:p w14:paraId="7F0ED2FB" w14:textId="4569FE47" w:rsidR="00140CD7" w:rsidRDefault="005A082B" w:rsidP="009B3CB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900 g Eis</w:t>
            </w:r>
            <w:r w:rsidR="000F30F8">
              <w:rPr>
                <w:sz w:val="24"/>
              </w:rPr>
              <w:t xml:space="preserve"> abwiegen</w:t>
            </w:r>
          </w:p>
          <w:p w14:paraId="1D2D70FA" w14:textId="506D97D5" w:rsidR="005A082B" w:rsidRDefault="005A082B" w:rsidP="005A082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300 g Salz</w:t>
            </w:r>
            <w:r w:rsidR="000F30F8">
              <w:rPr>
                <w:sz w:val="24"/>
              </w:rPr>
              <w:t xml:space="preserve"> abwiegen</w:t>
            </w:r>
          </w:p>
          <w:p w14:paraId="012C119C" w14:textId="5204497F" w:rsidR="00CE6C28" w:rsidRDefault="00CE6C28" w:rsidP="005A082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Komponenten in Styropor-Gefäß geben</w:t>
            </w:r>
          </w:p>
          <w:p w14:paraId="08E444ED" w14:textId="77777777" w:rsidR="005A082B" w:rsidRDefault="005A082B" w:rsidP="005A082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Mit Glasstab durchmischen</w:t>
            </w:r>
          </w:p>
          <w:p w14:paraId="231F637F" w14:textId="739DBDFF" w:rsidR="005A082B" w:rsidRPr="005A082B" w:rsidRDefault="005A082B" w:rsidP="005A082B">
            <w:pPr>
              <w:rPr>
                <w:sz w:val="24"/>
              </w:rPr>
            </w:pPr>
          </w:p>
        </w:tc>
        <w:tc>
          <w:tcPr>
            <w:tcW w:w="1418" w:type="dxa"/>
          </w:tcPr>
          <w:p w14:paraId="0638D2D6" w14:textId="77777777" w:rsidR="00140CD7" w:rsidRDefault="00140CD7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54CBECB0" w14:textId="77777777" w:rsidR="0044437E" w:rsidRDefault="005A082B" w:rsidP="00D878A5">
            <w:pPr>
              <w:rPr>
                <w:sz w:val="24"/>
              </w:rPr>
            </w:pPr>
            <w:r w:rsidRPr="005A082B">
              <w:rPr>
                <w:b/>
                <w:bCs/>
                <w:sz w:val="24"/>
              </w:rPr>
              <w:t>3:1</w:t>
            </w:r>
            <w:r>
              <w:rPr>
                <w:sz w:val="24"/>
              </w:rPr>
              <w:t xml:space="preserve"> Eiskochsalzlösung</w:t>
            </w:r>
          </w:p>
          <w:p w14:paraId="7F610EA9" w14:textId="77777777" w:rsidR="005A082B" w:rsidRDefault="005A082B" w:rsidP="00D878A5">
            <w:pPr>
              <w:rPr>
                <w:sz w:val="24"/>
              </w:rPr>
            </w:pPr>
          </w:p>
          <w:p w14:paraId="42281E8A" w14:textId="4C502500" w:rsidR="005A082B" w:rsidRPr="00D878A5" w:rsidRDefault="005A082B" w:rsidP="00D878A5">
            <w:pPr>
              <w:rPr>
                <w:sz w:val="24"/>
              </w:rPr>
            </w:pPr>
            <w:r>
              <w:rPr>
                <w:sz w:val="24"/>
              </w:rPr>
              <w:t xml:space="preserve">Beim Befüllen des Gefäßes: Komponenten </w:t>
            </w:r>
            <w:r w:rsidRPr="005A082B">
              <w:rPr>
                <w:b/>
                <w:bCs/>
                <w:sz w:val="24"/>
              </w:rPr>
              <w:t>schichtweise</w:t>
            </w:r>
            <w:r>
              <w:rPr>
                <w:sz w:val="24"/>
              </w:rPr>
              <w:t xml:space="preserve"> hinzufügen</w:t>
            </w:r>
          </w:p>
        </w:tc>
      </w:tr>
      <w:tr w:rsidR="007F553A" w14:paraId="033A7DEF" w14:textId="77777777" w:rsidTr="002A1F29">
        <w:trPr>
          <w:trHeight w:val="195"/>
        </w:trPr>
        <w:tc>
          <w:tcPr>
            <w:tcW w:w="10349" w:type="dxa"/>
            <w:gridSpan w:val="4"/>
          </w:tcPr>
          <w:p w14:paraId="5F3B5BB8" w14:textId="7625DADA" w:rsidR="007F553A" w:rsidRPr="00EB7FBF" w:rsidRDefault="005A082B" w:rsidP="00140CD7">
            <w:pPr>
              <w:jc w:val="center"/>
              <w:rPr>
                <w:sz w:val="24"/>
              </w:rPr>
            </w:pPr>
            <w:r w:rsidRPr="005A082B">
              <w:rPr>
                <w:b/>
                <w:sz w:val="24"/>
              </w:rPr>
              <w:t>Aufbau der Messapparatur</w:t>
            </w:r>
          </w:p>
        </w:tc>
      </w:tr>
      <w:tr w:rsidR="0044437E" w14:paraId="78946CB9" w14:textId="77777777" w:rsidTr="005A082B">
        <w:trPr>
          <w:trHeight w:val="1151"/>
        </w:trPr>
        <w:tc>
          <w:tcPr>
            <w:tcW w:w="2411" w:type="dxa"/>
          </w:tcPr>
          <w:p w14:paraId="3B5BE571" w14:textId="77777777" w:rsidR="00405BE3" w:rsidRDefault="005A082B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300 </w:t>
            </w:r>
            <w:proofErr w:type="spellStart"/>
            <w:r>
              <w:rPr>
                <w:sz w:val="24"/>
              </w:rPr>
              <w:t>mL</w:t>
            </w:r>
            <w:proofErr w:type="spellEnd"/>
            <w:r>
              <w:rPr>
                <w:sz w:val="24"/>
              </w:rPr>
              <w:t xml:space="preserve"> Becherglas (hoch, schlank)</w:t>
            </w:r>
          </w:p>
          <w:p w14:paraId="3E8E3793" w14:textId="77777777" w:rsidR="005A082B" w:rsidRDefault="005A082B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Eis-Salzbad</w:t>
            </w:r>
          </w:p>
          <w:p w14:paraId="4816C0C5" w14:textId="77777777" w:rsidR="005A082B" w:rsidRDefault="002A1F29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Digitalthermometer</w:t>
            </w:r>
          </w:p>
          <w:p w14:paraId="28E194D3" w14:textId="77777777" w:rsidR="002A1F29" w:rsidRDefault="002A1F29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Stativ</w:t>
            </w:r>
          </w:p>
          <w:p w14:paraId="471FDDBC" w14:textId="6795CDEB" w:rsidR="002A1F29" w:rsidRDefault="002A1F29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Klemme</w:t>
            </w:r>
          </w:p>
        </w:tc>
        <w:tc>
          <w:tcPr>
            <w:tcW w:w="2409" w:type="dxa"/>
          </w:tcPr>
          <w:p w14:paraId="1B8B6306" w14:textId="77777777" w:rsidR="00970DD2" w:rsidRDefault="002A1F29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Becherglas in Eis-Salzbad stellen</w:t>
            </w:r>
          </w:p>
          <w:p w14:paraId="7FEDD56E" w14:textId="77777777" w:rsidR="002A1F29" w:rsidRDefault="002A1F29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Messspitze des Thermometers in Becherglas geben</w:t>
            </w:r>
          </w:p>
          <w:p w14:paraId="24BD9C29" w14:textId="77777777" w:rsidR="002A1F29" w:rsidRDefault="002A1F29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Thermometer mit Stativ und Klemme befestigen</w:t>
            </w:r>
          </w:p>
          <w:p w14:paraId="1635739F" w14:textId="77777777" w:rsidR="00BC3B53" w:rsidRDefault="00BC3B53" w:rsidP="00BC3B53">
            <w:pPr>
              <w:rPr>
                <w:sz w:val="24"/>
              </w:rPr>
            </w:pPr>
          </w:p>
          <w:p w14:paraId="182361BD" w14:textId="77777777" w:rsidR="00BC3B53" w:rsidRDefault="00BC3B53" w:rsidP="00BC3B53">
            <w:pPr>
              <w:rPr>
                <w:sz w:val="24"/>
              </w:rPr>
            </w:pPr>
          </w:p>
          <w:p w14:paraId="03BB3AE0" w14:textId="77777777" w:rsidR="00BC3B53" w:rsidRDefault="00BC3B53" w:rsidP="00BC3B53">
            <w:pPr>
              <w:rPr>
                <w:sz w:val="24"/>
              </w:rPr>
            </w:pPr>
          </w:p>
          <w:p w14:paraId="45C2F7FE" w14:textId="77777777" w:rsidR="00BC3B53" w:rsidRDefault="00BC3B53" w:rsidP="00BC3B53">
            <w:pPr>
              <w:rPr>
                <w:sz w:val="24"/>
              </w:rPr>
            </w:pPr>
          </w:p>
          <w:p w14:paraId="0CFCE137" w14:textId="77777777" w:rsidR="00BC3B53" w:rsidRDefault="00BC3B53" w:rsidP="00BC3B53">
            <w:pPr>
              <w:rPr>
                <w:sz w:val="24"/>
              </w:rPr>
            </w:pPr>
          </w:p>
          <w:p w14:paraId="537115EC" w14:textId="77777777" w:rsidR="00BC3B53" w:rsidRDefault="00BC3B53" w:rsidP="00BC3B53">
            <w:pPr>
              <w:rPr>
                <w:sz w:val="24"/>
              </w:rPr>
            </w:pPr>
          </w:p>
          <w:p w14:paraId="5026A50C" w14:textId="77777777" w:rsidR="00BC3B53" w:rsidRDefault="00BC3B53" w:rsidP="00BC3B53">
            <w:pPr>
              <w:rPr>
                <w:sz w:val="24"/>
              </w:rPr>
            </w:pPr>
          </w:p>
          <w:p w14:paraId="2D307154" w14:textId="77777777" w:rsidR="00BC3B53" w:rsidRDefault="00BC3B53" w:rsidP="00BC3B53">
            <w:pPr>
              <w:rPr>
                <w:sz w:val="24"/>
              </w:rPr>
            </w:pPr>
          </w:p>
          <w:p w14:paraId="47FD9744" w14:textId="77777777" w:rsidR="00BC3B53" w:rsidRDefault="00BC3B53" w:rsidP="00BC3B53">
            <w:pPr>
              <w:rPr>
                <w:sz w:val="24"/>
              </w:rPr>
            </w:pPr>
          </w:p>
          <w:p w14:paraId="435F7084" w14:textId="77777777" w:rsidR="00BC3B53" w:rsidRDefault="00BC3B53" w:rsidP="00BC3B53">
            <w:pPr>
              <w:rPr>
                <w:sz w:val="24"/>
              </w:rPr>
            </w:pPr>
          </w:p>
          <w:p w14:paraId="39C9E793" w14:textId="77777777" w:rsidR="00BC3B53" w:rsidRDefault="00BC3B53" w:rsidP="00BC3B53">
            <w:pPr>
              <w:rPr>
                <w:sz w:val="24"/>
              </w:rPr>
            </w:pPr>
          </w:p>
          <w:p w14:paraId="6A115106" w14:textId="77777777" w:rsidR="00BC3B53" w:rsidRDefault="00BC3B53" w:rsidP="00BC3B53">
            <w:pPr>
              <w:rPr>
                <w:sz w:val="24"/>
              </w:rPr>
            </w:pPr>
          </w:p>
          <w:p w14:paraId="796E5C18" w14:textId="58AEE389" w:rsidR="00BC3B53" w:rsidRPr="00BC3B53" w:rsidRDefault="00BC3B53" w:rsidP="00BC3B53">
            <w:pPr>
              <w:rPr>
                <w:sz w:val="24"/>
              </w:rPr>
            </w:pPr>
          </w:p>
        </w:tc>
        <w:tc>
          <w:tcPr>
            <w:tcW w:w="1418" w:type="dxa"/>
          </w:tcPr>
          <w:p w14:paraId="556C98D9" w14:textId="7032A726" w:rsidR="00BB5BD0" w:rsidRDefault="00BB5BD0" w:rsidP="00405BE3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6F2BC198" w14:textId="77777777" w:rsidR="00970DD2" w:rsidRDefault="002A1F29" w:rsidP="00970DD2">
            <w:pPr>
              <w:rPr>
                <w:sz w:val="24"/>
              </w:rPr>
            </w:pPr>
            <w:r>
              <w:rPr>
                <w:sz w:val="24"/>
              </w:rPr>
              <w:t>Tief genug in Eis-Salzbad stellen</w:t>
            </w:r>
          </w:p>
          <w:p w14:paraId="5BE29BF7" w14:textId="77777777" w:rsidR="002A1F29" w:rsidRDefault="002A1F29" w:rsidP="00970DD2">
            <w:pPr>
              <w:rPr>
                <w:sz w:val="24"/>
              </w:rPr>
            </w:pPr>
          </w:p>
          <w:p w14:paraId="0A93DC2E" w14:textId="77777777" w:rsidR="002A1F29" w:rsidRDefault="002A1F29" w:rsidP="00970DD2">
            <w:pPr>
              <w:rPr>
                <w:sz w:val="24"/>
              </w:rPr>
            </w:pPr>
          </w:p>
          <w:p w14:paraId="73322F08" w14:textId="77777777" w:rsidR="002A1F29" w:rsidRDefault="002A1F29" w:rsidP="00970DD2">
            <w:pPr>
              <w:rPr>
                <w:sz w:val="24"/>
              </w:rPr>
            </w:pPr>
          </w:p>
          <w:p w14:paraId="1A195B07" w14:textId="77777777" w:rsidR="002A1F29" w:rsidRDefault="002A1F29" w:rsidP="00970DD2">
            <w:pPr>
              <w:rPr>
                <w:sz w:val="24"/>
              </w:rPr>
            </w:pPr>
          </w:p>
          <w:p w14:paraId="346CDC25" w14:textId="77777777" w:rsidR="002A1F29" w:rsidRDefault="002A1F29" w:rsidP="00970DD2">
            <w:pPr>
              <w:rPr>
                <w:sz w:val="24"/>
              </w:rPr>
            </w:pPr>
            <w:r>
              <w:rPr>
                <w:sz w:val="24"/>
              </w:rPr>
              <w:t>KEINE Hinderung beim Rühren</w:t>
            </w:r>
          </w:p>
          <w:p w14:paraId="700E886B" w14:textId="07B92AC2" w:rsidR="002A1F29" w:rsidRDefault="002A1F29" w:rsidP="00970DD2">
            <w:pPr>
              <w:rPr>
                <w:sz w:val="24"/>
              </w:rPr>
            </w:pPr>
            <w:r>
              <w:rPr>
                <w:sz w:val="24"/>
              </w:rPr>
              <w:t>KEINE Berührung der Becherglaswand</w:t>
            </w:r>
          </w:p>
        </w:tc>
      </w:tr>
      <w:tr w:rsidR="002A1F29" w14:paraId="57A38CCF" w14:textId="77777777" w:rsidTr="002A1F29">
        <w:trPr>
          <w:trHeight w:val="50"/>
        </w:trPr>
        <w:tc>
          <w:tcPr>
            <w:tcW w:w="10349" w:type="dxa"/>
            <w:gridSpan w:val="4"/>
          </w:tcPr>
          <w:p w14:paraId="6A519A91" w14:textId="7DC90741" w:rsidR="002A1F29" w:rsidRDefault="002A1F29" w:rsidP="002A1F29">
            <w:pPr>
              <w:jc w:val="center"/>
              <w:rPr>
                <w:sz w:val="24"/>
              </w:rPr>
            </w:pPr>
            <w:r w:rsidRPr="002A1F29">
              <w:rPr>
                <w:b/>
                <w:sz w:val="24"/>
              </w:rPr>
              <w:lastRenderedPageBreak/>
              <w:t>Messen des Gefrierpunktes von H</w:t>
            </w:r>
            <w:r w:rsidRPr="002A1F29">
              <w:rPr>
                <w:b/>
                <w:sz w:val="24"/>
                <w:vertAlign w:val="subscript"/>
              </w:rPr>
              <w:t>2</w:t>
            </w:r>
            <w:r w:rsidRPr="002A1F29">
              <w:rPr>
                <w:b/>
                <w:sz w:val="24"/>
              </w:rPr>
              <w:t>0</w:t>
            </w:r>
          </w:p>
        </w:tc>
      </w:tr>
      <w:tr w:rsidR="002A1F29" w14:paraId="5829F0E2" w14:textId="77777777" w:rsidTr="005A082B">
        <w:trPr>
          <w:trHeight w:val="1151"/>
        </w:trPr>
        <w:tc>
          <w:tcPr>
            <w:tcW w:w="2411" w:type="dxa"/>
          </w:tcPr>
          <w:p w14:paraId="09149F62" w14:textId="77777777" w:rsidR="002A1F29" w:rsidRDefault="00A10590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Pipette</w:t>
            </w:r>
          </w:p>
          <w:p w14:paraId="690CEC7D" w14:textId="1F3F8A9B" w:rsidR="00A10590" w:rsidRDefault="00A10590" w:rsidP="00A1059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50 </w:t>
            </w:r>
            <w:proofErr w:type="spellStart"/>
            <w:r>
              <w:rPr>
                <w:sz w:val="24"/>
              </w:rPr>
              <w:t>mL</w:t>
            </w:r>
            <w:proofErr w:type="spellEnd"/>
            <w:r>
              <w:rPr>
                <w:sz w:val="24"/>
              </w:rPr>
              <w:t xml:space="preserve"> VE-Wasser</w:t>
            </w:r>
          </w:p>
          <w:p w14:paraId="719507C0" w14:textId="41941596" w:rsidR="00A10590" w:rsidRPr="00A10590" w:rsidRDefault="00A10590" w:rsidP="00A1059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 w:rsidRPr="00A10590">
              <w:rPr>
                <w:sz w:val="24"/>
              </w:rPr>
              <w:t>Glasstab</w:t>
            </w:r>
          </w:p>
          <w:p w14:paraId="1D9D8FF1" w14:textId="77777777" w:rsidR="00A10590" w:rsidRDefault="00A10590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Messapparatur</w:t>
            </w:r>
          </w:p>
          <w:p w14:paraId="04265604" w14:textId="2EBDFA78" w:rsidR="003B7406" w:rsidRDefault="003B7406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Stoppuhr</w:t>
            </w:r>
          </w:p>
        </w:tc>
        <w:tc>
          <w:tcPr>
            <w:tcW w:w="2409" w:type="dxa"/>
          </w:tcPr>
          <w:p w14:paraId="1EFED3C6" w14:textId="77777777" w:rsidR="002A1F29" w:rsidRDefault="00A10590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VE-Wasser mittels Pipette in Becherglas geben</w:t>
            </w:r>
          </w:p>
          <w:p w14:paraId="46375E6D" w14:textId="77777777" w:rsidR="00A10590" w:rsidRDefault="00A10590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Eis-Salzbadtemperatur notieren</w:t>
            </w:r>
          </w:p>
          <w:p w14:paraId="4E94FC41" w14:textId="77777777" w:rsidR="003B7406" w:rsidRDefault="003B7406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Messung beenden, wenn Flüssigkeit teilweise gefroren ist</w:t>
            </w:r>
          </w:p>
          <w:p w14:paraId="4DBE9C29" w14:textId="78AF4F07" w:rsidR="003B7406" w:rsidRDefault="003B7406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Eis-Salzbadtemperatur notieren</w:t>
            </w:r>
          </w:p>
        </w:tc>
        <w:tc>
          <w:tcPr>
            <w:tcW w:w="1418" w:type="dxa"/>
          </w:tcPr>
          <w:p w14:paraId="59DE1B18" w14:textId="77777777" w:rsidR="002A1F29" w:rsidRDefault="002A1F29" w:rsidP="00405BE3">
            <w:pPr>
              <w:rPr>
                <w:sz w:val="24"/>
              </w:rPr>
            </w:pPr>
          </w:p>
          <w:p w14:paraId="10EF2A64" w14:textId="77777777" w:rsidR="003B7406" w:rsidRDefault="003B7406" w:rsidP="00405BE3">
            <w:pPr>
              <w:rPr>
                <w:sz w:val="24"/>
              </w:rPr>
            </w:pPr>
          </w:p>
          <w:p w14:paraId="1E192F1D" w14:textId="77777777" w:rsidR="003B7406" w:rsidRDefault="003B7406" w:rsidP="00405BE3">
            <w:pPr>
              <w:rPr>
                <w:sz w:val="24"/>
              </w:rPr>
            </w:pPr>
          </w:p>
          <w:p w14:paraId="452E88DA" w14:textId="77777777" w:rsidR="003B7406" w:rsidRDefault="003B7406" w:rsidP="00405BE3">
            <w:pPr>
              <w:rPr>
                <w:sz w:val="24"/>
              </w:rPr>
            </w:pPr>
            <w:r>
              <w:rPr>
                <w:sz w:val="24"/>
              </w:rPr>
              <w:t xml:space="preserve">Bis </w:t>
            </w:r>
            <w:r w:rsidRPr="003B7406">
              <w:rPr>
                <w:sz w:val="24"/>
              </w:rPr>
              <w:t>2°C</w:t>
            </w:r>
          </w:p>
          <w:p w14:paraId="29655F06" w14:textId="77777777" w:rsidR="003B7406" w:rsidRDefault="003B7406" w:rsidP="00405BE3">
            <w:pPr>
              <w:rPr>
                <w:sz w:val="24"/>
              </w:rPr>
            </w:pPr>
          </w:p>
          <w:p w14:paraId="2FEB43A6" w14:textId="77777777" w:rsidR="00190D43" w:rsidRDefault="00190D43" w:rsidP="00405BE3">
            <w:pPr>
              <w:rPr>
                <w:sz w:val="24"/>
              </w:rPr>
            </w:pPr>
          </w:p>
          <w:p w14:paraId="5BF6A81E" w14:textId="77777777" w:rsidR="00190D43" w:rsidRDefault="00190D43" w:rsidP="00405BE3">
            <w:pPr>
              <w:rPr>
                <w:sz w:val="24"/>
              </w:rPr>
            </w:pPr>
          </w:p>
          <w:p w14:paraId="29B98A06" w14:textId="77777777" w:rsidR="00190D43" w:rsidRDefault="00190D43" w:rsidP="00405BE3">
            <w:pPr>
              <w:rPr>
                <w:sz w:val="24"/>
              </w:rPr>
            </w:pPr>
          </w:p>
          <w:p w14:paraId="2B77FE5F" w14:textId="77777777" w:rsidR="00190D43" w:rsidRDefault="00190D43" w:rsidP="00405BE3">
            <w:pPr>
              <w:rPr>
                <w:sz w:val="24"/>
              </w:rPr>
            </w:pPr>
          </w:p>
          <w:p w14:paraId="310ED018" w14:textId="77777777" w:rsidR="00190D43" w:rsidRDefault="00190D43" w:rsidP="00405BE3">
            <w:pPr>
              <w:rPr>
                <w:sz w:val="24"/>
              </w:rPr>
            </w:pPr>
          </w:p>
          <w:p w14:paraId="056CB74C" w14:textId="77777777" w:rsidR="00190D43" w:rsidRDefault="00190D43" w:rsidP="00405BE3">
            <w:pPr>
              <w:rPr>
                <w:sz w:val="24"/>
              </w:rPr>
            </w:pPr>
          </w:p>
          <w:p w14:paraId="1501A40C" w14:textId="77777777" w:rsidR="00190D43" w:rsidRDefault="00190D43" w:rsidP="00405BE3">
            <w:pPr>
              <w:rPr>
                <w:sz w:val="24"/>
              </w:rPr>
            </w:pPr>
          </w:p>
          <w:p w14:paraId="268C0BB6" w14:textId="77777777" w:rsidR="00190D43" w:rsidRDefault="00190D43" w:rsidP="00405BE3">
            <w:pPr>
              <w:rPr>
                <w:sz w:val="24"/>
              </w:rPr>
            </w:pPr>
          </w:p>
          <w:p w14:paraId="2479C064" w14:textId="471E556C" w:rsidR="00190D43" w:rsidRDefault="00190D43" w:rsidP="00405BE3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2E1897B7" w14:textId="77777777" w:rsidR="003B7406" w:rsidRDefault="003B740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74E53896" w14:textId="77777777" w:rsidR="003B7406" w:rsidRDefault="003B740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0604AD8B" w14:textId="77777777" w:rsidR="003B7406" w:rsidRDefault="003B740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4738D7A3" w14:textId="6AB56FD7" w:rsidR="003B7406" w:rsidRPr="003B7406" w:rsidRDefault="003B740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  <w:r w:rsidRPr="003B7406">
              <w:rPr>
                <w:rFonts w:asciiTheme="minorHAnsi" w:hAnsiTheme="minorHAnsi" w:cstheme="minorBidi"/>
                <w:color w:val="auto"/>
                <w:szCs w:val="22"/>
              </w:rPr>
              <w:t xml:space="preserve">Abstand von 15 s </w:t>
            </w:r>
          </w:p>
          <w:p w14:paraId="3B298CEC" w14:textId="77777777" w:rsidR="002A1F29" w:rsidRDefault="003B7406" w:rsidP="00970DD2">
            <w:pPr>
              <w:rPr>
                <w:sz w:val="24"/>
              </w:rPr>
            </w:pPr>
            <w:r w:rsidRPr="003B7406">
              <w:rPr>
                <w:sz w:val="24"/>
                <w:u w:val="single"/>
              </w:rPr>
              <w:t xml:space="preserve">Unterhalb von </w:t>
            </w:r>
            <w:r w:rsidRPr="003B7406">
              <w:rPr>
                <w:sz w:val="24"/>
                <w:u w:val="single"/>
              </w:rPr>
              <w:t>2°C</w:t>
            </w:r>
            <w:r w:rsidRPr="003B7406">
              <w:rPr>
                <w:sz w:val="24"/>
                <w:u w:val="single"/>
              </w:rPr>
              <w:t>:</w:t>
            </w:r>
            <w:r w:rsidRPr="003B7406">
              <w:rPr>
                <w:sz w:val="24"/>
              </w:rPr>
              <w:t xml:space="preserve"> Abstand von 5 s</w:t>
            </w:r>
          </w:p>
          <w:p w14:paraId="38B0FBC0" w14:textId="77777777" w:rsidR="003B7406" w:rsidRDefault="003B7406" w:rsidP="00970DD2">
            <w:pPr>
              <w:rPr>
                <w:sz w:val="24"/>
              </w:rPr>
            </w:pPr>
          </w:p>
          <w:p w14:paraId="2565FDFD" w14:textId="77777777" w:rsidR="003B7406" w:rsidRDefault="003B7406" w:rsidP="00970DD2">
            <w:pPr>
              <w:rPr>
                <w:sz w:val="24"/>
              </w:rPr>
            </w:pPr>
            <w:r>
              <w:rPr>
                <w:sz w:val="24"/>
              </w:rPr>
              <w:t xml:space="preserve">Wassertemperatur mindestens </w:t>
            </w:r>
            <w:r w:rsidRPr="003B7406">
              <w:rPr>
                <w:b/>
                <w:bCs/>
                <w:sz w:val="24"/>
              </w:rPr>
              <w:t>1 min konstant</w:t>
            </w:r>
            <w:r>
              <w:rPr>
                <w:sz w:val="24"/>
              </w:rPr>
              <w:t>!!!</w:t>
            </w:r>
          </w:p>
          <w:p w14:paraId="6DD67A97" w14:textId="62882FE4" w:rsidR="003B7406" w:rsidRDefault="003B7406" w:rsidP="00970DD2">
            <w:pPr>
              <w:rPr>
                <w:sz w:val="24"/>
              </w:rPr>
            </w:pPr>
            <w:r>
              <w:rPr>
                <w:sz w:val="24"/>
              </w:rPr>
              <w:t>NICHT die vollständige Erstarrung der Flüssigkeit abwarten!</w:t>
            </w:r>
          </w:p>
        </w:tc>
      </w:tr>
      <w:tr w:rsidR="003B7406" w14:paraId="25703794" w14:textId="77777777" w:rsidTr="003B7406">
        <w:trPr>
          <w:trHeight w:val="50"/>
        </w:trPr>
        <w:tc>
          <w:tcPr>
            <w:tcW w:w="10349" w:type="dxa"/>
            <w:gridSpan w:val="4"/>
          </w:tcPr>
          <w:p w14:paraId="7A017847" w14:textId="0EB89838" w:rsidR="003B7406" w:rsidRPr="00190D43" w:rsidRDefault="00190D43" w:rsidP="00190D43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szCs w:val="22"/>
              </w:rPr>
            </w:pPr>
            <w:r w:rsidRPr="00190D43">
              <w:rPr>
                <w:rFonts w:asciiTheme="minorHAnsi" w:hAnsiTheme="minorHAnsi" w:cstheme="minorBidi"/>
                <w:b/>
                <w:color w:val="auto"/>
                <w:szCs w:val="22"/>
              </w:rPr>
              <w:t>Messung der Gefrierpunkterniedrigung von Zucker</w:t>
            </w:r>
          </w:p>
        </w:tc>
      </w:tr>
      <w:tr w:rsidR="003B7406" w14:paraId="485D2E56" w14:textId="77777777" w:rsidTr="005A082B">
        <w:trPr>
          <w:trHeight w:val="1151"/>
        </w:trPr>
        <w:tc>
          <w:tcPr>
            <w:tcW w:w="2411" w:type="dxa"/>
          </w:tcPr>
          <w:p w14:paraId="0EAA77B3" w14:textId="77777777" w:rsidR="003B7406" w:rsidRDefault="006D1852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8 g Zucker</w:t>
            </w:r>
          </w:p>
          <w:p w14:paraId="3937B45D" w14:textId="77777777" w:rsidR="006D1852" w:rsidRDefault="006D1852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100 g VE-Wasser</w:t>
            </w:r>
          </w:p>
          <w:p w14:paraId="7BA948EC" w14:textId="14D5D7D5" w:rsidR="003D40F7" w:rsidRDefault="00C45665" w:rsidP="003D40F7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Becherglas</w:t>
            </w:r>
          </w:p>
          <w:p w14:paraId="5DEE149D" w14:textId="2E5B3266" w:rsidR="006D1852" w:rsidRDefault="006D1852" w:rsidP="003D40F7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Oberschalenwaage</w:t>
            </w:r>
          </w:p>
        </w:tc>
        <w:tc>
          <w:tcPr>
            <w:tcW w:w="2409" w:type="dxa"/>
          </w:tcPr>
          <w:p w14:paraId="230023D4" w14:textId="3FC74DD6" w:rsidR="00C45665" w:rsidRDefault="00C45665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Zucker abwiegen </w:t>
            </w:r>
          </w:p>
          <w:p w14:paraId="7ADB6A77" w14:textId="5C01EF12" w:rsidR="00C45665" w:rsidRDefault="00C45665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VE-Wasser abwiegen </w:t>
            </w:r>
          </w:p>
          <w:p w14:paraId="1199AE9E" w14:textId="37D821BF" w:rsidR="00C45665" w:rsidRPr="00C45665" w:rsidRDefault="00D510FE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Komponenten in Becherglas geben</w:t>
            </w:r>
            <w:r w:rsidR="003D40F7">
              <w:rPr>
                <w:sz w:val="24"/>
              </w:rPr>
              <w:t xml:space="preserve"> und lösen</w:t>
            </w:r>
          </w:p>
        </w:tc>
        <w:tc>
          <w:tcPr>
            <w:tcW w:w="1418" w:type="dxa"/>
          </w:tcPr>
          <w:p w14:paraId="4FCCA63C" w14:textId="77777777" w:rsidR="003B7406" w:rsidRDefault="003B7406" w:rsidP="00405BE3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79122688" w14:textId="513D67B2" w:rsidR="003B7406" w:rsidRDefault="003B740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</w:p>
        </w:tc>
      </w:tr>
      <w:tr w:rsidR="003D40F7" w14:paraId="7D565816" w14:textId="77777777" w:rsidTr="005A082B">
        <w:trPr>
          <w:trHeight w:val="1151"/>
        </w:trPr>
        <w:tc>
          <w:tcPr>
            <w:tcW w:w="2411" w:type="dxa"/>
          </w:tcPr>
          <w:p w14:paraId="56C46A97" w14:textId="77777777" w:rsidR="003D40F7" w:rsidRDefault="003D40F7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Pipette</w:t>
            </w:r>
          </w:p>
          <w:p w14:paraId="1FD3AD83" w14:textId="65A6CFE7" w:rsidR="003D40F7" w:rsidRDefault="003D40F7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50 </w:t>
            </w:r>
            <w:proofErr w:type="spellStart"/>
            <w:r>
              <w:rPr>
                <w:sz w:val="24"/>
              </w:rPr>
              <w:t>mL</w:t>
            </w:r>
            <w:proofErr w:type="spellEnd"/>
            <w:r>
              <w:rPr>
                <w:sz w:val="24"/>
              </w:rPr>
              <w:t xml:space="preserve"> Zuckerlösung</w:t>
            </w:r>
          </w:p>
          <w:p w14:paraId="1562F568" w14:textId="0DA64B01" w:rsidR="003D40F7" w:rsidRDefault="003D40F7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300 </w:t>
            </w:r>
            <w:proofErr w:type="spellStart"/>
            <w:r>
              <w:rPr>
                <w:sz w:val="24"/>
              </w:rPr>
              <w:t>mL</w:t>
            </w:r>
            <w:proofErr w:type="spellEnd"/>
            <w:r>
              <w:rPr>
                <w:sz w:val="24"/>
              </w:rPr>
              <w:t xml:space="preserve"> Becherglas (hoch, schlank)</w:t>
            </w:r>
          </w:p>
        </w:tc>
        <w:tc>
          <w:tcPr>
            <w:tcW w:w="2409" w:type="dxa"/>
          </w:tcPr>
          <w:p w14:paraId="106D654F" w14:textId="5442C251" w:rsidR="003D40F7" w:rsidRDefault="003D40F7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Zuckerlösung </w:t>
            </w:r>
            <w:proofErr w:type="spellStart"/>
            <w:r>
              <w:rPr>
                <w:sz w:val="24"/>
              </w:rPr>
              <w:t>mittles</w:t>
            </w:r>
            <w:proofErr w:type="spellEnd"/>
            <w:r>
              <w:rPr>
                <w:sz w:val="24"/>
              </w:rPr>
              <w:t xml:space="preserve"> Pipette in Becherglas geben</w:t>
            </w:r>
          </w:p>
        </w:tc>
        <w:tc>
          <w:tcPr>
            <w:tcW w:w="1418" w:type="dxa"/>
          </w:tcPr>
          <w:p w14:paraId="4FD448F6" w14:textId="77777777" w:rsidR="003D40F7" w:rsidRDefault="003D40F7" w:rsidP="00405BE3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1DFFE73A" w14:textId="77777777" w:rsidR="003D40F7" w:rsidRDefault="003D40F7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</w:p>
        </w:tc>
      </w:tr>
      <w:tr w:rsidR="00B637B6" w14:paraId="5E8A38A5" w14:textId="77777777" w:rsidTr="005A082B">
        <w:trPr>
          <w:trHeight w:val="1151"/>
        </w:trPr>
        <w:tc>
          <w:tcPr>
            <w:tcW w:w="2411" w:type="dxa"/>
          </w:tcPr>
          <w:p w14:paraId="7FD8756A" w14:textId="77777777" w:rsidR="00B637B6" w:rsidRDefault="00B637B6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Eis-Salzbad</w:t>
            </w:r>
          </w:p>
          <w:p w14:paraId="5A427ECF" w14:textId="77777777" w:rsidR="00B637B6" w:rsidRDefault="00B637B6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Zuckerlösung in Becherglas</w:t>
            </w:r>
          </w:p>
          <w:p w14:paraId="7AADBFFB" w14:textId="77777777" w:rsidR="00B637B6" w:rsidRDefault="00B637B6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Messapparatur</w:t>
            </w:r>
          </w:p>
          <w:p w14:paraId="5CECCC43" w14:textId="4C358334" w:rsidR="00B637B6" w:rsidRDefault="00B637B6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Stoppuhr</w:t>
            </w:r>
          </w:p>
        </w:tc>
        <w:tc>
          <w:tcPr>
            <w:tcW w:w="2409" w:type="dxa"/>
          </w:tcPr>
          <w:p w14:paraId="4CC0A124" w14:textId="77777777" w:rsidR="00B637B6" w:rsidRDefault="00B637B6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Becherglas mit Zuckerlösung in Eis-Salzbad geben</w:t>
            </w:r>
          </w:p>
          <w:p w14:paraId="0364FEC2" w14:textId="203949A7" w:rsidR="00B637B6" w:rsidRDefault="00B637B6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Eis-Salzbadtemperatur messen</w:t>
            </w:r>
          </w:p>
        </w:tc>
        <w:tc>
          <w:tcPr>
            <w:tcW w:w="1418" w:type="dxa"/>
          </w:tcPr>
          <w:p w14:paraId="548E18D7" w14:textId="77777777" w:rsidR="00B637B6" w:rsidRDefault="00B637B6" w:rsidP="00405BE3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6A5BCB11" w14:textId="2B2440AE" w:rsidR="00B637B6" w:rsidRDefault="00B637B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>Zeitintervalle dem veränderten Temperaturverlauf anpassen!</w:t>
            </w:r>
            <w:r w:rsidR="00754793">
              <w:rPr>
                <w:rFonts w:asciiTheme="minorHAnsi" w:hAnsiTheme="minorHAnsi" w:cstheme="minorBidi"/>
                <w:color w:val="auto"/>
                <w:szCs w:val="22"/>
              </w:rPr>
              <w:t>!!</w:t>
            </w:r>
          </w:p>
        </w:tc>
      </w:tr>
    </w:tbl>
    <w:p w14:paraId="711BFF26" w14:textId="77777777" w:rsidR="0044437E" w:rsidRDefault="0044437E">
      <w:r>
        <w:br w:type="page"/>
      </w:r>
    </w:p>
    <w:sectPr w:rsidR="0044437E" w:rsidSect="007C107B">
      <w:footerReference w:type="default" r:id="rId8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67636" w14:textId="77777777" w:rsidR="00D150A4" w:rsidRDefault="00D150A4" w:rsidP="00036737">
      <w:pPr>
        <w:spacing w:after="0" w:line="240" w:lineRule="auto"/>
      </w:pPr>
      <w:r>
        <w:separator/>
      </w:r>
    </w:p>
  </w:endnote>
  <w:endnote w:type="continuationSeparator" w:id="0">
    <w:p w14:paraId="508C743C" w14:textId="77777777" w:rsidR="00D150A4" w:rsidRDefault="00D150A4" w:rsidP="0003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8210" w14:textId="2D41450B" w:rsidR="00036737" w:rsidRDefault="003F4A0D">
    <w:pPr>
      <w:pStyle w:val="Fuzeile"/>
    </w:pPr>
    <w:r>
      <w:t>H</w:t>
    </w:r>
    <w:r w:rsidR="006D1852">
      <w:t>&amp;M</w:t>
    </w:r>
    <w:r w:rsidR="00036737">
      <w:ptab w:relativeTo="margin" w:alignment="center" w:leader="none"/>
    </w:r>
    <w:r w:rsidR="006D1852">
      <w:t>Thermodynamik</w:t>
    </w:r>
    <w:r w:rsidR="00036737">
      <w:ptab w:relativeTo="margin" w:alignment="right" w:leader="none"/>
    </w:r>
    <w:r w:rsidR="006D1852">
      <w:t>13</w:t>
    </w:r>
    <w:r w:rsidR="007F553A">
      <w:t>.</w:t>
    </w:r>
    <w:r w:rsidR="006D1852">
      <w:t>11</w:t>
    </w:r>
    <w:r w:rsidR="00036737">
      <w:t>.20</w:t>
    </w:r>
    <w:r w:rsidR="006D1852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C105" w14:textId="77777777" w:rsidR="00D150A4" w:rsidRDefault="00D150A4" w:rsidP="00036737">
      <w:pPr>
        <w:spacing w:after="0" w:line="240" w:lineRule="auto"/>
      </w:pPr>
      <w:r>
        <w:separator/>
      </w:r>
    </w:p>
  </w:footnote>
  <w:footnote w:type="continuationSeparator" w:id="0">
    <w:p w14:paraId="1E8456C2" w14:textId="77777777" w:rsidR="00D150A4" w:rsidRDefault="00D150A4" w:rsidP="0003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22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D14E6B"/>
    <w:multiLevelType w:val="hybridMultilevel"/>
    <w:tmpl w:val="24205C78"/>
    <w:lvl w:ilvl="0" w:tplc="024A0E9E">
      <w:start w:val="1"/>
      <w:numFmt w:val="bullet"/>
      <w:lvlText w:val=""/>
      <w:lvlJc w:val="left"/>
      <w:pPr>
        <w:ind w:left="6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2" w15:restartNumberingAfterBreak="0">
    <w:nsid w:val="1348575D"/>
    <w:multiLevelType w:val="hybridMultilevel"/>
    <w:tmpl w:val="D102E3F6"/>
    <w:lvl w:ilvl="0" w:tplc="DA766C50">
      <w:start w:val="4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172E5"/>
    <w:multiLevelType w:val="hybridMultilevel"/>
    <w:tmpl w:val="32BCC5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F2DCC"/>
    <w:multiLevelType w:val="hybridMultilevel"/>
    <w:tmpl w:val="C6B48742"/>
    <w:lvl w:ilvl="0" w:tplc="024A0E9E">
      <w:start w:val="1"/>
      <w:numFmt w:val="bullet"/>
      <w:lvlText w:val="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23997">
    <w:abstractNumId w:val="4"/>
  </w:num>
  <w:num w:numId="2" w16cid:durableId="1761564287">
    <w:abstractNumId w:val="1"/>
  </w:num>
  <w:num w:numId="3" w16cid:durableId="1057582603">
    <w:abstractNumId w:val="3"/>
  </w:num>
  <w:num w:numId="4" w16cid:durableId="274219424">
    <w:abstractNumId w:val="2"/>
  </w:num>
  <w:num w:numId="5" w16cid:durableId="9995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625"/>
    <w:rsid w:val="00036737"/>
    <w:rsid w:val="000439F8"/>
    <w:rsid w:val="000A37E1"/>
    <w:rsid w:val="000A7891"/>
    <w:rsid w:val="000D2204"/>
    <w:rsid w:val="000F30F8"/>
    <w:rsid w:val="00133EDD"/>
    <w:rsid w:val="00140CD7"/>
    <w:rsid w:val="00160C9D"/>
    <w:rsid w:val="00190D43"/>
    <w:rsid w:val="001A3814"/>
    <w:rsid w:val="001E5CF1"/>
    <w:rsid w:val="00276A7B"/>
    <w:rsid w:val="002809EA"/>
    <w:rsid w:val="002854BE"/>
    <w:rsid w:val="00293D0C"/>
    <w:rsid w:val="00294C0C"/>
    <w:rsid w:val="002A1F29"/>
    <w:rsid w:val="002B3D54"/>
    <w:rsid w:val="003A1A6A"/>
    <w:rsid w:val="003B7406"/>
    <w:rsid w:val="003C7BCB"/>
    <w:rsid w:val="003D40F7"/>
    <w:rsid w:val="003E5924"/>
    <w:rsid w:val="003F4A0D"/>
    <w:rsid w:val="00405BE3"/>
    <w:rsid w:val="004221D5"/>
    <w:rsid w:val="00443FE7"/>
    <w:rsid w:val="0044437E"/>
    <w:rsid w:val="004E3ADC"/>
    <w:rsid w:val="004F707E"/>
    <w:rsid w:val="00596D5A"/>
    <w:rsid w:val="005A082B"/>
    <w:rsid w:val="006023AD"/>
    <w:rsid w:val="00697568"/>
    <w:rsid w:val="006B23E8"/>
    <w:rsid w:val="006B352F"/>
    <w:rsid w:val="006C3285"/>
    <w:rsid w:val="006D1852"/>
    <w:rsid w:val="007507AC"/>
    <w:rsid w:val="0075242F"/>
    <w:rsid w:val="00754793"/>
    <w:rsid w:val="007872A1"/>
    <w:rsid w:val="007C107B"/>
    <w:rsid w:val="007F553A"/>
    <w:rsid w:val="00830558"/>
    <w:rsid w:val="00840FA6"/>
    <w:rsid w:val="00877FC9"/>
    <w:rsid w:val="00886391"/>
    <w:rsid w:val="008D2C9D"/>
    <w:rsid w:val="00970DD2"/>
    <w:rsid w:val="00984019"/>
    <w:rsid w:val="009B3CBB"/>
    <w:rsid w:val="00A10590"/>
    <w:rsid w:val="00A13BCE"/>
    <w:rsid w:val="00A773C1"/>
    <w:rsid w:val="00B637B6"/>
    <w:rsid w:val="00B70625"/>
    <w:rsid w:val="00B85425"/>
    <w:rsid w:val="00BB5BD0"/>
    <w:rsid w:val="00BC3B53"/>
    <w:rsid w:val="00BF7EED"/>
    <w:rsid w:val="00C205EE"/>
    <w:rsid w:val="00C22F14"/>
    <w:rsid w:val="00C45665"/>
    <w:rsid w:val="00CE6C28"/>
    <w:rsid w:val="00CF641E"/>
    <w:rsid w:val="00D150A4"/>
    <w:rsid w:val="00D510FE"/>
    <w:rsid w:val="00D878A5"/>
    <w:rsid w:val="00D96316"/>
    <w:rsid w:val="00DB6437"/>
    <w:rsid w:val="00DE5D4F"/>
    <w:rsid w:val="00E91D92"/>
    <w:rsid w:val="00EB2272"/>
    <w:rsid w:val="00EB7FBF"/>
    <w:rsid w:val="00F43809"/>
    <w:rsid w:val="00F62099"/>
    <w:rsid w:val="00FB5F25"/>
    <w:rsid w:val="00FC140E"/>
    <w:rsid w:val="00F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3FFE"/>
  <w15:chartTrackingRefBased/>
  <w15:docId w15:val="{A9A5C9B5-878D-4F24-9CBE-72D5CA51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062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221D5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6737"/>
  </w:style>
  <w:style w:type="paragraph" w:styleId="Fuzeile">
    <w:name w:val="footer"/>
    <w:basedOn w:val="Standard"/>
    <w:link w:val="Fu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6737"/>
  </w:style>
  <w:style w:type="paragraph" w:styleId="StandardWeb">
    <w:name w:val="Normal (Web)"/>
    <w:basedOn w:val="Standard"/>
    <w:uiPriority w:val="99"/>
    <w:unhideWhenUsed/>
    <w:rsid w:val="00FC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fault">
    <w:name w:val="Default"/>
    <w:rsid w:val="003B74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5C91-A6AB-4B7F-AAEF-4313BD56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Urban</dc:creator>
  <cp:keywords/>
  <dc:description/>
  <cp:lastModifiedBy>Hannah Kullik</cp:lastModifiedBy>
  <cp:revision>15</cp:revision>
  <dcterms:created xsi:type="dcterms:W3CDTF">2023-11-10T20:36:00Z</dcterms:created>
  <dcterms:modified xsi:type="dcterms:W3CDTF">2023-11-10T22:11:00Z</dcterms:modified>
</cp:coreProperties>
</file>