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02C2" w14:textId="0120B544" w:rsidR="008D083E" w:rsidRPr="008D083E" w:rsidRDefault="008D083E" w:rsidP="008D083E">
      <w:pPr>
        <w:rPr>
          <w:lang w:val="en-US"/>
        </w:rPr>
      </w:pPr>
      <w:proofErr w:type="gramStart"/>
      <w:r w:rsidRPr="008D083E">
        <w:rPr>
          <w:lang w:val="en-US"/>
        </w:rPr>
        <w:t>Name :</w:t>
      </w:r>
      <w:proofErr w:type="gramEnd"/>
      <w:r w:rsidRPr="008D083E">
        <w:rPr>
          <w:lang w:val="en-US"/>
        </w:rPr>
        <w:t xml:space="preserve"> </w:t>
      </w:r>
      <w:proofErr w:type="gramStart"/>
      <w:r w:rsidR="00910305">
        <w:rPr>
          <w:lang w:val="en-US"/>
        </w:rPr>
        <w:t>KULSHREE .</w:t>
      </w:r>
      <w:proofErr w:type="gramEnd"/>
      <w:r w:rsidR="00910305">
        <w:rPr>
          <w:lang w:val="en-US"/>
        </w:rPr>
        <w:t>A. JAGTAP</w:t>
      </w:r>
      <w:r w:rsidRPr="008D083E">
        <w:rPr>
          <w:lang w:val="en-US"/>
        </w:rPr>
        <w:t xml:space="preserve">                                                                 </w:t>
      </w:r>
      <w:proofErr w:type="gramStart"/>
      <w:r w:rsidRPr="008D083E">
        <w:rPr>
          <w:lang w:val="en-US"/>
        </w:rPr>
        <w:t>PRN :</w:t>
      </w:r>
      <w:proofErr w:type="gramEnd"/>
      <w:r w:rsidRPr="008D083E">
        <w:rPr>
          <w:lang w:val="en-US"/>
        </w:rPr>
        <w:t xml:space="preserve"> 250705211</w:t>
      </w:r>
      <w:r w:rsidR="00910305">
        <w:rPr>
          <w:lang w:val="en-US"/>
        </w:rPr>
        <w:t>43</w:t>
      </w:r>
    </w:p>
    <w:p w14:paraId="0C17E056" w14:textId="632EBEA0" w:rsidR="001013A9" w:rsidRPr="00910305" w:rsidRDefault="008D083E">
      <w:pPr>
        <w:rPr>
          <w:b/>
          <w:bCs/>
          <w:sz w:val="48"/>
          <w:szCs w:val="48"/>
          <w:u w:val="thick"/>
        </w:rPr>
      </w:pPr>
      <w:r w:rsidRPr="00910305">
        <w:rPr>
          <w:b/>
          <w:bCs/>
          <w:sz w:val="48"/>
          <w:szCs w:val="48"/>
          <w:u w:val="thick"/>
        </w:rPr>
        <w:t>1.1.3 Area of square</w:t>
      </w:r>
    </w:p>
    <w:p w14:paraId="40468DDB" w14:textId="4B103067" w:rsidR="008D083E" w:rsidRPr="00910305" w:rsidRDefault="008D083E">
      <w:pPr>
        <w:rPr>
          <w:b/>
          <w:bCs/>
          <w:sz w:val="48"/>
          <w:szCs w:val="48"/>
          <w:u w:val="thick"/>
        </w:rPr>
      </w:pPr>
      <w:r w:rsidRPr="00910305">
        <w:rPr>
          <w:b/>
          <w:bCs/>
          <w:sz w:val="48"/>
          <w:szCs w:val="48"/>
          <w:u w:val="thick"/>
        </w:rPr>
        <w:t>Algorithm</w:t>
      </w:r>
    </w:p>
    <w:p w14:paraId="704C11B7" w14:textId="77777777" w:rsidR="008D083E" w:rsidRPr="00910305" w:rsidRDefault="008D083E" w:rsidP="008D083E">
      <w:pPr>
        <w:numPr>
          <w:ilvl w:val="0"/>
          <w:numId w:val="1"/>
        </w:numPr>
        <w:rPr>
          <w:sz w:val="44"/>
          <w:szCs w:val="44"/>
          <w:u w:val="thick"/>
        </w:rPr>
      </w:pPr>
      <w:r w:rsidRPr="00910305">
        <w:rPr>
          <w:sz w:val="44"/>
          <w:szCs w:val="44"/>
          <w:u w:val="thick"/>
        </w:rPr>
        <w:t>Start</w:t>
      </w:r>
    </w:p>
    <w:p w14:paraId="315086CD" w14:textId="77777777" w:rsidR="008D083E" w:rsidRPr="00910305" w:rsidRDefault="008D083E" w:rsidP="008D083E">
      <w:pPr>
        <w:numPr>
          <w:ilvl w:val="0"/>
          <w:numId w:val="1"/>
        </w:numPr>
        <w:rPr>
          <w:sz w:val="44"/>
          <w:szCs w:val="44"/>
          <w:u w:val="thick"/>
        </w:rPr>
      </w:pPr>
      <w:r w:rsidRPr="00910305">
        <w:rPr>
          <w:sz w:val="44"/>
          <w:szCs w:val="44"/>
          <w:u w:val="thick"/>
        </w:rPr>
        <w:t>Read the side length of the square.</w:t>
      </w:r>
    </w:p>
    <w:p w14:paraId="43EAF9EE" w14:textId="77777777" w:rsidR="008D083E" w:rsidRPr="00910305" w:rsidRDefault="008D083E" w:rsidP="008D083E">
      <w:pPr>
        <w:numPr>
          <w:ilvl w:val="0"/>
          <w:numId w:val="1"/>
        </w:numPr>
        <w:rPr>
          <w:sz w:val="44"/>
          <w:szCs w:val="44"/>
          <w:u w:val="thick"/>
        </w:rPr>
      </w:pPr>
      <w:r w:rsidRPr="00910305">
        <w:rPr>
          <w:sz w:val="44"/>
          <w:szCs w:val="44"/>
          <w:u w:val="thick"/>
        </w:rPr>
        <w:t>Calculate the area using the formula</w:t>
      </w:r>
    </w:p>
    <w:p w14:paraId="51F62098" w14:textId="20890755" w:rsidR="008D083E" w:rsidRPr="00910305" w:rsidRDefault="008D083E" w:rsidP="008D083E">
      <w:pPr>
        <w:numPr>
          <w:ilvl w:val="0"/>
          <w:numId w:val="1"/>
        </w:numPr>
        <w:rPr>
          <w:sz w:val="44"/>
          <w:szCs w:val="44"/>
          <w:u w:val="thick"/>
        </w:rPr>
      </w:pPr>
      <m:oMath>
        <m:r>
          <m:rPr>
            <m:nor/>
          </m:rPr>
          <w:rPr>
            <w:sz w:val="44"/>
            <w:szCs w:val="44"/>
            <w:u w:val="thick"/>
          </w:rPr>
          <m:t>area</m:t>
        </m:r>
        <m:r>
          <w:rPr>
            <w:rFonts w:ascii="Cambria Math" w:hAnsi="Cambria Math"/>
            <w:sz w:val="44"/>
            <w:szCs w:val="44"/>
            <w:u w:val="thick"/>
          </w:rPr>
          <m:t>=</m:t>
        </m:r>
        <m:sSup>
          <m:sSupPr>
            <m:ctrlPr>
              <w:rPr>
                <w:rFonts w:ascii="Cambria Math" w:hAnsi="Cambria Math"/>
                <w:sz w:val="44"/>
                <w:szCs w:val="44"/>
                <w:u w:val="thick"/>
              </w:rPr>
            </m:ctrlPr>
          </m:sSupPr>
          <m:e>
            <m:r>
              <m:rPr>
                <m:nor/>
              </m:rPr>
              <w:rPr>
                <w:sz w:val="44"/>
                <w:szCs w:val="44"/>
                <w:u w:val="thick"/>
              </w:rPr>
              <m:t>side_length</m:t>
            </m:r>
          </m:e>
          <m:sup>
            <m:r>
              <w:rPr>
                <w:rFonts w:ascii="Cambria Math" w:hAnsi="Cambria Math"/>
                <w:sz w:val="44"/>
                <w:szCs w:val="44"/>
                <w:u w:val="thick"/>
              </w:rPr>
              <m:t>2</m:t>
            </m:r>
          </m:sup>
        </m:sSup>
      </m:oMath>
    </w:p>
    <w:p w14:paraId="53356AF6" w14:textId="77777777" w:rsidR="008D083E" w:rsidRPr="00910305" w:rsidRDefault="008D083E" w:rsidP="008D083E">
      <w:pPr>
        <w:numPr>
          <w:ilvl w:val="0"/>
          <w:numId w:val="1"/>
        </w:numPr>
        <w:rPr>
          <w:sz w:val="44"/>
          <w:szCs w:val="44"/>
          <w:u w:val="thick"/>
        </w:rPr>
      </w:pPr>
      <w:r w:rsidRPr="00910305">
        <w:rPr>
          <w:sz w:val="44"/>
          <w:szCs w:val="44"/>
          <w:u w:val="thick"/>
        </w:rPr>
        <w:t>Display the area.</w:t>
      </w:r>
    </w:p>
    <w:p w14:paraId="43553E87" w14:textId="77777777" w:rsidR="008D083E" w:rsidRPr="00910305" w:rsidRDefault="008D083E" w:rsidP="008D083E">
      <w:pPr>
        <w:numPr>
          <w:ilvl w:val="0"/>
          <w:numId w:val="1"/>
        </w:numPr>
        <w:rPr>
          <w:sz w:val="44"/>
          <w:szCs w:val="44"/>
          <w:u w:val="thick"/>
        </w:rPr>
      </w:pPr>
      <w:r w:rsidRPr="00910305">
        <w:rPr>
          <w:sz w:val="44"/>
          <w:szCs w:val="44"/>
          <w:u w:val="thick"/>
        </w:rPr>
        <w:t>Stop</w:t>
      </w:r>
    </w:p>
    <w:p w14:paraId="5B535D83" w14:textId="697A783A" w:rsidR="008D083E" w:rsidRPr="008D083E" w:rsidRDefault="008D083E" w:rsidP="008D083E">
      <w:pPr>
        <w:ind w:left="720"/>
        <w:rPr>
          <w:sz w:val="22"/>
          <w:szCs w:val="22"/>
          <w:u w:val="thick"/>
        </w:rPr>
      </w:pPr>
    </w:p>
    <w:p w14:paraId="31481879" w14:textId="1A632708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644E2C2E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1BF38417" w14:textId="77777777" w:rsidR="008D083E" w:rsidRPr="008D083E" w:rsidRDefault="008D083E" w:rsidP="008D083E">
      <w:pPr>
        <w:spacing w:line="240" w:lineRule="auto"/>
        <w:ind w:left="720"/>
        <w:rPr>
          <w:sz w:val="22"/>
          <w:szCs w:val="22"/>
          <w:u w:val="thick"/>
        </w:rPr>
      </w:pPr>
    </w:p>
    <w:p w14:paraId="5A532AE8" w14:textId="472BAA4F" w:rsidR="00910305" w:rsidRDefault="00910305">
      <w:pPr>
        <w:rPr>
          <w:b/>
          <w:bCs/>
          <w:u w:val="thick"/>
        </w:rPr>
      </w:pPr>
    </w:p>
    <w:p w14:paraId="71316C17" w14:textId="77777777" w:rsidR="00910305" w:rsidRDefault="00910305">
      <w:pPr>
        <w:rPr>
          <w:b/>
          <w:bCs/>
          <w:u w:val="thick"/>
        </w:rPr>
      </w:pPr>
      <w:r>
        <w:rPr>
          <w:b/>
          <w:bCs/>
          <w:u w:val="thick"/>
        </w:rPr>
        <w:br w:type="page"/>
      </w:r>
    </w:p>
    <w:p w14:paraId="1DB1C051" w14:textId="7EC05F8E" w:rsidR="008D083E" w:rsidRDefault="00910305">
      <w:pPr>
        <w:rPr>
          <w:b/>
          <w:bCs/>
          <w:sz w:val="48"/>
          <w:szCs w:val="48"/>
          <w:u w:val="thick"/>
        </w:rPr>
      </w:pPr>
      <w:r>
        <w:rPr>
          <w:b/>
          <w:bCs/>
          <w:sz w:val="48"/>
          <w:szCs w:val="48"/>
          <w:u w:val="thick"/>
        </w:rPr>
        <w:lastRenderedPageBreak/>
        <w:t>FLOWCHART:</w:t>
      </w:r>
    </w:p>
    <w:p w14:paraId="78034863" w14:textId="77777777" w:rsidR="00910305" w:rsidRPr="00910305" w:rsidRDefault="00910305" w:rsidP="00910305">
      <w:pPr>
        <w:rPr>
          <w:sz w:val="48"/>
          <w:szCs w:val="48"/>
        </w:rPr>
      </w:pPr>
    </w:p>
    <w:p w14:paraId="73CC7382" w14:textId="77777777" w:rsidR="00910305" w:rsidRPr="00910305" w:rsidRDefault="00910305" w:rsidP="00910305">
      <w:pPr>
        <w:rPr>
          <w:sz w:val="48"/>
          <w:szCs w:val="48"/>
        </w:rPr>
      </w:pPr>
    </w:p>
    <w:p w14:paraId="6E940A92" w14:textId="77777777" w:rsidR="00910305" w:rsidRDefault="00910305" w:rsidP="00910305">
      <w:pPr>
        <w:rPr>
          <w:b/>
          <w:bCs/>
          <w:sz w:val="48"/>
          <w:szCs w:val="48"/>
          <w:u w:val="thick"/>
        </w:rPr>
      </w:pPr>
    </w:p>
    <w:p w14:paraId="13D9486C" w14:textId="1C858277" w:rsidR="00910305" w:rsidRPr="00910305" w:rsidRDefault="00910305" w:rsidP="00910305">
      <w:pPr>
        <w:tabs>
          <w:tab w:val="left" w:pos="3630"/>
        </w:tabs>
        <w:rPr>
          <w:sz w:val="48"/>
          <w:szCs w:val="48"/>
        </w:rPr>
      </w:pPr>
      <w:r>
        <w:rPr>
          <w:sz w:val="48"/>
          <w:szCs w:val="48"/>
        </w:rPr>
        <w:tab/>
      </w:r>
      <w:r w:rsidRPr="00910305">
        <w:rPr>
          <w:sz w:val="48"/>
          <w:szCs w:val="48"/>
        </w:rPr>
        <w:drawing>
          <wp:inline distT="0" distB="0" distL="0" distR="0" wp14:anchorId="1CC38530" wp14:editId="49D5720F">
            <wp:extent cx="2863850" cy="5626100"/>
            <wp:effectExtent l="0" t="0" r="0" b="0"/>
            <wp:docPr id="2030225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56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0523" w14:textId="6F9150A2" w:rsidR="00910305" w:rsidRDefault="00910305" w:rsidP="00910305">
      <w:pPr>
        <w:tabs>
          <w:tab w:val="left" w:pos="3630"/>
        </w:tabs>
        <w:rPr>
          <w:sz w:val="48"/>
          <w:szCs w:val="48"/>
        </w:rPr>
      </w:pPr>
    </w:p>
    <w:p w14:paraId="34CF4599" w14:textId="77777777" w:rsidR="00910305" w:rsidRDefault="00910305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424F197B" w14:textId="3029235E" w:rsidR="00910305" w:rsidRPr="00910305" w:rsidRDefault="00910305" w:rsidP="00910305">
      <w:pPr>
        <w:tabs>
          <w:tab w:val="left" w:pos="3630"/>
        </w:tabs>
        <w:rPr>
          <w:sz w:val="48"/>
          <w:szCs w:val="48"/>
        </w:rPr>
      </w:pPr>
      <w:r w:rsidRPr="00910305">
        <w:rPr>
          <w:sz w:val="48"/>
          <w:szCs w:val="48"/>
        </w:rPr>
        <w:lastRenderedPageBreak/>
        <w:drawing>
          <wp:inline distT="0" distB="0" distL="0" distR="0" wp14:anchorId="39A97D3A" wp14:editId="627B52EC">
            <wp:extent cx="9306560" cy="5076112"/>
            <wp:effectExtent l="952" t="0" r="0" b="0"/>
            <wp:docPr id="1843997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30109" cy="508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0305" w:rsidRPr="0091030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B91B" w14:textId="77777777" w:rsidR="00BD1DF2" w:rsidRDefault="00BD1DF2" w:rsidP="008D083E">
      <w:pPr>
        <w:spacing w:after="0" w:line="240" w:lineRule="auto"/>
      </w:pPr>
      <w:r>
        <w:separator/>
      </w:r>
    </w:p>
  </w:endnote>
  <w:endnote w:type="continuationSeparator" w:id="0">
    <w:p w14:paraId="0D25E2A1" w14:textId="77777777" w:rsidR="00BD1DF2" w:rsidRDefault="00BD1DF2" w:rsidP="008D0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ACC05" w14:textId="77777777" w:rsidR="00BD1DF2" w:rsidRDefault="00BD1DF2" w:rsidP="008D083E">
      <w:pPr>
        <w:spacing w:after="0" w:line="240" w:lineRule="auto"/>
      </w:pPr>
      <w:r>
        <w:separator/>
      </w:r>
    </w:p>
  </w:footnote>
  <w:footnote w:type="continuationSeparator" w:id="0">
    <w:p w14:paraId="7E301A25" w14:textId="77777777" w:rsidR="00BD1DF2" w:rsidRDefault="00BD1DF2" w:rsidP="008D0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09DE" w14:textId="76DA407C" w:rsidR="008D083E" w:rsidRPr="008D083E" w:rsidRDefault="008D083E" w:rsidP="008D083E">
    <w:pPr>
      <w:pStyle w:val="Header"/>
      <w:jc w:val="center"/>
      <w:rPr>
        <w:sz w:val="40"/>
        <w:szCs w:val="40"/>
        <w:lang w:val="en-US"/>
      </w:rPr>
    </w:pPr>
    <w:r w:rsidRPr="008D083E">
      <w:rPr>
        <w:sz w:val="40"/>
        <w:szCs w:val="40"/>
        <w:lang w:val="en-US"/>
      </w:rPr>
      <w:t>EXPERIMENT NO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4188D"/>
    <w:multiLevelType w:val="multilevel"/>
    <w:tmpl w:val="024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43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3E"/>
    <w:rsid w:val="001013A9"/>
    <w:rsid w:val="006A0852"/>
    <w:rsid w:val="00730374"/>
    <w:rsid w:val="008D083E"/>
    <w:rsid w:val="00910305"/>
    <w:rsid w:val="00A0101E"/>
    <w:rsid w:val="00BD1DF2"/>
    <w:rsid w:val="00DC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630A"/>
  <w15:chartTrackingRefBased/>
  <w15:docId w15:val="{61C6A696-5092-48C5-837F-18980313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83E"/>
  </w:style>
  <w:style w:type="paragraph" w:styleId="Footer">
    <w:name w:val="footer"/>
    <w:basedOn w:val="Normal"/>
    <w:link w:val="Foot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83E"/>
  </w:style>
  <w:style w:type="paragraph" w:styleId="NormalWeb">
    <w:name w:val="Normal (Web)"/>
    <w:basedOn w:val="Normal"/>
    <w:uiPriority w:val="99"/>
    <w:semiHidden/>
    <w:unhideWhenUsed/>
    <w:rsid w:val="009103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Kulshree Jagtap</cp:lastModifiedBy>
  <cp:revision>2</cp:revision>
  <dcterms:created xsi:type="dcterms:W3CDTF">2026-01-19T14:43:00Z</dcterms:created>
  <dcterms:modified xsi:type="dcterms:W3CDTF">2026-01-19T14:43:00Z</dcterms:modified>
</cp:coreProperties>
</file>