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BE870" w14:textId="7198C293" w:rsidR="001B2AAD" w:rsidRDefault="001B2AAD">
      <w:pPr>
        <w:rPr>
          <w:b/>
          <w:sz w:val="24"/>
          <w:szCs w:val="24"/>
        </w:rPr>
      </w:pPr>
    </w:p>
    <w:p w14:paraId="0C6D686F" w14:textId="5C4C1482" w:rsidR="001B2AAD" w:rsidRDefault="001B2AAD">
      <w:pPr>
        <w:rPr>
          <w:b/>
          <w:sz w:val="24"/>
          <w:szCs w:val="24"/>
        </w:rPr>
      </w:pPr>
    </w:p>
    <w:p w14:paraId="6DBBA32E" w14:textId="52700163" w:rsidR="001B2AAD" w:rsidRDefault="001B2AAD">
      <w:pPr>
        <w:rPr>
          <w:b/>
          <w:sz w:val="24"/>
          <w:szCs w:val="24"/>
        </w:rPr>
      </w:pPr>
    </w:p>
    <w:p w14:paraId="2DF21F8A" w14:textId="3CB0AC2D" w:rsidR="001B2AAD" w:rsidRDefault="001B2AAD">
      <w:pPr>
        <w:rPr>
          <w:b/>
          <w:sz w:val="24"/>
          <w:szCs w:val="24"/>
        </w:rPr>
      </w:pPr>
    </w:p>
    <w:p w14:paraId="60CA1948" w14:textId="4438BE51" w:rsidR="001B2AAD" w:rsidRDefault="001B2AAD">
      <w:pPr>
        <w:rPr>
          <w:b/>
          <w:sz w:val="24"/>
          <w:szCs w:val="24"/>
        </w:rPr>
      </w:pPr>
    </w:p>
    <w:p w14:paraId="4FE9F720" w14:textId="77777777" w:rsidR="001B2AAD" w:rsidRDefault="001B2AAD">
      <w:pPr>
        <w:rPr>
          <w:b/>
          <w:sz w:val="24"/>
          <w:szCs w:val="24"/>
        </w:rPr>
      </w:pPr>
    </w:p>
    <w:p w14:paraId="4B93882D" w14:textId="056516F5" w:rsidR="001B2AAD" w:rsidRPr="001B2AAD" w:rsidRDefault="001B2AAD" w:rsidP="001B2AAD">
      <w:pPr>
        <w:jc w:val="center"/>
        <w:rPr>
          <w:b/>
          <w:sz w:val="72"/>
          <w:szCs w:val="72"/>
          <w:u w:val="single"/>
        </w:rPr>
      </w:pPr>
      <w:r w:rsidRPr="001B2AAD">
        <w:rPr>
          <w:b/>
          <w:sz w:val="72"/>
          <w:szCs w:val="72"/>
          <w:u w:val="single"/>
        </w:rPr>
        <w:t>MACHINE LEARNING</w:t>
      </w:r>
    </w:p>
    <w:p w14:paraId="122E6197" w14:textId="205783CC" w:rsidR="001B2AAD" w:rsidRDefault="001B2AAD" w:rsidP="001B2AAD">
      <w:pPr>
        <w:jc w:val="center"/>
        <w:rPr>
          <w:b/>
          <w:sz w:val="60"/>
          <w:szCs w:val="60"/>
        </w:rPr>
      </w:pPr>
      <w:r>
        <w:rPr>
          <w:b/>
          <w:sz w:val="60"/>
          <w:szCs w:val="60"/>
        </w:rPr>
        <w:t>PROJECT: CUSTOMER SEGMENTATION</w:t>
      </w:r>
    </w:p>
    <w:p w14:paraId="5867E2F4" w14:textId="1874E914" w:rsidR="001B2AAD" w:rsidRDefault="001B2AAD" w:rsidP="001B2AAD">
      <w:pPr>
        <w:jc w:val="center"/>
        <w:rPr>
          <w:bCs/>
          <w:sz w:val="40"/>
          <w:szCs w:val="40"/>
        </w:rPr>
      </w:pPr>
      <w:r>
        <w:rPr>
          <w:bCs/>
          <w:sz w:val="40"/>
          <w:szCs w:val="40"/>
        </w:rPr>
        <w:t>Aaiza Irfan (SP20-BCS-001)</w:t>
      </w:r>
    </w:p>
    <w:p w14:paraId="581E6EF8" w14:textId="2D1996AA" w:rsidR="001B2AAD" w:rsidRDefault="001B2AAD" w:rsidP="001B2AAD">
      <w:pPr>
        <w:jc w:val="center"/>
        <w:rPr>
          <w:bCs/>
          <w:sz w:val="40"/>
          <w:szCs w:val="40"/>
        </w:rPr>
      </w:pPr>
      <w:r>
        <w:rPr>
          <w:bCs/>
          <w:sz w:val="40"/>
          <w:szCs w:val="40"/>
        </w:rPr>
        <w:t>Aliza Tanweer (SP20-BCS-013)</w:t>
      </w:r>
    </w:p>
    <w:p w14:paraId="49B5D498" w14:textId="42BD41F9" w:rsidR="001B2AAD" w:rsidRPr="001B2AAD" w:rsidRDefault="001B2AAD" w:rsidP="001B2AAD">
      <w:pPr>
        <w:jc w:val="center"/>
        <w:rPr>
          <w:bCs/>
          <w:sz w:val="40"/>
          <w:szCs w:val="40"/>
        </w:rPr>
      </w:pPr>
      <w:r>
        <w:rPr>
          <w:bCs/>
          <w:sz w:val="40"/>
          <w:szCs w:val="40"/>
        </w:rPr>
        <w:t>Kulsoom Khurshid (SP20-BCS-044)</w:t>
      </w:r>
    </w:p>
    <w:p w14:paraId="16F9C0D7" w14:textId="77777777" w:rsidR="001B2AAD" w:rsidRDefault="001B2AAD">
      <w:pPr>
        <w:rPr>
          <w:b/>
          <w:sz w:val="24"/>
          <w:szCs w:val="24"/>
        </w:rPr>
      </w:pPr>
    </w:p>
    <w:p w14:paraId="5530A224" w14:textId="5DBA6E53" w:rsidR="001B2AAD" w:rsidRDefault="001B2AAD">
      <w:pPr>
        <w:rPr>
          <w:b/>
          <w:sz w:val="24"/>
          <w:szCs w:val="24"/>
        </w:rPr>
      </w:pPr>
      <w:r>
        <w:rPr>
          <w:b/>
          <w:sz w:val="24"/>
          <w:szCs w:val="24"/>
        </w:rPr>
        <w:br w:type="page"/>
      </w:r>
    </w:p>
    <w:p w14:paraId="31DF7C38" w14:textId="3681CD3C" w:rsidR="00357233" w:rsidRDefault="006C5C8E">
      <w:pPr>
        <w:rPr>
          <w:b/>
          <w:sz w:val="24"/>
          <w:szCs w:val="24"/>
        </w:rPr>
      </w:pPr>
      <w:r>
        <w:rPr>
          <w:b/>
          <w:sz w:val="24"/>
          <w:szCs w:val="24"/>
        </w:rPr>
        <w:lastRenderedPageBreak/>
        <w:t>Customer</w:t>
      </w:r>
      <w:r w:rsidR="002057ED">
        <w:rPr>
          <w:b/>
          <w:sz w:val="24"/>
          <w:szCs w:val="24"/>
        </w:rPr>
        <w:t xml:space="preserve"> Segmentation</w:t>
      </w:r>
    </w:p>
    <w:p w14:paraId="65AD2ED5" w14:textId="07F2461F" w:rsidR="00163534" w:rsidRDefault="006C5C8E">
      <w:pPr>
        <w:rPr>
          <w:szCs w:val="24"/>
        </w:rPr>
      </w:pPr>
      <w:r>
        <w:rPr>
          <w:b/>
          <w:szCs w:val="24"/>
        </w:rPr>
        <w:t xml:space="preserve">Segmentation </w:t>
      </w:r>
      <w:r>
        <w:rPr>
          <w:szCs w:val="24"/>
        </w:rPr>
        <w:t>refers to grouping entities that have similar properties or features. Entities could be anything.</w:t>
      </w:r>
      <w:r w:rsidR="00334FBC">
        <w:rPr>
          <w:szCs w:val="24"/>
        </w:rPr>
        <w:t xml:space="preserve"> In our project, we are grouping customers on some similar features. </w:t>
      </w:r>
      <w:r w:rsidR="00163534">
        <w:rPr>
          <w:szCs w:val="24"/>
        </w:rPr>
        <w:t xml:space="preserve">For example, you are buying shoes online from any brand. Have you ever thought </w:t>
      </w:r>
      <w:r w:rsidR="00152E12">
        <w:rPr>
          <w:szCs w:val="24"/>
        </w:rPr>
        <w:t xml:space="preserve">about </w:t>
      </w:r>
      <w:r w:rsidR="00163534">
        <w:rPr>
          <w:szCs w:val="24"/>
        </w:rPr>
        <w:t>who else got the same shoes? Definitely people similar to your age</w:t>
      </w:r>
      <w:r w:rsidR="00FF5746">
        <w:rPr>
          <w:szCs w:val="24"/>
        </w:rPr>
        <w:t xml:space="preserve"> group, interest, gender, etc. </w:t>
      </w:r>
      <w:r w:rsidR="00CB1999">
        <w:rPr>
          <w:szCs w:val="24"/>
        </w:rPr>
        <w:t xml:space="preserve">We need to have </w:t>
      </w:r>
      <w:r w:rsidR="00FF5746">
        <w:rPr>
          <w:szCs w:val="24"/>
        </w:rPr>
        <w:t xml:space="preserve">data for grouping the customers based on </w:t>
      </w:r>
      <w:r w:rsidR="00584D2A">
        <w:rPr>
          <w:szCs w:val="24"/>
        </w:rPr>
        <w:t>these similar</w:t>
      </w:r>
      <w:r w:rsidR="00FF5746">
        <w:rPr>
          <w:szCs w:val="24"/>
        </w:rPr>
        <w:t xml:space="preserve"> </w:t>
      </w:r>
      <w:r w:rsidR="00584D2A">
        <w:rPr>
          <w:szCs w:val="24"/>
        </w:rPr>
        <w:t xml:space="preserve">characteristics to market them </w:t>
      </w:r>
      <w:r w:rsidR="00FF5746">
        <w:rPr>
          <w:szCs w:val="24"/>
        </w:rPr>
        <w:t>effectively.</w:t>
      </w:r>
    </w:p>
    <w:p w14:paraId="3FEA8DF3" w14:textId="45098872" w:rsidR="00584D2A" w:rsidRDefault="00584D2A">
      <w:pPr>
        <w:rPr>
          <w:szCs w:val="24"/>
        </w:rPr>
      </w:pPr>
      <w:r>
        <w:rPr>
          <w:szCs w:val="24"/>
        </w:rPr>
        <w:t xml:space="preserve">Data scientists in the companies </w:t>
      </w:r>
      <w:r w:rsidR="00152E12">
        <w:rPr>
          <w:szCs w:val="24"/>
        </w:rPr>
        <w:t>segment</w:t>
      </w:r>
      <w:r>
        <w:rPr>
          <w:szCs w:val="24"/>
        </w:rPr>
        <w:t xml:space="preserve"> the customers for them before launching </w:t>
      </w:r>
      <w:r w:rsidR="00152E12">
        <w:rPr>
          <w:szCs w:val="24"/>
        </w:rPr>
        <w:t>a</w:t>
      </w:r>
      <w:r>
        <w:rPr>
          <w:szCs w:val="24"/>
        </w:rPr>
        <w:t xml:space="preserve"> new product in the market. Therefore, this saves time and money as the company </w:t>
      </w:r>
      <w:r w:rsidR="00152E12">
        <w:rPr>
          <w:szCs w:val="24"/>
        </w:rPr>
        <w:t>invests</w:t>
      </w:r>
      <w:r>
        <w:rPr>
          <w:szCs w:val="24"/>
        </w:rPr>
        <w:t xml:space="preserve"> </w:t>
      </w:r>
      <w:r w:rsidR="00152E12">
        <w:rPr>
          <w:szCs w:val="24"/>
        </w:rPr>
        <w:t>its</w:t>
      </w:r>
      <w:r>
        <w:rPr>
          <w:szCs w:val="24"/>
        </w:rPr>
        <w:t xml:space="preserve"> energy and </w:t>
      </w:r>
      <w:r w:rsidR="00152E12">
        <w:rPr>
          <w:szCs w:val="24"/>
        </w:rPr>
        <w:t>markets</w:t>
      </w:r>
      <w:r>
        <w:rPr>
          <w:szCs w:val="24"/>
        </w:rPr>
        <w:t xml:space="preserve"> the product to that specific group of people.</w:t>
      </w:r>
    </w:p>
    <w:p w14:paraId="245484B0" w14:textId="77777777" w:rsidR="004617D9" w:rsidRDefault="004617D9">
      <w:pPr>
        <w:rPr>
          <w:b/>
          <w:szCs w:val="24"/>
        </w:rPr>
      </w:pPr>
      <w:r>
        <w:rPr>
          <w:b/>
          <w:szCs w:val="24"/>
        </w:rPr>
        <w:t>Dataset</w:t>
      </w:r>
    </w:p>
    <w:p w14:paraId="59730C82" w14:textId="3636BCBB" w:rsidR="007D39E0" w:rsidRDefault="007D39E0">
      <w:pPr>
        <w:rPr>
          <w:szCs w:val="24"/>
        </w:rPr>
      </w:pPr>
      <w:r>
        <w:rPr>
          <w:szCs w:val="24"/>
        </w:rPr>
        <w:t xml:space="preserve">We have used K-Means and PCA </w:t>
      </w:r>
      <w:r w:rsidR="00152E12">
        <w:rPr>
          <w:szCs w:val="24"/>
        </w:rPr>
        <w:t>algorithms</w:t>
      </w:r>
      <w:r>
        <w:rPr>
          <w:szCs w:val="24"/>
        </w:rPr>
        <w:t xml:space="preserve"> for this project to group the customers. But before coding</w:t>
      </w:r>
      <w:r w:rsidR="00152E12">
        <w:rPr>
          <w:szCs w:val="24"/>
        </w:rPr>
        <w:t>,</w:t>
      </w:r>
      <w:r>
        <w:rPr>
          <w:szCs w:val="24"/>
        </w:rPr>
        <w:t xml:space="preserve"> we need to understand the problem and study the dataset that will be used in it. </w:t>
      </w:r>
    </w:p>
    <w:p w14:paraId="2DB3B663" w14:textId="77777777" w:rsidR="007D39E0" w:rsidRDefault="007D39E0">
      <w:pPr>
        <w:rPr>
          <w:szCs w:val="24"/>
        </w:rPr>
      </w:pPr>
      <w:r>
        <w:rPr>
          <w:szCs w:val="24"/>
          <w:u w:val="single"/>
        </w:rPr>
        <w:t>Variable Description</w:t>
      </w:r>
    </w:p>
    <w:p w14:paraId="6268C1AA" w14:textId="77777777" w:rsidR="007D39E0" w:rsidRDefault="007D39E0">
      <w:pPr>
        <w:rPr>
          <w:szCs w:val="24"/>
        </w:rPr>
      </w:pPr>
      <w:r>
        <w:rPr>
          <w:szCs w:val="24"/>
        </w:rPr>
        <w:t>Following are the features of our dataset.</w:t>
      </w:r>
    </w:p>
    <w:p w14:paraId="67DA7E75" w14:textId="77777777" w:rsidR="007D39E0" w:rsidRDefault="007D39E0" w:rsidP="007D39E0">
      <w:pPr>
        <w:pStyle w:val="ListParagraph"/>
        <w:numPr>
          <w:ilvl w:val="0"/>
          <w:numId w:val="1"/>
        </w:numPr>
        <w:rPr>
          <w:szCs w:val="24"/>
        </w:rPr>
      </w:pPr>
      <w:r>
        <w:rPr>
          <w:szCs w:val="24"/>
        </w:rPr>
        <w:t>ID is the unique identification number of each customer.</w:t>
      </w:r>
    </w:p>
    <w:p w14:paraId="44323754" w14:textId="77777777" w:rsidR="007D39E0" w:rsidRDefault="007D39E0" w:rsidP="007D39E0">
      <w:pPr>
        <w:pStyle w:val="ListParagraph"/>
        <w:numPr>
          <w:ilvl w:val="0"/>
          <w:numId w:val="1"/>
        </w:numPr>
        <w:rPr>
          <w:szCs w:val="24"/>
        </w:rPr>
      </w:pPr>
      <w:r>
        <w:rPr>
          <w:szCs w:val="24"/>
        </w:rPr>
        <w:t xml:space="preserve">Sex refers to the biological gender of the customer. In our dataset, </w:t>
      </w:r>
    </w:p>
    <w:p w14:paraId="55816FC6" w14:textId="77777777" w:rsidR="00B5433A" w:rsidRDefault="00B5433A" w:rsidP="00B5433A">
      <w:pPr>
        <w:pStyle w:val="ListParagraph"/>
        <w:numPr>
          <w:ilvl w:val="0"/>
          <w:numId w:val="2"/>
        </w:numPr>
        <w:rPr>
          <w:szCs w:val="24"/>
        </w:rPr>
      </w:pPr>
      <w:r>
        <w:rPr>
          <w:szCs w:val="24"/>
        </w:rPr>
        <w:t>0 is for male</w:t>
      </w:r>
    </w:p>
    <w:p w14:paraId="61A9EC19" w14:textId="77777777" w:rsidR="00B5433A" w:rsidRDefault="00B5433A" w:rsidP="00B5433A">
      <w:pPr>
        <w:pStyle w:val="ListParagraph"/>
        <w:numPr>
          <w:ilvl w:val="0"/>
          <w:numId w:val="2"/>
        </w:numPr>
        <w:rPr>
          <w:szCs w:val="24"/>
        </w:rPr>
      </w:pPr>
      <w:r>
        <w:rPr>
          <w:szCs w:val="24"/>
        </w:rPr>
        <w:t>1 is for female</w:t>
      </w:r>
    </w:p>
    <w:p w14:paraId="4ED36DDF" w14:textId="77777777" w:rsidR="00B5433A" w:rsidRDefault="00B5433A" w:rsidP="00B5433A">
      <w:pPr>
        <w:pStyle w:val="ListParagraph"/>
        <w:numPr>
          <w:ilvl w:val="0"/>
          <w:numId w:val="1"/>
        </w:numPr>
        <w:rPr>
          <w:szCs w:val="24"/>
        </w:rPr>
      </w:pPr>
      <w:r>
        <w:rPr>
          <w:szCs w:val="24"/>
        </w:rPr>
        <w:t>Marital status of the customer.</w:t>
      </w:r>
    </w:p>
    <w:p w14:paraId="202AE858" w14:textId="77777777" w:rsidR="00B5433A" w:rsidRDefault="00B5433A" w:rsidP="00B5433A">
      <w:pPr>
        <w:pStyle w:val="ListParagraph"/>
        <w:numPr>
          <w:ilvl w:val="0"/>
          <w:numId w:val="3"/>
        </w:numPr>
        <w:rPr>
          <w:szCs w:val="24"/>
        </w:rPr>
      </w:pPr>
      <w:r>
        <w:rPr>
          <w:szCs w:val="24"/>
        </w:rPr>
        <w:t>0 represent single</w:t>
      </w:r>
    </w:p>
    <w:p w14:paraId="292033C3" w14:textId="77777777" w:rsidR="00B5433A" w:rsidRDefault="00B5433A" w:rsidP="00B5433A">
      <w:pPr>
        <w:pStyle w:val="ListParagraph"/>
        <w:numPr>
          <w:ilvl w:val="0"/>
          <w:numId w:val="3"/>
        </w:numPr>
        <w:rPr>
          <w:szCs w:val="24"/>
        </w:rPr>
      </w:pPr>
      <w:r w:rsidRPr="00B5433A">
        <w:rPr>
          <w:szCs w:val="24"/>
        </w:rPr>
        <w:t>1 represent non-single</w:t>
      </w:r>
    </w:p>
    <w:p w14:paraId="536E97BB" w14:textId="77777777" w:rsidR="00B5433A" w:rsidRDefault="00B5433A" w:rsidP="00B5433A">
      <w:pPr>
        <w:pStyle w:val="ListParagraph"/>
        <w:numPr>
          <w:ilvl w:val="0"/>
          <w:numId w:val="1"/>
        </w:numPr>
        <w:rPr>
          <w:szCs w:val="24"/>
        </w:rPr>
      </w:pPr>
      <w:r>
        <w:rPr>
          <w:szCs w:val="24"/>
        </w:rPr>
        <w:t>Age of the customers in years. 18 is the lowest age group in the dataset where 76 is the highest.</w:t>
      </w:r>
    </w:p>
    <w:p w14:paraId="54BFBD3F" w14:textId="77777777" w:rsidR="00B5433A" w:rsidRDefault="00B5433A" w:rsidP="00B5433A">
      <w:pPr>
        <w:pStyle w:val="ListParagraph"/>
        <w:numPr>
          <w:ilvl w:val="0"/>
          <w:numId w:val="1"/>
        </w:numPr>
        <w:rPr>
          <w:szCs w:val="24"/>
        </w:rPr>
      </w:pPr>
      <w:r>
        <w:rPr>
          <w:szCs w:val="24"/>
        </w:rPr>
        <w:t>Education level of the customer. Following numbers represent the levels of education.</w:t>
      </w:r>
    </w:p>
    <w:p w14:paraId="5ACBEB55" w14:textId="77777777" w:rsidR="00B5433A" w:rsidRDefault="00B5433A" w:rsidP="00B5433A">
      <w:pPr>
        <w:pStyle w:val="ListParagraph"/>
        <w:numPr>
          <w:ilvl w:val="0"/>
          <w:numId w:val="4"/>
        </w:numPr>
        <w:rPr>
          <w:szCs w:val="24"/>
        </w:rPr>
      </w:pPr>
      <w:r>
        <w:rPr>
          <w:szCs w:val="24"/>
        </w:rPr>
        <w:t>0 is for other</w:t>
      </w:r>
    </w:p>
    <w:p w14:paraId="5C1006BA" w14:textId="77777777" w:rsidR="00B5433A" w:rsidRDefault="00B5433A" w:rsidP="00B5433A">
      <w:pPr>
        <w:pStyle w:val="ListParagraph"/>
        <w:numPr>
          <w:ilvl w:val="0"/>
          <w:numId w:val="4"/>
        </w:numPr>
        <w:rPr>
          <w:szCs w:val="24"/>
        </w:rPr>
      </w:pPr>
      <w:r>
        <w:rPr>
          <w:szCs w:val="24"/>
        </w:rPr>
        <w:t>1 for high school</w:t>
      </w:r>
    </w:p>
    <w:p w14:paraId="6DDEE828" w14:textId="77777777" w:rsidR="00B5433A" w:rsidRDefault="00B5433A" w:rsidP="00B5433A">
      <w:pPr>
        <w:pStyle w:val="ListParagraph"/>
        <w:numPr>
          <w:ilvl w:val="0"/>
          <w:numId w:val="4"/>
        </w:numPr>
        <w:rPr>
          <w:szCs w:val="24"/>
        </w:rPr>
      </w:pPr>
      <w:r>
        <w:rPr>
          <w:szCs w:val="24"/>
        </w:rPr>
        <w:t>2 for under graduate</w:t>
      </w:r>
    </w:p>
    <w:p w14:paraId="1B7D3787" w14:textId="77777777" w:rsidR="00B5433A" w:rsidRDefault="00B5433A" w:rsidP="00B5433A">
      <w:pPr>
        <w:pStyle w:val="ListParagraph"/>
        <w:numPr>
          <w:ilvl w:val="0"/>
          <w:numId w:val="4"/>
        </w:numPr>
        <w:rPr>
          <w:szCs w:val="24"/>
        </w:rPr>
      </w:pPr>
      <w:r>
        <w:rPr>
          <w:szCs w:val="24"/>
        </w:rPr>
        <w:t>3 for post graduate</w:t>
      </w:r>
    </w:p>
    <w:p w14:paraId="2DC7E639" w14:textId="77777777" w:rsidR="001235D7" w:rsidRDefault="001235D7" w:rsidP="001235D7">
      <w:pPr>
        <w:pStyle w:val="ListParagraph"/>
        <w:numPr>
          <w:ilvl w:val="0"/>
          <w:numId w:val="1"/>
        </w:numPr>
        <w:rPr>
          <w:szCs w:val="24"/>
        </w:rPr>
      </w:pPr>
      <w:r>
        <w:rPr>
          <w:szCs w:val="24"/>
        </w:rPr>
        <w:t>Annual income in US-dollars of the customer. 35832 is the lowest income in our data whereas 309364 is the highest.</w:t>
      </w:r>
    </w:p>
    <w:p w14:paraId="68D7EAAD" w14:textId="77777777" w:rsidR="001235D7" w:rsidRDefault="001235D7" w:rsidP="001235D7">
      <w:pPr>
        <w:pStyle w:val="ListParagraph"/>
        <w:numPr>
          <w:ilvl w:val="0"/>
          <w:numId w:val="1"/>
        </w:numPr>
        <w:rPr>
          <w:szCs w:val="24"/>
        </w:rPr>
      </w:pPr>
      <w:r>
        <w:rPr>
          <w:szCs w:val="24"/>
        </w:rPr>
        <w:t>Occupation category of customers.</w:t>
      </w:r>
    </w:p>
    <w:p w14:paraId="3E52E41C" w14:textId="77777777" w:rsidR="001235D7" w:rsidRDefault="001235D7" w:rsidP="001235D7">
      <w:pPr>
        <w:pStyle w:val="ListParagraph"/>
        <w:numPr>
          <w:ilvl w:val="0"/>
          <w:numId w:val="6"/>
        </w:numPr>
        <w:rPr>
          <w:szCs w:val="24"/>
        </w:rPr>
      </w:pPr>
      <w:r>
        <w:rPr>
          <w:szCs w:val="24"/>
        </w:rPr>
        <w:t>0 unemployed</w:t>
      </w:r>
    </w:p>
    <w:p w14:paraId="0D05EA48" w14:textId="77777777" w:rsidR="001235D7" w:rsidRDefault="001235D7" w:rsidP="001235D7">
      <w:pPr>
        <w:pStyle w:val="ListParagraph"/>
        <w:numPr>
          <w:ilvl w:val="0"/>
          <w:numId w:val="6"/>
        </w:numPr>
        <w:rPr>
          <w:szCs w:val="24"/>
        </w:rPr>
      </w:pPr>
      <w:r>
        <w:rPr>
          <w:szCs w:val="24"/>
        </w:rPr>
        <w:t>1 represent the employed customer</w:t>
      </w:r>
    </w:p>
    <w:p w14:paraId="36F9730B" w14:textId="77777777" w:rsidR="001235D7" w:rsidRDefault="001235D7" w:rsidP="001235D7">
      <w:pPr>
        <w:pStyle w:val="ListParagraph"/>
        <w:numPr>
          <w:ilvl w:val="0"/>
          <w:numId w:val="6"/>
        </w:numPr>
        <w:rPr>
          <w:szCs w:val="24"/>
        </w:rPr>
      </w:pPr>
      <w:r>
        <w:rPr>
          <w:szCs w:val="24"/>
        </w:rPr>
        <w:t>2 is for high qualified employee.</w:t>
      </w:r>
    </w:p>
    <w:p w14:paraId="1ABF5141" w14:textId="77777777" w:rsidR="001235D7" w:rsidRDefault="001235D7" w:rsidP="001235D7">
      <w:pPr>
        <w:pStyle w:val="ListParagraph"/>
        <w:numPr>
          <w:ilvl w:val="0"/>
          <w:numId w:val="1"/>
        </w:numPr>
        <w:rPr>
          <w:szCs w:val="24"/>
        </w:rPr>
      </w:pPr>
      <w:r>
        <w:rPr>
          <w:szCs w:val="24"/>
        </w:rPr>
        <w:t>The size of the customer settlement where he lives.</w:t>
      </w:r>
    </w:p>
    <w:p w14:paraId="389CDF70" w14:textId="77777777" w:rsidR="001235D7" w:rsidRDefault="001235D7" w:rsidP="001235D7">
      <w:pPr>
        <w:pStyle w:val="ListParagraph"/>
        <w:numPr>
          <w:ilvl w:val="0"/>
          <w:numId w:val="7"/>
        </w:numPr>
        <w:rPr>
          <w:szCs w:val="24"/>
        </w:rPr>
      </w:pPr>
      <w:r>
        <w:rPr>
          <w:szCs w:val="24"/>
        </w:rPr>
        <w:t>0 represent small towns</w:t>
      </w:r>
    </w:p>
    <w:p w14:paraId="7534A7B2" w14:textId="77777777" w:rsidR="001235D7" w:rsidRDefault="001235D7" w:rsidP="001235D7">
      <w:pPr>
        <w:pStyle w:val="ListParagraph"/>
        <w:numPr>
          <w:ilvl w:val="0"/>
          <w:numId w:val="7"/>
        </w:numPr>
        <w:rPr>
          <w:szCs w:val="24"/>
        </w:rPr>
      </w:pPr>
      <w:r>
        <w:rPr>
          <w:szCs w:val="24"/>
        </w:rPr>
        <w:t>1 small cities</w:t>
      </w:r>
    </w:p>
    <w:p w14:paraId="001259F8" w14:textId="77777777" w:rsidR="001235D7" w:rsidRDefault="001235D7" w:rsidP="001235D7">
      <w:pPr>
        <w:pStyle w:val="ListParagraph"/>
        <w:numPr>
          <w:ilvl w:val="0"/>
          <w:numId w:val="7"/>
        </w:numPr>
        <w:rPr>
          <w:szCs w:val="24"/>
        </w:rPr>
      </w:pPr>
      <w:r>
        <w:rPr>
          <w:szCs w:val="24"/>
        </w:rPr>
        <w:t>2 for big cities</w:t>
      </w:r>
    </w:p>
    <w:p w14:paraId="5B122DC6" w14:textId="77777777" w:rsidR="001235D7" w:rsidRDefault="00693A7F" w:rsidP="001235D7">
      <w:pPr>
        <w:rPr>
          <w:b/>
          <w:szCs w:val="24"/>
        </w:rPr>
      </w:pPr>
      <w:r>
        <w:rPr>
          <w:b/>
          <w:szCs w:val="24"/>
        </w:rPr>
        <w:t>Libraries</w:t>
      </w:r>
    </w:p>
    <w:p w14:paraId="6372E4FD" w14:textId="77777777" w:rsidR="00693A7F" w:rsidRDefault="00693A7F" w:rsidP="001235D7">
      <w:pPr>
        <w:rPr>
          <w:szCs w:val="24"/>
        </w:rPr>
      </w:pPr>
      <w:r>
        <w:rPr>
          <w:szCs w:val="24"/>
        </w:rPr>
        <w:t>Following are the libraries that we have used in our project.</w:t>
      </w:r>
    </w:p>
    <w:p w14:paraId="49C7A024" w14:textId="77777777" w:rsidR="00693A7F" w:rsidRDefault="004F2054" w:rsidP="004F2054">
      <w:pPr>
        <w:pStyle w:val="ListParagraph"/>
        <w:numPr>
          <w:ilvl w:val="0"/>
          <w:numId w:val="9"/>
        </w:numPr>
        <w:rPr>
          <w:szCs w:val="24"/>
        </w:rPr>
      </w:pPr>
      <w:r>
        <w:rPr>
          <w:szCs w:val="24"/>
        </w:rPr>
        <w:lastRenderedPageBreak/>
        <w:t xml:space="preserve">Pandas as pd, </w:t>
      </w:r>
      <w:proofErr w:type="spellStart"/>
      <w:r>
        <w:rPr>
          <w:szCs w:val="24"/>
        </w:rPr>
        <w:t>scipy</w:t>
      </w:r>
      <w:proofErr w:type="spellEnd"/>
      <w:r w:rsidR="00955D85">
        <w:rPr>
          <w:szCs w:val="24"/>
        </w:rPr>
        <w:t xml:space="preserve"> </w:t>
      </w:r>
      <w:r>
        <w:rPr>
          <w:szCs w:val="24"/>
        </w:rPr>
        <w:t xml:space="preserve">and </w:t>
      </w:r>
      <w:proofErr w:type="spellStart"/>
      <w:r>
        <w:rPr>
          <w:szCs w:val="24"/>
        </w:rPr>
        <w:t>numpy</w:t>
      </w:r>
      <w:proofErr w:type="spellEnd"/>
      <w:r>
        <w:rPr>
          <w:szCs w:val="24"/>
        </w:rPr>
        <w:t xml:space="preserve"> as np are used for data analysis and manipulation.</w:t>
      </w:r>
    </w:p>
    <w:p w14:paraId="0A5763F1" w14:textId="77777777" w:rsidR="004F2054" w:rsidRDefault="004F2054" w:rsidP="004F2054">
      <w:pPr>
        <w:pStyle w:val="ListParagraph"/>
        <w:numPr>
          <w:ilvl w:val="0"/>
          <w:numId w:val="9"/>
        </w:numPr>
        <w:rPr>
          <w:szCs w:val="24"/>
        </w:rPr>
      </w:pPr>
      <w:proofErr w:type="spellStart"/>
      <w:r>
        <w:rPr>
          <w:szCs w:val="24"/>
        </w:rPr>
        <w:t>Matplolib.pyplot</w:t>
      </w:r>
      <w:proofErr w:type="spellEnd"/>
      <w:r>
        <w:rPr>
          <w:szCs w:val="24"/>
        </w:rPr>
        <w:t xml:space="preserve"> as </w:t>
      </w:r>
      <w:proofErr w:type="spellStart"/>
      <w:r>
        <w:rPr>
          <w:szCs w:val="24"/>
        </w:rPr>
        <w:t>plt</w:t>
      </w:r>
      <w:proofErr w:type="spellEnd"/>
      <w:r>
        <w:rPr>
          <w:szCs w:val="24"/>
        </w:rPr>
        <w:t xml:space="preserve"> and seaborn as </w:t>
      </w:r>
      <w:proofErr w:type="spellStart"/>
      <w:r>
        <w:rPr>
          <w:szCs w:val="24"/>
        </w:rPr>
        <w:t>sns</w:t>
      </w:r>
      <w:proofErr w:type="spellEnd"/>
      <w:r>
        <w:rPr>
          <w:szCs w:val="24"/>
        </w:rPr>
        <w:t xml:space="preserve"> are used for data visualization.</w:t>
      </w:r>
      <w:r w:rsidR="00955D85">
        <w:rPr>
          <w:szCs w:val="24"/>
        </w:rPr>
        <w:t xml:space="preserve"> Matplotlib is standard library used by many people whereas seaborn works on top of it.</w:t>
      </w:r>
    </w:p>
    <w:p w14:paraId="55A1C661" w14:textId="77777777" w:rsidR="00955D85" w:rsidRDefault="00955D85" w:rsidP="004F2054">
      <w:pPr>
        <w:pStyle w:val="ListParagraph"/>
        <w:numPr>
          <w:ilvl w:val="0"/>
          <w:numId w:val="9"/>
        </w:numPr>
        <w:rPr>
          <w:szCs w:val="24"/>
        </w:rPr>
      </w:pPr>
      <w:proofErr w:type="spellStart"/>
      <w:r>
        <w:rPr>
          <w:szCs w:val="24"/>
        </w:rPr>
        <w:t>Sns.set</w:t>
      </w:r>
      <w:proofErr w:type="spellEnd"/>
      <w:r>
        <w:rPr>
          <w:szCs w:val="24"/>
        </w:rPr>
        <w:t>() is used for styling purposes.</w:t>
      </w:r>
    </w:p>
    <w:p w14:paraId="3A444910" w14:textId="77777777" w:rsidR="00955D85" w:rsidRDefault="00955D85" w:rsidP="004F2054">
      <w:pPr>
        <w:pStyle w:val="ListParagraph"/>
        <w:numPr>
          <w:ilvl w:val="0"/>
          <w:numId w:val="9"/>
        </w:numPr>
        <w:rPr>
          <w:szCs w:val="24"/>
        </w:rPr>
      </w:pPr>
      <w:proofErr w:type="spellStart"/>
      <w:r>
        <w:rPr>
          <w:szCs w:val="24"/>
        </w:rPr>
        <w:t>Sklearn.preprocessing</w:t>
      </w:r>
      <w:proofErr w:type="spellEnd"/>
      <w:r>
        <w:rPr>
          <w:szCs w:val="24"/>
        </w:rPr>
        <w:t xml:space="preserve"> is used for standardizing features. We have used the </w:t>
      </w:r>
      <w:proofErr w:type="spellStart"/>
      <w:r>
        <w:rPr>
          <w:szCs w:val="24"/>
        </w:rPr>
        <w:t>standardScalar</w:t>
      </w:r>
      <w:proofErr w:type="spellEnd"/>
      <w:r>
        <w:rPr>
          <w:szCs w:val="24"/>
        </w:rPr>
        <w:t xml:space="preserve"> module of it.</w:t>
      </w:r>
    </w:p>
    <w:p w14:paraId="68B3ABC6" w14:textId="77777777" w:rsidR="00955D85" w:rsidRDefault="00955D85" w:rsidP="004F2054">
      <w:pPr>
        <w:pStyle w:val="ListParagraph"/>
        <w:numPr>
          <w:ilvl w:val="0"/>
          <w:numId w:val="9"/>
        </w:numPr>
        <w:rPr>
          <w:szCs w:val="24"/>
        </w:rPr>
      </w:pPr>
      <w:proofErr w:type="spellStart"/>
      <w:r>
        <w:rPr>
          <w:szCs w:val="24"/>
        </w:rPr>
        <w:t>Scipy.cluster.heirarchy</w:t>
      </w:r>
      <w:proofErr w:type="spellEnd"/>
      <w:r>
        <w:rPr>
          <w:szCs w:val="24"/>
        </w:rPr>
        <w:t xml:space="preserve"> is used for hierarchal with the help of Sci </w:t>
      </w:r>
      <w:proofErr w:type="spellStart"/>
      <w:r>
        <w:rPr>
          <w:szCs w:val="24"/>
        </w:rPr>
        <w:t>py</w:t>
      </w:r>
      <w:proofErr w:type="spellEnd"/>
      <w:r>
        <w:rPr>
          <w:szCs w:val="24"/>
        </w:rPr>
        <w:t xml:space="preserve"> library. Dendrogram and linkage modules are used.</w:t>
      </w:r>
    </w:p>
    <w:p w14:paraId="4FD1B746" w14:textId="77777777" w:rsidR="00955D85" w:rsidRDefault="00955D85" w:rsidP="004F2054">
      <w:pPr>
        <w:pStyle w:val="ListParagraph"/>
        <w:numPr>
          <w:ilvl w:val="0"/>
          <w:numId w:val="9"/>
        </w:numPr>
        <w:rPr>
          <w:szCs w:val="24"/>
        </w:rPr>
      </w:pPr>
      <w:proofErr w:type="spellStart"/>
      <w:r>
        <w:rPr>
          <w:szCs w:val="24"/>
        </w:rPr>
        <w:t>Sklearn</w:t>
      </w:r>
      <w:proofErr w:type="spellEnd"/>
      <w:r>
        <w:rPr>
          <w:szCs w:val="24"/>
        </w:rPr>
        <w:t xml:space="preserve"> is the most used library for machine learning so we have used k-mean PCA module of it for our project.</w:t>
      </w:r>
    </w:p>
    <w:p w14:paraId="3B70EB4C" w14:textId="77777777" w:rsidR="00955D85" w:rsidRPr="00955D85" w:rsidRDefault="00955D85" w:rsidP="00955D85">
      <w:pPr>
        <w:rPr>
          <w:szCs w:val="24"/>
        </w:rPr>
      </w:pPr>
      <w:r w:rsidRPr="00955D85">
        <w:rPr>
          <w:noProof/>
          <w:szCs w:val="24"/>
        </w:rPr>
        <w:drawing>
          <wp:inline distT="0" distB="0" distL="0" distR="0" wp14:anchorId="5FF17AB6" wp14:editId="4DFD7A59">
            <wp:extent cx="5943600"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17625"/>
                    </a:xfrm>
                    <a:prstGeom prst="rect">
                      <a:avLst/>
                    </a:prstGeom>
                  </pic:spPr>
                </pic:pic>
              </a:graphicData>
            </a:graphic>
          </wp:inline>
        </w:drawing>
      </w:r>
    </w:p>
    <w:p w14:paraId="75FF878A" w14:textId="77777777" w:rsidR="006C4009" w:rsidRDefault="006C4009" w:rsidP="00955D85">
      <w:pPr>
        <w:rPr>
          <w:b/>
          <w:szCs w:val="24"/>
        </w:rPr>
      </w:pPr>
      <w:r>
        <w:rPr>
          <w:b/>
          <w:szCs w:val="24"/>
        </w:rPr>
        <w:t>Import the dataset</w:t>
      </w:r>
    </w:p>
    <w:p w14:paraId="66FFBD87" w14:textId="6CF322DB" w:rsidR="006C4009" w:rsidRDefault="006C4009" w:rsidP="00955D85">
      <w:pPr>
        <w:rPr>
          <w:szCs w:val="24"/>
        </w:rPr>
      </w:pPr>
      <w:r>
        <w:rPr>
          <w:szCs w:val="24"/>
        </w:rPr>
        <w:t>First of all</w:t>
      </w:r>
      <w:r w:rsidR="00152E12">
        <w:rPr>
          <w:szCs w:val="24"/>
        </w:rPr>
        <w:t>,</w:t>
      </w:r>
      <w:r>
        <w:rPr>
          <w:szCs w:val="24"/>
        </w:rPr>
        <w:t xml:space="preserve"> we need to load the data stored in the CustomerSegmentation.csv file in our project.</w:t>
      </w:r>
    </w:p>
    <w:p w14:paraId="7C16E2BE" w14:textId="77777777" w:rsidR="006C4009" w:rsidRDefault="006C4009" w:rsidP="00955D85">
      <w:pPr>
        <w:rPr>
          <w:szCs w:val="24"/>
        </w:rPr>
      </w:pPr>
      <w:r w:rsidRPr="006C4009">
        <w:rPr>
          <w:noProof/>
          <w:szCs w:val="24"/>
        </w:rPr>
        <w:drawing>
          <wp:inline distT="0" distB="0" distL="0" distR="0" wp14:anchorId="104B8732" wp14:editId="3C8E3AFE">
            <wp:extent cx="5943600" cy="263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525"/>
                    </a:xfrm>
                    <a:prstGeom prst="rect">
                      <a:avLst/>
                    </a:prstGeom>
                  </pic:spPr>
                </pic:pic>
              </a:graphicData>
            </a:graphic>
          </wp:inline>
        </w:drawing>
      </w:r>
    </w:p>
    <w:p w14:paraId="15059926" w14:textId="77777777" w:rsidR="006C4009" w:rsidRDefault="006C4009" w:rsidP="00955D85">
      <w:pPr>
        <w:rPr>
          <w:b/>
          <w:szCs w:val="24"/>
        </w:rPr>
      </w:pPr>
      <w:r>
        <w:rPr>
          <w:b/>
          <w:szCs w:val="24"/>
        </w:rPr>
        <w:t>Explore the dataset</w:t>
      </w:r>
    </w:p>
    <w:p w14:paraId="12D0FFAE" w14:textId="30F819A6" w:rsidR="006C4009" w:rsidRDefault="006C4009" w:rsidP="00955D85">
      <w:pPr>
        <w:rPr>
          <w:szCs w:val="24"/>
        </w:rPr>
      </w:pPr>
      <w:r>
        <w:rPr>
          <w:szCs w:val="24"/>
        </w:rPr>
        <w:t xml:space="preserve">To gain insight </w:t>
      </w:r>
      <w:r w:rsidR="00152E12">
        <w:rPr>
          <w:szCs w:val="24"/>
        </w:rPr>
        <w:t>into</w:t>
      </w:r>
      <w:r>
        <w:rPr>
          <w:szCs w:val="24"/>
        </w:rPr>
        <w:t xml:space="preserve"> the dataset we need </w:t>
      </w:r>
      <w:r w:rsidR="00152E12">
        <w:rPr>
          <w:szCs w:val="24"/>
        </w:rPr>
        <w:t>a</w:t>
      </w:r>
      <w:r>
        <w:rPr>
          <w:szCs w:val="24"/>
        </w:rPr>
        <w:t xml:space="preserve"> descriptive analysis of it. No transformation or changes were done to the data.</w:t>
      </w:r>
    </w:p>
    <w:p w14:paraId="76ED6483" w14:textId="77777777" w:rsidR="006C4009" w:rsidRDefault="006C4009" w:rsidP="00955D85">
      <w:pPr>
        <w:rPr>
          <w:szCs w:val="24"/>
        </w:rPr>
      </w:pPr>
      <w:r w:rsidRPr="006C4009">
        <w:rPr>
          <w:noProof/>
          <w:szCs w:val="24"/>
        </w:rPr>
        <w:drawing>
          <wp:inline distT="0" distB="0" distL="0" distR="0" wp14:anchorId="3779F419" wp14:editId="5C96240B">
            <wp:extent cx="5943600" cy="2090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90420"/>
                    </a:xfrm>
                    <a:prstGeom prst="rect">
                      <a:avLst/>
                    </a:prstGeom>
                  </pic:spPr>
                </pic:pic>
              </a:graphicData>
            </a:graphic>
          </wp:inline>
        </w:drawing>
      </w:r>
    </w:p>
    <w:p w14:paraId="0C35FF89" w14:textId="38FCB392" w:rsidR="006C4009" w:rsidRDefault="006C4009" w:rsidP="00955D85">
      <w:pPr>
        <w:rPr>
          <w:szCs w:val="24"/>
        </w:rPr>
      </w:pPr>
      <w:r>
        <w:rPr>
          <w:szCs w:val="24"/>
        </w:rPr>
        <w:t>To know the descriptive statistics of the columns we applied describe method on data. This method is very useful for numerical columns.</w:t>
      </w:r>
    </w:p>
    <w:p w14:paraId="0E98EDAF" w14:textId="77777777" w:rsidR="00FF5746" w:rsidRDefault="006C4009">
      <w:pPr>
        <w:rPr>
          <w:szCs w:val="24"/>
        </w:rPr>
      </w:pPr>
      <w:r w:rsidRPr="006C4009">
        <w:rPr>
          <w:noProof/>
          <w:szCs w:val="24"/>
        </w:rPr>
        <w:lastRenderedPageBreak/>
        <w:drawing>
          <wp:inline distT="0" distB="0" distL="0" distR="0" wp14:anchorId="06F1A659" wp14:editId="7F874A78">
            <wp:extent cx="5943600" cy="217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6145"/>
                    </a:xfrm>
                    <a:prstGeom prst="rect">
                      <a:avLst/>
                    </a:prstGeom>
                  </pic:spPr>
                </pic:pic>
              </a:graphicData>
            </a:graphic>
          </wp:inline>
        </w:drawing>
      </w:r>
    </w:p>
    <w:p w14:paraId="1BE30DEC" w14:textId="77777777" w:rsidR="006C4009" w:rsidRDefault="006C4009">
      <w:pPr>
        <w:rPr>
          <w:szCs w:val="24"/>
        </w:rPr>
      </w:pPr>
      <w:r>
        <w:rPr>
          <w:szCs w:val="24"/>
        </w:rPr>
        <w:t xml:space="preserve">To gain information about the </w:t>
      </w:r>
      <w:proofErr w:type="spellStart"/>
      <w:r>
        <w:rPr>
          <w:szCs w:val="24"/>
        </w:rPr>
        <w:t>DataFrame</w:t>
      </w:r>
      <w:proofErr w:type="spellEnd"/>
      <w:r>
        <w:rPr>
          <w:szCs w:val="24"/>
        </w:rPr>
        <w:t xml:space="preserve"> that includes the index, data type, columns, memory usage and non-null values</w:t>
      </w:r>
      <w:r w:rsidR="006F1A1E">
        <w:rPr>
          <w:szCs w:val="24"/>
        </w:rPr>
        <w:t xml:space="preserve"> we have used the info method over the data.</w:t>
      </w:r>
    </w:p>
    <w:p w14:paraId="7099C4D0" w14:textId="77777777" w:rsidR="006F1A1E" w:rsidRDefault="006F1A1E">
      <w:pPr>
        <w:rPr>
          <w:szCs w:val="24"/>
        </w:rPr>
      </w:pPr>
      <w:r w:rsidRPr="006F1A1E">
        <w:rPr>
          <w:noProof/>
          <w:szCs w:val="24"/>
        </w:rPr>
        <w:drawing>
          <wp:inline distT="0" distB="0" distL="0" distR="0" wp14:anchorId="0440C8E5" wp14:editId="4467B0DD">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5100"/>
                    </a:xfrm>
                    <a:prstGeom prst="rect">
                      <a:avLst/>
                    </a:prstGeom>
                  </pic:spPr>
                </pic:pic>
              </a:graphicData>
            </a:graphic>
          </wp:inline>
        </w:drawing>
      </w:r>
    </w:p>
    <w:p w14:paraId="56205499" w14:textId="77777777" w:rsidR="006F1A1E" w:rsidRDefault="006F1A1E">
      <w:pPr>
        <w:rPr>
          <w:szCs w:val="24"/>
        </w:rPr>
      </w:pPr>
      <w:r>
        <w:rPr>
          <w:szCs w:val="24"/>
        </w:rPr>
        <w:t>This shows that no null values are there in our data and all the variables are number.</w:t>
      </w:r>
    </w:p>
    <w:p w14:paraId="315A674C" w14:textId="77777777" w:rsidR="006F1A1E" w:rsidRDefault="006F1A1E">
      <w:pPr>
        <w:rPr>
          <w:b/>
          <w:szCs w:val="24"/>
        </w:rPr>
      </w:pPr>
      <w:r>
        <w:rPr>
          <w:b/>
          <w:szCs w:val="24"/>
        </w:rPr>
        <w:t>Correlation Estimate</w:t>
      </w:r>
    </w:p>
    <w:p w14:paraId="74398FCB" w14:textId="77777777" w:rsidR="006F1A1E" w:rsidRDefault="006F1A1E">
      <w:pPr>
        <w:rPr>
          <w:szCs w:val="24"/>
        </w:rPr>
      </w:pPr>
      <w:r>
        <w:rPr>
          <w:szCs w:val="24"/>
        </w:rPr>
        <w:t xml:space="preserve">To understand the relationship between the variables we need to find how they correlate for our better initial understanding. </w:t>
      </w:r>
      <w:proofErr w:type="spellStart"/>
      <w:r>
        <w:rPr>
          <w:szCs w:val="24"/>
        </w:rPr>
        <w:t>Corr</w:t>
      </w:r>
      <w:proofErr w:type="spellEnd"/>
      <w:r>
        <w:rPr>
          <w:szCs w:val="24"/>
        </w:rPr>
        <w:t xml:space="preserve"> method available in pandas library has the Pearson correlation set as default is best for this purpose.</w:t>
      </w:r>
    </w:p>
    <w:p w14:paraId="5F4E5FFF" w14:textId="77777777" w:rsidR="006F1A1E" w:rsidRDefault="006F1A1E">
      <w:pPr>
        <w:rPr>
          <w:szCs w:val="24"/>
        </w:rPr>
      </w:pPr>
      <w:r w:rsidRPr="006F1A1E">
        <w:rPr>
          <w:noProof/>
          <w:szCs w:val="24"/>
        </w:rPr>
        <w:lastRenderedPageBreak/>
        <w:drawing>
          <wp:inline distT="0" distB="0" distL="0" distR="0" wp14:anchorId="58F8E68D" wp14:editId="5FB18803">
            <wp:extent cx="5943600" cy="2106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6295"/>
                    </a:xfrm>
                    <a:prstGeom prst="rect">
                      <a:avLst/>
                    </a:prstGeom>
                  </pic:spPr>
                </pic:pic>
              </a:graphicData>
            </a:graphic>
          </wp:inline>
        </w:drawing>
      </w:r>
    </w:p>
    <w:p w14:paraId="5CC5A036" w14:textId="77777777" w:rsidR="006F1A1E" w:rsidRDefault="006F1A1E">
      <w:pPr>
        <w:rPr>
          <w:szCs w:val="24"/>
        </w:rPr>
      </w:pPr>
      <w:r w:rsidRPr="006F1A1E">
        <w:rPr>
          <w:noProof/>
          <w:szCs w:val="24"/>
        </w:rPr>
        <w:drawing>
          <wp:inline distT="0" distB="0" distL="0" distR="0" wp14:anchorId="38BBBE4C" wp14:editId="15802FF8">
            <wp:extent cx="5943600" cy="4188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8460"/>
                    </a:xfrm>
                    <a:prstGeom prst="rect">
                      <a:avLst/>
                    </a:prstGeom>
                  </pic:spPr>
                </pic:pic>
              </a:graphicData>
            </a:graphic>
          </wp:inline>
        </w:drawing>
      </w:r>
    </w:p>
    <w:p w14:paraId="24A02B02" w14:textId="239102BE" w:rsidR="006F1A1E" w:rsidRDefault="006F1A1E">
      <w:pPr>
        <w:rPr>
          <w:szCs w:val="24"/>
        </w:rPr>
      </w:pPr>
      <w:r>
        <w:rPr>
          <w:szCs w:val="24"/>
        </w:rPr>
        <w:t xml:space="preserve">As we can see from the map, there is a very strong correlation </w:t>
      </w:r>
      <w:r w:rsidR="00322B53">
        <w:rPr>
          <w:szCs w:val="24"/>
        </w:rPr>
        <w:t xml:space="preserve">of 0.65 </w:t>
      </w:r>
      <w:r>
        <w:rPr>
          <w:szCs w:val="24"/>
        </w:rPr>
        <w:t>between education and age, which means that elderly people are more educated</w:t>
      </w:r>
      <w:r w:rsidR="00322B53">
        <w:rPr>
          <w:szCs w:val="24"/>
        </w:rPr>
        <w:t xml:space="preserve">. Similarly, income and occupation </w:t>
      </w:r>
      <w:r w:rsidR="00152E12">
        <w:rPr>
          <w:szCs w:val="24"/>
        </w:rPr>
        <w:t>have</w:t>
      </w:r>
      <w:r w:rsidR="00322B53">
        <w:rPr>
          <w:szCs w:val="24"/>
        </w:rPr>
        <w:t xml:space="preserve"> a correlation of 0.68 means more salary </w:t>
      </w:r>
      <w:r w:rsidR="00152E12">
        <w:rPr>
          <w:szCs w:val="24"/>
        </w:rPr>
        <w:t xml:space="preserve">is </w:t>
      </w:r>
      <w:r w:rsidR="00322B53">
        <w:rPr>
          <w:szCs w:val="24"/>
        </w:rPr>
        <w:t xml:space="preserve">more likely to have </w:t>
      </w:r>
      <w:r w:rsidR="00152E12">
        <w:rPr>
          <w:szCs w:val="24"/>
        </w:rPr>
        <w:t xml:space="preserve">a </w:t>
      </w:r>
      <w:proofErr w:type="gramStart"/>
      <w:r w:rsidR="00322B53">
        <w:rPr>
          <w:szCs w:val="24"/>
        </w:rPr>
        <w:t>higher level</w:t>
      </w:r>
      <w:proofErr w:type="gramEnd"/>
      <w:r w:rsidR="00322B53">
        <w:rPr>
          <w:szCs w:val="24"/>
        </w:rPr>
        <w:t xml:space="preserve"> job. This matrix is very important for analyzing the features relationship.</w:t>
      </w:r>
    </w:p>
    <w:p w14:paraId="2F9EBB14" w14:textId="77777777" w:rsidR="00322B53" w:rsidRDefault="00322B53">
      <w:pPr>
        <w:rPr>
          <w:b/>
          <w:szCs w:val="24"/>
        </w:rPr>
      </w:pPr>
      <w:r>
        <w:rPr>
          <w:b/>
          <w:szCs w:val="24"/>
        </w:rPr>
        <w:t>Raw data visualization</w:t>
      </w:r>
    </w:p>
    <w:p w14:paraId="777BAF73" w14:textId="0FEE82CB" w:rsidR="00322B53" w:rsidRDefault="00322B53">
      <w:pPr>
        <w:rPr>
          <w:szCs w:val="24"/>
        </w:rPr>
      </w:pPr>
      <w:r>
        <w:rPr>
          <w:szCs w:val="24"/>
        </w:rPr>
        <w:t xml:space="preserve">To plot the </w:t>
      </w:r>
      <w:proofErr w:type="gramStart"/>
      <w:r>
        <w:rPr>
          <w:szCs w:val="24"/>
        </w:rPr>
        <w:t>data</w:t>
      </w:r>
      <w:proofErr w:type="gramEnd"/>
      <w:r>
        <w:rPr>
          <w:szCs w:val="24"/>
        </w:rPr>
        <w:t xml:space="preserve"> we have a 14 by 11 inches figure that contains the 2000 data points that </w:t>
      </w:r>
      <w:r w:rsidR="00152E12">
        <w:rPr>
          <w:szCs w:val="24"/>
        </w:rPr>
        <w:t>are</w:t>
      </w:r>
      <w:r>
        <w:rPr>
          <w:szCs w:val="24"/>
        </w:rPr>
        <w:t xml:space="preserve"> scattered across the age and income (since it has the highest correlation value) that is located at position 2 and 4 in our dataset.</w:t>
      </w:r>
    </w:p>
    <w:p w14:paraId="5F06D007" w14:textId="77777777" w:rsidR="00322B53" w:rsidRDefault="00322B53">
      <w:pPr>
        <w:rPr>
          <w:szCs w:val="24"/>
        </w:rPr>
      </w:pPr>
      <w:r w:rsidRPr="00322B53">
        <w:rPr>
          <w:noProof/>
          <w:szCs w:val="24"/>
        </w:rPr>
        <w:lastRenderedPageBreak/>
        <w:drawing>
          <wp:inline distT="0" distB="0" distL="0" distR="0" wp14:anchorId="71BD0612" wp14:editId="7B9EDD97">
            <wp:extent cx="5943600" cy="506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67935"/>
                    </a:xfrm>
                    <a:prstGeom prst="rect">
                      <a:avLst/>
                    </a:prstGeom>
                  </pic:spPr>
                </pic:pic>
              </a:graphicData>
            </a:graphic>
          </wp:inline>
        </w:drawing>
      </w:r>
    </w:p>
    <w:p w14:paraId="2367831F" w14:textId="77777777" w:rsidR="00322B53" w:rsidRDefault="00322B53">
      <w:pPr>
        <w:rPr>
          <w:szCs w:val="24"/>
        </w:rPr>
      </w:pPr>
      <w:r>
        <w:rPr>
          <w:b/>
          <w:szCs w:val="24"/>
        </w:rPr>
        <w:t>Data Processing</w:t>
      </w:r>
    </w:p>
    <w:p w14:paraId="551E0949" w14:textId="29350956" w:rsidR="00322B53" w:rsidRDefault="00AC4E2C">
      <w:pPr>
        <w:rPr>
          <w:szCs w:val="24"/>
        </w:rPr>
      </w:pPr>
      <w:r>
        <w:rPr>
          <w:szCs w:val="24"/>
        </w:rPr>
        <w:t xml:space="preserve">We have enough data insight so far, so the next step is to process this data. Before applying any distance-based machine learning algorithm such as K-mean, KNN we need to standardize our data. The purpose </w:t>
      </w:r>
      <w:r w:rsidR="00152E12">
        <w:rPr>
          <w:szCs w:val="24"/>
        </w:rPr>
        <w:t>of</w:t>
      </w:r>
      <w:r>
        <w:rPr>
          <w:szCs w:val="24"/>
        </w:rPr>
        <w:t xml:space="preserve"> doing this is to treat all the features equally by transforming them in a way that their value is in </w:t>
      </w:r>
      <w:r w:rsidR="00152E12">
        <w:rPr>
          <w:szCs w:val="24"/>
        </w:rPr>
        <w:t xml:space="preserve">the </w:t>
      </w:r>
      <w:r>
        <w:rPr>
          <w:szCs w:val="24"/>
        </w:rPr>
        <w:t>same numerical range. Otherwise</w:t>
      </w:r>
      <w:r w:rsidR="00152E12">
        <w:rPr>
          <w:szCs w:val="24"/>
        </w:rPr>
        <w:t>,</w:t>
      </w:r>
      <w:r>
        <w:rPr>
          <w:szCs w:val="24"/>
        </w:rPr>
        <w:t xml:space="preserve"> income would be more important than </w:t>
      </w:r>
      <w:proofErr w:type="gramStart"/>
      <w:r>
        <w:rPr>
          <w:szCs w:val="24"/>
        </w:rPr>
        <w:t>education</w:t>
      </w:r>
      <w:proofErr w:type="gramEnd"/>
      <w:r>
        <w:rPr>
          <w:szCs w:val="24"/>
        </w:rPr>
        <w:t xml:space="preserve"> but we are not sure about it if it is the case or not. This is known as standardization.</w:t>
      </w:r>
    </w:p>
    <w:p w14:paraId="7C572B3B" w14:textId="77777777" w:rsidR="00AC4E2C" w:rsidRDefault="00AC4E2C">
      <w:pPr>
        <w:rPr>
          <w:b/>
          <w:szCs w:val="24"/>
        </w:rPr>
      </w:pPr>
      <w:r>
        <w:rPr>
          <w:b/>
          <w:szCs w:val="24"/>
        </w:rPr>
        <w:t>Standardization</w:t>
      </w:r>
    </w:p>
    <w:p w14:paraId="37225DFC" w14:textId="77777777" w:rsidR="00AC4E2C" w:rsidRDefault="00AC4E2C">
      <w:pPr>
        <w:rPr>
          <w:szCs w:val="24"/>
        </w:rPr>
      </w:pPr>
      <w:r w:rsidRPr="00AC4E2C">
        <w:rPr>
          <w:noProof/>
          <w:szCs w:val="24"/>
        </w:rPr>
        <w:drawing>
          <wp:inline distT="0" distB="0" distL="0" distR="0" wp14:anchorId="18A7F034" wp14:editId="7DB6C896">
            <wp:extent cx="5915851" cy="466790"/>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851" cy="466790"/>
                    </a:xfrm>
                    <a:prstGeom prst="rect">
                      <a:avLst/>
                    </a:prstGeom>
                  </pic:spPr>
                </pic:pic>
              </a:graphicData>
            </a:graphic>
          </wp:inline>
        </w:drawing>
      </w:r>
    </w:p>
    <w:p w14:paraId="3C7C6796" w14:textId="77777777" w:rsidR="00AC4E2C" w:rsidRDefault="00AC4E2C">
      <w:pPr>
        <w:rPr>
          <w:szCs w:val="24"/>
        </w:rPr>
      </w:pPr>
      <w:r w:rsidRPr="00AC4E2C">
        <w:rPr>
          <w:noProof/>
          <w:szCs w:val="24"/>
        </w:rPr>
        <w:drawing>
          <wp:inline distT="0" distB="0" distL="0" distR="0" wp14:anchorId="683A308E" wp14:editId="1B65A06A">
            <wp:extent cx="59436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700"/>
                    </a:xfrm>
                    <a:prstGeom prst="rect">
                      <a:avLst/>
                    </a:prstGeom>
                  </pic:spPr>
                </pic:pic>
              </a:graphicData>
            </a:graphic>
          </wp:inline>
        </w:drawing>
      </w:r>
    </w:p>
    <w:p w14:paraId="0B9EB392" w14:textId="77777777" w:rsidR="00AC4E2C" w:rsidRDefault="00AC4E2C">
      <w:pPr>
        <w:rPr>
          <w:b/>
          <w:szCs w:val="24"/>
        </w:rPr>
      </w:pPr>
      <w:r>
        <w:rPr>
          <w:b/>
          <w:szCs w:val="24"/>
        </w:rPr>
        <w:t>Segmentation Model</w:t>
      </w:r>
    </w:p>
    <w:p w14:paraId="625BA5DA" w14:textId="77777777" w:rsidR="00AC4E2C" w:rsidRDefault="00023439">
      <w:pPr>
        <w:rPr>
          <w:szCs w:val="24"/>
        </w:rPr>
      </w:pPr>
      <w:r>
        <w:rPr>
          <w:szCs w:val="24"/>
        </w:rPr>
        <w:lastRenderedPageBreak/>
        <w:t>For selecting the number of clusters, we have two components one is WCSS (Within Clusters Sum of Squares) and Elbow method. Before applying the K-mean algorithm for clustering we have decided that we would consider 1-10 clusters which means for loop will iterate 10 times. The algorithm is executed at different starting points and we have the random state for reproducibility.</w:t>
      </w:r>
    </w:p>
    <w:p w14:paraId="70F696C6" w14:textId="77777777" w:rsidR="00023439" w:rsidRDefault="00023439">
      <w:pPr>
        <w:rPr>
          <w:szCs w:val="24"/>
        </w:rPr>
      </w:pPr>
      <w:r w:rsidRPr="00023439">
        <w:rPr>
          <w:noProof/>
          <w:szCs w:val="24"/>
        </w:rPr>
        <w:drawing>
          <wp:inline distT="0" distB="0" distL="0" distR="0" wp14:anchorId="24C7BA68" wp14:editId="1D46EE97">
            <wp:extent cx="5943600" cy="676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6910"/>
                    </a:xfrm>
                    <a:prstGeom prst="rect">
                      <a:avLst/>
                    </a:prstGeom>
                  </pic:spPr>
                </pic:pic>
              </a:graphicData>
            </a:graphic>
          </wp:inline>
        </w:drawing>
      </w:r>
    </w:p>
    <w:p w14:paraId="3F03306D" w14:textId="77777777" w:rsidR="00023439" w:rsidRDefault="00FC3537">
      <w:pPr>
        <w:rPr>
          <w:szCs w:val="24"/>
          <w:u w:val="single"/>
        </w:rPr>
      </w:pPr>
      <w:r>
        <w:rPr>
          <w:szCs w:val="24"/>
          <w:u w:val="single"/>
        </w:rPr>
        <w:t>Visualization of WCSS list</w:t>
      </w:r>
    </w:p>
    <w:p w14:paraId="7865A13B" w14:textId="77777777" w:rsidR="00FC3537" w:rsidRDefault="00FC3537">
      <w:pPr>
        <w:rPr>
          <w:szCs w:val="24"/>
          <w:u w:val="single"/>
        </w:rPr>
      </w:pPr>
      <w:r w:rsidRPr="00FC3537">
        <w:rPr>
          <w:noProof/>
          <w:szCs w:val="24"/>
          <w:u w:val="single"/>
        </w:rPr>
        <w:drawing>
          <wp:inline distT="0" distB="0" distL="0" distR="0" wp14:anchorId="453BE348" wp14:editId="258B257D">
            <wp:extent cx="5943600" cy="4641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41850"/>
                    </a:xfrm>
                    <a:prstGeom prst="rect">
                      <a:avLst/>
                    </a:prstGeom>
                  </pic:spPr>
                </pic:pic>
              </a:graphicData>
            </a:graphic>
          </wp:inline>
        </w:drawing>
      </w:r>
    </w:p>
    <w:p w14:paraId="6DE75A41" w14:textId="6C1A7EF7" w:rsidR="00FC3537" w:rsidRDefault="00FC3537">
      <w:pPr>
        <w:rPr>
          <w:szCs w:val="24"/>
        </w:rPr>
      </w:pPr>
      <w:r>
        <w:rPr>
          <w:szCs w:val="24"/>
        </w:rPr>
        <w:t xml:space="preserve">As the elbow in </w:t>
      </w:r>
      <w:r w:rsidR="00152E12">
        <w:rPr>
          <w:szCs w:val="24"/>
        </w:rPr>
        <w:t xml:space="preserve">the </w:t>
      </w:r>
      <w:r>
        <w:rPr>
          <w:szCs w:val="24"/>
        </w:rPr>
        <w:t xml:space="preserve">graph is for </w:t>
      </w:r>
      <w:r w:rsidR="00152E12">
        <w:rPr>
          <w:szCs w:val="24"/>
        </w:rPr>
        <w:t xml:space="preserve">the </w:t>
      </w:r>
      <w:r>
        <w:rPr>
          <w:szCs w:val="24"/>
        </w:rPr>
        <w:t>four clusters mark, the only place where the graph is steeply declining while smoothing after this point.</w:t>
      </w:r>
    </w:p>
    <w:p w14:paraId="5F7E5956" w14:textId="77777777" w:rsidR="00FC3537" w:rsidRPr="00FC3537" w:rsidRDefault="00FC3537">
      <w:pPr>
        <w:rPr>
          <w:b/>
          <w:szCs w:val="24"/>
        </w:rPr>
      </w:pPr>
      <w:r>
        <w:rPr>
          <w:b/>
          <w:szCs w:val="24"/>
        </w:rPr>
        <w:t>Model Fitting on Dataset</w:t>
      </w:r>
    </w:p>
    <w:p w14:paraId="0D361D79" w14:textId="77777777" w:rsidR="00FC3537" w:rsidRDefault="00FC3537">
      <w:pPr>
        <w:rPr>
          <w:szCs w:val="24"/>
        </w:rPr>
      </w:pPr>
      <w:r>
        <w:rPr>
          <w:szCs w:val="24"/>
        </w:rPr>
        <w:t>Hence we will run K-mean algorithm for four clusters.</w:t>
      </w:r>
    </w:p>
    <w:p w14:paraId="70156DA4" w14:textId="77777777" w:rsidR="00FC3537" w:rsidRDefault="00FC3537">
      <w:pPr>
        <w:rPr>
          <w:szCs w:val="24"/>
        </w:rPr>
      </w:pPr>
      <w:r w:rsidRPr="00FC3537">
        <w:rPr>
          <w:noProof/>
          <w:szCs w:val="24"/>
        </w:rPr>
        <w:lastRenderedPageBreak/>
        <w:drawing>
          <wp:inline distT="0" distB="0" distL="0" distR="0" wp14:anchorId="6629E833" wp14:editId="70BDEAC7">
            <wp:extent cx="4254500" cy="599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1169" cy="604248"/>
                    </a:xfrm>
                    <a:prstGeom prst="rect">
                      <a:avLst/>
                    </a:prstGeom>
                  </pic:spPr>
                </pic:pic>
              </a:graphicData>
            </a:graphic>
          </wp:inline>
        </w:drawing>
      </w:r>
    </w:p>
    <w:p w14:paraId="011C1FBF" w14:textId="77777777" w:rsidR="00FC3537" w:rsidRDefault="00FC3537">
      <w:pPr>
        <w:rPr>
          <w:b/>
          <w:szCs w:val="24"/>
        </w:rPr>
      </w:pPr>
      <w:r>
        <w:rPr>
          <w:b/>
          <w:szCs w:val="24"/>
        </w:rPr>
        <w:t>Results</w:t>
      </w:r>
    </w:p>
    <w:p w14:paraId="2EFA9CE8" w14:textId="77777777" w:rsidR="00FC3537" w:rsidRDefault="00FC3537">
      <w:pPr>
        <w:rPr>
          <w:szCs w:val="24"/>
        </w:rPr>
      </w:pPr>
      <w:r>
        <w:rPr>
          <w:szCs w:val="24"/>
        </w:rPr>
        <w:t xml:space="preserve">A new </w:t>
      </w:r>
      <w:proofErr w:type="spellStart"/>
      <w:r>
        <w:rPr>
          <w:szCs w:val="24"/>
        </w:rPr>
        <w:t>dataframe</w:t>
      </w:r>
      <w:proofErr w:type="spellEnd"/>
      <w:r>
        <w:rPr>
          <w:szCs w:val="24"/>
        </w:rPr>
        <w:t xml:space="preserve"> is created with original features and adds a new column with the assigned clusters at each point.</w:t>
      </w:r>
    </w:p>
    <w:p w14:paraId="5F6244CD" w14:textId="77777777" w:rsidR="00FC3537" w:rsidRDefault="00CA5185">
      <w:pPr>
        <w:rPr>
          <w:szCs w:val="24"/>
        </w:rPr>
      </w:pPr>
      <w:r w:rsidRPr="00CA5185">
        <w:rPr>
          <w:noProof/>
          <w:szCs w:val="24"/>
        </w:rPr>
        <w:drawing>
          <wp:inline distT="0" distB="0" distL="0" distR="0" wp14:anchorId="40E4D6F8" wp14:editId="2617B98B">
            <wp:extent cx="5943600" cy="167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7670"/>
                    </a:xfrm>
                    <a:prstGeom prst="rect">
                      <a:avLst/>
                    </a:prstGeom>
                  </pic:spPr>
                </pic:pic>
              </a:graphicData>
            </a:graphic>
          </wp:inline>
        </w:drawing>
      </w:r>
    </w:p>
    <w:p w14:paraId="57F64D9E" w14:textId="77777777" w:rsidR="00CA5185" w:rsidRDefault="00CA5185">
      <w:pPr>
        <w:rPr>
          <w:szCs w:val="24"/>
        </w:rPr>
      </w:pPr>
      <w:r>
        <w:rPr>
          <w:szCs w:val="24"/>
        </w:rPr>
        <w:t>Customers are grouped together in clusters and their average values are calculated the mean value for each variable.</w:t>
      </w:r>
    </w:p>
    <w:p w14:paraId="1F0C802A" w14:textId="77777777" w:rsidR="00CA5185" w:rsidRDefault="00CA5185">
      <w:pPr>
        <w:rPr>
          <w:szCs w:val="24"/>
        </w:rPr>
      </w:pPr>
      <w:r w:rsidRPr="00CA5185">
        <w:rPr>
          <w:noProof/>
          <w:szCs w:val="24"/>
        </w:rPr>
        <w:drawing>
          <wp:inline distT="0" distB="0" distL="0" distR="0" wp14:anchorId="7735CDFA" wp14:editId="662BF0C5">
            <wp:extent cx="5943600" cy="1577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7340"/>
                    </a:xfrm>
                    <a:prstGeom prst="rect">
                      <a:avLst/>
                    </a:prstGeom>
                  </pic:spPr>
                </pic:pic>
              </a:graphicData>
            </a:graphic>
          </wp:inline>
        </w:drawing>
      </w:r>
    </w:p>
    <w:p w14:paraId="3D9D95F6" w14:textId="77777777" w:rsidR="00CA5185" w:rsidRDefault="00CA5185">
      <w:pPr>
        <w:rPr>
          <w:b/>
          <w:szCs w:val="24"/>
        </w:rPr>
      </w:pPr>
      <w:r>
        <w:rPr>
          <w:b/>
          <w:szCs w:val="24"/>
        </w:rPr>
        <w:t>Interpreting the new dataset</w:t>
      </w:r>
    </w:p>
    <w:p w14:paraId="618EDBE0" w14:textId="5A724664" w:rsidR="00CA5185" w:rsidRDefault="00152E12">
      <w:pPr>
        <w:rPr>
          <w:szCs w:val="24"/>
        </w:rPr>
      </w:pPr>
      <w:r>
        <w:rPr>
          <w:szCs w:val="24"/>
        </w:rPr>
        <w:t>The first</w:t>
      </w:r>
      <w:r w:rsidR="00CA5185">
        <w:rPr>
          <w:szCs w:val="24"/>
        </w:rPr>
        <w:t xml:space="preserve"> segment is considered the oldest segment as it has almost the same number of men and women </w:t>
      </w:r>
      <w:r>
        <w:rPr>
          <w:szCs w:val="24"/>
        </w:rPr>
        <w:t>with</w:t>
      </w:r>
      <w:r w:rsidR="00CA5185">
        <w:rPr>
          <w:szCs w:val="24"/>
        </w:rPr>
        <w:t xml:space="preserve"> an average age </w:t>
      </w:r>
      <w:r>
        <w:rPr>
          <w:szCs w:val="24"/>
        </w:rPr>
        <w:t xml:space="preserve">of </w:t>
      </w:r>
      <w:r w:rsidR="00CA5185">
        <w:rPr>
          <w:szCs w:val="24"/>
        </w:rPr>
        <w:t>56.</w:t>
      </w:r>
    </w:p>
    <w:p w14:paraId="40961497" w14:textId="309D3FD4" w:rsidR="00CA5185" w:rsidRDefault="00152E12">
      <w:pPr>
        <w:rPr>
          <w:szCs w:val="24"/>
        </w:rPr>
      </w:pPr>
      <w:r>
        <w:rPr>
          <w:szCs w:val="24"/>
        </w:rPr>
        <w:t>The second</w:t>
      </w:r>
      <w:r w:rsidR="00CA5185">
        <w:rPr>
          <w:szCs w:val="24"/>
        </w:rPr>
        <w:t xml:space="preserve"> segment has the people living in small towns, having low </w:t>
      </w:r>
      <w:r>
        <w:rPr>
          <w:szCs w:val="24"/>
        </w:rPr>
        <w:t>incomes</w:t>
      </w:r>
      <w:r w:rsidR="00CA5185">
        <w:rPr>
          <w:szCs w:val="24"/>
        </w:rPr>
        <w:t xml:space="preserve"> with fewer opportunities.</w:t>
      </w:r>
    </w:p>
    <w:p w14:paraId="58A0B421" w14:textId="5665C1EC" w:rsidR="00CA5185" w:rsidRDefault="00152E12">
      <w:pPr>
        <w:rPr>
          <w:szCs w:val="24"/>
        </w:rPr>
      </w:pPr>
      <w:r>
        <w:rPr>
          <w:szCs w:val="24"/>
        </w:rPr>
        <w:t>The third</w:t>
      </w:r>
      <w:r w:rsidR="00CA5185">
        <w:rPr>
          <w:szCs w:val="24"/>
        </w:rPr>
        <w:t xml:space="preserve"> segment can be labeled as standard or average as it has the younger people of an average age </w:t>
      </w:r>
      <w:r>
        <w:rPr>
          <w:szCs w:val="24"/>
        </w:rPr>
        <w:t xml:space="preserve">of </w:t>
      </w:r>
      <w:r w:rsidR="00CA5185">
        <w:rPr>
          <w:szCs w:val="24"/>
        </w:rPr>
        <w:t xml:space="preserve">29 having </w:t>
      </w:r>
      <w:r>
        <w:rPr>
          <w:szCs w:val="24"/>
        </w:rPr>
        <w:t xml:space="preserve">a </w:t>
      </w:r>
      <w:r w:rsidR="00CA5185">
        <w:rPr>
          <w:szCs w:val="24"/>
        </w:rPr>
        <w:t xml:space="preserve">medium level of education with </w:t>
      </w:r>
      <w:r>
        <w:rPr>
          <w:szCs w:val="24"/>
        </w:rPr>
        <w:t xml:space="preserve">an </w:t>
      </w:r>
      <w:r w:rsidR="00CA5185">
        <w:rPr>
          <w:szCs w:val="24"/>
        </w:rPr>
        <w:t>average amount of income.</w:t>
      </w:r>
    </w:p>
    <w:p w14:paraId="282B3693" w14:textId="2D577D3A" w:rsidR="00CA5185" w:rsidRDefault="00152E12">
      <w:pPr>
        <w:rPr>
          <w:szCs w:val="24"/>
        </w:rPr>
      </w:pPr>
      <w:r>
        <w:rPr>
          <w:szCs w:val="24"/>
        </w:rPr>
        <w:t>The fourth</w:t>
      </w:r>
      <w:r w:rsidR="00CA5185">
        <w:rPr>
          <w:szCs w:val="24"/>
        </w:rPr>
        <w:t xml:space="preserve"> and last segment mostly comprises of men out </w:t>
      </w:r>
      <w:r>
        <w:rPr>
          <w:szCs w:val="24"/>
        </w:rPr>
        <w:t xml:space="preserve">of </w:t>
      </w:r>
      <w:r w:rsidR="00CA5185">
        <w:rPr>
          <w:szCs w:val="24"/>
        </w:rPr>
        <w:t xml:space="preserve">which 20% of them are in </w:t>
      </w:r>
      <w:r>
        <w:rPr>
          <w:szCs w:val="24"/>
        </w:rPr>
        <w:t>relationships</w:t>
      </w:r>
      <w:r w:rsidR="00CA5185">
        <w:rPr>
          <w:szCs w:val="24"/>
        </w:rPr>
        <w:t xml:space="preserve"> </w:t>
      </w:r>
      <w:r w:rsidR="004C3B46">
        <w:rPr>
          <w:szCs w:val="24"/>
        </w:rPr>
        <w:t>having low value for education and higher value for income and occupation. They lived in small cities or big cities.</w:t>
      </w:r>
    </w:p>
    <w:p w14:paraId="1CD95E0D" w14:textId="77777777" w:rsidR="004C3B46" w:rsidRDefault="004C3B46">
      <w:pPr>
        <w:rPr>
          <w:szCs w:val="24"/>
        </w:rPr>
      </w:pPr>
      <w:r w:rsidRPr="004C3B46">
        <w:rPr>
          <w:noProof/>
          <w:szCs w:val="24"/>
        </w:rPr>
        <w:lastRenderedPageBreak/>
        <w:drawing>
          <wp:inline distT="0" distB="0" distL="0" distR="0" wp14:anchorId="3EC0A6A2" wp14:editId="7FC5725C">
            <wp:extent cx="5943600" cy="1976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6755"/>
                    </a:xfrm>
                    <a:prstGeom prst="rect">
                      <a:avLst/>
                    </a:prstGeom>
                  </pic:spPr>
                </pic:pic>
              </a:graphicData>
            </a:graphic>
          </wp:inline>
        </w:drawing>
      </w:r>
    </w:p>
    <w:p w14:paraId="59F9D87C" w14:textId="77777777" w:rsidR="004C3B46" w:rsidRPr="00CA5185" w:rsidRDefault="004C3B46">
      <w:pPr>
        <w:rPr>
          <w:szCs w:val="24"/>
        </w:rPr>
      </w:pPr>
      <w:r>
        <w:rPr>
          <w:szCs w:val="24"/>
        </w:rPr>
        <w:t>K-mean plot for visualization. Each point has its own color that it has been assigned to its cluster</w:t>
      </w:r>
    </w:p>
    <w:p w14:paraId="60F2FCFD" w14:textId="77777777" w:rsidR="00FC3537" w:rsidRDefault="004C3B46">
      <w:pPr>
        <w:rPr>
          <w:szCs w:val="24"/>
        </w:rPr>
      </w:pPr>
      <w:r w:rsidRPr="004C3B46">
        <w:rPr>
          <w:noProof/>
          <w:szCs w:val="24"/>
        </w:rPr>
        <w:drawing>
          <wp:inline distT="0" distB="0" distL="0" distR="0" wp14:anchorId="54C127A2" wp14:editId="111A6791">
            <wp:extent cx="5943600" cy="4573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3270"/>
                    </a:xfrm>
                    <a:prstGeom prst="rect">
                      <a:avLst/>
                    </a:prstGeom>
                  </pic:spPr>
                </pic:pic>
              </a:graphicData>
            </a:graphic>
          </wp:inline>
        </w:drawing>
      </w:r>
    </w:p>
    <w:p w14:paraId="64E05DFC" w14:textId="77777777" w:rsidR="004C3B46" w:rsidRDefault="004C3B46">
      <w:pPr>
        <w:rPr>
          <w:szCs w:val="24"/>
        </w:rPr>
      </w:pPr>
      <w:r>
        <w:rPr>
          <w:szCs w:val="24"/>
        </w:rPr>
        <w:t>Green color representing the well-off cluster is clearly separated from the rest 3 as it is the highest in terms of age and income. Through K-mean it is hard to separate segments from each other.</w:t>
      </w:r>
    </w:p>
    <w:p w14:paraId="0E8271DA" w14:textId="77777777" w:rsidR="004C3B46" w:rsidRDefault="004C3B46">
      <w:pPr>
        <w:rPr>
          <w:szCs w:val="24"/>
        </w:rPr>
      </w:pPr>
      <w:r>
        <w:rPr>
          <w:szCs w:val="24"/>
        </w:rPr>
        <w:t>Hence we have used PCA along with it for better understanding.</w:t>
      </w:r>
    </w:p>
    <w:p w14:paraId="3D5681DA" w14:textId="77777777" w:rsidR="004C3B46" w:rsidRDefault="004C3B46">
      <w:pPr>
        <w:rPr>
          <w:b/>
          <w:szCs w:val="24"/>
        </w:rPr>
      </w:pPr>
      <w:r>
        <w:rPr>
          <w:b/>
          <w:szCs w:val="24"/>
        </w:rPr>
        <w:t>PCA with K-mean</w:t>
      </w:r>
    </w:p>
    <w:p w14:paraId="3AC050E0" w14:textId="106BF629" w:rsidR="007B1294" w:rsidRDefault="007B1294">
      <w:pPr>
        <w:rPr>
          <w:szCs w:val="24"/>
        </w:rPr>
      </w:pPr>
      <w:r>
        <w:rPr>
          <w:szCs w:val="24"/>
        </w:rPr>
        <w:lastRenderedPageBreak/>
        <w:t>PCA is used to get the subset of components that explained the variance in data. So for that our standardized data was fitted in the PCA.</w:t>
      </w:r>
      <w:r w:rsidR="00170E69">
        <w:rPr>
          <w:szCs w:val="24"/>
        </w:rPr>
        <w:t xml:space="preserve"> Then we calculated the variance ratio for each of the seven components.</w:t>
      </w:r>
    </w:p>
    <w:p w14:paraId="7EEB828E" w14:textId="77777777" w:rsidR="007B1294" w:rsidRDefault="007B1294">
      <w:pPr>
        <w:rPr>
          <w:szCs w:val="24"/>
        </w:rPr>
      </w:pPr>
      <w:r w:rsidRPr="007B1294">
        <w:rPr>
          <w:noProof/>
          <w:szCs w:val="24"/>
        </w:rPr>
        <w:drawing>
          <wp:inline distT="0" distB="0" distL="0" distR="0" wp14:anchorId="3D03E6DD" wp14:editId="59BC872C">
            <wp:extent cx="5943600" cy="264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795"/>
                    </a:xfrm>
                    <a:prstGeom prst="rect">
                      <a:avLst/>
                    </a:prstGeom>
                  </pic:spPr>
                </pic:pic>
              </a:graphicData>
            </a:graphic>
          </wp:inline>
        </w:drawing>
      </w:r>
    </w:p>
    <w:p w14:paraId="2BFC71FB" w14:textId="77777777" w:rsidR="007B1294" w:rsidRDefault="007B1294">
      <w:pPr>
        <w:rPr>
          <w:szCs w:val="24"/>
        </w:rPr>
      </w:pPr>
      <w:r w:rsidRPr="007B1294">
        <w:rPr>
          <w:noProof/>
          <w:szCs w:val="24"/>
        </w:rPr>
        <w:drawing>
          <wp:inline distT="0" distB="0" distL="0" distR="0" wp14:anchorId="309A897D" wp14:editId="33994678">
            <wp:extent cx="5943600" cy="50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285"/>
                    </a:xfrm>
                    <a:prstGeom prst="rect">
                      <a:avLst/>
                    </a:prstGeom>
                  </pic:spPr>
                </pic:pic>
              </a:graphicData>
            </a:graphic>
          </wp:inline>
        </w:drawing>
      </w:r>
    </w:p>
    <w:p w14:paraId="0EAD6F59" w14:textId="77777777" w:rsidR="00170E69" w:rsidRDefault="00170E69">
      <w:pPr>
        <w:rPr>
          <w:szCs w:val="24"/>
        </w:rPr>
      </w:pPr>
      <w:r w:rsidRPr="00170E69">
        <w:rPr>
          <w:noProof/>
          <w:szCs w:val="24"/>
        </w:rPr>
        <w:drawing>
          <wp:inline distT="0" distB="0" distL="0" distR="0" wp14:anchorId="1A313D11" wp14:editId="6E0075FC">
            <wp:extent cx="5943600" cy="540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385"/>
                    </a:xfrm>
                    <a:prstGeom prst="rect">
                      <a:avLst/>
                    </a:prstGeom>
                  </pic:spPr>
                </pic:pic>
              </a:graphicData>
            </a:graphic>
          </wp:inline>
        </w:drawing>
      </w:r>
    </w:p>
    <w:p w14:paraId="2E954F8C" w14:textId="77777777" w:rsidR="00170E69" w:rsidRDefault="00170E69">
      <w:pPr>
        <w:rPr>
          <w:szCs w:val="24"/>
        </w:rPr>
      </w:pPr>
      <w:r>
        <w:rPr>
          <w:szCs w:val="24"/>
        </w:rPr>
        <w:t>The first component has about 36% of variability of data, second component has 26%, 18% for third component and so on.</w:t>
      </w:r>
    </w:p>
    <w:p w14:paraId="311979C3" w14:textId="77777777" w:rsidR="00C87522" w:rsidRDefault="0092785F">
      <w:pPr>
        <w:rPr>
          <w:szCs w:val="24"/>
        </w:rPr>
      </w:pPr>
      <w:r>
        <w:rPr>
          <w:szCs w:val="24"/>
        </w:rPr>
        <w:t xml:space="preserve">For plotting the cumulative we have considered around 80% </w:t>
      </w:r>
      <w:r w:rsidR="00C87522">
        <w:rPr>
          <w:szCs w:val="24"/>
        </w:rPr>
        <w:t xml:space="preserve">of the explained variance and we have only those subset of components that we want to keep. There is no specific method to choose the components. But according to the rule of thumb there should be </w:t>
      </w:r>
      <w:proofErr w:type="spellStart"/>
      <w:r w:rsidR="00C87522">
        <w:rPr>
          <w:szCs w:val="24"/>
        </w:rPr>
        <w:t>atleast</w:t>
      </w:r>
      <w:proofErr w:type="spellEnd"/>
      <w:r w:rsidR="00C87522">
        <w:rPr>
          <w:szCs w:val="24"/>
        </w:rPr>
        <w:t xml:space="preserve"> 70%-80% of the explained variance</w:t>
      </w:r>
    </w:p>
    <w:p w14:paraId="396107C1" w14:textId="77777777" w:rsidR="00170E69" w:rsidRDefault="00C87522">
      <w:pPr>
        <w:rPr>
          <w:szCs w:val="24"/>
        </w:rPr>
      </w:pPr>
      <w:r w:rsidRPr="00C87522">
        <w:rPr>
          <w:noProof/>
          <w:szCs w:val="24"/>
        </w:rPr>
        <w:drawing>
          <wp:inline distT="0" distB="0" distL="0" distR="0" wp14:anchorId="22BB4952" wp14:editId="05F8A389">
            <wp:extent cx="5187950" cy="4465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894" cy="4485488"/>
                    </a:xfrm>
                    <a:prstGeom prst="rect">
                      <a:avLst/>
                    </a:prstGeom>
                  </pic:spPr>
                </pic:pic>
              </a:graphicData>
            </a:graphic>
          </wp:inline>
        </w:drawing>
      </w:r>
      <w:r w:rsidR="00170E69">
        <w:rPr>
          <w:szCs w:val="24"/>
        </w:rPr>
        <w:t xml:space="preserve"> </w:t>
      </w:r>
    </w:p>
    <w:p w14:paraId="5A734FC1" w14:textId="77777777" w:rsidR="00C87522" w:rsidRDefault="00C87522">
      <w:pPr>
        <w:rPr>
          <w:szCs w:val="24"/>
        </w:rPr>
      </w:pPr>
      <w:r>
        <w:rPr>
          <w:szCs w:val="24"/>
        </w:rPr>
        <w:lastRenderedPageBreak/>
        <w:t>As we know that 80% of variance is explained in the first three components, so further analysis will be done on these three components. So we have fitted the data with the selected number of components in the PCA model.</w:t>
      </w:r>
    </w:p>
    <w:p w14:paraId="14C77462" w14:textId="77777777" w:rsidR="00C87522" w:rsidRDefault="00C87522">
      <w:pPr>
        <w:rPr>
          <w:szCs w:val="24"/>
        </w:rPr>
      </w:pPr>
      <w:r w:rsidRPr="00C87522">
        <w:rPr>
          <w:noProof/>
          <w:szCs w:val="24"/>
        </w:rPr>
        <w:drawing>
          <wp:inline distT="0" distB="0" distL="0" distR="0" wp14:anchorId="2EA682F5" wp14:editId="44FAAFB8">
            <wp:extent cx="5943600" cy="944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44245"/>
                    </a:xfrm>
                    <a:prstGeom prst="rect">
                      <a:avLst/>
                    </a:prstGeom>
                  </pic:spPr>
                </pic:pic>
              </a:graphicData>
            </a:graphic>
          </wp:inline>
        </w:drawing>
      </w:r>
    </w:p>
    <w:p w14:paraId="42C8A234" w14:textId="77777777" w:rsidR="00C87522" w:rsidRDefault="00C87522">
      <w:pPr>
        <w:rPr>
          <w:b/>
          <w:szCs w:val="24"/>
        </w:rPr>
      </w:pPr>
      <w:r>
        <w:rPr>
          <w:b/>
          <w:szCs w:val="24"/>
        </w:rPr>
        <w:t>PCA Result</w:t>
      </w:r>
    </w:p>
    <w:p w14:paraId="26036D20" w14:textId="77777777" w:rsidR="00C87522" w:rsidRDefault="00C87522">
      <w:pPr>
        <w:rPr>
          <w:szCs w:val="24"/>
        </w:rPr>
      </w:pPr>
      <w:r w:rsidRPr="00C87522">
        <w:rPr>
          <w:noProof/>
          <w:szCs w:val="24"/>
        </w:rPr>
        <w:drawing>
          <wp:inline distT="0" distB="0" distL="0" distR="0" wp14:anchorId="603400F4" wp14:editId="46158C0C">
            <wp:extent cx="5943600" cy="1100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0455"/>
                    </a:xfrm>
                    <a:prstGeom prst="rect">
                      <a:avLst/>
                    </a:prstGeom>
                  </pic:spPr>
                </pic:pic>
              </a:graphicData>
            </a:graphic>
          </wp:inline>
        </w:drawing>
      </w:r>
    </w:p>
    <w:p w14:paraId="6C7E1BFF" w14:textId="77777777" w:rsidR="002A7C5C" w:rsidRDefault="002A7C5C">
      <w:pPr>
        <w:rPr>
          <w:szCs w:val="24"/>
        </w:rPr>
      </w:pPr>
      <w:r>
        <w:rPr>
          <w:szCs w:val="24"/>
        </w:rPr>
        <w:t>These attributes of the component shows the loading of each components on each of the seven original features. Here loading is the correlation between the original features and components.</w:t>
      </w:r>
    </w:p>
    <w:p w14:paraId="3D04E865" w14:textId="77777777" w:rsidR="002A7C5C" w:rsidRDefault="002A7C5C">
      <w:pPr>
        <w:rPr>
          <w:szCs w:val="24"/>
        </w:rPr>
      </w:pPr>
      <w:r>
        <w:rPr>
          <w:szCs w:val="24"/>
        </w:rPr>
        <w:t>As in the result we can see it is a 3 by 7 matrix which means that features are reduced from seven original values known as loadings to three. The first value corresponds to the loading of the first feature on the first component.</w:t>
      </w:r>
    </w:p>
    <w:p w14:paraId="00542DC2" w14:textId="77777777" w:rsidR="002A7C5C" w:rsidRDefault="002A7C5C">
      <w:pPr>
        <w:rPr>
          <w:szCs w:val="24"/>
        </w:rPr>
      </w:pPr>
      <w:r>
        <w:rPr>
          <w:szCs w:val="24"/>
        </w:rPr>
        <w:t>To view the data nicely we have fitted this information in the pandas data frame where columns refers to the seven original features and rows corresponds to the three components that are given by PCA.</w:t>
      </w:r>
    </w:p>
    <w:p w14:paraId="386C0E65" w14:textId="77777777" w:rsidR="00C17A85" w:rsidRDefault="00C17A85">
      <w:pPr>
        <w:rPr>
          <w:szCs w:val="24"/>
        </w:rPr>
      </w:pPr>
      <w:r w:rsidRPr="00C17A85">
        <w:rPr>
          <w:noProof/>
          <w:szCs w:val="24"/>
        </w:rPr>
        <w:drawing>
          <wp:inline distT="0" distB="0" distL="0" distR="0" wp14:anchorId="43AA886B" wp14:editId="00404578">
            <wp:extent cx="5943600" cy="1351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51280"/>
                    </a:xfrm>
                    <a:prstGeom prst="rect">
                      <a:avLst/>
                    </a:prstGeom>
                  </pic:spPr>
                </pic:pic>
              </a:graphicData>
            </a:graphic>
          </wp:inline>
        </w:drawing>
      </w:r>
    </w:p>
    <w:p w14:paraId="247104E6" w14:textId="77777777" w:rsidR="00C17A85" w:rsidRDefault="00C17A85">
      <w:pPr>
        <w:rPr>
          <w:szCs w:val="24"/>
        </w:rPr>
      </w:pPr>
      <w:r>
        <w:rPr>
          <w:szCs w:val="24"/>
        </w:rPr>
        <w:t xml:space="preserve">For the heatmap of PCA we have used the </w:t>
      </w:r>
      <w:proofErr w:type="spellStart"/>
      <w:r>
        <w:rPr>
          <w:szCs w:val="24"/>
        </w:rPr>
        <w:t>RdBU</w:t>
      </w:r>
      <w:proofErr w:type="spellEnd"/>
      <w:r>
        <w:rPr>
          <w:szCs w:val="24"/>
        </w:rPr>
        <w:t xml:space="preserve"> color scheme and set the borders at 1 and -1.</w:t>
      </w:r>
    </w:p>
    <w:p w14:paraId="1ED5A301" w14:textId="77777777" w:rsidR="00C17A85" w:rsidRDefault="00C17A85">
      <w:pPr>
        <w:rPr>
          <w:szCs w:val="24"/>
        </w:rPr>
      </w:pPr>
      <w:r>
        <w:rPr>
          <w:szCs w:val="24"/>
        </w:rPr>
        <w:t>From this map it is visible that there exist a positive correlation between Component1 and income, age, Settlement and occupation. As it is concerned with the career of a person, so this component refers to the career focus of a person.</w:t>
      </w:r>
    </w:p>
    <w:p w14:paraId="04DB20BA" w14:textId="77777777" w:rsidR="00C17A85" w:rsidRDefault="00C17A85">
      <w:pPr>
        <w:rPr>
          <w:szCs w:val="24"/>
        </w:rPr>
      </w:pPr>
      <w:r>
        <w:rPr>
          <w:szCs w:val="24"/>
        </w:rPr>
        <w:t xml:space="preserve">In second component, education, </w:t>
      </w:r>
      <w:proofErr w:type="spellStart"/>
      <w:r>
        <w:rPr>
          <w:szCs w:val="24"/>
        </w:rPr>
        <w:t>martial</w:t>
      </w:r>
      <w:proofErr w:type="spellEnd"/>
      <w:r>
        <w:rPr>
          <w:szCs w:val="24"/>
        </w:rPr>
        <w:t xml:space="preserve"> status and sex are the most prominent features.</w:t>
      </w:r>
    </w:p>
    <w:p w14:paraId="65833E5C" w14:textId="77777777" w:rsidR="00C17A85" w:rsidRDefault="00C17A85">
      <w:pPr>
        <w:rPr>
          <w:szCs w:val="24"/>
        </w:rPr>
      </w:pPr>
      <w:r>
        <w:rPr>
          <w:szCs w:val="24"/>
        </w:rPr>
        <w:t xml:space="preserve">In the third component, </w:t>
      </w:r>
      <w:proofErr w:type="spellStart"/>
      <w:r>
        <w:rPr>
          <w:szCs w:val="24"/>
        </w:rPr>
        <w:t>martial</w:t>
      </w:r>
      <w:proofErr w:type="spellEnd"/>
      <w:r>
        <w:rPr>
          <w:szCs w:val="24"/>
        </w:rPr>
        <w:t xml:space="preserve"> status and occupation loads negatively but still they are prominent features of this component along with age.</w:t>
      </w:r>
    </w:p>
    <w:p w14:paraId="76FC3180" w14:textId="77777777" w:rsidR="00C87522" w:rsidRDefault="00C17A85">
      <w:pPr>
        <w:rPr>
          <w:szCs w:val="24"/>
        </w:rPr>
      </w:pPr>
      <w:r w:rsidRPr="00C17A85">
        <w:rPr>
          <w:noProof/>
          <w:szCs w:val="24"/>
        </w:rPr>
        <w:lastRenderedPageBreak/>
        <w:drawing>
          <wp:inline distT="0" distB="0" distL="0" distR="0" wp14:anchorId="3CB5C2D8" wp14:editId="24009F6E">
            <wp:extent cx="5943600" cy="559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96890"/>
                    </a:xfrm>
                    <a:prstGeom prst="rect">
                      <a:avLst/>
                    </a:prstGeom>
                  </pic:spPr>
                </pic:pic>
              </a:graphicData>
            </a:graphic>
          </wp:inline>
        </w:drawing>
      </w:r>
      <w:r w:rsidR="002A7C5C">
        <w:rPr>
          <w:szCs w:val="24"/>
        </w:rPr>
        <w:t xml:space="preserve">  </w:t>
      </w:r>
    </w:p>
    <w:p w14:paraId="4403F2C9" w14:textId="77777777" w:rsidR="00C17A85" w:rsidRDefault="007A4FCF">
      <w:pPr>
        <w:rPr>
          <w:szCs w:val="24"/>
        </w:rPr>
      </w:pPr>
      <w:r w:rsidRPr="007A4FCF">
        <w:rPr>
          <w:noProof/>
          <w:szCs w:val="24"/>
        </w:rPr>
        <w:drawing>
          <wp:inline distT="0" distB="0" distL="0" distR="0" wp14:anchorId="46F10159" wp14:editId="26CD8AA0">
            <wp:extent cx="5943600" cy="147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70025"/>
                    </a:xfrm>
                    <a:prstGeom prst="rect">
                      <a:avLst/>
                    </a:prstGeom>
                  </pic:spPr>
                </pic:pic>
              </a:graphicData>
            </a:graphic>
          </wp:inline>
        </w:drawing>
      </w:r>
    </w:p>
    <w:p w14:paraId="6685E973" w14:textId="77777777" w:rsidR="007A4FCF" w:rsidRDefault="007A4FCF">
      <w:pPr>
        <w:rPr>
          <w:szCs w:val="24"/>
        </w:rPr>
      </w:pPr>
      <w:r>
        <w:rPr>
          <w:szCs w:val="24"/>
        </w:rPr>
        <w:t>This shows the correlation between the new components and the variables.</w:t>
      </w:r>
    </w:p>
    <w:p w14:paraId="3A59D837" w14:textId="77777777" w:rsidR="007A4FCF" w:rsidRDefault="007A4FCF">
      <w:pPr>
        <w:rPr>
          <w:b/>
          <w:szCs w:val="24"/>
        </w:rPr>
      </w:pPr>
      <w:r>
        <w:rPr>
          <w:b/>
          <w:szCs w:val="24"/>
        </w:rPr>
        <w:t>K-Mean Clustering with PCA</w:t>
      </w:r>
    </w:p>
    <w:p w14:paraId="23C87DFD" w14:textId="77777777" w:rsidR="007A4FCF" w:rsidRDefault="007A4FCF">
      <w:pPr>
        <w:rPr>
          <w:szCs w:val="24"/>
        </w:rPr>
      </w:pPr>
      <w:r w:rsidRPr="007A4FCF">
        <w:rPr>
          <w:szCs w:val="24"/>
        </w:rPr>
        <w:t xml:space="preserve">After attaining the new dataset we can apply </w:t>
      </w:r>
      <w:r>
        <w:rPr>
          <w:szCs w:val="24"/>
        </w:rPr>
        <w:t>K-Mean to this dataset having three components. Same steps are followed that we used for standard K-Means.</w:t>
      </w:r>
    </w:p>
    <w:p w14:paraId="5D961BBD" w14:textId="77777777" w:rsidR="007A4FCF" w:rsidRDefault="007A4FCF">
      <w:pPr>
        <w:rPr>
          <w:szCs w:val="24"/>
        </w:rPr>
      </w:pPr>
      <w:r w:rsidRPr="007A4FCF">
        <w:rPr>
          <w:noProof/>
          <w:szCs w:val="24"/>
        </w:rPr>
        <w:lastRenderedPageBreak/>
        <w:drawing>
          <wp:inline distT="0" distB="0" distL="0" distR="0" wp14:anchorId="364BE70E" wp14:editId="18EBD024">
            <wp:extent cx="5943600" cy="527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7050"/>
                    </a:xfrm>
                    <a:prstGeom prst="rect">
                      <a:avLst/>
                    </a:prstGeom>
                  </pic:spPr>
                </pic:pic>
              </a:graphicData>
            </a:graphic>
          </wp:inline>
        </w:drawing>
      </w:r>
    </w:p>
    <w:p w14:paraId="62B310C7" w14:textId="77777777" w:rsidR="007A4FCF" w:rsidRDefault="007A4FCF">
      <w:pPr>
        <w:rPr>
          <w:szCs w:val="24"/>
        </w:rPr>
      </w:pPr>
      <w:r>
        <w:rPr>
          <w:szCs w:val="24"/>
        </w:rPr>
        <w:t>Plot for WCSS for K-means PCA model is shown below.</w:t>
      </w:r>
    </w:p>
    <w:p w14:paraId="0A978A72" w14:textId="77777777" w:rsidR="007A4FCF" w:rsidRDefault="007A4FCF">
      <w:pPr>
        <w:rPr>
          <w:szCs w:val="24"/>
        </w:rPr>
      </w:pPr>
      <w:r w:rsidRPr="007A4FCF">
        <w:rPr>
          <w:noProof/>
          <w:szCs w:val="24"/>
        </w:rPr>
        <w:drawing>
          <wp:inline distT="0" distB="0" distL="0" distR="0" wp14:anchorId="299CB691" wp14:editId="7C14A912">
            <wp:extent cx="5943600" cy="4568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68825"/>
                    </a:xfrm>
                    <a:prstGeom prst="rect">
                      <a:avLst/>
                    </a:prstGeom>
                  </pic:spPr>
                </pic:pic>
              </a:graphicData>
            </a:graphic>
          </wp:inline>
        </w:drawing>
      </w:r>
    </w:p>
    <w:p w14:paraId="72A6FD52" w14:textId="77777777" w:rsidR="007A4FCF" w:rsidRDefault="007A4FCF">
      <w:pPr>
        <w:rPr>
          <w:szCs w:val="24"/>
        </w:rPr>
      </w:pPr>
      <w:r>
        <w:rPr>
          <w:szCs w:val="24"/>
        </w:rPr>
        <w:t>It is evident that four cluster are optimal by WCSS. K-Mean with four number of clusters is executed with the same initializer and random state as it was used.</w:t>
      </w:r>
    </w:p>
    <w:p w14:paraId="0B511EB0" w14:textId="77777777" w:rsidR="007A4FCF" w:rsidRDefault="007A4FCF">
      <w:pPr>
        <w:rPr>
          <w:szCs w:val="24"/>
        </w:rPr>
      </w:pPr>
      <w:r w:rsidRPr="007A4FCF">
        <w:rPr>
          <w:noProof/>
          <w:szCs w:val="24"/>
        </w:rPr>
        <w:drawing>
          <wp:inline distT="0" distB="0" distL="0" distR="0" wp14:anchorId="3FA713EC" wp14:editId="07B40C4B">
            <wp:extent cx="5943600" cy="6845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84530"/>
                    </a:xfrm>
                    <a:prstGeom prst="rect">
                      <a:avLst/>
                    </a:prstGeom>
                  </pic:spPr>
                </pic:pic>
              </a:graphicData>
            </a:graphic>
          </wp:inline>
        </w:drawing>
      </w:r>
    </w:p>
    <w:p w14:paraId="42130EFE" w14:textId="77777777" w:rsidR="007A4FCF" w:rsidRDefault="007A4FCF">
      <w:pPr>
        <w:rPr>
          <w:b/>
          <w:szCs w:val="24"/>
        </w:rPr>
      </w:pPr>
      <w:r>
        <w:rPr>
          <w:b/>
          <w:szCs w:val="24"/>
        </w:rPr>
        <w:t>K-Mean clustering with PCA results</w:t>
      </w:r>
    </w:p>
    <w:p w14:paraId="703303EE" w14:textId="77777777" w:rsidR="007A4FCF" w:rsidRDefault="00117590">
      <w:pPr>
        <w:rPr>
          <w:szCs w:val="24"/>
        </w:rPr>
      </w:pPr>
      <w:r w:rsidRPr="00117590">
        <w:rPr>
          <w:szCs w:val="24"/>
        </w:rPr>
        <w:t xml:space="preserve">A new data frame was </w:t>
      </w:r>
      <w:r>
        <w:rPr>
          <w:szCs w:val="24"/>
        </w:rPr>
        <w:t>created with the original features and adds PCA scores to the assigned clusters. The last columns contains the PCA K-mean clustering labels.</w:t>
      </w:r>
    </w:p>
    <w:p w14:paraId="702AC39C" w14:textId="77777777" w:rsidR="00117590" w:rsidRDefault="00117590">
      <w:pPr>
        <w:rPr>
          <w:szCs w:val="24"/>
        </w:rPr>
      </w:pPr>
      <w:r w:rsidRPr="00117590">
        <w:rPr>
          <w:noProof/>
          <w:szCs w:val="24"/>
        </w:rPr>
        <w:drawing>
          <wp:inline distT="0" distB="0" distL="0" distR="0" wp14:anchorId="21485EA2" wp14:editId="706327F8">
            <wp:extent cx="5943600" cy="57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1500"/>
                    </a:xfrm>
                    <a:prstGeom prst="rect">
                      <a:avLst/>
                    </a:prstGeom>
                  </pic:spPr>
                </pic:pic>
              </a:graphicData>
            </a:graphic>
          </wp:inline>
        </w:drawing>
      </w:r>
    </w:p>
    <w:p w14:paraId="339F2525" w14:textId="77777777" w:rsidR="00117590" w:rsidRDefault="00117590">
      <w:pPr>
        <w:rPr>
          <w:szCs w:val="24"/>
        </w:rPr>
      </w:pPr>
      <w:r w:rsidRPr="00117590">
        <w:rPr>
          <w:noProof/>
          <w:szCs w:val="24"/>
        </w:rPr>
        <w:lastRenderedPageBreak/>
        <w:drawing>
          <wp:inline distT="0" distB="0" distL="0" distR="0" wp14:anchorId="27013B00" wp14:editId="754123AC">
            <wp:extent cx="5943600" cy="1221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21740"/>
                    </a:xfrm>
                    <a:prstGeom prst="rect">
                      <a:avLst/>
                    </a:prstGeom>
                  </pic:spPr>
                </pic:pic>
              </a:graphicData>
            </a:graphic>
          </wp:inline>
        </w:drawing>
      </w:r>
    </w:p>
    <w:p w14:paraId="7B60BE73" w14:textId="77777777" w:rsidR="00C87522" w:rsidRDefault="00117590">
      <w:pPr>
        <w:rPr>
          <w:szCs w:val="24"/>
        </w:rPr>
      </w:pPr>
      <w:r>
        <w:rPr>
          <w:szCs w:val="24"/>
        </w:rPr>
        <w:t>This shows the old dataset along with new components and labels.</w:t>
      </w:r>
    </w:p>
    <w:p w14:paraId="497742F4" w14:textId="77777777" w:rsidR="00117590" w:rsidRDefault="00117590">
      <w:pPr>
        <w:rPr>
          <w:szCs w:val="24"/>
        </w:rPr>
      </w:pPr>
      <w:r w:rsidRPr="00117590">
        <w:rPr>
          <w:noProof/>
          <w:szCs w:val="24"/>
        </w:rPr>
        <w:drawing>
          <wp:inline distT="0" distB="0" distL="0" distR="0" wp14:anchorId="5F0271EC" wp14:editId="7BD94F0F">
            <wp:extent cx="5943600"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0160"/>
                    </a:xfrm>
                    <a:prstGeom prst="rect">
                      <a:avLst/>
                    </a:prstGeom>
                  </pic:spPr>
                </pic:pic>
              </a:graphicData>
            </a:graphic>
          </wp:inline>
        </w:drawing>
      </w:r>
    </w:p>
    <w:p w14:paraId="7F506A2C" w14:textId="77777777" w:rsidR="00117590" w:rsidRDefault="00117590">
      <w:pPr>
        <w:rPr>
          <w:szCs w:val="24"/>
        </w:rPr>
      </w:pPr>
      <w:r>
        <w:rPr>
          <w:szCs w:val="24"/>
        </w:rPr>
        <w:t xml:space="preserve">In above line of code the data is grouped by K-mean segment but we can also convert the segment numbers as the labels and can view the total observation </w:t>
      </w:r>
      <w:r w:rsidR="00400A2B">
        <w:rPr>
          <w:szCs w:val="24"/>
        </w:rPr>
        <w:t>by seeing each observation and proportion of each segment.</w:t>
      </w:r>
    </w:p>
    <w:p w14:paraId="4B060A87" w14:textId="77777777" w:rsidR="00400A2B" w:rsidRDefault="00400A2B">
      <w:pPr>
        <w:rPr>
          <w:szCs w:val="24"/>
        </w:rPr>
      </w:pPr>
      <w:r w:rsidRPr="00400A2B">
        <w:rPr>
          <w:noProof/>
          <w:szCs w:val="24"/>
        </w:rPr>
        <w:drawing>
          <wp:inline distT="0" distB="0" distL="0" distR="0" wp14:anchorId="5ABAFAF8" wp14:editId="523AD422">
            <wp:extent cx="5943600" cy="1932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2305"/>
                    </a:xfrm>
                    <a:prstGeom prst="rect">
                      <a:avLst/>
                    </a:prstGeom>
                  </pic:spPr>
                </pic:pic>
              </a:graphicData>
            </a:graphic>
          </wp:inline>
        </w:drawing>
      </w:r>
    </w:p>
    <w:p w14:paraId="41CEB04A" w14:textId="77777777" w:rsidR="00400A2B" w:rsidRDefault="00400A2B">
      <w:pPr>
        <w:rPr>
          <w:szCs w:val="24"/>
        </w:rPr>
      </w:pPr>
      <w:r>
        <w:rPr>
          <w:szCs w:val="24"/>
        </w:rPr>
        <w:t>This calculates the size of each cluster and its proportion to the entire dataset.</w:t>
      </w:r>
    </w:p>
    <w:p w14:paraId="314DD928" w14:textId="77777777" w:rsidR="00400A2B" w:rsidRDefault="00400A2B">
      <w:pPr>
        <w:rPr>
          <w:szCs w:val="24"/>
        </w:rPr>
      </w:pPr>
      <w:r>
        <w:rPr>
          <w:szCs w:val="24"/>
        </w:rPr>
        <w:t>The previous four clusters were career focused, fewer opportunities, standard and well-off. This remains same.</w:t>
      </w:r>
    </w:p>
    <w:p w14:paraId="129097F2" w14:textId="77777777" w:rsidR="00400A2B" w:rsidRDefault="00400A2B">
      <w:pPr>
        <w:rPr>
          <w:szCs w:val="24"/>
        </w:rPr>
      </w:pPr>
      <w:r w:rsidRPr="00400A2B">
        <w:rPr>
          <w:noProof/>
          <w:szCs w:val="24"/>
        </w:rPr>
        <w:drawing>
          <wp:inline distT="0" distB="0" distL="0" distR="0" wp14:anchorId="35E9069A" wp14:editId="47AF0B26">
            <wp:extent cx="5943600" cy="466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6090"/>
                    </a:xfrm>
                    <a:prstGeom prst="rect">
                      <a:avLst/>
                    </a:prstGeom>
                  </pic:spPr>
                </pic:pic>
              </a:graphicData>
            </a:graphic>
          </wp:inline>
        </w:drawing>
      </w:r>
    </w:p>
    <w:p w14:paraId="5021CC2C" w14:textId="77777777" w:rsidR="00400A2B" w:rsidRDefault="00400A2B">
      <w:pPr>
        <w:rPr>
          <w:szCs w:val="24"/>
        </w:rPr>
      </w:pPr>
      <w:r w:rsidRPr="00400A2B">
        <w:rPr>
          <w:noProof/>
          <w:szCs w:val="24"/>
        </w:rPr>
        <w:lastRenderedPageBreak/>
        <w:drawing>
          <wp:inline distT="0" distB="0" distL="0" distR="0" wp14:anchorId="214B9C67" wp14:editId="6CBBEEF6">
            <wp:extent cx="5943600" cy="4667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67885"/>
                    </a:xfrm>
                    <a:prstGeom prst="rect">
                      <a:avLst/>
                    </a:prstGeom>
                  </pic:spPr>
                </pic:pic>
              </a:graphicData>
            </a:graphic>
          </wp:inline>
        </w:drawing>
      </w:r>
    </w:p>
    <w:p w14:paraId="3BA282BC" w14:textId="77777777" w:rsidR="00400A2B" w:rsidRDefault="00400A2B">
      <w:pPr>
        <w:rPr>
          <w:szCs w:val="24"/>
        </w:rPr>
      </w:pPr>
      <w:r>
        <w:rPr>
          <w:szCs w:val="24"/>
        </w:rPr>
        <w:t xml:space="preserve">This shows the data plotted by PCA component. </w:t>
      </w:r>
      <w:r w:rsidR="002057ED">
        <w:rPr>
          <w:szCs w:val="24"/>
        </w:rPr>
        <w:t>Y axis represent the first component whereas the x-axis represent the second component.</w:t>
      </w:r>
    </w:p>
    <w:p w14:paraId="647E3C76" w14:textId="77777777" w:rsidR="002057ED" w:rsidRDefault="002057ED">
      <w:pPr>
        <w:rPr>
          <w:szCs w:val="24"/>
        </w:rPr>
      </w:pPr>
      <w:r>
        <w:rPr>
          <w:szCs w:val="24"/>
        </w:rPr>
        <w:t>In the above plot where we used only K-mean we were only able to differentiate well-off i.e., the green segment, but the divisions based on the components is much more noticeable. This is what PCA does, reduce the variables into bigger ones.</w:t>
      </w:r>
    </w:p>
    <w:p w14:paraId="59E276B9" w14:textId="77777777" w:rsidR="002057ED" w:rsidRPr="002057ED" w:rsidRDefault="002057ED">
      <w:pPr>
        <w:rPr>
          <w:szCs w:val="24"/>
        </w:rPr>
      </w:pPr>
    </w:p>
    <w:sectPr w:rsidR="002057ED" w:rsidRPr="002057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30"/>
    <w:multiLevelType w:val="hybridMultilevel"/>
    <w:tmpl w:val="8360748C"/>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1" w15:restartNumberingAfterBreak="0">
    <w:nsid w:val="084E3978"/>
    <w:multiLevelType w:val="hybridMultilevel"/>
    <w:tmpl w:val="D2F80214"/>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2" w15:restartNumberingAfterBreak="0">
    <w:nsid w:val="2ED43AF7"/>
    <w:multiLevelType w:val="hybridMultilevel"/>
    <w:tmpl w:val="A03A59BE"/>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3" w15:restartNumberingAfterBreak="0">
    <w:nsid w:val="40E97641"/>
    <w:multiLevelType w:val="hybridMultilevel"/>
    <w:tmpl w:val="E574544E"/>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4" w15:restartNumberingAfterBreak="0">
    <w:nsid w:val="452B542F"/>
    <w:multiLevelType w:val="hybridMultilevel"/>
    <w:tmpl w:val="9ED247D8"/>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5" w15:restartNumberingAfterBreak="0">
    <w:nsid w:val="4EEB6017"/>
    <w:multiLevelType w:val="hybridMultilevel"/>
    <w:tmpl w:val="38F22E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C07AD"/>
    <w:multiLevelType w:val="hybridMultilevel"/>
    <w:tmpl w:val="F4E6BBCC"/>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7" w15:restartNumberingAfterBreak="0">
    <w:nsid w:val="54870442"/>
    <w:multiLevelType w:val="hybridMultilevel"/>
    <w:tmpl w:val="13AC0F2C"/>
    <w:lvl w:ilvl="0" w:tplc="04090005">
      <w:start w:val="1"/>
      <w:numFmt w:val="bullet"/>
      <w:lvlText w:val=""/>
      <w:lvlJc w:val="left"/>
      <w:pPr>
        <w:ind w:left="1486" w:hanging="360"/>
      </w:pPr>
      <w:rPr>
        <w:rFonts w:ascii="Wingdings" w:hAnsi="Wingdings"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8" w15:restartNumberingAfterBreak="0">
    <w:nsid w:val="76C40409"/>
    <w:multiLevelType w:val="hybridMultilevel"/>
    <w:tmpl w:val="E572F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783359">
    <w:abstractNumId w:val="1"/>
  </w:num>
  <w:num w:numId="2" w16cid:durableId="860239958">
    <w:abstractNumId w:val="6"/>
  </w:num>
  <w:num w:numId="3" w16cid:durableId="1878927321">
    <w:abstractNumId w:val="0"/>
  </w:num>
  <w:num w:numId="4" w16cid:durableId="825173810">
    <w:abstractNumId w:val="3"/>
  </w:num>
  <w:num w:numId="5" w16cid:durableId="1743410834">
    <w:abstractNumId w:val="4"/>
  </w:num>
  <w:num w:numId="6" w16cid:durableId="62678808">
    <w:abstractNumId w:val="7"/>
  </w:num>
  <w:num w:numId="7" w16cid:durableId="1699037682">
    <w:abstractNumId w:val="2"/>
  </w:num>
  <w:num w:numId="8" w16cid:durableId="237055745">
    <w:abstractNumId w:val="5"/>
  </w:num>
  <w:num w:numId="9" w16cid:durableId="1434715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C8E"/>
    <w:rsid w:val="00023439"/>
    <w:rsid w:val="000D6FF0"/>
    <w:rsid w:val="00117590"/>
    <w:rsid w:val="001235D7"/>
    <w:rsid w:val="00152E12"/>
    <w:rsid w:val="00163534"/>
    <w:rsid w:val="00170E69"/>
    <w:rsid w:val="001B2AAD"/>
    <w:rsid w:val="002057ED"/>
    <w:rsid w:val="002A7C5C"/>
    <w:rsid w:val="00322B53"/>
    <w:rsid w:val="00334FBC"/>
    <w:rsid w:val="00357233"/>
    <w:rsid w:val="00400A2B"/>
    <w:rsid w:val="004617D9"/>
    <w:rsid w:val="004C3B46"/>
    <w:rsid w:val="004F2054"/>
    <w:rsid w:val="00584D2A"/>
    <w:rsid w:val="00693A7F"/>
    <w:rsid w:val="006C4009"/>
    <w:rsid w:val="006C5C8E"/>
    <w:rsid w:val="006F1A1E"/>
    <w:rsid w:val="007A4FCF"/>
    <w:rsid w:val="007B1294"/>
    <w:rsid w:val="007D39E0"/>
    <w:rsid w:val="0092785F"/>
    <w:rsid w:val="00955D85"/>
    <w:rsid w:val="009E104D"/>
    <w:rsid w:val="00AC4E2C"/>
    <w:rsid w:val="00B5433A"/>
    <w:rsid w:val="00C17A85"/>
    <w:rsid w:val="00C87522"/>
    <w:rsid w:val="00CA5185"/>
    <w:rsid w:val="00CB1999"/>
    <w:rsid w:val="00FC3537"/>
    <w:rsid w:val="00FF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1908"/>
  <w15:chartTrackingRefBased/>
  <w15:docId w15:val="{0AD3B279-3C15-4933-9F93-78722ED09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9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1521</Words>
  <Characters>8672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Aaiza Irfan</cp:lastModifiedBy>
  <cp:revision>2</cp:revision>
  <dcterms:created xsi:type="dcterms:W3CDTF">2023-01-13T17:12:00Z</dcterms:created>
  <dcterms:modified xsi:type="dcterms:W3CDTF">2023-01-13T17:12:00Z</dcterms:modified>
</cp:coreProperties>
</file>