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D96" w:rsidRDefault="00514CED">
      <w:r>
        <w:t>test</w:t>
      </w:r>
      <w:bookmarkStart w:id="0" w:name="_GoBack"/>
      <w:bookmarkEnd w:id="0"/>
    </w:p>
    <w:sectPr w:rsidR="007B4D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ED" w:rsidRDefault="00514CED" w:rsidP="00514CED">
      <w:pPr>
        <w:spacing w:after="0" w:line="240" w:lineRule="auto"/>
      </w:pPr>
      <w:r>
        <w:separator/>
      </w:r>
    </w:p>
  </w:endnote>
  <w:endnote w:type="continuationSeparator" w:id="0">
    <w:p w:rsidR="00514CED" w:rsidRDefault="00514CED" w:rsidP="0051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ED" w:rsidRDefault="00514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ED" w:rsidRDefault="00514CED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ED" w:rsidRDefault="00514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ED" w:rsidRDefault="00514CED" w:rsidP="00514CED">
      <w:pPr>
        <w:spacing w:after="0" w:line="240" w:lineRule="auto"/>
      </w:pPr>
      <w:r>
        <w:separator/>
      </w:r>
    </w:p>
  </w:footnote>
  <w:footnote w:type="continuationSeparator" w:id="0">
    <w:p w:rsidR="00514CED" w:rsidRDefault="00514CED" w:rsidP="00514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ED" w:rsidRDefault="00514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ED" w:rsidRDefault="00514C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ED" w:rsidRDefault="00514C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ED"/>
    <w:rsid w:val="00514CED"/>
    <w:rsid w:val="007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7FE5-0865-42B8-BEEE-5561524E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CED"/>
  </w:style>
  <w:style w:type="paragraph" w:styleId="Footer">
    <w:name w:val="footer"/>
    <w:basedOn w:val="Normal"/>
    <w:link w:val="FooterChar"/>
    <w:uiPriority w:val="99"/>
    <w:unhideWhenUsed/>
    <w:rsid w:val="00514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Company>Siemens PLM Software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Swaroop (DF PL MFE R&amp;D SIM)</dc:creator>
  <cp:keywords>C_Unrestricted</cp:keywords>
  <dc:description/>
  <cp:lastModifiedBy>Kulkarni, Swaroop (DF PL MFE R&amp;D SIM)</cp:lastModifiedBy>
  <cp:revision>1</cp:revision>
  <dcterms:created xsi:type="dcterms:W3CDTF">2018-09-27T11:39:00Z</dcterms:created>
  <dcterms:modified xsi:type="dcterms:W3CDTF">2018-09-27T11:39:00Z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