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/>
    <w:p/>
    <w:p/>
    <w:p/>
    <w:p/>
    <w:p/>
    <w:p/>
    <w:p/>
    <w:p/>
    <w:p/>
    <w:p>
      <w:r>
        <w:rPr>
          <w:sz w:val="28"/>
          <w:szCs w:val="28"/>
        </w:rPr>
        <w:t xml:space="preserve">Project name: </w:t>
      </w:r>
    </w:p>
    <w:p>
      <w:r>
        <w:rPr>
          <w:sz w:val="36"/>
          <w:szCs w:val="36"/>
          <w:b/>
        </w:rPr>
        <w:t xml:space="preserve">Staycation</w:t>
      </w:r>
    </w:p>
    <w:p>
      <w:r>
        <w:br w:type="page"/>
      </w:r>
    </w:p>
    <w:p>
      <w:r>
        <w:rPr>
          <w:sz w:val="28"/>
          <w:szCs w:val="28"/>
          <w:b/>
        </w:rPr>
        <w:t xml:space="preserve">Project info: </w:t>
      </w:r>
    </w:p>
    <w:p>
      <w:r>
        <w:rPr>
          <w:sz w:val="24"/>
          <w:szCs w:val="24"/>
        </w:rPr>
        <w:t xml:space="preserve">Website penyedia hotel, rumah, dan apartemen yang dekat dengan tempat wisata
</w:t>
      </w:r>
    </w:p>
    <w:p>
      <w:r>
        <w:br w:type="page"/>
      </w:r>
    </w:p>
    <w:p>
      <w:r>
        <w:rPr>
          <w:sz w:val="28"/>
          <w:szCs w:val="28"/>
          <w:b/>
        </w:rPr>
        <w:t xml:space="preserve">Contents: </w:t>
      </w:r>
    </w:p>
    <w:p/>
    <w:p/>
    <w:p>
      <w:pPr>
        <w:sectPr>
          <w:headerReference w:type="default" r:id="rId7"/>
          <w:footerReference w:type="default" r:id="rId8"/>
          <w:pgSz w:w="11906" w:h="16838"/>
          <w:pgMar w:top="1418" w:right="1418" w:bottom="1134" w:left="1418" w:header="720" w:footer="720" w:gutter="0"/>
          <w:cols w:space="720"/>
        </w:sectPr>
      </w:pP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of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Project: Staycation</w:t>
    </w:r>
  </w:p>
  <w:p>
    <w:r>
      <w:rPr/>
      <w:t xml:space="preserve">Date: 07.05.2020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2020-05-07T18:27:31+03:00</dcterms:created>
  <dcterms:modified xsi:type="dcterms:W3CDTF">2020-05-07T18:27:31+03:00</dcterms:modified>
  <dc:title/>
  <dc:description/>
  <dc:subject/>
  <cp:keywords/>
  <cp:category/>
</cp:coreProperties>
</file>