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E3B0" w14:textId="77777777" w:rsidR="00F21907" w:rsidRPr="00F21907" w:rsidRDefault="00F21907" w:rsidP="00F219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907">
        <w:rPr>
          <w:rFonts w:ascii="Times New Roman" w:hAnsi="Times New Roman" w:cs="Times New Roman"/>
          <w:b/>
          <w:bCs/>
          <w:sz w:val="28"/>
          <w:szCs w:val="28"/>
        </w:rPr>
        <w:t>Project Design Phase-II</w:t>
      </w:r>
    </w:p>
    <w:p w14:paraId="1B7195D1" w14:textId="17D235A6" w:rsidR="00F21907" w:rsidRPr="00F21907" w:rsidRDefault="00F21907" w:rsidP="00F219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21907">
        <w:rPr>
          <w:rFonts w:ascii="Times New Roman" w:hAnsi="Times New Roman" w:cs="Times New Roman"/>
          <w:b/>
          <w:bCs/>
          <w:sz w:val="28"/>
          <w:szCs w:val="28"/>
        </w:rPr>
        <w:t>Data Flow Diagram &amp; User Stories</w:t>
      </w:r>
    </w:p>
    <w:tbl>
      <w:tblPr>
        <w:tblW w:w="8324" w:type="dxa"/>
        <w:tblInd w:w="33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6314"/>
      </w:tblGrid>
      <w:tr w:rsidR="00F21907" w:rsidRPr="00F21907" w14:paraId="1222ECAE" w14:textId="77777777" w:rsidTr="009B0739">
        <w:trPr>
          <w:trHeight w:val="15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588C7A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1E249" w14:textId="0B65BA93" w:rsidR="00F21907" w:rsidRPr="00F21907" w:rsidRDefault="00C32CC3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28-09-26</w:t>
            </w:r>
          </w:p>
        </w:tc>
      </w:tr>
      <w:tr w:rsidR="00F21907" w:rsidRPr="00F21907" w14:paraId="692E57E7" w14:textId="77777777" w:rsidTr="009B0739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E80BD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FDAEF9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23KD1A4230</w:t>
            </w:r>
          </w:p>
        </w:tc>
      </w:tr>
      <w:tr w:rsidR="00F21907" w:rsidRPr="00F21907" w14:paraId="1C916661" w14:textId="77777777" w:rsidTr="009B0739">
        <w:trPr>
          <w:trHeight w:val="141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EF23C4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3BF0CB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F21907" w:rsidRPr="00F21907" w14:paraId="5E001E5E" w14:textId="77777777" w:rsidTr="009B0739">
        <w:trPr>
          <w:trHeight w:val="299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11476C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63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EDA5D7" w14:textId="77777777" w:rsidR="00F21907" w:rsidRPr="00F21907" w:rsidRDefault="00F21907" w:rsidP="009B073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21907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36897658" w14:textId="77777777" w:rsidR="00F21907" w:rsidRPr="006B342B" w:rsidRDefault="00F21907" w:rsidP="00F2190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93C34D" w14:textId="2097A214" w:rsidR="006B342B" w:rsidRDefault="006B342B" w:rsidP="00F219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B342B">
        <w:rPr>
          <w:rFonts w:ascii="Times New Roman" w:hAnsi="Times New Roman" w:cs="Times New Roman"/>
          <w:b/>
          <w:bCs/>
          <w:sz w:val="28"/>
          <w:szCs w:val="28"/>
        </w:rPr>
        <w:t>Data Flow Diagrams:</w:t>
      </w:r>
    </w:p>
    <w:p w14:paraId="525C3CAD" w14:textId="47D2BA6B" w:rsidR="006B342B" w:rsidRDefault="006B342B" w:rsidP="006B342B">
      <w:pPr>
        <w:jc w:val="both"/>
        <w:rPr>
          <w:rFonts w:ascii="Times New Roman" w:hAnsi="Times New Roman" w:cs="Times New Roman"/>
          <w:sz w:val="24"/>
          <w:szCs w:val="24"/>
        </w:rPr>
      </w:pPr>
      <w:r w:rsidRPr="006B342B">
        <w:rPr>
          <w:rFonts w:ascii="Times New Roman" w:hAnsi="Times New Roman" w:cs="Times New Roman"/>
          <w:sz w:val="24"/>
          <w:szCs w:val="24"/>
        </w:rPr>
        <w:t>The Data Flow Diagram (DFD) below maps the logical sequence of the Metro Ticket Booking process as referenced in the system architecture. It illustrates how a commuter's journey details are processed through the fare calculation engine, validated against the station databases, and ultimately transformed into a generated QR ticket and administrative reports.</w:t>
      </w:r>
    </w:p>
    <w:p w14:paraId="5F6A0494" w14:textId="6E9D8512" w:rsidR="006B342B" w:rsidRDefault="006B342B" w:rsidP="006B342B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91BA6EE" wp14:editId="3BD895E7">
            <wp:extent cx="5731510" cy="3725901"/>
            <wp:effectExtent l="0" t="0" r="2540" b="8255"/>
            <wp:docPr id="8935873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587370" name="Picture 89358737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B14B" w14:textId="04A44446" w:rsidR="006B342B" w:rsidRDefault="006B342B" w:rsidP="006B342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B342B">
        <w:rPr>
          <w:rFonts w:ascii="Times New Roman" w:hAnsi="Times New Roman" w:cs="Times New Roman"/>
          <w:b/>
          <w:bCs/>
          <w:sz w:val="28"/>
          <w:szCs w:val="28"/>
        </w:rPr>
        <w:t>User Stories</w:t>
      </w:r>
    </w:p>
    <w:p w14:paraId="23DCA522" w14:textId="74FADE5F" w:rsidR="006B342B" w:rsidRDefault="006B342B" w:rsidP="006B342B">
      <w:pPr>
        <w:jc w:val="both"/>
        <w:rPr>
          <w:rFonts w:ascii="Times New Roman" w:hAnsi="Times New Roman" w:cs="Times New Roman"/>
          <w:sz w:val="24"/>
          <w:szCs w:val="24"/>
        </w:rPr>
      </w:pPr>
      <w:r w:rsidRPr="006B342B">
        <w:rPr>
          <w:rFonts w:ascii="Times New Roman" w:hAnsi="Times New Roman" w:cs="Times New Roman"/>
          <w:sz w:val="24"/>
          <w:szCs w:val="24"/>
        </w:rPr>
        <w:t>The following user stories have been mapped according to the system's data flow, outlining requirements across the application's lifecycle from the perspective of both the commuter and the administrator.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6B342B" w14:paraId="4C7BE8D5" w14:textId="77777777" w:rsidTr="0026708D">
        <w:tc>
          <w:tcPr>
            <w:tcW w:w="1288" w:type="dxa"/>
            <w:vAlign w:val="center"/>
          </w:tcPr>
          <w:p w14:paraId="4BAC8A96" w14:textId="2D3A6C9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lastRenderedPageBreak/>
              <w:t>User Type</w:t>
            </w:r>
          </w:p>
        </w:tc>
        <w:tc>
          <w:tcPr>
            <w:tcW w:w="1288" w:type="dxa"/>
            <w:vAlign w:val="center"/>
          </w:tcPr>
          <w:p w14:paraId="354D67B9" w14:textId="356467D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Epic</w:t>
            </w:r>
          </w:p>
        </w:tc>
        <w:tc>
          <w:tcPr>
            <w:tcW w:w="1288" w:type="dxa"/>
            <w:vAlign w:val="center"/>
          </w:tcPr>
          <w:p w14:paraId="7590E5C4" w14:textId="67F1A46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USN</w:t>
            </w:r>
          </w:p>
        </w:tc>
        <w:tc>
          <w:tcPr>
            <w:tcW w:w="1288" w:type="dxa"/>
            <w:vAlign w:val="center"/>
          </w:tcPr>
          <w:p w14:paraId="52CB8DEF" w14:textId="3C3C43A8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User Story / Task</w:t>
            </w:r>
          </w:p>
        </w:tc>
        <w:tc>
          <w:tcPr>
            <w:tcW w:w="1288" w:type="dxa"/>
            <w:vAlign w:val="center"/>
          </w:tcPr>
          <w:p w14:paraId="6610DBDE" w14:textId="6EFC47C4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Acceptance Criteria</w:t>
            </w:r>
          </w:p>
        </w:tc>
        <w:tc>
          <w:tcPr>
            <w:tcW w:w="1288" w:type="dxa"/>
            <w:vAlign w:val="center"/>
          </w:tcPr>
          <w:p w14:paraId="2FCFCFE1" w14:textId="5F5A0BD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Priority</w:t>
            </w:r>
          </w:p>
        </w:tc>
        <w:tc>
          <w:tcPr>
            <w:tcW w:w="1288" w:type="dxa"/>
            <w:vAlign w:val="center"/>
          </w:tcPr>
          <w:p w14:paraId="5266CAB8" w14:textId="1C84DE4C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Style w:val="Strong"/>
                <w:rFonts w:ascii="Times New Roman" w:hAnsi="Times New Roman" w:cs="Times New Roman"/>
                <w:sz w:val="16"/>
                <w:szCs w:val="16"/>
              </w:rPr>
              <w:t>Release</w:t>
            </w:r>
          </w:p>
        </w:tc>
      </w:tr>
      <w:tr w:rsidR="006B342B" w14:paraId="42EF9718" w14:textId="77777777" w:rsidTr="0026708D">
        <w:tc>
          <w:tcPr>
            <w:tcW w:w="1288" w:type="dxa"/>
            <w:vAlign w:val="center"/>
          </w:tcPr>
          <w:p w14:paraId="48A0141C" w14:textId="3050BD03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Commuter</w:t>
            </w:r>
          </w:p>
        </w:tc>
        <w:tc>
          <w:tcPr>
            <w:tcW w:w="1288" w:type="dxa"/>
            <w:vAlign w:val="center"/>
          </w:tcPr>
          <w:p w14:paraId="4030631E" w14:textId="246FE6CC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Booking</w:t>
            </w:r>
          </w:p>
        </w:tc>
        <w:tc>
          <w:tcPr>
            <w:tcW w:w="1288" w:type="dxa"/>
            <w:vAlign w:val="center"/>
          </w:tcPr>
          <w:p w14:paraId="1B5753C9" w14:textId="73F5D74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USN-1</w:t>
            </w:r>
          </w:p>
        </w:tc>
        <w:tc>
          <w:tcPr>
            <w:tcW w:w="1288" w:type="dxa"/>
            <w:vAlign w:val="center"/>
          </w:tcPr>
          <w:p w14:paraId="0036105A" w14:textId="394FCCD4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 commuter, I want to select my source and destination so I can begin my travel booking.</w:t>
            </w:r>
          </w:p>
        </w:tc>
        <w:tc>
          <w:tcPr>
            <w:tcW w:w="1288" w:type="dxa"/>
            <w:vAlign w:val="center"/>
          </w:tcPr>
          <w:p w14:paraId="351E075D" w14:textId="4571B05D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Dropdowns populate with all active metro stations.</w:t>
            </w:r>
          </w:p>
        </w:tc>
        <w:tc>
          <w:tcPr>
            <w:tcW w:w="1288" w:type="dxa"/>
            <w:vAlign w:val="center"/>
          </w:tcPr>
          <w:p w14:paraId="5C0D5D3E" w14:textId="3587C756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1288" w:type="dxa"/>
            <w:vAlign w:val="center"/>
          </w:tcPr>
          <w:p w14:paraId="07BEEF50" w14:textId="34F7092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Sprint-1</w:t>
            </w:r>
          </w:p>
        </w:tc>
      </w:tr>
      <w:tr w:rsidR="006B342B" w14:paraId="2D6DAFE0" w14:textId="77777777" w:rsidTr="0026708D">
        <w:tc>
          <w:tcPr>
            <w:tcW w:w="1288" w:type="dxa"/>
            <w:vAlign w:val="center"/>
          </w:tcPr>
          <w:p w14:paraId="7C84550C" w14:textId="04261D7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Commuter</w:t>
            </w:r>
          </w:p>
        </w:tc>
        <w:tc>
          <w:tcPr>
            <w:tcW w:w="1288" w:type="dxa"/>
            <w:vAlign w:val="center"/>
          </w:tcPr>
          <w:p w14:paraId="7BBFABAF" w14:textId="454630D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Fare Logic</w:t>
            </w:r>
          </w:p>
        </w:tc>
        <w:tc>
          <w:tcPr>
            <w:tcW w:w="1288" w:type="dxa"/>
            <w:vAlign w:val="center"/>
          </w:tcPr>
          <w:p w14:paraId="032A625F" w14:textId="30CC2EDA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USN-2</w:t>
            </w:r>
          </w:p>
        </w:tc>
        <w:tc>
          <w:tcPr>
            <w:tcW w:w="1288" w:type="dxa"/>
            <w:vAlign w:val="center"/>
          </w:tcPr>
          <w:p w14:paraId="0C0C8B7D" w14:textId="242E2203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 commuter, I want the system to calculate my fare instantly so I know the exact cost.</w:t>
            </w:r>
          </w:p>
        </w:tc>
        <w:tc>
          <w:tcPr>
            <w:tcW w:w="1288" w:type="dxa"/>
            <w:vAlign w:val="center"/>
          </w:tcPr>
          <w:p w14:paraId="584FFDFF" w14:textId="18DB8524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The fare field auto-populates upon station selection.</w:t>
            </w:r>
          </w:p>
        </w:tc>
        <w:tc>
          <w:tcPr>
            <w:tcW w:w="1288" w:type="dxa"/>
            <w:vAlign w:val="center"/>
          </w:tcPr>
          <w:p w14:paraId="0FD00A54" w14:textId="388F6476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1288" w:type="dxa"/>
            <w:vAlign w:val="center"/>
          </w:tcPr>
          <w:p w14:paraId="3B28F5E2" w14:textId="700DC70D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Sprint-1</w:t>
            </w:r>
          </w:p>
        </w:tc>
      </w:tr>
      <w:tr w:rsidR="006B342B" w14:paraId="0AF7CE75" w14:textId="77777777" w:rsidTr="0026708D">
        <w:tc>
          <w:tcPr>
            <w:tcW w:w="1288" w:type="dxa"/>
            <w:vAlign w:val="center"/>
          </w:tcPr>
          <w:p w14:paraId="6400F6DF" w14:textId="5B9A22CD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Commuter</w:t>
            </w:r>
          </w:p>
        </w:tc>
        <w:tc>
          <w:tcPr>
            <w:tcW w:w="1288" w:type="dxa"/>
            <w:vAlign w:val="center"/>
          </w:tcPr>
          <w:p w14:paraId="140BA254" w14:textId="4335EDA9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Payment</w:t>
            </w:r>
          </w:p>
        </w:tc>
        <w:tc>
          <w:tcPr>
            <w:tcW w:w="1288" w:type="dxa"/>
            <w:vAlign w:val="center"/>
          </w:tcPr>
          <w:p w14:paraId="1D5F37C6" w14:textId="06EB4869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USN-3</w:t>
            </w:r>
          </w:p>
        </w:tc>
        <w:tc>
          <w:tcPr>
            <w:tcW w:w="1288" w:type="dxa"/>
            <w:vAlign w:val="center"/>
          </w:tcPr>
          <w:p w14:paraId="68EB76CD" w14:textId="0B4599B9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 commuter, I want to select my preferred payment method so I can complete my purchase.</w:t>
            </w:r>
          </w:p>
        </w:tc>
        <w:tc>
          <w:tcPr>
            <w:tcW w:w="1288" w:type="dxa"/>
            <w:vAlign w:val="center"/>
          </w:tcPr>
          <w:p w14:paraId="2C398871" w14:textId="0826FCD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Options for digital wallets, UPI, and cards are available.</w:t>
            </w:r>
          </w:p>
        </w:tc>
        <w:tc>
          <w:tcPr>
            <w:tcW w:w="1288" w:type="dxa"/>
            <w:vAlign w:val="center"/>
          </w:tcPr>
          <w:p w14:paraId="36341518" w14:textId="5ABD90A7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1288" w:type="dxa"/>
            <w:vAlign w:val="center"/>
          </w:tcPr>
          <w:p w14:paraId="0719FC7C" w14:textId="35632F6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Sprint-1</w:t>
            </w:r>
          </w:p>
        </w:tc>
      </w:tr>
      <w:tr w:rsidR="006B342B" w14:paraId="5669C713" w14:textId="77777777" w:rsidTr="0026708D">
        <w:tc>
          <w:tcPr>
            <w:tcW w:w="1288" w:type="dxa"/>
            <w:vAlign w:val="center"/>
          </w:tcPr>
          <w:p w14:paraId="5FB814D3" w14:textId="391D9ED7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Commuter</w:t>
            </w:r>
          </w:p>
        </w:tc>
        <w:tc>
          <w:tcPr>
            <w:tcW w:w="1288" w:type="dxa"/>
            <w:vAlign w:val="center"/>
          </w:tcPr>
          <w:p w14:paraId="3403D6F1" w14:textId="40636896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Ticketing</w:t>
            </w:r>
          </w:p>
        </w:tc>
        <w:tc>
          <w:tcPr>
            <w:tcW w:w="1288" w:type="dxa"/>
            <w:vAlign w:val="center"/>
          </w:tcPr>
          <w:p w14:paraId="1259B1CC" w14:textId="40B00B19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USN-4</w:t>
            </w:r>
          </w:p>
        </w:tc>
        <w:tc>
          <w:tcPr>
            <w:tcW w:w="1288" w:type="dxa"/>
            <w:vAlign w:val="center"/>
          </w:tcPr>
          <w:p w14:paraId="16069536" w14:textId="3CA6984C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 commuter, I want a digital QR code upon submission so I can scan it at the gate.</w:t>
            </w:r>
          </w:p>
        </w:tc>
        <w:tc>
          <w:tcPr>
            <w:tcW w:w="1288" w:type="dxa"/>
            <w:vAlign w:val="center"/>
          </w:tcPr>
          <w:p w14:paraId="1596F1A4" w14:textId="5E2D69C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 scannable QR widget renders successfully on screen.</w:t>
            </w:r>
          </w:p>
        </w:tc>
        <w:tc>
          <w:tcPr>
            <w:tcW w:w="1288" w:type="dxa"/>
            <w:vAlign w:val="center"/>
          </w:tcPr>
          <w:p w14:paraId="5AC0DCD2" w14:textId="0F3F22A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1288" w:type="dxa"/>
            <w:vAlign w:val="center"/>
          </w:tcPr>
          <w:p w14:paraId="33E43FA1" w14:textId="0420243A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Sprint-1</w:t>
            </w:r>
          </w:p>
        </w:tc>
      </w:tr>
      <w:tr w:rsidR="006B342B" w14:paraId="73CB3C4B" w14:textId="77777777" w:rsidTr="0026708D">
        <w:tc>
          <w:tcPr>
            <w:tcW w:w="1288" w:type="dxa"/>
            <w:vAlign w:val="center"/>
          </w:tcPr>
          <w:p w14:paraId="3306F799" w14:textId="601A7F37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Commuter</w:t>
            </w:r>
          </w:p>
        </w:tc>
        <w:tc>
          <w:tcPr>
            <w:tcW w:w="1288" w:type="dxa"/>
            <w:vAlign w:val="center"/>
          </w:tcPr>
          <w:p w14:paraId="2D557E4D" w14:textId="738F390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Notification</w:t>
            </w:r>
          </w:p>
        </w:tc>
        <w:tc>
          <w:tcPr>
            <w:tcW w:w="1288" w:type="dxa"/>
            <w:vAlign w:val="center"/>
          </w:tcPr>
          <w:p w14:paraId="43DB2205" w14:textId="588B5F10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USN-5</w:t>
            </w:r>
          </w:p>
        </w:tc>
        <w:tc>
          <w:tcPr>
            <w:tcW w:w="1288" w:type="dxa"/>
            <w:vAlign w:val="center"/>
          </w:tcPr>
          <w:p w14:paraId="48B4EFAF" w14:textId="75CAD887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 commuter, I want an email confirmation so I have a reliable backup of my ticket.</w:t>
            </w:r>
          </w:p>
        </w:tc>
        <w:tc>
          <w:tcPr>
            <w:tcW w:w="1288" w:type="dxa"/>
            <w:vAlign w:val="center"/>
          </w:tcPr>
          <w:p w14:paraId="605BEC8E" w14:textId="01E1AC9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Automated email triggers with booking details attached.</w:t>
            </w:r>
          </w:p>
        </w:tc>
        <w:tc>
          <w:tcPr>
            <w:tcW w:w="1288" w:type="dxa"/>
            <w:vAlign w:val="center"/>
          </w:tcPr>
          <w:p w14:paraId="418EF793" w14:textId="49A67538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1288" w:type="dxa"/>
            <w:vAlign w:val="center"/>
          </w:tcPr>
          <w:p w14:paraId="24BCA323" w14:textId="11EBBBD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Sprint-1</w:t>
            </w:r>
          </w:p>
        </w:tc>
      </w:tr>
      <w:tr w:rsidR="006B342B" w14:paraId="2C37AAD8" w14:textId="77777777" w:rsidTr="0026708D">
        <w:tc>
          <w:tcPr>
            <w:tcW w:w="1288" w:type="dxa"/>
            <w:vAlign w:val="center"/>
          </w:tcPr>
          <w:p w14:paraId="56D50D7E" w14:textId="1B90FC9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1288" w:type="dxa"/>
            <w:vAlign w:val="center"/>
          </w:tcPr>
          <w:p w14:paraId="46738B8A" w14:textId="243636F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Dashboard</w:t>
            </w:r>
          </w:p>
        </w:tc>
        <w:tc>
          <w:tcPr>
            <w:tcW w:w="1288" w:type="dxa"/>
            <w:vAlign w:val="center"/>
          </w:tcPr>
          <w:p w14:paraId="59BD1522" w14:textId="4EE892D4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USN-6</w:t>
            </w:r>
          </w:p>
        </w:tc>
        <w:tc>
          <w:tcPr>
            <w:tcW w:w="1288" w:type="dxa"/>
            <w:vAlign w:val="center"/>
          </w:tcPr>
          <w:p w14:paraId="45E097B0" w14:textId="4B559FB7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an admin, I want to view live daily booking statistics so I can monitor station traffic.</w:t>
            </w:r>
          </w:p>
        </w:tc>
        <w:tc>
          <w:tcPr>
            <w:tcW w:w="1288" w:type="dxa"/>
            <w:vAlign w:val="center"/>
          </w:tcPr>
          <w:p w14:paraId="542808B6" w14:textId="2EDCFB0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Dashboard widgets update accurately with current bookings.</w:t>
            </w:r>
          </w:p>
        </w:tc>
        <w:tc>
          <w:tcPr>
            <w:tcW w:w="1288" w:type="dxa"/>
            <w:vAlign w:val="center"/>
          </w:tcPr>
          <w:p w14:paraId="1EE31CCA" w14:textId="6E965929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1288" w:type="dxa"/>
            <w:vAlign w:val="center"/>
          </w:tcPr>
          <w:p w14:paraId="09D42FBA" w14:textId="18E7672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Sprint-2</w:t>
            </w:r>
          </w:p>
        </w:tc>
      </w:tr>
      <w:tr w:rsidR="006B342B" w14:paraId="3EF007F0" w14:textId="77777777" w:rsidTr="0026708D">
        <w:tc>
          <w:tcPr>
            <w:tcW w:w="1288" w:type="dxa"/>
            <w:vAlign w:val="center"/>
          </w:tcPr>
          <w:p w14:paraId="6EA1E3C0" w14:textId="006CA3A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1288" w:type="dxa"/>
            <w:vAlign w:val="center"/>
          </w:tcPr>
          <w:p w14:paraId="53AB414C" w14:textId="62CDF8E8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Station Data</w:t>
            </w:r>
          </w:p>
        </w:tc>
        <w:tc>
          <w:tcPr>
            <w:tcW w:w="1288" w:type="dxa"/>
            <w:vAlign w:val="center"/>
          </w:tcPr>
          <w:p w14:paraId="6BF4E6E2" w14:textId="12D2B693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USN-7</w:t>
            </w:r>
          </w:p>
        </w:tc>
        <w:tc>
          <w:tcPr>
            <w:tcW w:w="1288" w:type="dxa"/>
            <w:vAlign w:val="center"/>
          </w:tcPr>
          <w:p w14:paraId="2D4A69FC" w14:textId="38B2DF9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an admin, I want to add new metro stations to the database so the routing stays current.</w:t>
            </w:r>
          </w:p>
        </w:tc>
        <w:tc>
          <w:tcPr>
            <w:tcW w:w="1288" w:type="dxa"/>
            <w:vAlign w:val="center"/>
          </w:tcPr>
          <w:p w14:paraId="1AD0A205" w14:textId="4139B5C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Station details table allows create/edit operations.</w:t>
            </w:r>
          </w:p>
        </w:tc>
        <w:tc>
          <w:tcPr>
            <w:tcW w:w="1288" w:type="dxa"/>
            <w:vAlign w:val="center"/>
          </w:tcPr>
          <w:p w14:paraId="50E45981" w14:textId="5DFF2CB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1288" w:type="dxa"/>
            <w:vAlign w:val="center"/>
          </w:tcPr>
          <w:p w14:paraId="634A92D6" w14:textId="2162723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Sprint-2</w:t>
            </w:r>
          </w:p>
        </w:tc>
      </w:tr>
      <w:tr w:rsidR="006B342B" w14:paraId="36DEDB9A" w14:textId="77777777" w:rsidTr="0026708D">
        <w:tc>
          <w:tcPr>
            <w:tcW w:w="1288" w:type="dxa"/>
            <w:vAlign w:val="center"/>
          </w:tcPr>
          <w:p w14:paraId="196D671E" w14:textId="58C59C99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1288" w:type="dxa"/>
            <w:vAlign w:val="center"/>
          </w:tcPr>
          <w:p w14:paraId="1519B714" w14:textId="30157EE3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Fare Rules</w:t>
            </w:r>
          </w:p>
        </w:tc>
        <w:tc>
          <w:tcPr>
            <w:tcW w:w="1288" w:type="dxa"/>
            <w:vAlign w:val="center"/>
          </w:tcPr>
          <w:p w14:paraId="16913131" w14:textId="43B1941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USN-8</w:t>
            </w:r>
          </w:p>
        </w:tc>
        <w:tc>
          <w:tcPr>
            <w:tcW w:w="1288" w:type="dxa"/>
            <w:vAlign w:val="center"/>
          </w:tcPr>
          <w:p w14:paraId="5B18DDBF" w14:textId="0E8C31F2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an admin, I want to update base fare pricing so calculations match new organizational rates.</w:t>
            </w:r>
          </w:p>
        </w:tc>
        <w:tc>
          <w:tcPr>
            <w:tcW w:w="1288" w:type="dxa"/>
            <w:vAlign w:val="center"/>
          </w:tcPr>
          <w:p w14:paraId="63FFC406" w14:textId="3364CBBC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Changes to the fare table instantly apply to new bookings.</w:t>
            </w:r>
          </w:p>
        </w:tc>
        <w:tc>
          <w:tcPr>
            <w:tcW w:w="1288" w:type="dxa"/>
            <w:vAlign w:val="center"/>
          </w:tcPr>
          <w:p w14:paraId="660FF9A3" w14:textId="3CE8B554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High</w:t>
            </w:r>
          </w:p>
        </w:tc>
        <w:tc>
          <w:tcPr>
            <w:tcW w:w="1288" w:type="dxa"/>
            <w:vAlign w:val="center"/>
          </w:tcPr>
          <w:p w14:paraId="0DE8CBCB" w14:textId="46811CAD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Sprint-2</w:t>
            </w:r>
          </w:p>
        </w:tc>
      </w:tr>
      <w:tr w:rsidR="006B342B" w14:paraId="3E1B7D1C" w14:textId="77777777" w:rsidTr="0026708D">
        <w:tc>
          <w:tcPr>
            <w:tcW w:w="1288" w:type="dxa"/>
            <w:vAlign w:val="center"/>
          </w:tcPr>
          <w:p w14:paraId="1E9B66E8" w14:textId="6235E56C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Commuter</w:t>
            </w:r>
          </w:p>
        </w:tc>
        <w:tc>
          <w:tcPr>
            <w:tcW w:w="1288" w:type="dxa"/>
            <w:vAlign w:val="center"/>
          </w:tcPr>
          <w:p w14:paraId="4AC7A274" w14:textId="48AF5280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History</w:t>
            </w:r>
          </w:p>
        </w:tc>
        <w:tc>
          <w:tcPr>
            <w:tcW w:w="1288" w:type="dxa"/>
            <w:vAlign w:val="center"/>
          </w:tcPr>
          <w:p w14:paraId="67B0239D" w14:textId="08FCD26B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USN-9</w:t>
            </w:r>
          </w:p>
        </w:tc>
        <w:tc>
          <w:tcPr>
            <w:tcW w:w="1288" w:type="dxa"/>
            <w:vAlign w:val="center"/>
          </w:tcPr>
          <w:p w14:paraId="6B533851" w14:textId="6621052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 commuter, I want to view my past digital tickets so I can easily track my travel history.</w:t>
            </w:r>
          </w:p>
        </w:tc>
        <w:tc>
          <w:tcPr>
            <w:tcW w:w="1288" w:type="dxa"/>
            <w:vAlign w:val="center"/>
          </w:tcPr>
          <w:p w14:paraId="72A4660C" w14:textId="1BCF5813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 'My Tickets' section displays all previous travel records.</w:t>
            </w:r>
          </w:p>
        </w:tc>
        <w:tc>
          <w:tcPr>
            <w:tcW w:w="1288" w:type="dxa"/>
            <w:vAlign w:val="center"/>
          </w:tcPr>
          <w:p w14:paraId="27EBC67C" w14:textId="7C729F80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Low</w:t>
            </w:r>
          </w:p>
        </w:tc>
        <w:tc>
          <w:tcPr>
            <w:tcW w:w="1288" w:type="dxa"/>
            <w:vAlign w:val="center"/>
          </w:tcPr>
          <w:p w14:paraId="1B2A3AB9" w14:textId="545DE018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Sprint-3</w:t>
            </w:r>
          </w:p>
        </w:tc>
      </w:tr>
      <w:tr w:rsidR="006B342B" w14:paraId="5AB7A89E" w14:textId="77777777" w:rsidTr="0026708D">
        <w:tc>
          <w:tcPr>
            <w:tcW w:w="1288" w:type="dxa"/>
            <w:vAlign w:val="center"/>
          </w:tcPr>
          <w:p w14:paraId="3F9B73F6" w14:textId="306AD675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Admin</w:t>
            </w:r>
          </w:p>
        </w:tc>
        <w:tc>
          <w:tcPr>
            <w:tcW w:w="1288" w:type="dxa"/>
            <w:vAlign w:val="center"/>
          </w:tcPr>
          <w:p w14:paraId="49BC8792" w14:textId="0DB202E6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Support</w:t>
            </w:r>
          </w:p>
        </w:tc>
        <w:tc>
          <w:tcPr>
            <w:tcW w:w="1288" w:type="dxa"/>
            <w:vAlign w:val="center"/>
          </w:tcPr>
          <w:p w14:paraId="60A9D8C2" w14:textId="0125F478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USN-10</w:t>
            </w:r>
          </w:p>
        </w:tc>
        <w:tc>
          <w:tcPr>
            <w:tcW w:w="1288" w:type="dxa"/>
            <w:vAlign w:val="center"/>
          </w:tcPr>
          <w:p w14:paraId="6EED79D1" w14:textId="28205AF0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As an admin, I want to track failed booking submissions so I can troubleshoot commuter issues.</w:t>
            </w:r>
          </w:p>
        </w:tc>
        <w:tc>
          <w:tcPr>
            <w:tcW w:w="1288" w:type="dxa"/>
            <w:vAlign w:val="center"/>
          </w:tcPr>
          <w:p w14:paraId="276743FC" w14:textId="7C4D7DA1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Failed REQ/RITM transactions are flagged in the backend.</w:t>
            </w:r>
          </w:p>
        </w:tc>
        <w:tc>
          <w:tcPr>
            <w:tcW w:w="1288" w:type="dxa"/>
            <w:vAlign w:val="center"/>
          </w:tcPr>
          <w:p w14:paraId="3FA7D42B" w14:textId="43D98A07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Medium</w:t>
            </w:r>
          </w:p>
        </w:tc>
        <w:tc>
          <w:tcPr>
            <w:tcW w:w="1288" w:type="dxa"/>
            <w:vAlign w:val="center"/>
          </w:tcPr>
          <w:p w14:paraId="24834340" w14:textId="0B910C6F" w:rsidR="006B342B" w:rsidRPr="006B342B" w:rsidRDefault="006B342B" w:rsidP="006B342B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 w:rsidRPr="006B342B">
              <w:rPr>
                <w:rFonts w:ascii="Times New Roman" w:hAnsi="Times New Roman" w:cs="Times New Roman"/>
                <w:sz w:val="16"/>
                <w:szCs w:val="16"/>
              </w:rPr>
              <w:t>Sprint-3</w:t>
            </w:r>
          </w:p>
        </w:tc>
      </w:tr>
    </w:tbl>
    <w:p w14:paraId="6808BE94" w14:textId="77777777" w:rsidR="006B342B" w:rsidRPr="006B342B" w:rsidRDefault="006B342B" w:rsidP="006B342B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6B342B" w:rsidRPr="006B3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907"/>
    <w:rsid w:val="0037653D"/>
    <w:rsid w:val="006B342B"/>
    <w:rsid w:val="006D3F65"/>
    <w:rsid w:val="007676E3"/>
    <w:rsid w:val="00C005DF"/>
    <w:rsid w:val="00C32CC3"/>
    <w:rsid w:val="00E6636E"/>
    <w:rsid w:val="00F2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E10E3"/>
  <w15:chartTrackingRefBased/>
  <w15:docId w15:val="{FBBEDF4A-6D20-43F9-8266-6D6A32676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1907"/>
  </w:style>
  <w:style w:type="paragraph" w:styleId="Heading1">
    <w:name w:val="heading 1"/>
    <w:basedOn w:val="Normal"/>
    <w:next w:val="Normal"/>
    <w:link w:val="Heading1Char"/>
    <w:uiPriority w:val="9"/>
    <w:qFormat/>
    <w:rsid w:val="00F21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9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B3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B34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Kulukuri Venkata Sai Gayatri</dc:creator>
  <cp:keywords/>
  <dc:description/>
  <cp:lastModifiedBy>Kulukuri Venkata Sai Gayatri</cp:lastModifiedBy>
  <cp:revision>2</cp:revision>
  <dcterms:created xsi:type="dcterms:W3CDTF">2026-09-28T14:37:00Z</dcterms:created>
  <dcterms:modified xsi:type="dcterms:W3CDTF">2026-10-19T11:04:00Z</dcterms:modified>
</cp:coreProperties>
</file>