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996" w:rsidRDefault="004B0996" w:rsidP="004B0996">
      <w:pPr>
        <w:rPr>
          <w:b/>
          <w:sz w:val="32"/>
          <w:szCs w:val="32"/>
        </w:rPr>
      </w:pPr>
      <w:r>
        <w:rPr>
          <w:rFonts w:hint="eastAsia"/>
        </w:rPr>
        <w:t xml:space="preserve">                      </w:t>
      </w:r>
      <w:r w:rsidRPr="004B0996">
        <w:rPr>
          <w:rFonts w:hint="eastAsia"/>
          <w:b/>
        </w:rPr>
        <w:t xml:space="preserve"> </w:t>
      </w:r>
      <w:r>
        <w:rPr>
          <w:rFonts w:hint="eastAsia"/>
          <w:b/>
        </w:rPr>
        <w:t xml:space="preserve">    </w:t>
      </w:r>
      <w:r w:rsidR="00F62C9B">
        <w:rPr>
          <w:rFonts w:hint="eastAsia"/>
          <w:b/>
        </w:rPr>
        <w:t xml:space="preserve">   </w:t>
      </w:r>
      <w:r>
        <w:rPr>
          <w:rFonts w:hint="eastAsia"/>
          <w:b/>
        </w:rPr>
        <w:t xml:space="preserve"> </w:t>
      </w:r>
      <w:r w:rsidR="00322161">
        <w:rPr>
          <w:rFonts w:hint="eastAsia"/>
          <w:b/>
        </w:rPr>
        <w:t xml:space="preserve">  </w:t>
      </w:r>
      <w:r w:rsidRPr="004B0996">
        <w:rPr>
          <w:rFonts w:hint="eastAsia"/>
          <w:b/>
          <w:sz w:val="32"/>
          <w:szCs w:val="32"/>
        </w:rPr>
        <w:t>帮派系统</w:t>
      </w:r>
    </w:p>
    <w:p w:rsidR="004B0996" w:rsidRPr="004B0996" w:rsidRDefault="004B0996" w:rsidP="004B0996">
      <w:pPr>
        <w:pStyle w:val="a7"/>
        <w:numPr>
          <w:ilvl w:val="0"/>
          <w:numId w:val="3"/>
        </w:numPr>
        <w:rPr>
          <w:b/>
        </w:rPr>
      </w:pPr>
      <w:r w:rsidRPr="004B0996">
        <w:rPr>
          <w:rFonts w:hint="eastAsia"/>
          <w:b/>
        </w:rPr>
        <w:t>系统目的</w:t>
      </w:r>
    </w:p>
    <w:p w:rsidR="004B0996" w:rsidRPr="00BD3FBC" w:rsidRDefault="004B0996" w:rsidP="00BD3FBC">
      <w:pPr>
        <w:ind w:leftChars="415" w:left="871"/>
        <w:rPr>
          <w:sz w:val="18"/>
          <w:szCs w:val="18"/>
        </w:rPr>
      </w:pPr>
      <w:r w:rsidRPr="00322161">
        <w:rPr>
          <w:rFonts w:hint="eastAsia"/>
          <w:sz w:val="18"/>
          <w:szCs w:val="18"/>
        </w:rPr>
        <w:t>在任何游戏中，一个组织，一个团队都是作为游戏的交互性一个重要的组成部分，例如帮派在游戏中有着很重要的地位。他不仅仅可以把闲散的玩家有机的集合在一个团体里，而且只有有了帮派，才可以参加很多的帮派活动，帮派活动的奖励也是玩家们所心仪的，达到游戏良好的交互。</w:t>
      </w:r>
    </w:p>
    <w:p w:rsidR="004B0996" w:rsidRPr="004B0996" w:rsidRDefault="004B0996" w:rsidP="004B0996">
      <w:pPr>
        <w:pStyle w:val="a7"/>
        <w:numPr>
          <w:ilvl w:val="0"/>
          <w:numId w:val="3"/>
        </w:numPr>
        <w:rPr>
          <w:b/>
        </w:rPr>
      </w:pPr>
      <w:r w:rsidRPr="004B0996">
        <w:rPr>
          <w:rFonts w:hint="eastAsia"/>
          <w:b/>
        </w:rPr>
        <w:t>系统简述</w:t>
      </w:r>
    </w:p>
    <w:p w:rsidR="004B0996" w:rsidRPr="00322161" w:rsidRDefault="004B0996" w:rsidP="00322161">
      <w:pPr>
        <w:ind w:leftChars="214" w:left="449" w:firstLineChars="200" w:firstLine="360"/>
        <w:rPr>
          <w:rFonts w:asciiTheme="minorEastAsia" w:hAnsiTheme="minorEastAsia"/>
          <w:sz w:val="18"/>
          <w:szCs w:val="18"/>
        </w:rPr>
      </w:pPr>
      <w:r w:rsidRPr="00322161">
        <w:rPr>
          <w:rFonts w:asciiTheme="minorEastAsia" w:hAnsiTheme="minorEastAsia" w:hint="eastAsia"/>
          <w:sz w:val="18"/>
          <w:szCs w:val="18"/>
        </w:rPr>
        <w:t>帮派系统主要包括帮派的建立，加入和解散以及帮主</w:t>
      </w:r>
      <w:r w:rsidR="00F62C9B" w:rsidRPr="00322161">
        <w:rPr>
          <w:rFonts w:asciiTheme="minorEastAsia" w:hAnsiTheme="minorEastAsia" w:hint="eastAsia"/>
          <w:sz w:val="18"/>
          <w:szCs w:val="18"/>
        </w:rPr>
        <w:t>的转移还有一些其他的功能</w:t>
      </w:r>
    </w:p>
    <w:p w:rsidR="00F62C9B" w:rsidRPr="00322161" w:rsidRDefault="00F62C9B" w:rsidP="00F62C9B">
      <w:pPr>
        <w:pStyle w:val="a5"/>
        <w:numPr>
          <w:ilvl w:val="0"/>
          <w:numId w:val="5"/>
        </w:numPr>
        <w:ind w:firstLineChars="0"/>
        <w:rPr>
          <w:rFonts w:asciiTheme="minorEastAsia" w:hAnsiTheme="minorEastAsia"/>
          <w:sz w:val="18"/>
          <w:szCs w:val="18"/>
        </w:rPr>
      </w:pPr>
      <w:r w:rsidRPr="00322161">
        <w:rPr>
          <w:rFonts w:asciiTheme="minorEastAsia" w:hAnsiTheme="minorEastAsia" w:hint="eastAsia"/>
          <w:sz w:val="18"/>
          <w:szCs w:val="18"/>
        </w:rPr>
        <w:t>建立帮派</w:t>
      </w:r>
      <w:r w:rsidR="006248CC">
        <w:rPr>
          <w:rFonts w:asciiTheme="minorEastAsia" w:hAnsiTheme="minorEastAsia" w:hint="eastAsia"/>
          <w:sz w:val="18"/>
          <w:szCs w:val="18"/>
        </w:rPr>
        <w:t>和邀请玩家</w:t>
      </w:r>
    </w:p>
    <w:p w:rsidR="006E281C" w:rsidRDefault="006E281C" w:rsidP="006E281C">
      <w:pPr>
        <w:ind w:left="870"/>
        <w:rPr>
          <w:rFonts w:asciiTheme="minorEastAsia" w:hAnsiTheme="minorEastAsia"/>
          <w:sz w:val="18"/>
          <w:szCs w:val="18"/>
        </w:rPr>
      </w:pPr>
      <w:r w:rsidRPr="00322161">
        <w:rPr>
          <w:rFonts w:asciiTheme="minorEastAsia" w:hAnsiTheme="minorEastAsia" w:hint="eastAsia"/>
          <w:sz w:val="18"/>
          <w:szCs w:val="18"/>
        </w:rPr>
        <w:t>当玩家等级达到20</w:t>
      </w:r>
      <w:r w:rsidR="00CB6E34">
        <w:rPr>
          <w:rFonts w:asciiTheme="minorEastAsia" w:hAnsiTheme="minorEastAsia" w:hint="eastAsia"/>
          <w:sz w:val="18"/>
          <w:szCs w:val="18"/>
        </w:rPr>
        <w:t>级并且脱离有</w:t>
      </w:r>
      <w:r w:rsidR="00547CB0">
        <w:rPr>
          <w:rFonts w:asciiTheme="minorEastAsia" w:hAnsiTheme="minorEastAsia" w:hint="eastAsia"/>
          <w:sz w:val="18"/>
          <w:szCs w:val="18"/>
        </w:rPr>
        <w:t>帮派状态</w:t>
      </w:r>
      <w:r w:rsidR="00CB6E34">
        <w:rPr>
          <w:rFonts w:asciiTheme="minorEastAsia" w:hAnsiTheme="minorEastAsia" w:hint="eastAsia"/>
          <w:sz w:val="18"/>
          <w:szCs w:val="18"/>
        </w:rPr>
        <w:t>超过24小时</w:t>
      </w:r>
      <w:r w:rsidR="00547CB0">
        <w:rPr>
          <w:rFonts w:asciiTheme="minorEastAsia" w:hAnsiTheme="minorEastAsia" w:hint="eastAsia"/>
          <w:sz w:val="18"/>
          <w:szCs w:val="18"/>
        </w:rPr>
        <w:t>而且已经做完选择阵营的任务，就可以</w:t>
      </w:r>
      <w:r w:rsidRPr="00322161">
        <w:rPr>
          <w:rFonts w:asciiTheme="minorEastAsia" w:hAnsiTheme="minorEastAsia" w:hint="eastAsia"/>
          <w:sz w:val="18"/>
          <w:szCs w:val="18"/>
        </w:rPr>
        <w:t>花费10W</w:t>
      </w:r>
      <w:r w:rsidR="00322161" w:rsidRPr="00322161">
        <w:rPr>
          <w:rFonts w:asciiTheme="minorEastAsia" w:hAnsiTheme="minorEastAsia" w:hint="eastAsia"/>
          <w:sz w:val="18"/>
          <w:szCs w:val="18"/>
        </w:rPr>
        <w:t>铜钱就可以建立属于自己的帮派，帮派建立成功后，建立帮派的玩家被默认为帮主，每个帮可以设置2名副帮主</w:t>
      </w:r>
      <w:r w:rsidR="00547CB0">
        <w:rPr>
          <w:rFonts w:asciiTheme="minorEastAsia" w:hAnsiTheme="minorEastAsia" w:hint="eastAsia"/>
          <w:sz w:val="18"/>
          <w:szCs w:val="18"/>
        </w:rPr>
        <w:t>，帮主和副帮主都有资格邀请玩家加入帮派。</w:t>
      </w:r>
    </w:p>
    <w:p w:rsidR="00820C6F" w:rsidRDefault="00820C6F" w:rsidP="006E281C">
      <w:pPr>
        <w:ind w:left="870"/>
        <w:rPr>
          <w:rFonts w:asciiTheme="minorEastAsia" w:hAnsiTheme="minorEastAsia"/>
          <w:sz w:val="18"/>
          <w:szCs w:val="18"/>
        </w:rPr>
      </w:pPr>
      <w:r>
        <w:rPr>
          <w:rFonts w:asciiTheme="minorEastAsia" w:hAnsiTheme="minorEastAsia" w:hint="eastAsia"/>
          <w:noProof/>
          <w:sz w:val="18"/>
          <w:szCs w:val="18"/>
        </w:rPr>
        <w:drawing>
          <wp:inline distT="0" distB="0" distL="0" distR="0">
            <wp:extent cx="3515309" cy="1992573"/>
            <wp:effectExtent l="19050" t="0" r="894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16206" cy="1993082"/>
                    </a:xfrm>
                    <a:prstGeom prst="rect">
                      <a:avLst/>
                    </a:prstGeom>
                    <a:noFill/>
                    <a:ln w="9525">
                      <a:noFill/>
                      <a:miter lim="800000"/>
                      <a:headEnd/>
                      <a:tailEnd/>
                    </a:ln>
                  </pic:spPr>
                </pic:pic>
              </a:graphicData>
            </a:graphic>
          </wp:inline>
        </w:drawing>
      </w:r>
    </w:p>
    <w:p w:rsidR="00820C6F" w:rsidRPr="00322161" w:rsidRDefault="001E2B23" w:rsidP="006E281C">
      <w:pPr>
        <w:ind w:left="870"/>
        <w:rPr>
          <w:rFonts w:asciiTheme="minorEastAsia" w:hAnsiTheme="minorEastAsia"/>
          <w:sz w:val="18"/>
          <w:szCs w:val="18"/>
        </w:rPr>
      </w:pPr>
      <w:r>
        <w:rPr>
          <w:rFonts w:asciiTheme="minorEastAsia" w:hAnsiTheme="minorEastAsia" w:hint="eastAsia"/>
          <w:sz w:val="18"/>
          <w:szCs w:val="18"/>
        </w:rPr>
        <w:t>输入帮派的名字就可以创建成功了，</w:t>
      </w:r>
      <w:r w:rsidR="00CB6E34">
        <w:rPr>
          <w:rFonts w:asciiTheme="minorEastAsia" w:hAnsiTheme="minorEastAsia" w:hint="eastAsia"/>
          <w:sz w:val="18"/>
          <w:szCs w:val="18"/>
        </w:rPr>
        <w:t>帮派名称具有服务器唯一性，并且不能包括非法字符，帮派名称长度为2到10个字。</w:t>
      </w:r>
    </w:p>
    <w:p w:rsidR="00F62C9B" w:rsidRDefault="00F62C9B" w:rsidP="00F62C9B">
      <w:pPr>
        <w:pStyle w:val="a5"/>
        <w:numPr>
          <w:ilvl w:val="0"/>
          <w:numId w:val="5"/>
        </w:numPr>
        <w:ind w:firstLineChars="0"/>
        <w:rPr>
          <w:rFonts w:asciiTheme="minorEastAsia" w:hAnsiTheme="minorEastAsia"/>
          <w:sz w:val="18"/>
          <w:szCs w:val="18"/>
        </w:rPr>
      </w:pPr>
      <w:r w:rsidRPr="00322161">
        <w:rPr>
          <w:rFonts w:asciiTheme="minorEastAsia" w:hAnsiTheme="minorEastAsia" w:hint="eastAsia"/>
          <w:sz w:val="18"/>
          <w:szCs w:val="18"/>
        </w:rPr>
        <w:t>加入帮派</w:t>
      </w:r>
      <w:r w:rsidR="001A6C04">
        <w:rPr>
          <w:rFonts w:asciiTheme="minorEastAsia" w:hAnsiTheme="minorEastAsia" w:hint="eastAsia"/>
          <w:sz w:val="18"/>
          <w:szCs w:val="18"/>
        </w:rPr>
        <w:t>和退出帮派</w:t>
      </w:r>
    </w:p>
    <w:p w:rsidR="001A6C04" w:rsidRDefault="00547CB0" w:rsidP="001A6C04">
      <w:pPr>
        <w:pStyle w:val="a5"/>
        <w:ind w:left="870" w:firstLineChars="0" w:firstLine="0"/>
        <w:rPr>
          <w:rFonts w:asciiTheme="minorEastAsia" w:hAnsiTheme="minorEastAsia"/>
          <w:sz w:val="18"/>
          <w:szCs w:val="18"/>
        </w:rPr>
      </w:pPr>
      <w:r w:rsidRPr="00322161">
        <w:rPr>
          <w:rFonts w:asciiTheme="minorEastAsia" w:hAnsiTheme="minorEastAsia" w:hint="eastAsia"/>
          <w:sz w:val="18"/>
          <w:szCs w:val="18"/>
        </w:rPr>
        <w:t>当玩家等级达到20</w:t>
      </w:r>
      <w:r>
        <w:rPr>
          <w:rFonts w:asciiTheme="minorEastAsia" w:hAnsiTheme="minorEastAsia" w:hint="eastAsia"/>
          <w:sz w:val="18"/>
          <w:szCs w:val="18"/>
        </w:rPr>
        <w:t>级并且</w:t>
      </w:r>
      <w:r w:rsidR="00CB6E34">
        <w:rPr>
          <w:rFonts w:asciiTheme="minorEastAsia" w:hAnsiTheme="minorEastAsia" w:hint="eastAsia"/>
          <w:sz w:val="18"/>
          <w:szCs w:val="18"/>
        </w:rPr>
        <w:t>脱离有帮派状态超过24小时</w:t>
      </w:r>
      <w:r>
        <w:rPr>
          <w:rFonts w:asciiTheme="minorEastAsia" w:hAnsiTheme="minorEastAsia" w:hint="eastAsia"/>
          <w:sz w:val="18"/>
          <w:szCs w:val="18"/>
        </w:rPr>
        <w:t>而且已经做完选择阵营的任务时，就可以申请加入其他的帮派，申请后需等待帮主或副帮主的确定，才可以正式的成为帮派一员，在进入帮派24小时后，可以享受和参加帮派的任何活动了。</w:t>
      </w:r>
      <w:r w:rsidR="001A6C04">
        <w:rPr>
          <w:rFonts w:asciiTheme="minorEastAsia" w:hAnsiTheme="minorEastAsia" w:hint="eastAsia"/>
          <w:sz w:val="18"/>
          <w:szCs w:val="18"/>
        </w:rPr>
        <w:t>玩家如果想退出帮派的话，只需要</w:t>
      </w:r>
      <w:r w:rsidR="00CB6E34">
        <w:rPr>
          <w:rFonts w:asciiTheme="minorEastAsia" w:hAnsiTheme="minorEastAsia" w:hint="eastAsia"/>
          <w:sz w:val="18"/>
          <w:szCs w:val="18"/>
        </w:rPr>
        <w:t>打开帮派面板，然后点击退出选项就可以了，退出后恢复无帮派状态了，但是要等24小时之后才可以再次加入其他帮派或自己建立帮派。</w:t>
      </w:r>
    </w:p>
    <w:p w:rsidR="00820C6F" w:rsidRDefault="00820C6F" w:rsidP="001A6C04">
      <w:pPr>
        <w:pStyle w:val="a5"/>
        <w:ind w:left="870"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3550053" cy="1630908"/>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549897" cy="1630836"/>
                    </a:xfrm>
                    <a:prstGeom prst="rect">
                      <a:avLst/>
                    </a:prstGeom>
                    <a:noFill/>
                    <a:ln w="9525">
                      <a:noFill/>
                      <a:miter lim="800000"/>
                      <a:headEnd/>
                      <a:tailEnd/>
                    </a:ln>
                  </pic:spPr>
                </pic:pic>
              </a:graphicData>
            </a:graphic>
          </wp:inline>
        </w:drawing>
      </w:r>
      <w:r>
        <w:rPr>
          <w:rFonts w:asciiTheme="minorEastAsia" w:hAnsiTheme="minorEastAsia" w:hint="eastAsia"/>
          <w:noProof/>
          <w:sz w:val="18"/>
          <w:szCs w:val="18"/>
        </w:rPr>
        <w:t xml:space="preserve"> </w:t>
      </w:r>
    </w:p>
    <w:p w:rsidR="00820C6F" w:rsidRDefault="00820C6F" w:rsidP="001A6C04">
      <w:pPr>
        <w:pStyle w:val="a5"/>
        <w:ind w:left="870" w:firstLineChars="0" w:firstLine="0"/>
        <w:rPr>
          <w:rFonts w:asciiTheme="minorEastAsia" w:hAnsiTheme="minorEastAsia"/>
          <w:sz w:val="18"/>
          <w:szCs w:val="18"/>
        </w:rPr>
      </w:pPr>
      <w:r>
        <w:rPr>
          <w:rFonts w:asciiTheme="minorEastAsia" w:hAnsiTheme="minorEastAsia" w:hint="eastAsia"/>
          <w:sz w:val="18"/>
          <w:szCs w:val="18"/>
        </w:rPr>
        <w:t>可以查看帮派信息并点击申请就可以等待帮派管理员的确定了。</w:t>
      </w:r>
    </w:p>
    <w:p w:rsidR="00820C6F" w:rsidRDefault="00820C6F" w:rsidP="001A6C04">
      <w:pPr>
        <w:pStyle w:val="a5"/>
        <w:ind w:left="870" w:firstLineChars="0" w:firstLine="0"/>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2552065" cy="1521460"/>
            <wp:effectExtent l="1905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552065" cy="1521460"/>
                    </a:xfrm>
                    <a:prstGeom prst="rect">
                      <a:avLst/>
                    </a:prstGeom>
                    <a:noFill/>
                    <a:ln w="9525">
                      <a:noFill/>
                      <a:miter lim="800000"/>
                      <a:headEnd/>
                      <a:tailEnd/>
                    </a:ln>
                  </pic:spPr>
                </pic:pic>
              </a:graphicData>
            </a:graphic>
          </wp:inline>
        </w:drawing>
      </w:r>
    </w:p>
    <w:p w:rsidR="00820C6F" w:rsidRPr="00820C6F" w:rsidRDefault="00820C6F" w:rsidP="001A6C04">
      <w:pPr>
        <w:pStyle w:val="a5"/>
        <w:ind w:left="870" w:firstLineChars="0" w:firstLine="0"/>
        <w:rPr>
          <w:rFonts w:asciiTheme="minorEastAsia" w:hAnsiTheme="minorEastAsia"/>
          <w:sz w:val="18"/>
          <w:szCs w:val="18"/>
        </w:rPr>
      </w:pPr>
      <w:r>
        <w:rPr>
          <w:rFonts w:asciiTheme="minorEastAsia" w:hAnsiTheme="minorEastAsia" w:hint="eastAsia"/>
          <w:sz w:val="18"/>
          <w:szCs w:val="18"/>
        </w:rPr>
        <w:t>点击退出按钮就可以选择退出帮派了。</w:t>
      </w:r>
    </w:p>
    <w:p w:rsidR="00F62C9B" w:rsidRDefault="00F62C9B" w:rsidP="00F62C9B">
      <w:pPr>
        <w:pStyle w:val="a5"/>
        <w:numPr>
          <w:ilvl w:val="0"/>
          <w:numId w:val="5"/>
        </w:numPr>
        <w:ind w:firstLineChars="0"/>
        <w:rPr>
          <w:rFonts w:asciiTheme="minorEastAsia" w:hAnsiTheme="minorEastAsia"/>
          <w:sz w:val="18"/>
          <w:szCs w:val="18"/>
        </w:rPr>
      </w:pPr>
      <w:r w:rsidRPr="00322161">
        <w:rPr>
          <w:rFonts w:asciiTheme="minorEastAsia" w:hAnsiTheme="minorEastAsia" w:hint="eastAsia"/>
          <w:sz w:val="18"/>
          <w:szCs w:val="18"/>
        </w:rPr>
        <w:t>解散帮派</w:t>
      </w:r>
      <w:r w:rsidR="006248CC">
        <w:rPr>
          <w:rFonts w:asciiTheme="minorEastAsia" w:hAnsiTheme="minorEastAsia" w:hint="eastAsia"/>
          <w:sz w:val="18"/>
          <w:szCs w:val="18"/>
        </w:rPr>
        <w:t>和开除成员</w:t>
      </w:r>
    </w:p>
    <w:p w:rsidR="00547CB0" w:rsidRDefault="006248CC" w:rsidP="00547CB0">
      <w:pPr>
        <w:pStyle w:val="a5"/>
        <w:ind w:left="870" w:firstLineChars="0" w:firstLine="0"/>
        <w:rPr>
          <w:rFonts w:asciiTheme="minorEastAsia" w:hAnsiTheme="minorEastAsia"/>
          <w:sz w:val="18"/>
          <w:szCs w:val="18"/>
        </w:rPr>
      </w:pPr>
      <w:r>
        <w:rPr>
          <w:rFonts w:asciiTheme="minorEastAsia" w:hAnsiTheme="minorEastAsia" w:hint="eastAsia"/>
          <w:sz w:val="18"/>
          <w:szCs w:val="18"/>
        </w:rPr>
        <w:t>当玩家拥有一个帮派并是帮主的前提下，玩家有权力解散掉该帮派，解散后所有关于帮派的数据全部清空永久不可恢复，此帮派内的所有成员变成无帮派状态。帮派开除成员规则是如果被开除者是普通会员，则帮助或副帮主可以直接开除，如果是有职位，必须先要将职位降到普通会员，才可以开除出帮派。</w:t>
      </w:r>
      <w:r w:rsidR="000475A7">
        <w:rPr>
          <w:rFonts w:asciiTheme="minorEastAsia" w:hAnsiTheme="minorEastAsia" w:hint="eastAsia"/>
          <w:sz w:val="18"/>
          <w:szCs w:val="18"/>
        </w:rPr>
        <w:t>同样也可以将普通会员提升为副帮主。</w:t>
      </w:r>
    </w:p>
    <w:p w:rsidR="00BD3FBC" w:rsidRPr="00BD3FBC" w:rsidRDefault="00BD3FBC" w:rsidP="00BD3FBC">
      <w:pPr>
        <w:widowControl/>
        <w:ind w:firstLineChars="350" w:firstLine="8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42514" cy="2081513"/>
            <wp:effectExtent l="19050" t="0" r="0" b="0"/>
            <wp:docPr id="27" name="图片 27" descr="D:\新建文件夹 (3)\Users\2362292086\Image\P(]5I4M_I($5HM)R~8E1W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新建文件夹 (3)\Users\2362292086\Image\P(]5I4M_I($5HM)R~8E1WNQ.jpg"/>
                    <pic:cNvPicPr>
                      <a:picLocks noChangeAspect="1" noChangeArrowheads="1"/>
                    </pic:cNvPicPr>
                  </pic:nvPicPr>
                  <pic:blipFill>
                    <a:blip r:embed="rId10"/>
                    <a:srcRect/>
                    <a:stretch>
                      <a:fillRect/>
                    </a:stretch>
                  </pic:blipFill>
                  <pic:spPr bwMode="auto">
                    <a:xfrm>
                      <a:off x="0" y="0"/>
                      <a:ext cx="2942461" cy="2081475"/>
                    </a:xfrm>
                    <a:prstGeom prst="rect">
                      <a:avLst/>
                    </a:prstGeom>
                    <a:noFill/>
                    <a:ln w="9525">
                      <a:noFill/>
                      <a:miter lim="800000"/>
                      <a:headEnd/>
                      <a:tailEnd/>
                    </a:ln>
                  </pic:spPr>
                </pic:pic>
              </a:graphicData>
            </a:graphic>
          </wp:inline>
        </w:drawing>
      </w:r>
    </w:p>
    <w:p w:rsidR="00BD3FBC" w:rsidRDefault="00BD3FBC" w:rsidP="00547CB0">
      <w:pPr>
        <w:pStyle w:val="a5"/>
        <w:ind w:left="870" w:firstLineChars="0" w:firstLine="0"/>
        <w:rPr>
          <w:rFonts w:asciiTheme="minorEastAsia" w:hAnsiTheme="minorEastAsia"/>
          <w:sz w:val="18"/>
          <w:szCs w:val="18"/>
        </w:rPr>
      </w:pPr>
      <w:r>
        <w:rPr>
          <w:rFonts w:asciiTheme="minorEastAsia" w:hAnsiTheme="minorEastAsia" w:hint="eastAsia"/>
          <w:sz w:val="18"/>
          <w:szCs w:val="18"/>
        </w:rPr>
        <w:t>玩家解散帮派面板。</w:t>
      </w:r>
    </w:p>
    <w:p w:rsidR="00BD3FBC" w:rsidRPr="00BD3FBC" w:rsidRDefault="00BD3FBC" w:rsidP="00BD3FBC">
      <w:pPr>
        <w:widowControl/>
        <w:ind w:firstLineChars="350" w:firstLine="8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39904" cy="2572603"/>
            <wp:effectExtent l="19050" t="0" r="0" b="0"/>
            <wp:docPr id="29" name="图片 29" descr="D:\新建文件夹 (3)\Users\2362292086\Image\~@ZVG4U05]4{FR_L3]2F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新建文件夹 (3)\Users\2362292086\Image\~@ZVG4U05]4{FR_L3]2FNON.jpg"/>
                    <pic:cNvPicPr>
                      <a:picLocks noChangeAspect="1" noChangeArrowheads="1"/>
                    </pic:cNvPicPr>
                  </pic:nvPicPr>
                  <pic:blipFill>
                    <a:blip r:embed="rId11"/>
                    <a:srcRect/>
                    <a:stretch>
                      <a:fillRect/>
                    </a:stretch>
                  </pic:blipFill>
                  <pic:spPr bwMode="auto">
                    <a:xfrm>
                      <a:off x="0" y="0"/>
                      <a:ext cx="3640058" cy="2572712"/>
                    </a:xfrm>
                    <a:prstGeom prst="rect">
                      <a:avLst/>
                    </a:prstGeom>
                    <a:noFill/>
                    <a:ln w="9525">
                      <a:noFill/>
                      <a:miter lim="800000"/>
                      <a:headEnd/>
                      <a:tailEnd/>
                    </a:ln>
                  </pic:spPr>
                </pic:pic>
              </a:graphicData>
            </a:graphic>
          </wp:inline>
        </w:drawing>
      </w:r>
    </w:p>
    <w:p w:rsidR="00BD3FBC" w:rsidRDefault="00BD3FBC" w:rsidP="00547CB0">
      <w:pPr>
        <w:pStyle w:val="a5"/>
        <w:ind w:left="870" w:firstLineChars="0" w:firstLine="0"/>
        <w:rPr>
          <w:rFonts w:asciiTheme="minorEastAsia" w:hAnsiTheme="minorEastAsia"/>
          <w:sz w:val="18"/>
          <w:szCs w:val="18"/>
        </w:rPr>
      </w:pPr>
      <w:r>
        <w:rPr>
          <w:rFonts w:asciiTheme="minorEastAsia" w:hAnsiTheme="minorEastAsia" w:hint="eastAsia"/>
          <w:sz w:val="18"/>
          <w:szCs w:val="18"/>
        </w:rPr>
        <w:t>解除职位选项。</w:t>
      </w:r>
    </w:p>
    <w:p w:rsidR="00BD3FBC" w:rsidRPr="00BD3FBC" w:rsidRDefault="00BD3FBC" w:rsidP="00BD3FBC">
      <w:pPr>
        <w:widowControl/>
        <w:ind w:firstLineChars="350" w:firstLine="84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37452" cy="2361413"/>
            <wp:effectExtent l="19050" t="0" r="5798" b="0"/>
            <wp:docPr id="31" name="图片 31" descr="D:\新建文件夹 (3)\Users\2362292086\Image\K2E8JX_S{59J1[}~_A8%H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新建文件夹 (3)\Users\2362292086\Image\K2E8JX_S{59J1[}~_A8%H3M.jpg"/>
                    <pic:cNvPicPr>
                      <a:picLocks noChangeAspect="1" noChangeArrowheads="1"/>
                    </pic:cNvPicPr>
                  </pic:nvPicPr>
                  <pic:blipFill>
                    <a:blip r:embed="rId12"/>
                    <a:srcRect/>
                    <a:stretch>
                      <a:fillRect/>
                    </a:stretch>
                  </pic:blipFill>
                  <pic:spPr bwMode="auto">
                    <a:xfrm>
                      <a:off x="0" y="0"/>
                      <a:ext cx="3137351" cy="2361337"/>
                    </a:xfrm>
                    <a:prstGeom prst="rect">
                      <a:avLst/>
                    </a:prstGeom>
                    <a:noFill/>
                    <a:ln w="9525">
                      <a:noFill/>
                      <a:miter lim="800000"/>
                      <a:headEnd/>
                      <a:tailEnd/>
                    </a:ln>
                  </pic:spPr>
                </pic:pic>
              </a:graphicData>
            </a:graphic>
          </wp:inline>
        </w:drawing>
      </w:r>
    </w:p>
    <w:p w:rsidR="00BD3FBC" w:rsidRDefault="00BD3FBC" w:rsidP="00547CB0">
      <w:pPr>
        <w:pStyle w:val="a5"/>
        <w:ind w:left="870" w:firstLineChars="0" w:firstLine="0"/>
        <w:rPr>
          <w:rFonts w:asciiTheme="minorEastAsia" w:hAnsiTheme="minorEastAsia"/>
          <w:sz w:val="18"/>
          <w:szCs w:val="18"/>
        </w:rPr>
      </w:pPr>
      <w:r>
        <w:rPr>
          <w:rFonts w:asciiTheme="minorEastAsia" w:hAnsiTheme="minorEastAsia" w:hint="eastAsia"/>
          <w:sz w:val="18"/>
          <w:szCs w:val="18"/>
        </w:rPr>
        <w:t>普通成员可以直接踢出帮派。</w:t>
      </w:r>
    </w:p>
    <w:p w:rsidR="00BD3FBC" w:rsidRPr="00BD3FBC" w:rsidRDefault="00BD3FBC" w:rsidP="00BD3FBC">
      <w:pPr>
        <w:widowControl/>
        <w:ind w:firstLineChars="350" w:firstLine="8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71042" cy="2115403"/>
            <wp:effectExtent l="19050" t="0" r="0" b="0"/>
            <wp:docPr id="33" name="图片 33" descr="D:\新建文件夹 (3)\Users\2362292086\Image\J@P`VT~NS@$[A0}KF$MW(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新建文件夹 (3)\Users\2362292086\Image\J@P`VT~NS@$[A0}KF$MW(UG.jpg"/>
                    <pic:cNvPicPr>
                      <a:picLocks noChangeAspect="1" noChangeArrowheads="1"/>
                    </pic:cNvPicPr>
                  </pic:nvPicPr>
                  <pic:blipFill>
                    <a:blip r:embed="rId13"/>
                    <a:srcRect/>
                    <a:stretch>
                      <a:fillRect/>
                    </a:stretch>
                  </pic:blipFill>
                  <pic:spPr bwMode="auto">
                    <a:xfrm>
                      <a:off x="0" y="0"/>
                      <a:ext cx="3570912" cy="2115326"/>
                    </a:xfrm>
                    <a:prstGeom prst="rect">
                      <a:avLst/>
                    </a:prstGeom>
                    <a:noFill/>
                    <a:ln w="9525">
                      <a:noFill/>
                      <a:miter lim="800000"/>
                      <a:headEnd/>
                      <a:tailEnd/>
                    </a:ln>
                  </pic:spPr>
                </pic:pic>
              </a:graphicData>
            </a:graphic>
          </wp:inline>
        </w:drawing>
      </w:r>
    </w:p>
    <w:p w:rsidR="00BD3FBC" w:rsidRPr="00BD3FBC" w:rsidRDefault="00BD3FBC" w:rsidP="00547CB0">
      <w:pPr>
        <w:pStyle w:val="a5"/>
        <w:ind w:left="870" w:firstLineChars="0" w:firstLine="0"/>
        <w:rPr>
          <w:rFonts w:asciiTheme="minorEastAsia" w:hAnsiTheme="minorEastAsia"/>
          <w:sz w:val="18"/>
          <w:szCs w:val="18"/>
        </w:rPr>
      </w:pPr>
      <w:r>
        <w:rPr>
          <w:rFonts w:asciiTheme="minorEastAsia" w:hAnsiTheme="minorEastAsia" w:hint="eastAsia"/>
          <w:sz w:val="18"/>
          <w:szCs w:val="18"/>
        </w:rPr>
        <w:t>帮主或副帮主点击审核选项后会看到申请加入帮派的玩家，帮主或副帮主可以确定或拒绝。</w:t>
      </w:r>
    </w:p>
    <w:p w:rsidR="00F62C9B" w:rsidRDefault="00F62C9B" w:rsidP="00F62C9B">
      <w:pPr>
        <w:pStyle w:val="a5"/>
        <w:numPr>
          <w:ilvl w:val="0"/>
          <w:numId w:val="5"/>
        </w:numPr>
        <w:ind w:firstLineChars="0"/>
        <w:rPr>
          <w:rFonts w:asciiTheme="minorEastAsia" w:hAnsiTheme="minorEastAsia"/>
          <w:sz w:val="18"/>
          <w:szCs w:val="18"/>
        </w:rPr>
      </w:pPr>
      <w:r w:rsidRPr="00322161">
        <w:rPr>
          <w:rFonts w:asciiTheme="minorEastAsia" w:hAnsiTheme="minorEastAsia" w:hint="eastAsia"/>
          <w:sz w:val="18"/>
          <w:szCs w:val="18"/>
        </w:rPr>
        <w:t>帮主转移</w:t>
      </w:r>
    </w:p>
    <w:p w:rsidR="006248CC" w:rsidRDefault="006248CC" w:rsidP="006248CC">
      <w:pPr>
        <w:pStyle w:val="a5"/>
        <w:ind w:left="870" w:firstLineChars="0" w:firstLine="0"/>
        <w:rPr>
          <w:rFonts w:asciiTheme="minorEastAsia" w:hAnsiTheme="minorEastAsia"/>
          <w:sz w:val="18"/>
          <w:szCs w:val="18"/>
        </w:rPr>
      </w:pPr>
      <w:r>
        <w:rPr>
          <w:rFonts w:asciiTheme="minorEastAsia" w:hAnsiTheme="minorEastAsia" w:hint="eastAsia"/>
          <w:sz w:val="18"/>
          <w:szCs w:val="18"/>
        </w:rPr>
        <w:t>当玩家希望把帮主转移的时候，首先自己要是帮主职位，并且帮主只能转移给副帮主，而不能转移给其他普通会员。</w:t>
      </w:r>
    </w:p>
    <w:p w:rsidR="000475A7" w:rsidRPr="000475A7" w:rsidRDefault="000475A7" w:rsidP="00BD3FBC">
      <w:pPr>
        <w:widowControl/>
        <w:ind w:firstLineChars="350" w:firstLine="84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59127" cy="2026693"/>
            <wp:effectExtent l="19050" t="0" r="7973" b="0"/>
            <wp:docPr id="25" name="图片 25" descr="D:\新建文件夹 (3)\Users\2362292086\Image\U5SUC}O]{C`{~3IUM`[7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新建文件夹 (3)\Users\2362292086\Image\U5SUC}O]{C`{~3IUM`[7_)7.jpg"/>
                    <pic:cNvPicPr>
                      <a:picLocks noChangeAspect="1" noChangeArrowheads="1"/>
                    </pic:cNvPicPr>
                  </pic:nvPicPr>
                  <pic:blipFill>
                    <a:blip r:embed="rId14"/>
                    <a:srcRect/>
                    <a:stretch>
                      <a:fillRect/>
                    </a:stretch>
                  </pic:blipFill>
                  <pic:spPr bwMode="auto">
                    <a:xfrm>
                      <a:off x="0" y="0"/>
                      <a:ext cx="3459085" cy="2026669"/>
                    </a:xfrm>
                    <a:prstGeom prst="rect">
                      <a:avLst/>
                    </a:prstGeom>
                    <a:noFill/>
                    <a:ln w="9525">
                      <a:noFill/>
                      <a:miter lim="800000"/>
                      <a:headEnd/>
                      <a:tailEnd/>
                    </a:ln>
                  </pic:spPr>
                </pic:pic>
              </a:graphicData>
            </a:graphic>
          </wp:inline>
        </w:drawing>
      </w:r>
    </w:p>
    <w:p w:rsidR="000475A7" w:rsidRPr="00322161" w:rsidRDefault="00BD3FBC" w:rsidP="006248CC">
      <w:pPr>
        <w:pStyle w:val="a5"/>
        <w:ind w:left="870" w:firstLineChars="0" w:firstLine="0"/>
        <w:rPr>
          <w:rFonts w:asciiTheme="minorEastAsia" w:hAnsiTheme="minorEastAsia"/>
          <w:sz w:val="18"/>
          <w:szCs w:val="18"/>
        </w:rPr>
      </w:pPr>
      <w:r>
        <w:rPr>
          <w:rFonts w:asciiTheme="minorEastAsia" w:hAnsiTheme="minorEastAsia" w:hint="eastAsia"/>
          <w:sz w:val="18"/>
          <w:szCs w:val="18"/>
        </w:rPr>
        <w:t>帮主转移只能转移给副帮主，如果目标玩家不是副帮主，先要将其提升为副帮主。</w:t>
      </w:r>
    </w:p>
    <w:p w:rsidR="00F62C9B" w:rsidRDefault="00F62C9B" w:rsidP="001A6C04">
      <w:pPr>
        <w:pStyle w:val="a5"/>
        <w:numPr>
          <w:ilvl w:val="0"/>
          <w:numId w:val="5"/>
        </w:numPr>
        <w:ind w:firstLineChars="0"/>
        <w:rPr>
          <w:rFonts w:asciiTheme="minorEastAsia" w:hAnsiTheme="minorEastAsia"/>
          <w:sz w:val="18"/>
          <w:szCs w:val="18"/>
        </w:rPr>
      </w:pPr>
      <w:r w:rsidRPr="00322161">
        <w:rPr>
          <w:rFonts w:asciiTheme="minorEastAsia" w:hAnsiTheme="minorEastAsia" w:hint="eastAsia"/>
          <w:sz w:val="18"/>
          <w:szCs w:val="18"/>
        </w:rPr>
        <w:t>其他功能</w:t>
      </w:r>
    </w:p>
    <w:p w:rsidR="001A6C04"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帮派经验</w:t>
      </w:r>
    </w:p>
    <w:p w:rsidR="009E4658" w:rsidRDefault="009E4658" w:rsidP="009E4658">
      <w:pPr>
        <w:ind w:left="1129"/>
        <w:rPr>
          <w:rFonts w:asciiTheme="minorEastAsia" w:hAnsiTheme="minorEastAsia"/>
          <w:sz w:val="18"/>
          <w:szCs w:val="18"/>
        </w:rPr>
      </w:pPr>
      <w:r>
        <w:rPr>
          <w:rFonts w:asciiTheme="minorEastAsia" w:hAnsiTheme="minorEastAsia" w:hint="eastAsia"/>
          <w:sz w:val="18"/>
          <w:szCs w:val="18"/>
        </w:rPr>
        <w:t>帮派经验的获得来源于帮派内成员声望的获得，玩家在任何情况下获得声望的增加，将会以比例换算成经验累积到帮派经验里，帮派经验满足升级所需经验时，帮派等级+1，并增加一</w:t>
      </w:r>
      <w:r>
        <w:rPr>
          <w:rFonts w:asciiTheme="minorEastAsia" w:hAnsiTheme="minorEastAsia" w:hint="eastAsia"/>
          <w:sz w:val="18"/>
          <w:szCs w:val="18"/>
        </w:rPr>
        <w:lastRenderedPageBreak/>
        <w:t>个帮派成员数量上限。</w:t>
      </w:r>
    </w:p>
    <w:p w:rsidR="009E4658" w:rsidRPr="009E4658" w:rsidRDefault="009E4658" w:rsidP="009E4658">
      <w:pPr>
        <w:ind w:left="1129"/>
        <w:rPr>
          <w:rFonts w:asciiTheme="minorEastAsia" w:hAnsiTheme="minorEastAsia"/>
          <w:sz w:val="18"/>
          <w:szCs w:val="18"/>
        </w:rPr>
      </w:pPr>
      <w:r>
        <w:rPr>
          <w:rFonts w:asciiTheme="minorEastAsia" w:hAnsiTheme="minorEastAsia" w:hint="eastAsia"/>
          <w:noProof/>
          <w:sz w:val="18"/>
          <w:szCs w:val="18"/>
        </w:rPr>
        <w:drawing>
          <wp:inline distT="0" distB="0" distL="0" distR="0">
            <wp:extent cx="2292985" cy="147383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2292985" cy="1473835"/>
                    </a:xfrm>
                    <a:prstGeom prst="rect">
                      <a:avLst/>
                    </a:prstGeom>
                    <a:noFill/>
                    <a:ln w="9525">
                      <a:noFill/>
                      <a:miter lim="800000"/>
                      <a:headEnd/>
                      <a:tailEnd/>
                    </a:ln>
                  </pic:spPr>
                </pic:pic>
              </a:graphicData>
            </a:graphic>
          </wp:inline>
        </w:drawing>
      </w:r>
    </w:p>
    <w:p w:rsidR="00820C6F"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帮派成员列表</w:t>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sz w:val="18"/>
          <w:szCs w:val="18"/>
        </w:rPr>
        <w:t>帮派成员列表里可以看到帮派内所有玩家的信息并通过点击可以进行交互性的行为，可以通过颜色看到玩家的在线情况，白色表示在线，暗色表示离线状态，并同时可以看到玩家等级，在帮内的职务，竞技场排名，今日的贡献，总贡献以及登陆时间。</w:t>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4251325" cy="303657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4251325" cy="3036570"/>
                    </a:xfrm>
                    <a:prstGeom prst="rect">
                      <a:avLst/>
                    </a:prstGeom>
                    <a:noFill/>
                    <a:ln w="9525">
                      <a:noFill/>
                      <a:miter lim="800000"/>
                      <a:headEnd/>
                      <a:tailEnd/>
                    </a:ln>
                  </pic:spPr>
                </pic:pic>
              </a:graphicData>
            </a:graphic>
          </wp:inline>
        </w:drawing>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4169410" cy="1276350"/>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4169410" cy="1276350"/>
                    </a:xfrm>
                    <a:prstGeom prst="rect">
                      <a:avLst/>
                    </a:prstGeom>
                    <a:noFill/>
                    <a:ln w="9525">
                      <a:noFill/>
                      <a:miter lim="800000"/>
                      <a:headEnd/>
                      <a:tailEnd/>
                    </a:ln>
                  </pic:spPr>
                </pic:pic>
              </a:graphicData>
            </a:graphic>
          </wp:inline>
        </w:drawing>
      </w:r>
    </w:p>
    <w:p w:rsidR="009E4658" w:rsidRP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sz w:val="18"/>
          <w:szCs w:val="18"/>
        </w:rPr>
        <w:t>点击玩家可以进行查看信息，加好友，发送私聊和赠送鲜花等交互性操作。</w:t>
      </w:r>
    </w:p>
    <w:p w:rsidR="00820C6F"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帮派日志</w:t>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sz w:val="18"/>
          <w:szCs w:val="18"/>
        </w:rPr>
        <w:t>帮派日志可以查看玩家实时的对帮派贡献情况，同样也可以点击玩家进行交互行为。</w:t>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3043742" cy="2190466"/>
            <wp:effectExtent l="19050" t="0" r="4258"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3043546" cy="2190325"/>
                    </a:xfrm>
                    <a:prstGeom prst="rect">
                      <a:avLst/>
                    </a:prstGeom>
                    <a:noFill/>
                    <a:ln w="9525">
                      <a:noFill/>
                      <a:miter lim="800000"/>
                      <a:headEnd/>
                      <a:tailEnd/>
                    </a:ln>
                  </pic:spPr>
                </pic:pic>
              </a:graphicData>
            </a:graphic>
          </wp:inline>
        </w:drawing>
      </w:r>
    </w:p>
    <w:p w:rsid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2620645" cy="1726565"/>
            <wp:effectExtent l="19050" t="0" r="825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srcRect/>
                    <a:stretch>
                      <a:fillRect/>
                    </a:stretch>
                  </pic:blipFill>
                  <pic:spPr bwMode="auto">
                    <a:xfrm>
                      <a:off x="0" y="0"/>
                      <a:ext cx="2620645" cy="1726565"/>
                    </a:xfrm>
                    <a:prstGeom prst="rect">
                      <a:avLst/>
                    </a:prstGeom>
                    <a:noFill/>
                    <a:ln w="9525">
                      <a:noFill/>
                      <a:miter lim="800000"/>
                      <a:headEnd/>
                      <a:tailEnd/>
                    </a:ln>
                  </pic:spPr>
                </pic:pic>
              </a:graphicData>
            </a:graphic>
          </wp:inline>
        </w:drawing>
      </w:r>
    </w:p>
    <w:p w:rsidR="009E4658" w:rsidRPr="009E4658"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sz w:val="18"/>
          <w:szCs w:val="18"/>
        </w:rPr>
        <w:t>玩家在日志里除了基础的4个行为，增加了屏蔽发言和复制名称等行为。</w:t>
      </w:r>
    </w:p>
    <w:p w:rsidR="00820C6F"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帮派活动</w:t>
      </w:r>
    </w:p>
    <w:p w:rsidR="00093C36" w:rsidRDefault="009E4658" w:rsidP="009E4658">
      <w:pPr>
        <w:pStyle w:val="a5"/>
        <w:ind w:left="1129" w:firstLineChars="0" w:firstLine="0"/>
        <w:rPr>
          <w:rFonts w:asciiTheme="minorEastAsia" w:hAnsiTheme="minorEastAsia"/>
          <w:sz w:val="18"/>
          <w:szCs w:val="18"/>
        </w:rPr>
      </w:pPr>
      <w:r>
        <w:rPr>
          <w:rFonts w:asciiTheme="minorEastAsia" w:hAnsiTheme="minorEastAsia" w:hint="eastAsia"/>
          <w:sz w:val="18"/>
          <w:szCs w:val="18"/>
        </w:rPr>
        <w:t>帮派活动在活动系统里有详细的描述，主要就是</w:t>
      </w:r>
      <w:r w:rsidR="00093C36">
        <w:rPr>
          <w:rFonts w:asciiTheme="minorEastAsia" w:hAnsiTheme="minorEastAsia" w:hint="eastAsia"/>
          <w:sz w:val="18"/>
          <w:szCs w:val="18"/>
        </w:rPr>
        <w:t>可以看到帮派的等级，经验和还需多少经验升级，还有可以看到帮派活动的名称，彩色图标为已经开启，灰色图标为未开启，鼠标悬浮在帮派活动上可以看到活动的内容和需要开启的条件。</w:t>
      </w:r>
    </w:p>
    <w:p w:rsidR="009E4658" w:rsidRDefault="00093C36" w:rsidP="009E4658">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2882196" cy="1665027"/>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srcRect/>
                    <a:stretch>
                      <a:fillRect/>
                    </a:stretch>
                  </pic:blipFill>
                  <pic:spPr bwMode="auto">
                    <a:xfrm>
                      <a:off x="0" y="0"/>
                      <a:ext cx="2882506" cy="1665206"/>
                    </a:xfrm>
                    <a:prstGeom prst="rect">
                      <a:avLst/>
                    </a:prstGeom>
                    <a:noFill/>
                    <a:ln w="9525">
                      <a:noFill/>
                      <a:miter lim="800000"/>
                      <a:headEnd/>
                      <a:tailEnd/>
                    </a:ln>
                  </pic:spPr>
                </pic:pic>
              </a:graphicData>
            </a:graphic>
          </wp:inline>
        </w:drawing>
      </w:r>
    </w:p>
    <w:p w:rsidR="00820C6F"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其他帮派查看</w:t>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sz w:val="18"/>
          <w:szCs w:val="18"/>
        </w:rPr>
        <w:t>点击其他帮派可以进入服务器的所有帮派列表，玩家可以点击查看，看到该帮派的具体信息，也可以通过搜索帮派名称或帮派帮主名字来自由查询。</w:t>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3545878" cy="1994922"/>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3546260" cy="1995137"/>
                    </a:xfrm>
                    <a:prstGeom prst="rect">
                      <a:avLst/>
                    </a:prstGeom>
                    <a:noFill/>
                    <a:ln w="9525">
                      <a:noFill/>
                      <a:miter lim="800000"/>
                      <a:headEnd/>
                      <a:tailEnd/>
                    </a:ln>
                  </pic:spPr>
                </pic:pic>
              </a:graphicData>
            </a:graphic>
          </wp:inline>
        </w:drawing>
      </w:r>
    </w:p>
    <w:p w:rsidR="00820C6F" w:rsidRDefault="00820C6F"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集会所</w:t>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sz w:val="18"/>
          <w:szCs w:val="18"/>
        </w:rPr>
        <w:t>集会所是类似一个帮派基地的场景，只有在帮内的成员才可以进入，点击集会所进入后可以进行一系列的帮派活动。</w:t>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1489028" cy="2040844"/>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srcRect/>
                    <a:stretch>
                      <a:fillRect/>
                    </a:stretch>
                  </pic:blipFill>
                  <pic:spPr bwMode="auto">
                    <a:xfrm>
                      <a:off x="0" y="0"/>
                      <a:ext cx="1489037" cy="2040856"/>
                    </a:xfrm>
                    <a:prstGeom prst="rect">
                      <a:avLst/>
                    </a:prstGeom>
                    <a:noFill/>
                    <a:ln w="9525">
                      <a:noFill/>
                      <a:miter lim="800000"/>
                      <a:headEnd/>
                      <a:tailEnd/>
                    </a:ln>
                  </pic:spPr>
                </pic:pic>
              </a:graphicData>
            </a:graphic>
          </wp:inline>
        </w:drawing>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sz w:val="18"/>
          <w:szCs w:val="18"/>
        </w:rPr>
        <w:t>在集会所外打开帮派面板显示的是集会所。</w:t>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noProof/>
          <w:sz w:val="18"/>
          <w:szCs w:val="18"/>
        </w:rPr>
        <w:drawing>
          <wp:inline distT="0" distB="0" distL="0" distR="0">
            <wp:extent cx="1499742" cy="1999397"/>
            <wp:effectExtent l="19050" t="0" r="5208"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srcRect/>
                    <a:stretch>
                      <a:fillRect/>
                    </a:stretch>
                  </pic:blipFill>
                  <pic:spPr bwMode="auto">
                    <a:xfrm>
                      <a:off x="0" y="0"/>
                      <a:ext cx="1499681" cy="1999316"/>
                    </a:xfrm>
                    <a:prstGeom prst="rect">
                      <a:avLst/>
                    </a:prstGeom>
                    <a:noFill/>
                    <a:ln w="9525">
                      <a:noFill/>
                      <a:miter lim="800000"/>
                      <a:headEnd/>
                      <a:tailEnd/>
                    </a:ln>
                  </pic:spPr>
                </pic:pic>
              </a:graphicData>
            </a:graphic>
          </wp:inline>
        </w:drawing>
      </w:r>
    </w:p>
    <w:p w:rsidR="00093C36" w:rsidRDefault="00093C36" w:rsidP="00093C36">
      <w:pPr>
        <w:pStyle w:val="a5"/>
        <w:ind w:left="1129" w:firstLineChars="0" w:firstLine="0"/>
        <w:rPr>
          <w:rFonts w:asciiTheme="minorEastAsia" w:hAnsiTheme="minorEastAsia"/>
          <w:sz w:val="18"/>
          <w:szCs w:val="18"/>
        </w:rPr>
      </w:pPr>
      <w:r>
        <w:rPr>
          <w:rFonts w:asciiTheme="minorEastAsia" w:hAnsiTheme="minorEastAsia" w:hint="eastAsia"/>
          <w:sz w:val="18"/>
          <w:szCs w:val="18"/>
        </w:rPr>
        <w:t>在集会所内打开帮派面板显示的是返回城镇，点击就可以返回城市场景。</w:t>
      </w:r>
    </w:p>
    <w:p w:rsidR="009E4658" w:rsidRDefault="009E4658" w:rsidP="001A6C04">
      <w:pPr>
        <w:pStyle w:val="a5"/>
        <w:numPr>
          <w:ilvl w:val="0"/>
          <w:numId w:val="6"/>
        </w:numPr>
        <w:ind w:firstLineChars="0"/>
        <w:rPr>
          <w:rFonts w:asciiTheme="minorEastAsia" w:hAnsiTheme="minorEastAsia"/>
          <w:sz w:val="18"/>
          <w:szCs w:val="18"/>
        </w:rPr>
      </w:pPr>
      <w:r>
        <w:rPr>
          <w:rFonts w:asciiTheme="minorEastAsia" w:hAnsiTheme="minorEastAsia" w:hint="eastAsia"/>
          <w:sz w:val="18"/>
          <w:szCs w:val="18"/>
        </w:rPr>
        <w:t>帮派设置</w:t>
      </w:r>
    </w:p>
    <w:p w:rsidR="009B7E92" w:rsidRDefault="009B7E92" w:rsidP="009B7E92">
      <w:pPr>
        <w:pStyle w:val="a5"/>
        <w:ind w:left="1129" w:firstLineChars="0" w:firstLine="0"/>
        <w:rPr>
          <w:rFonts w:asciiTheme="minorEastAsia" w:hAnsiTheme="minorEastAsia"/>
          <w:sz w:val="18"/>
          <w:szCs w:val="18"/>
        </w:rPr>
      </w:pPr>
      <w:r>
        <w:rPr>
          <w:rFonts w:asciiTheme="minorEastAsia" w:hAnsiTheme="minorEastAsia" w:hint="eastAsia"/>
          <w:sz w:val="18"/>
          <w:szCs w:val="18"/>
        </w:rPr>
        <w:t>帮派设置只能是帮主或副帮主设置，包括帮派QQ，帮派公告，帮派介绍</w:t>
      </w:r>
      <w:r w:rsidR="001F59F7">
        <w:rPr>
          <w:rFonts w:asciiTheme="minorEastAsia" w:hAnsiTheme="minorEastAsia" w:hint="eastAsia"/>
          <w:sz w:val="18"/>
          <w:szCs w:val="18"/>
        </w:rPr>
        <w:t>。</w:t>
      </w:r>
    </w:p>
    <w:p w:rsidR="009B7E92" w:rsidRPr="009B7E92" w:rsidRDefault="009B7E92" w:rsidP="009B7E92">
      <w:pPr>
        <w:widowControl/>
        <w:ind w:firstLineChars="550" w:firstLine="13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423899" cy="2110392"/>
            <wp:effectExtent l="19050" t="0" r="0" b="0"/>
            <wp:docPr id="65" name="图片 65" descr="D:\新建文件夹 (3)\Users\2362292086\Image\UWJT3YRLR5%9BM{JK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新建文件夹 (3)\Users\2362292086\Image\UWJT3YRLR5%9BM{JK_}3))3.jpg"/>
                    <pic:cNvPicPr>
                      <a:picLocks noChangeAspect="1" noChangeArrowheads="1"/>
                    </pic:cNvPicPr>
                  </pic:nvPicPr>
                  <pic:blipFill>
                    <a:blip r:embed="rId24"/>
                    <a:srcRect/>
                    <a:stretch>
                      <a:fillRect/>
                    </a:stretch>
                  </pic:blipFill>
                  <pic:spPr bwMode="auto">
                    <a:xfrm>
                      <a:off x="0" y="0"/>
                      <a:ext cx="2424088" cy="2110556"/>
                    </a:xfrm>
                    <a:prstGeom prst="rect">
                      <a:avLst/>
                    </a:prstGeom>
                    <a:noFill/>
                    <a:ln w="9525">
                      <a:noFill/>
                      <a:miter lim="800000"/>
                      <a:headEnd/>
                      <a:tailEnd/>
                    </a:ln>
                  </pic:spPr>
                </pic:pic>
              </a:graphicData>
            </a:graphic>
          </wp:inline>
        </w:drawing>
      </w:r>
    </w:p>
    <w:p w:rsidR="009B7E92" w:rsidRPr="001A6C04" w:rsidRDefault="009B7E92" w:rsidP="009B7E92">
      <w:pPr>
        <w:pStyle w:val="a5"/>
        <w:ind w:left="1129" w:firstLineChars="0" w:firstLine="0"/>
        <w:rPr>
          <w:rFonts w:asciiTheme="minorEastAsia" w:hAnsiTheme="minorEastAsia"/>
          <w:sz w:val="18"/>
          <w:szCs w:val="18"/>
        </w:rPr>
      </w:pPr>
    </w:p>
    <w:sectPr w:rsidR="009B7E92" w:rsidRPr="001A6C04" w:rsidSect="001A76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A5C" w:rsidRDefault="00D15A5C" w:rsidP="004B0996">
      <w:r>
        <w:separator/>
      </w:r>
    </w:p>
  </w:endnote>
  <w:endnote w:type="continuationSeparator" w:id="1">
    <w:p w:rsidR="00D15A5C" w:rsidRDefault="00D15A5C" w:rsidP="004B09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A5C" w:rsidRDefault="00D15A5C" w:rsidP="004B0996">
      <w:r>
        <w:separator/>
      </w:r>
    </w:p>
  </w:footnote>
  <w:footnote w:type="continuationSeparator" w:id="1">
    <w:p w:rsidR="00D15A5C" w:rsidRDefault="00D15A5C" w:rsidP="004B09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8AF"/>
    <w:multiLevelType w:val="hybridMultilevel"/>
    <w:tmpl w:val="10AA8590"/>
    <w:lvl w:ilvl="0" w:tplc="43684D62">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
    <w:nsid w:val="06824DD9"/>
    <w:multiLevelType w:val="hybridMultilevel"/>
    <w:tmpl w:val="A3185288"/>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2E430EF9"/>
    <w:multiLevelType w:val="hybridMultilevel"/>
    <w:tmpl w:val="3CF4B2AE"/>
    <w:lvl w:ilvl="0" w:tplc="43684D62">
      <w:start w:val="1"/>
      <w:numFmt w:val="decimal"/>
      <w:lvlText w:val="%1."/>
      <w:lvlJc w:val="left"/>
      <w:pPr>
        <w:ind w:left="947" w:hanging="420"/>
      </w:pPr>
      <w:rPr>
        <w:rFonts w:hint="default"/>
      </w:rPr>
    </w:lvl>
    <w:lvl w:ilvl="1" w:tplc="04090019" w:tentative="1">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
    <w:nsid w:val="4CC142BE"/>
    <w:multiLevelType w:val="hybridMultilevel"/>
    <w:tmpl w:val="FCF4A0C0"/>
    <w:lvl w:ilvl="0" w:tplc="2AA8B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4435EE"/>
    <w:multiLevelType w:val="hybridMultilevel"/>
    <w:tmpl w:val="43F8EDEC"/>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7E0276F6"/>
    <w:multiLevelType w:val="hybridMultilevel"/>
    <w:tmpl w:val="242857C0"/>
    <w:lvl w:ilvl="0" w:tplc="A2DC6014">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0996"/>
    <w:rsid w:val="000475A7"/>
    <w:rsid w:val="00093C36"/>
    <w:rsid w:val="001A6C04"/>
    <w:rsid w:val="001A7634"/>
    <w:rsid w:val="001E2B23"/>
    <w:rsid w:val="001F59F7"/>
    <w:rsid w:val="00322161"/>
    <w:rsid w:val="003E7FC7"/>
    <w:rsid w:val="004B0996"/>
    <w:rsid w:val="00547CB0"/>
    <w:rsid w:val="006248CC"/>
    <w:rsid w:val="006E281C"/>
    <w:rsid w:val="00820C6F"/>
    <w:rsid w:val="00983C26"/>
    <w:rsid w:val="009B7E92"/>
    <w:rsid w:val="009E4658"/>
    <w:rsid w:val="00BD3FBC"/>
    <w:rsid w:val="00CB6E34"/>
    <w:rsid w:val="00D15A5C"/>
    <w:rsid w:val="00F62C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634"/>
    <w:pPr>
      <w:widowControl w:val="0"/>
      <w:jc w:val="both"/>
    </w:pPr>
  </w:style>
  <w:style w:type="paragraph" w:styleId="1">
    <w:name w:val="heading 1"/>
    <w:basedOn w:val="a"/>
    <w:next w:val="a"/>
    <w:link w:val="1Char"/>
    <w:uiPriority w:val="9"/>
    <w:qFormat/>
    <w:rsid w:val="004B0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0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0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0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09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0996"/>
    <w:rPr>
      <w:sz w:val="18"/>
      <w:szCs w:val="18"/>
    </w:rPr>
  </w:style>
  <w:style w:type="paragraph" w:styleId="a4">
    <w:name w:val="footer"/>
    <w:basedOn w:val="a"/>
    <w:link w:val="Char0"/>
    <w:uiPriority w:val="99"/>
    <w:semiHidden/>
    <w:unhideWhenUsed/>
    <w:rsid w:val="004B09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0996"/>
    <w:rPr>
      <w:sz w:val="18"/>
      <w:szCs w:val="18"/>
    </w:rPr>
  </w:style>
  <w:style w:type="paragraph" w:styleId="a5">
    <w:name w:val="List Paragraph"/>
    <w:basedOn w:val="a"/>
    <w:uiPriority w:val="34"/>
    <w:qFormat/>
    <w:rsid w:val="004B0996"/>
    <w:pPr>
      <w:ind w:firstLineChars="200" w:firstLine="420"/>
    </w:pPr>
  </w:style>
  <w:style w:type="character" w:customStyle="1" w:styleId="1Char">
    <w:name w:val="标题 1 Char"/>
    <w:basedOn w:val="a0"/>
    <w:link w:val="1"/>
    <w:uiPriority w:val="9"/>
    <w:rsid w:val="004B0996"/>
    <w:rPr>
      <w:b/>
      <w:bCs/>
      <w:kern w:val="44"/>
      <w:sz w:val="44"/>
      <w:szCs w:val="44"/>
    </w:rPr>
  </w:style>
  <w:style w:type="paragraph" w:styleId="a6">
    <w:name w:val="Document Map"/>
    <w:basedOn w:val="a"/>
    <w:link w:val="Char1"/>
    <w:uiPriority w:val="99"/>
    <w:semiHidden/>
    <w:unhideWhenUsed/>
    <w:rsid w:val="004B0996"/>
    <w:rPr>
      <w:rFonts w:ascii="宋体" w:eastAsia="宋体"/>
      <w:sz w:val="18"/>
      <w:szCs w:val="18"/>
    </w:rPr>
  </w:style>
  <w:style w:type="character" w:customStyle="1" w:styleId="Char1">
    <w:name w:val="文档结构图 Char"/>
    <w:basedOn w:val="a0"/>
    <w:link w:val="a6"/>
    <w:uiPriority w:val="99"/>
    <w:semiHidden/>
    <w:rsid w:val="004B0996"/>
    <w:rPr>
      <w:rFonts w:ascii="宋体" w:eastAsia="宋体"/>
      <w:sz w:val="18"/>
      <w:szCs w:val="18"/>
    </w:rPr>
  </w:style>
  <w:style w:type="paragraph" w:styleId="a7">
    <w:name w:val="No Spacing"/>
    <w:uiPriority w:val="1"/>
    <w:qFormat/>
    <w:rsid w:val="004B0996"/>
    <w:pPr>
      <w:widowControl w:val="0"/>
      <w:jc w:val="both"/>
    </w:pPr>
  </w:style>
  <w:style w:type="character" w:customStyle="1" w:styleId="2Char">
    <w:name w:val="标题 2 Char"/>
    <w:basedOn w:val="a0"/>
    <w:link w:val="2"/>
    <w:uiPriority w:val="9"/>
    <w:rsid w:val="004B09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B0996"/>
    <w:rPr>
      <w:b/>
      <w:bCs/>
      <w:sz w:val="32"/>
      <w:szCs w:val="32"/>
    </w:rPr>
  </w:style>
  <w:style w:type="character" w:customStyle="1" w:styleId="4Char">
    <w:name w:val="标题 4 Char"/>
    <w:basedOn w:val="a0"/>
    <w:link w:val="4"/>
    <w:uiPriority w:val="9"/>
    <w:rsid w:val="004B0996"/>
    <w:rPr>
      <w:rFonts w:asciiTheme="majorHAnsi" w:eastAsiaTheme="majorEastAsia" w:hAnsiTheme="majorHAnsi" w:cstheme="majorBidi"/>
      <w:b/>
      <w:bCs/>
      <w:sz w:val="28"/>
      <w:szCs w:val="28"/>
    </w:rPr>
  </w:style>
  <w:style w:type="paragraph" w:styleId="a8">
    <w:name w:val="Balloon Text"/>
    <w:basedOn w:val="a"/>
    <w:link w:val="Char2"/>
    <w:uiPriority w:val="99"/>
    <w:semiHidden/>
    <w:unhideWhenUsed/>
    <w:rsid w:val="00820C6F"/>
    <w:rPr>
      <w:sz w:val="18"/>
      <w:szCs w:val="18"/>
    </w:rPr>
  </w:style>
  <w:style w:type="character" w:customStyle="1" w:styleId="Char2">
    <w:name w:val="批注框文本 Char"/>
    <w:basedOn w:val="a0"/>
    <w:link w:val="a8"/>
    <w:uiPriority w:val="99"/>
    <w:semiHidden/>
    <w:rsid w:val="00820C6F"/>
    <w:rPr>
      <w:sz w:val="18"/>
      <w:szCs w:val="18"/>
    </w:rPr>
  </w:style>
</w:styles>
</file>

<file path=word/webSettings.xml><?xml version="1.0" encoding="utf-8"?>
<w:webSettings xmlns:r="http://schemas.openxmlformats.org/officeDocument/2006/relationships" xmlns:w="http://schemas.openxmlformats.org/wordprocessingml/2006/main">
  <w:divs>
    <w:div w:id="376777787">
      <w:bodyDiv w:val="1"/>
      <w:marLeft w:val="0"/>
      <w:marRight w:val="0"/>
      <w:marTop w:val="0"/>
      <w:marBottom w:val="0"/>
      <w:divBdr>
        <w:top w:val="none" w:sz="0" w:space="0" w:color="auto"/>
        <w:left w:val="none" w:sz="0" w:space="0" w:color="auto"/>
        <w:bottom w:val="none" w:sz="0" w:space="0" w:color="auto"/>
        <w:right w:val="none" w:sz="0" w:space="0" w:color="auto"/>
      </w:divBdr>
      <w:divsChild>
        <w:div w:id="2095466625">
          <w:marLeft w:val="0"/>
          <w:marRight w:val="0"/>
          <w:marTop w:val="0"/>
          <w:marBottom w:val="0"/>
          <w:divBdr>
            <w:top w:val="none" w:sz="0" w:space="0" w:color="auto"/>
            <w:left w:val="none" w:sz="0" w:space="0" w:color="auto"/>
            <w:bottom w:val="none" w:sz="0" w:space="0" w:color="auto"/>
            <w:right w:val="none" w:sz="0" w:space="0" w:color="auto"/>
          </w:divBdr>
        </w:div>
      </w:divsChild>
    </w:div>
    <w:div w:id="797838594">
      <w:bodyDiv w:val="1"/>
      <w:marLeft w:val="0"/>
      <w:marRight w:val="0"/>
      <w:marTop w:val="0"/>
      <w:marBottom w:val="0"/>
      <w:divBdr>
        <w:top w:val="none" w:sz="0" w:space="0" w:color="auto"/>
        <w:left w:val="none" w:sz="0" w:space="0" w:color="auto"/>
        <w:bottom w:val="none" w:sz="0" w:space="0" w:color="auto"/>
        <w:right w:val="none" w:sz="0" w:space="0" w:color="auto"/>
      </w:divBdr>
      <w:divsChild>
        <w:div w:id="247470927">
          <w:marLeft w:val="0"/>
          <w:marRight w:val="0"/>
          <w:marTop w:val="0"/>
          <w:marBottom w:val="0"/>
          <w:divBdr>
            <w:top w:val="none" w:sz="0" w:space="0" w:color="auto"/>
            <w:left w:val="none" w:sz="0" w:space="0" w:color="auto"/>
            <w:bottom w:val="none" w:sz="0" w:space="0" w:color="auto"/>
            <w:right w:val="none" w:sz="0" w:space="0" w:color="auto"/>
          </w:divBdr>
        </w:div>
      </w:divsChild>
    </w:div>
    <w:div w:id="1314917785">
      <w:bodyDiv w:val="1"/>
      <w:marLeft w:val="0"/>
      <w:marRight w:val="0"/>
      <w:marTop w:val="0"/>
      <w:marBottom w:val="0"/>
      <w:divBdr>
        <w:top w:val="none" w:sz="0" w:space="0" w:color="auto"/>
        <w:left w:val="none" w:sz="0" w:space="0" w:color="auto"/>
        <w:bottom w:val="none" w:sz="0" w:space="0" w:color="auto"/>
        <w:right w:val="none" w:sz="0" w:space="0" w:color="auto"/>
      </w:divBdr>
      <w:divsChild>
        <w:div w:id="1637834447">
          <w:marLeft w:val="0"/>
          <w:marRight w:val="0"/>
          <w:marTop w:val="0"/>
          <w:marBottom w:val="0"/>
          <w:divBdr>
            <w:top w:val="none" w:sz="0" w:space="0" w:color="auto"/>
            <w:left w:val="none" w:sz="0" w:space="0" w:color="auto"/>
            <w:bottom w:val="none" w:sz="0" w:space="0" w:color="auto"/>
            <w:right w:val="none" w:sz="0" w:space="0" w:color="auto"/>
          </w:divBdr>
        </w:div>
      </w:divsChild>
    </w:div>
    <w:div w:id="1725441734">
      <w:bodyDiv w:val="1"/>
      <w:marLeft w:val="0"/>
      <w:marRight w:val="0"/>
      <w:marTop w:val="0"/>
      <w:marBottom w:val="0"/>
      <w:divBdr>
        <w:top w:val="none" w:sz="0" w:space="0" w:color="auto"/>
        <w:left w:val="none" w:sz="0" w:space="0" w:color="auto"/>
        <w:bottom w:val="none" w:sz="0" w:space="0" w:color="auto"/>
        <w:right w:val="none" w:sz="0" w:space="0" w:color="auto"/>
      </w:divBdr>
      <w:divsChild>
        <w:div w:id="1832670660">
          <w:marLeft w:val="0"/>
          <w:marRight w:val="0"/>
          <w:marTop w:val="0"/>
          <w:marBottom w:val="0"/>
          <w:divBdr>
            <w:top w:val="none" w:sz="0" w:space="0" w:color="auto"/>
            <w:left w:val="none" w:sz="0" w:space="0" w:color="auto"/>
            <w:bottom w:val="none" w:sz="0" w:space="0" w:color="auto"/>
            <w:right w:val="none" w:sz="0" w:space="0" w:color="auto"/>
          </w:divBdr>
        </w:div>
      </w:divsChild>
    </w:div>
    <w:div w:id="1799295036">
      <w:bodyDiv w:val="1"/>
      <w:marLeft w:val="0"/>
      <w:marRight w:val="0"/>
      <w:marTop w:val="0"/>
      <w:marBottom w:val="0"/>
      <w:divBdr>
        <w:top w:val="none" w:sz="0" w:space="0" w:color="auto"/>
        <w:left w:val="none" w:sz="0" w:space="0" w:color="auto"/>
        <w:bottom w:val="none" w:sz="0" w:space="0" w:color="auto"/>
        <w:right w:val="none" w:sz="0" w:space="0" w:color="auto"/>
      </w:divBdr>
      <w:divsChild>
        <w:div w:id="496042130">
          <w:marLeft w:val="0"/>
          <w:marRight w:val="0"/>
          <w:marTop w:val="0"/>
          <w:marBottom w:val="0"/>
          <w:divBdr>
            <w:top w:val="none" w:sz="0" w:space="0" w:color="auto"/>
            <w:left w:val="none" w:sz="0" w:space="0" w:color="auto"/>
            <w:bottom w:val="none" w:sz="0" w:space="0" w:color="auto"/>
            <w:right w:val="none" w:sz="0" w:space="0" w:color="auto"/>
          </w:divBdr>
        </w:div>
      </w:divsChild>
    </w:div>
    <w:div w:id="2118018604">
      <w:bodyDiv w:val="1"/>
      <w:marLeft w:val="0"/>
      <w:marRight w:val="0"/>
      <w:marTop w:val="0"/>
      <w:marBottom w:val="0"/>
      <w:divBdr>
        <w:top w:val="none" w:sz="0" w:space="0" w:color="auto"/>
        <w:left w:val="none" w:sz="0" w:space="0" w:color="auto"/>
        <w:bottom w:val="none" w:sz="0" w:space="0" w:color="auto"/>
        <w:right w:val="none" w:sz="0" w:space="0" w:color="auto"/>
      </w:divBdr>
      <w:divsChild>
        <w:div w:id="172552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248</Words>
  <Characters>1417</Characters>
  <Application>Microsoft Office Word</Application>
  <DocSecurity>0</DocSecurity>
  <Lines>11</Lines>
  <Paragraphs>3</Paragraphs>
  <ScaleCrop>false</ScaleCrop>
  <Company>WwW.YlmF.CoM</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zhangxueqian0501</dc:creator>
  <cp:keywords/>
  <dc:description/>
  <cp:lastModifiedBy>zhangxueqian0501</cp:lastModifiedBy>
  <cp:revision>27</cp:revision>
  <dcterms:created xsi:type="dcterms:W3CDTF">2012-06-01T02:19:00Z</dcterms:created>
  <dcterms:modified xsi:type="dcterms:W3CDTF">2012-06-01T07:11:00Z</dcterms:modified>
</cp:coreProperties>
</file>