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7C" w:rsidRDefault="0077097C" w:rsidP="0077097C">
      <w:pPr>
        <w:jc w:val="center"/>
        <w:rPr>
          <w:rFonts w:ascii="黑体" w:eastAsia="黑体"/>
          <w:bCs/>
          <w:sz w:val="44"/>
          <w:szCs w:val="44"/>
        </w:rPr>
      </w:pPr>
      <w:r>
        <w:rPr>
          <w:rFonts w:ascii="黑体" w:eastAsia="黑体" w:hint="eastAsia"/>
          <w:bCs/>
          <w:sz w:val="44"/>
          <w:szCs w:val="44"/>
        </w:rPr>
        <w:t>基于优化的双链树多模式匹配算法演示</w:t>
      </w:r>
    </w:p>
    <w:p w:rsidR="00D901A6" w:rsidRDefault="0077097C" w:rsidP="0077097C">
      <w:pPr>
        <w:jc w:val="center"/>
        <w:rPr>
          <w:rFonts w:ascii="黑体" w:eastAsia="黑体"/>
          <w:bCs/>
          <w:sz w:val="44"/>
          <w:szCs w:val="44"/>
        </w:rPr>
      </w:pPr>
      <w:r>
        <w:rPr>
          <w:rFonts w:ascii="黑体" w:eastAsia="黑体" w:hint="eastAsia"/>
          <w:bCs/>
          <w:sz w:val="44"/>
          <w:szCs w:val="44"/>
        </w:rPr>
        <w:t>系统</w:t>
      </w:r>
    </w:p>
    <w:p w:rsidR="0077097C" w:rsidRDefault="0077097C" w:rsidP="0077097C">
      <w:pPr>
        <w:jc w:val="center"/>
        <w:rPr>
          <w:rFonts w:ascii="黑体" w:eastAsia="黑体"/>
          <w:bCs/>
          <w:sz w:val="44"/>
          <w:szCs w:val="44"/>
        </w:rPr>
      </w:pPr>
    </w:p>
    <w:p w:rsidR="0077097C" w:rsidRDefault="0077097C" w:rsidP="0077097C">
      <w:r>
        <w:rPr>
          <w:rFonts w:hint="eastAsia"/>
        </w:rPr>
        <w:t>尊敬的用户：</w:t>
      </w:r>
    </w:p>
    <w:p w:rsidR="0077097C" w:rsidRDefault="0077097C" w:rsidP="0077097C">
      <w:r>
        <w:rPr>
          <w:rFonts w:hint="eastAsia"/>
        </w:rPr>
        <w:t>您好，</w:t>
      </w:r>
      <w:r w:rsidRPr="00EC64F0">
        <w:rPr>
          <w:rFonts w:hint="eastAsia"/>
          <w:b/>
        </w:rPr>
        <w:t>请使用系统前一定要看看下面的算法说明</w:t>
      </w:r>
      <w:r>
        <w:rPr>
          <w:rFonts w:hint="eastAsia"/>
        </w:rPr>
        <w:t>。</w:t>
      </w:r>
    </w:p>
    <w:p w:rsidR="0077097C" w:rsidRDefault="0077097C" w:rsidP="0077097C"/>
    <w:p w:rsidR="0077097C" w:rsidRDefault="0077097C" w:rsidP="007709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本算法完全实现了双链树多模式匹配算法的功能，匹配过程中</w:t>
      </w:r>
      <w:r w:rsidRPr="0077097C">
        <w:rPr>
          <w:rFonts w:hint="eastAsia"/>
          <w:b/>
        </w:rPr>
        <w:t>显然不会有回溯</w:t>
      </w:r>
      <w:r>
        <w:rPr>
          <w:rFonts w:hint="eastAsia"/>
        </w:rPr>
        <w:t>。这是基本点。</w:t>
      </w:r>
    </w:p>
    <w:p w:rsidR="0077097C" w:rsidRDefault="0077097C" w:rsidP="007709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此算法进行了大量的优化，作者说的算法的</w:t>
      </w:r>
      <w:r w:rsidRPr="0077097C">
        <w:rPr>
          <w:rFonts w:hint="eastAsia"/>
          <w:b/>
          <w:color w:val="FF0000"/>
        </w:rPr>
        <w:t>“智能化</w:t>
      </w:r>
      <w:r>
        <w:rPr>
          <w:rFonts w:hint="eastAsia"/>
          <w:b/>
          <w:color w:val="FF0000"/>
        </w:rPr>
        <w:t>”</w:t>
      </w:r>
      <w:r w:rsidRPr="0077097C">
        <w:rPr>
          <w:rFonts w:hint="eastAsia"/>
        </w:rPr>
        <w:t>是指</w:t>
      </w:r>
      <w:r>
        <w:rPr>
          <w:rFonts w:hint="eastAsia"/>
        </w:rPr>
        <w:t>在多模式匹配的时候，算法“</w:t>
      </w:r>
      <w:r w:rsidRPr="0077097C">
        <w:rPr>
          <w:rFonts w:hint="eastAsia"/>
          <w:b/>
          <w:color w:val="FF0000"/>
        </w:rPr>
        <w:t>知道</w:t>
      </w:r>
      <w:r>
        <w:rPr>
          <w:rFonts w:hint="eastAsia"/>
        </w:rPr>
        <w:t>”怎么去避免不必要的匹配尝试！能够</w:t>
      </w:r>
      <w:r w:rsidRPr="0077097C">
        <w:rPr>
          <w:rFonts w:hint="eastAsia"/>
          <w:b/>
          <w:color w:val="FF0000"/>
        </w:rPr>
        <w:t>最大限度的减少比较次数</w:t>
      </w:r>
      <w:r>
        <w:rPr>
          <w:rFonts w:hint="eastAsia"/>
          <w:b/>
          <w:color w:val="FF0000"/>
        </w:rPr>
        <w:t>，充分利用之前的比较结果，具有记忆功能</w:t>
      </w:r>
      <w:r>
        <w:rPr>
          <w:rFonts w:hint="eastAsia"/>
        </w:rPr>
        <w:t>。这一点是算法的最大的闪光点。</w:t>
      </w:r>
    </w:p>
    <w:p w:rsidR="0077097C" w:rsidRDefault="0077097C" w:rsidP="007709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算法进行了三层优化。其中一种改进如下图所示：</w:t>
      </w:r>
    </w:p>
    <w:p w:rsidR="0077097C" w:rsidRDefault="0077097C" w:rsidP="0077097C">
      <w:pPr>
        <w:pStyle w:val="a5"/>
        <w:ind w:left="435" w:firstLineChars="0" w:firstLine="0"/>
      </w:pPr>
      <w:r>
        <w:rPr>
          <w:noProof/>
        </w:rPr>
        <w:drawing>
          <wp:inline distT="0" distB="0" distL="0" distR="0">
            <wp:extent cx="5577589" cy="5305245"/>
            <wp:effectExtent l="19050" t="0" r="4061" b="0"/>
            <wp:docPr id="2" name="图片 1" descr="三层算法优化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三层算法优化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088" cy="53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89" w:rsidRDefault="00681E89" w:rsidP="0077097C">
      <w:pPr>
        <w:pStyle w:val="a5"/>
        <w:ind w:left="435" w:firstLineChars="0" w:firstLine="0"/>
      </w:pPr>
    </w:p>
    <w:p w:rsidR="00681E89" w:rsidRDefault="00681E89" w:rsidP="0077097C">
      <w:pPr>
        <w:pStyle w:val="a5"/>
        <w:ind w:left="435" w:firstLineChars="0" w:firstLine="0"/>
      </w:pPr>
    </w:p>
    <w:p w:rsidR="00681E89" w:rsidRDefault="00681E89" w:rsidP="00681E8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在扩展模式匹配时，</w:t>
      </w:r>
      <w:r w:rsidRPr="00681E89">
        <w:rPr>
          <w:rFonts w:hint="eastAsia"/>
          <w:b/>
          <w:color w:val="FF0000"/>
        </w:rPr>
        <w:t>算法又采用了独特的方法，使得速度进一步提升</w:t>
      </w:r>
      <w:r>
        <w:rPr>
          <w:rFonts w:hint="eastAsia"/>
        </w:rPr>
        <w:t>！</w:t>
      </w:r>
    </w:p>
    <w:p w:rsidR="00681E89" w:rsidRDefault="00EC64F0" w:rsidP="00681E89">
      <w:pPr>
        <w:pStyle w:val="a5"/>
        <w:ind w:left="435" w:firstLineChars="0" w:firstLine="0"/>
      </w:pPr>
      <w:r>
        <w:rPr>
          <w:noProof/>
        </w:rPr>
        <w:drawing>
          <wp:inline distT="0" distB="0" distL="0" distR="0">
            <wp:extent cx="5274310" cy="3520440"/>
            <wp:effectExtent l="19050" t="0" r="2540" b="0"/>
            <wp:docPr id="3" name="图片 2" descr="三层优化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三层优化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F0" w:rsidRDefault="00EC64F0" w:rsidP="00681E89">
      <w:pPr>
        <w:pStyle w:val="a5"/>
        <w:ind w:left="435" w:firstLineChars="0" w:firstLine="0"/>
      </w:pPr>
    </w:p>
    <w:p w:rsidR="00EC64F0" w:rsidRDefault="00EC64F0" w:rsidP="00EC64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本算法特别</w:t>
      </w:r>
      <w:r w:rsidRPr="00EC64F0">
        <w:rPr>
          <w:rFonts w:hint="eastAsia"/>
          <w:b/>
          <w:color w:val="FF0000"/>
        </w:rPr>
        <w:t>适用于大量的匹配任务</w:t>
      </w:r>
      <w:r>
        <w:rPr>
          <w:rFonts w:hint="eastAsia"/>
        </w:rPr>
        <w:t>，尤其是模式串多时的效率更高！</w:t>
      </w:r>
      <w:r w:rsidR="00186C2A">
        <w:rPr>
          <w:rFonts w:hint="eastAsia"/>
        </w:rPr>
        <w:t>后来系统进行了加工，您可以直接选择一个大的</w:t>
      </w:r>
      <w:r w:rsidR="00186C2A">
        <w:rPr>
          <w:rFonts w:hint="eastAsia"/>
        </w:rPr>
        <w:t>TXT</w:t>
      </w:r>
      <w:r w:rsidR="00186C2A">
        <w:rPr>
          <w:rFonts w:hint="eastAsia"/>
        </w:rPr>
        <w:t>文件做为主串！不过必须保存为</w:t>
      </w:r>
      <w:r w:rsidR="00186C2A">
        <w:rPr>
          <w:rFonts w:hint="eastAsia"/>
        </w:rPr>
        <w:t>UNICODE</w:t>
      </w:r>
      <w:r w:rsidR="00186C2A">
        <w:rPr>
          <w:rFonts w:hint="eastAsia"/>
        </w:rPr>
        <w:t>码。</w:t>
      </w:r>
    </w:p>
    <w:p w:rsidR="00186C2A" w:rsidRDefault="00186C2A" w:rsidP="00186C2A">
      <w:pPr>
        <w:pStyle w:val="a5"/>
        <w:ind w:left="435" w:firstLineChars="0" w:firstLine="0"/>
      </w:pPr>
      <w:r>
        <w:rPr>
          <w:noProof/>
        </w:rPr>
        <w:drawing>
          <wp:inline distT="0" distB="0" distL="0" distR="0">
            <wp:extent cx="5881418" cy="3062378"/>
            <wp:effectExtent l="19050" t="0" r="503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46" t="12042" r="967" b="16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418" cy="306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30" w:rsidRDefault="00A85B30" w:rsidP="00186C2A">
      <w:pPr>
        <w:pStyle w:val="a5"/>
        <w:ind w:left="435" w:firstLineChars="0" w:firstLine="0"/>
      </w:pPr>
    </w:p>
    <w:p w:rsidR="00A85B30" w:rsidRDefault="00A85B30" w:rsidP="00186C2A">
      <w:pPr>
        <w:pStyle w:val="a5"/>
        <w:ind w:left="43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23836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9B" w:rsidRDefault="0033239B" w:rsidP="00186C2A">
      <w:pPr>
        <w:pStyle w:val="a5"/>
        <w:ind w:left="435" w:firstLineChars="0" w:firstLine="0"/>
        <w:rPr>
          <w:rFonts w:hint="eastAsia"/>
        </w:rPr>
      </w:pPr>
    </w:p>
    <w:p w:rsidR="0033239B" w:rsidRDefault="0033239B" w:rsidP="00186C2A">
      <w:pPr>
        <w:pStyle w:val="a5"/>
        <w:ind w:left="435" w:firstLineChars="0" w:firstLine="0"/>
        <w:rPr>
          <w:rFonts w:hint="eastAsia"/>
        </w:rPr>
      </w:pPr>
    </w:p>
    <w:p w:rsidR="0033239B" w:rsidRDefault="0033239B" w:rsidP="00186C2A">
      <w:pPr>
        <w:pStyle w:val="a5"/>
        <w:ind w:left="435" w:firstLineChars="0" w:firstLine="0"/>
        <w:rPr>
          <w:rFonts w:hint="eastAsia"/>
        </w:rPr>
      </w:pPr>
      <w:r>
        <w:rPr>
          <w:rFonts w:hint="eastAsia"/>
        </w:rPr>
        <w:t>超长主串匹配显示：</w:t>
      </w:r>
    </w:p>
    <w:p w:rsidR="0033239B" w:rsidRDefault="0033239B" w:rsidP="00186C2A">
      <w:pPr>
        <w:pStyle w:val="a5"/>
        <w:ind w:left="43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7990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9B" w:rsidRDefault="0033239B" w:rsidP="00186C2A">
      <w:pPr>
        <w:pStyle w:val="a5"/>
        <w:ind w:left="435" w:firstLineChars="0" w:firstLine="0"/>
        <w:rPr>
          <w:rFonts w:hint="eastAsia"/>
        </w:rPr>
      </w:pPr>
    </w:p>
    <w:p w:rsidR="0033239B" w:rsidRDefault="0033239B" w:rsidP="00186C2A">
      <w:pPr>
        <w:pStyle w:val="a5"/>
        <w:ind w:left="435" w:firstLineChars="0" w:firstLine="0"/>
        <w:rPr>
          <w:rFonts w:hint="eastAsia"/>
        </w:rPr>
      </w:pPr>
      <w:r>
        <w:rPr>
          <w:rFonts w:hint="eastAsia"/>
        </w:rPr>
        <w:lastRenderedPageBreak/>
        <w:t>系统帮助：</w:t>
      </w:r>
    </w:p>
    <w:p w:rsidR="0033239B" w:rsidRPr="0077097C" w:rsidRDefault="0033239B" w:rsidP="00186C2A">
      <w:pPr>
        <w:pStyle w:val="a5"/>
        <w:ind w:left="435" w:firstLineChars="0" w:firstLine="0"/>
      </w:pPr>
      <w:r>
        <w:rPr>
          <w:noProof/>
        </w:rPr>
        <w:drawing>
          <wp:inline distT="0" distB="0" distL="0" distR="0">
            <wp:extent cx="4934585" cy="375221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239B" w:rsidRPr="0077097C" w:rsidSect="00D9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BA1" w:rsidRDefault="00E63BA1" w:rsidP="0077097C">
      <w:r>
        <w:separator/>
      </w:r>
    </w:p>
  </w:endnote>
  <w:endnote w:type="continuationSeparator" w:id="1">
    <w:p w:rsidR="00E63BA1" w:rsidRDefault="00E63BA1" w:rsidP="007709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BA1" w:rsidRDefault="00E63BA1" w:rsidP="0077097C">
      <w:r>
        <w:separator/>
      </w:r>
    </w:p>
  </w:footnote>
  <w:footnote w:type="continuationSeparator" w:id="1">
    <w:p w:rsidR="00E63BA1" w:rsidRDefault="00E63BA1" w:rsidP="007709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83388"/>
    <w:multiLevelType w:val="hybridMultilevel"/>
    <w:tmpl w:val="4E52FCE8"/>
    <w:lvl w:ilvl="0" w:tplc="86F85C82">
      <w:start w:val="1"/>
      <w:numFmt w:val="japaneseCounting"/>
      <w:lvlText w:val="%1，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97C"/>
    <w:rsid w:val="00186C2A"/>
    <w:rsid w:val="0033239B"/>
    <w:rsid w:val="005D31E5"/>
    <w:rsid w:val="00681E89"/>
    <w:rsid w:val="007100C2"/>
    <w:rsid w:val="0077097C"/>
    <w:rsid w:val="007F0BE4"/>
    <w:rsid w:val="007F7D12"/>
    <w:rsid w:val="0083623D"/>
    <w:rsid w:val="009F68C0"/>
    <w:rsid w:val="00A85B30"/>
    <w:rsid w:val="00B973F2"/>
    <w:rsid w:val="00D901A6"/>
    <w:rsid w:val="00E63BA1"/>
    <w:rsid w:val="00EC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97C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9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9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97C"/>
    <w:rPr>
      <w:sz w:val="18"/>
      <w:szCs w:val="18"/>
    </w:rPr>
  </w:style>
  <w:style w:type="paragraph" w:styleId="a5">
    <w:name w:val="List Paragraph"/>
    <w:basedOn w:val="a"/>
    <w:uiPriority w:val="34"/>
    <w:qFormat/>
    <w:rsid w:val="0077097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097C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77097C"/>
    <w:rPr>
      <w:rFonts w:ascii="Times New Roman" w:eastAsia="宋体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14D82-6D24-487C-BBE8-F6B00D198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54</Words>
  <Characters>313</Characters>
  <Application>Microsoft Office Word</Application>
  <DocSecurity>0</DocSecurity>
  <Lines>2</Lines>
  <Paragraphs>1</Paragraphs>
  <ScaleCrop>false</ScaleCrop>
  <Company>hit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hw_henry2008</dc:creator>
  <cp:keywords/>
  <dc:description/>
  <cp:lastModifiedBy>hw_henry2008</cp:lastModifiedBy>
  <cp:revision>7</cp:revision>
  <dcterms:created xsi:type="dcterms:W3CDTF">2010-04-12T12:38:00Z</dcterms:created>
  <dcterms:modified xsi:type="dcterms:W3CDTF">2010-04-15T15:42:00Z</dcterms:modified>
</cp:coreProperties>
</file>