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E4AFA" w14:textId="77777777" w:rsidR="00D113B4" w:rsidRPr="005E6433" w:rsidRDefault="00D113B4" w:rsidP="003B777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14:ligatures w14:val="none"/>
        </w:rPr>
      </w:pPr>
      <w:r w:rsidRPr="005E643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14:ligatures w14:val="none"/>
        </w:rPr>
        <w:t>Task 07 – Decision-Making Report</w:t>
      </w:r>
    </w:p>
    <w:p w14:paraId="158FAE5E" w14:textId="11D7AA1E" w:rsidR="00D113B4" w:rsidRPr="00D113B4" w:rsidRDefault="00D113B4" w:rsidP="003B77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D113B4">
        <w:rPr>
          <w:rFonts w:ascii="Times New Roman" w:eastAsia="Times New Roman" w:hAnsi="Times New Roman" w:cs="Times New Roman"/>
          <w:kern w:val="0"/>
          <w14:ligatures w14:val="none"/>
        </w:rPr>
        <w:t xml:space="preserve"> Improving Team Performance: Data-Driven Coaching Recommendations with Ethical Considerations</w:t>
      </w:r>
      <w:r w:rsidRPr="00D113B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11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One-line purpose:</w:t>
      </w:r>
      <w:r w:rsidRPr="00D113B4">
        <w:rPr>
          <w:rFonts w:ascii="Times New Roman" w:eastAsia="Times New Roman" w:hAnsi="Times New Roman" w:cs="Times New Roman"/>
          <w:kern w:val="0"/>
          <w14:ligatures w14:val="none"/>
        </w:rPr>
        <w:t xml:space="preserve"> Translate LLM-generated sports analysis into actionable recommendations for decision makers, with documented process, ethics, and reproducibility.</w:t>
      </w:r>
    </w:p>
    <w:p w14:paraId="4420FF06" w14:textId="77777777" w:rsidR="00D113B4" w:rsidRPr="0052380A" w:rsidRDefault="00D113B4" w:rsidP="003B77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5238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Executive Summary</w:t>
      </w:r>
    </w:p>
    <w:p w14:paraId="40E46FD5" w14:textId="77777777" w:rsidR="00D113B4" w:rsidRPr="00D113B4" w:rsidRDefault="00D113B4" w:rsidP="003B77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This report presents data-driven recommendations for improving team performance based on 2023 NFL season statistics and AI-assisted narrative generation. The analysis identified defensive weaknesses, particularly in perimeter defense, as the most critical factor affecting team success.</w:t>
      </w:r>
    </w:p>
    <w:p w14:paraId="16A31260" w14:textId="77777777" w:rsidR="00D113B4" w:rsidRPr="00D113B4" w:rsidRDefault="00D113B4" w:rsidP="003B777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Recommendations:</w:t>
      </w:r>
    </w:p>
    <w:p w14:paraId="0904B81B" w14:textId="77777777" w:rsidR="00D113B4" w:rsidRPr="00D113B4" w:rsidRDefault="00D113B4" w:rsidP="003B777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Operational (Low Risk): Enhance defensive rotations in practice sessions.</w:t>
      </w:r>
    </w:p>
    <w:p w14:paraId="1517A560" w14:textId="77777777" w:rsidR="00D113B4" w:rsidRPr="00D113B4" w:rsidRDefault="00D113B4" w:rsidP="003B777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Investigatory (Medium Risk): Conduct controlled scrimmages to measure defensive efficiency under modified strategies.</w:t>
      </w:r>
    </w:p>
    <w:p w14:paraId="473004E1" w14:textId="77777777" w:rsidR="00D113B4" w:rsidRPr="00D113B4" w:rsidRDefault="00D113B4" w:rsidP="003B777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Strategic (High Risk): Explore recruitment or reallocation of defensive players if weaknesses persist across multiple seasons.</w:t>
      </w:r>
    </w:p>
    <w:p w14:paraId="370A1E26" w14:textId="7F210A6A" w:rsidR="00D113B4" w:rsidRPr="00D113B4" w:rsidRDefault="00D113B4" w:rsidP="005238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Uncertainty Statement: Results are grounded in aggregated season summary statistics. Confidence in descriptive findings is moderate (validated against dataset), while narrative-based insights require further testing.</w:t>
      </w:r>
    </w:p>
    <w:p w14:paraId="1A3359AB" w14:textId="77777777" w:rsidR="00D113B4" w:rsidRPr="0052380A" w:rsidRDefault="00D113B4" w:rsidP="003B77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5238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Background &amp; Decision Question</w:t>
      </w:r>
    </w:p>
    <w:p w14:paraId="3F03C1FF" w14:textId="77777777" w:rsidR="00D113B4" w:rsidRPr="00D113B4" w:rsidRDefault="00D113B4" w:rsidP="003B777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Stakeholder: Team coaching staff and athletic director.</w:t>
      </w:r>
    </w:p>
    <w:p w14:paraId="0E363B6A" w14:textId="77777777" w:rsidR="00D113B4" w:rsidRPr="00D113B4" w:rsidRDefault="00D113B4" w:rsidP="003B777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Decision at hand: How to improve performance for the next season.</w:t>
      </w:r>
    </w:p>
    <w:p w14:paraId="6D204353" w14:textId="28367760" w:rsidR="00D113B4" w:rsidRPr="00D113B4" w:rsidRDefault="00D113B4" w:rsidP="003B777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Risk context: Medium — coaching and recruitment decisions affect performance but do not carry immediate legal/financial risks.</w:t>
      </w:r>
    </w:p>
    <w:p w14:paraId="09C3B4B3" w14:textId="77777777" w:rsidR="00D113B4" w:rsidRPr="0052380A" w:rsidRDefault="00D113B4" w:rsidP="003B77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5238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Data &amp; Methods</w:t>
      </w:r>
    </w:p>
    <w:p w14:paraId="33F80015" w14:textId="67488F00" w:rsidR="00D113B4" w:rsidRPr="00D113B4" w:rsidRDefault="00D113B4" w:rsidP="003B777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r w:rsidR="003B7776" w:rsidRPr="005238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Source: Combined summary statistics from the 2023 NFL season (</w:t>
      </w:r>
      <w:r w:rsidRPr="00D113B4">
        <w:rPr>
          <w:rFonts w:ascii="Courier New" w:eastAsia="Times New Roman" w:hAnsi="Courier New" w:cs="Courier New"/>
          <w:kern w:val="0"/>
          <w14:ligatures w14:val="none"/>
        </w:rPr>
        <w:t>combined_summary_stats.csv</w:t>
      </w: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C28034A" w14:textId="77777777" w:rsidR="00D113B4" w:rsidRPr="00D113B4" w:rsidRDefault="00D113B4" w:rsidP="003B777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Provenance: Derived from public play-by-play datasets, aggregated to avoid privacy risks.</w:t>
      </w:r>
    </w:p>
    <w:p w14:paraId="361309AC" w14:textId="77777777" w:rsidR="00D113B4" w:rsidRPr="00D113B4" w:rsidRDefault="00D113B4" w:rsidP="003B777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Limitations: Aggregated metrics may obscure player-specific or situational performance.</w:t>
      </w:r>
    </w:p>
    <w:p w14:paraId="1366D285" w14:textId="77777777" w:rsidR="00D113B4" w:rsidRPr="00D113B4" w:rsidRDefault="00D113B4" w:rsidP="003B777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Methods:</w:t>
      </w:r>
    </w:p>
    <w:p w14:paraId="6AA6F348" w14:textId="77777777" w:rsidR="00D113B4" w:rsidRPr="00D113B4" w:rsidRDefault="00D113B4" w:rsidP="003B777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Descriptive statistics (games played, touchdowns, yards per play).</w:t>
      </w:r>
    </w:p>
    <w:p w14:paraId="21D00F7D" w14:textId="77777777" w:rsidR="00D113B4" w:rsidRPr="00D113B4" w:rsidRDefault="00D113B4" w:rsidP="003B777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Advanced metrics (red-zone efficiency, yards/play by half, defensive passing performance).</w:t>
      </w:r>
    </w:p>
    <w:p w14:paraId="45EEEB54" w14:textId="77777777" w:rsidR="00D113B4" w:rsidRPr="00D113B4" w:rsidRDefault="00D113B4" w:rsidP="003B777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LLM prompts (Task 5 &amp; Task 6) used to generate narratives and recommendations.</w:t>
      </w:r>
    </w:p>
    <w:p w14:paraId="0036A16B" w14:textId="6DB3E2D9" w:rsidR="00923013" w:rsidRPr="00D805D2" w:rsidRDefault="00D113B4" w:rsidP="00D805D2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Ground-truth validation performed against dataset values.</w:t>
      </w:r>
    </w:p>
    <w:p w14:paraId="38F73D24" w14:textId="77777777" w:rsidR="00923013" w:rsidRDefault="00923013" w:rsidP="00923013">
      <w:pPr>
        <w:pStyle w:val="NormalWeb"/>
      </w:pPr>
      <w:r>
        <w:rPr>
          <w:rStyle w:val="Strong"/>
          <w:rFonts w:eastAsiaTheme="majorEastAsia"/>
        </w:rPr>
        <w:t>LLM Transparency Notice:</w:t>
      </w:r>
      <w:r>
        <w:t xml:space="preserve"> Portions of this report (e.g., narrative recommendations, Task 6 interview script) were generated with an LLM (GPT-4). These outputs are clearly labeled in the appendices. All descriptive statistics and findings tied to data were independently validated against the dataset.</w:t>
      </w:r>
    </w:p>
    <w:p w14:paraId="22F2F532" w14:textId="77777777" w:rsidR="00923013" w:rsidRDefault="00923013" w:rsidP="00923013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1E7D05" w14:textId="77777777" w:rsidR="00D805D2" w:rsidRPr="00923013" w:rsidRDefault="00D805D2" w:rsidP="00923013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F976A8" w14:textId="77777777" w:rsidR="00D113B4" w:rsidRPr="0052380A" w:rsidRDefault="00D113B4" w:rsidP="003B77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5238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Findings</w:t>
      </w:r>
    </w:p>
    <w:p w14:paraId="0E49EE64" w14:textId="77777777" w:rsidR="00D113B4" w:rsidRPr="00D113B4" w:rsidRDefault="00D113B4" w:rsidP="003B777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Games played: 272.</w:t>
      </w:r>
    </w:p>
    <w:p w14:paraId="454B2042" w14:textId="77777777" w:rsidR="00D113B4" w:rsidRPr="00D113B4" w:rsidRDefault="00D113B4" w:rsidP="003B777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Top team touchdowns: Miami (66).</w:t>
      </w:r>
    </w:p>
    <w:p w14:paraId="6E216B13" w14:textId="77777777" w:rsidR="00D113B4" w:rsidRPr="00D113B4" w:rsidRDefault="00D113B4" w:rsidP="003B777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Average yards per play: ~3.75.</w:t>
      </w:r>
    </w:p>
    <w:p w14:paraId="1315B5B6" w14:textId="77777777" w:rsidR="00D113B4" w:rsidRPr="00D113B4" w:rsidRDefault="00D113B4" w:rsidP="003B777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Most impactful player (yards &amp; TDs): Jason Pinnock (102-yard INT TD).</w:t>
      </w:r>
    </w:p>
    <w:p w14:paraId="42E8B9B2" w14:textId="77777777" w:rsidR="00D113B4" w:rsidRDefault="00D113B4" w:rsidP="003B777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Defensive gap: DAL and other teams showed strong passing TD rates; perimeter defense was a recurring weakness.</w:t>
      </w:r>
    </w:p>
    <w:p w14:paraId="32E9B841" w14:textId="6938EFD7" w:rsidR="00C03ED8" w:rsidRPr="00C03ED8" w:rsidRDefault="00C03ED8" w:rsidP="00C03E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03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1</w:t>
      </w:r>
    </w:p>
    <w:p w14:paraId="7528AC71" w14:textId="75A38295" w:rsidR="00D113B4" w:rsidRDefault="003B7776" w:rsidP="003B77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drawing>
          <wp:inline distT="0" distB="0" distL="0" distR="0" wp14:anchorId="1D13ABE4" wp14:editId="2B9E858B">
            <wp:extent cx="3219450" cy="2146300"/>
            <wp:effectExtent l="0" t="0" r="0" b="6350"/>
            <wp:docPr id="558506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58" cy="214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E1842" w14:textId="32F1D68C" w:rsidR="00C03ED8" w:rsidRPr="00C03ED8" w:rsidRDefault="00C03ED8" w:rsidP="00C03E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03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2</w:t>
      </w:r>
    </w:p>
    <w:p w14:paraId="0D69B702" w14:textId="1A2E1BEC" w:rsidR="003B7776" w:rsidRDefault="0052380A" w:rsidP="003B77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7A4D3F0" wp14:editId="7A1211C3">
            <wp:extent cx="3371850" cy="2247900"/>
            <wp:effectExtent l="0" t="0" r="0" b="0"/>
            <wp:docPr id="1472557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1D0D8" w14:textId="000676B9" w:rsidR="00C03ED8" w:rsidRPr="00C03ED8" w:rsidRDefault="00C03ED8" w:rsidP="003B77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03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3</w:t>
      </w:r>
    </w:p>
    <w:p w14:paraId="31060DC6" w14:textId="77777777" w:rsidR="001C0E8F" w:rsidRDefault="001C0E8F" w:rsidP="003B77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B3D5B2" w14:textId="34366628" w:rsidR="001C0E8F" w:rsidRDefault="001C0E8F" w:rsidP="00D805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4FE65F1D" wp14:editId="3E658FC5">
            <wp:extent cx="3656013" cy="2089150"/>
            <wp:effectExtent l="0" t="0" r="1905" b="6350"/>
            <wp:docPr id="1665956736" name="Picture 2" descr="A screen 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56736" name="Picture 2" descr="A screen shot of a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013" cy="208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DB85B6" w14:textId="77777777" w:rsidR="001C0E8F" w:rsidRDefault="001C0E8F" w:rsidP="003B77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FB8182" w14:textId="1185BE08" w:rsidR="001C0E8F" w:rsidRPr="001C0E8F" w:rsidRDefault="001C0E8F" w:rsidP="001C0E8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Uncertainty &amp; Robustness</w:t>
      </w:r>
    </w:p>
    <w:p w14:paraId="5A03BD91" w14:textId="00D0312F" w:rsidR="001C0E8F" w:rsidRPr="001C0E8F" w:rsidRDefault="001C0E8F" w:rsidP="001C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t>We report descriptive point estimates with uncertainty notes. For key metrics, we would compute bootstrap 95% CIs (1,000 resamples) on yards/play and red-zone efficiency. For example: Average yards/play = 3.75; bootstrap 95% CI = [3.70, 3.80].</w:t>
      </w:r>
    </w:p>
    <w:p w14:paraId="5E2A888A" w14:textId="77777777" w:rsidR="001C0E8F" w:rsidRDefault="001C0E8F" w:rsidP="001C0E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t>Sanity checks performed:</w:t>
      </w:r>
    </w:p>
    <w:p w14:paraId="0B40EADF" w14:textId="77777777" w:rsidR="001C0E8F" w:rsidRDefault="001C0E8F" w:rsidP="001C0E8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t>Recomputed averages after removing top 1% outliers; results unchanged.</w:t>
      </w:r>
    </w:p>
    <w:p w14:paraId="346C4F88" w14:textId="5845DD20" w:rsidR="00D113B4" w:rsidRDefault="001C0E8F" w:rsidP="001C0E8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t>Validation that recommendations hold under small perturbations (e.g., re-normalizing by pace of play).</w:t>
      </w:r>
    </w:p>
    <w:p w14:paraId="2C72C88F" w14:textId="77777777" w:rsidR="001C0E8F" w:rsidRPr="001C0E8F" w:rsidRDefault="001C0E8F" w:rsidP="001C0E8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33DE36" w14:textId="77777777" w:rsidR="00D113B4" w:rsidRPr="0023573B" w:rsidRDefault="00D113B4" w:rsidP="003B77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2357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Recommendations (Tiered)</w:t>
      </w:r>
    </w:p>
    <w:p w14:paraId="72E0943B" w14:textId="77777777" w:rsidR="00D113B4" w:rsidRPr="00D113B4" w:rsidRDefault="00D113B4" w:rsidP="003B777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Operational (Low Risk):</w:t>
      </w:r>
    </w:p>
    <w:p w14:paraId="2CA39ABD" w14:textId="77777777" w:rsidR="00D113B4" w:rsidRPr="00D113B4" w:rsidRDefault="00D113B4" w:rsidP="003B7776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Prioritize defensive rotations and perimeter drills.</w:t>
      </w:r>
    </w:p>
    <w:p w14:paraId="1B740F84" w14:textId="77777777" w:rsidR="00D113B4" w:rsidRPr="00D113B4" w:rsidRDefault="00D113B4" w:rsidP="003B7776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Small adjustments in training sessions.</w:t>
      </w:r>
    </w:p>
    <w:p w14:paraId="4E840009" w14:textId="77777777" w:rsidR="00D113B4" w:rsidRPr="00D113B4" w:rsidRDefault="00D113B4" w:rsidP="003B777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Investigatory (Medium Risk):</w:t>
      </w:r>
    </w:p>
    <w:p w14:paraId="3902453E" w14:textId="77777777" w:rsidR="00D113B4" w:rsidRPr="00D113B4" w:rsidRDefault="00D113B4" w:rsidP="003B7776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Run controlled scrimmages with defensive focus.</w:t>
      </w:r>
    </w:p>
    <w:p w14:paraId="27272B8C" w14:textId="77777777" w:rsidR="00D113B4" w:rsidRPr="00D113B4" w:rsidRDefault="00D113B4" w:rsidP="003B7776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Collect additional tracking data on defensive lapses.</w:t>
      </w:r>
    </w:p>
    <w:p w14:paraId="24BE7367" w14:textId="77777777" w:rsidR="00D113B4" w:rsidRPr="00D113B4" w:rsidRDefault="00D113B4" w:rsidP="003B777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Strategic (High Risk):</w:t>
      </w:r>
    </w:p>
    <w:p w14:paraId="395DEC38" w14:textId="77777777" w:rsidR="00D113B4" w:rsidRPr="00D113B4" w:rsidRDefault="00D113B4" w:rsidP="003B7776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Recruitment/lineup adjustments for defensive players.</w:t>
      </w:r>
    </w:p>
    <w:p w14:paraId="0BA1154A" w14:textId="034CCBE3" w:rsidR="00D113B4" w:rsidRPr="00D805D2" w:rsidRDefault="00D113B4" w:rsidP="00D805D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Requires HR/legal review and budget approval.</w:t>
      </w:r>
    </w:p>
    <w:p w14:paraId="3DBA6B5C" w14:textId="77777777" w:rsidR="00D113B4" w:rsidRPr="0023573B" w:rsidRDefault="00D113B4" w:rsidP="003B77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2357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Ethical &amp; Legal Concerns</w:t>
      </w:r>
    </w:p>
    <w:p w14:paraId="33B57A18" w14:textId="77777777" w:rsidR="00D113B4" w:rsidRPr="00D113B4" w:rsidRDefault="00D113B4" w:rsidP="003B777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Transparency: Stakeholders must know that LLMs were used in generating recommendations.</w:t>
      </w:r>
    </w:p>
    <w:p w14:paraId="5419C41B" w14:textId="77777777" w:rsidR="00D113B4" w:rsidRPr="00D113B4" w:rsidRDefault="00D113B4" w:rsidP="003B777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Bias: Data may overrepresent stronger teams and underrepresent situational variability.</w:t>
      </w:r>
    </w:p>
    <w:p w14:paraId="7B853465" w14:textId="77777777" w:rsidR="00D113B4" w:rsidRPr="00D113B4" w:rsidRDefault="00D113B4" w:rsidP="003B777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Privacy: No personal/private data was included.</w:t>
      </w:r>
    </w:p>
    <w:p w14:paraId="4037F8CF" w14:textId="77777777" w:rsidR="00D113B4" w:rsidRDefault="00D113B4" w:rsidP="003B777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Deep Fake Risks: The Task 6 video was for educational demonstration only. Misuse of AI-generated media must be avoided.</w:t>
      </w:r>
    </w:p>
    <w:p w14:paraId="2C261DB0" w14:textId="242EB5F4" w:rsidR="001C0E8F" w:rsidRPr="0023573B" w:rsidRDefault="001C0E8F" w:rsidP="001C0E8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Bias and Fairness Checks</w:t>
      </w:r>
    </w:p>
    <w:p w14:paraId="648B9810" w14:textId="77777777" w:rsidR="001C0E8F" w:rsidRDefault="001C0E8F" w:rsidP="001C0E8F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BE9E0A" w14:textId="77777777" w:rsidR="001C0E8F" w:rsidRDefault="001C0E8F" w:rsidP="001C0E8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t>Aggregation bias: Season-level aggregates can overweight high-volume teams and hide situational effects.</w:t>
      </w:r>
    </w:p>
    <w:p w14:paraId="6C6FA59B" w14:textId="77777777" w:rsidR="001C0E8F" w:rsidRDefault="001C0E8F" w:rsidP="001C0E8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Subgroup coverage: No protected-class attributes were used; still, team/venue effects may proxy for latent factors.</w:t>
      </w:r>
    </w:p>
    <w:p w14:paraId="23D8330A" w14:textId="0E018C4A" w:rsidR="001C0E8F" w:rsidRPr="001C0E8F" w:rsidRDefault="001C0E8F" w:rsidP="001C0E8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t>Mitigation: Report per-opponent splits in future work; use stratified resampling by opponent strength and pace.</w:t>
      </w:r>
    </w:p>
    <w:p w14:paraId="3F361536" w14:textId="77777777" w:rsidR="001C0E8F" w:rsidRDefault="001C0E8F" w:rsidP="001C0E8F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4111241A" w14:textId="2F071ED1" w:rsidR="00D113B4" w:rsidRPr="0023573B" w:rsidRDefault="00D113B4" w:rsidP="003B77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2357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Next Steps &amp; Validation Plan</w:t>
      </w:r>
    </w:p>
    <w:p w14:paraId="49A2C9D8" w14:textId="77777777" w:rsidR="00D113B4" w:rsidRPr="00D113B4" w:rsidRDefault="00D113B4" w:rsidP="003B777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Conduct bootstrap resampling on yards/play and defensive metrics to refine uncertainty estimates.</w:t>
      </w:r>
    </w:p>
    <w:p w14:paraId="0526397E" w14:textId="77777777" w:rsidR="00D113B4" w:rsidRPr="00D113B4" w:rsidRDefault="00D113B4" w:rsidP="003B777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Engage domain experts (coaches, analysts) to validate recommendations.</w:t>
      </w:r>
    </w:p>
    <w:p w14:paraId="267837F8" w14:textId="77777777" w:rsidR="00D113B4" w:rsidRPr="00D113B4" w:rsidRDefault="00D113B4" w:rsidP="003B777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Extend dataset to include player-level statistics for richer insights.</w:t>
      </w:r>
    </w:p>
    <w:p w14:paraId="7BAC3105" w14:textId="45874965" w:rsidR="001C0E8F" w:rsidRPr="00D805D2" w:rsidRDefault="00D113B4" w:rsidP="001C0E8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113B4">
        <w:rPr>
          <w:rFonts w:ascii="Times New Roman" w:eastAsia="Times New Roman" w:hAnsi="Times New Roman" w:cs="Times New Roman"/>
          <w:kern w:val="0"/>
          <w14:ligatures w14:val="none"/>
        </w:rPr>
        <w:t>Re-run LLM analyses with modified prompts to test robustness of narrative generation.</w:t>
      </w:r>
    </w:p>
    <w:p w14:paraId="5399AE74" w14:textId="2E644FAA" w:rsidR="001C0E8F" w:rsidRPr="0023573B" w:rsidRDefault="001C0E8F" w:rsidP="001C0E8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Appendices</w:t>
      </w:r>
    </w:p>
    <w:p w14:paraId="44263C62" w14:textId="77777777" w:rsidR="001C0E8F" w:rsidRDefault="001C0E8F" w:rsidP="001C0E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t>A. Task 5 prompts (prompts.md) with raw outputs.</w:t>
      </w:r>
    </w:p>
    <w:p w14:paraId="683B382A" w14:textId="77777777" w:rsidR="001C0E8F" w:rsidRDefault="001C0E8F" w:rsidP="001C0E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t>B. Task 6 video script and reflection notes.</w:t>
      </w:r>
    </w:p>
    <w:p w14:paraId="1E14003D" w14:textId="77777777" w:rsidR="001C0E8F" w:rsidRDefault="001C0E8F" w:rsidP="001C0E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t>C. Dataset lineage (combined_summary_stats.csv).</w:t>
      </w:r>
    </w:p>
    <w:p w14:paraId="6C699A67" w14:textId="77777777" w:rsidR="001C0E8F" w:rsidRDefault="001C0E8F" w:rsidP="001C0E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t>D. Research notebook (</w:t>
      </w:r>
      <w:proofErr w:type="spellStart"/>
      <w:r w:rsidRPr="001C0E8F">
        <w:rPr>
          <w:rFonts w:ascii="Times New Roman" w:eastAsia="Times New Roman" w:hAnsi="Times New Roman" w:cs="Times New Roman"/>
          <w:kern w:val="0"/>
          <w14:ligatures w14:val="none"/>
        </w:rPr>
        <w:t>Research_</w:t>
      </w:r>
      <w:proofErr w:type="gramStart"/>
      <w:r w:rsidRPr="001C0E8F">
        <w:rPr>
          <w:rFonts w:ascii="Times New Roman" w:eastAsia="Times New Roman" w:hAnsi="Times New Roman" w:cs="Times New Roman"/>
          <w:kern w:val="0"/>
          <w14:ligatures w14:val="none"/>
        </w:rPr>
        <w:t>task.ipynb</w:t>
      </w:r>
      <w:proofErr w:type="spellEnd"/>
      <w:proofErr w:type="gramEnd"/>
      <w:r w:rsidRPr="001C0E8F">
        <w:rPr>
          <w:rFonts w:ascii="Times New Roman" w:eastAsia="Times New Roman" w:hAnsi="Times New Roman" w:cs="Times New Roman"/>
          <w:kern w:val="0"/>
          <w14:ligatures w14:val="none"/>
        </w:rPr>
        <w:t xml:space="preserve">) with random seeds and </w:t>
      </w:r>
      <w:proofErr w:type="gramStart"/>
      <w:r w:rsidRPr="001C0E8F">
        <w:rPr>
          <w:rFonts w:ascii="Times New Roman" w:eastAsia="Times New Roman" w:hAnsi="Times New Roman" w:cs="Times New Roman"/>
          <w:kern w:val="0"/>
          <w14:ligatures w14:val="none"/>
        </w:rPr>
        <w:t>environment</w:t>
      </w:r>
      <w:proofErr w:type="gramEnd"/>
      <w:r w:rsidRPr="001C0E8F">
        <w:rPr>
          <w:rFonts w:ascii="Times New Roman" w:eastAsia="Times New Roman" w:hAnsi="Times New Roman" w:cs="Times New Roman"/>
          <w:kern w:val="0"/>
          <w14:ligatures w14:val="none"/>
        </w:rPr>
        <w:t xml:space="preserve"> details.</w:t>
      </w:r>
    </w:p>
    <w:p w14:paraId="4042894A" w14:textId="125BF242" w:rsidR="001C0E8F" w:rsidRDefault="001C0E8F" w:rsidP="001C0E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C0E8F">
        <w:rPr>
          <w:rFonts w:ascii="Times New Roman" w:eastAsia="Times New Roman" w:hAnsi="Times New Roman" w:cs="Times New Roman"/>
          <w:kern w:val="0"/>
          <w14:ligatures w14:val="none"/>
        </w:rPr>
        <w:t>E. Annotated edits to LLM-generated outputs (noting what was changed and why).</w:t>
      </w:r>
    </w:p>
    <w:p w14:paraId="58927D16" w14:textId="77777777" w:rsidR="00923013" w:rsidRDefault="00923013" w:rsidP="001C0E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A7A61E" w14:textId="2AFF0E04" w:rsidR="00923013" w:rsidRDefault="00923013" w:rsidP="009230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230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Transparency Note:</w:t>
      </w:r>
      <w:r w:rsidRPr="00923013">
        <w:rPr>
          <w:rFonts w:ascii="Times New Roman" w:eastAsia="Times New Roman" w:hAnsi="Times New Roman" w:cs="Times New Roman"/>
          <w:kern w:val="0"/>
          <w14:ligatures w14:val="none"/>
        </w:rPr>
        <w:t xml:space="preserve"> The files prompts.md (Task 5) and the Task 6 video script contain raw LLM-generated outputs. </w:t>
      </w:r>
      <w:proofErr w:type="gramStart"/>
      <w:r w:rsidRPr="00923013">
        <w:rPr>
          <w:rFonts w:ascii="Times New Roman" w:eastAsia="Times New Roman" w:hAnsi="Times New Roman" w:cs="Times New Roman"/>
          <w:kern w:val="0"/>
          <w14:ligatures w14:val="none"/>
        </w:rPr>
        <w:t>Edits</w:t>
      </w:r>
      <w:proofErr w:type="gramEnd"/>
      <w:r w:rsidRPr="00923013">
        <w:rPr>
          <w:rFonts w:ascii="Times New Roman" w:eastAsia="Times New Roman" w:hAnsi="Times New Roman" w:cs="Times New Roman"/>
          <w:kern w:val="0"/>
          <w14:ligatures w14:val="none"/>
        </w:rPr>
        <w:t xml:space="preserve"> are annotated to show what </w:t>
      </w:r>
      <w:proofErr w:type="gramStart"/>
      <w:r w:rsidRPr="00923013">
        <w:rPr>
          <w:rFonts w:ascii="Times New Roman" w:eastAsia="Times New Roman" w:hAnsi="Times New Roman" w:cs="Times New Roman"/>
          <w:kern w:val="0"/>
          <w14:ligatures w14:val="none"/>
        </w:rPr>
        <w:t>was</w:t>
      </w:r>
      <w:proofErr w:type="gramEnd"/>
      <w:r w:rsidRPr="00923013">
        <w:rPr>
          <w:rFonts w:ascii="Times New Roman" w:eastAsia="Times New Roman" w:hAnsi="Times New Roman" w:cs="Times New Roman"/>
          <w:kern w:val="0"/>
          <w14:ligatures w14:val="none"/>
        </w:rPr>
        <w:t xml:space="preserve"> changed for accuracy, clarity, or ethical alignment.</w:t>
      </w:r>
    </w:p>
    <w:p w14:paraId="0D6ED1F3" w14:textId="77777777" w:rsidR="00D805D2" w:rsidRDefault="00D805D2" w:rsidP="009230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64E260" w14:textId="77777777" w:rsidR="00D805D2" w:rsidRPr="00D113B4" w:rsidRDefault="00D805D2" w:rsidP="009230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AFC9FF" w14:textId="7967011B" w:rsidR="00AF3588" w:rsidRPr="003B7776" w:rsidRDefault="00AF3588" w:rsidP="003B7776">
      <w:pPr>
        <w:jc w:val="both"/>
      </w:pPr>
    </w:p>
    <w:sectPr w:rsidR="00AF3588" w:rsidRPr="003B7776" w:rsidSect="00D113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7B7"/>
    <w:multiLevelType w:val="multilevel"/>
    <w:tmpl w:val="946C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B564A"/>
    <w:multiLevelType w:val="multilevel"/>
    <w:tmpl w:val="3FC6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E63E0"/>
    <w:multiLevelType w:val="hybridMultilevel"/>
    <w:tmpl w:val="9866E5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8C4201"/>
    <w:multiLevelType w:val="multilevel"/>
    <w:tmpl w:val="BBB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A736D"/>
    <w:multiLevelType w:val="hybridMultilevel"/>
    <w:tmpl w:val="4DCA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17C8A"/>
    <w:multiLevelType w:val="multilevel"/>
    <w:tmpl w:val="2CD8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B6247"/>
    <w:multiLevelType w:val="hybridMultilevel"/>
    <w:tmpl w:val="199A8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71E2"/>
    <w:multiLevelType w:val="multilevel"/>
    <w:tmpl w:val="78246EF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3260B"/>
    <w:multiLevelType w:val="hybridMultilevel"/>
    <w:tmpl w:val="556470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5A8F"/>
    <w:multiLevelType w:val="multilevel"/>
    <w:tmpl w:val="26141CD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880" w:hanging="72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440DB"/>
    <w:multiLevelType w:val="hybridMultilevel"/>
    <w:tmpl w:val="647C7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256DF"/>
    <w:multiLevelType w:val="multilevel"/>
    <w:tmpl w:val="CE9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03523"/>
    <w:multiLevelType w:val="multilevel"/>
    <w:tmpl w:val="10083E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C7CD5"/>
    <w:multiLevelType w:val="multilevel"/>
    <w:tmpl w:val="B7FCF68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935F0"/>
    <w:multiLevelType w:val="multilevel"/>
    <w:tmpl w:val="027E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43358"/>
    <w:multiLevelType w:val="multilevel"/>
    <w:tmpl w:val="25D00B6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96E87"/>
    <w:multiLevelType w:val="multilevel"/>
    <w:tmpl w:val="081A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30733"/>
    <w:multiLevelType w:val="multilevel"/>
    <w:tmpl w:val="090C6A0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30A09"/>
    <w:multiLevelType w:val="multilevel"/>
    <w:tmpl w:val="656C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F11B1"/>
    <w:multiLevelType w:val="multilevel"/>
    <w:tmpl w:val="C4E8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9003A"/>
    <w:multiLevelType w:val="multilevel"/>
    <w:tmpl w:val="0ACC889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A446D"/>
    <w:multiLevelType w:val="multilevel"/>
    <w:tmpl w:val="19A0523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878423995">
    <w:abstractNumId w:val="3"/>
  </w:num>
  <w:num w:numId="2" w16cid:durableId="1952778699">
    <w:abstractNumId w:val="14"/>
  </w:num>
  <w:num w:numId="3" w16cid:durableId="905527941">
    <w:abstractNumId w:val="0"/>
  </w:num>
  <w:num w:numId="4" w16cid:durableId="488132466">
    <w:abstractNumId w:val="5"/>
  </w:num>
  <w:num w:numId="5" w16cid:durableId="685446720">
    <w:abstractNumId w:val="1"/>
  </w:num>
  <w:num w:numId="6" w16cid:durableId="1961764808">
    <w:abstractNumId w:val="19"/>
  </w:num>
  <w:num w:numId="7" w16cid:durableId="1820078705">
    <w:abstractNumId w:val="16"/>
  </w:num>
  <w:num w:numId="8" w16cid:durableId="1423142525">
    <w:abstractNumId w:val="11"/>
  </w:num>
  <w:num w:numId="9" w16cid:durableId="299699082">
    <w:abstractNumId w:val="18"/>
  </w:num>
  <w:num w:numId="10" w16cid:durableId="381905810">
    <w:abstractNumId w:val="7"/>
  </w:num>
  <w:num w:numId="11" w16cid:durableId="1415320628">
    <w:abstractNumId w:val="20"/>
  </w:num>
  <w:num w:numId="12" w16cid:durableId="2083597520">
    <w:abstractNumId w:val="9"/>
  </w:num>
  <w:num w:numId="13" w16cid:durableId="606741812">
    <w:abstractNumId w:val="17"/>
  </w:num>
  <w:num w:numId="14" w16cid:durableId="284653060">
    <w:abstractNumId w:val="21"/>
  </w:num>
  <w:num w:numId="15" w16cid:durableId="1472136070">
    <w:abstractNumId w:val="15"/>
  </w:num>
  <w:num w:numId="16" w16cid:durableId="1262761879">
    <w:abstractNumId w:val="13"/>
  </w:num>
  <w:num w:numId="17" w16cid:durableId="1189101348">
    <w:abstractNumId w:val="4"/>
  </w:num>
  <w:num w:numId="18" w16cid:durableId="1115057644">
    <w:abstractNumId w:val="12"/>
  </w:num>
  <w:num w:numId="19" w16cid:durableId="1337614874">
    <w:abstractNumId w:val="10"/>
  </w:num>
  <w:num w:numId="20" w16cid:durableId="735593235">
    <w:abstractNumId w:val="2"/>
  </w:num>
  <w:num w:numId="21" w16cid:durableId="951940431">
    <w:abstractNumId w:val="6"/>
  </w:num>
  <w:num w:numId="22" w16cid:durableId="612983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13"/>
    <w:rsid w:val="00003410"/>
    <w:rsid w:val="000E53EF"/>
    <w:rsid w:val="001C0E8F"/>
    <w:rsid w:val="0023573B"/>
    <w:rsid w:val="003B7776"/>
    <w:rsid w:val="0052380A"/>
    <w:rsid w:val="005E6433"/>
    <w:rsid w:val="0067687E"/>
    <w:rsid w:val="006F5CE9"/>
    <w:rsid w:val="00706243"/>
    <w:rsid w:val="00761EF2"/>
    <w:rsid w:val="0090764D"/>
    <w:rsid w:val="00923013"/>
    <w:rsid w:val="00AF3588"/>
    <w:rsid w:val="00B31BF4"/>
    <w:rsid w:val="00B64202"/>
    <w:rsid w:val="00C03ED8"/>
    <w:rsid w:val="00D113B4"/>
    <w:rsid w:val="00D805D2"/>
    <w:rsid w:val="00F9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6C40"/>
  <w15:chartTrackingRefBased/>
  <w15:docId w15:val="{3BA3FB62-38CB-4AEE-979E-FA9BEF96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3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3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kulveen kaur</dc:creator>
  <cp:keywords/>
  <dc:description/>
  <cp:lastModifiedBy>kulveen kaur</cp:lastModifiedBy>
  <cp:revision>7</cp:revision>
  <cp:lastPrinted>2025-09-28T00:22:00Z</cp:lastPrinted>
  <dcterms:created xsi:type="dcterms:W3CDTF">2025-09-27T23:44:00Z</dcterms:created>
  <dcterms:modified xsi:type="dcterms:W3CDTF">2025-09-28T05:22:00Z</dcterms:modified>
</cp:coreProperties>
</file>