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db666e3947d429b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rPr>
          <w:b/>
          <w:sz w:val="28"/>
        </w:rPr>
        <w:t xml:space="preserve">QUOTE {{QuoteNumber}}-{{Version}}</w:t>
      </w:r>
    </w:p>
    <w:p>
      <w:r>
        <w:rPr>
          <w:sz w:val="16"/>
          <w:color w:val="6B7280"/>
        </w:rPr>
        <w:t xml:space="preserve">Prepared by {{OwnerName}}</w:t>
      </w:r>
    </w:p>
    <w:p>
      <w:r>
        <w:rPr>
          <w:sz w:val="16"/>
          <w:color w:val="6B7280"/>
        </w:rPr>
        <w:t xml:space="preserve">Status: {{Status}}     Created: {{CreatedDate}}     Valid Until: {{ValidUntil}}</w:t>
      </w:r>
    </w:p>
    <w:p/>
    <w:p>
      <w:r>
        <w:rPr>
          <w:sz w:val="16"/>
          <w:color w:val="6B7280"/>
        </w:rPr>
        <w:t xml:space="preserve">BILL TO</w:t>
      </w:r>
    </w:p>
    <w:p>
      <w:r>
        <w:rPr>
          <w:b/>
          <w:sz w:val="20"/>
        </w:rPr>
        <w:t xml:space="preserve">{{AccountName}}</w:t>
      </w:r>
    </w:p>
    <w:p>
      <w:r>
        <w:t xml:space="preserve">{{AccountAddressLine1}}</w:t>
      </w:r>
    </w:p>
    <w:p>
      <w:r>
        <w:t xml:space="preserve">{{AccountAddressLine2}}</w:t>
      </w:r>
    </w:p>
    <w:p>
      <w:r>
        <w:t xml:space="preserve">{{AccountCityLine}}</w:t>
      </w:r>
    </w:p>
    <w:p>
      <w:r>
        <w:t xml:space="preserve">{{AccountCountry}}</w:t>
      </w:r>
    </w:p>
    <w:p>
      <w:r>
        <w:t xml:space="preserve">{{AccountPhone}}</w:t>
      </w:r>
    </w:p>
    <w:p>
      <w:r>
        <w:t xml:space="preserve">{{AccountEmail}}</w:t>
      </w:r>
    </w:p>
    <w:p/>
    <w:tbl>
      <w:tblPr>
        <w:tblBorders>
          <w:top w:val="single" w:color="E5E7EB" w:sz="4"/>
          <w:bottom w:val="single" w:color="E5E7EB" w:sz="4"/>
          <w:left w:val="single" w:color="E5E7EB" w:sz="4"/>
          <w:right w:val="single" w:color="E5E7EB" w:sz="4"/>
          <w:insideH w:val="single" w:color="E5E7EB" w:sz="4"/>
          <w:insideV w:val="single" w:color="E5E7EB" w:sz="4"/>
        </w:tblBorders>
        <w:tblW w:w="5000" w:type="pct"/>
      </w:tblPr>
      <w:tr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  <w:color w:val="6B7280"/>
              </w:rPr>
              <w:t xml:space="preserve">Product #</w:t>
            </w:r>
          </w:p>
        </w:tc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  <w:color w:val="6B7280"/>
              </w:rPr>
              <w:t xml:space="preserve">Product</w:t>
            </w:r>
          </w:p>
        </w:tc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  <w:color w:val="6B7280"/>
              </w:rPr>
              <w:t xml:space="preserve">Description</w:t>
            </w:r>
          </w:p>
        </w:tc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  <w:color w:val="6B7280"/>
              </w:rPr>
              <w:t xml:space="preserve">Qty</w:t>
            </w:r>
          </w:p>
        </w:tc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  <w:color w:val="6B7280"/>
              </w:rPr>
              <w:t xml:space="preserve">Unit Price</w:t>
            </w:r>
          </w:p>
        </w:tc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  <w:color w:val="6B7280"/>
              </w:rPr>
              <w:t xml:space="preserve">Discount</w:t>
            </w:r>
          </w:p>
        </w:tc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  <w:color w:val="6B7280"/>
              </w:rPr>
              <w:t xml:space="preserve">Total</w:t>
            </w:r>
          </w:p>
        </w:tc>
      </w:tr>
      <w:tr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 xml:space="preserve">{{Item.ProductNumber}}</w:t>
            </w:r>
          </w:p>
        </w:tc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 xml:space="preserve">{{Item.Product}}</w:t>
            </w:r>
          </w:p>
        </w:tc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 xml:space="preserve">{{Item.Description}}</w:t>
            </w:r>
          </w:p>
        </w:tc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 xml:space="preserve">{{Item.Quantity}}</w:t>
            </w:r>
          </w:p>
        </w:tc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 xml:space="preserve">{{Item.UnitPrice}}</w:t>
            </w:r>
          </w:p>
        </w:tc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 xml:space="preserve">{{Item.Discount}}</w:t>
            </w:r>
          </w:p>
        </w:tc>
        <w:tc>
          <w:tcP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 xml:space="preserve">{{Item.Total}}</w:t>
            </w:r>
          </w:p>
        </w:tc>
      </w:tr>
    </w:tbl>
    <w:p/>
    <w:p>
      <w:pPr>
        <w:jc w:val="right"/>
      </w:pPr>
      <w:r>
        <w:rPr>
          <w:sz w:val="18"/>
        </w:rPr>
        <w:t xml:space="preserve">Subtotal: {{Subtotal}}</w:t>
      </w:r>
    </w:p>
    <w:p>
      <w:pPr>
        <w:jc w:val="right"/>
      </w:pPr>
      <w:r>
        <w:rPr>
          <w:sz w:val="18"/>
        </w:rPr>
        <w:t xml:space="preserve">Items Discount: -{{ItemsDiscount}}</w:t>
      </w:r>
    </w:p>
    <w:p>
      <w:pPr>
        <w:jc w:val="right"/>
      </w:pPr>
      <w:r>
        <w:rPr>
          <w:sz w:val="18"/>
        </w:rPr>
        <w:t xml:space="preserve">Additional Discount: -{{Discount}}</w:t>
      </w:r>
    </w:p>
    <w:p>
      <w:pPr>
        <w:jc w:val="right"/>
      </w:pPr>
      <w:r>
        <w:rPr>
          <w:sz w:val="18"/>
        </w:rPr>
        <w:t xml:space="preserve">Total Discount: -{{TotalDiscount}}</w:t>
      </w:r>
    </w:p>
    <w:p>
      <w:pPr>
        <w:jc w:val="right"/>
      </w:pPr>
      <w:r>
        <w:rPr>
          <w:sz w:val="18"/>
        </w:rPr>
        <w:t xml:space="preserve">Tax: {{Tax}}</w:t>
      </w:r>
    </w:p>
    <w:p>
      <w:pPr>
        <w:jc w:val="right"/>
      </w:pPr>
      <w:r>
        <w:rPr>
          <w:b/>
          <w:sz w:val="20"/>
        </w:rPr>
        <w:t xml:space="preserve">Total: {{Total}}</w:t>
      </w:r>
    </w:p>
    <w:p/>
    <w:p>
      <w:r>
        <w:rPr>
          <w:sz w:val="16"/>
          <w:color w:val="6B7280"/>
        </w:rPr>
        <w:t xml:space="preserve">NOTES</w:t>
      </w:r>
    </w:p>
    <w:p>
      <w:r>
        <w:t xml:space="preserve">{{Notes}}</w:t>
      </w:r>
    </w:p>
    <w:sectPr>
      <w:headerReference xmlns:r="http://schemas.openxmlformats.org/officeDocument/2006/relationships" w:type="default" r:id="R111a817a90c6497c"/>
      <w:pgSz w:w="11906" w:h="16838"/>
      <w:pgMar w:top="1000" w:right="1000" w:bottom="1000" w:left="1000"/>
    </w:sectPr>
  </w:body>
</w:document>
</file>

<file path=word/header1.xml><?xml version="1.0" encoding="utf-8"?>
<w:hdr xmlns:w="http://schemas.openxmlformats.org/wordprocessingml/2006/main">
  <w:p>
    <w:pPr>
      <w:spacing w:after="0"/>
    </w:pPr>
    <w:r>
      <w:rPr>
        <w:b/>
        <w:sz w:val="22"/>
      </w:rPr>
      <w:t xml:space="preserve">Tech2You Ltd</w:t>
    </w:r>
  </w:p>
  <w:p>
    <w:pPr>
      <w:spacing w:after="0"/>
    </w:pPr>
    <w:r>
      <w:rPr>
        <w:sz w:val="16"/>
        <w:color w:val="6B7280"/>
      </w:rPr>
      <w:t xml:space="preserve">123 Sutton Coldfield</w:t>
    </w:r>
  </w:p>
  <w:p>
    <w:pPr>
      <w:spacing w:after="0"/>
    </w:pPr>
    <w:r>
      <w:rPr>
        <w:sz w:val="16"/>
        <w:color w:val="6B7280"/>
      </w:rPr>
      <w:t xml:space="preserve">UK</w:t>
    </w:r>
  </w:p>
  <w:p>
    <w:pPr>
      <w:spacing w:after="0"/>
    </w:pPr>
    <w:r>
      <w:rPr>
        <w:sz w:val="16"/>
        <w:color w:val="6B7280"/>
      </w:rPr>
      <w:t xml:space="preserve">B75 5XX</w:t>
    </w:r>
  </w:p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111a817a90c6497c" /></Relationships>
</file>