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455" w:rsidRPr="00125957" w:rsidRDefault="00AA4455" w:rsidP="00AA4455">
      <w:pPr>
        <w:spacing w:after="0"/>
        <w:rPr>
          <w:rFonts w:ascii="Arial" w:hAnsi="Arial" w:cs="Arial"/>
          <w:u w:val="single"/>
        </w:rPr>
      </w:pPr>
      <w:r w:rsidRPr="00125957">
        <w:rPr>
          <w:rFonts w:ascii="Arial" w:hAnsi="Arial" w:cs="Arial"/>
          <w:u w:val="single"/>
        </w:rPr>
        <w:t>Disclaimer</w:t>
      </w:r>
    </w:p>
    <w:p w:rsidR="00AA4455" w:rsidRPr="00125957" w:rsidRDefault="00AA4455" w:rsidP="00AA4455">
      <w:pPr>
        <w:spacing w:after="0"/>
        <w:rPr>
          <w:rFonts w:ascii="Arial" w:hAnsi="Arial" w:cs="Arial"/>
        </w:rPr>
      </w:pPr>
    </w:p>
    <w:p w:rsidR="00AA4455" w:rsidRPr="00125957" w:rsidRDefault="00AA4455" w:rsidP="00AA4455">
      <w:pPr>
        <w:spacing w:after="0"/>
        <w:rPr>
          <w:rFonts w:ascii="Arial" w:hAnsi="Arial" w:cs="Arial"/>
        </w:rPr>
      </w:pPr>
      <w:r w:rsidRPr="00125957">
        <w:rPr>
          <w:rFonts w:ascii="Arial" w:hAnsi="Arial" w:cs="Arial"/>
        </w:rPr>
        <w:t>The following material has been jointly produced and collated by the Health Claims Forum (HCF) and Forum of Claims and Underwriting Scotland (FOCUS) for use at the LUCID 2011 conference, held in Cardiff in September 2011. This content belongs exclusively to the HCF and FOCUS</w:t>
      </w:r>
    </w:p>
    <w:p w:rsidR="00AA4455" w:rsidRPr="00125957" w:rsidRDefault="00AA4455" w:rsidP="00AA4455">
      <w:pPr>
        <w:spacing w:after="0"/>
        <w:rPr>
          <w:rFonts w:ascii="Arial" w:hAnsi="Arial" w:cs="Arial"/>
        </w:rPr>
      </w:pPr>
    </w:p>
    <w:p w:rsidR="00AA4455" w:rsidRPr="00125957" w:rsidRDefault="00AA4455" w:rsidP="00AA4455">
      <w:pPr>
        <w:spacing w:after="0"/>
        <w:rPr>
          <w:rFonts w:ascii="Arial" w:hAnsi="Arial" w:cs="Arial"/>
        </w:rPr>
      </w:pPr>
      <w:r w:rsidRPr="00125957">
        <w:rPr>
          <w:rFonts w:ascii="Arial" w:hAnsi="Arial" w:cs="Arial"/>
        </w:rPr>
        <w:t>HCF and FOCUS accepts no liability for any inaccuracies or omissions and any decisions based on the information contained herein are the sole responsibility of the member user.</w:t>
      </w:r>
    </w:p>
    <w:p w:rsidR="00AA4455" w:rsidRPr="00125957" w:rsidRDefault="00AA4455" w:rsidP="00AA4455">
      <w:pPr>
        <w:spacing w:after="0"/>
        <w:rPr>
          <w:rFonts w:ascii="Arial" w:hAnsi="Arial" w:cs="Arial"/>
        </w:rPr>
      </w:pPr>
    </w:p>
    <w:p w:rsidR="00AA4455" w:rsidRPr="00125957" w:rsidRDefault="00AA4455" w:rsidP="00AA4455">
      <w:pPr>
        <w:spacing w:after="0"/>
        <w:rPr>
          <w:rFonts w:ascii="Arial" w:hAnsi="Arial" w:cs="Arial"/>
        </w:rPr>
      </w:pPr>
      <w:r w:rsidRPr="00125957">
        <w:rPr>
          <w:rFonts w:ascii="Arial" w:hAnsi="Arial" w:cs="Arial"/>
        </w:rPr>
        <w:t>Use of this information is authorised for private and informational purposes only and any duplication or use thereof without prior consent from either HCF and/or FOCUS is expressly prohibited.</w:t>
      </w:r>
    </w:p>
    <w:p w:rsidR="00AA4455" w:rsidRPr="00125957" w:rsidRDefault="00AA4455" w:rsidP="00AA4455">
      <w:pPr>
        <w:spacing w:after="0"/>
        <w:rPr>
          <w:rFonts w:ascii="Arial" w:hAnsi="Arial" w:cs="Arial"/>
        </w:rPr>
      </w:pPr>
    </w:p>
    <w:p w:rsidR="00AA4455" w:rsidRPr="00125957" w:rsidRDefault="00AA4455" w:rsidP="00AA4455">
      <w:pPr>
        <w:spacing w:after="0"/>
        <w:rPr>
          <w:rFonts w:ascii="Arial" w:hAnsi="Arial" w:cs="Arial"/>
        </w:rPr>
      </w:pPr>
      <w:r w:rsidRPr="00125957">
        <w:rPr>
          <w:rFonts w:ascii="Arial" w:hAnsi="Arial" w:cs="Arial"/>
        </w:rPr>
        <w:t>Any such consent however, will not be unreasonably withheld.</w:t>
      </w:r>
    </w:p>
    <w:p w:rsidR="00664266" w:rsidRPr="00AA4455" w:rsidRDefault="00664266">
      <w:pPr>
        <w:rPr>
          <w:rFonts w:ascii="Arial" w:hAnsi="Arial" w:cs="Arial"/>
          <w:b/>
          <w:sz w:val="20"/>
          <w:szCs w:val="20"/>
        </w:rPr>
      </w:pPr>
    </w:p>
    <w:sectPr w:rsidR="00664266" w:rsidRPr="00AA4455" w:rsidSect="006D14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AA4455"/>
    <w:rsid w:val="00022CE3"/>
    <w:rsid w:val="00142B26"/>
    <w:rsid w:val="00357DA2"/>
    <w:rsid w:val="00424584"/>
    <w:rsid w:val="00664266"/>
    <w:rsid w:val="00747486"/>
    <w:rsid w:val="00872815"/>
    <w:rsid w:val="0094662B"/>
    <w:rsid w:val="00951BEE"/>
    <w:rsid w:val="0096092E"/>
    <w:rsid w:val="00AA44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455"/>
    <w:rPr>
      <w:rFonts w:eastAsiaTheme="minorEastAsia"/>
      <w:lang w:val="en-GB" w:eastAsia="zh-TW"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616</Characters>
  <Application>Microsoft Office Word</Application>
  <DocSecurity>0</DocSecurity>
  <Lines>5</Lines>
  <Paragraphs>1</Paragraphs>
  <ScaleCrop>false</ScaleCrop>
  <Company>RGA</Company>
  <LinksUpToDate>false</LinksUpToDate>
  <CharactersWithSpaces>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Calder Brown</dc:creator>
  <cp:keywords/>
  <dc:description/>
  <cp:lastModifiedBy>Jennie Calder Brown</cp:lastModifiedBy>
  <cp:revision>1</cp:revision>
  <dcterms:created xsi:type="dcterms:W3CDTF">2011-11-09T10:37:00Z</dcterms:created>
  <dcterms:modified xsi:type="dcterms:W3CDTF">2011-11-09T10:37:00Z</dcterms:modified>
</cp:coreProperties>
</file>