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57F6A" w14:textId="1CD3ADD3" w:rsidR="004C03C1" w:rsidRDefault="004C03C1" w:rsidP="004C03C1">
      <w:pPr>
        <w:ind w:left="57"/>
        <w:rPr>
          <w:rFonts w:ascii="Arial" w:hAnsi="Arial" w:cs="Arial"/>
          <w:bCs/>
          <w:color w:val="000000"/>
          <w:shd w:val="clear" w:color="auto" w:fill="FFFFFF"/>
        </w:rPr>
      </w:pPr>
      <w:r>
        <w:rPr>
          <w:rFonts w:ascii="Arial" w:hAnsi="Arial" w:cs="Arial"/>
          <w:bCs/>
          <w:color w:val="000000"/>
          <w:shd w:val="clear" w:color="auto" w:fill="FFFFFF"/>
        </w:rPr>
        <w:t>Income Protection Claims Assessor</w:t>
      </w:r>
    </w:p>
    <w:p w14:paraId="02BAE22F" w14:textId="4E425BCA" w:rsidR="004C03C1" w:rsidRDefault="004C03C1" w:rsidP="004C03C1">
      <w:pPr>
        <w:ind w:left="57"/>
        <w:rPr>
          <w:rFonts w:ascii="Arial" w:hAnsi="Arial" w:cs="Arial"/>
        </w:rPr>
      </w:pPr>
      <w:r w:rsidRPr="00D1573B">
        <w:rPr>
          <w:rFonts w:ascii="Arial" w:hAnsi="Arial" w:cs="Arial"/>
          <w:b/>
          <w:bCs/>
        </w:rPr>
        <w:t>Job Title: </w:t>
      </w:r>
      <w:r>
        <w:rPr>
          <w:rFonts w:ascii="Arial" w:hAnsi="Arial" w:cs="Arial"/>
        </w:rPr>
        <w:t>Income Protection Claims Assessor</w:t>
      </w:r>
    </w:p>
    <w:p w14:paraId="1D2E12D8" w14:textId="77777777" w:rsidR="004C03C1" w:rsidRDefault="004C03C1" w:rsidP="004C03C1">
      <w:pPr>
        <w:ind w:left="57"/>
        <w:rPr>
          <w:rFonts w:ascii="Arial" w:hAnsi="Arial" w:cs="Arial"/>
        </w:rPr>
      </w:pPr>
      <w:r w:rsidRPr="00D1573B">
        <w:rPr>
          <w:rFonts w:ascii="Arial" w:hAnsi="Arial" w:cs="Arial"/>
          <w:b/>
          <w:bCs/>
        </w:rPr>
        <w:t xml:space="preserve">Location: </w:t>
      </w:r>
      <w:r>
        <w:rPr>
          <w:rFonts w:ascii="Arial" w:hAnsi="Arial" w:cs="Arial"/>
        </w:rPr>
        <w:t>Hybrid.</w:t>
      </w:r>
      <w:r w:rsidRPr="00D1573B">
        <w:rPr>
          <w:rFonts w:ascii="Arial" w:hAnsi="Arial" w:cs="Arial"/>
        </w:rPr>
        <w:t xml:space="preserve"> Offices are based in Exeter</w:t>
      </w:r>
    </w:p>
    <w:p w14:paraId="090A5C5F" w14:textId="41DE25A6" w:rsidR="004C03C1" w:rsidRDefault="004C03C1" w:rsidP="004C03C1">
      <w:pPr>
        <w:ind w:left="57"/>
        <w:rPr>
          <w:rFonts w:ascii="Arial" w:hAnsi="Arial" w:cs="Arial"/>
        </w:rPr>
      </w:pPr>
      <w:r w:rsidRPr="00D1573B">
        <w:rPr>
          <w:rFonts w:ascii="Arial" w:hAnsi="Arial" w:cs="Arial"/>
          <w:b/>
          <w:bCs/>
        </w:rPr>
        <w:t>Salary:</w:t>
      </w:r>
      <w:r>
        <w:rPr>
          <w:rFonts w:ascii="Arial" w:hAnsi="Arial" w:cs="Arial"/>
          <w:b/>
          <w:bCs/>
        </w:rPr>
        <w:t xml:space="preserve"> </w:t>
      </w:r>
      <w:r>
        <w:rPr>
          <w:rFonts w:ascii="Arial" w:hAnsi="Arial" w:cs="Arial"/>
        </w:rPr>
        <w:t>On Application + Company Bonus + great benefits</w:t>
      </w:r>
      <w:r w:rsidR="006742E6">
        <w:rPr>
          <w:rFonts w:ascii="Arial" w:hAnsi="Arial" w:cs="Arial"/>
        </w:rPr>
        <w:t xml:space="preserve"> </w:t>
      </w:r>
    </w:p>
    <w:p w14:paraId="5419C663" w14:textId="630C0038" w:rsidR="004C03C1" w:rsidRDefault="004C03C1" w:rsidP="004C03C1">
      <w:pPr>
        <w:ind w:left="57"/>
        <w:rPr>
          <w:rFonts w:ascii="Arial" w:hAnsi="Arial" w:cs="Arial"/>
        </w:rPr>
      </w:pPr>
      <w:r w:rsidRPr="00D1573B">
        <w:rPr>
          <w:rFonts w:ascii="Arial" w:hAnsi="Arial" w:cs="Arial"/>
          <w:b/>
          <w:bCs/>
        </w:rPr>
        <w:t>Job type:</w:t>
      </w:r>
      <w:r w:rsidRPr="00D1573B">
        <w:rPr>
          <w:rFonts w:ascii="Arial" w:hAnsi="Arial" w:cs="Arial"/>
        </w:rPr>
        <w:t xml:space="preserve"> Full Time </w:t>
      </w:r>
    </w:p>
    <w:p w14:paraId="7BDCA119" w14:textId="738A6258" w:rsidR="004C03C1" w:rsidRDefault="004C03C1" w:rsidP="004C03C1">
      <w:pPr>
        <w:ind w:left="57"/>
        <w:rPr>
          <w:rFonts w:ascii="Arial" w:hAnsi="Arial" w:cs="Arial"/>
        </w:rPr>
      </w:pPr>
      <w:r w:rsidRPr="00B54C69">
        <w:rPr>
          <w:rFonts w:ascii="Arial" w:hAnsi="Arial" w:cs="Arial"/>
          <w:b/>
          <w:bCs/>
        </w:rPr>
        <w:t>Hours:</w:t>
      </w:r>
      <w:r>
        <w:rPr>
          <w:rFonts w:ascii="Arial" w:hAnsi="Arial" w:cs="Arial"/>
        </w:rPr>
        <w:t xml:space="preserve"> We </w:t>
      </w:r>
      <w:proofErr w:type="gramStart"/>
      <w:r>
        <w:rPr>
          <w:rFonts w:ascii="Arial" w:hAnsi="Arial" w:cs="Arial"/>
        </w:rPr>
        <w:t>are able to</w:t>
      </w:r>
      <w:proofErr w:type="gramEnd"/>
      <w:r>
        <w:rPr>
          <w:rFonts w:ascii="Arial" w:hAnsi="Arial" w:cs="Arial"/>
        </w:rPr>
        <w:t xml:space="preserve"> offer a wide range of flexible working options including part time, job share and staggered start and finish times.</w:t>
      </w:r>
    </w:p>
    <w:p w14:paraId="2D59BCF5" w14:textId="04991916" w:rsidR="004C03C1" w:rsidRDefault="004C03C1" w:rsidP="004C03C1">
      <w:pPr>
        <w:ind w:left="57"/>
        <w:rPr>
          <w:rFonts w:ascii="Arial" w:hAnsi="Arial" w:cs="Arial"/>
        </w:rPr>
      </w:pPr>
      <w:r>
        <w:rPr>
          <w:rFonts w:ascii="Arial" w:hAnsi="Arial" w:cs="Arial"/>
        </w:rPr>
        <w:t>This role is suitable for experienced Claims Assessors with a focus on Income Protection products.</w:t>
      </w:r>
    </w:p>
    <w:p w14:paraId="3518A02C" w14:textId="77777777" w:rsidR="00163031" w:rsidRDefault="00163031" w:rsidP="004C03C1">
      <w:pPr>
        <w:ind w:left="57"/>
        <w:rPr>
          <w:rFonts w:ascii="Arial" w:hAnsi="Arial" w:cs="Arial"/>
          <w:b/>
          <w:bCs/>
        </w:rPr>
      </w:pPr>
    </w:p>
    <w:p w14:paraId="66B2C949" w14:textId="18E8C6A0" w:rsidR="004C03C1" w:rsidRPr="009D603A" w:rsidRDefault="004C03C1" w:rsidP="004C03C1">
      <w:pPr>
        <w:ind w:left="57"/>
        <w:rPr>
          <w:rFonts w:ascii="Arial" w:hAnsi="Arial" w:cs="Arial"/>
          <w:b/>
          <w:bCs/>
        </w:rPr>
      </w:pPr>
      <w:r w:rsidRPr="009D603A">
        <w:rPr>
          <w:rFonts w:ascii="Arial" w:hAnsi="Arial" w:cs="Arial"/>
          <w:b/>
          <w:bCs/>
        </w:rPr>
        <w:t>About the Exeter</w:t>
      </w:r>
    </w:p>
    <w:p w14:paraId="14AD7502" w14:textId="77777777" w:rsidR="004C03C1" w:rsidRPr="00D1573B" w:rsidRDefault="004C03C1" w:rsidP="004C03C1">
      <w:pPr>
        <w:ind w:left="57"/>
        <w:rPr>
          <w:rFonts w:ascii="Arial" w:hAnsi="Arial" w:cs="Arial"/>
        </w:rPr>
      </w:pPr>
      <w:r w:rsidRPr="00D1573B">
        <w:rPr>
          <w:rFonts w:ascii="Arial" w:hAnsi="Arial" w:cs="Arial"/>
        </w:rPr>
        <w:t>We’re The Exeter; an award- winning, mutual insurer providing health insurance, income protection and life insurance. Our mutuality means we focus on what matters most. We say ‘You Matter More’ - That’s our commitment to everyone, whether that’s our members, advisers, the wider community, or our employees.</w:t>
      </w:r>
    </w:p>
    <w:p w14:paraId="7439EFBB" w14:textId="77777777" w:rsidR="004C03C1" w:rsidRPr="00D1573B" w:rsidRDefault="004C03C1" w:rsidP="004C03C1">
      <w:pPr>
        <w:ind w:left="57"/>
        <w:rPr>
          <w:rFonts w:ascii="Arial" w:hAnsi="Arial" w:cs="Arial"/>
        </w:rPr>
      </w:pPr>
      <w:r w:rsidRPr="00D1573B">
        <w:rPr>
          <w:rFonts w:ascii="Arial" w:hAnsi="Arial" w:cs="Arial"/>
        </w:rPr>
        <w:t>With roots back to 1888 we have a long history of being there to help people in need, and for our employees that means being part of an organisation that focuses on the individual and provides the opportunity to demonstrate the power of ‘You Matter More’ every day.</w:t>
      </w:r>
    </w:p>
    <w:p w14:paraId="66CA3119" w14:textId="355DE0C8" w:rsidR="004C03C1" w:rsidRDefault="004C03C1" w:rsidP="004C03C1">
      <w:pPr>
        <w:rPr>
          <w:rFonts w:ascii="Arial" w:eastAsia="Times New Roman" w:hAnsi="Arial" w:cs="Arial"/>
        </w:rPr>
      </w:pPr>
      <w:r w:rsidRPr="00D1573B">
        <w:rPr>
          <w:rFonts w:ascii="Arial" w:eastAsia="Times New Roman" w:hAnsi="Arial" w:cs="Arial"/>
        </w:rPr>
        <w:t xml:space="preserve">Don’t just take our word for it, have a look at our </w:t>
      </w:r>
      <w:r w:rsidR="00163031">
        <w:rPr>
          <w:rFonts w:ascii="Arial" w:eastAsia="Times New Roman" w:hAnsi="Arial" w:cs="Arial"/>
        </w:rPr>
        <w:t xml:space="preserve">website </w:t>
      </w:r>
      <w:hyperlink r:id="rId5" w:history="1">
        <w:r w:rsidR="00163031">
          <w:rPr>
            <w:rStyle w:val="Hyperlink"/>
          </w:rPr>
          <w:t>Why us | About us | The Exeter (the-exeter.com)</w:t>
        </w:r>
      </w:hyperlink>
      <w:r w:rsidRPr="00D1573B">
        <w:rPr>
          <w:rFonts w:ascii="Arial" w:eastAsia="Times New Roman" w:hAnsi="Arial" w:cs="Arial"/>
        </w:rPr>
        <w:t>, listen to what others are saying about us.</w:t>
      </w:r>
    </w:p>
    <w:p w14:paraId="62AFA9D3" w14:textId="77777777" w:rsidR="00163031" w:rsidRDefault="00163031" w:rsidP="004C03C1">
      <w:pPr>
        <w:rPr>
          <w:rFonts w:ascii="Arial" w:eastAsia="Times New Roman" w:hAnsi="Arial" w:cs="Arial"/>
          <w:b/>
          <w:bCs/>
        </w:rPr>
      </w:pPr>
    </w:p>
    <w:p w14:paraId="3D187AE2" w14:textId="68B0D386" w:rsidR="004C03C1" w:rsidRPr="00B54C69" w:rsidRDefault="004C03C1" w:rsidP="004C03C1">
      <w:pPr>
        <w:rPr>
          <w:rFonts w:ascii="Arial" w:eastAsia="Times New Roman" w:hAnsi="Arial" w:cs="Arial"/>
          <w:b/>
          <w:bCs/>
        </w:rPr>
      </w:pPr>
      <w:r w:rsidRPr="00B54C69">
        <w:rPr>
          <w:rFonts w:ascii="Arial" w:eastAsia="Times New Roman" w:hAnsi="Arial" w:cs="Arial"/>
          <w:b/>
          <w:bCs/>
        </w:rPr>
        <w:t>About the Role</w:t>
      </w:r>
    </w:p>
    <w:p w14:paraId="1549243A" w14:textId="5962DF47"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Assess and authorise IP claims and review ongoing claims with appropriate referrals and make recommendations for management plans</w:t>
      </w:r>
    </w:p>
    <w:p w14:paraId="31FF80B7" w14:textId="4639E047" w:rsidR="00DA4EA5" w:rsidRPr="00DA4EA5" w:rsidRDefault="00DA4EA5" w:rsidP="00DA4EA5">
      <w:pPr>
        <w:numPr>
          <w:ilvl w:val="0"/>
          <w:numId w:val="1"/>
        </w:numPr>
        <w:spacing w:after="0" w:line="240" w:lineRule="auto"/>
        <w:jc w:val="both"/>
        <w:rPr>
          <w:rFonts w:ascii="Arial" w:eastAsia="Times New Roman" w:hAnsi="Arial" w:cs="Arial"/>
        </w:rPr>
      </w:pPr>
      <w:r>
        <w:rPr>
          <w:rFonts w:ascii="Arial" w:eastAsia="Times New Roman" w:hAnsi="Arial" w:cs="Arial"/>
        </w:rPr>
        <w:t>L</w:t>
      </w:r>
      <w:r w:rsidRPr="00DA4EA5">
        <w:rPr>
          <w:rFonts w:ascii="Arial" w:eastAsia="Times New Roman" w:hAnsi="Arial" w:cs="Arial"/>
        </w:rPr>
        <w:t xml:space="preserve">iaise with medical professionals, </w:t>
      </w:r>
      <w:r w:rsidR="00163031" w:rsidRPr="00DA4EA5">
        <w:rPr>
          <w:rFonts w:ascii="Arial" w:eastAsia="Times New Roman" w:hAnsi="Arial" w:cs="Arial"/>
        </w:rPr>
        <w:t>intermediaries,</w:t>
      </w:r>
      <w:r w:rsidRPr="00DA4EA5">
        <w:rPr>
          <w:rFonts w:ascii="Arial" w:eastAsia="Times New Roman" w:hAnsi="Arial" w:cs="Arial"/>
        </w:rPr>
        <w:t xml:space="preserve"> and </w:t>
      </w:r>
      <w:r>
        <w:rPr>
          <w:rFonts w:ascii="Arial" w:eastAsia="Times New Roman" w:hAnsi="Arial" w:cs="Arial"/>
        </w:rPr>
        <w:t>members</w:t>
      </w:r>
    </w:p>
    <w:p w14:paraId="31F9B670" w14:textId="085EF560"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To provide support and guidance in relation to claims</w:t>
      </w:r>
    </w:p>
    <w:p w14:paraId="53D8A4E1" w14:textId="0812DDF2"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 xml:space="preserve">To source and arrange independent assessments, treatments, home visits </w:t>
      </w:r>
      <w:r w:rsidR="00F5148D">
        <w:rPr>
          <w:rFonts w:ascii="Arial" w:eastAsia="Times New Roman" w:hAnsi="Arial" w:cs="Arial"/>
        </w:rPr>
        <w:t>etc with our suppliers</w:t>
      </w:r>
    </w:p>
    <w:p w14:paraId="393A1C70" w14:textId="77777777"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To have regular contact with policyholders via the Health Claims Advisory Service to build relationships and assist with a smooth and uneventful return to work</w:t>
      </w:r>
    </w:p>
    <w:p w14:paraId="0561C038" w14:textId="580AC5CB"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 xml:space="preserve">To write confidential correspondence to medical professionals, financial advisors, policyholders, reassurers, </w:t>
      </w:r>
      <w:proofErr w:type="gramStart"/>
      <w:r w:rsidRPr="00DA4EA5">
        <w:rPr>
          <w:rFonts w:ascii="Arial" w:eastAsia="Times New Roman" w:hAnsi="Arial" w:cs="Arial"/>
        </w:rPr>
        <w:t>employers</w:t>
      </w:r>
      <w:proofErr w:type="gramEnd"/>
      <w:r w:rsidRPr="00DA4EA5">
        <w:rPr>
          <w:rFonts w:ascii="Arial" w:eastAsia="Times New Roman" w:hAnsi="Arial" w:cs="Arial"/>
        </w:rPr>
        <w:t xml:space="preserve"> and suppliers where appropriate</w:t>
      </w:r>
      <w:r w:rsidR="00F5148D">
        <w:rPr>
          <w:rFonts w:ascii="Arial" w:eastAsia="Times New Roman" w:hAnsi="Arial" w:cs="Arial"/>
        </w:rPr>
        <w:t>.</w:t>
      </w:r>
      <w:r w:rsidRPr="00DA4EA5">
        <w:rPr>
          <w:rFonts w:ascii="Arial" w:eastAsia="Times New Roman" w:hAnsi="Arial" w:cs="Arial"/>
        </w:rPr>
        <w:t xml:space="preserve"> </w:t>
      </w:r>
    </w:p>
    <w:p w14:paraId="1217DB6B" w14:textId="77777777"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 xml:space="preserve">To research and keep up to date with developments in the industry and initiatives in claims management </w:t>
      </w:r>
    </w:p>
    <w:p w14:paraId="71C4E581" w14:textId="7685F893" w:rsidR="00DA4EA5" w:rsidRPr="00DA4EA5" w:rsidRDefault="00DA4EA5" w:rsidP="00DA4EA5">
      <w:pPr>
        <w:numPr>
          <w:ilvl w:val="0"/>
          <w:numId w:val="1"/>
        </w:numPr>
        <w:spacing w:after="0" w:line="240" w:lineRule="auto"/>
        <w:jc w:val="both"/>
        <w:rPr>
          <w:rFonts w:ascii="Arial" w:eastAsia="Times New Roman" w:hAnsi="Arial" w:cs="Arial"/>
        </w:rPr>
      </w:pPr>
      <w:r w:rsidRPr="00DA4EA5">
        <w:rPr>
          <w:rFonts w:ascii="Arial" w:eastAsia="Times New Roman" w:hAnsi="Arial" w:cs="Arial"/>
        </w:rPr>
        <w:t xml:space="preserve">To understand </w:t>
      </w:r>
      <w:r w:rsidR="00F5148D">
        <w:rPr>
          <w:rFonts w:ascii="Arial" w:eastAsia="Times New Roman" w:hAnsi="Arial" w:cs="Arial"/>
        </w:rPr>
        <w:t xml:space="preserve">and follow </w:t>
      </w:r>
      <w:r w:rsidRPr="00DA4EA5">
        <w:rPr>
          <w:rFonts w:ascii="Arial" w:eastAsia="Times New Roman" w:hAnsi="Arial" w:cs="Arial"/>
        </w:rPr>
        <w:t>the relevant financial regulat</w:t>
      </w:r>
      <w:r w:rsidR="00F5148D">
        <w:rPr>
          <w:rFonts w:ascii="Arial" w:eastAsia="Times New Roman" w:hAnsi="Arial" w:cs="Arial"/>
        </w:rPr>
        <w:t>ions</w:t>
      </w:r>
      <w:r w:rsidRPr="00DA4EA5">
        <w:rPr>
          <w:rFonts w:ascii="Arial" w:eastAsia="Times New Roman" w:hAnsi="Arial" w:cs="Arial"/>
        </w:rPr>
        <w:t xml:space="preserve"> Principle based Regulation and to report any failures/potential risks to the Manager immediately </w:t>
      </w:r>
    </w:p>
    <w:p w14:paraId="45837B76" w14:textId="10A241DB" w:rsidR="004C03C1" w:rsidRDefault="004C03C1"/>
    <w:p w14:paraId="58D61F7E" w14:textId="77777777" w:rsidR="006742E6" w:rsidRDefault="006742E6" w:rsidP="006742E6">
      <w:pPr>
        <w:shd w:val="clear" w:color="auto" w:fill="FFFFFF"/>
        <w:rPr>
          <w:rFonts w:ascii="Arial" w:eastAsia="Times New Roman" w:hAnsi="Arial" w:cs="Arial"/>
        </w:rPr>
      </w:pPr>
      <w:r w:rsidRPr="00D1573B">
        <w:rPr>
          <w:rFonts w:ascii="Arial" w:eastAsia="Times New Roman" w:hAnsi="Arial" w:cs="Arial"/>
          <w:b/>
          <w:color w:val="000000"/>
        </w:rPr>
        <w:t>Experience &amp; Qualifications:</w:t>
      </w:r>
    </w:p>
    <w:p w14:paraId="5D2EEBAC" w14:textId="15E179CA" w:rsidR="00A811C1" w:rsidRDefault="00A811C1" w:rsidP="006742E6">
      <w:pPr>
        <w:numPr>
          <w:ilvl w:val="0"/>
          <w:numId w:val="3"/>
        </w:numPr>
        <w:spacing w:after="0" w:line="240" w:lineRule="auto"/>
        <w:jc w:val="both"/>
        <w:rPr>
          <w:rFonts w:ascii="Arial" w:hAnsi="Arial" w:cs="Arial"/>
        </w:rPr>
      </w:pPr>
      <w:r>
        <w:rPr>
          <w:rFonts w:ascii="Arial" w:hAnsi="Arial" w:cs="Arial"/>
        </w:rPr>
        <w:t>Previous experience of assessing IP Claims required tother with Life Claims assessing desirable</w:t>
      </w:r>
    </w:p>
    <w:p w14:paraId="30017066" w14:textId="2E35B35E" w:rsidR="006742E6" w:rsidRPr="00547356" w:rsidRDefault="006742E6" w:rsidP="006742E6">
      <w:pPr>
        <w:numPr>
          <w:ilvl w:val="0"/>
          <w:numId w:val="3"/>
        </w:numPr>
        <w:spacing w:after="0" w:line="240" w:lineRule="auto"/>
        <w:jc w:val="both"/>
        <w:rPr>
          <w:rFonts w:ascii="Arial" w:hAnsi="Arial" w:cs="Arial"/>
        </w:rPr>
      </w:pPr>
      <w:r w:rsidRPr="00547356">
        <w:rPr>
          <w:rFonts w:ascii="Arial" w:hAnsi="Arial" w:cs="Arial"/>
        </w:rPr>
        <w:t>Claim business processes including policy cover, financial/medical underwriting criteria and conflict handling</w:t>
      </w:r>
    </w:p>
    <w:p w14:paraId="4241CE9F" w14:textId="77777777" w:rsidR="006742E6" w:rsidRPr="00547356" w:rsidRDefault="006742E6" w:rsidP="006742E6">
      <w:pPr>
        <w:numPr>
          <w:ilvl w:val="0"/>
          <w:numId w:val="3"/>
        </w:numPr>
        <w:spacing w:after="0" w:line="240" w:lineRule="auto"/>
        <w:jc w:val="both"/>
        <w:rPr>
          <w:rFonts w:ascii="Arial" w:hAnsi="Arial" w:cs="Arial"/>
        </w:rPr>
      </w:pPr>
      <w:r w:rsidRPr="00547356">
        <w:rPr>
          <w:rFonts w:ascii="Arial" w:hAnsi="Arial" w:cs="Arial"/>
        </w:rPr>
        <w:lastRenderedPageBreak/>
        <w:t>Insurance industry knowledge</w:t>
      </w:r>
    </w:p>
    <w:p w14:paraId="71A0943B" w14:textId="77777777" w:rsidR="006742E6" w:rsidRPr="00547356" w:rsidRDefault="006742E6" w:rsidP="006742E6">
      <w:pPr>
        <w:numPr>
          <w:ilvl w:val="0"/>
          <w:numId w:val="3"/>
        </w:numPr>
        <w:spacing w:after="0" w:line="240" w:lineRule="auto"/>
        <w:jc w:val="both"/>
        <w:rPr>
          <w:rFonts w:ascii="Arial" w:hAnsi="Arial" w:cs="Arial"/>
        </w:rPr>
      </w:pPr>
      <w:r>
        <w:rPr>
          <w:rFonts w:ascii="Arial" w:hAnsi="Arial" w:cs="Arial"/>
        </w:rPr>
        <w:t>Understanding of the financial advisor</w:t>
      </w:r>
      <w:r w:rsidRPr="00547356">
        <w:rPr>
          <w:rFonts w:ascii="Arial" w:hAnsi="Arial" w:cs="Arial"/>
        </w:rPr>
        <w:t xml:space="preserve"> market and how it interacts with the </w:t>
      </w:r>
      <w:r>
        <w:rPr>
          <w:rFonts w:ascii="Arial" w:hAnsi="Arial" w:cs="Arial"/>
        </w:rPr>
        <w:t>company</w:t>
      </w:r>
      <w:r w:rsidRPr="00547356">
        <w:rPr>
          <w:rFonts w:ascii="Arial" w:hAnsi="Arial" w:cs="Arial"/>
        </w:rPr>
        <w:t>’s products</w:t>
      </w:r>
    </w:p>
    <w:p w14:paraId="38639FE8" w14:textId="77777777" w:rsidR="006742E6" w:rsidRPr="00547356" w:rsidRDefault="006742E6" w:rsidP="006742E6">
      <w:pPr>
        <w:numPr>
          <w:ilvl w:val="0"/>
          <w:numId w:val="3"/>
        </w:numPr>
        <w:spacing w:after="0" w:line="240" w:lineRule="auto"/>
        <w:jc w:val="both"/>
        <w:rPr>
          <w:rFonts w:ascii="Arial" w:hAnsi="Arial" w:cs="Arial"/>
        </w:rPr>
      </w:pPr>
      <w:r>
        <w:rPr>
          <w:rFonts w:ascii="Arial" w:hAnsi="Arial" w:cs="Arial"/>
        </w:rPr>
        <w:t>Sound I</w:t>
      </w:r>
      <w:r w:rsidRPr="00547356">
        <w:rPr>
          <w:rFonts w:ascii="Arial" w:hAnsi="Arial" w:cs="Arial"/>
        </w:rPr>
        <w:t>T skills</w:t>
      </w:r>
    </w:p>
    <w:p w14:paraId="29830D60" w14:textId="77777777" w:rsidR="006742E6" w:rsidRPr="00D51EF4" w:rsidRDefault="006742E6" w:rsidP="006742E6">
      <w:pPr>
        <w:pStyle w:val="ListParagraph"/>
        <w:numPr>
          <w:ilvl w:val="0"/>
          <w:numId w:val="3"/>
        </w:numPr>
        <w:rPr>
          <w:rFonts w:ascii="Arial" w:hAnsi="Arial" w:cs="Arial"/>
        </w:rPr>
      </w:pPr>
      <w:r>
        <w:rPr>
          <w:rFonts w:ascii="Arial" w:hAnsi="Arial" w:cs="Arial"/>
        </w:rPr>
        <w:t xml:space="preserve">Great people skills and experience in dealing with customers, </w:t>
      </w:r>
      <w:proofErr w:type="gramStart"/>
      <w:r>
        <w:rPr>
          <w:rFonts w:ascii="Arial" w:hAnsi="Arial" w:cs="Arial"/>
        </w:rPr>
        <w:t>advisors</w:t>
      </w:r>
      <w:proofErr w:type="gramEnd"/>
      <w:r>
        <w:rPr>
          <w:rFonts w:ascii="Arial" w:hAnsi="Arial" w:cs="Arial"/>
        </w:rPr>
        <w:t xml:space="preserve"> and medical professionals over the phone</w:t>
      </w:r>
      <w:r w:rsidRPr="0069420E">
        <w:rPr>
          <w:rFonts w:ascii="Arial" w:hAnsi="Arial" w:cs="Arial"/>
        </w:rPr>
        <w:t xml:space="preserve"> or by email </w:t>
      </w:r>
    </w:p>
    <w:p w14:paraId="23A4E53B" w14:textId="77777777" w:rsidR="006742E6" w:rsidRPr="00D51EF4" w:rsidRDefault="006742E6" w:rsidP="006742E6">
      <w:pPr>
        <w:pStyle w:val="ListParagraph"/>
        <w:numPr>
          <w:ilvl w:val="0"/>
          <w:numId w:val="3"/>
        </w:numPr>
        <w:rPr>
          <w:rFonts w:ascii="Arial" w:hAnsi="Arial" w:cs="Arial"/>
        </w:rPr>
      </w:pPr>
      <w:r w:rsidRPr="0069420E">
        <w:rPr>
          <w:rFonts w:ascii="Arial" w:hAnsi="Arial" w:cs="Arial"/>
        </w:rPr>
        <w:t>Excellent organi</w:t>
      </w:r>
      <w:r>
        <w:rPr>
          <w:rFonts w:ascii="Arial" w:hAnsi="Arial" w:cs="Arial"/>
        </w:rPr>
        <w:t>s</w:t>
      </w:r>
      <w:r w:rsidRPr="0069420E">
        <w:rPr>
          <w:rFonts w:ascii="Arial" w:hAnsi="Arial" w:cs="Arial"/>
        </w:rPr>
        <w:t>ational skills with a track record of being efficient and methodical</w:t>
      </w:r>
    </w:p>
    <w:p w14:paraId="07FADB9C" w14:textId="259D382F" w:rsidR="006742E6" w:rsidRPr="00D51EF4" w:rsidRDefault="006742E6" w:rsidP="006742E6">
      <w:pPr>
        <w:pStyle w:val="ListParagraph"/>
        <w:numPr>
          <w:ilvl w:val="0"/>
          <w:numId w:val="3"/>
        </w:numPr>
        <w:rPr>
          <w:rFonts w:ascii="Arial" w:hAnsi="Arial" w:cs="Arial"/>
        </w:rPr>
      </w:pPr>
      <w:r w:rsidRPr="0069420E">
        <w:rPr>
          <w:rFonts w:ascii="Arial" w:hAnsi="Arial" w:cs="Arial"/>
        </w:rPr>
        <w:t>A demonstrable positive approach that enables you to work in a varied role and juggl</w:t>
      </w:r>
      <w:r>
        <w:rPr>
          <w:rFonts w:ascii="Arial" w:hAnsi="Arial" w:cs="Arial"/>
        </w:rPr>
        <w:t>e</w:t>
      </w:r>
      <w:r w:rsidRPr="0069420E">
        <w:rPr>
          <w:rFonts w:ascii="Arial" w:hAnsi="Arial" w:cs="Arial"/>
        </w:rPr>
        <w:t xml:space="preserve"> multiple task</w:t>
      </w:r>
      <w:r>
        <w:rPr>
          <w:rFonts w:ascii="Arial" w:hAnsi="Arial" w:cs="Arial"/>
        </w:rPr>
        <w:t>s</w:t>
      </w:r>
    </w:p>
    <w:p w14:paraId="3DC7949D" w14:textId="6D851C17" w:rsidR="006742E6" w:rsidRDefault="006742E6" w:rsidP="006742E6">
      <w:pPr>
        <w:pStyle w:val="ListParagraph"/>
        <w:numPr>
          <w:ilvl w:val="0"/>
          <w:numId w:val="3"/>
        </w:numPr>
        <w:rPr>
          <w:rFonts w:ascii="Arial" w:hAnsi="Arial" w:cs="Arial"/>
        </w:rPr>
      </w:pPr>
      <w:r>
        <w:rPr>
          <w:rFonts w:ascii="Arial" w:hAnsi="Arial" w:cs="Arial"/>
        </w:rPr>
        <w:t>Excellent l</w:t>
      </w:r>
      <w:r w:rsidRPr="0069420E">
        <w:rPr>
          <w:rFonts w:ascii="Arial" w:hAnsi="Arial" w:cs="Arial"/>
        </w:rPr>
        <w:t xml:space="preserve">etter writing skills </w:t>
      </w:r>
    </w:p>
    <w:p w14:paraId="26938A7B" w14:textId="00093D18" w:rsidR="00163031" w:rsidRDefault="00FE46B3" w:rsidP="006742E6">
      <w:pPr>
        <w:pStyle w:val="ListParagraph"/>
        <w:numPr>
          <w:ilvl w:val="0"/>
          <w:numId w:val="3"/>
        </w:numPr>
        <w:rPr>
          <w:rFonts w:ascii="Arial" w:hAnsi="Arial" w:cs="Arial"/>
        </w:rPr>
      </w:pPr>
      <w:r>
        <w:rPr>
          <w:rFonts w:ascii="Arial" w:hAnsi="Arial" w:cs="Arial"/>
        </w:rPr>
        <w:t>All applicants must have the right to work and live in the UK, as we are unable to offer visa sponsorship.</w:t>
      </w:r>
    </w:p>
    <w:p w14:paraId="64D19522" w14:textId="77777777" w:rsidR="006742E6" w:rsidRPr="00D1573B" w:rsidRDefault="006742E6" w:rsidP="006742E6">
      <w:pPr>
        <w:ind w:left="57"/>
        <w:rPr>
          <w:rFonts w:ascii="Arial" w:hAnsi="Arial" w:cs="Arial"/>
        </w:rPr>
      </w:pPr>
      <w:r w:rsidRPr="00D1573B">
        <w:rPr>
          <w:rFonts w:ascii="Arial" w:hAnsi="Arial" w:cs="Arial"/>
          <w:b/>
          <w:bCs/>
          <w:color w:val="000000"/>
          <w:shd w:val="clear" w:color="auto" w:fill="FFFFFF"/>
        </w:rPr>
        <w:t>Benefits:</w:t>
      </w:r>
    </w:p>
    <w:p w14:paraId="57533355" w14:textId="77777777" w:rsidR="006742E6" w:rsidRDefault="006742E6" w:rsidP="006742E6">
      <w:pPr>
        <w:pStyle w:val="ListParagraph"/>
        <w:spacing w:before="0" w:beforeAutospacing="0" w:after="0" w:afterAutospacing="0"/>
        <w:ind w:left="57"/>
        <w:rPr>
          <w:rFonts w:ascii="Arial" w:hAnsi="Arial" w:cs="Arial"/>
        </w:rPr>
      </w:pPr>
    </w:p>
    <w:p w14:paraId="2DE538FE" w14:textId="77777777" w:rsidR="006742E6" w:rsidRDefault="006742E6" w:rsidP="006742E6">
      <w:pPr>
        <w:pStyle w:val="ListParagraph"/>
        <w:numPr>
          <w:ilvl w:val="0"/>
          <w:numId w:val="3"/>
        </w:numPr>
        <w:spacing w:before="0" w:beforeAutospacing="0" w:after="0" w:afterAutospacing="0"/>
        <w:rPr>
          <w:rFonts w:ascii="Arial" w:hAnsi="Arial" w:cs="Arial"/>
        </w:rPr>
      </w:pPr>
      <w:proofErr w:type="gramStart"/>
      <w:r w:rsidRPr="00D1573B">
        <w:rPr>
          <w:rFonts w:ascii="Arial" w:hAnsi="Arial" w:cs="Arial"/>
        </w:rPr>
        <w:t>Plan for the future</w:t>
      </w:r>
      <w:proofErr w:type="gramEnd"/>
      <w:r w:rsidRPr="00D1573B">
        <w:rPr>
          <w:rFonts w:ascii="Arial" w:hAnsi="Arial" w:cs="Arial"/>
        </w:rPr>
        <w:t xml:space="preserve"> with our generous pension scheme</w:t>
      </w:r>
    </w:p>
    <w:p w14:paraId="4DC83E71"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Enjoy life with a minimum 24 days' holiday plus Bank &amp; Public Holidays</w:t>
      </w:r>
    </w:p>
    <w:p w14:paraId="16104A8C"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Take a break with an extra day off on your Birthday</w:t>
      </w:r>
    </w:p>
    <w:p w14:paraId="0A089A01"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Make a difference with 2 days paid leave each year for volunteering</w:t>
      </w:r>
    </w:p>
    <w:p w14:paraId="0708D43C"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Peace of mind for loved ones with free life cover (four times salary)</w:t>
      </w:r>
    </w:p>
    <w:p w14:paraId="78C2BA4A"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Feel protected by free income protection cover</w:t>
      </w:r>
    </w:p>
    <w:p w14:paraId="6171A76F" w14:textId="77777777" w:rsidR="006742E6" w:rsidRDefault="006742E6" w:rsidP="006742E6">
      <w:pPr>
        <w:pStyle w:val="ListParagraph"/>
        <w:numPr>
          <w:ilvl w:val="0"/>
          <w:numId w:val="3"/>
        </w:numPr>
        <w:spacing w:before="0" w:beforeAutospacing="0" w:after="0" w:afterAutospacing="0"/>
        <w:rPr>
          <w:rFonts w:ascii="Arial" w:hAnsi="Arial" w:cs="Arial"/>
        </w:rPr>
      </w:pPr>
      <w:r w:rsidRPr="00A26A16">
        <w:rPr>
          <w:rFonts w:ascii="Arial" w:hAnsi="Arial" w:cs="Arial"/>
        </w:rPr>
        <w:t>Look after your health with free health insurance</w:t>
      </w:r>
    </w:p>
    <w:p w14:paraId="0758F49B" w14:textId="1C1711D1" w:rsidR="006742E6" w:rsidRDefault="006742E6" w:rsidP="006742E6">
      <w:pPr>
        <w:pStyle w:val="ListParagraph"/>
        <w:numPr>
          <w:ilvl w:val="0"/>
          <w:numId w:val="3"/>
        </w:numPr>
        <w:spacing w:before="0" w:beforeAutospacing="0" w:after="0" w:afterAutospacing="0"/>
      </w:pPr>
      <w:r w:rsidRPr="006742E6">
        <w:rPr>
          <w:rFonts w:ascii="Arial" w:hAnsi="Arial" w:cs="Arial"/>
        </w:rPr>
        <w:t>Annual Company Bonus Scheme</w:t>
      </w:r>
    </w:p>
    <w:p w14:paraId="47A9D17A" w14:textId="0B90AB6B" w:rsidR="006742E6" w:rsidRDefault="006742E6"/>
    <w:p w14:paraId="3244801D" w14:textId="262D9458" w:rsidR="006742E6" w:rsidRDefault="006742E6" w:rsidP="006742E6">
      <w:pPr>
        <w:ind w:left="57"/>
        <w:rPr>
          <w:rFonts w:ascii="Arial" w:hAnsi="Arial" w:cs="Arial"/>
          <w:b/>
          <w:bCs/>
        </w:rPr>
      </w:pPr>
      <w:r w:rsidRPr="00D1573B">
        <w:rPr>
          <w:rFonts w:ascii="Arial" w:hAnsi="Arial" w:cs="Arial"/>
          <w:b/>
          <w:bCs/>
        </w:rPr>
        <w:t xml:space="preserve">Applications close on </w:t>
      </w:r>
      <w:r w:rsidR="00FE46B3">
        <w:rPr>
          <w:rFonts w:ascii="Arial" w:hAnsi="Arial" w:cs="Arial"/>
          <w:b/>
          <w:bCs/>
        </w:rPr>
        <w:t>11</w:t>
      </w:r>
      <w:r w:rsidR="00FE46B3" w:rsidRPr="00FE46B3">
        <w:rPr>
          <w:rFonts w:ascii="Arial" w:hAnsi="Arial" w:cs="Arial"/>
          <w:b/>
          <w:bCs/>
          <w:vertAlign w:val="superscript"/>
        </w:rPr>
        <w:t>th</w:t>
      </w:r>
      <w:r w:rsidR="00FE46B3">
        <w:rPr>
          <w:rFonts w:ascii="Arial" w:hAnsi="Arial" w:cs="Arial"/>
          <w:b/>
          <w:bCs/>
        </w:rPr>
        <w:t xml:space="preserve"> July</w:t>
      </w:r>
      <w:r w:rsidRPr="00D1573B">
        <w:rPr>
          <w:rFonts w:ascii="Arial" w:hAnsi="Arial" w:cs="Arial"/>
          <w:b/>
          <w:bCs/>
        </w:rPr>
        <w:t xml:space="preserve"> 2022</w:t>
      </w:r>
    </w:p>
    <w:p w14:paraId="08F3B167" w14:textId="77777777" w:rsidR="006742E6" w:rsidRPr="00D1573B" w:rsidRDefault="006742E6" w:rsidP="006742E6">
      <w:pPr>
        <w:ind w:left="57"/>
        <w:rPr>
          <w:rFonts w:ascii="Arial" w:hAnsi="Arial" w:cs="Arial"/>
          <w:b/>
          <w:bCs/>
        </w:rPr>
      </w:pPr>
    </w:p>
    <w:p w14:paraId="07E9803B" w14:textId="43A0C2FA" w:rsidR="006742E6" w:rsidRPr="00D1573B" w:rsidRDefault="007800B7" w:rsidP="006742E6">
      <w:pPr>
        <w:ind w:left="57"/>
        <w:rPr>
          <w:rFonts w:ascii="Arial" w:hAnsi="Arial" w:cs="Arial"/>
        </w:rPr>
      </w:pPr>
      <w:r>
        <w:rPr>
          <w:rFonts w:ascii="Arial" w:hAnsi="Arial" w:cs="Arial"/>
          <w:color w:val="000000"/>
          <w:shd w:val="clear" w:color="auto" w:fill="FFFFFF"/>
        </w:rPr>
        <w:t xml:space="preserve">For further information and how to apply, please go to </w:t>
      </w:r>
      <w:r>
        <w:rPr>
          <w:rStyle w:val="Strong"/>
          <w:rFonts w:ascii="Arial" w:hAnsi="Arial" w:cs="Arial"/>
          <w:color w:val="000000"/>
          <w:shd w:val="clear" w:color="auto" w:fill="FFFFFF"/>
        </w:rPr>
        <w:t xml:space="preserve"> </w:t>
      </w:r>
      <w:hyperlink r:id="rId6" w:history="1">
        <w:r>
          <w:rPr>
            <w:rStyle w:val="Hyperlink"/>
          </w:rPr>
          <w:t>The Exeter (cloudonlinerecruitment.co.uk)</w:t>
        </w:r>
      </w:hyperlink>
      <w:r w:rsidR="006742E6" w:rsidRPr="00D1573B">
        <w:rPr>
          <w:rFonts w:ascii="Arial" w:hAnsi="Arial" w:cs="Arial"/>
          <w:color w:val="000000"/>
          <w:shd w:val="clear" w:color="auto" w:fill="FFFFFF"/>
        </w:rPr>
        <w:t>.</w:t>
      </w:r>
    </w:p>
    <w:p w14:paraId="408AA4D7" w14:textId="77777777" w:rsidR="006742E6" w:rsidRPr="00D1573B" w:rsidRDefault="006742E6" w:rsidP="006742E6">
      <w:pPr>
        <w:ind w:left="57"/>
        <w:rPr>
          <w:rFonts w:ascii="Arial" w:hAnsi="Arial" w:cs="Arial"/>
        </w:rPr>
      </w:pPr>
    </w:p>
    <w:p w14:paraId="480CE89C" w14:textId="77777777" w:rsidR="006742E6" w:rsidRDefault="006742E6"/>
    <w:sectPr w:rsidR="00674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9FA"/>
    <w:multiLevelType w:val="hybridMultilevel"/>
    <w:tmpl w:val="77208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12134"/>
    <w:multiLevelType w:val="hybridMultilevel"/>
    <w:tmpl w:val="25127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C53A7A"/>
    <w:multiLevelType w:val="hybridMultilevel"/>
    <w:tmpl w:val="1F52F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8699528">
    <w:abstractNumId w:val="2"/>
  </w:num>
  <w:num w:numId="2" w16cid:durableId="246812881">
    <w:abstractNumId w:val="1"/>
  </w:num>
  <w:num w:numId="3" w16cid:durableId="53465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C1"/>
    <w:rsid w:val="00163031"/>
    <w:rsid w:val="004C03C1"/>
    <w:rsid w:val="006742E6"/>
    <w:rsid w:val="007800B7"/>
    <w:rsid w:val="00A811C1"/>
    <w:rsid w:val="00B54C69"/>
    <w:rsid w:val="00BD7360"/>
    <w:rsid w:val="00D34E63"/>
    <w:rsid w:val="00DA4EA5"/>
    <w:rsid w:val="00F5148D"/>
    <w:rsid w:val="00FE4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1342"/>
  <w15:chartTrackingRefBased/>
  <w15:docId w15:val="{E6FF6804-464E-4FB2-A7F2-C67F0E09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3C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742E6"/>
    <w:pPr>
      <w:spacing w:before="100" w:beforeAutospacing="1" w:after="100" w:afterAutospacing="1" w:line="240" w:lineRule="auto"/>
    </w:pPr>
    <w:rPr>
      <w:rFonts w:ascii="Calibri" w:hAnsi="Calibri" w:cs="Calibri"/>
      <w:lang w:eastAsia="en-GB"/>
    </w:rPr>
  </w:style>
  <w:style w:type="character" w:styleId="Strong">
    <w:name w:val="Strong"/>
    <w:basedOn w:val="DefaultParagraphFont"/>
    <w:uiPriority w:val="22"/>
    <w:qFormat/>
    <w:rsid w:val="006742E6"/>
    <w:rPr>
      <w:b/>
      <w:bCs/>
    </w:rPr>
  </w:style>
  <w:style w:type="paragraph" w:styleId="Revision">
    <w:name w:val="Revision"/>
    <w:hidden/>
    <w:uiPriority w:val="99"/>
    <w:semiHidden/>
    <w:rsid w:val="00F5148D"/>
    <w:pPr>
      <w:spacing w:after="0" w:line="240" w:lineRule="auto"/>
    </w:pPr>
  </w:style>
  <w:style w:type="character" w:styleId="Hyperlink">
    <w:name w:val="Hyperlink"/>
    <w:basedOn w:val="DefaultParagraphFont"/>
    <w:uiPriority w:val="99"/>
    <w:semiHidden/>
    <w:unhideWhenUsed/>
    <w:rsid w:val="001630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oudonlinerecruitment.co.uk/the-exeter/VacancyDetails.aspx?FromSearch=True&amp;MenuID=&amp;VacancyID=265" TargetMode="External"/><Relationship Id="rId5" Type="http://schemas.openxmlformats.org/officeDocument/2006/relationships/hyperlink" Target="https://www.the-exeter.com/about-us/why-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Creasey</dc:creator>
  <cp:keywords/>
  <dc:description/>
  <cp:lastModifiedBy>Joanne Creasey</cp:lastModifiedBy>
  <cp:revision>5</cp:revision>
  <dcterms:created xsi:type="dcterms:W3CDTF">2022-06-27T13:01:00Z</dcterms:created>
  <dcterms:modified xsi:type="dcterms:W3CDTF">2022-06-27T13:19:00Z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1aa3b1-47d8-414e-b8d4-3ac422ccf017_Enabled">
    <vt:lpwstr>true</vt:lpwstr>
  </property>
  <property fmtid="{D5CDD505-2E9C-101B-9397-08002B2CF9AE}" pid="3" name="MSIP_Label_931aa3b1-47d8-414e-b8d4-3ac422ccf017_SetDate">
    <vt:lpwstr>2022-06-16T14:14:27Z</vt:lpwstr>
  </property>
  <property fmtid="{D5CDD505-2E9C-101B-9397-08002B2CF9AE}" pid="4" name="MSIP_Label_931aa3b1-47d8-414e-b8d4-3ac422ccf017_Method">
    <vt:lpwstr>Standard</vt:lpwstr>
  </property>
  <property fmtid="{D5CDD505-2E9C-101B-9397-08002B2CF9AE}" pid="5" name="MSIP_Label_931aa3b1-47d8-414e-b8d4-3ac422ccf017_Name">
    <vt:lpwstr>931aa3b1-47d8-414e-b8d4-3ac422ccf017</vt:lpwstr>
  </property>
  <property fmtid="{D5CDD505-2E9C-101B-9397-08002B2CF9AE}" pid="6" name="MSIP_Label_931aa3b1-47d8-414e-b8d4-3ac422ccf017_SiteId">
    <vt:lpwstr>cadb5a43-3ce3-4269-855f-82cd77648954</vt:lpwstr>
  </property>
  <property fmtid="{D5CDD505-2E9C-101B-9397-08002B2CF9AE}" pid="7" name="MSIP_Label_931aa3b1-47d8-414e-b8d4-3ac422ccf017_ActionId">
    <vt:lpwstr>5a94f9f1-33b5-4e52-a957-c310ce33265d</vt:lpwstr>
  </property>
  <property fmtid="{D5CDD505-2E9C-101B-9397-08002B2CF9AE}" pid="8" name="MSIP_Label_931aa3b1-47d8-414e-b8d4-3ac422ccf017_ContentBits">
    <vt:lpwstr>0</vt:lpwstr>
  </property>
</Properties>
</file>