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314" w:rsidRDefault="00A23F06" w:rsidP="00486314">
      <w:pPr>
        <w:pStyle w:val="ListParagraph"/>
        <w:rPr>
          <w:rFonts w:ascii="Times New Roman" w:hAnsi="Times New Roman" w:cs="Times New Roman"/>
          <w:sz w:val="36"/>
          <w:szCs w:val="36"/>
        </w:rPr>
      </w:pPr>
      <w:r w:rsidRPr="00A23F06">
        <w:rPr>
          <w:rFonts w:ascii="Times New Roman" w:hAnsi="Times New Roman" w:cs="Times New Roman"/>
          <w:sz w:val="36"/>
          <w:szCs w:val="36"/>
        </w:rPr>
        <w:t>Zappa is an open source software that helps to deploy a project on AWS Lambda and AWS API Gateway and S3. It allows you to run functions without managing servers by yourself. Zappa takes less time to perform all functions in less time.</w:t>
      </w:r>
      <w:r w:rsidR="00486314">
        <w:rPr>
          <w:rFonts w:ascii="Times New Roman" w:hAnsi="Times New Roman" w:cs="Times New Roman"/>
          <w:sz w:val="36"/>
          <w:szCs w:val="36"/>
        </w:rPr>
        <w:t xml:space="preserve"> </w:t>
      </w:r>
      <w:r w:rsidR="00486314">
        <w:rPr>
          <w:rFonts w:ascii="Times New Roman" w:hAnsi="Times New Roman" w:cs="Times New Roman"/>
          <w:sz w:val="36"/>
          <w:szCs w:val="36"/>
        </w:rPr>
        <w:t>It makes your application globally accessible using Lambda.</w:t>
      </w:r>
    </w:p>
    <w:p w:rsidR="00486314" w:rsidRDefault="00486314" w:rsidP="00486314">
      <w:pPr>
        <w:pStyle w:val="ListParagraph"/>
        <w:rPr>
          <w:rFonts w:ascii="Times New Roman" w:hAnsi="Times New Roman" w:cs="Times New Roman"/>
          <w:sz w:val="36"/>
          <w:szCs w:val="36"/>
        </w:rPr>
      </w:pPr>
      <w:r>
        <w:rPr>
          <w:rFonts w:ascii="Times New Roman" w:hAnsi="Times New Roman" w:cs="Times New Roman"/>
          <w:sz w:val="36"/>
          <w:szCs w:val="36"/>
        </w:rPr>
        <w:t>Zappa manage your API keys securely, keep your lambda function warm automatically and read variables from S3.</w:t>
      </w:r>
    </w:p>
    <w:p w:rsidR="00486314" w:rsidRDefault="00486314" w:rsidP="00486314">
      <w:pPr>
        <w:pStyle w:val="ListParagraph"/>
        <w:rPr>
          <w:rFonts w:ascii="Times New Roman" w:hAnsi="Times New Roman" w:cs="Times New Roman"/>
          <w:sz w:val="36"/>
          <w:szCs w:val="36"/>
        </w:rPr>
      </w:pPr>
    </w:p>
    <w:p w:rsidR="00486314" w:rsidRDefault="00486314" w:rsidP="00486314">
      <w:pPr>
        <w:pStyle w:val="ListParagraph"/>
        <w:rPr>
          <w:rFonts w:ascii="Times New Roman" w:hAnsi="Times New Roman" w:cs="Times New Roman"/>
          <w:sz w:val="36"/>
          <w:szCs w:val="36"/>
        </w:rPr>
      </w:pPr>
      <w:r>
        <w:rPr>
          <w:rFonts w:ascii="Times New Roman" w:hAnsi="Times New Roman" w:cs="Times New Roman"/>
          <w:sz w:val="36"/>
          <w:szCs w:val="36"/>
        </w:rPr>
        <w:t>Server less framework provide access on AWS by using AWS credentials.</w:t>
      </w:r>
      <w:r w:rsidR="000E639B">
        <w:rPr>
          <w:rFonts w:ascii="Times New Roman" w:hAnsi="Times New Roman" w:cs="Times New Roman"/>
          <w:sz w:val="36"/>
          <w:szCs w:val="36"/>
        </w:rPr>
        <w:t xml:space="preserve"> You can easily connect with s3 bucket using </w:t>
      </w:r>
      <w:r w:rsidR="00240837">
        <w:rPr>
          <w:rFonts w:ascii="Times New Roman" w:hAnsi="Times New Roman" w:cs="Times New Roman"/>
          <w:sz w:val="36"/>
          <w:szCs w:val="36"/>
        </w:rPr>
        <w:t>server less</w:t>
      </w:r>
      <w:r w:rsidR="000E639B">
        <w:rPr>
          <w:rFonts w:ascii="Times New Roman" w:hAnsi="Times New Roman" w:cs="Times New Roman"/>
          <w:sz w:val="36"/>
          <w:szCs w:val="36"/>
        </w:rPr>
        <w:t xml:space="preserve"> framework and deploy your project on </w:t>
      </w:r>
      <w:r w:rsidR="00240837">
        <w:rPr>
          <w:rFonts w:ascii="Times New Roman" w:hAnsi="Times New Roman" w:cs="Times New Roman"/>
          <w:sz w:val="36"/>
          <w:szCs w:val="36"/>
        </w:rPr>
        <w:t xml:space="preserve">AWS that can access AWS </w:t>
      </w:r>
      <w:r w:rsidR="00AA76E1">
        <w:rPr>
          <w:rFonts w:ascii="Times New Roman" w:hAnsi="Times New Roman" w:cs="Times New Roman"/>
          <w:sz w:val="36"/>
          <w:szCs w:val="36"/>
        </w:rPr>
        <w:t>DynamoDB.</w:t>
      </w:r>
    </w:p>
    <w:p w:rsidR="00AA76E1" w:rsidRDefault="00AA76E1" w:rsidP="00486314">
      <w:pPr>
        <w:pStyle w:val="ListParagraph"/>
        <w:rPr>
          <w:rFonts w:ascii="Times New Roman" w:hAnsi="Times New Roman" w:cs="Times New Roman"/>
          <w:sz w:val="36"/>
          <w:szCs w:val="36"/>
        </w:rPr>
      </w:pPr>
    </w:p>
    <w:p w:rsidR="00AA76E1" w:rsidRDefault="00AA76E1" w:rsidP="00486314">
      <w:pPr>
        <w:pStyle w:val="ListParagraph"/>
        <w:rPr>
          <w:rFonts w:ascii="Times New Roman" w:hAnsi="Times New Roman" w:cs="Times New Roman"/>
          <w:sz w:val="36"/>
          <w:szCs w:val="36"/>
        </w:rPr>
      </w:pPr>
      <w:r>
        <w:rPr>
          <w:rFonts w:ascii="Times New Roman" w:hAnsi="Times New Roman" w:cs="Times New Roman"/>
          <w:sz w:val="36"/>
          <w:szCs w:val="36"/>
        </w:rPr>
        <w:t>Serverless provides different lambda functions on different end point such as “microservices” that helps to run large applications in serverless. Zappa allows us to resolve use cases easily rather than serverless.</w:t>
      </w:r>
    </w:p>
    <w:p w:rsidR="00AA76E1" w:rsidRDefault="00AA76E1" w:rsidP="00486314">
      <w:pPr>
        <w:pStyle w:val="ListParagraph"/>
        <w:rPr>
          <w:rFonts w:ascii="Times New Roman" w:hAnsi="Times New Roman" w:cs="Times New Roman"/>
          <w:sz w:val="36"/>
          <w:szCs w:val="36"/>
        </w:rPr>
      </w:pPr>
      <w:r w:rsidRPr="00AA76E1">
        <w:rPr>
          <w:rFonts w:ascii="Times New Roman" w:hAnsi="Times New Roman" w:cs="Times New Roman"/>
          <w:b/>
          <w:sz w:val="36"/>
          <w:szCs w:val="36"/>
        </w:rPr>
        <w:t>High cohesion:</w:t>
      </w:r>
      <w:r>
        <w:rPr>
          <w:rFonts w:ascii="Times New Roman" w:hAnsi="Times New Roman" w:cs="Times New Roman"/>
          <w:b/>
          <w:sz w:val="36"/>
          <w:szCs w:val="36"/>
        </w:rPr>
        <w:t xml:space="preserve"> </w:t>
      </w:r>
      <w:r>
        <w:rPr>
          <w:rFonts w:ascii="Times New Roman" w:hAnsi="Times New Roman" w:cs="Times New Roman"/>
          <w:sz w:val="36"/>
          <w:szCs w:val="36"/>
        </w:rPr>
        <w:t>The services should have the relative behavior so that on service can be updated without affecting another. High Cohesion components are easier to understand because they only focus on specific task.</w:t>
      </w:r>
    </w:p>
    <w:p w:rsidR="00B260A7" w:rsidRDefault="00B260A7" w:rsidP="00B260A7">
      <w:pPr>
        <w:pStyle w:val="ListParagraph"/>
        <w:rPr>
          <w:rFonts w:ascii="Times New Roman" w:hAnsi="Times New Roman" w:cs="Times New Roman"/>
          <w:sz w:val="36"/>
          <w:szCs w:val="36"/>
        </w:rPr>
      </w:pPr>
      <w:r w:rsidRPr="00B260A7">
        <w:rPr>
          <w:rFonts w:ascii="Times New Roman" w:hAnsi="Times New Roman" w:cs="Times New Roman"/>
          <w:sz w:val="36"/>
          <w:szCs w:val="36"/>
        </w:rPr>
        <w:t>High</w:t>
      </w:r>
      <w:r>
        <w:rPr>
          <w:rFonts w:ascii="Times New Roman" w:hAnsi="Times New Roman" w:cs="Times New Roman"/>
          <w:sz w:val="36"/>
          <w:szCs w:val="36"/>
        </w:rPr>
        <w:t xml:space="preserve"> cohesion makes it easie</w:t>
      </w:r>
      <w:r w:rsidRPr="00B260A7">
        <w:rPr>
          <w:rFonts w:ascii="Times New Roman" w:hAnsi="Times New Roman" w:cs="Times New Roman"/>
          <w:sz w:val="36"/>
          <w:szCs w:val="36"/>
        </w:rPr>
        <w:t>r to:</w:t>
      </w:r>
    </w:p>
    <w:p w:rsidR="00B260A7" w:rsidRDefault="00B260A7" w:rsidP="00B260A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Understand which functionality a service is performing</w:t>
      </w:r>
    </w:p>
    <w:p w:rsidR="00B260A7" w:rsidRDefault="00B260A7" w:rsidP="00B260A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Help to reuse these services in our projects.</w:t>
      </w:r>
    </w:p>
    <w:p w:rsidR="00B260A7" w:rsidRPr="00B260A7" w:rsidRDefault="00B260A7" w:rsidP="00B260A7">
      <w:pPr>
        <w:pStyle w:val="ListParagraph"/>
        <w:ind w:left="1440"/>
        <w:rPr>
          <w:rFonts w:ascii="Times New Roman" w:hAnsi="Times New Roman" w:cs="Times New Roman"/>
          <w:sz w:val="36"/>
          <w:szCs w:val="36"/>
        </w:rPr>
      </w:pPr>
    </w:p>
    <w:p w:rsidR="00B260A7" w:rsidRDefault="00B260A7" w:rsidP="00B260A7">
      <w:pPr>
        <w:ind w:firstLine="720"/>
        <w:rPr>
          <w:rFonts w:ascii="Times New Roman" w:hAnsi="Times New Roman" w:cs="Times New Roman"/>
          <w:sz w:val="36"/>
          <w:szCs w:val="36"/>
        </w:rPr>
      </w:pPr>
      <w:r w:rsidRPr="00B260A7">
        <w:rPr>
          <w:rFonts w:ascii="Times New Roman" w:hAnsi="Times New Roman" w:cs="Times New Roman"/>
          <w:b/>
          <w:sz w:val="36"/>
          <w:szCs w:val="36"/>
        </w:rPr>
        <w:lastRenderedPageBreak/>
        <w:t>Loose Coupling:</w:t>
      </w:r>
      <w:r>
        <w:rPr>
          <w:rFonts w:ascii="Times New Roman" w:hAnsi="Times New Roman" w:cs="Times New Roman"/>
          <w:b/>
          <w:sz w:val="36"/>
          <w:szCs w:val="36"/>
        </w:rPr>
        <w:t xml:space="preserve"> </w:t>
      </w:r>
      <w:r w:rsidRPr="00B260A7">
        <w:rPr>
          <w:rFonts w:ascii="Times New Roman" w:hAnsi="Times New Roman" w:cs="Times New Roman"/>
          <w:sz w:val="36"/>
          <w:szCs w:val="36"/>
        </w:rPr>
        <w:t>Services should be</w:t>
      </w:r>
      <w:r>
        <w:rPr>
          <w:rFonts w:ascii="Times New Roman" w:hAnsi="Times New Roman" w:cs="Times New Roman"/>
          <w:sz w:val="36"/>
          <w:szCs w:val="36"/>
        </w:rPr>
        <w:t xml:space="preserve"> designed</w:t>
      </w:r>
      <w:r w:rsidRPr="00B260A7">
        <w:rPr>
          <w:rFonts w:ascii="Times New Roman" w:hAnsi="Times New Roman" w:cs="Times New Roman"/>
          <w:sz w:val="36"/>
          <w:szCs w:val="36"/>
        </w:rPr>
        <w:t xml:space="preserve"> </w:t>
      </w:r>
      <w:r>
        <w:rPr>
          <w:rFonts w:ascii="Times New Roman" w:hAnsi="Times New Roman" w:cs="Times New Roman"/>
          <w:sz w:val="36"/>
          <w:szCs w:val="36"/>
        </w:rPr>
        <w:t>better</w:t>
      </w:r>
      <w:r w:rsidRPr="00B260A7">
        <w:rPr>
          <w:rFonts w:ascii="Times New Roman" w:hAnsi="Times New Roman" w:cs="Times New Roman"/>
          <w:sz w:val="36"/>
          <w:szCs w:val="36"/>
        </w:rPr>
        <w:t xml:space="preserve"> so that one service can be updated </w:t>
      </w:r>
      <w:r>
        <w:rPr>
          <w:rFonts w:ascii="Times New Roman" w:hAnsi="Times New Roman" w:cs="Times New Roman"/>
          <w:sz w:val="36"/>
          <w:szCs w:val="36"/>
        </w:rPr>
        <w:t xml:space="preserve">and it update </w:t>
      </w:r>
      <w:r w:rsidR="006C61B2">
        <w:rPr>
          <w:rFonts w:ascii="Times New Roman" w:hAnsi="Times New Roman" w:cs="Times New Roman"/>
          <w:sz w:val="36"/>
          <w:szCs w:val="36"/>
        </w:rPr>
        <w:t>another</w:t>
      </w:r>
      <w:r>
        <w:rPr>
          <w:rFonts w:ascii="Times New Roman" w:hAnsi="Times New Roman" w:cs="Times New Roman"/>
          <w:sz w:val="36"/>
          <w:szCs w:val="36"/>
        </w:rPr>
        <w:t xml:space="preserve"> service automatically. The services are interconnected in loose coupling</w:t>
      </w:r>
      <w:r w:rsidR="006C61B2">
        <w:rPr>
          <w:rFonts w:ascii="Times New Roman" w:hAnsi="Times New Roman" w:cs="Times New Roman"/>
          <w:sz w:val="36"/>
          <w:szCs w:val="36"/>
        </w:rPr>
        <w:t>. You need to understand the functionality of one services and you will easily understand another one because they are inter- related.</w:t>
      </w:r>
    </w:p>
    <w:p w:rsidR="006C61B2" w:rsidRDefault="006C61B2" w:rsidP="00B260A7">
      <w:pPr>
        <w:ind w:firstLine="720"/>
        <w:rPr>
          <w:rFonts w:ascii="Times New Roman" w:hAnsi="Times New Roman" w:cs="Times New Roman"/>
          <w:sz w:val="36"/>
          <w:szCs w:val="36"/>
        </w:rPr>
      </w:pPr>
      <w:r>
        <w:rPr>
          <w:rFonts w:ascii="Times New Roman" w:hAnsi="Times New Roman" w:cs="Times New Roman"/>
          <w:sz w:val="36"/>
          <w:szCs w:val="36"/>
        </w:rPr>
        <w:t>Loose coupling makes it easier to:</w:t>
      </w:r>
    </w:p>
    <w:p w:rsidR="006C61B2" w:rsidRDefault="006C61B2" w:rsidP="006C61B2">
      <w:pPr>
        <w:pStyle w:val="ListParagraph"/>
        <w:numPr>
          <w:ilvl w:val="0"/>
          <w:numId w:val="3"/>
        </w:numPr>
        <w:rPr>
          <w:rFonts w:ascii="Times New Roman" w:hAnsi="Times New Roman" w:cs="Times New Roman"/>
          <w:sz w:val="36"/>
          <w:szCs w:val="36"/>
        </w:rPr>
      </w:pPr>
      <w:r w:rsidRPr="006C61B2">
        <w:rPr>
          <w:rFonts w:ascii="Times New Roman" w:hAnsi="Times New Roman" w:cs="Times New Roman"/>
          <w:sz w:val="36"/>
          <w:szCs w:val="36"/>
        </w:rPr>
        <w:t>Understand one service without reading others.</w:t>
      </w:r>
    </w:p>
    <w:p w:rsidR="006C61B2" w:rsidRPr="006C61B2" w:rsidRDefault="006C61B2" w:rsidP="006C61B2">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Modification in one service will automatically change another service. So it improves maintainability.</w:t>
      </w:r>
      <w:bookmarkStart w:id="0" w:name="_GoBack"/>
      <w:bookmarkEnd w:id="0"/>
    </w:p>
    <w:p w:rsidR="006C61B2" w:rsidRPr="00B260A7" w:rsidRDefault="006C61B2" w:rsidP="00B260A7">
      <w:pPr>
        <w:ind w:firstLine="720"/>
        <w:rPr>
          <w:rFonts w:ascii="Times New Roman" w:hAnsi="Times New Roman" w:cs="Times New Roman"/>
          <w:sz w:val="36"/>
          <w:szCs w:val="36"/>
        </w:rPr>
      </w:pPr>
    </w:p>
    <w:p w:rsidR="00B260A7" w:rsidRPr="00B260A7" w:rsidRDefault="00B260A7" w:rsidP="00B260A7">
      <w:pPr>
        <w:ind w:left="720"/>
        <w:rPr>
          <w:rFonts w:ascii="Times New Roman" w:hAnsi="Times New Roman" w:cs="Times New Roman"/>
          <w:sz w:val="36"/>
          <w:szCs w:val="36"/>
        </w:rPr>
      </w:pPr>
    </w:p>
    <w:p w:rsidR="00B260A7" w:rsidRPr="00B260A7" w:rsidRDefault="00B260A7" w:rsidP="00486314">
      <w:pPr>
        <w:pStyle w:val="ListParagraph"/>
        <w:rPr>
          <w:rFonts w:ascii="Times New Roman" w:hAnsi="Times New Roman" w:cs="Times New Roman"/>
          <w:sz w:val="36"/>
          <w:szCs w:val="36"/>
        </w:rPr>
      </w:pPr>
    </w:p>
    <w:p w:rsidR="00486314" w:rsidRPr="00486314" w:rsidRDefault="00486314" w:rsidP="00486314">
      <w:pPr>
        <w:rPr>
          <w:rFonts w:ascii="Times New Roman" w:hAnsi="Times New Roman" w:cs="Times New Roman"/>
          <w:b/>
          <w:sz w:val="36"/>
          <w:szCs w:val="36"/>
        </w:rPr>
      </w:pPr>
    </w:p>
    <w:sectPr w:rsidR="00486314" w:rsidRPr="0048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6F74"/>
    <w:multiLevelType w:val="hybridMultilevel"/>
    <w:tmpl w:val="1090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B32BB"/>
    <w:multiLevelType w:val="hybridMultilevel"/>
    <w:tmpl w:val="FEE2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273F9B"/>
    <w:multiLevelType w:val="hybridMultilevel"/>
    <w:tmpl w:val="D4BA8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06"/>
    <w:rsid w:val="000E639B"/>
    <w:rsid w:val="000F2ECF"/>
    <w:rsid w:val="00240837"/>
    <w:rsid w:val="00486314"/>
    <w:rsid w:val="006C61B2"/>
    <w:rsid w:val="00A23F06"/>
    <w:rsid w:val="00AA76E1"/>
    <w:rsid w:val="00B2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5D9B"/>
  <w15:chartTrackingRefBased/>
  <w15:docId w15:val="{3A3E77E4-3DA5-4D42-A448-9972F2F3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kulwinder kaur</dc:creator>
  <cp:keywords/>
  <dc:description/>
  <cp:lastModifiedBy>kulwinder kaur</cp:lastModifiedBy>
  <cp:revision>3</cp:revision>
  <dcterms:created xsi:type="dcterms:W3CDTF">2017-12-07T21:03:00Z</dcterms:created>
  <dcterms:modified xsi:type="dcterms:W3CDTF">2017-12-07T21:48:00Z</dcterms:modified>
</cp:coreProperties>
</file>