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F9" w:rsidRPr="00BB3793" w:rsidRDefault="00C563EA" w:rsidP="00E87FF9">
      <w:pPr>
        <w:pStyle w:val="2"/>
        <w:jc w:val="center"/>
        <w:rPr>
          <w:rFonts w:ascii="Helvetica" w:hAnsi="Helvetica" w:cs="Helvetica"/>
          <w:b w:val="0"/>
          <w:bCs w:val="0"/>
          <w:color w:val="159957"/>
          <w:lang w:val="uk-UA"/>
        </w:rPr>
      </w:pPr>
      <w:r>
        <w:rPr>
          <w:color w:val="000000" w:themeColor="text1"/>
          <w:sz w:val="28"/>
          <w:szCs w:val="28"/>
          <w:lang w:val="uk-UA"/>
        </w:rPr>
        <w:t>9</w:t>
      </w:r>
      <w:r w:rsidR="004F5427" w:rsidRPr="00E87FF9">
        <w:rPr>
          <w:color w:val="000000" w:themeColor="text1"/>
          <w:sz w:val="32"/>
          <w:szCs w:val="32"/>
        </w:rPr>
        <w:t>.</w:t>
      </w:r>
      <w:r w:rsidR="004F5427">
        <w:rPr>
          <w:rFonts w:ascii="Helvetica" w:hAnsi="Helvetica" w:cs="Helvetica"/>
          <w:b w:val="0"/>
          <w:bCs w:val="0"/>
          <w:color w:val="159957"/>
        </w:rPr>
        <w:t xml:space="preserve"> </w:t>
      </w:r>
      <w:r w:rsidR="003A55D6">
        <w:rPr>
          <w:bCs w:val="0"/>
          <w:sz w:val="28"/>
          <w:szCs w:val="28"/>
          <w:lang w:val="uk-UA"/>
        </w:rPr>
        <w:t xml:space="preserve">Параметризація в </w:t>
      </w:r>
      <w:r w:rsidR="003A55D6">
        <w:rPr>
          <w:bCs w:val="0"/>
          <w:sz w:val="28"/>
          <w:szCs w:val="28"/>
          <w:lang w:val="en-US"/>
        </w:rPr>
        <w:t>Java</w:t>
      </w:r>
    </w:p>
    <w:p w:rsidR="004F5427" w:rsidRPr="00E87FF9" w:rsidRDefault="004F5427" w:rsidP="004F5427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</w:p>
    <w:p w:rsidR="004F5427" w:rsidRPr="00BB3793" w:rsidRDefault="004F5427" w:rsidP="004F542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="00E87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3793" w:rsidRPr="00BB37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</w:t>
      </w:r>
      <w:r w:rsidR="00BB37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вчення принципів параметризації </w:t>
      </w:r>
      <w:r w:rsidR="00BB3793" w:rsidRPr="00BB37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 </w:t>
      </w:r>
      <w:r w:rsidR="00BB37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B3793" w:rsidRPr="00BB3793">
        <w:rPr>
          <w:rStyle w:val="a8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="00BB3793" w:rsidRPr="00BB37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BB3793" w:rsidRPr="00BB37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B3793" w:rsidRPr="00BB37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Розробка параметризованих класів та методів.</w:t>
      </w:r>
    </w:p>
    <w:p w:rsidR="004F5427" w:rsidRDefault="004F5427" w:rsidP="004F542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Кулик Данііл Ігорович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4F5427" w:rsidRPr="00BB3793" w:rsidRDefault="004F5427" w:rsidP="004F5427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BB379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1.2 Загальне завдання</w:t>
      </w:r>
    </w:p>
    <w:p w:rsidR="00BB3793" w:rsidRPr="00BB3793" w:rsidRDefault="00BB3793" w:rsidP="00BB3793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8"/>
          <w:szCs w:val="28"/>
          <w:lang w:val="uk-UA"/>
        </w:rPr>
      </w:pPr>
      <w:r w:rsidRPr="00BB3793">
        <w:rPr>
          <w:sz w:val="28"/>
          <w:szCs w:val="28"/>
          <w:lang w:val="uk-UA"/>
        </w:rPr>
        <w:t>Створити власний клас-контейнер, що параметризується (</w:t>
      </w:r>
      <w:hyperlink r:id="rId6" w:history="1">
        <w:r w:rsidRPr="00BB3793">
          <w:rPr>
            <w:rStyle w:val="a3"/>
            <w:color w:val="auto"/>
            <w:sz w:val="28"/>
            <w:szCs w:val="28"/>
            <w:u w:val="none"/>
            <w:lang w:val="uk-UA"/>
          </w:rPr>
          <w:t>Generic Type</w:t>
        </w:r>
      </w:hyperlink>
      <w:r w:rsidRPr="00BB3793">
        <w:rPr>
          <w:sz w:val="28"/>
          <w:szCs w:val="28"/>
          <w:lang w:val="uk-UA"/>
        </w:rPr>
        <w:t>), на основі </w:t>
      </w:r>
      <w:hyperlink r:id="rId7" w:history="1">
        <w:r w:rsidRPr="00BB3793">
          <w:rPr>
            <w:rStyle w:val="a3"/>
            <w:color w:val="auto"/>
            <w:sz w:val="28"/>
            <w:szCs w:val="28"/>
            <w:u w:val="none"/>
            <w:lang w:val="uk-UA"/>
          </w:rPr>
          <w:t>зв'язних списків</w:t>
        </w:r>
      </w:hyperlink>
      <w:r w:rsidRPr="00BB3793">
        <w:rPr>
          <w:sz w:val="28"/>
          <w:szCs w:val="28"/>
          <w:lang w:val="uk-UA"/>
        </w:rPr>
        <w:t> для реалізації колекції domain-об’єктів </w:t>
      </w:r>
      <w:hyperlink r:id="rId8" w:history="1">
        <w:r w:rsidRPr="00BB3793">
          <w:rPr>
            <w:rStyle w:val="a3"/>
            <w:color w:val="auto"/>
            <w:sz w:val="28"/>
            <w:szCs w:val="28"/>
            <w:u w:val="none"/>
            <w:lang w:val="uk-UA"/>
          </w:rPr>
          <w:t>лабораторної роботи №7</w:t>
        </w:r>
      </w:hyperlink>
      <w:r w:rsidRPr="00BB3793">
        <w:rPr>
          <w:sz w:val="28"/>
          <w:szCs w:val="28"/>
          <w:lang w:val="uk-UA"/>
        </w:rPr>
        <w:t>.</w:t>
      </w:r>
    </w:p>
    <w:p w:rsidR="00BB3793" w:rsidRPr="00BB3793" w:rsidRDefault="00BB3793" w:rsidP="00BB3793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8"/>
          <w:szCs w:val="28"/>
          <w:lang w:val="uk-UA"/>
        </w:rPr>
      </w:pPr>
      <w:r w:rsidRPr="00BB3793">
        <w:rPr>
          <w:sz w:val="28"/>
          <w:szCs w:val="28"/>
          <w:lang w:val="uk-UA"/>
        </w:rPr>
        <w:t>Для розроблених класів-контейнерів забезпечити можливість використання їх об'єктів у циклі </w:t>
      </w:r>
      <w:hyperlink r:id="rId9" w:history="1">
        <w:r w:rsidRPr="00BB3793">
          <w:rPr>
            <w:rStyle w:val="a3"/>
            <w:color w:val="auto"/>
            <w:sz w:val="28"/>
            <w:szCs w:val="28"/>
            <w:u w:val="none"/>
            <w:lang w:val="uk-UA"/>
          </w:rPr>
          <w:t>foreach</w:t>
        </w:r>
      </w:hyperlink>
      <w:r w:rsidRPr="00BB3793">
        <w:rPr>
          <w:sz w:val="28"/>
          <w:szCs w:val="28"/>
          <w:lang w:val="uk-UA"/>
        </w:rPr>
        <w:t> в якості джерела даних.</w:t>
      </w:r>
    </w:p>
    <w:p w:rsidR="00BB3793" w:rsidRPr="00BB3793" w:rsidRDefault="00BB3793" w:rsidP="00BB3793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8"/>
          <w:szCs w:val="28"/>
          <w:lang w:val="uk-UA"/>
        </w:rPr>
      </w:pPr>
      <w:r w:rsidRPr="00BB3793">
        <w:rPr>
          <w:sz w:val="28"/>
          <w:szCs w:val="28"/>
          <w:lang w:val="uk-UA"/>
        </w:rPr>
        <w:t>Забезпечити можливість збереження та відновлення колекції об'єктів: 1) за допомогою стандартної серіалізації; 2) не використовуючи протокол серіалізації.</w:t>
      </w:r>
    </w:p>
    <w:p w:rsidR="00BB3793" w:rsidRPr="00BB3793" w:rsidRDefault="00BB3793" w:rsidP="00BB3793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8"/>
          <w:szCs w:val="28"/>
          <w:lang w:val="uk-UA"/>
        </w:rPr>
      </w:pPr>
      <w:r w:rsidRPr="00BB3793">
        <w:rPr>
          <w:sz w:val="28"/>
          <w:szCs w:val="28"/>
          <w:lang w:val="uk-UA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:rsidR="00BB3793" w:rsidRPr="00BB3793" w:rsidRDefault="00BB3793" w:rsidP="00BB3793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8"/>
          <w:szCs w:val="28"/>
          <w:lang w:val="uk-UA"/>
        </w:rPr>
      </w:pPr>
      <w:r w:rsidRPr="00BB3793">
        <w:rPr>
          <w:sz w:val="28"/>
          <w:szCs w:val="28"/>
          <w:lang w:val="uk-UA"/>
        </w:rPr>
        <w:t>Забороняється використання контейнерів (колекцій) з </w:t>
      </w:r>
      <w:hyperlink r:id="rId10" w:history="1">
        <w:r w:rsidRPr="00BB3793">
          <w:rPr>
            <w:rStyle w:val="a3"/>
            <w:color w:val="auto"/>
            <w:sz w:val="28"/>
            <w:szCs w:val="28"/>
            <w:u w:val="none"/>
            <w:lang w:val="en-US"/>
          </w:rPr>
          <w:t>Java Collections Framework</w:t>
        </w:r>
      </w:hyperlink>
      <w:r w:rsidRPr="00BB3793">
        <w:rPr>
          <w:sz w:val="28"/>
          <w:szCs w:val="28"/>
          <w:lang w:val="uk-UA"/>
        </w:rPr>
        <w:t>.</w:t>
      </w:r>
    </w:p>
    <w:p w:rsidR="004F5427" w:rsidRDefault="004F5427" w:rsidP="004F54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4F5427" w:rsidRDefault="004F5427" w:rsidP="004F542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r w:rsidR="00E87FF9" w:rsidRPr="00A22499">
        <w:rPr>
          <w:rFonts w:ascii="Times New Roman" w:hAnsi="Times New Roman" w:cs="Times New Roman"/>
          <w:sz w:val="28"/>
          <w:szCs w:val="28"/>
          <w:lang w:val="uk-UA"/>
        </w:rPr>
        <w:t>Прикладна галузь: Магазин. Запис в каталозі товарів: найменування; одиниця виміру; кількість; ціна одиниці; дата надходження; опис (н</w:t>
      </w:r>
      <w:r w:rsidR="00BB3793">
        <w:rPr>
          <w:rFonts w:ascii="Times New Roman" w:hAnsi="Times New Roman" w:cs="Times New Roman"/>
          <w:sz w:val="28"/>
          <w:szCs w:val="28"/>
          <w:lang w:val="uk-UA"/>
        </w:rPr>
        <w:t>еобмежений набір характеристик</w:t>
      </w:r>
      <w:r w:rsidR="00E87FF9" w:rsidRPr="00A2249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562C8" w:rsidRDefault="00E87FF9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:rsidR="003562C8" w:rsidRDefault="003562C8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3562C8" w:rsidRDefault="003562C8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4F5427" w:rsidRDefault="004F5427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 ОПИС ПРОГРАМИ</w:t>
      </w:r>
    </w:p>
    <w:p w:rsidR="004F5427" w:rsidRDefault="004F5427" w:rsidP="004F5427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215171" w:rsidRPr="00215171" w:rsidRDefault="00215171" w:rsidP="00215171">
      <w:pPr>
        <w:jc w:val="both"/>
        <w:rPr>
          <w:rStyle w:val="a9"/>
          <w:rFonts w:ascii="Times New Roman" w:hAnsi="Times New Roman" w:cs="Times New Roman"/>
          <w:b w:val="0"/>
          <w:color w:val="606C71"/>
          <w:sz w:val="28"/>
          <w:szCs w:val="28"/>
          <w:lang w:val="uk-UA"/>
        </w:rPr>
      </w:pPr>
      <w:r w:rsidRPr="00215171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Був розроблений </w:t>
      </w:r>
      <w:r w:rsidRPr="00215171">
        <w:rPr>
          <w:rStyle w:val="a9"/>
          <w:rFonts w:ascii="Times New Roman" w:hAnsi="Times New Roman" w:cs="Times New Roman"/>
          <w:b w:val="0"/>
          <w:sz w:val="28"/>
          <w:szCs w:val="28"/>
          <w:lang w:val="en-US"/>
        </w:rPr>
        <w:t>domain</w:t>
      </w:r>
      <w:r w:rsidRPr="0021517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15171">
        <w:rPr>
          <w:rStyle w:val="a9"/>
          <w:rFonts w:ascii="Times New Roman" w:hAnsi="Times New Roman" w:cs="Times New Roman"/>
          <w:b w:val="0"/>
          <w:sz w:val="28"/>
          <w:szCs w:val="28"/>
          <w:lang w:val="en-US"/>
        </w:rPr>
        <w:t>object</w:t>
      </w:r>
      <w:r w:rsidRPr="0021517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215171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ітеруючий клас контейнер. Також були розроблені дві серіалізації: із використовуванням стандартного протоколу та без нього.</w:t>
      </w:r>
    </w:p>
    <w:p w:rsidR="004F5427" w:rsidRPr="00CA40DA" w:rsidRDefault="004F5427" w:rsidP="00C563EA">
      <w:pPr>
        <w:autoSpaceDE w:val="0"/>
        <w:autoSpaceDN w:val="0"/>
        <w:adjustRightInd w:val="0"/>
        <w:spacing w:after="0" w:line="240" w:lineRule="auto"/>
        <w:ind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C563EA">
        <w:rPr>
          <w:noProof/>
          <w:lang w:eastAsia="ru-RU"/>
        </w:rPr>
        <w:drawing>
          <wp:inline distT="0" distB="0" distL="0" distR="0" wp14:anchorId="6563F8F2" wp14:editId="27C4763B">
            <wp:extent cx="5940425" cy="39674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CA40DA">
        <w:rPr>
          <w:noProof/>
          <w:lang w:eastAsia="ru-RU"/>
        </w:rPr>
        <w:drawing>
          <wp:inline distT="0" distB="0" distL="0" distR="0" wp14:anchorId="7978AEA9" wp14:editId="6FA1A678">
            <wp:extent cx="4229100" cy="60682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A" w:rsidRDefault="004F5427" w:rsidP="004F542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2 – </w:t>
      </w:r>
      <w:r w:rsidR="00CA40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перевірки на наявність та видалення елементу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CA40DA">
        <w:rPr>
          <w:noProof/>
          <w:lang w:eastAsia="ru-RU"/>
        </w:rPr>
        <w:drawing>
          <wp:inline distT="0" distB="0" distL="0" distR="0" wp14:anchorId="4E86F3C8" wp14:editId="6D5AF61B">
            <wp:extent cx="4124325" cy="40649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C8" w:rsidRPr="003562C8" w:rsidRDefault="00CA40DA" w:rsidP="003562C8">
      <w:pPr>
        <w:ind w:firstLine="2410"/>
        <w:rPr>
          <w:b/>
          <w:bCs/>
          <w:color w:val="606C7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3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CA40DA">
        <w:rPr>
          <w:rStyle w:val="a5"/>
          <w:color w:val="606C71"/>
          <w:sz w:val="26"/>
          <w:szCs w:val="26"/>
          <w:lang w:val="uk-UA"/>
        </w:rPr>
        <w:t xml:space="preserve"> </w:t>
      </w:r>
      <w:r w:rsidRPr="00CA40D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Ітератор у класі-контейнері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3562C8" w:rsidRDefault="004F5427" w:rsidP="003562C8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 w:rsidR="004F5427" w:rsidRPr="003562C8" w:rsidRDefault="004F5427" w:rsidP="003562C8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 дозволяє  створювати 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–  товари – ,  що  заносяться  у запис каталогу, тобто створюється масив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єктів. Користувач може додавати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єкти  до  масиву, видаляти  елементи  вибірково,  а  також  очистити  увесь масив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одним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викликом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відповідної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кнопки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меню.</w:t>
      </w:r>
      <w:r w:rsidR="00F30FCE" w:rsidRP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Також    присутня можливість серіалізувати/десеріалізувати об</w:t>
      </w:r>
      <w:r w:rsidR="00F30FCE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з файлу.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                                                      </w:t>
      </w:r>
      <w:r w:rsidR="0007167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            </w:t>
      </w:r>
      <w:r w:rsidR="0007167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071679" w:rsidRPr="00F71682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         </w:t>
      </w:r>
      <w:r w:rsidR="00F71682" w:rsidRPr="00F71682">
        <w:rPr>
          <w:noProof/>
          <w:lang w:eastAsia="ru-RU"/>
        </w:rPr>
        <w:drawing>
          <wp:inline distT="0" distB="0" distL="0" distR="0" wp14:anchorId="1A977B02" wp14:editId="4056CE73">
            <wp:extent cx="3810000" cy="45433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FD" w:rsidRDefault="00F71682" w:rsidP="00F71682">
      <w:pPr>
        <w:spacing w:after="120" w:line="240" w:lineRule="auto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="0009442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 методів для обробки контейнеру</w:t>
      </w:r>
      <w:r w:rsidR="004F5427" w:rsidRPr="003A55D6">
        <w:rPr>
          <w:rFonts w:ascii="Times New Roman" w:hAnsi="Times New Roman" w:cs="Times New Roman"/>
          <w:sz w:val="28"/>
          <w:szCs w:val="28"/>
          <w:lang w:val="uk-UA"/>
        </w:rPr>
        <w:br/>
      </w:r>
      <w:r w:rsidR="007063FD">
        <w:rPr>
          <w:noProof/>
          <w:lang w:eastAsia="ru-RU"/>
        </w:rPr>
        <w:drawing>
          <wp:inline distT="0" distB="0" distL="0" distR="0" wp14:anchorId="408C45DD" wp14:editId="06E9D3D1">
            <wp:extent cx="501015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FD" w:rsidRDefault="007063FD" w:rsidP="00F71682">
      <w:pPr>
        <w:spacing w:after="120" w:line="240" w:lineRule="auto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Результати виконання</w:t>
      </w:r>
    </w:p>
    <w:p w:rsidR="004F5427" w:rsidRDefault="004F5427" w:rsidP="00F71682">
      <w:pPr>
        <w:spacing w:after="12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5D6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61036D">
        <w:rPr>
          <w:noProof/>
          <w:lang w:eastAsia="ru-RU"/>
        </w:rPr>
        <w:drawing>
          <wp:inline distT="0" distB="0" distL="0" distR="0" wp14:anchorId="46459B38" wp14:editId="1BB7E0D0">
            <wp:extent cx="5940425" cy="424149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5D6">
        <w:rPr>
          <w:rFonts w:ascii="Times New Roman" w:hAnsi="Times New Roman" w:cs="Times New Roman"/>
          <w:sz w:val="28"/>
          <w:szCs w:val="28"/>
          <w:lang w:val="uk-UA"/>
        </w:rPr>
        <w:br/>
      </w:r>
      <w:r w:rsidR="0061036D">
        <w:rPr>
          <w:rFonts w:ascii="Times New Roman" w:hAnsi="Times New Roman" w:cs="Times New Roman"/>
          <w:sz w:val="28"/>
          <w:szCs w:val="28"/>
          <w:lang w:val="uk-UA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41C47">
        <w:rPr>
          <w:rFonts w:ascii="Times New Roman" w:hAnsi="Times New Roman" w:cs="Times New Roman"/>
          <w:sz w:val="28"/>
          <w:szCs w:val="28"/>
          <w:lang w:val="uk-UA"/>
        </w:rPr>
        <w:t>Зміст файлу</w:t>
      </w:r>
      <w:r w:rsidR="0061036D" w:rsidRPr="003562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1036D"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="00341C47" w:rsidRPr="003A55D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41C47" w:rsidRPr="00341C47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3A55D6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C3776"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6C3776"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4F5427" w:rsidRPr="007413A6" w:rsidRDefault="004F5427" w:rsidP="004F542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r w:rsidR="000F46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даній лабораторній роботі розробив та </w:t>
      </w:r>
      <w:r w:rsidR="000F46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F46B0" w:rsidRPr="003B078D">
        <w:rPr>
          <w:rFonts w:ascii="Times New Roman" w:hAnsi="Times New Roman" w:cs="Times New Roman"/>
          <w:sz w:val="28"/>
          <w:szCs w:val="28"/>
          <w:lang w:val="uk-UA"/>
        </w:rPr>
        <w:t>еаліз</w:t>
      </w:r>
      <w:r w:rsidR="000F46B0">
        <w:rPr>
          <w:rFonts w:ascii="Times New Roman" w:hAnsi="Times New Roman" w:cs="Times New Roman"/>
          <w:sz w:val="28"/>
          <w:szCs w:val="28"/>
          <w:lang w:val="uk-UA"/>
        </w:rPr>
        <w:t xml:space="preserve">ував </w:t>
      </w:r>
      <w:r w:rsidR="007413A6" w:rsidRPr="007413A6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принципи параметризації в Java, </w:t>
      </w:r>
      <w:bookmarkStart w:id="0" w:name="_GoBack"/>
      <w:bookmarkEnd w:id="0"/>
      <w:r w:rsidR="007413A6" w:rsidRPr="007413A6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параметризовані класи-контейнери на основі зв’язних списків та </w:t>
      </w:r>
      <w:r w:rsidR="007413A6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ї</w:t>
      </w:r>
      <w:r w:rsidR="007413A6" w:rsidRPr="007413A6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х методи</w:t>
      </w:r>
      <w:r w:rsidR="007413A6" w:rsidRPr="007413A6">
        <w:rPr>
          <w:rStyle w:val="a9"/>
          <w:rFonts w:ascii="Times New Roman" w:hAnsi="Times New Roman" w:cs="Times New Roman"/>
          <w:b w:val="0"/>
          <w:sz w:val="28"/>
          <w:szCs w:val="28"/>
        </w:rPr>
        <w:t>.</w:t>
      </w:r>
    </w:p>
    <w:p w:rsidR="009C60F8" w:rsidRPr="000F46B0" w:rsidRDefault="00526AF1">
      <w:pPr>
        <w:rPr>
          <w:lang w:val="uk-UA"/>
        </w:rPr>
      </w:pPr>
    </w:p>
    <w:sectPr w:rsidR="009C60F8" w:rsidRPr="000F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27EAC"/>
    <w:multiLevelType w:val="multilevel"/>
    <w:tmpl w:val="9C7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4A347D2C"/>
    <w:multiLevelType w:val="multilevel"/>
    <w:tmpl w:val="C332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0D"/>
    <w:rsid w:val="00031E4A"/>
    <w:rsid w:val="00071679"/>
    <w:rsid w:val="00094421"/>
    <w:rsid w:val="000F46B0"/>
    <w:rsid w:val="00127554"/>
    <w:rsid w:val="00215171"/>
    <w:rsid w:val="002F4328"/>
    <w:rsid w:val="00341C47"/>
    <w:rsid w:val="003562C8"/>
    <w:rsid w:val="003A55D6"/>
    <w:rsid w:val="004B00CF"/>
    <w:rsid w:val="004F5427"/>
    <w:rsid w:val="00502C17"/>
    <w:rsid w:val="00526AF1"/>
    <w:rsid w:val="0061036D"/>
    <w:rsid w:val="00636E0D"/>
    <w:rsid w:val="006C3776"/>
    <w:rsid w:val="007063FD"/>
    <w:rsid w:val="007413A6"/>
    <w:rsid w:val="00A12FCF"/>
    <w:rsid w:val="00B32EDF"/>
    <w:rsid w:val="00B848B6"/>
    <w:rsid w:val="00BB3793"/>
    <w:rsid w:val="00C563EA"/>
    <w:rsid w:val="00CA40DA"/>
    <w:rsid w:val="00E87FF9"/>
    <w:rsid w:val="00F30FCE"/>
    <w:rsid w:val="00F7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%D0%B7%D0%B0%D0%B2%D0%B4%D0%B0%D0%BD%D0%BD%D1%8F/task07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Linked_lis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generics/types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oracle.com/javase/8/docs/technotes/guides/colle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technotes/guides/language/foreach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26</cp:revision>
  <dcterms:created xsi:type="dcterms:W3CDTF">2019-12-19T22:01:00Z</dcterms:created>
  <dcterms:modified xsi:type="dcterms:W3CDTF">2020-05-21T11:33:00Z</dcterms:modified>
</cp:coreProperties>
</file>