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CDA" w:rsidRDefault="00B71CDA" w:rsidP="00B71CDA">
      <w:pPr>
        <w:pStyle w:val="2"/>
        <w:jc w:val="center"/>
        <w:rPr>
          <w:rFonts w:ascii="Helvetica" w:hAnsi="Helvetica" w:cs="Helvetica"/>
          <w:b w:val="0"/>
          <w:bCs w:val="0"/>
          <w:color w:val="159957"/>
          <w:lang w:val="uk-UA"/>
        </w:rPr>
      </w:pPr>
      <w:r>
        <w:rPr>
          <w:color w:val="000000" w:themeColor="text1"/>
          <w:sz w:val="28"/>
          <w:szCs w:val="28"/>
          <w:lang w:val="uk-UA"/>
        </w:rPr>
        <w:t>1</w:t>
      </w:r>
      <w:r>
        <w:rPr>
          <w:color w:val="000000" w:themeColor="text1"/>
          <w:sz w:val="28"/>
          <w:szCs w:val="28"/>
          <w:lang w:val="uk-UA"/>
        </w:rPr>
        <w:t>4</w:t>
      </w:r>
      <w:r>
        <w:rPr>
          <w:color w:val="000000" w:themeColor="text1"/>
          <w:sz w:val="28"/>
          <w:szCs w:val="28"/>
          <w:lang w:val="uk-UA"/>
        </w:rPr>
        <w:t xml:space="preserve">. Паралельне виконання. </w:t>
      </w:r>
      <w:r>
        <w:rPr>
          <w:color w:val="000000" w:themeColor="text1"/>
          <w:sz w:val="28"/>
          <w:szCs w:val="28"/>
          <w:lang w:val="uk-UA"/>
        </w:rPr>
        <w:t>Ефективність використання</w:t>
      </w:r>
    </w:p>
    <w:p w:rsidR="00B71CDA" w:rsidRDefault="00B71CDA" w:rsidP="00B71CDA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</w:p>
    <w:p w:rsidR="00B71CDA" w:rsidRPr="00B71CDA" w:rsidRDefault="00B71CDA" w:rsidP="00B71CDA">
      <w:pPr>
        <w:shd w:val="clear" w:color="auto" w:fill="FFFFFF"/>
        <w:spacing w:before="100" w:beforeAutospacing="1" w:after="12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1CD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Pr="00B71C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Вимірювання часу паралельних та послідовних обчислень.</w:t>
      </w:r>
    </w:p>
    <w:p w:rsidR="00B71CDA" w:rsidRPr="00B71CDA" w:rsidRDefault="00B71CDA" w:rsidP="00B71CDA">
      <w:pPr>
        <w:shd w:val="clear" w:color="auto" w:fill="FFFFFF"/>
        <w:spacing w:before="100" w:beforeAutospacing="1" w:after="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1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Демонстрація ефективності паралельної обробки.</w:t>
      </w:r>
    </w:p>
    <w:p w:rsidR="00B71CDA" w:rsidRDefault="00B71CDA" w:rsidP="00B71CDA">
      <w:pPr>
        <w:shd w:val="clear" w:color="auto" w:fill="FFFFFF"/>
        <w:spacing w:before="100" w:beforeAutospacing="1" w:after="12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1CDA" w:rsidRDefault="00B71CDA" w:rsidP="00B71CDA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1CDA" w:rsidRDefault="00B71CDA" w:rsidP="00B71CD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B71CDA" w:rsidRDefault="00B71CDA" w:rsidP="00B71CDA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B71CDA" w:rsidRDefault="00B71CDA" w:rsidP="00B71CDA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B71CDA" w:rsidRDefault="00B71CDA" w:rsidP="00B71CDA">
      <w:pPr>
        <w:pStyle w:val="a5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Кулик Данііл Ігорович</w:t>
      </w:r>
    </w:p>
    <w:p w:rsidR="00B71CDA" w:rsidRDefault="00B71CDA" w:rsidP="00B71CDA">
      <w:pPr>
        <w:pStyle w:val="a5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КІТ-118в</w:t>
      </w:r>
    </w:p>
    <w:p w:rsidR="00B71CDA" w:rsidRDefault="00B71CDA" w:rsidP="00B71CDA">
      <w:pPr>
        <w:pStyle w:val="a5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B71CDA" w:rsidRDefault="00B71CDA" w:rsidP="00B71CDA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1.2 Загальне завдання</w:t>
      </w:r>
    </w:p>
    <w:p w:rsidR="00B71CDA" w:rsidRPr="00B71CDA" w:rsidRDefault="00B71CDA" w:rsidP="00B71CDA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1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:rsidR="00B71CDA" w:rsidRPr="00B71CDA" w:rsidRDefault="00B71CDA" w:rsidP="00B71CDA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1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Додати до алгоритмів штучну затримку виконання для кожної ітерації циклів поелементної обробки контейнерів, щоб загальний час обробки був декілька секунд.</w:t>
      </w:r>
    </w:p>
    <w:p w:rsidR="00B71CDA" w:rsidRPr="00B71CDA" w:rsidRDefault="00B71CDA" w:rsidP="00B71CDA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1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:rsidR="00B71CDA" w:rsidRPr="00B71CDA" w:rsidRDefault="00B71CDA" w:rsidP="00B71CDA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1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Порівняти час паралельної і послідовної обробки та зробити висновки про ефективність розпаралелювання:</w:t>
      </w:r>
    </w:p>
    <w:p w:rsidR="00B71CDA" w:rsidRPr="00B71CDA" w:rsidRDefault="00B71CDA" w:rsidP="00B71CDA">
      <w:pPr>
        <w:numPr>
          <w:ilvl w:val="1"/>
          <w:numId w:val="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1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вимірювання часу звести в таблицю;</w:t>
      </w:r>
    </w:p>
    <w:p w:rsidR="00B71CDA" w:rsidRPr="00B71CDA" w:rsidRDefault="00B71CDA" w:rsidP="00B71CDA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1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обчислити та продемонструвати у скільки разів паралельне виконання швидше послідовного.</w:t>
      </w:r>
    </w:p>
    <w:p w:rsidR="00B71CDA" w:rsidRDefault="00B71CDA" w:rsidP="00B71C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B71CDA" w:rsidRDefault="00B71CDA" w:rsidP="00F452D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</w:p>
    <w:p w:rsidR="00B71CDA" w:rsidRDefault="00B71CDA" w:rsidP="00ED66CF">
      <w:pPr>
        <w:spacing w:after="0" w:line="240" w:lineRule="auto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F452D6" w:rsidRDefault="00F452D6" w:rsidP="00ED66CF">
      <w:pPr>
        <w:spacing w:after="0"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71CDA" w:rsidRPr="00B71CDA" w:rsidRDefault="00B71CDA" w:rsidP="00B71CDA">
      <w:pPr>
        <w:jc w:val="both"/>
        <w:rPr>
          <w:rStyle w:val="a9"/>
          <w:rFonts w:ascii="Times New Roman" w:hAnsi="Times New Roman" w:cs="Times New Roman"/>
          <w:b w:val="0"/>
        </w:rPr>
      </w:pPr>
      <w:r w:rsidRPr="00B71CDA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Були розроблені додаткові функції для класу-контейнера. Розроблене діалогове меню та можливість зчитування даних з файлу. </w:t>
      </w:r>
    </w:p>
    <w:p w:rsidR="00B71CDA" w:rsidRDefault="00B71CDA" w:rsidP="00B71CDA">
      <w:pPr>
        <w:autoSpaceDE w:val="0"/>
        <w:autoSpaceDN w:val="0"/>
        <w:adjustRightInd w:val="0"/>
        <w:spacing w:after="0" w:line="240" w:lineRule="auto"/>
        <w:ind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  <w:t xml:space="preserve">         2.2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</w:t>
      </w:r>
      <w:r w:rsidR="005E40D7">
        <w:rPr>
          <w:noProof/>
          <w:lang w:eastAsia="ru-RU"/>
        </w:rPr>
        <w:drawing>
          <wp:inline distT="0" distB="0" distL="0" distR="0" wp14:anchorId="67AE9D67" wp14:editId="0DCCBE5E">
            <wp:extent cx="5940425" cy="2771871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      </w:t>
      </w:r>
      <w:r w:rsidR="005E40D7">
        <w:rPr>
          <w:noProof/>
          <w:lang w:eastAsia="ru-RU"/>
        </w:rPr>
        <w:drawing>
          <wp:inline distT="0" distB="0" distL="0" distR="0" wp14:anchorId="6D85AA6E" wp14:editId="4C223F6F">
            <wp:extent cx="4648200" cy="345892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173" cy="34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A" w:rsidRDefault="00B71CDA" w:rsidP="00B71CD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2 – </w:t>
      </w:r>
      <w:r w:rsidR="005E40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Алгоритми для </w:t>
      </w:r>
      <w:r w:rsidR="002020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розрахунку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91102D">
        <w:rPr>
          <w:noProof/>
          <w:lang w:eastAsia="ru-RU"/>
        </w:rPr>
        <w:drawing>
          <wp:inline distT="0" distB="0" distL="0" distR="0" wp14:anchorId="6C2F8FC7" wp14:editId="134E9E80">
            <wp:extent cx="5629275" cy="4705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A" w:rsidRDefault="00B71CDA" w:rsidP="0091102D">
      <w:pPr>
        <w:jc w:val="center"/>
        <w:rPr>
          <w:rStyle w:val="a9"/>
          <w:b w:val="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3 –</w:t>
      </w:r>
      <w:r>
        <w:rPr>
          <w:color w:val="606C71"/>
          <w:sz w:val="26"/>
          <w:szCs w:val="26"/>
          <w:lang w:val="uk-UA"/>
        </w:rPr>
        <w:t xml:space="preserve"> </w:t>
      </w:r>
      <w:r w:rsidR="0091102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Вимірювання паралельного виконання</w:t>
      </w:r>
    </w:p>
    <w:p w:rsidR="00B71CDA" w:rsidRDefault="00B71CDA" w:rsidP="00B71CDA">
      <w:pPr>
        <w:ind w:firstLine="2410"/>
        <w:rPr>
          <w:rStyle w:val="a9"/>
          <w:b w:val="0"/>
          <w:sz w:val="28"/>
          <w:szCs w:val="28"/>
          <w:lang w:val="uk-UA"/>
        </w:rPr>
      </w:pPr>
    </w:p>
    <w:p w:rsidR="00B71CDA" w:rsidRDefault="00F365CE" w:rsidP="00B71CDA">
      <w:pPr>
        <w:jc w:val="center"/>
        <w:rPr>
          <w:b/>
          <w:color w:val="606C71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F51C2DF" wp14:editId="08579BB4">
            <wp:extent cx="5172075" cy="2419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A" w:rsidRPr="00F365CE" w:rsidRDefault="00B71CDA" w:rsidP="00F365CE">
      <w:pPr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4 –</w:t>
      </w:r>
      <w:r>
        <w:rPr>
          <w:color w:val="606C71"/>
          <w:sz w:val="26"/>
          <w:szCs w:val="26"/>
          <w:lang w:val="uk-UA"/>
        </w:rPr>
        <w:t xml:space="preserve"> </w:t>
      </w:r>
      <w:r w:rsidR="00F365CE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Вимірювання послідовного виконання</w:t>
      </w:r>
    </w:p>
    <w:p w:rsidR="00B71CDA" w:rsidRDefault="00B71CDA" w:rsidP="00B71CDA">
      <w:pPr>
        <w:jc w:val="center"/>
        <w:rPr>
          <w:b/>
          <w:color w:val="606C7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B71CDA" w:rsidRDefault="00B71CDA" w:rsidP="00B71CDA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3 ВАРІАНТИ ВИКОРИСТАННЯ</w:t>
      </w:r>
    </w:p>
    <w:p w:rsidR="00B71CDA" w:rsidRDefault="00B71CDA" w:rsidP="00B71CDA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дозволяє  створювати  об’єкти –  товари – ,  що  заносяться  у запис каталогу, тобто створюється масив об’єктів. Користувач може додавати об’єкти  до  масиву, видаляти  елементи  вибірково,  а  також  очистити  увесь масив    одним    викликом    відповідної    кнопки    меню.   Також    присутня можливість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серіалізувати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десеріалізувати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об’єкти з файлу.</w:t>
      </w:r>
    </w:p>
    <w:p w:rsidR="00B71CDA" w:rsidRDefault="00B71CDA" w:rsidP="00B71CDA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B71CDA" w:rsidRPr="009E6C9B" w:rsidRDefault="009E6C9B" w:rsidP="009E6C9B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33EA500" wp14:editId="654CB136">
            <wp:extent cx="4362450" cy="4371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A" w:rsidRDefault="00B71CDA" w:rsidP="00B71CDA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5 – </w:t>
      </w:r>
      <w:r w:rsidR="009E6C9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Порівняння паралельного та послідовного 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B71CDA" w:rsidRDefault="00B71CDA" w:rsidP="00B71CDA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В даній лабораторній роботі 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організував паралельне </w:t>
      </w:r>
      <w:r w:rsidR="009E6C9B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та послідовне виконання декількох частин програми, а також визначив, що паралельне виконання спрацьовує набагато швидше послідовного.</w:t>
      </w:r>
      <w:bookmarkStart w:id="0" w:name="_GoBack"/>
      <w:bookmarkEnd w:id="0"/>
    </w:p>
    <w:p w:rsidR="00B71CDA" w:rsidRDefault="00B71CDA" w:rsidP="00B71CD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1CDA" w:rsidRDefault="00B71CDA" w:rsidP="00B71CD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C60F8" w:rsidRPr="000F46B0" w:rsidRDefault="009E6C9B">
      <w:pPr>
        <w:rPr>
          <w:lang w:val="uk-UA"/>
        </w:rPr>
      </w:pPr>
    </w:p>
    <w:sectPr w:rsidR="009C60F8" w:rsidRPr="000F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2B6"/>
    <w:multiLevelType w:val="multilevel"/>
    <w:tmpl w:val="694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2A6298"/>
    <w:multiLevelType w:val="multilevel"/>
    <w:tmpl w:val="3D40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40D46"/>
    <w:multiLevelType w:val="multilevel"/>
    <w:tmpl w:val="B6A2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827EAC"/>
    <w:multiLevelType w:val="multilevel"/>
    <w:tmpl w:val="9C7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nsid w:val="4A347D2C"/>
    <w:multiLevelType w:val="multilevel"/>
    <w:tmpl w:val="C332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CF7EF9"/>
    <w:multiLevelType w:val="multilevel"/>
    <w:tmpl w:val="BE96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B7067B"/>
    <w:multiLevelType w:val="multilevel"/>
    <w:tmpl w:val="9930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7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0D"/>
    <w:rsid w:val="00031E4A"/>
    <w:rsid w:val="00071679"/>
    <w:rsid w:val="00094421"/>
    <w:rsid w:val="000D5FFE"/>
    <w:rsid w:val="000F46B0"/>
    <w:rsid w:val="00127554"/>
    <w:rsid w:val="002020C7"/>
    <w:rsid w:val="00215171"/>
    <w:rsid w:val="00223BF0"/>
    <w:rsid w:val="002F4328"/>
    <w:rsid w:val="00341C47"/>
    <w:rsid w:val="003562C8"/>
    <w:rsid w:val="003A55D6"/>
    <w:rsid w:val="004853DE"/>
    <w:rsid w:val="004B00CF"/>
    <w:rsid w:val="004F5427"/>
    <w:rsid w:val="005002FF"/>
    <w:rsid w:val="00502C17"/>
    <w:rsid w:val="00526AF1"/>
    <w:rsid w:val="005A28ED"/>
    <w:rsid w:val="005E40D7"/>
    <w:rsid w:val="0061036D"/>
    <w:rsid w:val="00636E0D"/>
    <w:rsid w:val="0064101D"/>
    <w:rsid w:val="006C3776"/>
    <w:rsid w:val="006F2124"/>
    <w:rsid w:val="007063FD"/>
    <w:rsid w:val="007413A6"/>
    <w:rsid w:val="00763CA9"/>
    <w:rsid w:val="00816D1D"/>
    <w:rsid w:val="0091102D"/>
    <w:rsid w:val="009A060C"/>
    <w:rsid w:val="009E6C9B"/>
    <w:rsid w:val="00A12FCF"/>
    <w:rsid w:val="00B32EDF"/>
    <w:rsid w:val="00B71CDA"/>
    <w:rsid w:val="00B848B6"/>
    <w:rsid w:val="00BB3793"/>
    <w:rsid w:val="00C563EA"/>
    <w:rsid w:val="00CA40DA"/>
    <w:rsid w:val="00E222E6"/>
    <w:rsid w:val="00E87FF9"/>
    <w:rsid w:val="00ED66CF"/>
    <w:rsid w:val="00F30FCE"/>
    <w:rsid w:val="00F365CE"/>
    <w:rsid w:val="00F452D6"/>
    <w:rsid w:val="00F71682"/>
    <w:rsid w:val="00F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DA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DA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48</cp:revision>
  <dcterms:created xsi:type="dcterms:W3CDTF">2019-12-19T22:01:00Z</dcterms:created>
  <dcterms:modified xsi:type="dcterms:W3CDTF">2020-05-29T19:43:00Z</dcterms:modified>
</cp:coreProperties>
</file>