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2EFD6" w14:textId="2F51DAF5" w:rsidR="000F45DD" w:rsidRPr="005F0024" w:rsidRDefault="005F0024" w:rsidP="005F0024">
      <w:pPr>
        <w:jc w:val="center"/>
        <w:rPr>
          <w:sz w:val="32"/>
        </w:rPr>
      </w:pPr>
      <w:r w:rsidRPr="005F0024">
        <w:rPr>
          <w:rFonts w:hint="eastAsia"/>
          <w:sz w:val="32"/>
        </w:rPr>
        <w:t>M</w:t>
      </w:r>
      <w:r w:rsidRPr="005F0024">
        <w:rPr>
          <w:sz w:val="32"/>
        </w:rPr>
        <w:t>obile Application Development</w:t>
      </w:r>
    </w:p>
    <w:p w14:paraId="7249B50E" w14:textId="1937974E" w:rsidR="005F0024" w:rsidRDefault="005F0024" w:rsidP="005F0024">
      <w:pPr>
        <w:jc w:val="center"/>
        <w:rPr>
          <w:sz w:val="32"/>
        </w:rPr>
      </w:pPr>
      <w:r w:rsidRPr="005F0024">
        <w:rPr>
          <w:rFonts w:hint="eastAsia"/>
          <w:sz w:val="32"/>
        </w:rPr>
        <w:t>(</w:t>
      </w:r>
      <w:r w:rsidRPr="005F0024">
        <w:rPr>
          <w:sz w:val="32"/>
        </w:rPr>
        <w:t xml:space="preserve">Assignment </w:t>
      </w:r>
      <w:r w:rsidR="00E57C93">
        <w:rPr>
          <w:sz w:val="32"/>
        </w:rPr>
        <w:t>4</w:t>
      </w:r>
      <w:r w:rsidRPr="005F0024">
        <w:rPr>
          <w:sz w:val="32"/>
        </w:rPr>
        <w:t>)</w:t>
      </w:r>
    </w:p>
    <w:p w14:paraId="2E372F3E" w14:textId="161C296E" w:rsidR="005F0024" w:rsidRDefault="005F0024" w:rsidP="005F0024">
      <w:pPr>
        <w:jc w:val="center"/>
        <w:rPr>
          <w:sz w:val="32"/>
        </w:rPr>
      </w:pPr>
    </w:p>
    <w:p w14:paraId="516E1483" w14:textId="0715BE3C" w:rsidR="005F0024" w:rsidRDefault="005F0024" w:rsidP="005F0024">
      <w:pPr>
        <w:jc w:val="center"/>
        <w:rPr>
          <w:sz w:val="32"/>
        </w:rPr>
      </w:pPr>
    </w:p>
    <w:p w14:paraId="682FB2B3" w14:textId="08E771FE" w:rsidR="005F0024" w:rsidRDefault="005F0024" w:rsidP="005F0024">
      <w:pPr>
        <w:jc w:val="center"/>
        <w:rPr>
          <w:sz w:val="32"/>
        </w:rPr>
      </w:pPr>
    </w:p>
    <w:p w14:paraId="320CE581" w14:textId="33CD639A" w:rsidR="005F0024" w:rsidRDefault="005F0024" w:rsidP="005F0024">
      <w:pPr>
        <w:jc w:val="center"/>
        <w:rPr>
          <w:sz w:val="32"/>
        </w:rPr>
      </w:pPr>
    </w:p>
    <w:p w14:paraId="48D104A9" w14:textId="7DEAE78D" w:rsidR="005F0024" w:rsidRDefault="005F0024" w:rsidP="005F0024">
      <w:pPr>
        <w:jc w:val="left"/>
        <w:rPr>
          <w:sz w:val="32"/>
        </w:rPr>
      </w:pPr>
    </w:p>
    <w:p w14:paraId="37C20A07" w14:textId="2A07877C" w:rsidR="0035700E" w:rsidRDefault="0035700E" w:rsidP="005F0024">
      <w:pPr>
        <w:jc w:val="left"/>
        <w:rPr>
          <w:sz w:val="32"/>
        </w:rPr>
      </w:pPr>
    </w:p>
    <w:p w14:paraId="7DE56AD2" w14:textId="77777777" w:rsidR="0035700E" w:rsidRDefault="0035700E" w:rsidP="005F0024">
      <w:pPr>
        <w:jc w:val="left"/>
        <w:rPr>
          <w:sz w:val="32"/>
        </w:rPr>
      </w:pPr>
    </w:p>
    <w:p w14:paraId="0D09434E" w14:textId="22973894" w:rsidR="00D368EB" w:rsidRPr="00EB22A4" w:rsidRDefault="00D368EB" w:rsidP="0035700E">
      <w:pPr>
        <w:ind w:leftChars="3000" w:left="6000"/>
        <w:jc w:val="left"/>
        <w:rPr>
          <w:b/>
          <w:sz w:val="32"/>
        </w:rPr>
      </w:pPr>
      <w:r w:rsidRPr="00EB22A4">
        <w:rPr>
          <w:rFonts w:hint="eastAsia"/>
          <w:b/>
          <w:sz w:val="32"/>
        </w:rPr>
        <w:t>t</w:t>
      </w:r>
      <w:r w:rsidRPr="00EB22A4">
        <w:rPr>
          <w:b/>
          <w:sz w:val="32"/>
        </w:rPr>
        <w:t>eam members:</w:t>
      </w:r>
    </w:p>
    <w:p w14:paraId="339A31A3" w14:textId="03A932AA" w:rsidR="005F0024" w:rsidRPr="0035700E" w:rsidRDefault="005F0024" w:rsidP="0035700E">
      <w:pPr>
        <w:ind w:leftChars="3000" w:left="6000"/>
        <w:jc w:val="left"/>
        <w:rPr>
          <w:sz w:val="24"/>
        </w:rPr>
      </w:pPr>
      <w:r w:rsidRPr="0035700E">
        <w:rPr>
          <w:rFonts w:hint="eastAsia"/>
          <w:sz w:val="24"/>
        </w:rPr>
        <w:t>1</w:t>
      </w:r>
      <w:r w:rsidRPr="0035700E">
        <w:rPr>
          <w:sz w:val="24"/>
        </w:rPr>
        <w:t>7309003 Cho Manki</w:t>
      </w:r>
    </w:p>
    <w:p w14:paraId="1226BD9E" w14:textId="75851BF9" w:rsidR="005F0024" w:rsidRPr="0035700E" w:rsidRDefault="005F0024" w:rsidP="0035700E">
      <w:pPr>
        <w:ind w:leftChars="3000" w:left="6000"/>
        <w:jc w:val="left"/>
        <w:rPr>
          <w:rFonts w:eastAsia="DengXian"/>
          <w:sz w:val="24"/>
          <w:lang w:eastAsia="zh-CN"/>
        </w:rPr>
      </w:pPr>
      <w:r w:rsidRPr="0035700E">
        <w:rPr>
          <w:rFonts w:hint="eastAsia"/>
          <w:sz w:val="24"/>
        </w:rPr>
        <w:t>1</w:t>
      </w:r>
      <w:r w:rsidRPr="0035700E">
        <w:rPr>
          <w:sz w:val="24"/>
        </w:rPr>
        <w:t>7309004 Kim Seonghyeon</w:t>
      </w:r>
    </w:p>
    <w:p w14:paraId="5FB66E8F" w14:textId="1612DC27" w:rsidR="0035700E" w:rsidRPr="0035700E" w:rsidRDefault="0035700E" w:rsidP="0035700E">
      <w:pPr>
        <w:ind w:leftChars="3000" w:left="6000"/>
        <w:jc w:val="left"/>
        <w:rPr>
          <w:rFonts w:eastAsia="DengXian"/>
          <w:sz w:val="24"/>
          <w:lang w:eastAsia="zh-CN"/>
        </w:rPr>
      </w:pPr>
      <w:r w:rsidRPr="0035700E">
        <w:rPr>
          <w:rFonts w:eastAsia="DengXian" w:hint="eastAsia"/>
          <w:sz w:val="24"/>
          <w:lang w:eastAsia="zh-CN"/>
        </w:rPr>
        <w:t>17309005</w:t>
      </w:r>
      <w:r>
        <w:rPr>
          <w:rFonts w:eastAsia="DengXian"/>
          <w:sz w:val="24"/>
          <w:lang w:eastAsia="zh-CN"/>
        </w:rPr>
        <w:t xml:space="preserve"> </w:t>
      </w:r>
      <w:r w:rsidRPr="0035700E">
        <w:rPr>
          <w:rFonts w:ascii="DengXian" w:hAnsi="DengXian" w:hint="eastAsia"/>
          <w:sz w:val="24"/>
        </w:rPr>
        <w:t>K</w:t>
      </w:r>
      <w:r w:rsidRPr="0035700E">
        <w:rPr>
          <w:sz w:val="24"/>
        </w:rPr>
        <w:t xml:space="preserve">um Seungwon </w:t>
      </w:r>
    </w:p>
    <w:p w14:paraId="26382746" w14:textId="048957E4" w:rsidR="0035700E" w:rsidRDefault="0035700E" w:rsidP="0035700E">
      <w:pPr>
        <w:ind w:leftChars="3000" w:left="6000"/>
        <w:jc w:val="left"/>
        <w:rPr>
          <w:rFonts w:eastAsia="DengXian"/>
          <w:sz w:val="24"/>
          <w:lang w:eastAsia="zh-CN"/>
        </w:rPr>
      </w:pPr>
      <w:r w:rsidRPr="0035700E">
        <w:rPr>
          <w:rFonts w:eastAsia="DengXian" w:hint="eastAsia"/>
          <w:sz w:val="24"/>
          <w:lang w:eastAsia="zh-CN"/>
        </w:rPr>
        <w:t>17309006</w:t>
      </w:r>
      <w:r w:rsidRPr="0035700E">
        <w:rPr>
          <w:rFonts w:eastAsia="DengXian"/>
          <w:sz w:val="24"/>
          <w:lang w:eastAsia="zh-CN"/>
        </w:rPr>
        <w:t xml:space="preserve"> Min Siwan </w:t>
      </w:r>
    </w:p>
    <w:p w14:paraId="23FD7722" w14:textId="77777777" w:rsidR="0035700E" w:rsidRDefault="0035700E">
      <w:pPr>
        <w:widowControl/>
        <w:wordWrap/>
        <w:autoSpaceDE/>
        <w:autoSpaceDN/>
        <w:rPr>
          <w:rFonts w:eastAsia="DengXian"/>
          <w:sz w:val="24"/>
          <w:lang w:eastAsia="zh-CN"/>
        </w:rPr>
      </w:pPr>
      <w:r>
        <w:rPr>
          <w:rFonts w:eastAsia="DengXian"/>
          <w:sz w:val="24"/>
          <w:lang w:eastAsia="zh-CN"/>
        </w:rPr>
        <w:br w:type="page"/>
      </w:r>
    </w:p>
    <w:p w14:paraId="69F1BC32" w14:textId="122D56C3" w:rsidR="00E57C93" w:rsidRDefault="00D368EB" w:rsidP="0035700E">
      <w:pPr>
        <w:jc w:val="left"/>
        <w:rPr>
          <w:b/>
          <w:sz w:val="36"/>
        </w:rPr>
      </w:pPr>
      <w:r w:rsidRPr="005E70D2">
        <w:rPr>
          <w:b/>
          <w:sz w:val="36"/>
        </w:rPr>
        <w:lastRenderedPageBreak/>
        <w:t>Technical features:</w:t>
      </w:r>
    </w:p>
    <w:p w14:paraId="70663C85" w14:textId="6B6C33C8" w:rsidR="00E57C93" w:rsidRDefault="00E57C93" w:rsidP="0035700E">
      <w:pPr>
        <w:jc w:val="left"/>
        <w:rPr>
          <w:szCs w:val="20"/>
        </w:rPr>
      </w:pPr>
      <w:r w:rsidRPr="00E57C93">
        <w:rPr>
          <w:szCs w:val="20"/>
        </w:rPr>
        <w:t>As per requirements from our client, users hope the app will enable them to query the private trainer information as well as the training material offline.</w:t>
      </w:r>
    </w:p>
    <w:p w14:paraId="572B80AF" w14:textId="6F7144A9" w:rsidR="00E57C93" w:rsidRDefault="00E57C93" w:rsidP="00E57C93">
      <w:pPr>
        <w:rPr>
          <w:szCs w:val="20"/>
          <w:lang w:eastAsia="zh-CN"/>
        </w:rPr>
      </w:pPr>
      <w:r w:rsidRPr="000D38FF">
        <w:rPr>
          <w:rFonts w:hint="eastAsia"/>
          <w:b/>
          <w:bCs/>
          <w:iCs/>
          <w:sz w:val="24"/>
          <w:szCs w:val="24"/>
          <w:lang w:eastAsia="zh-CN"/>
        </w:rPr>
        <w:t>Function1,</w:t>
      </w:r>
      <w:r>
        <w:rPr>
          <w:rFonts w:hint="eastAsia"/>
          <w:b/>
          <w:bCs/>
          <w:i/>
          <w:iCs/>
          <w:sz w:val="28"/>
          <w:szCs w:val="28"/>
          <w:lang w:eastAsia="zh-CN"/>
        </w:rPr>
        <w:t xml:space="preserve"> </w:t>
      </w:r>
      <w:r w:rsidRPr="000D38FF">
        <w:rPr>
          <w:rFonts w:hint="eastAsia"/>
          <w:bCs/>
          <w:i/>
          <w:iCs/>
          <w:szCs w:val="20"/>
          <w:lang w:eastAsia="zh-CN"/>
        </w:rPr>
        <w:t xml:space="preserve">As a User, I hope to </w:t>
      </w:r>
      <w:r w:rsidRPr="000D38FF">
        <w:rPr>
          <w:rFonts w:hint="eastAsia"/>
          <w:szCs w:val="20"/>
          <w:lang w:eastAsia="zh-CN"/>
        </w:rPr>
        <w:t>Access private trainer information offline.</w:t>
      </w:r>
    </w:p>
    <w:p w14:paraId="6763ED12" w14:textId="400ACACB" w:rsidR="00217108" w:rsidRDefault="00217108" w:rsidP="00E57C93">
      <w:pPr>
        <w:rPr>
          <w:szCs w:val="20"/>
          <w:u w:val="single"/>
        </w:rPr>
      </w:pPr>
      <w:r>
        <w:rPr>
          <w:rFonts w:hint="eastAsia"/>
          <w:szCs w:val="20"/>
          <w:u w:val="single"/>
        </w:rPr>
        <w:t xml:space="preserve"> </w:t>
      </w:r>
      <w:r>
        <w:rPr>
          <w:szCs w:val="20"/>
          <w:u w:val="single"/>
        </w:rPr>
        <w:t xml:space="preserve">                                                                                        </w:t>
      </w:r>
    </w:p>
    <w:p w14:paraId="31AB2C3B" w14:textId="197C6856" w:rsidR="009A722E" w:rsidRPr="009A722E" w:rsidRDefault="009A722E" w:rsidP="009A722E">
      <w:pPr>
        <w:rPr>
          <w:rFonts w:hint="eastAsia"/>
          <w:b/>
          <w:szCs w:val="20"/>
        </w:rPr>
      </w:pPr>
      <w:r w:rsidRPr="009A722E">
        <w:rPr>
          <w:rFonts w:hint="eastAsia"/>
          <w:b/>
          <w:szCs w:val="20"/>
        </w:rPr>
        <w:t>r</w:t>
      </w:r>
      <w:r w:rsidRPr="009A722E">
        <w:rPr>
          <w:b/>
          <w:szCs w:val="20"/>
        </w:rPr>
        <w:t>unning result:</w:t>
      </w:r>
    </w:p>
    <w:p w14:paraId="35ABADCE" w14:textId="3E42361D" w:rsidR="009A722E" w:rsidRDefault="009A722E" w:rsidP="009A722E">
      <w:pPr>
        <w:rPr>
          <w:rFonts w:eastAsia="DengXian"/>
          <w:szCs w:val="20"/>
          <w:lang w:eastAsia="zh-CN"/>
        </w:rPr>
      </w:pPr>
      <w:r>
        <w:rPr>
          <w:noProof/>
        </w:rPr>
        <w:drawing>
          <wp:inline distT="0" distB="0" distL="0" distR="0" wp14:anchorId="0498FE52" wp14:editId="76DF53D2">
            <wp:extent cx="2399612" cy="4705350"/>
            <wp:effectExtent l="0" t="0" r="127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938" cy="47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722E">
        <w:rPr>
          <w:noProof/>
        </w:rPr>
        <w:t xml:space="preserve"> </w:t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386AEF54" wp14:editId="3A1228C4">
            <wp:extent cx="2443234" cy="47434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346" cy="475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E6C0" w14:textId="77777777" w:rsidR="009A722E" w:rsidRDefault="009A722E">
      <w:pPr>
        <w:widowControl/>
        <w:wordWrap/>
        <w:autoSpaceDE/>
        <w:autoSpaceDN/>
        <w:rPr>
          <w:rFonts w:eastAsia="DengXian"/>
          <w:szCs w:val="20"/>
          <w:lang w:eastAsia="zh-CN"/>
        </w:rPr>
      </w:pPr>
      <w:r>
        <w:rPr>
          <w:rFonts w:eastAsia="DengXian"/>
          <w:szCs w:val="20"/>
          <w:lang w:eastAsia="zh-CN"/>
        </w:rPr>
        <w:br w:type="page"/>
      </w:r>
    </w:p>
    <w:p w14:paraId="369293B1" w14:textId="0D22CF1B" w:rsidR="000D38FF" w:rsidRDefault="00217108" w:rsidP="009A722E">
      <w:pPr>
        <w:rPr>
          <w:rFonts w:eastAsia="DengXian"/>
          <w:szCs w:val="20"/>
          <w:lang w:eastAsia="zh-CN"/>
        </w:rPr>
      </w:pPr>
      <w:r w:rsidRPr="00217108">
        <w:rPr>
          <w:rFonts w:eastAsia="DengXian"/>
          <w:szCs w:val="20"/>
          <w:lang w:eastAsia="zh-CN"/>
        </w:rPr>
        <w:lastRenderedPageBreak/>
        <w:t>We decided to use room api.</w:t>
      </w:r>
      <w:r w:rsidR="009A722E">
        <w:rPr>
          <w:rFonts w:eastAsia="DengXian"/>
          <w:szCs w:val="20"/>
          <w:lang w:eastAsia="zh-CN"/>
        </w:rPr>
        <w:t xml:space="preserve"> </w:t>
      </w:r>
      <w:r w:rsidR="009A722E" w:rsidRPr="009A722E">
        <w:rPr>
          <w:rFonts w:eastAsia="DengXian"/>
          <w:szCs w:val="20"/>
          <w:lang w:eastAsia="zh-CN"/>
        </w:rPr>
        <w:t xml:space="preserve">So </w:t>
      </w:r>
      <w:r w:rsidR="009A722E">
        <w:rPr>
          <w:rFonts w:eastAsia="DengXian"/>
          <w:szCs w:val="20"/>
          <w:lang w:eastAsia="zh-CN"/>
        </w:rPr>
        <w:t>we</w:t>
      </w:r>
      <w:r w:rsidR="009A722E" w:rsidRPr="009A722E">
        <w:rPr>
          <w:rFonts w:eastAsia="DengXian"/>
          <w:szCs w:val="20"/>
          <w:lang w:eastAsia="zh-CN"/>
        </w:rPr>
        <w:t xml:space="preserve"> added the library to build.grade (app).</w:t>
      </w:r>
    </w:p>
    <w:p w14:paraId="078E5E58" w14:textId="5B59521A" w:rsidR="009A722E" w:rsidRDefault="009A722E" w:rsidP="009A722E">
      <w:pPr>
        <w:rPr>
          <w:szCs w:val="20"/>
        </w:rPr>
      </w:pPr>
      <w:r>
        <w:rPr>
          <w:noProof/>
        </w:rPr>
        <w:drawing>
          <wp:inline distT="0" distB="0" distL="0" distR="0" wp14:anchorId="6FCEF46B" wp14:editId="340267EA">
            <wp:extent cx="5731510" cy="30276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897A" w14:textId="5E910794" w:rsidR="009A722E" w:rsidRDefault="009A722E" w:rsidP="009A722E">
      <w:pPr>
        <w:rPr>
          <w:szCs w:val="20"/>
        </w:rPr>
      </w:pPr>
      <w:r w:rsidRPr="009A722E">
        <w:rPr>
          <w:szCs w:val="20"/>
        </w:rPr>
        <w:t xml:space="preserve">And </w:t>
      </w:r>
      <w:r>
        <w:rPr>
          <w:szCs w:val="20"/>
        </w:rPr>
        <w:t>we</w:t>
      </w:r>
      <w:r w:rsidRPr="009A722E">
        <w:rPr>
          <w:szCs w:val="20"/>
        </w:rPr>
        <w:t xml:space="preserve"> added permission to the Manifest file to check offline.</w:t>
      </w:r>
    </w:p>
    <w:p w14:paraId="5359F84C" w14:textId="77420024" w:rsidR="009A722E" w:rsidRDefault="009A722E" w:rsidP="009A722E">
      <w:pPr>
        <w:rPr>
          <w:szCs w:val="20"/>
        </w:rPr>
      </w:pPr>
      <w:r>
        <w:rPr>
          <w:noProof/>
        </w:rPr>
        <w:drawing>
          <wp:inline distT="0" distB="0" distL="0" distR="0" wp14:anchorId="163EE689" wp14:editId="6027F07E">
            <wp:extent cx="5731510" cy="7416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5446" w14:textId="47FA393A" w:rsidR="009A722E" w:rsidRPr="009A722E" w:rsidRDefault="009A722E" w:rsidP="009A722E">
      <w:pPr>
        <w:rPr>
          <w:rFonts w:hint="eastAsia"/>
          <w:szCs w:val="20"/>
        </w:rPr>
      </w:pPr>
      <w:r>
        <w:rPr>
          <w:szCs w:val="20"/>
        </w:rPr>
        <w:t>we</w:t>
      </w:r>
      <w:r w:rsidRPr="009A722E">
        <w:rPr>
          <w:szCs w:val="20"/>
        </w:rPr>
        <w:t xml:space="preserve"> have defined several classes to use sqlite.</w:t>
      </w:r>
    </w:p>
    <w:p w14:paraId="4D676711" w14:textId="77777777" w:rsidR="009A722E" w:rsidRDefault="009A722E" w:rsidP="0035700E">
      <w:pPr>
        <w:jc w:val="left"/>
        <w:rPr>
          <w:szCs w:val="20"/>
        </w:rPr>
      </w:pPr>
    </w:p>
    <w:p w14:paraId="2D77A9F9" w14:textId="77777777" w:rsidR="009A722E" w:rsidRDefault="009A722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10B7E70" w14:textId="12E9C6AE" w:rsidR="00E57C93" w:rsidRDefault="009A722E" w:rsidP="0035700E">
      <w:pPr>
        <w:jc w:val="left"/>
        <w:rPr>
          <w:szCs w:val="20"/>
        </w:rPr>
      </w:pPr>
      <w:r>
        <w:rPr>
          <w:szCs w:val="20"/>
        </w:rPr>
        <w:lastRenderedPageBreak/>
        <w:t>item.java</w:t>
      </w:r>
    </w:p>
    <w:p w14:paraId="592E9314" w14:textId="3E2B5759" w:rsidR="009A722E" w:rsidRDefault="009A722E" w:rsidP="0035700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E682AE1" wp14:editId="4424B203">
            <wp:extent cx="4108163" cy="3667125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926" cy="36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B7FE" w14:textId="00BACF11" w:rsidR="009A722E" w:rsidRDefault="009A722E" w:rsidP="0035700E">
      <w:pPr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temDao.java</w:t>
      </w:r>
    </w:p>
    <w:p w14:paraId="19A65D13" w14:textId="24D05AE0" w:rsidR="009A722E" w:rsidRDefault="009A722E" w:rsidP="0035700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A068EC2" wp14:editId="3D08DF9F">
            <wp:extent cx="3508527" cy="364807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769" cy="36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FFEA" w14:textId="77777777" w:rsidR="009A722E" w:rsidRDefault="009A722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FD936FC" w14:textId="4C0F5853" w:rsidR="009A722E" w:rsidRDefault="009A722E" w:rsidP="0035700E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d</w:t>
      </w:r>
      <w:r>
        <w:rPr>
          <w:szCs w:val="20"/>
        </w:rPr>
        <w:t>atabaseclient</w:t>
      </w:r>
    </w:p>
    <w:p w14:paraId="03BC3482" w14:textId="3A455708" w:rsidR="009A722E" w:rsidRDefault="009A722E" w:rsidP="0035700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09A23D2" wp14:editId="395540DD">
            <wp:extent cx="5731510" cy="4231640"/>
            <wp:effectExtent l="0" t="0" r="254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706D" w14:textId="171B3250" w:rsidR="009A722E" w:rsidRDefault="009A722E" w:rsidP="0035700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ppdatabase</w:t>
      </w:r>
    </w:p>
    <w:p w14:paraId="0195F75F" w14:textId="341FEF25" w:rsidR="009A722E" w:rsidRDefault="009A722E" w:rsidP="0035700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05F44079" wp14:editId="1884D0A7">
            <wp:extent cx="5731510" cy="2842895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2A32" w14:textId="77777777" w:rsidR="009A722E" w:rsidRDefault="009A722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2445FE7" w14:textId="390A8F29" w:rsidR="009A722E" w:rsidRDefault="009A722E" w:rsidP="0035700E">
      <w:pPr>
        <w:jc w:val="left"/>
        <w:rPr>
          <w:szCs w:val="20"/>
        </w:rPr>
      </w:pPr>
      <w:r>
        <w:rPr>
          <w:szCs w:val="20"/>
        </w:rPr>
        <w:lastRenderedPageBreak/>
        <w:t>and add the code to add to database</w:t>
      </w:r>
    </w:p>
    <w:p w14:paraId="6522E3CC" w14:textId="051FE519" w:rsidR="009A722E" w:rsidRDefault="009A722E" w:rsidP="0035700E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69E8BA1C" wp14:editId="78A24AE3">
            <wp:extent cx="5731510" cy="385064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A2A9" w14:textId="26E8BFCD" w:rsidR="009A722E" w:rsidRDefault="009A722E" w:rsidP="009A722E">
      <w:pPr>
        <w:jc w:val="left"/>
        <w:rPr>
          <w:szCs w:val="20"/>
        </w:rPr>
      </w:pPr>
      <w:r>
        <w:rPr>
          <w:szCs w:val="20"/>
        </w:rPr>
        <w:t>we</w:t>
      </w:r>
      <w:r w:rsidRPr="009A722E">
        <w:rPr>
          <w:szCs w:val="20"/>
        </w:rPr>
        <w:t xml:space="preserve"> checked that the internet works well and works well.</w:t>
      </w:r>
    </w:p>
    <w:p w14:paraId="4A12EC78" w14:textId="77777777" w:rsidR="009A722E" w:rsidRDefault="009A722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6673373" w14:textId="77777777" w:rsidR="009A722E" w:rsidRDefault="009A722E" w:rsidP="009A722E">
      <w:pPr>
        <w:rPr>
          <w:b/>
          <w:bCs/>
          <w:i/>
          <w:iCs/>
          <w:sz w:val="28"/>
          <w:szCs w:val="28"/>
          <w:lang w:eastAsia="zh-CN"/>
        </w:rPr>
      </w:pPr>
      <w:r w:rsidRPr="009A722E">
        <w:rPr>
          <w:rFonts w:hint="eastAsia"/>
          <w:b/>
          <w:bCs/>
          <w:iCs/>
          <w:sz w:val="24"/>
          <w:szCs w:val="24"/>
          <w:lang w:eastAsia="zh-CN"/>
        </w:rPr>
        <w:lastRenderedPageBreak/>
        <w:t>Function 2</w:t>
      </w:r>
    </w:p>
    <w:p w14:paraId="03F58E3D" w14:textId="7F045105" w:rsidR="009A722E" w:rsidRDefault="009A722E" w:rsidP="009A722E">
      <w:pPr>
        <w:rPr>
          <w:szCs w:val="20"/>
          <w:lang w:eastAsia="zh-CN"/>
        </w:rPr>
      </w:pPr>
      <w:r w:rsidRPr="009A722E">
        <w:rPr>
          <w:rFonts w:hint="eastAsia"/>
          <w:bCs/>
          <w:iCs/>
          <w:szCs w:val="20"/>
          <w:lang w:eastAsia="zh-CN"/>
        </w:rPr>
        <w:t xml:space="preserve"> As a User, I hope to</w:t>
      </w:r>
      <w:r w:rsidRPr="009A722E">
        <w:rPr>
          <w:rFonts w:hint="eastAsia"/>
          <w:szCs w:val="20"/>
          <w:lang w:eastAsia="zh-CN"/>
        </w:rPr>
        <w:t xml:space="preserve"> Access training articles offline. </w:t>
      </w:r>
    </w:p>
    <w:p w14:paraId="63A51FD4" w14:textId="1FA1A763" w:rsidR="009A722E" w:rsidRDefault="009A722E" w:rsidP="009A722E">
      <w:pPr>
        <w:rPr>
          <w:szCs w:val="20"/>
          <w:u w:val="single"/>
        </w:rPr>
      </w:pPr>
      <w:r>
        <w:rPr>
          <w:rFonts w:hint="eastAsia"/>
          <w:szCs w:val="20"/>
          <w:u w:val="single"/>
        </w:rPr>
        <w:t xml:space="preserve"> </w:t>
      </w:r>
      <w:r>
        <w:rPr>
          <w:szCs w:val="20"/>
          <w:u w:val="single"/>
        </w:rPr>
        <w:t xml:space="preserve">                                                                                         </w:t>
      </w:r>
    </w:p>
    <w:p w14:paraId="19A92A81" w14:textId="00D8945B" w:rsidR="004E1566" w:rsidRPr="004E1566" w:rsidRDefault="004E1566" w:rsidP="004E1566">
      <w:pPr>
        <w:rPr>
          <w:b/>
          <w:szCs w:val="20"/>
        </w:rPr>
      </w:pPr>
      <w:r w:rsidRPr="004E1566">
        <w:rPr>
          <w:b/>
          <w:szCs w:val="20"/>
        </w:rPr>
        <w:t>running result:</w:t>
      </w:r>
    </w:p>
    <w:p w14:paraId="73313E9A" w14:textId="3028F483" w:rsidR="004E1566" w:rsidRPr="004E1566" w:rsidRDefault="004E1566" w:rsidP="004E1566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E3908E0" wp14:editId="46F95974">
            <wp:extent cx="2259460" cy="4581525"/>
            <wp:effectExtent l="0" t="0" r="762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4881" cy="45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4EAB" w14:textId="66E9988C" w:rsidR="009A722E" w:rsidRDefault="004E1566" w:rsidP="004E1566">
      <w:pPr>
        <w:rPr>
          <w:szCs w:val="20"/>
        </w:rPr>
      </w:pPr>
      <w:r w:rsidRPr="004E1566">
        <w:rPr>
          <w:szCs w:val="20"/>
        </w:rPr>
        <w:t>I did not have the data so I saved the text document to the server.</w:t>
      </w:r>
    </w:p>
    <w:p w14:paraId="2A8E11CC" w14:textId="0245F5BC" w:rsidR="004E1566" w:rsidRDefault="004E1566" w:rsidP="004E1566">
      <w:pPr>
        <w:rPr>
          <w:szCs w:val="20"/>
        </w:rPr>
      </w:pPr>
      <w:r>
        <w:rPr>
          <w:noProof/>
        </w:rPr>
        <w:drawing>
          <wp:inline distT="0" distB="0" distL="0" distR="0" wp14:anchorId="7206032E" wp14:editId="1183A462">
            <wp:extent cx="3830888" cy="21336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207" cy="21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CE44" w14:textId="6CCA78A8" w:rsidR="004E1566" w:rsidRDefault="004E1566" w:rsidP="004E1566">
      <w:pPr>
        <w:rPr>
          <w:szCs w:val="20"/>
        </w:rPr>
      </w:pPr>
      <w:r w:rsidRPr="004E1566">
        <w:rPr>
          <w:szCs w:val="20"/>
        </w:rPr>
        <w:lastRenderedPageBreak/>
        <w:t>I then parsed it and put it in the news activity.</w:t>
      </w:r>
    </w:p>
    <w:p w14:paraId="2E83AE15" w14:textId="21D09C56" w:rsidR="004E1566" w:rsidRDefault="004E1566" w:rsidP="004E1566">
      <w:pPr>
        <w:rPr>
          <w:szCs w:val="20"/>
        </w:rPr>
      </w:pPr>
      <w:r>
        <w:rPr>
          <w:noProof/>
        </w:rPr>
        <w:drawing>
          <wp:inline distT="0" distB="0" distL="0" distR="0" wp14:anchorId="7B444E7F" wp14:editId="50D1F5D4">
            <wp:extent cx="5731510" cy="4778375"/>
            <wp:effectExtent l="0" t="0" r="2540" b="31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8AF7" w14:textId="77777777" w:rsidR="004E1566" w:rsidRPr="004E1566" w:rsidRDefault="004E1566" w:rsidP="004E1566">
      <w:pPr>
        <w:rPr>
          <w:szCs w:val="20"/>
        </w:rPr>
      </w:pPr>
    </w:p>
    <w:p w14:paraId="5B0A4C4F" w14:textId="2AEA7FB4" w:rsidR="004E1566" w:rsidRDefault="004E1566" w:rsidP="004E1566">
      <w:pPr>
        <w:rPr>
          <w:szCs w:val="20"/>
        </w:rPr>
      </w:pPr>
      <w:r w:rsidRPr="004E1566">
        <w:rPr>
          <w:szCs w:val="20"/>
        </w:rPr>
        <w:t>I also put in code to check if the internet is down.</w:t>
      </w:r>
    </w:p>
    <w:p w14:paraId="0131DB09" w14:textId="0F78A756" w:rsidR="004E1566" w:rsidRDefault="004E1566" w:rsidP="004E1566">
      <w:pPr>
        <w:rPr>
          <w:szCs w:val="20"/>
        </w:rPr>
      </w:pPr>
      <w:r>
        <w:rPr>
          <w:noProof/>
        </w:rPr>
        <w:drawing>
          <wp:inline distT="0" distB="0" distL="0" distR="0" wp14:anchorId="494EA0C7" wp14:editId="036331C3">
            <wp:extent cx="4611376" cy="275272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5529" cy="275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4923" w14:textId="2ABA7B25" w:rsidR="004E1566" w:rsidRDefault="004E1566" w:rsidP="004E1566">
      <w:pPr>
        <w:rPr>
          <w:szCs w:val="20"/>
        </w:rPr>
      </w:pPr>
      <w:r w:rsidRPr="004E1566">
        <w:rPr>
          <w:szCs w:val="20"/>
        </w:rPr>
        <w:lastRenderedPageBreak/>
        <w:t>The definition of the class that manages the database is as in function1.</w:t>
      </w:r>
    </w:p>
    <w:p w14:paraId="4F1312C8" w14:textId="3BBCF53F" w:rsidR="004E1566" w:rsidRDefault="004E1566" w:rsidP="004E1566">
      <w:pPr>
        <w:rPr>
          <w:rFonts w:hint="eastAsia"/>
          <w:szCs w:val="20"/>
        </w:rPr>
      </w:pPr>
      <w:r>
        <w:rPr>
          <w:szCs w:val="20"/>
        </w:rPr>
        <w:t>newsitem.java</w:t>
      </w:r>
    </w:p>
    <w:p w14:paraId="5815D947" w14:textId="5B4DB515" w:rsidR="004E1566" w:rsidRDefault="004E1566" w:rsidP="004E1566">
      <w:pPr>
        <w:rPr>
          <w:szCs w:val="20"/>
        </w:rPr>
      </w:pPr>
      <w:r>
        <w:rPr>
          <w:noProof/>
        </w:rPr>
        <w:drawing>
          <wp:inline distT="0" distB="0" distL="0" distR="0" wp14:anchorId="1F5CA887" wp14:editId="4CB6A487">
            <wp:extent cx="3952875" cy="3460189"/>
            <wp:effectExtent l="0" t="0" r="0" b="698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805" cy="34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1E65" w14:textId="77777777" w:rsidR="004E1566" w:rsidRDefault="004E1566" w:rsidP="004E1566">
      <w:pPr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ewitemAdapter.java</w:t>
      </w:r>
    </w:p>
    <w:p w14:paraId="4F28D8AB" w14:textId="2E05ACE8" w:rsidR="004E1566" w:rsidRDefault="004E1566" w:rsidP="004E1566">
      <w:pPr>
        <w:rPr>
          <w:szCs w:val="20"/>
        </w:rPr>
      </w:pPr>
      <w:r>
        <w:rPr>
          <w:noProof/>
        </w:rPr>
        <w:drawing>
          <wp:inline distT="0" distB="0" distL="0" distR="0" wp14:anchorId="3D92EB85" wp14:editId="5AF65667">
            <wp:extent cx="3997434" cy="3419475"/>
            <wp:effectExtent l="0" t="0" r="317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1715" cy="34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6D50" w14:textId="375D9BB7" w:rsidR="004E1566" w:rsidRDefault="004E156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D2B7D58" w14:textId="6B65E2DA" w:rsidR="004E1566" w:rsidRDefault="004E1566" w:rsidP="004E1566">
      <w:pPr>
        <w:rPr>
          <w:szCs w:val="20"/>
        </w:rPr>
      </w:pPr>
      <w:r>
        <w:rPr>
          <w:rFonts w:hint="eastAsia"/>
          <w:szCs w:val="20"/>
        </w:rPr>
        <w:lastRenderedPageBreak/>
        <w:t>a</w:t>
      </w:r>
      <w:r>
        <w:rPr>
          <w:szCs w:val="20"/>
        </w:rPr>
        <w:t>ppdatabase_news</w:t>
      </w:r>
    </w:p>
    <w:p w14:paraId="3EBCB55D" w14:textId="42013F8A" w:rsidR="004E1566" w:rsidRDefault="004E1566" w:rsidP="004E1566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4EF78D5" wp14:editId="5F7AA723">
            <wp:extent cx="5731510" cy="2559050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F461" w14:textId="6A767B12" w:rsidR="004E1566" w:rsidRDefault="004E1566" w:rsidP="004E1566">
      <w:pPr>
        <w:rPr>
          <w:szCs w:val="20"/>
        </w:rPr>
      </w:pPr>
      <w:r>
        <w:rPr>
          <w:szCs w:val="20"/>
        </w:rPr>
        <w:t>databaseClient_news</w:t>
      </w:r>
    </w:p>
    <w:p w14:paraId="5E5C5108" w14:textId="31C7D061" w:rsidR="004E1566" w:rsidRDefault="004E1566" w:rsidP="004E1566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991DEB2" wp14:editId="73EBDB2F">
            <wp:extent cx="5731510" cy="3944620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7865" w14:textId="77777777" w:rsidR="004E1566" w:rsidRPr="004E1566" w:rsidRDefault="004E1566" w:rsidP="004E1566">
      <w:pPr>
        <w:rPr>
          <w:rFonts w:hint="eastAsia"/>
          <w:szCs w:val="20"/>
        </w:rPr>
      </w:pPr>
    </w:p>
    <w:p w14:paraId="0F3234B3" w14:textId="77777777" w:rsidR="009A722E" w:rsidRPr="009A722E" w:rsidRDefault="009A722E" w:rsidP="0035700E">
      <w:pPr>
        <w:jc w:val="left"/>
        <w:rPr>
          <w:rFonts w:hint="eastAsia"/>
          <w:szCs w:val="20"/>
        </w:rPr>
      </w:pPr>
      <w:bookmarkStart w:id="0" w:name="_GoBack"/>
      <w:bookmarkEnd w:id="0"/>
    </w:p>
    <w:sectPr w:rsidR="009A722E" w:rsidRPr="009A7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A83F" w14:textId="77777777" w:rsidR="00EE3BA7" w:rsidRDefault="00EE3BA7" w:rsidP="005E70D2">
      <w:pPr>
        <w:spacing w:after="0" w:line="240" w:lineRule="auto"/>
      </w:pPr>
      <w:r>
        <w:separator/>
      </w:r>
    </w:p>
  </w:endnote>
  <w:endnote w:type="continuationSeparator" w:id="0">
    <w:p w14:paraId="7BD5667D" w14:textId="77777777" w:rsidR="00EE3BA7" w:rsidRDefault="00EE3BA7" w:rsidP="005E7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E1256" w14:textId="77777777" w:rsidR="00EE3BA7" w:rsidRDefault="00EE3BA7" w:rsidP="005E70D2">
      <w:pPr>
        <w:spacing w:after="0" w:line="240" w:lineRule="auto"/>
      </w:pPr>
      <w:r>
        <w:separator/>
      </w:r>
    </w:p>
  </w:footnote>
  <w:footnote w:type="continuationSeparator" w:id="0">
    <w:p w14:paraId="5152174F" w14:textId="77777777" w:rsidR="00EE3BA7" w:rsidRDefault="00EE3BA7" w:rsidP="005E7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6F"/>
    <w:rsid w:val="00030743"/>
    <w:rsid w:val="0006227A"/>
    <w:rsid w:val="000C209F"/>
    <w:rsid w:val="000D38FF"/>
    <w:rsid w:val="000F45DD"/>
    <w:rsid w:val="00135F0D"/>
    <w:rsid w:val="0016008E"/>
    <w:rsid w:val="001611DA"/>
    <w:rsid w:val="00181203"/>
    <w:rsid w:val="00217108"/>
    <w:rsid w:val="00286B0A"/>
    <w:rsid w:val="002B38B4"/>
    <w:rsid w:val="0032175D"/>
    <w:rsid w:val="0035700E"/>
    <w:rsid w:val="003B375B"/>
    <w:rsid w:val="003B3CC0"/>
    <w:rsid w:val="00414E9B"/>
    <w:rsid w:val="004A1716"/>
    <w:rsid w:val="004E1566"/>
    <w:rsid w:val="005E70D2"/>
    <w:rsid w:val="005F0024"/>
    <w:rsid w:val="007540B0"/>
    <w:rsid w:val="007556A9"/>
    <w:rsid w:val="009245EE"/>
    <w:rsid w:val="00975FF5"/>
    <w:rsid w:val="009847BF"/>
    <w:rsid w:val="009A722E"/>
    <w:rsid w:val="00B572FB"/>
    <w:rsid w:val="00BA1034"/>
    <w:rsid w:val="00C52041"/>
    <w:rsid w:val="00CC7A78"/>
    <w:rsid w:val="00D368EB"/>
    <w:rsid w:val="00D7231E"/>
    <w:rsid w:val="00E57C93"/>
    <w:rsid w:val="00E7056F"/>
    <w:rsid w:val="00EB22A4"/>
    <w:rsid w:val="00EE0AC4"/>
    <w:rsid w:val="00EE3BA7"/>
    <w:rsid w:val="00F65F76"/>
    <w:rsid w:val="00F72AA6"/>
    <w:rsid w:val="00F8385D"/>
    <w:rsid w:val="00FA4505"/>
    <w:rsid w:val="00FD4324"/>
    <w:rsid w:val="00FE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BF8EA"/>
  <w15:chartTrackingRefBased/>
  <w15:docId w15:val="{48FC9E2F-3EA3-460B-B549-D0D9738A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65F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65F7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E7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70D2"/>
  </w:style>
  <w:style w:type="paragraph" w:styleId="a4">
    <w:name w:val="footer"/>
    <w:basedOn w:val="a"/>
    <w:link w:val="Char0"/>
    <w:uiPriority w:val="99"/>
    <w:unhideWhenUsed/>
    <w:rsid w:val="005E7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7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10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sungwon kum</dc:creator>
  <cp:keywords/>
  <dc:description/>
  <cp:lastModifiedBy>sungwon kum</cp:lastModifiedBy>
  <cp:revision>7</cp:revision>
  <dcterms:created xsi:type="dcterms:W3CDTF">2018-12-22T21:45:00Z</dcterms:created>
  <dcterms:modified xsi:type="dcterms:W3CDTF">2019-01-01T17:04:00Z</dcterms:modified>
</cp:coreProperties>
</file>