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Arial" w:hAnsi="Arial"/>
        </w:rPr>
        <w:t xml:space="preserve">This is test simple template with three variables: ${var01}, ${var02}. This is nested values of variables: </w:t>
      </w:r>
      <w:bookmarkStart w:id="0" w:name="__DdeLink__4_1309054783"/>
      <w:r>
        <w:rPr>
          <w:rFonts w:ascii="Arial" w:hAnsi="Arial"/>
        </w:rPr>
        <w:t>${var01.field1}</w:t>
      </w:r>
      <w:bookmarkEnd w:id="0"/>
      <w:r>
        <w:rPr>
          <w:rFonts w:ascii="Arial" w:hAnsi="Arial"/>
        </w:rPr>
        <w:t>, ${var0</w:t>
      </w:r>
      <w:r>
        <w:rPr>
          <w:rFonts w:ascii="Arial" w:hAnsi="Arial"/>
        </w:rPr>
        <w:t>2</w:t>
      </w:r>
      <w:r>
        <w:rPr>
          <w:rFonts w:ascii="Arial" w:hAnsi="Arial"/>
        </w:rPr>
        <w:t>.</w:t>
      </w:r>
      <w:r>
        <w:rPr>
          <w:rFonts w:ascii="Arial" w:hAnsi="Arial"/>
        </w:rPr>
        <w:t>value</w:t>
      </w:r>
      <w:r>
        <w:rPr>
          <w:rFonts w:ascii="Arial" w:hAnsi="Arial"/>
        </w:rPr>
        <w:t>}.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699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2017-04-12T18:03:57Z</dcterms:created>
  <dc:language>ru-RU</dc:language>
  <dcterms:modified xsi:type="dcterms:W3CDTF">2017-06-19T17:39:41Z</dcterms:modified>
  <cp:revision>3</cp:revision>
</cp:coreProperties>
</file>