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4525" w14:textId="549F3DDE" w:rsidR="00D975E6" w:rsidRPr="00D975E6" w:rsidRDefault="00D975E6" w:rsidP="00D975E6">
      <w:pPr>
        <w:jc w:val="center"/>
        <w:rPr>
          <w:color w:val="EE0000"/>
          <w:sz w:val="32"/>
          <w:szCs w:val="32"/>
        </w:rPr>
      </w:pPr>
      <w:r w:rsidRPr="00D975E6">
        <w:rPr>
          <w:b/>
          <w:bCs/>
          <w:color w:val="EE0000"/>
          <w:sz w:val="32"/>
          <w:szCs w:val="32"/>
          <w:lang w:val="en-US"/>
        </w:rPr>
        <w:t xml:space="preserve">LAB ASSIGNMENT </w:t>
      </w:r>
      <w:r w:rsidRPr="00D975E6">
        <w:rPr>
          <w:b/>
          <w:bCs/>
          <w:color w:val="EE0000"/>
          <w:sz w:val="32"/>
          <w:szCs w:val="32"/>
          <w:lang w:val="en-US"/>
        </w:rPr>
        <w:t>0</w:t>
      </w:r>
      <w:r w:rsidRPr="00D975E6">
        <w:rPr>
          <w:b/>
          <w:bCs/>
          <w:color w:val="EE0000"/>
          <w:sz w:val="32"/>
          <w:szCs w:val="32"/>
          <w:lang w:val="en-US"/>
        </w:rPr>
        <w:t>3</w:t>
      </w:r>
    </w:p>
    <w:p w14:paraId="74EF882F" w14:textId="4B7E2F2C" w:rsidR="00D975E6" w:rsidRPr="00D975E6" w:rsidRDefault="00D975E6" w:rsidP="00D975E6">
      <w:pPr>
        <w:jc w:val="center"/>
        <w:rPr>
          <w:color w:val="EE0000"/>
          <w:sz w:val="32"/>
          <w:szCs w:val="32"/>
        </w:rPr>
      </w:pPr>
      <w:r w:rsidRPr="00D975E6">
        <w:rPr>
          <w:b/>
          <w:bCs/>
          <w:color w:val="EE0000"/>
          <w:sz w:val="32"/>
          <w:szCs w:val="32"/>
          <w:lang w:val="en-US"/>
        </w:rPr>
        <w:t>OPERATIN</w:t>
      </w:r>
      <w:r>
        <w:rPr>
          <w:b/>
          <w:bCs/>
          <w:color w:val="EE0000"/>
          <w:sz w:val="32"/>
          <w:szCs w:val="32"/>
          <w:lang w:val="en-US"/>
        </w:rPr>
        <w:t xml:space="preserve">G </w:t>
      </w:r>
      <w:r w:rsidRPr="00D975E6">
        <w:rPr>
          <w:b/>
          <w:bCs/>
          <w:color w:val="EE0000"/>
          <w:sz w:val="32"/>
          <w:szCs w:val="32"/>
          <w:lang w:val="en-US"/>
        </w:rPr>
        <w:t>SYSTEM</w:t>
      </w:r>
    </w:p>
    <w:p w14:paraId="24487AEC" w14:textId="42E4971B" w:rsidR="00D975E6" w:rsidRPr="00D975E6" w:rsidRDefault="00D975E6" w:rsidP="00D975E6">
      <w:pPr>
        <w:rPr>
          <w:b/>
          <w:color w:val="5B9BD5" w:themeColor="accent5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975E6"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 DIYA KUMAL</w:t>
      </w:r>
    </w:p>
    <w:p w14:paraId="0BA06F5A" w14:textId="5685C4C5" w:rsidR="00D975E6" w:rsidRPr="00D975E6" w:rsidRDefault="00D975E6" w:rsidP="00D975E6">
      <w:pPr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975E6"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PROGRAM</w:t>
      </w:r>
      <w:r w:rsidRPr="00D975E6"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BSC (H) COMPUTER SCIENCE</w:t>
      </w:r>
    </w:p>
    <w:p w14:paraId="6DA54811" w14:textId="0AD8609E" w:rsidR="00D975E6" w:rsidRPr="00D975E6" w:rsidRDefault="00D975E6" w:rsidP="00D975E6">
      <w:pPr>
        <w:rPr>
          <w:b/>
          <w:color w:val="5B9BD5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975E6">
        <w:rPr>
          <w:b/>
          <w:bCs/>
          <w:color w:val="5B9BD5" w:themeColor="accent5"/>
          <w:sz w:val="32"/>
          <w:szCs w:val="32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 NO: 2501720001</w:t>
      </w:r>
    </w:p>
    <w:p w14:paraId="24DC8B57" w14:textId="12378D51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TITLE: Round Robin Scheduling.</w:t>
      </w:r>
      <w:r w:rsidRPr="00D975E6">
        <w:rPr>
          <w:sz w:val="28"/>
          <w:szCs w:val="28"/>
        </w:rPr>
        <w:t> </w:t>
      </w:r>
    </w:p>
    <w:p w14:paraId="3BDA528F" w14:textId="78350E1A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OBJECTIVE: Round Robin scheduling aims to allocate CPU time equally to each process using a fixed time quantum.</w:t>
      </w:r>
      <w:r w:rsidRPr="00D975E6">
        <w:rPr>
          <w:sz w:val="28"/>
          <w:szCs w:val="28"/>
        </w:rPr>
        <w:t> </w:t>
      </w:r>
    </w:p>
    <w:p w14:paraId="419E1C81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sz w:val="28"/>
          <w:szCs w:val="28"/>
        </w:rPr>
        <w:t> </w:t>
      </w:r>
    </w:p>
    <w:p w14:paraId="69B8518F" w14:textId="77777777" w:rsidR="00D975E6" w:rsidRPr="00D975E6" w:rsidRDefault="00D975E6" w:rsidP="00D975E6">
      <w:r w:rsidRPr="00D975E6">
        <w:rPr>
          <w:b/>
          <w:bCs/>
          <w:lang w:val="en-US"/>
        </w:rPr>
        <w:t>Example Data:</w:t>
      </w:r>
      <w:r w:rsidRPr="00D975E6">
        <w:t> </w:t>
      </w:r>
    </w:p>
    <w:p w14:paraId="5F1DCCD7" w14:textId="65BFEF4A" w:rsidR="00D975E6" w:rsidRPr="00D975E6" w:rsidRDefault="00D975E6" w:rsidP="00D975E6">
      <w:r w:rsidRPr="00D975E6">
        <w:drawing>
          <wp:inline distT="0" distB="0" distL="0" distR="0" wp14:anchorId="457F8C83" wp14:editId="130D401F">
            <wp:extent cx="5128260" cy="2796540"/>
            <wp:effectExtent l="0" t="0" r="0" b="3810"/>
            <wp:docPr id="887424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75E6">
        <w:t> </w:t>
      </w:r>
    </w:p>
    <w:p w14:paraId="1548318B" w14:textId="77777777" w:rsidR="00D975E6" w:rsidRPr="00D975E6" w:rsidRDefault="00D975E6" w:rsidP="00D975E6">
      <w:r w:rsidRPr="00D975E6">
        <w:t> </w:t>
      </w:r>
    </w:p>
    <w:p w14:paraId="0DA16862" w14:textId="77777777" w:rsidR="00D975E6" w:rsidRPr="00D975E6" w:rsidRDefault="00D975E6" w:rsidP="00D975E6">
      <w:r w:rsidRPr="00D975E6">
        <w:t> </w:t>
      </w:r>
    </w:p>
    <w:p w14:paraId="042E24A3" w14:textId="77777777" w:rsidR="00D975E6" w:rsidRDefault="00D975E6" w:rsidP="00D975E6">
      <w:pPr>
        <w:rPr>
          <w:b/>
          <w:bCs/>
          <w:lang w:val="en-US"/>
        </w:rPr>
      </w:pPr>
      <w:r w:rsidRPr="00D975E6">
        <w:rPr>
          <w:b/>
          <w:bCs/>
          <w:lang w:val="en-US"/>
        </w:rPr>
        <w:t>OUTPUT:</w:t>
      </w:r>
    </w:p>
    <w:p w14:paraId="6DFAA704" w14:textId="54947CEE" w:rsidR="00D975E6" w:rsidRDefault="00D975E6" w:rsidP="00D975E6">
      <w:r>
        <w:rPr>
          <w:noProof/>
        </w:rPr>
        <w:lastRenderedPageBreak/>
        <w:drawing>
          <wp:inline distT="0" distB="0" distL="0" distR="0" wp14:anchorId="3D8E9520" wp14:editId="2EECFC36">
            <wp:extent cx="4602480" cy="2369820"/>
            <wp:effectExtent l="0" t="0" r="7620" b="0"/>
            <wp:docPr id="1754600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88981" w14:textId="6F6BC806" w:rsidR="00D975E6" w:rsidRDefault="00D975E6" w:rsidP="00D975E6">
      <w:r>
        <w:rPr>
          <w:noProof/>
        </w:rPr>
        <w:drawing>
          <wp:inline distT="0" distB="0" distL="0" distR="0" wp14:anchorId="0EB15FC9" wp14:editId="32E3FCF3">
            <wp:extent cx="4632960" cy="1950720"/>
            <wp:effectExtent l="0" t="0" r="0" b="0"/>
            <wp:docPr id="130681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6E63" w14:textId="773F424F" w:rsidR="00D975E6" w:rsidRDefault="00D975E6" w:rsidP="00D975E6">
      <w:r>
        <w:rPr>
          <w:noProof/>
        </w:rPr>
        <w:drawing>
          <wp:inline distT="0" distB="0" distL="0" distR="0" wp14:anchorId="11486014" wp14:editId="38FDAF6A">
            <wp:extent cx="4686300" cy="998220"/>
            <wp:effectExtent l="0" t="0" r="0" b="0"/>
            <wp:docPr id="836743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4DCAD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u w:val="single"/>
          <w:lang w:val="en-US"/>
        </w:rPr>
        <w:t>Why this example is good</w:t>
      </w:r>
      <w:r w:rsidRPr="00D975E6">
        <w:rPr>
          <w:sz w:val="28"/>
          <w:szCs w:val="28"/>
        </w:rPr>
        <w:t> </w:t>
      </w:r>
    </w:p>
    <w:p w14:paraId="02129BC3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Shows fair CPU sharing.</w:t>
      </w:r>
      <w:r w:rsidRPr="00D975E6">
        <w:rPr>
          <w:sz w:val="28"/>
          <w:szCs w:val="28"/>
        </w:rPr>
        <w:t> </w:t>
      </w:r>
    </w:p>
    <w:p w14:paraId="1EEE432F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Includes both short &amp; long processes.</w:t>
      </w:r>
      <w:r w:rsidRPr="00D975E6">
        <w:rPr>
          <w:sz w:val="28"/>
          <w:szCs w:val="28"/>
        </w:rPr>
        <w:t> </w:t>
      </w:r>
    </w:p>
    <w:p w14:paraId="35943686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Easy to understand and calculate.</w:t>
      </w:r>
      <w:r w:rsidRPr="00D975E6">
        <w:rPr>
          <w:sz w:val="28"/>
          <w:szCs w:val="28"/>
        </w:rPr>
        <w:t> </w:t>
      </w:r>
    </w:p>
    <w:p w14:paraId="11FC71FF" w14:textId="77777777" w:rsidR="00D975E6" w:rsidRPr="00D975E6" w:rsidRDefault="00D975E6" w:rsidP="00D975E6">
      <w:pPr>
        <w:rPr>
          <w:sz w:val="28"/>
          <w:szCs w:val="28"/>
        </w:rPr>
      </w:pPr>
      <w:proofErr w:type="gramStart"/>
      <w:r w:rsidRPr="00D975E6">
        <w:rPr>
          <w:b/>
          <w:bCs/>
          <w:sz w:val="28"/>
          <w:szCs w:val="28"/>
          <w:u w:val="single"/>
          <w:lang w:val="en-US"/>
        </w:rPr>
        <w:t>Conclusion :</w:t>
      </w:r>
      <w:proofErr w:type="gramEnd"/>
      <w:r w:rsidRPr="00D975E6">
        <w:rPr>
          <w:sz w:val="28"/>
          <w:szCs w:val="28"/>
        </w:rPr>
        <w:t> </w:t>
      </w:r>
    </w:p>
    <w:p w14:paraId="1CAE09C6" w14:textId="77777777" w:rsidR="00D975E6" w:rsidRPr="00D975E6" w:rsidRDefault="00D975E6" w:rsidP="00D975E6">
      <w:pPr>
        <w:rPr>
          <w:sz w:val="28"/>
          <w:szCs w:val="28"/>
        </w:rPr>
      </w:pPr>
      <w:r w:rsidRPr="00D975E6">
        <w:rPr>
          <w:b/>
          <w:bCs/>
          <w:sz w:val="28"/>
          <w:szCs w:val="28"/>
          <w:lang w:val="en-US"/>
        </w:rPr>
        <w:t>Round Robin scheduling gives equal CPU time to all processes and prevents starvation.</w:t>
      </w:r>
      <w:r w:rsidRPr="00D975E6">
        <w:rPr>
          <w:sz w:val="28"/>
          <w:szCs w:val="28"/>
        </w:rPr>
        <w:t> </w:t>
      </w:r>
    </w:p>
    <w:p w14:paraId="32616211" w14:textId="77777777" w:rsidR="00D975E6" w:rsidRPr="00D975E6" w:rsidRDefault="00D975E6" w:rsidP="00D975E6">
      <w:pPr>
        <w:rPr>
          <w:sz w:val="28"/>
          <w:szCs w:val="28"/>
        </w:rPr>
      </w:pPr>
    </w:p>
    <w:p w14:paraId="10BC5A9E" w14:textId="77777777" w:rsidR="00165434" w:rsidRDefault="00165434"/>
    <w:sectPr w:rsidR="0016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E6"/>
    <w:rsid w:val="000B5DC9"/>
    <w:rsid w:val="00165434"/>
    <w:rsid w:val="00920D2C"/>
    <w:rsid w:val="00CD76DA"/>
    <w:rsid w:val="00D9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DE09"/>
  <w15:chartTrackingRefBased/>
  <w15:docId w15:val="{933BE55A-A6C7-4702-BE9D-485367D0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kumal124421@gmail.com</dc:creator>
  <cp:keywords/>
  <dc:description/>
  <cp:lastModifiedBy>kumal124421@gmail.com</cp:lastModifiedBy>
  <cp:revision>1</cp:revision>
  <dcterms:created xsi:type="dcterms:W3CDTF">2026-04-18T16:54:00Z</dcterms:created>
  <dcterms:modified xsi:type="dcterms:W3CDTF">2026-04-18T17:05:00Z</dcterms:modified>
</cp:coreProperties>
</file>