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2CC8" w14:textId="10BB4E3C" w:rsidR="007F28F1" w:rsidRDefault="007F28F1" w:rsidP="007F28F1">
      <w:pPr>
        <w:ind w:firstLineChars="3100" w:firstLine="6510"/>
      </w:pPr>
      <w:r>
        <w:rPr>
          <w:rFonts w:hint="eastAsia"/>
        </w:rPr>
        <w:t>提出日：2024/4/18</w:t>
      </w:r>
    </w:p>
    <w:p w14:paraId="233DA2D0" w14:textId="77777777" w:rsidR="007F28F1" w:rsidRDefault="007F28F1" w:rsidP="007F28F1"/>
    <w:p w14:paraId="0E9BDB35" w14:textId="77777777" w:rsidR="007F28F1" w:rsidRDefault="007F28F1" w:rsidP="007F28F1"/>
    <w:p w14:paraId="0C354B56" w14:textId="77777777" w:rsidR="007F28F1" w:rsidRDefault="007F28F1" w:rsidP="007F28F1"/>
    <w:p w14:paraId="7397D5DD" w14:textId="77777777" w:rsidR="007F28F1" w:rsidRDefault="007F28F1" w:rsidP="007F28F1"/>
    <w:p w14:paraId="22F48542" w14:textId="31F8EF19" w:rsidR="007F28F1" w:rsidRPr="007F28F1" w:rsidRDefault="007F28F1" w:rsidP="007F28F1">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第２回演習レポート</w:t>
      </w:r>
    </w:p>
    <w:p w14:paraId="19A90620" w14:textId="77777777" w:rsidR="007F28F1" w:rsidRPr="007F28F1" w:rsidRDefault="007F28F1" w:rsidP="007F28F1">
      <w:pPr>
        <w:jc w:val="center"/>
        <w:rPr>
          <w:rFonts w:ascii="ＭＳ ゴシック" w:eastAsia="ＭＳ ゴシック" w:hAnsi="ＭＳ ゴシック"/>
          <w:sz w:val="24"/>
          <w:szCs w:val="24"/>
        </w:rPr>
      </w:pPr>
    </w:p>
    <w:p w14:paraId="045CC89A" w14:textId="62FE16F1" w:rsidR="007F28F1" w:rsidRPr="007F28F1" w:rsidRDefault="007F28F1" w:rsidP="007F28F1">
      <w:pPr>
        <w:jc w:val="center"/>
        <w:rPr>
          <w:rFonts w:ascii="ＭＳ ゴシック" w:eastAsia="ＭＳ ゴシック" w:hAnsi="ＭＳ ゴシック"/>
          <w:sz w:val="24"/>
          <w:szCs w:val="24"/>
        </w:rPr>
      </w:pPr>
    </w:p>
    <w:p w14:paraId="768880A7" w14:textId="77777777" w:rsidR="007F28F1" w:rsidRDefault="007F28F1" w:rsidP="007F28F1"/>
    <w:p w14:paraId="6DBC7629" w14:textId="77777777" w:rsidR="007F28F1" w:rsidRDefault="007F28F1" w:rsidP="007F28F1"/>
    <w:p w14:paraId="720DE785" w14:textId="77777777" w:rsidR="007F28F1" w:rsidRDefault="007F28F1" w:rsidP="007F28F1"/>
    <w:p w14:paraId="1A77D76C" w14:textId="77777777" w:rsidR="007F28F1" w:rsidRDefault="007F28F1" w:rsidP="007F28F1"/>
    <w:p w14:paraId="029018B0" w14:textId="77777777" w:rsidR="007F28F1" w:rsidRDefault="007F28F1" w:rsidP="007F28F1"/>
    <w:p w14:paraId="6D0FD23B" w14:textId="77777777" w:rsidR="007F28F1" w:rsidRDefault="007F28F1" w:rsidP="007F28F1"/>
    <w:p w14:paraId="1301076B" w14:textId="77777777" w:rsidR="007F28F1" w:rsidRDefault="007F28F1" w:rsidP="007F28F1"/>
    <w:p w14:paraId="29864028" w14:textId="77777777" w:rsidR="007F28F1" w:rsidRDefault="007F28F1" w:rsidP="007F28F1"/>
    <w:p w14:paraId="1E57FF6C" w14:textId="77777777" w:rsidR="007F28F1" w:rsidRDefault="007F28F1" w:rsidP="007F28F1">
      <w:pPr>
        <w:ind w:firstLineChars="1400" w:firstLine="2940"/>
        <w:rPr>
          <w:rFonts w:ascii="ＭＳ ゴシック" w:eastAsia="ＭＳ ゴシック" w:hAnsi="ＭＳ ゴシック"/>
        </w:rPr>
      </w:pPr>
    </w:p>
    <w:p w14:paraId="30EE9140" w14:textId="77777777" w:rsidR="007F28F1" w:rsidRDefault="007F28F1" w:rsidP="007F28F1">
      <w:pPr>
        <w:ind w:firstLineChars="1400" w:firstLine="2940"/>
        <w:rPr>
          <w:rFonts w:ascii="ＭＳ ゴシック" w:eastAsia="ＭＳ ゴシック" w:hAnsi="ＭＳ ゴシック"/>
        </w:rPr>
      </w:pPr>
    </w:p>
    <w:p w14:paraId="4B4714DF" w14:textId="77777777" w:rsidR="007F28F1" w:rsidRDefault="007F28F1" w:rsidP="007F28F1">
      <w:pPr>
        <w:ind w:firstLineChars="1400" w:firstLine="2940"/>
        <w:rPr>
          <w:rFonts w:ascii="ＭＳ ゴシック" w:eastAsia="ＭＳ ゴシック" w:hAnsi="ＭＳ ゴシック"/>
        </w:rPr>
      </w:pPr>
    </w:p>
    <w:p w14:paraId="00F899F0" w14:textId="77777777" w:rsidR="007F28F1" w:rsidRDefault="007F28F1" w:rsidP="007F28F1">
      <w:pPr>
        <w:ind w:firstLineChars="1400" w:firstLine="2940"/>
        <w:rPr>
          <w:rFonts w:ascii="ＭＳ ゴシック" w:eastAsia="ＭＳ ゴシック" w:hAnsi="ＭＳ ゴシック"/>
        </w:rPr>
      </w:pPr>
    </w:p>
    <w:p w14:paraId="5C364761" w14:textId="77777777" w:rsidR="007F28F1" w:rsidRDefault="007F28F1" w:rsidP="007F28F1">
      <w:pPr>
        <w:ind w:firstLineChars="1400" w:firstLine="2940"/>
        <w:rPr>
          <w:rFonts w:ascii="ＭＳ ゴシック" w:eastAsia="ＭＳ ゴシック" w:hAnsi="ＭＳ ゴシック"/>
        </w:rPr>
      </w:pPr>
    </w:p>
    <w:p w14:paraId="295D411D" w14:textId="77777777" w:rsidR="007F28F1" w:rsidRDefault="007F28F1" w:rsidP="007F28F1">
      <w:pPr>
        <w:ind w:firstLineChars="1400" w:firstLine="2940"/>
        <w:rPr>
          <w:rFonts w:ascii="ＭＳ ゴシック" w:eastAsia="ＭＳ ゴシック" w:hAnsi="ＭＳ ゴシック"/>
        </w:rPr>
      </w:pPr>
    </w:p>
    <w:p w14:paraId="7997B18D" w14:textId="77777777" w:rsidR="007F28F1" w:rsidRDefault="007F28F1" w:rsidP="007F28F1">
      <w:pPr>
        <w:ind w:firstLineChars="1400" w:firstLine="2940"/>
        <w:rPr>
          <w:rFonts w:ascii="ＭＳ ゴシック" w:eastAsia="ＭＳ ゴシック" w:hAnsi="ＭＳ ゴシック"/>
        </w:rPr>
      </w:pPr>
    </w:p>
    <w:p w14:paraId="4B835B05" w14:textId="7D1672C2" w:rsidR="007F28F1" w:rsidRPr="00F710D7" w:rsidRDefault="007F28F1" w:rsidP="007F28F1">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09479EC5" w14:textId="77777777" w:rsidR="007F28F1" w:rsidRPr="00F710D7" w:rsidRDefault="007F28F1" w:rsidP="007F28F1">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1BA297C7" w14:textId="77777777" w:rsidR="007F28F1" w:rsidRPr="00F710D7" w:rsidRDefault="007F28F1" w:rsidP="007F28F1">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47A56736" w14:textId="0FDC25D7" w:rsidR="007F28F1" w:rsidRPr="00F710D7" w:rsidRDefault="007F28F1" w:rsidP="007F28F1">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2F756C1E" w14:textId="77777777" w:rsidR="007F28F1" w:rsidRPr="00F710D7" w:rsidRDefault="007F28F1" w:rsidP="007F28F1">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46C18B26" w14:textId="77777777" w:rsidR="007F28F1" w:rsidRDefault="007F28F1" w:rsidP="007F28F1">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0A03F8E4" w14:textId="77777777" w:rsidR="007F28F1" w:rsidRDefault="007F28F1" w:rsidP="007F28F1">
      <w:pPr>
        <w:rPr>
          <w:lang w:eastAsia="zh-CN"/>
        </w:rPr>
      </w:pPr>
    </w:p>
    <w:p w14:paraId="3F82DEA5" w14:textId="77777777" w:rsidR="009C2C0E" w:rsidRDefault="009C2C0E">
      <w:pPr>
        <w:rPr>
          <w:rFonts w:eastAsia="DengXian"/>
          <w:lang w:eastAsia="zh-CN"/>
        </w:rPr>
      </w:pPr>
    </w:p>
    <w:p w14:paraId="6B591C51" w14:textId="77777777" w:rsidR="007F28F1" w:rsidRDefault="007F28F1">
      <w:pPr>
        <w:rPr>
          <w:rFonts w:eastAsia="DengXian"/>
          <w:lang w:eastAsia="zh-CN"/>
        </w:rPr>
      </w:pPr>
    </w:p>
    <w:p w14:paraId="24720CCB" w14:textId="77777777" w:rsidR="007F28F1" w:rsidRDefault="007F28F1">
      <w:pPr>
        <w:rPr>
          <w:rFonts w:eastAsia="DengXian"/>
          <w:lang w:eastAsia="zh-CN"/>
        </w:rPr>
      </w:pPr>
    </w:p>
    <w:p w14:paraId="26A115C9" w14:textId="77777777" w:rsidR="007F28F1" w:rsidRDefault="007F28F1">
      <w:pPr>
        <w:rPr>
          <w:rFonts w:eastAsia="DengXian"/>
          <w:lang w:eastAsia="zh-CN"/>
        </w:rPr>
      </w:pPr>
    </w:p>
    <w:p w14:paraId="411C7D93" w14:textId="77777777" w:rsidR="007F28F1" w:rsidRDefault="007F28F1">
      <w:pPr>
        <w:rPr>
          <w:rFonts w:eastAsia="DengXian"/>
          <w:lang w:eastAsia="zh-CN"/>
        </w:rPr>
      </w:pPr>
    </w:p>
    <w:p w14:paraId="108C8A27" w14:textId="77777777" w:rsidR="007F28F1" w:rsidRDefault="007F28F1">
      <w:pPr>
        <w:rPr>
          <w:rFonts w:eastAsia="DengXian"/>
          <w:lang w:eastAsia="zh-CN"/>
        </w:rPr>
      </w:pPr>
    </w:p>
    <w:p w14:paraId="69B28E1C" w14:textId="5AB0BECB" w:rsidR="007F28F1" w:rsidRPr="007F28F1" w:rsidRDefault="007F28F1" w:rsidP="007F28F1">
      <w:pPr>
        <w:pStyle w:val="a9"/>
        <w:numPr>
          <w:ilvl w:val="0"/>
          <w:numId w:val="1"/>
        </w:numPr>
        <w:rPr>
          <w:rFonts w:asciiTheme="minorEastAsia" w:hAnsiTheme="minorEastAsia"/>
        </w:rPr>
      </w:pPr>
      <w:r w:rsidRPr="007F28F1">
        <w:rPr>
          <w:rFonts w:asciiTheme="minorEastAsia" w:hAnsiTheme="minorEastAsia" w:hint="eastAsia"/>
        </w:rPr>
        <w:lastRenderedPageBreak/>
        <w:t>課題番号：基本課題２</w:t>
      </w:r>
    </w:p>
    <w:p w14:paraId="179C1A7C" w14:textId="62BB7AB2" w:rsidR="007F28F1" w:rsidRDefault="007F28F1" w:rsidP="007F28F1">
      <w:pPr>
        <w:pStyle w:val="a9"/>
        <w:rPr>
          <w:rFonts w:asciiTheme="minorEastAsia" w:hAnsiTheme="minorEastAsia"/>
        </w:rPr>
      </w:pPr>
      <w:r>
        <w:rPr>
          <w:rFonts w:asciiTheme="minorEastAsia" w:hAnsiTheme="minorEastAsia" w:hint="eastAsia"/>
        </w:rPr>
        <w:t>課題名　 ：九九の掛け算で２４になる組み合わせの表示</w:t>
      </w:r>
    </w:p>
    <w:p w14:paraId="4AF23B0B" w14:textId="77777777" w:rsidR="007F28F1" w:rsidRDefault="007F28F1" w:rsidP="007F28F1">
      <w:pPr>
        <w:rPr>
          <w:rFonts w:eastAsia="DengXian"/>
        </w:rPr>
      </w:pPr>
    </w:p>
    <w:p w14:paraId="343DA0B2" w14:textId="63DEADA3" w:rsidR="009E4B66" w:rsidRPr="009E4B66" w:rsidRDefault="009E4B66" w:rsidP="009E4B66">
      <w:pPr>
        <w:pStyle w:val="a9"/>
        <w:numPr>
          <w:ilvl w:val="0"/>
          <w:numId w:val="1"/>
        </w:numPr>
        <w:rPr>
          <w:rFonts w:eastAsia="DengXian"/>
        </w:rPr>
      </w:pPr>
      <w:r w:rsidRPr="009E4B66">
        <w:rPr>
          <w:rFonts w:asciiTheme="minorEastAsia" w:hAnsiTheme="minorEastAsia" w:hint="eastAsia"/>
        </w:rPr>
        <w:t>プログラムのフローチャート</w:t>
      </w:r>
    </w:p>
    <w:p w14:paraId="36CBF81A" w14:textId="77777777" w:rsidR="009E4B66" w:rsidRPr="007F28F1" w:rsidRDefault="009E4B66" w:rsidP="009E4B66">
      <w:pPr>
        <w:pStyle w:val="a9"/>
        <w:rPr>
          <w:rFonts w:eastAsia="DengXian"/>
        </w:rPr>
      </w:pPr>
    </w:p>
    <w:p w14:paraId="4B2D10B2" w14:textId="7D838186" w:rsidR="007F28F1" w:rsidRPr="007F28F1" w:rsidRDefault="00C33113" w:rsidP="007F28F1">
      <w:pPr>
        <w:pStyle w:val="a9"/>
        <w:rPr>
          <w:rFonts w:eastAsia="DengXian"/>
        </w:rPr>
      </w:pPr>
      <w:r w:rsidRPr="00C33113">
        <w:rPr>
          <w:rFonts w:eastAsia="DengXian" w:hint="eastAsia"/>
          <w:noProof/>
        </w:rPr>
        <mc:AlternateContent>
          <mc:Choice Requires="wpc">
            <w:drawing>
              <wp:inline distT="0" distB="0" distL="0" distR="0" wp14:anchorId="3EC6C071" wp14:editId="07076161">
                <wp:extent cx="5574557" cy="6569075"/>
                <wp:effectExtent l="0" t="0" r="7620" b="3175"/>
                <wp:docPr id="341826114"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27036961" name="楕円 1427036961"/>
                        <wps:cNvSpPr/>
                        <wps:spPr>
                          <a:xfrm>
                            <a:off x="1848255" y="38910"/>
                            <a:ext cx="1011677" cy="66796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84A759" w14:textId="0911D458" w:rsidR="00C33113" w:rsidRDefault="00C33113" w:rsidP="00C33113">
                              <w:pPr>
                                <w:jc w:val="center"/>
                              </w:pPr>
                              <w:r>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317161" name="正方形/長方形 1812317161"/>
                        <wps:cNvSpPr/>
                        <wps:spPr>
                          <a:xfrm>
                            <a:off x="1861225" y="856032"/>
                            <a:ext cx="1011676" cy="6485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C90731" w14:textId="0C03BE12" w:rsidR="00C33113" w:rsidRDefault="00C33113" w:rsidP="00C33113">
                              <w:pPr>
                                <w:jc w:val="center"/>
                                <w:rPr>
                                  <w:color w:val="000000" w:themeColor="text1"/>
                                </w:rPr>
                              </w:pPr>
                              <w:r>
                                <w:rPr>
                                  <w:rFonts w:hint="eastAsia"/>
                                  <w:color w:val="000000" w:themeColor="text1"/>
                                </w:rPr>
                                <w:t>説明文を</w:t>
                              </w:r>
                            </w:p>
                            <w:p w14:paraId="5FF6FD57" w14:textId="721C53D5" w:rsidR="00C33113" w:rsidRPr="00C33113" w:rsidRDefault="00C33113" w:rsidP="00C33113">
                              <w:pPr>
                                <w:jc w:val="center"/>
                                <w:rPr>
                                  <w:color w:val="000000" w:themeColor="text1"/>
                                </w:rPr>
                              </w:pPr>
                              <w:r w:rsidRPr="00C33113">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835883" name="正方形/長方形 397835883"/>
                        <wps:cNvSpPr/>
                        <wps:spPr>
                          <a:xfrm>
                            <a:off x="3560323" y="4889303"/>
                            <a:ext cx="1011676" cy="6485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71BD11A" w14:textId="0E8DEF84" w:rsidR="00C33113" w:rsidRPr="00C33113" w:rsidRDefault="00B73B2E" w:rsidP="00C33113">
                              <w:pPr>
                                <w:jc w:val="center"/>
                                <w:rPr>
                                  <w:color w:val="000000" w:themeColor="text1"/>
                                </w:rPr>
                              </w:pPr>
                              <w:proofErr w:type="spellStart"/>
                              <w:r>
                                <w:rPr>
                                  <w:color w:val="000000" w:themeColor="text1"/>
                                </w:rPr>
                                <w:t>i,j</w:t>
                              </w:r>
                              <w:proofErr w:type="spellEnd"/>
                              <w:r>
                                <w:rPr>
                                  <w:rFonts w:hint="eastAsia"/>
                                  <w:color w:val="000000" w:themeColor="text1"/>
                                </w:rPr>
                                <w:t>の値を出力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757507" name="正方形/長方形 1356757507"/>
                        <wps:cNvSpPr/>
                        <wps:spPr>
                          <a:xfrm>
                            <a:off x="3566809" y="2966367"/>
                            <a:ext cx="1011676" cy="62638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FDBE17" w14:textId="4DAC75E6" w:rsidR="003F4436" w:rsidRPr="00C33113" w:rsidRDefault="003F4436" w:rsidP="003F4436">
                              <w:pPr>
                                <w:jc w:val="center"/>
                                <w:rPr>
                                  <w:color w:val="000000" w:themeColor="text1"/>
                                </w:rPr>
                              </w:pPr>
                              <w:r>
                                <w:rPr>
                                  <w:color w:val="000000" w:themeColor="text1"/>
                                </w:rPr>
                                <w:t>j=24//</w:t>
                              </w:r>
                              <w:proofErr w:type="spellStart"/>
                              <w:r>
                                <w:rPr>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516695" name="直線矢印コネクタ 282516695"/>
                        <wps:cNvCnPr>
                          <a:stCxn id="1427036961" idx="4"/>
                          <a:endCxn id="1812317161" idx="0"/>
                        </wps:cNvCnPr>
                        <wps:spPr>
                          <a:xfrm>
                            <a:off x="2354094" y="706876"/>
                            <a:ext cx="12969" cy="149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2375135" name="フローチャート: 判断 972375135"/>
                        <wps:cNvSpPr/>
                        <wps:spPr>
                          <a:xfrm>
                            <a:off x="1504546" y="1666625"/>
                            <a:ext cx="1705584" cy="985784"/>
                          </a:xfrm>
                          <a:prstGeom prst="flowChartDecisi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214F88" w14:textId="5C3BABC3" w:rsidR="00155C90" w:rsidRDefault="00155C90" w:rsidP="00486DB4">
                              <w:pPr>
                                <w:ind w:firstLineChars="100" w:firstLine="210"/>
                                <w:rPr>
                                  <w:color w:val="000000" w:themeColor="text1"/>
                                </w:rPr>
                              </w:pPr>
                              <w:r>
                                <w:rPr>
                                  <w:rFonts w:hint="eastAsia"/>
                                  <w:color w:val="000000" w:themeColor="text1"/>
                                </w:rPr>
                                <w:t>For</w:t>
                              </w:r>
                            </w:p>
                            <w:p w14:paraId="215BDD0B" w14:textId="0467039B" w:rsidR="00155C90" w:rsidRPr="00155C90" w:rsidRDefault="00155C90" w:rsidP="00B73B2E">
                              <w:pPr>
                                <w:ind w:firstLineChars="100" w:firstLine="210"/>
                                <w:rPr>
                                  <w:color w:val="000000" w:themeColor="text1"/>
                                </w:rPr>
                              </w:pPr>
                              <w:r>
                                <w:rPr>
                                  <w:rFonts w:hint="eastAsia"/>
                                  <w:color w:val="000000" w:themeColor="text1"/>
                                </w:rPr>
                                <w:t>ｉ←</w:t>
                              </w:r>
                              <w:r w:rsidR="00486DB4">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750093" name="フローチャート: 判断 1070750093"/>
                        <wps:cNvSpPr/>
                        <wps:spPr>
                          <a:xfrm>
                            <a:off x="1472121" y="2801297"/>
                            <a:ext cx="1796376" cy="973035"/>
                          </a:xfrm>
                          <a:prstGeom prst="flowChartDecisi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AA2881" w14:textId="40D062ED" w:rsidR="00486DB4" w:rsidRPr="00155C90" w:rsidRDefault="00486DB4" w:rsidP="00486DB4">
                              <w:pPr>
                                <w:rPr>
                                  <w:color w:val="000000" w:themeColor="text1"/>
                                </w:rPr>
                              </w:pPr>
                              <w:r>
                                <w:rPr>
                                  <w:rFonts w:hint="eastAsia"/>
                                  <w:color w:val="000000" w:themeColor="text1"/>
                                </w:rPr>
                                <w:t>24</w:t>
                              </w:r>
                              <w:r>
                                <w:rPr>
                                  <w:rFonts w:hint="eastAsia"/>
                                  <w:color w:val="000000" w:themeColor="text1"/>
                                </w:rPr>
                                <w:t>％ｉ＝０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688113" name="直線矢印コネクタ 904688113"/>
                        <wps:cNvCnPr>
                          <a:stCxn id="1812317161" idx="2"/>
                          <a:endCxn id="972375135" idx="0"/>
                        </wps:cNvCnPr>
                        <wps:spPr>
                          <a:xfrm flipH="1">
                            <a:off x="2357338" y="1504542"/>
                            <a:ext cx="9725" cy="162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6683361" name="直線矢印コネクタ 1336683361"/>
                        <wps:cNvCnPr>
                          <a:stCxn id="972375135" idx="2"/>
                          <a:endCxn id="1070750093" idx="0"/>
                        </wps:cNvCnPr>
                        <wps:spPr>
                          <a:xfrm>
                            <a:off x="2357338" y="2652409"/>
                            <a:ext cx="12971" cy="148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1449331" name="コネクタ: カギ線 1071449331"/>
                        <wps:cNvCnPr>
                          <a:stCxn id="1070750093" idx="2"/>
                          <a:endCxn id="972375135" idx="0"/>
                        </wps:cNvCnPr>
                        <wps:spPr>
                          <a:xfrm rot="5400000" flipH="1">
                            <a:off x="1309999" y="2713919"/>
                            <a:ext cx="2107649" cy="12971"/>
                          </a:xfrm>
                          <a:prstGeom prst="bentConnector5">
                            <a:avLst>
                              <a:gd name="adj1" fmla="val -10846"/>
                              <a:gd name="adj2" fmla="val 8686979"/>
                              <a:gd name="adj3" fmla="val 10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3934142" name="直線矢印コネクタ 1393934142"/>
                        <wps:cNvCnPr>
                          <a:endCxn id="1356757507" idx="1"/>
                        </wps:cNvCnPr>
                        <wps:spPr>
                          <a:xfrm>
                            <a:off x="3255527" y="3268403"/>
                            <a:ext cx="311282" cy="1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1585424" name="テキスト ボックス 1051585424"/>
                        <wps:cNvSpPr txBox="1"/>
                        <wps:spPr>
                          <a:xfrm>
                            <a:off x="830096" y="2509313"/>
                            <a:ext cx="402075" cy="363240"/>
                          </a:xfrm>
                          <a:prstGeom prst="rect">
                            <a:avLst/>
                          </a:prstGeom>
                          <a:solidFill>
                            <a:schemeClr val="lt1"/>
                          </a:solidFill>
                          <a:ln w="6350">
                            <a:noFill/>
                          </a:ln>
                        </wps:spPr>
                        <wps:txbx>
                          <w:txbxContent>
                            <w:p w14:paraId="7ACA6A8B" w14:textId="3C71554F" w:rsidR="00486DB4" w:rsidRDefault="00486DB4">
                              <w:r>
                                <w:rPr>
                                  <w:rFonts w:hint="eastAsia"/>
                                </w:rPr>
                                <w:t>N</w:t>
                              </w: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0058939" name="テキスト ボックス 890058939"/>
                        <wps:cNvSpPr txBox="1"/>
                        <wps:spPr>
                          <a:xfrm>
                            <a:off x="3132306" y="2905172"/>
                            <a:ext cx="415047" cy="285344"/>
                          </a:xfrm>
                          <a:prstGeom prst="rect">
                            <a:avLst/>
                          </a:prstGeom>
                          <a:solidFill>
                            <a:schemeClr val="lt1"/>
                          </a:solidFill>
                          <a:ln w="6350">
                            <a:noFill/>
                          </a:ln>
                        </wps:spPr>
                        <wps:txbx>
                          <w:txbxContent>
                            <w:p w14:paraId="1A1D2794" w14:textId="09066ED3" w:rsidR="003F4436" w:rsidRDefault="003F4436">
                              <w:r>
                                <w:rPr>
                                  <w:rFonts w:hint="eastAsia"/>
                                </w:rPr>
                                <w:t>Y</w:t>
                              </w:r>
                              <w:r>
                                <w:t>es</w:t>
                              </w:r>
                            </w:p>
                            <w:p w14:paraId="75B0EA9F" w14:textId="77777777" w:rsidR="003F4436" w:rsidRDefault="003F4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175156" name="フローチャート: 判断 1695175156"/>
                        <wps:cNvSpPr/>
                        <wps:spPr>
                          <a:xfrm>
                            <a:off x="3307404" y="3806193"/>
                            <a:ext cx="1524000" cy="927599"/>
                          </a:xfrm>
                          <a:prstGeom prst="flowChartDecisi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921EC" w14:textId="7530A176" w:rsidR="003F4436" w:rsidRPr="00155C90" w:rsidRDefault="009E4B66" w:rsidP="009E4B66">
                              <w:pPr>
                                <w:rPr>
                                  <w:color w:val="000000" w:themeColor="text1"/>
                                </w:rPr>
                              </w:pPr>
                              <w:r>
                                <w:rPr>
                                  <w:rFonts w:hint="eastAsia"/>
                                  <w:color w:val="000000" w:themeColor="text1"/>
                                </w:rPr>
                                <w:t>1</w:t>
                              </w:r>
                              <w:r>
                                <w:rPr>
                                  <w:color w:val="000000" w:themeColor="text1"/>
                                </w:rPr>
                                <w:t>&lt;=</w:t>
                              </w:r>
                              <w:r w:rsidR="003F4436">
                                <w:rPr>
                                  <w:color w:val="000000" w:themeColor="text1"/>
                                </w:rPr>
                                <w:t>j</w:t>
                              </w:r>
                              <w:r w:rsidR="003F4436">
                                <w:rPr>
                                  <w:rFonts w:hint="eastAsia"/>
                                  <w:color w:val="000000" w:themeColor="text1"/>
                                </w:rPr>
                                <w:t>&lt;1</w:t>
                              </w:r>
                              <w:r w:rsidR="003F4436">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510563" name="直線矢印コネクタ 330510563"/>
                        <wps:cNvCnPr>
                          <a:stCxn id="1356757507" idx="2"/>
                          <a:endCxn id="1695175156" idx="0"/>
                        </wps:cNvCnPr>
                        <wps:spPr>
                          <a:xfrm flipH="1">
                            <a:off x="4069404" y="3592749"/>
                            <a:ext cx="3243" cy="21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5310278" name="コネクタ: カギ線 1115310278"/>
                        <wps:cNvCnPr>
                          <a:stCxn id="1695175156" idx="2"/>
                          <a:endCxn id="972375135" idx="0"/>
                        </wps:cNvCnPr>
                        <wps:spPr>
                          <a:xfrm rot="5400000" flipH="1">
                            <a:off x="1679787" y="2344176"/>
                            <a:ext cx="3067167" cy="1712066"/>
                          </a:xfrm>
                          <a:prstGeom prst="bentConnector5">
                            <a:avLst>
                              <a:gd name="adj1" fmla="val 159"/>
                              <a:gd name="adj2" fmla="val -56819"/>
                              <a:gd name="adj3" fmla="val 9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595335" name="直線矢印コネクタ 1033595335"/>
                        <wps:cNvCnPr>
                          <a:stCxn id="1695175156" idx="2"/>
                          <a:endCxn id="397835883" idx="0"/>
                        </wps:cNvCnPr>
                        <wps:spPr>
                          <a:xfrm flipH="1">
                            <a:off x="4066161" y="4733792"/>
                            <a:ext cx="3243" cy="155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808019" name="テキスト ボックス 1219808019"/>
                        <wps:cNvSpPr txBox="1"/>
                        <wps:spPr>
                          <a:xfrm>
                            <a:off x="4578485" y="2036324"/>
                            <a:ext cx="460443" cy="272375"/>
                          </a:xfrm>
                          <a:prstGeom prst="rect">
                            <a:avLst/>
                          </a:prstGeom>
                          <a:solidFill>
                            <a:schemeClr val="lt1"/>
                          </a:solidFill>
                          <a:ln w="6350">
                            <a:noFill/>
                          </a:ln>
                        </wps:spPr>
                        <wps:txbx>
                          <w:txbxContent>
                            <w:p w14:paraId="105AEA22" w14:textId="2B7C1D23" w:rsidR="00B73B2E" w:rsidRDefault="00B73B2E">
                              <w:r>
                                <w:rPr>
                                  <w:rFonts w:hint="eastAsia"/>
                                </w:rPr>
                                <w:t>N</w:t>
                              </w:r>
                              <w:r>
                                <w:t>o</w:t>
                              </w:r>
                            </w:p>
                            <w:p w14:paraId="0521444D" w14:textId="77777777" w:rsidR="00B73B2E" w:rsidRDefault="00B73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3136076" name="テキスト ボックス 1203136076"/>
                        <wps:cNvSpPr txBox="1"/>
                        <wps:spPr>
                          <a:xfrm>
                            <a:off x="3339831" y="4559030"/>
                            <a:ext cx="434504" cy="311286"/>
                          </a:xfrm>
                          <a:prstGeom prst="rect">
                            <a:avLst/>
                          </a:prstGeom>
                          <a:solidFill>
                            <a:schemeClr val="lt1"/>
                          </a:solidFill>
                          <a:ln w="6350">
                            <a:noFill/>
                          </a:ln>
                        </wps:spPr>
                        <wps:txbx>
                          <w:txbxContent>
                            <w:p w14:paraId="63E31DC4" w14:textId="30423978" w:rsidR="00B73B2E" w:rsidRDefault="00B73B2E">
                              <w:r>
                                <w:rPr>
                                  <w:rFonts w:hint="eastAsia"/>
                                </w:rPr>
                                <w:t>Y</w:t>
                              </w:r>
                              <w: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35350" name="楕円 82435350"/>
                        <wps:cNvSpPr/>
                        <wps:spPr>
                          <a:xfrm>
                            <a:off x="3560323" y="5745804"/>
                            <a:ext cx="1011677" cy="66796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EF43429" w14:textId="157AE9C6" w:rsidR="00B73B2E" w:rsidRDefault="00B73B2E" w:rsidP="00C33113">
                              <w:pPr>
                                <w:jc w:val="cente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175980" name="直線矢印コネクタ 1217175980"/>
                        <wps:cNvCnPr/>
                        <wps:spPr>
                          <a:xfrm>
                            <a:off x="421532" y="1582366"/>
                            <a:ext cx="1948777" cy="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32726" name="直線コネクタ 93632726"/>
                        <wps:cNvCnPr/>
                        <wps:spPr>
                          <a:xfrm>
                            <a:off x="434502" y="1582285"/>
                            <a:ext cx="25941" cy="41051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4919115" name="直線コネクタ 1674919115"/>
                        <wps:cNvCnPr/>
                        <wps:spPr>
                          <a:xfrm>
                            <a:off x="460443" y="5687146"/>
                            <a:ext cx="363165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9804071" name="直線コネクタ 709804071"/>
                        <wps:cNvCnPr>
                          <a:stCxn id="397835883" idx="2"/>
                        </wps:cNvCnPr>
                        <wps:spPr>
                          <a:xfrm>
                            <a:off x="4066161" y="5537529"/>
                            <a:ext cx="12971" cy="169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219468" name="テキスト ボックス 438219468"/>
                        <wps:cNvSpPr txBox="1"/>
                        <wps:spPr>
                          <a:xfrm>
                            <a:off x="739301" y="1296892"/>
                            <a:ext cx="1108954" cy="265889"/>
                          </a:xfrm>
                          <a:prstGeom prst="rect">
                            <a:avLst/>
                          </a:prstGeom>
                          <a:solidFill>
                            <a:schemeClr val="lt1"/>
                          </a:solidFill>
                          <a:ln w="6350">
                            <a:noFill/>
                          </a:ln>
                        </wps:spPr>
                        <wps:txbx>
                          <w:txbxContent>
                            <w:p w14:paraId="33546F88" w14:textId="4693B4AE" w:rsidR="00B73B2E" w:rsidRDefault="00B73B2E">
                              <w:r>
                                <w:rPr>
                                  <w:rFonts w:hint="eastAsia"/>
                                </w:rPr>
                                <w:t>９回繰り返し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326879" name="直線コネクタ 118326879"/>
                        <wps:cNvCnPr>
                          <a:stCxn id="972375135" idx="1"/>
                        </wps:cNvCnPr>
                        <wps:spPr>
                          <a:xfrm flipH="1" flipV="1">
                            <a:off x="648511" y="2153055"/>
                            <a:ext cx="856035" cy="6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4286944" name="直線コネクタ 1484286944"/>
                        <wps:cNvCnPr/>
                        <wps:spPr>
                          <a:xfrm>
                            <a:off x="687422" y="2152945"/>
                            <a:ext cx="25940" cy="390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3449986" name="直線矢印コネクタ 1073449986"/>
                        <wps:cNvCnPr>
                          <a:endCxn id="82435350" idx="2"/>
                        </wps:cNvCnPr>
                        <wps:spPr>
                          <a:xfrm>
                            <a:off x="713362" y="6079164"/>
                            <a:ext cx="2846961" cy="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C6C071" id="キャンバス 1" o:spid="_x0000_s1026" editas="canvas" style="width:438.95pt;height:517.25pt;mso-position-horizontal-relative:char;mso-position-vertical-relative:line" coordsize="55740,6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40;height:65690;visibility:visible;mso-wrap-style:square" filled="t">
                  <v:fill o:detectmouseclick="t"/>
                  <v:path o:connecttype="none"/>
                </v:shape>
                <v:oval id="楕円 1427036961" o:spid="_x0000_s1028" style="position:absolute;left:18482;top:389;width:10117;height:6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" filled="f" strokecolor="#030e13 [484]" strokeweight="1pt">
                  <v:stroke joinstyle="miter"/>
                  <v:textbox>
                    <w:txbxContent>
                      <w:p w14:paraId="7584A759" w14:textId="0911D458" w:rsidR="00C33113" w:rsidRDefault="00C33113" w:rsidP="00C33113">
                        <w:pPr>
                          <w:jc w:val="center"/>
                        </w:pPr>
                        <w:r>
                          <w:rPr>
                            <w:rFonts w:hint="eastAsia"/>
                            <w:color w:val="000000" w:themeColor="text1"/>
                          </w:rPr>
                          <w:t>開始</w:t>
                        </w:r>
                      </w:p>
                    </w:txbxContent>
                  </v:textbox>
                </v:oval>
                <v:rect id="正方形/長方形 1812317161" o:spid="_x0000_s1029" style="position:absolute;left:18612;top:8560;width:10117;height:6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" filled="f" strokecolor="#030e13 [484]" strokeweight="1pt">
                  <v:textbox>
                    <w:txbxContent>
                      <w:p w14:paraId="43C90731" w14:textId="0C03BE12" w:rsidR="00C33113" w:rsidRDefault="00C33113" w:rsidP="00C33113">
                        <w:pPr>
                          <w:jc w:val="center"/>
                          <w:rPr>
                            <w:color w:val="000000" w:themeColor="text1"/>
                          </w:rPr>
                        </w:pPr>
                        <w:r>
                          <w:rPr>
                            <w:rFonts w:hint="eastAsia"/>
                            <w:color w:val="000000" w:themeColor="text1"/>
                          </w:rPr>
                          <w:t>説明文を</w:t>
                        </w:r>
                      </w:p>
                      <w:p w14:paraId="5FF6FD57" w14:textId="721C53D5" w:rsidR="00C33113" w:rsidRPr="00C33113" w:rsidRDefault="00C33113" w:rsidP="00C33113">
                        <w:pPr>
                          <w:jc w:val="center"/>
                          <w:rPr>
                            <w:color w:val="000000" w:themeColor="text1"/>
                          </w:rPr>
                        </w:pPr>
                        <w:r w:rsidRPr="00C33113">
                          <w:rPr>
                            <w:rFonts w:hint="eastAsia"/>
                            <w:color w:val="000000" w:themeColor="text1"/>
                          </w:rPr>
                          <w:t>出力</w:t>
                        </w:r>
                      </w:p>
                    </w:txbxContent>
                  </v:textbox>
                </v:rect>
                <v:rect id="正方形/長方形 397835883" o:spid="_x0000_s1030" style="position:absolute;left:35603;top:48893;width:10116;height:6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" filled="f" strokecolor="#030e13 [484]" strokeweight="1pt">
                  <v:textbox>
                    <w:txbxContent>
                      <w:p w14:paraId="171BD11A" w14:textId="0E8DEF84" w:rsidR="00C33113" w:rsidRPr="00C33113" w:rsidRDefault="00B73B2E" w:rsidP="00C33113">
                        <w:pPr>
                          <w:jc w:val="center"/>
                          <w:rPr>
                            <w:color w:val="000000" w:themeColor="text1"/>
                          </w:rPr>
                        </w:pPr>
                        <w:proofErr w:type="spellStart"/>
                        <w:r>
                          <w:rPr>
                            <w:color w:val="000000" w:themeColor="text1"/>
                          </w:rPr>
                          <w:t>i,j</w:t>
                        </w:r>
                        <w:proofErr w:type="spellEnd"/>
                        <w:r>
                          <w:rPr>
                            <w:rFonts w:hint="eastAsia"/>
                            <w:color w:val="000000" w:themeColor="text1"/>
                          </w:rPr>
                          <w:t>の値を出力</w:t>
                        </w:r>
                      </w:p>
                    </w:txbxContent>
                  </v:textbox>
                </v:rect>
                <v:rect id="正方形/長方形 1356757507" o:spid="_x0000_s1031" style="position:absolute;left:35668;top:29663;width:10116;height:6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" filled="f" strokecolor="#030e13 [484]" strokeweight="1pt">
                  <v:textbox>
                    <w:txbxContent>
                      <w:p w14:paraId="1BFDBE17" w14:textId="4DAC75E6" w:rsidR="003F4436" w:rsidRPr="00C33113" w:rsidRDefault="003F4436" w:rsidP="003F4436">
                        <w:pPr>
                          <w:jc w:val="center"/>
                          <w:rPr>
                            <w:color w:val="000000" w:themeColor="text1"/>
                          </w:rPr>
                        </w:pPr>
                        <w:r>
                          <w:rPr>
                            <w:color w:val="000000" w:themeColor="text1"/>
                          </w:rPr>
                          <w:t>j=24//</w:t>
                        </w:r>
                        <w:proofErr w:type="spellStart"/>
                        <w:r>
                          <w:rPr>
                            <w:color w:val="000000" w:themeColor="text1"/>
                          </w:rPr>
                          <w:t>i</w:t>
                        </w:r>
                        <w:proofErr w:type="spellEnd"/>
                      </w:p>
                    </w:txbxContent>
                  </v:textbox>
                </v:rect>
                <v:shapetype id="_x0000_t32" coordsize="21600,21600" o:spt="32" o:oned="t" path="m,l21600,21600e" filled="f">
                  <v:path arrowok="t" fillok="f" o:connecttype="none"/>
                  <o:lock v:ext="edit" shapetype="t"/>
                </v:shapetype>
                <v:shape id="直線矢印コネクタ 282516695" o:spid="_x0000_s1032" type="#_x0000_t32" style="position:absolute;left:23540;top:7068;width:13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" strokecolor="#156082 [3204]" strokeweight=".5pt">
                  <v:stroke endarrow="block" joinstyle="miter"/>
                </v:shape>
                <v:shapetype id="_x0000_t110" coordsize="21600,21600" o:spt="110" path="m10800,l,10800,10800,21600,21600,10800xe">
                  <v:stroke joinstyle="miter"/>
                  <v:path gradientshapeok="t" o:connecttype="rect" textboxrect="5400,5400,16200,16200"/>
                </v:shapetype>
                <v:shape id="フローチャート: 判断 972375135" o:spid="_x0000_s1033" type="#_x0000_t110" style="position:absolute;left:15045;top:16666;width:17056;height:9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" filled="f" strokecolor="#030e13 [484]" strokeweight="1pt">
                  <v:textbox>
                    <w:txbxContent>
                      <w:p w14:paraId="29214F88" w14:textId="5C3BABC3" w:rsidR="00155C90" w:rsidRDefault="00155C90" w:rsidP="00486DB4">
                        <w:pPr>
                          <w:ind w:firstLineChars="100" w:firstLine="210"/>
                          <w:rPr>
                            <w:color w:val="000000" w:themeColor="text1"/>
                          </w:rPr>
                        </w:pPr>
                        <w:r>
                          <w:rPr>
                            <w:rFonts w:hint="eastAsia"/>
                            <w:color w:val="000000" w:themeColor="text1"/>
                          </w:rPr>
                          <w:t>For</w:t>
                        </w:r>
                      </w:p>
                      <w:p w14:paraId="215BDD0B" w14:textId="0467039B" w:rsidR="00155C90" w:rsidRPr="00155C90" w:rsidRDefault="00155C90" w:rsidP="00B73B2E">
                        <w:pPr>
                          <w:ind w:firstLineChars="100" w:firstLine="210"/>
                          <w:rPr>
                            <w:color w:val="000000" w:themeColor="text1"/>
                          </w:rPr>
                        </w:pPr>
                        <w:r>
                          <w:rPr>
                            <w:rFonts w:hint="eastAsia"/>
                            <w:color w:val="000000" w:themeColor="text1"/>
                          </w:rPr>
                          <w:t>ｉ←</w:t>
                        </w:r>
                        <w:r w:rsidR="00486DB4">
                          <w:rPr>
                            <w:rFonts w:hint="eastAsia"/>
                            <w:color w:val="000000" w:themeColor="text1"/>
                          </w:rPr>
                          <w:t>1</w:t>
                        </w:r>
                      </w:p>
                    </w:txbxContent>
                  </v:textbox>
                </v:shape>
                <v:shape id="フローチャート: 判断 1070750093" o:spid="_x0000_s1034" type="#_x0000_t110" style="position:absolute;left:14721;top:28012;width:17963;height:9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" filled="f" strokecolor="#030e13 [484]" strokeweight="1pt">
                  <v:textbox>
                    <w:txbxContent>
                      <w:p w14:paraId="39AA2881" w14:textId="40D062ED" w:rsidR="00486DB4" w:rsidRPr="00155C90" w:rsidRDefault="00486DB4" w:rsidP="00486DB4">
                        <w:pPr>
                          <w:rPr>
                            <w:color w:val="000000" w:themeColor="text1"/>
                          </w:rPr>
                        </w:pPr>
                        <w:r>
                          <w:rPr>
                            <w:rFonts w:hint="eastAsia"/>
                            <w:color w:val="000000" w:themeColor="text1"/>
                          </w:rPr>
                          <w:t>24</w:t>
                        </w:r>
                        <w:r>
                          <w:rPr>
                            <w:rFonts w:hint="eastAsia"/>
                            <w:color w:val="000000" w:themeColor="text1"/>
                          </w:rPr>
                          <w:t>％ｉ＝０</w:t>
                        </w:r>
                      </w:p>
                    </w:txbxContent>
                  </v:textbox>
                </v:shape>
                <v:shape id="直線矢印コネクタ 904688113" o:spid="_x0000_s1035" type="#_x0000_t32" style="position:absolute;left:23573;top:15045;width:97;height:16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" strokecolor="#156082 [3204]" strokeweight=".5pt">
                  <v:stroke endarrow="block" joinstyle="miter"/>
                </v:shape>
                <v:shape id="直線矢印コネクタ 1336683361" o:spid="_x0000_s1036" type="#_x0000_t32" style="position:absolute;left:23573;top:26524;width:130;height:1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" strokecolor="#156082 [3204]"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コネクタ: カギ線 1071449331" o:spid="_x0000_s1037" type="#_x0000_t36" style="position:absolute;left:13099;top:27139;width:21077;height: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" adj="-2343,1876387,21616" strokecolor="#156082 [3204]" strokeweight=".5pt">
                  <v:stroke endarrow="block"/>
                </v:shape>
                <v:shape id="直線矢印コネクタ 1393934142" o:spid="_x0000_s1038" type="#_x0000_t32" style="position:absolute;left:32555;top:32684;width:3113;height: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" strokecolor="#156082 [3204]" strokeweight=".5pt">
                  <v:stroke endarrow="block" joinstyle="miter"/>
                </v:shape>
                <v:shapetype id="_x0000_t202" coordsize="21600,21600" o:spt="202" path="m,l,21600r21600,l21600,xe">
                  <v:stroke joinstyle="miter"/>
                  <v:path gradientshapeok="t" o:connecttype="rect"/>
                </v:shapetype>
                <v:shape id="テキスト ボックス 1051585424" o:spid="_x0000_s1039" type="#_x0000_t202" style="position:absolute;left:8300;top:25093;width:4021;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" fillcolor="white [3201]" stroked="f" strokeweight=".5pt">
                  <v:textbox>
                    <w:txbxContent>
                      <w:p w14:paraId="7ACA6A8B" w14:textId="3C71554F" w:rsidR="00486DB4" w:rsidRDefault="00486DB4">
                        <w:r>
                          <w:rPr>
                            <w:rFonts w:hint="eastAsia"/>
                          </w:rPr>
                          <w:t>N</w:t>
                        </w:r>
                        <w:r>
                          <w:t>o</w:t>
                        </w:r>
                      </w:p>
                    </w:txbxContent>
                  </v:textbox>
                </v:shape>
                <v:shape id="テキスト ボックス 890058939" o:spid="_x0000_s1040" type="#_x0000_t202" style="position:absolute;left:31323;top:29051;width:4150;height:2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" fillcolor="white [3201]" stroked="f" strokeweight=".5pt">
                  <v:textbox>
                    <w:txbxContent>
                      <w:p w14:paraId="1A1D2794" w14:textId="09066ED3" w:rsidR="003F4436" w:rsidRDefault="003F4436">
                        <w:r>
                          <w:rPr>
                            <w:rFonts w:hint="eastAsia"/>
                          </w:rPr>
                          <w:t>Y</w:t>
                        </w:r>
                        <w:r>
                          <w:t>es</w:t>
                        </w:r>
                      </w:p>
                      <w:p w14:paraId="75B0EA9F" w14:textId="77777777" w:rsidR="003F4436" w:rsidRDefault="003F4436"/>
                    </w:txbxContent>
                  </v:textbox>
                </v:shape>
                <v:shape id="フローチャート: 判断 1695175156" o:spid="_x0000_s1041" type="#_x0000_t110" style="position:absolute;left:33074;top:38061;width:15240;height:9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" filled="f" strokecolor="#030e13 [484]" strokeweight="1pt">
                  <v:textbox>
                    <w:txbxContent>
                      <w:p w14:paraId="001921EC" w14:textId="7530A176" w:rsidR="003F4436" w:rsidRPr="00155C90" w:rsidRDefault="009E4B66" w:rsidP="009E4B66">
                        <w:pPr>
                          <w:rPr>
                            <w:color w:val="000000" w:themeColor="text1"/>
                          </w:rPr>
                        </w:pPr>
                        <w:r>
                          <w:rPr>
                            <w:rFonts w:hint="eastAsia"/>
                            <w:color w:val="000000" w:themeColor="text1"/>
                          </w:rPr>
                          <w:t>1</w:t>
                        </w:r>
                        <w:r>
                          <w:rPr>
                            <w:color w:val="000000" w:themeColor="text1"/>
                          </w:rPr>
                          <w:t>&lt;=</w:t>
                        </w:r>
                        <w:r w:rsidR="003F4436">
                          <w:rPr>
                            <w:color w:val="000000" w:themeColor="text1"/>
                          </w:rPr>
                          <w:t>j</w:t>
                        </w:r>
                        <w:r w:rsidR="003F4436">
                          <w:rPr>
                            <w:rFonts w:hint="eastAsia"/>
                            <w:color w:val="000000" w:themeColor="text1"/>
                          </w:rPr>
                          <w:t>&lt;1</w:t>
                        </w:r>
                        <w:r w:rsidR="003F4436">
                          <w:rPr>
                            <w:color w:val="000000" w:themeColor="text1"/>
                          </w:rPr>
                          <w:t>0</w:t>
                        </w:r>
                      </w:p>
                    </w:txbxContent>
                  </v:textbox>
                </v:shape>
                <v:shape id="直線矢印コネクタ 330510563" o:spid="_x0000_s1042" type="#_x0000_t32" style="position:absolute;left:40694;top:35927;width:32;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" strokecolor="#156082 [3204]" strokeweight=".5pt">
                  <v:stroke endarrow="block" joinstyle="miter"/>
                </v:shape>
                <v:shape id="コネクタ: カギ線 1115310278" o:spid="_x0000_s1043" type="#_x0000_t36" style="position:absolute;left:16798;top:23441;width:30671;height:171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" adj="34,-12273,21474" strokecolor="#156082 [3204]" strokeweight=".5pt">
                  <v:stroke endarrow="block"/>
                </v:shape>
                <v:shape id="直線矢印コネクタ 1033595335" o:spid="_x0000_s1044" type="#_x0000_t32" style="position:absolute;left:40661;top:47337;width:33;height:15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" strokecolor="#156082 [3204]" strokeweight=".5pt">
                  <v:stroke endarrow="block" joinstyle="miter"/>
                </v:shape>
                <v:shape id="テキスト ボックス 1219808019" o:spid="_x0000_s1045" type="#_x0000_t202" style="position:absolute;left:45784;top:20363;width:4605;height:2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" fillcolor="white [3201]" stroked="f" strokeweight=".5pt">
                  <v:textbox>
                    <w:txbxContent>
                      <w:p w14:paraId="105AEA22" w14:textId="2B7C1D23" w:rsidR="00B73B2E" w:rsidRDefault="00B73B2E">
                        <w:r>
                          <w:rPr>
                            <w:rFonts w:hint="eastAsia"/>
                          </w:rPr>
                          <w:t>N</w:t>
                        </w:r>
                        <w:r>
                          <w:t>o</w:t>
                        </w:r>
                      </w:p>
                      <w:p w14:paraId="0521444D" w14:textId="77777777" w:rsidR="00B73B2E" w:rsidRDefault="00B73B2E"/>
                    </w:txbxContent>
                  </v:textbox>
                </v:shape>
                <v:shape id="テキスト ボックス 1203136076" o:spid="_x0000_s1046" type="#_x0000_t202" style="position:absolute;left:33398;top:45590;width:4345;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" fillcolor="white [3201]" stroked="f" strokeweight=".5pt">
                  <v:textbox>
                    <w:txbxContent>
                      <w:p w14:paraId="63E31DC4" w14:textId="30423978" w:rsidR="00B73B2E" w:rsidRDefault="00B73B2E">
                        <w:r>
                          <w:rPr>
                            <w:rFonts w:hint="eastAsia"/>
                          </w:rPr>
                          <w:t>Y</w:t>
                        </w:r>
                        <w:r>
                          <w:t>es</w:t>
                        </w:r>
                      </w:p>
                    </w:txbxContent>
                  </v:textbox>
                </v:shape>
                <v:oval id="楕円 82435350" o:spid="_x0000_s1047" style="position:absolute;left:35603;top:57458;width:10117;height:6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" filled="f" strokecolor="#030e13 [484]" strokeweight="1pt">
                  <v:stroke joinstyle="miter"/>
                  <v:textbox>
                    <w:txbxContent>
                      <w:p w14:paraId="1EF43429" w14:textId="157AE9C6" w:rsidR="00B73B2E" w:rsidRDefault="00B73B2E" w:rsidP="00C33113">
                        <w:pPr>
                          <w:jc w:val="center"/>
                        </w:pPr>
                        <w:r>
                          <w:rPr>
                            <w:rFonts w:hint="eastAsia"/>
                            <w:color w:val="000000" w:themeColor="text1"/>
                          </w:rPr>
                          <w:t>終了</w:t>
                        </w:r>
                      </w:p>
                    </w:txbxContent>
                  </v:textbox>
                </v:oval>
                <v:shape id="直線矢印コネクタ 1217175980" o:spid="_x0000_s1048" type="#_x0000_t32" style="position:absolute;left:4215;top:15823;width:19488;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" strokecolor="#156082 [3204]" strokeweight=".5pt">
                  <v:stroke endarrow="block" joinstyle="miter"/>
                </v:shape>
                <v:line id="直線コネクタ 93632726" o:spid="_x0000_s1049" style="position:absolute;visibility:visible;mso-wrap-style:square" from="4345,15822" to="4604,5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" strokecolor="#156082 [3204]" strokeweight=".5pt">
                  <v:stroke joinstyle="miter"/>
                </v:line>
                <v:line id="直線コネクタ 1674919115" o:spid="_x0000_s1050" style="position:absolute;visibility:visible;mso-wrap-style:square" from="4604,56871" to="40921,5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" strokecolor="#156082 [3204]" strokeweight=".5pt">
                  <v:stroke joinstyle="miter"/>
                </v:line>
                <v:line id="直線コネクタ 709804071" o:spid="_x0000_s1051" style="position:absolute;visibility:visible;mso-wrap-style:square" from="40661,55375" to="40791,5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" strokecolor="#156082 [3204]" strokeweight=".5pt">
                  <v:stroke joinstyle="miter"/>
                </v:line>
                <v:shape id="テキスト ボックス 438219468" o:spid="_x0000_s1052" type="#_x0000_t202" style="position:absolute;left:7393;top:12968;width:11089;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" fillcolor="white [3201]" stroked="f" strokeweight=".5pt">
                  <v:textbox>
                    <w:txbxContent>
                      <w:p w14:paraId="33546F88" w14:textId="4693B4AE" w:rsidR="00B73B2E" w:rsidRDefault="00B73B2E">
                        <w:r>
                          <w:rPr>
                            <w:rFonts w:hint="eastAsia"/>
                          </w:rPr>
                          <w:t>９回繰り返し</w:t>
                        </w:r>
                      </w:p>
                    </w:txbxContent>
                  </v:textbox>
                </v:shape>
                <v:line id="直線コネクタ 118326879" o:spid="_x0000_s1053" style="position:absolute;flip:x y;visibility:visible;mso-wrap-style:square" from="6485,21530" to="15045,2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" strokecolor="#156082 [3204]" strokeweight=".5pt">
                  <v:stroke joinstyle="miter"/>
                </v:line>
                <v:line id="直線コネクタ 1484286944" o:spid="_x0000_s1054" style="position:absolute;visibility:visible;mso-wrap-style:square" from="6874,21529" to="7133,6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" strokecolor="#156082 [3204]" strokeweight=".5pt">
                  <v:stroke joinstyle="miter"/>
                </v:line>
                <v:shape id="直線矢印コネクタ 1073449986" o:spid="_x0000_s1055" type="#_x0000_t32" style="position:absolute;left:7133;top:60791;width:28470;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" strokecolor="#156082 [3204]" strokeweight=".5pt">
                  <v:stroke endarrow="block" joinstyle="miter"/>
                </v:shape>
                <w10:anchorlock/>
              </v:group>
            </w:pict>
          </mc:Fallback>
        </mc:AlternateContent>
      </w:r>
    </w:p>
    <w:p w14:paraId="3BC30B1B" w14:textId="77777777" w:rsidR="007F28F1" w:rsidRDefault="007F28F1"/>
    <w:p w14:paraId="3EA2D421" w14:textId="77777777" w:rsidR="009E4B66" w:rsidRDefault="009E4B66"/>
    <w:p w14:paraId="15DB71CB" w14:textId="38D56F2A" w:rsidR="009E4B66" w:rsidRDefault="009E4B66" w:rsidP="009E4B66">
      <w:pPr>
        <w:pStyle w:val="a9"/>
        <w:numPr>
          <w:ilvl w:val="0"/>
          <w:numId w:val="1"/>
        </w:numPr>
      </w:pPr>
      <w:r w:rsidRPr="009E4B66">
        <w:rPr>
          <w:rFonts w:hint="eastAsia"/>
        </w:rPr>
        <w:lastRenderedPageBreak/>
        <w:t>アルゴリズムが「正しいこと」である説明</w:t>
      </w:r>
    </w:p>
    <w:p w14:paraId="4C7A43B6" w14:textId="4B470673" w:rsidR="009E4B66" w:rsidRDefault="009E4B66" w:rsidP="009E4B66">
      <w:r>
        <w:rPr>
          <w:rFonts w:hint="eastAsia"/>
        </w:rPr>
        <w:t xml:space="preserve">　　ここでは24以外の</w:t>
      </w:r>
      <w:r w:rsidR="00EE0B9D">
        <w:rPr>
          <w:rFonts w:hint="eastAsia"/>
        </w:rPr>
        <w:t>すべての整数</w:t>
      </w:r>
      <w:r>
        <w:rPr>
          <w:rFonts w:hint="eastAsia"/>
        </w:rPr>
        <w:t>に対してこのプログラムが停止し、かつ出力結果が正しいか検証し</w:t>
      </w:r>
      <w:r w:rsidR="009C24BD">
        <w:rPr>
          <w:rFonts w:hint="eastAsia"/>
        </w:rPr>
        <w:t>プログラムの正誤性を確かめる。</w:t>
      </w:r>
    </w:p>
    <w:p w14:paraId="40B97FE9" w14:textId="1F031B61" w:rsidR="009C24BD" w:rsidRDefault="009C24BD" w:rsidP="009C24BD">
      <w:r>
        <w:rPr>
          <w:rFonts w:hint="eastAsia"/>
        </w:rPr>
        <w:t>①値が０の時</w:t>
      </w:r>
    </w:p>
    <w:p w14:paraId="2D8442A9" w14:textId="786B85E9" w:rsidR="009C24BD" w:rsidRDefault="009C24BD" w:rsidP="009C24BD">
      <w:r w:rsidRPr="009C24BD">
        <w:rPr>
          <w:noProof/>
        </w:rPr>
        <w:drawing>
          <wp:anchor distT="0" distB="0" distL="114300" distR="114300" simplePos="0" relativeHeight="251658240" behindDoc="0" locked="0" layoutInCell="1" allowOverlap="1" wp14:anchorId="39AB849F" wp14:editId="4FFD461D">
            <wp:simplePos x="0" y="0"/>
            <wp:positionH relativeFrom="margin">
              <wp:align>left</wp:align>
            </wp:positionH>
            <wp:positionV relativeFrom="paragraph">
              <wp:posOffset>561435</wp:posOffset>
            </wp:positionV>
            <wp:extent cx="5400040" cy="1378585"/>
            <wp:effectExtent l="0" t="0" r="0" b="0"/>
            <wp:wrapTopAndBottom/>
            <wp:docPr id="185818106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81068" name="図 1" descr="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1378585"/>
                    </a:xfrm>
                    <a:prstGeom prst="rect">
                      <a:avLst/>
                    </a:prstGeom>
                  </pic:spPr>
                </pic:pic>
              </a:graphicData>
            </a:graphic>
          </wp:anchor>
        </w:drawing>
      </w:r>
      <w:r>
        <w:rPr>
          <w:rFonts w:hint="eastAsia"/>
        </w:rPr>
        <w:t>今回はあくまで九九について考えているので値が０の時は値が何も表示されないのが正しい。以下の通りプログラムは終了し値は何も表示されず、正しいと言える。</w:t>
      </w:r>
    </w:p>
    <w:p w14:paraId="2CB09478" w14:textId="0ECEFC1C" w:rsidR="009C24BD" w:rsidRDefault="009C24BD" w:rsidP="009C24BD"/>
    <w:p w14:paraId="54760AF0" w14:textId="42B7DB4D" w:rsidR="009C24BD" w:rsidRDefault="009C24BD" w:rsidP="009C24BD">
      <w:r>
        <w:rPr>
          <w:rFonts w:hint="eastAsia"/>
        </w:rPr>
        <w:t>②値が負の時</w:t>
      </w:r>
    </w:p>
    <w:p w14:paraId="17A9B162" w14:textId="65B773A4" w:rsidR="009C24BD" w:rsidRDefault="009C24BD" w:rsidP="009C24BD">
      <w:r>
        <w:rPr>
          <w:rFonts w:hint="eastAsia"/>
        </w:rPr>
        <w:t>値が負の時においても九九について考えているため値は何も表示されないのが正しい。</w:t>
      </w:r>
    </w:p>
    <w:p w14:paraId="7AB0E562" w14:textId="752B2993" w:rsidR="009C24BD" w:rsidRDefault="009C24BD" w:rsidP="009C24BD">
      <w:r w:rsidRPr="009C24BD">
        <w:rPr>
          <w:noProof/>
        </w:rPr>
        <w:drawing>
          <wp:anchor distT="0" distB="0" distL="114300" distR="114300" simplePos="0" relativeHeight="251659264" behindDoc="0" locked="0" layoutInCell="1" allowOverlap="1" wp14:anchorId="7C4E0F7A" wp14:editId="46542785">
            <wp:simplePos x="0" y="0"/>
            <wp:positionH relativeFrom="margin">
              <wp:align>left</wp:align>
            </wp:positionH>
            <wp:positionV relativeFrom="paragraph">
              <wp:posOffset>545654</wp:posOffset>
            </wp:positionV>
            <wp:extent cx="5400040" cy="1548765"/>
            <wp:effectExtent l="0" t="0" r="0" b="0"/>
            <wp:wrapTopAndBottom/>
            <wp:docPr id="2027023736"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23736" name="図 1" descr="グラフィカル ユーザー インターフェイス, 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anchor>
        </w:drawing>
      </w:r>
      <w:r>
        <w:rPr>
          <w:rFonts w:hint="eastAsia"/>
        </w:rPr>
        <w:t>例として-6を入れてみると以下の通りプログラムは終了し値は何も出力されず正しいと言える。</w:t>
      </w:r>
    </w:p>
    <w:p w14:paraId="4E988E6D" w14:textId="0C86878A" w:rsidR="009C24BD" w:rsidRDefault="009C24BD" w:rsidP="009C24BD"/>
    <w:p w14:paraId="113B37C7" w14:textId="733366BF" w:rsidR="009C24BD" w:rsidRDefault="009C24BD" w:rsidP="009C24BD">
      <w:r>
        <w:rPr>
          <w:rFonts w:hint="eastAsia"/>
        </w:rPr>
        <w:t>③値が九九の範囲を超えてしまう（100や987など）時</w:t>
      </w:r>
    </w:p>
    <w:p w14:paraId="2731C3D8" w14:textId="2DF9BCBA" w:rsidR="009C24BD" w:rsidRDefault="009C24BD" w:rsidP="009C24BD">
      <w:r>
        <w:rPr>
          <w:rFonts w:hint="eastAsia"/>
        </w:rPr>
        <w:t>値が九九の範囲を超えてしまう場合においても値は何も表示されないのが正しい。</w:t>
      </w:r>
    </w:p>
    <w:p w14:paraId="25A699E4" w14:textId="30F58747" w:rsidR="009C24BD" w:rsidRDefault="00EB3274" w:rsidP="009C24BD">
      <w:r w:rsidRPr="00EB3274">
        <w:rPr>
          <w:noProof/>
        </w:rPr>
        <w:drawing>
          <wp:anchor distT="0" distB="0" distL="114300" distR="114300" simplePos="0" relativeHeight="251660288" behindDoc="0" locked="0" layoutInCell="1" allowOverlap="1" wp14:anchorId="20F38D25" wp14:editId="5653845C">
            <wp:simplePos x="0" y="0"/>
            <wp:positionH relativeFrom="margin">
              <wp:align>left</wp:align>
            </wp:positionH>
            <wp:positionV relativeFrom="paragraph">
              <wp:posOffset>485329</wp:posOffset>
            </wp:positionV>
            <wp:extent cx="5400040" cy="1539240"/>
            <wp:effectExtent l="0" t="0" r="0" b="3810"/>
            <wp:wrapThrough wrapText="bothSides">
              <wp:wrapPolygon edited="0">
                <wp:start x="0" y="0"/>
                <wp:lineTo x="0" y="21386"/>
                <wp:lineTo x="21488" y="21386"/>
                <wp:lineTo x="21488" y="0"/>
                <wp:lineTo x="0" y="0"/>
              </wp:wrapPolygon>
            </wp:wrapThrough>
            <wp:docPr id="100234546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5463" name="図 1" descr="テキスト&#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400040" cy="1539240"/>
                    </a:xfrm>
                    <a:prstGeom prst="rect">
                      <a:avLst/>
                    </a:prstGeom>
                  </pic:spPr>
                </pic:pic>
              </a:graphicData>
            </a:graphic>
          </wp:anchor>
        </w:drawing>
      </w:r>
      <w:r w:rsidR="009C24BD">
        <w:rPr>
          <w:rFonts w:hint="eastAsia"/>
        </w:rPr>
        <w:t>例として100を入れてみると以下の通りプログラムは終了し値は何も出力されず正しいと言える。</w:t>
      </w:r>
    </w:p>
    <w:p w14:paraId="132E8353" w14:textId="26FCA143" w:rsidR="009C24BD" w:rsidRPr="009C24BD" w:rsidRDefault="00EB3274" w:rsidP="009C24BD">
      <w:r>
        <w:rPr>
          <w:rFonts w:hint="eastAsia"/>
        </w:rPr>
        <w:lastRenderedPageBreak/>
        <w:t>（４）ソース・プログラムの説明</w:t>
      </w:r>
    </w:p>
    <w:p w14:paraId="27C74F85" w14:textId="1625B60C" w:rsidR="009C24BD" w:rsidRDefault="00EE0B9D" w:rsidP="009C24BD">
      <w:r>
        <w:rPr>
          <w:rFonts w:hint="eastAsia"/>
        </w:rPr>
        <w:t>ここでは、（２）で作成したフローチャートに基づいてソース・プログラムの説明を行う。</w:t>
      </w:r>
    </w:p>
    <w:p w14:paraId="1E83A70B" w14:textId="3291DB28" w:rsidR="00EE0B9D" w:rsidRDefault="00EE0B9D" w:rsidP="009C24BD">
      <w:r>
        <w:rPr>
          <w:rFonts w:hint="eastAsia"/>
        </w:rPr>
        <w:t>１．プログラムの開始</w:t>
      </w:r>
    </w:p>
    <w:p w14:paraId="02DBD459" w14:textId="4DB931AC" w:rsidR="00EE0B9D" w:rsidRDefault="00EE0B9D" w:rsidP="00EE0B9D">
      <w:pPr>
        <w:ind w:left="420" w:hangingChars="200" w:hanging="420"/>
      </w:pPr>
      <w:r>
        <w:rPr>
          <w:rFonts w:hint="eastAsia"/>
        </w:rPr>
        <w:t>２．最初に問答無用で</w:t>
      </w:r>
      <w:r w:rsidRPr="00EE0B9D">
        <w:t>"九九の掛け算で24になる 2 つの数字の組み合わせは以下の通り"</w:t>
      </w:r>
      <w:r>
        <w:rPr>
          <w:rFonts w:hint="eastAsia"/>
        </w:rPr>
        <w:t>という文を出力する。</w:t>
      </w:r>
    </w:p>
    <w:p w14:paraId="02CC16F3" w14:textId="09C5E482" w:rsidR="00EE0B9D" w:rsidRDefault="00EE0B9D" w:rsidP="00EE0B9D">
      <w:pPr>
        <w:ind w:left="420" w:hangingChars="200" w:hanging="420"/>
      </w:pPr>
      <w:r>
        <w:rPr>
          <w:rFonts w:hint="eastAsia"/>
        </w:rPr>
        <w:t>３．九九であるので</w:t>
      </w:r>
      <w:proofErr w:type="spellStart"/>
      <w:r>
        <w:rPr>
          <w:rFonts w:hint="eastAsia"/>
        </w:rPr>
        <w:t>i</w:t>
      </w:r>
      <w:proofErr w:type="spellEnd"/>
      <w:r>
        <w:rPr>
          <w:rFonts w:hint="eastAsia"/>
        </w:rPr>
        <w:t>を１から９の範囲で九回繰り返すFor文を作成した。</w:t>
      </w:r>
    </w:p>
    <w:p w14:paraId="40B232BC" w14:textId="77777777" w:rsidR="00EE0B9D" w:rsidRDefault="00EE0B9D" w:rsidP="00EE0B9D">
      <w:pPr>
        <w:ind w:left="420" w:hangingChars="200" w:hanging="420"/>
      </w:pPr>
      <w:r>
        <w:rPr>
          <w:rFonts w:hint="eastAsia"/>
        </w:rPr>
        <w:t>４．値が24の場合を考えるプログラムであるため、24÷</w:t>
      </w:r>
      <w:proofErr w:type="spellStart"/>
      <w:r>
        <w:rPr>
          <w:rFonts w:hint="eastAsia"/>
        </w:rPr>
        <w:t>i</w:t>
      </w:r>
      <w:proofErr w:type="spellEnd"/>
      <w:r>
        <w:rPr>
          <w:rFonts w:hint="eastAsia"/>
        </w:rPr>
        <w:t>の余りが０となる場合にｊに</w:t>
      </w:r>
    </w:p>
    <w:p w14:paraId="56D09660" w14:textId="1547F14A" w:rsidR="00EE0B9D" w:rsidRDefault="00EE0B9D" w:rsidP="00EE0B9D">
      <w:pPr>
        <w:ind w:leftChars="200" w:left="420"/>
      </w:pPr>
      <w:r>
        <w:rPr>
          <w:rFonts w:hint="eastAsia"/>
        </w:rPr>
        <w:t>24÷</w:t>
      </w:r>
      <w:proofErr w:type="spellStart"/>
      <w:r>
        <w:t>i</w:t>
      </w:r>
      <w:proofErr w:type="spellEnd"/>
      <w:r>
        <w:rPr>
          <w:rFonts w:hint="eastAsia"/>
        </w:rPr>
        <w:t>の商を代入する。</w:t>
      </w:r>
      <w:r w:rsidR="00AA286D">
        <w:rPr>
          <w:rFonts w:hint="eastAsia"/>
        </w:rPr>
        <w:t>（24÷</w:t>
      </w:r>
      <w:proofErr w:type="spellStart"/>
      <w:r w:rsidR="00AA286D">
        <w:rPr>
          <w:rFonts w:hint="eastAsia"/>
        </w:rPr>
        <w:t>i</w:t>
      </w:r>
      <w:proofErr w:type="spellEnd"/>
      <w:r w:rsidR="00AA286D">
        <w:rPr>
          <w:rFonts w:hint="eastAsia"/>
        </w:rPr>
        <w:t>の余りが０とならない場合はFor文に戻り、</w:t>
      </w:r>
      <w:proofErr w:type="spellStart"/>
      <w:r w:rsidR="00AA286D">
        <w:rPr>
          <w:rFonts w:hint="eastAsia"/>
        </w:rPr>
        <w:t>i</w:t>
      </w:r>
      <w:proofErr w:type="spellEnd"/>
      <w:r w:rsidR="00AA286D">
        <w:rPr>
          <w:rFonts w:hint="eastAsia"/>
        </w:rPr>
        <w:t>の値を１増やし再度プログラムを進める。）</w:t>
      </w:r>
    </w:p>
    <w:p w14:paraId="1DDEE22E" w14:textId="23C5BD6D" w:rsidR="00AA286D" w:rsidRDefault="00AA286D" w:rsidP="00AA286D">
      <w:r>
        <w:rPr>
          <w:rFonts w:hint="eastAsia"/>
        </w:rPr>
        <w:t>５．１以上１０未満のｊのみに対しその時の</w:t>
      </w:r>
      <w:proofErr w:type="spellStart"/>
      <w:r>
        <w:rPr>
          <w:rFonts w:hint="eastAsia"/>
        </w:rPr>
        <w:t>i</w:t>
      </w:r>
      <w:proofErr w:type="spellEnd"/>
      <w:r>
        <w:rPr>
          <w:rFonts w:hint="eastAsia"/>
        </w:rPr>
        <w:t>及びjの値を出力する。</w:t>
      </w:r>
    </w:p>
    <w:p w14:paraId="5BEFBB3A" w14:textId="00DAF9A0" w:rsidR="00AA286D" w:rsidRDefault="00AA286D" w:rsidP="00AA286D">
      <w:r>
        <w:rPr>
          <w:rFonts w:hint="eastAsia"/>
        </w:rPr>
        <w:t>６．再びFor文に戻り１値が増加した</w:t>
      </w:r>
      <w:proofErr w:type="spellStart"/>
      <w:r>
        <w:rPr>
          <w:rFonts w:hint="eastAsia"/>
        </w:rPr>
        <w:t>i</w:t>
      </w:r>
      <w:proofErr w:type="spellEnd"/>
      <w:r>
        <w:rPr>
          <w:rFonts w:hint="eastAsia"/>
        </w:rPr>
        <w:t>に対し再度プログラムを進める。</w:t>
      </w:r>
    </w:p>
    <w:p w14:paraId="0554A638" w14:textId="7D7DEEE3" w:rsidR="00AA286D" w:rsidRDefault="00AA286D" w:rsidP="00AA286D">
      <w:r>
        <w:rPr>
          <w:rFonts w:hint="eastAsia"/>
        </w:rPr>
        <w:t>７．</w:t>
      </w:r>
      <w:proofErr w:type="spellStart"/>
      <w:r>
        <w:t>i</w:t>
      </w:r>
      <w:proofErr w:type="spellEnd"/>
      <w:r>
        <w:rPr>
          <w:rFonts w:hint="eastAsia"/>
        </w:rPr>
        <w:t>が９の時までのプログラムを終えたらプログラムの終了。</w:t>
      </w:r>
    </w:p>
    <w:p w14:paraId="0A264FE7" w14:textId="31019C27" w:rsidR="00AA286D" w:rsidRDefault="00AA286D" w:rsidP="00AA286D"/>
    <w:p w14:paraId="3EC32908" w14:textId="4F86F5FD" w:rsidR="00AA286D" w:rsidRDefault="00AA286D" w:rsidP="00AA286D">
      <w:r>
        <w:rPr>
          <w:rFonts w:hint="eastAsia"/>
        </w:rPr>
        <w:t>（５）考察</w:t>
      </w:r>
    </w:p>
    <w:p w14:paraId="6823E03A" w14:textId="648E7154" w:rsidR="00AA286D" w:rsidRDefault="00AA286D" w:rsidP="00AA286D">
      <w:r>
        <w:rPr>
          <w:rFonts w:hint="eastAsia"/>
        </w:rPr>
        <w:t xml:space="preserve">　</w:t>
      </w:r>
      <w:r w:rsidR="00302B3B">
        <w:rPr>
          <w:rFonts w:hint="eastAsia"/>
        </w:rPr>
        <w:t>今回作成したプログラムは</w:t>
      </w:r>
      <w:r w:rsidR="00C13F8E">
        <w:rPr>
          <w:rFonts w:hint="eastAsia"/>
        </w:rPr>
        <w:t>ある数について</w:t>
      </w:r>
      <w:r w:rsidR="007C7B43">
        <w:rPr>
          <w:rFonts w:hint="eastAsia"/>
        </w:rPr>
        <w:t>、九九の掛け算でその数になる組み合わせについて調べるプログラムを作成した。</w:t>
      </w:r>
      <w:r w:rsidR="009C1898">
        <w:rPr>
          <w:rFonts w:hint="eastAsia"/>
        </w:rPr>
        <w:t>そのため、九九の</w:t>
      </w:r>
      <w:r w:rsidR="00937217">
        <w:rPr>
          <w:rFonts w:hint="eastAsia"/>
        </w:rPr>
        <w:t>表にあるすべての数について結果が正しく表示されるプログラムは作成できている。また、０や負の数、少数</w:t>
      </w:r>
      <w:r w:rsidR="00BE7F0B">
        <w:rPr>
          <w:rFonts w:hint="eastAsia"/>
        </w:rPr>
        <w:t>値などの九九の表にないような数を入力すると九九の中に当てはまる数はないため</w:t>
      </w:r>
      <w:r w:rsidR="00EF587A">
        <w:rPr>
          <w:rFonts w:hint="eastAsia"/>
        </w:rPr>
        <w:t>数は出力されないといった観点で作成した。しかし、</w:t>
      </w:r>
      <w:r w:rsidR="00477037">
        <w:t>int</w:t>
      </w:r>
      <w:r w:rsidR="00477037">
        <w:rPr>
          <w:rFonts w:hint="eastAsia"/>
        </w:rPr>
        <w:t>型やfloat型といった</w:t>
      </w:r>
      <w:r w:rsidR="00D94CEA">
        <w:rPr>
          <w:rFonts w:hint="eastAsia"/>
        </w:rPr>
        <w:t>数以外の</w:t>
      </w:r>
      <w:r w:rsidR="00080DD7">
        <w:rPr>
          <w:rFonts w:hint="eastAsia"/>
        </w:rPr>
        <w:t>例えば</w:t>
      </w:r>
      <w:r w:rsidR="000932CC">
        <w:rPr>
          <w:rFonts w:hint="eastAsia"/>
        </w:rPr>
        <w:t>char型などの文字列</w:t>
      </w:r>
      <w:r w:rsidR="007D2FB2">
        <w:rPr>
          <w:rFonts w:hint="eastAsia"/>
        </w:rPr>
        <w:t>を代入するとエラーが出てまう。</w:t>
      </w:r>
      <w:r w:rsidR="0015100C">
        <w:rPr>
          <w:rFonts w:hint="eastAsia"/>
        </w:rPr>
        <w:t>今回のプログラムはあくまで数を扱うプログラムであるため、</w:t>
      </w:r>
      <w:r w:rsidR="00204097">
        <w:rPr>
          <w:rFonts w:hint="eastAsia"/>
        </w:rPr>
        <w:t>アルゴリズムは</w:t>
      </w:r>
      <w:r w:rsidR="00712CD4">
        <w:rPr>
          <w:rFonts w:hint="eastAsia"/>
        </w:rPr>
        <w:t>課題を解くのに適していた</w:t>
      </w:r>
      <w:r w:rsidR="004F4FBB">
        <w:rPr>
          <w:rFonts w:hint="eastAsia"/>
        </w:rPr>
        <w:t>と考えたが、char型の文字列を代入した時には‘数を入力してください’などといったメッセージを表示し、再度プログラムが初めから始まるような</w:t>
      </w:r>
      <w:r w:rsidR="00007759">
        <w:rPr>
          <w:rFonts w:hint="eastAsia"/>
        </w:rPr>
        <w:t>つくりにできればより</w:t>
      </w:r>
      <w:r w:rsidR="00074825">
        <w:rPr>
          <w:rFonts w:hint="eastAsia"/>
        </w:rPr>
        <w:t>正しいプログラムになった。</w:t>
      </w:r>
    </w:p>
    <w:p w14:paraId="1FEF0158" w14:textId="77777777" w:rsidR="00AA286D" w:rsidRDefault="00AA286D" w:rsidP="00AA286D"/>
    <w:p w14:paraId="3D31E0DC" w14:textId="5422219B" w:rsidR="00E476B8" w:rsidRDefault="00E476B8" w:rsidP="00AA286D">
      <w:r>
        <w:rPr>
          <w:rFonts w:hint="eastAsia"/>
        </w:rPr>
        <w:t>（７）感想</w:t>
      </w:r>
    </w:p>
    <w:p w14:paraId="32D00AA8" w14:textId="75FA976B" w:rsidR="00E476B8" w:rsidRDefault="00E476B8" w:rsidP="00AA286D">
      <w:pPr>
        <w:rPr>
          <w:rFonts w:hint="eastAsia"/>
        </w:rPr>
      </w:pPr>
      <w:r>
        <w:rPr>
          <w:rFonts w:hint="eastAsia"/>
        </w:rPr>
        <w:t xml:space="preserve">　フローチャートを初めて作成した。初めてという事もあり、短めのではあったがかなり時間がかかった。</w:t>
      </w:r>
      <w:r w:rsidR="00D51C50">
        <w:rPr>
          <w:rFonts w:hint="eastAsia"/>
        </w:rPr>
        <w:t>自分の書いたプログラムの正誤性を判断したり考察をここまで丁寧に行った</w:t>
      </w:r>
      <w:r w:rsidR="000039A1">
        <w:rPr>
          <w:rFonts w:hint="eastAsia"/>
        </w:rPr>
        <w:t>ったりする</w:t>
      </w:r>
      <w:r w:rsidR="00D51C50">
        <w:rPr>
          <w:rFonts w:hint="eastAsia"/>
        </w:rPr>
        <w:t>ことが</w:t>
      </w:r>
      <w:r w:rsidR="000039A1">
        <w:rPr>
          <w:rFonts w:hint="eastAsia"/>
        </w:rPr>
        <w:t>なかったが、これは非常に重要な作業であると思った。これからもプログラムを書くときは意識していきたい。</w:t>
      </w:r>
    </w:p>
    <w:p w14:paraId="162AB9F4" w14:textId="77777777" w:rsidR="006C05D5" w:rsidRPr="006C05D5" w:rsidRDefault="006C05D5" w:rsidP="00AA286D"/>
    <w:sectPr w:rsidR="006C05D5" w:rsidRPr="006C05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37FA" w14:textId="77777777" w:rsidR="00803402" w:rsidRDefault="00803402" w:rsidP="00080DD7">
      <w:r>
        <w:separator/>
      </w:r>
    </w:p>
  </w:endnote>
  <w:endnote w:type="continuationSeparator" w:id="0">
    <w:p w14:paraId="32B8693E" w14:textId="77777777" w:rsidR="00803402" w:rsidRDefault="00803402" w:rsidP="0008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8E15" w14:textId="77777777" w:rsidR="00803402" w:rsidRDefault="00803402" w:rsidP="00080DD7">
      <w:r>
        <w:separator/>
      </w:r>
    </w:p>
  </w:footnote>
  <w:footnote w:type="continuationSeparator" w:id="0">
    <w:p w14:paraId="55546367" w14:textId="77777777" w:rsidR="00803402" w:rsidRDefault="00803402" w:rsidP="00080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359F2"/>
    <w:multiLevelType w:val="hybridMultilevel"/>
    <w:tmpl w:val="46A24B3C"/>
    <w:lvl w:ilvl="0" w:tplc="86F627AC">
      <w:start w:val="1"/>
      <w:numFmt w:val="decimalFullWidth"/>
      <w:lvlText w:val="（%1）"/>
      <w:lvlJc w:val="left"/>
      <w:pPr>
        <w:ind w:left="720" w:hanging="720"/>
      </w:pPr>
      <w:rPr>
        <w:rFonts w:hint="default"/>
      </w:rPr>
    </w:lvl>
    <w:lvl w:ilvl="1" w:tplc="C144CB6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075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F1"/>
    <w:rsid w:val="000039A1"/>
    <w:rsid w:val="00007759"/>
    <w:rsid w:val="00074825"/>
    <w:rsid w:val="00080DD7"/>
    <w:rsid w:val="000932CC"/>
    <w:rsid w:val="0015100C"/>
    <w:rsid w:val="00155C90"/>
    <w:rsid w:val="00204097"/>
    <w:rsid w:val="00302B3B"/>
    <w:rsid w:val="003F4436"/>
    <w:rsid w:val="00477037"/>
    <w:rsid w:val="00486DB4"/>
    <w:rsid w:val="004F4FBB"/>
    <w:rsid w:val="006C05D5"/>
    <w:rsid w:val="00712CD4"/>
    <w:rsid w:val="007C7B43"/>
    <w:rsid w:val="007D2FB2"/>
    <w:rsid w:val="007F28F1"/>
    <w:rsid w:val="00803402"/>
    <w:rsid w:val="00937217"/>
    <w:rsid w:val="009C1898"/>
    <w:rsid w:val="009C24BD"/>
    <w:rsid w:val="009C2C0E"/>
    <w:rsid w:val="009E4B66"/>
    <w:rsid w:val="00A67562"/>
    <w:rsid w:val="00AA286D"/>
    <w:rsid w:val="00B73B2E"/>
    <w:rsid w:val="00BE7F0B"/>
    <w:rsid w:val="00C13F8E"/>
    <w:rsid w:val="00C33113"/>
    <w:rsid w:val="00D13477"/>
    <w:rsid w:val="00D51C50"/>
    <w:rsid w:val="00D94CEA"/>
    <w:rsid w:val="00E476B8"/>
    <w:rsid w:val="00EB3274"/>
    <w:rsid w:val="00EE0B9D"/>
    <w:rsid w:val="00EF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A692E9"/>
  <w15:chartTrackingRefBased/>
  <w15:docId w15:val="{BADDF750-B43F-4953-BDB7-0937438B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8F1"/>
    <w:pPr>
      <w:widowControl w:val="0"/>
      <w:jc w:val="both"/>
    </w:pPr>
  </w:style>
  <w:style w:type="paragraph" w:styleId="1">
    <w:name w:val="heading 1"/>
    <w:basedOn w:val="a"/>
    <w:next w:val="a"/>
    <w:link w:val="10"/>
    <w:uiPriority w:val="9"/>
    <w:qFormat/>
    <w:rsid w:val="007F28F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F28F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F28F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F28F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F28F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F28F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F28F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F28F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F28F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28F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F28F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F28F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F28F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F28F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F28F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F28F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F28F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F28F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F28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F28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28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F28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28F1"/>
    <w:pPr>
      <w:spacing w:before="160" w:after="160"/>
      <w:jc w:val="center"/>
    </w:pPr>
    <w:rPr>
      <w:i/>
      <w:iCs/>
      <w:color w:val="404040" w:themeColor="text1" w:themeTint="BF"/>
    </w:rPr>
  </w:style>
  <w:style w:type="character" w:customStyle="1" w:styleId="a8">
    <w:name w:val="引用文 (文字)"/>
    <w:basedOn w:val="a0"/>
    <w:link w:val="a7"/>
    <w:uiPriority w:val="29"/>
    <w:rsid w:val="007F28F1"/>
    <w:rPr>
      <w:i/>
      <w:iCs/>
      <w:color w:val="404040" w:themeColor="text1" w:themeTint="BF"/>
    </w:rPr>
  </w:style>
  <w:style w:type="paragraph" w:styleId="a9">
    <w:name w:val="List Paragraph"/>
    <w:basedOn w:val="a"/>
    <w:uiPriority w:val="34"/>
    <w:qFormat/>
    <w:rsid w:val="007F28F1"/>
    <w:pPr>
      <w:ind w:left="720"/>
      <w:contextualSpacing/>
    </w:pPr>
  </w:style>
  <w:style w:type="character" w:styleId="21">
    <w:name w:val="Intense Emphasis"/>
    <w:basedOn w:val="a0"/>
    <w:uiPriority w:val="21"/>
    <w:qFormat/>
    <w:rsid w:val="007F28F1"/>
    <w:rPr>
      <w:i/>
      <w:iCs/>
      <w:color w:val="0F4761" w:themeColor="accent1" w:themeShade="BF"/>
    </w:rPr>
  </w:style>
  <w:style w:type="paragraph" w:styleId="22">
    <w:name w:val="Intense Quote"/>
    <w:basedOn w:val="a"/>
    <w:next w:val="a"/>
    <w:link w:val="23"/>
    <w:uiPriority w:val="30"/>
    <w:qFormat/>
    <w:rsid w:val="007F2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F28F1"/>
    <w:rPr>
      <w:i/>
      <w:iCs/>
      <w:color w:val="0F4761" w:themeColor="accent1" w:themeShade="BF"/>
    </w:rPr>
  </w:style>
  <w:style w:type="character" w:styleId="24">
    <w:name w:val="Intense Reference"/>
    <w:basedOn w:val="a0"/>
    <w:uiPriority w:val="32"/>
    <w:qFormat/>
    <w:rsid w:val="007F28F1"/>
    <w:rPr>
      <w:b/>
      <w:bCs/>
      <w:smallCaps/>
      <w:color w:val="0F4761" w:themeColor="accent1" w:themeShade="BF"/>
      <w:spacing w:val="5"/>
    </w:rPr>
  </w:style>
  <w:style w:type="paragraph" w:styleId="aa">
    <w:name w:val="header"/>
    <w:basedOn w:val="a"/>
    <w:link w:val="ab"/>
    <w:uiPriority w:val="99"/>
    <w:unhideWhenUsed/>
    <w:rsid w:val="00080DD7"/>
    <w:pPr>
      <w:tabs>
        <w:tab w:val="center" w:pos="4252"/>
        <w:tab w:val="right" w:pos="8504"/>
      </w:tabs>
      <w:snapToGrid w:val="0"/>
    </w:pPr>
  </w:style>
  <w:style w:type="character" w:customStyle="1" w:styleId="ab">
    <w:name w:val="ヘッダー (文字)"/>
    <w:basedOn w:val="a0"/>
    <w:link w:val="aa"/>
    <w:uiPriority w:val="99"/>
    <w:rsid w:val="00080DD7"/>
  </w:style>
  <w:style w:type="paragraph" w:styleId="ac">
    <w:name w:val="footer"/>
    <w:basedOn w:val="a"/>
    <w:link w:val="ad"/>
    <w:uiPriority w:val="99"/>
    <w:unhideWhenUsed/>
    <w:rsid w:val="00080DD7"/>
    <w:pPr>
      <w:tabs>
        <w:tab w:val="center" w:pos="4252"/>
        <w:tab w:val="right" w:pos="8504"/>
      </w:tabs>
      <w:snapToGrid w:val="0"/>
    </w:pPr>
  </w:style>
  <w:style w:type="character" w:customStyle="1" w:styleId="ad">
    <w:name w:val="フッター (文字)"/>
    <w:basedOn w:val="a0"/>
    <w:link w:val="ac"/>
    <w:uiPriority w:val="99"/>
    <w:rsid w:val="0008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95415">
      <w:bodyDiv w:val="1"/>
      <w:marLeft w:val="0"/>
      <w:marRight w:val="0"/>
      <w:marTop w:val="0"/>
      <w:marBottom w:val="0"/>
      <w:divBdr>
        <w:top w:val="none" w:sz="0" w:space="0" w:color="auto"/>
        <w:left w:val="none" w:sz="0" w:space="0" w:color="auto"/>
        <w:bottom w:val="none" w:sz="0" w:space="0" w:color="auto"/>
        <w:right w:val="none" w:sz="0" w:space="0" w:color="auto"/>
      </w:divBdr>
      <w:divsChild>
        <w:div w:id="1094713893">
          <w:marLeft w:val="0"/>
          <w:marRight w:val="0"/>
          <w:marTop w:val="0"/>
          <w:marBottom w:val="0"/>
          <w:divBdr>
            <w:top w:val="none" w:sz="0" w:space="0" w:color="auto"/>
            <w:left w:val="none" w:sz="0" w:space="0" w:color="auto"/>
            <w:bottom w:val="none" w:sz="0" w:space="0" w:color="auto"/>
            <w:right w:val="none" w:sz="0" w:space="0" w:color="auto"/>
          </w:divBdr>
          <w:divsChild>
            <w:div w:id="465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23</cp:revision>
  <dcterms:created xsi:type="dcterms:W3CDTF">2024-04-18T05:05:00Z</dcterms:created>
  <dcterms:modified xsi:type="dcterms:W3CDTF">2024-04-18T15:48:00Z</dcterms:modified>
</cp:coreProperties>
</file>