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0FDC" w14:textId="77777777" w:rsidR="00491F85" w:rsidRPr="00491F85" w:rsidRDefault="00491F85" w:rsidP="00491F85">
      <w:pPr>
        <w:jc w:val="center"/>
        <w:rPr>
          <w:rStyle w:val="IntenseReference"/>
          <w:sz w:val="44"/>
          <w:szCs w:val="44"/>
        </w:rPr>
      </w:pPr>
      <w:r w:rsidRPr="00491F85">
        <w:rPr>
          <w:rStyle w:val="IntenseReference"/>
          <w:sz w:val="44"/>
          <w:szCs w:val="44"/>
        </w:rPr>
        <w:t>Bug Report 01</w:t>
      </w:r>
    </w:p>
    <w:p w14:paraId="06EF4B22" w14:textId="77777777" w:rsidR="00491F85" w:rsidRDefault="00491F85" w:rsidP="00491F85"/>
    <w:p w14:paraId="2753A9B0" w14:textId="19A1EB10" w:rsidR="00491F85" w:rsidRDefault="00491F85" w:rsidP="00491F85">
      <w:r>
        <w:t>Bug ID: BUG_001</w:t>
      </w:r>
    </w:p>
    <w:p w14:paraId="039D6944" w14:textId="59FB46CD" w:rsidR="00491F85" w:rsidRDefault="00491F85" w:rsidP="00491F85">
      <w:r>
        <w:t>Bug Title:</w:t>
      </w:r>
      <w:r>
        <w:t xml:space="preserve"> </w:t>
      </w:r>
      <w:r>
        <w:t>Username field accepts lowercase username (admin) and allows successful login</w:t>
      </w:r>
    </w:p>
    <w:p w14:paraId="3C41FC6B" w14:textId="6B308D9F" w:rsidR="00491F85" w:rsidRDefault="00491F85" w:rsidP="00491F85">
      <w:r>
        <w:t>Module: Login</w:t>
      </w:r>
    </w:p>
    <w:p w14:paraId="482CD7E0" w14:textId="0FED323D" w:rsidR="00491F85" w:rsidRDefault="00491F85" w:rsidP="00491F85">
      <w:r>
        <w:t>Reported By: Kumar Suraj</w:t>
      </w:r>
    </w:p>
    <w:p w14:paraId="0FE02558" w14:textId="59D50EA1" w:rsidR="00491F85" w:rsidRDefault="00491F85" w:rsidP="00491F85">
      <w:r>
        <w:t>Reported Date: 12-07-2026</w:t>
      </w:r>
    </w:p>
    <w:p w14:paraId="575A7889" w14:textId="1789CF46" w:rsidR="00491F85" w:rsidRDefault="00491F85" w:rsidP="00491F85">
      <w:r>
        <w:t>Environment:</w:t>
      </w:r>
    </w:p>
    <w:p w14:paraId="54365CBD" w14:textId="5FCEAA11" w:rsidR="00491F85" w:rsidRDefault="00491F85" w:rsidP="00491F85">
      <w:r>
        <w:t>Application: OrangeHRM Demo</w:t>
      </w:r>
    </w:p>
    <w:p w14:paraId="7B3FAC45" w14:textId="3965FB21" w:rsidR="00491F85" w:rsidRDefault="00491F85" w:rsidP="00491F85">
      <w:r>
        <w:t>Browser: Google Chrome</w:t>
      </w:r>
    </w:p>
    <w:p w14:paraId="798C9503" w14:textId="2DE6DC48" w:rsidR="00491F85" w:rsidRDefault="00491F85" w:rsidP="00491F85">
      <w:r>
        <w:t>Operating System: Windows 11</w:t>
      </w:r>
    </w:p>
    <w:p w14:paraId="531B4B3C" w14:textId="13283122" w:rsidR="00491F85" w:rsidRDefault="00491F85" w:rsidP="00491F85">
      <w:r>
        <w:t>Severity:</w:t>
      </w:r>
      <w:r w:rsidR="00C9774A">
        <w:t xml:space="preserve"> High</w:t>
      </w:r>
    </w:p>
    <w:p w14:paraId="0A35EF20" w14:textId="4F557A55" w:rsidR="00491F85" w:rsidRDefault="00491F85" w:rsidP="00491F85">
      <w:r>
        <w:t xml:space="preserve">Priority: </w:t>
      </w:r>
      <w:r w:rsidR="00C9774A">
        <w:t>High</w:t>
      </w:r>
    </w:p>
    <w:p w14:paraId="30D7D832" w14:textId="250C4F4F" w:rsidR="00491F85" w:rsidRDefault="00491F85" w:rsidP="00491F85">
      <w:r>
        <w:t>Status: Open</w:t>
      </w:r>
    </w:p>
    <w:p w14:paraId="5001C419" w14:textId="594F1AEF" w:rsidR="00491F85" w:rsidRDefault="00491F85" w:rsidP="00491F85">
      <w:r>
        <w:t>Description</w:t>
      </w:r>
    </w:p>
    <w:p w14:paraId="6ECCD862" w14:textId="77777777" w:rsidR="00491F85" w:rsidRDefault="00491F85" w:rsidP="00491F85">
      <w:r>
        <w:t>The application allows users to log in using the lowercase username (admin) with the correct password (admin123). If the application is expected to enforce case-sensitive usernames, this behavior should not be allowed.</w:t>
      </w:r>
    </w:p>
    <w:p w14:paraId="4396179F" w14:textId="77777777" w:rsidR="00491F85" w:rsidRDefault="00491F85" w:rsidP="00491F85"/>
    <w:p w14:paraId="6F686B1A" w14:textId="5BC562E8" w:rsidR="00491F85" w:rsidRDefault="00491F85" w:rsidP="00491F85">
      <w:r>
        <w:t>Steps to Reproduce</w:t>
      </w:r>
    </w:p>
    <w:p w14:paraId="5D862DF2" w14:textId="33A968FF" w:rsidR="00491F85" w:rsidRDefault="00491F85" w:rsidP="00491F85">
      <w:r>
        <w:t>1. Launch the OrangeHRM application.</w:t>
      </w:r>
    </w:p>
    <w:p w14:paraId="3DC8C2C1" w14:textId="19636D8F" w:rsidR="00491F85" w:rsidRDefault="00491F85" w:rsidP="00491F85">
      <w:r>
        <w:t>2. Enter username: admin (lowercase)</w:t>
      </w:r>
    </w:p>
    <w:p w14:paraId="0FEC331F" w14:textId="54A9F5CF" w:rsidR="00491F85" w:rsidRDefault="00491F85" w:rsidP="00491F85">
      <w:r>
        <w:t>3. Enter password: admin123.</w:t>
      </w:r>
    </w:p>
    <w:p w14:paraId="77BB7394" w14:textId="7B6BCD8C" w:rsidR="00491F85" w:rsidRDefault="00491F85" w:rsidP="00491F85">
      <w:r>
        <w:t>4.</w:t>
      </w:r>
      <w:r w:rsidR="00C9774A">
        <w:t xml:space="preserve"> </w:t>
      </w:r>
      <w:r>
        <w:t>Click the Login button.</w:t>
      </w:r>
    </w:p>
    <w:p w14:paraId="7452A836" w14:textId="77777777" w:rsidR="00C9774A" w:rsidRDefault="00C9774A" w:rsidP="00491F85"/>
    <w:p w14:paraId="63E3B298" w14:textId="6A552380" w:rsidR="00491F85" w:rsidRDefault="00491F85" w:rsidP="00491F85">
      <w:r>
        <w:t>Expected Result</w:t>
      </w:r>
    </w:p>
    <w:p w14:paraId="31475626" w14:textId="77777777" w:rsidR="00491F85" w:rsidRDefault="00491F85" w:rsidP="00491F85">
      <w:r>
        <w:t>The application should reject the login attempt and display an Invalid Credentials message if usernames are case-sensitive.</w:t>
      </w:r>
    </w:p>
    <w:p w14:paraId="18C0BCFC" w14:textId="77777777" w:rsidR="00491F85" w:rsidRDefault="00491F85" w:rsidP="00491F85"/>
    <w:p w14:paraId="78B0C8E6" w14:textId="001E628A" w:rsidR="00491F85" w:rsidRDefault="00491F85" w:rsidP="00491F85">
      <w:r>
        <w:t>Actual Result</w:t>
      </w:r>
    </w:p>
    <w:p w14:paraId="3118218E" w14:textId="77777777" w:rsidR="00491F85" w:rsidRDefault="00491F85" w:rsidP="00491F85">
      <w:r>
        <w:t>The application successfully logs the user in with the lowercase username.</w:t>
      </w:r>
    </w:p>
    <w:p w14:paraId="05CC2420" w14:textId="77777777" w:rsidR="00491F85" w:rsidRDefault="00491F85" w:rsidP="00491F85"/>
    <w:p w14:paraId="26C95926" w14:textId="18AE846D" w:rsidR="00491F85" w:rsidRDefault="00491F85" w:rsidP="00491F85">
      <w:r>
        <w:t>Attachment</w:t>
      </w:r>
    </w:p>
    <w:p w14:paraId="3016F0BB" w14:textId="0D02684E" w:rsidR="00491F85" w:rsidRDefault="0029659B" w:rsidP="00491F85">
      <w:r>
        <w:rPr>
          <w:noProof/>
        </w:rPr>
        <w:drawing>
          <wp:inline distT="0" distB="0" distL="0" distR="0" wp14:anchorId="28085865" wp14:editId="1A7F3F38">
            <wp:extent cx="5731510" cy="6055995"/>
            <wp:effectExtent l="0" t="0" r="2540" b="1905"/>
            <wp:docPr id="11000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9B7B" w14:textId="2EA6D527" w:rsidR="00391E7D" w:rsidRDefault="00495D76" w:rsidP="00491F85">
      <w:r>
        <w:rPr>
          <w:noProof/>
        </w:rPr>
        <w:lastRenderedPageBreak/>
        <w:drawing>
          <wp:inline distT="0" distB="0" distL="0" distR="0" wp14:anchorId="37FF1692" wp14:editId="3A0AFB57">
            <wp:extent cx="5731510" cy="2943225"/>
            <wp:effectExtent l="0" t="0" r="2540" b="9525"/>
            <wp:docPr id="144853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7D"/>
    <w:rsid w:val="0029659B"/>
    <w:rsid w:val="00391E7D"/>
    <w:rsid w:val="00491F85"/>
    <w:rsid w:val="00495D76"/>
    <w:rsid w:val="00C9774A"/>
    <w:rsid w:val="00ED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ADA0"/>
  <w15:chartTrackingRefBased/>
  <w15:docId w15:val="{7BA607C3-D952-421B-9DDA-9BC0B5F3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Suraj</dc:creator>
  <cp:keywords/>
  <dc:description/>
  <cp:lastModifiedBy>Kumar Suraj</cp:lastModifiedBy>
  <cp:revision>5</cp:revision>
  <dcterms:created xsi:type="dcterms:W3CDTF">2026-07-11T20:47:00Z</dcterms:created>
  <dcterms:modified xsi:type="dcterms:W3CDTF">2026-07-11T20:57:00Z</dcterms:modified>
</cp:coreProperties>
</file>