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Office Hours 5 Newsletter</w:t>
      </w:r>
    </w:p>
    <w:p>
      <w:pPr>
        <w:pStyle w:val="4"/>
        <w:keepNext w:val="0"/>
        <w:keepLines w:val="0"/>
        <w:widowControl/>
        <w:suppressLineNumbers w:val="0"/>
      </w:pPr>
      <w:r>
        <w:t>Office Hours 5 Newsletter</w:t>
      </w:r>
    </w:p>
    <w:p>
      <w:pPr>
        <w:pStyle w:val="4"/>
        <w:keepNext w:val="0"/>
        <w:keepLines w:val="0"/>
        <w:widowControl/>
        <w:suppressLineNumbers w:val="0"/>
      </w:pPr>
      <w:r>
        <w:t>Date: 10/3/20</w:t>
      </w:r>
    </w:p>
    <w:p>
      <w:pPr>
        <w:pStyle w:val="4"/>
        <w:keepNext w:val="0"/>
        <w:keepLines w:val="0"/>
        <w:widowControl/>
        <w:suppressLineNumbers w:val="0"/>
      </w:pPr>
      <w:r>
        <w:t>TA: Zhenyu Zhao</w:t>
      </w:r>
    </w:p>
    <w:p>
      <w:pPr>
        <w:pStyle w:val="4"/>
        <w:keepNext w:val="0"/>
        <w:keepLines w:val="0"/>
        <w:widowControl/>
        <w:suppressLineNumbers w:val="0"/>
      </w:pPr>
      <w:r>
        <w:t>Topics:</w:t>
      </w:r>
    </w:p>
    <w:p>
      <w:pPr>
        <w:keepNext w:val="0"/>
        <w:keepLines w:val="0"/>
        <w:widowControl/>
        <w:numPr>
          <w:ilvl w:val="0"/>
          <w:numId w:val="1"/>
        </w:numPr>
        <w:suppressLineNumbers w:val="0"/>
        <w:spacing w:before="0" w:beforeAutospacing="1" w:after="0" w:afterAutospacing="1"/>
        <w:ind w:left="720" w:hanging="360"/>
      </w:pPr>
      <w:r>
        <w:t>Semantic versioning</w:t>
      </w:r>
    </w:p>
    <w:p>
      <w:pPr>
        <w:keepNext w:val="0"/>
        <w:keepLines w:val="0"/>
        <w:widowControl/>
        <w:numPr>
          <w:ilvl w:val="0"/>
          <w:numId w:val="1"/>
        </w:numPr>
        <w:suppressLineNumbers w:val="0"/>
        <w:spacing w:before="0" w:beforeAutospacing="1" w:after="0" w:afterAutospacing="1"/>
        <w:ind w:left="720" w:hanging="360"/>
      </w:pPr>
      <w:r>
        <w:t>tox vs. Travis CI in depth</w:t>
      </w:r>
    </w:p>
    <w:p>
      <w:pPr>
        <w:keepNext w:val="0"/>
        <w:keepLines w:val="0"/>
        <w:widowControl/>
        <w:numPr>
          <w:ilvl w:val="0"/>
          <w:numId w:val="1"/>
        </w:numPr>
        <w:suppressLineNumbers w:val="0"/>
        <w:spacing w:before="0" w:beforeAutospacing="1" w:after="0" w:afterAutospacing="1"/>
        <w:ind w:left="720" w:hanging="360"/>
      </w:pPr>
      <w:r>
        <w:t>pytest in the context of tox</w:t>
      </w:r>
      <w:bookmarkStart w:id="0" w:name="_GoBack"/>
      <w:bookmarkEnd w:id="0"/>
    </w:p>
    <w:p>
      <w:pPr>
        <w:pStyle w:val="4"/>
        <w:keepNext w:val="0"/>
        <w:keepLines w:val="0"/>
        <w:widowControl/>
        <w:suppressLineNumbers w:val="0"/>
      </w:pPr>
      <w:r>
        <w:t>Excerpt:</w:t>
      </w:r>
    </w:p>
    <w:p>
      <w:pPr>
        <w:keepNext w:val="0"/>
        <w:keepLines w:val="0"/>
        <w:widowControl/>
        <w:numPr>
          <w:ilvl w:val="0"/>
          <w:numId w:val="2"/>
        </w:numPr>
        <w:suppressLineNumbers w:val="0"/>
        <w:spacing w:before="0" w:beforeAutospacing="1" w:after="0" w:afterAutospacing="1"/>
        <w:ind w:left="720" w:hanging="360"/>
      </w:pPr>
      <w:r>
        <w:t xml:space="preserve">For general info on setuptools_scm, check out the official </w:t>
      </w:r>
      <w:r>
        <w:fldChar w:fldCharType="begin"/>
      </w:r>
      <w:r>
        <w:instrText xml:space="preserve"> HYPERLINK "https://github.com/pypa/setuptools_scm" \t "/home/dhirendra/Documents\\x/_blank" </w:instrText>
      </w:r>
      <w:r>
        <w:fldChar w:fldCharType="separate"/>
      </w:r>
      <w:r>
        <w:rPr>
          <w:rStyle w:val="6"/>
        </w:rPr>
        <w:t>README.md</w:t>
      </w:r>
      <w:r>
        <w:fldChar w:fldCharType="end"/>
      </w:r>
      <w:r>
        <w:t xml:space="preserve"> at: </w:t>
      </w:r>
      <w:r>
        <w:fldChar w:fldCharType="begin"/>
      </w:r>
      <w:r>
        <w:instrText xml:space="preserve"> HYPERLINK "https://github.com/pypa/setuptools_scm" \t "/home/dhirendra/Documents\\x/_blank" </w:instrText>
      </w:r>
      <w:r>
        <w:fldChar w:fldCharType="separate"/>
      </w:r>
      <w:r>
        <w:fldChar w:fldCharType="end"/>
      </w:r>
      <w:r>
        <w:fldChar w:fldCharType="begin"/>
      </w:r>
      <w:r>
        <w:instrText xml:space="preserve"> HYPERLINK "https://github.com/pypa/setuptools_scm" \t "/home/dhirendra/Documents\\x/_blank" </w:instrText>
      </w:r>
      <w:r>
        <w:fldChar w:fldCharType="separate"/>
      </w:r>
      <w:r>
        <w:rPr>
          <w:rStyle w:val="6"/>
        </w:rPr>
        <w:t>https://github.com/pypa/setuptools_scm</w:t>
      </w:r>
      <w:r>
        <w:fldChar w:fldCharType="end"/>
      </w:r>
    </w:p>
    <w:p>
      <w:pPr>
        <w:keepNext w:val="0"/>
        <w:keepLines w:val="0"/>
        <w:widowControl/>
        <w:numPr>
          <w:ilvl w:val="0"/>
          <w:numId w:val="2"/>
        </w:numPr>
        <w:suppressLineNumbers w:val="0"/>
        <w:spacing w:before="0" w:beforeAutospacing="1" w:after="0" w:afterAutospacing="1"/>
        <w:ind w:left="720" w:hanging="360"/>
      </w:pPr>
      <w:r>
        <w:t xml:space="preserve">Generally speaking, there are three pieces in tandem to get semantic versioning to work: a) add an argument called use_scm_version into setup() in setup.py, and b) src/csci_utils/__init__.py needs to be updated for retrieving versions at runtime (see previous </w:t>
      </w:r>
      <w:r>
        <w:fldChar w:fldCharType="begin"/>
      </w:r>
      <w:r>
        <w:instrText xml:space="preserve"> HYPERLINK "https://github.com/pypa/setuptools_scm" \t "/home/dhirendra/Documents\\x/_blank" </w:instrText>
      </w:r>
      <w:r>
        <w:fldChar w:fldCharType="separate"/>
      </w:r>
      <w:r>
        <w:rPr>
          <w:rStyle w:val="6"/>
        </w:rPr>
        <w:t>URL</w:t>
      </w:r>
      <w:r>
        <w:fldChar w:fldCharType="end"/>
      </w:r>
      <w:r>
        <w:t>), and c) “git tag” and “git push --tags” are issued after a commit/push</w:t>
      </w:r>
    </w:p>
    <w:p>
      <w:pPr>
        <w:keepNext w:val="0"/>
        <w:keepLines w:val="0"/>
        <w:widowControl/>
        <w:numPr>
          <w:ilvl w:val="0"/>
          <w:numId w:val="2"/>
        </w:numPr>
        <w:suppressLineNumbers w:val="0"/>
        <w:spacing w:before="0" w:beforeAutospacing="1" w:after="0" w:afterAutospacing="1"/>
        <w:ind w:left="720" w:hanging="360"/>
      </w:pPr>
      <w:r>
        <w:t>In an editable installation environment, the imported package’s metadata needs to be refreshed so “import csci_utils; print(csci_utils.__version__)” can get the latest versions. As a result, “pipenv update” needs to issued and it invokes setup() indirectly.</w:t>
      </w:r>
    </w:p>
    <w:p>
      <w:pPr>
        <w:keepNext w:val="0"/>
        <w:keepLines w:val="0"/>
        <w:widowControl/>
        <w:numPr>
          <w:ilvl w:val="0"/>
          <w:numId w:val="2"/>
        </w:numPr>
        <w:suppressLineNumbers w:val="0"/>
        <w:spacing w:before="0" w:beforeAutospacing="1" w:after="0" w:afterAutospacing="1"/>
        <w:ind w:left="720" w:hanging="360"/>
      </w:pPr>
      <w:r>
        <w:t>“python setup.py --version” always returns the newer version since it invokes setup() directly.</w:t>
      </w:r>
    </w:p>
    <w:p>
      <w:pPr>
        <w:keepNext w:val="0"/>
        <w:keepLines w:val="0"/>
        <w:widowControl/>
        <w:numPr>
          <w:ilvl w:val="0"/>
          <w:numId w:val="2"/>
        </w:numPr>
        <w:suppressLineNumbers w:val="0"/>
        <w:spacing w:before="0" w:beforeAutospacing="1" w:after="0" w:afterAutospacing="1"/>
        <w:ind w:left="720" w:hanging="360"/>
      </w:pPr>
      <w:r>
        <w:t>If you see versions like “1.3.dev22”, it means the local changes have not committed and there is no new tag yet.</w:t>
      </w:r>
    </w:p>
    <w:p>
      <w:pPr>
        <w:keepNext w:val="0"/>
        <w:keepLines w:val="0"/>
        <w:widowControl/>
        <w:numPr>
          <w:ilvl w:val="0"/>
          <w:numId w:val="2"/>
        </w:numPr>
        <w:suppressLineNumbers w:val="0"/>
        <w:spacing w:before="0" w:beforeAutospacing="1" w:after="0" w:afterAutospacing="1"/>
        <w:ind w:left="720" w:hanging="360"/>
      </w:pPr>
      <w:r>
        <w:t>In a typical .travis.yml, the test stage launches “pytest” whereas the tox stage launches “tox -v”. See "script:" in .travis.yml</w:t>
      </w:r>
    </w:p>
    <w:p>
      <w:pPr>
        <w:keepNext w:val="0"/>
        <w:keepLines w:val="0"/>
        <w:widowControl/>
        <w:numPr>
          <w:ilvl w:val="0"/>
          <w:numId w:val="2"/>
        </w:numPr>
        <w:suppressLineNumbers w:val="0"/>
        <w:spacing w:before="0" w:beforeAutospacing="1" w:after="0" w:afterAutospacing="1"/>
        <w:ind w:left="720" w:hanging="360"/>
      </w:pPr>
      <w:r>
        <w:t>A Travis CI job associated with the test stage runs “pytest --cov-report xml --cov-report term”. No tox involved here. If there is any error, run “pytest” locally to troubleshoot.</w:t>
      </w:r>
    </w:p>
    <w:p>
      <w:pPr>
        <w:keepNext w:val="0"/>
        <w:keepLines w:val="0"/>
        <w:widowControl/>
        <w:numPr>
          <w:ilvl w:val="0"/>
          <w:numId w:val="2"/>
        </w:numPr>
        <w:suppressLineNumbers w:val="0"/>
        <w:spacing w:before="0" w:beforeAutospacing="1" w:after="0" w:afterAutospacing="1"/>
        <w:ind w:left="720" w:hanging="360"/>
      </w:pPr>
      <w:r>
        <w:t>A Travis CI job associated with the tox stage runs “tox -v”. If there is any error, run “tox” locally to troubleshoot. In your local pipenv environment, you need to first install tox (run “pip install” not “pipenv install” so the tox package doesn’t get added to Pipfile*). Some useful tox commands are: a) “tox -e py37” runs the default py37 test environment, and b) “tox -al” lists all the test environments. tox follows instructions in tox.ini. Eventually tox launches pytest (see “commands=” in [testenv]).</w:t>
      </w:r>
    </w:p>
    <w:p>
      <w:pPr>
        <w:keepNext w:val="0"/>
        <w:keepLines w:val="0"/>
        <w:widowControl/>
        <w:numPr>
          <w:ilvl w:val="0"/>
          <w:numId w:val="2"/>
        </w:numPr>
        <w:suppressLineNumbers w:val="0"/>
        <w:spacing w:before="0" w:beforeAutospacing="1" w:after="0" w:afterAutospacing="1"/>
        <w:ind w:left="720" w:hanging="360"/>
      </w:pPr>
      <w:r>
        <w:t>You can make stages in .travis.yml conditional so non-master push only triggers test not tox. See Pset1's .travis.yml</w:t>
      </w:r>
    </w:p>
    <w:p>
      <w:pPr>
        <w:keepNext w:val="0"/>
        <w:keepLines w:val="0"/>
        <w:widowControl/>
        <w:numPr>
          <w:ilvl w:val="0"/>
          <w:numId w:val="2"/>
        </w:numPr>
        <w:suppressLineNumbers w:val="0"/>
        <w:spacing w:before="0" w:beforeAutospacing="1" w:after="0" w:afterAutospacing="1"/>
        <w:ind w:left="720" w:hanging="360"/>
      </w:pPr>
      <w:r>
        <w:t>You should always add at least one test to test code; otherwise, tox will fail since tox checks pytest’s return code and it thinks pytest has failed.</w:t>
      </w:r>
    </w:p>
    <w:p>
      <w:pPr>
        <w:keepNext w:val="0"/>
        <w:keepLines w:val="0"/>
        <w:widowControl/>
        <w:numPr>
          <w:ilvl w:val="0"/>
          <w:numId w:val="2"/>
        </w:numPr>
        <w:suppressLineNumbers w:val="0"/>
        <w:spacing w:before="0" w:beforeAutospacing="1" w:after="0" w:afterAutospacing="1"/>
        <w:ind w:left="720" w:hanging="360"/>
      </w:pPr>
      <w:r>
        <w:t xml:space="preserve">In a typical cookiecutter-generated project directory, there is no pytest.ini so pytest retrieves arguments and options from command-line, tox.ini and setup.cfg in order. See “Initialization: determining rootdir and configfile” in the following </w:t>
      </w:r>
      <w:r>
        <w:fldChar w:fldCharType="begin"/>
      </w:r>
      <w:r>
        <w:instrText xml:space="preserve"> HYPERLINK "https://docs.pytest.org/en/stable/customize.html" \t "/home/dhirendra/Documents\\x/_blank" </w:instrText>
      </w:r>
      <w:r>
        <w:fldChar w:fldCharType="separate"/>
      </w:r>
      <w:r>
        <w:rPr>
          <w:rStyle w:val="6"/>
        </w:rPr>
        <w:t>URL</w:t>
      </w:r>
      <w:r>
        <w:fldChar w:fldCharType="end"/>
      </w:r>
      <w:r>
        <w:t xml:space="preserve"> on how pytest determines rootdir and configfile at </w:t>
      </w:r>
      <w:r>
        <w:fldChar w:fldCharType="begin"/>
      </w:r>
      <w:r>
        <w:instrText xml:space="preserve"> HYPERLINK "https://docs.pytest.org/en/stable/customize.html" \t "/home/dhirendra/Documents\\x/_blank" </w:instrText>
      </w:r>
      <w:r>
        <w:fldChar w:fldCharType="separate"/>
      </w:r>
      <w:r>
        <w:rPr>
          <w:rStyle w:val="6"/>
        </w:rPr>
        <w:t>https://docs.pytest.org/en/stable/customize.html</w:t>
      </w:r>
      <w:r>
        <w:fldChar w:fldCharType="end"/>
      </w:r>
    </w:p>
    <w:p/>
    <w:p/>
    <w:p>
      <w:pPr>
        <w:pStyle w:val="3"/>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808080"/>
          <w:sz w:val="19"/>
          <w:szCs w:val="19"/>
          <w:shd w:val="clear" w:fill="2B2B2B"/>
        </w:rPr>
        <w:t>#__version__ = '0.1.0'</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808080"/>
          <w:sz w:val="19"/>
          <w:szCs w:val="19"/>
          <w:shd w:val="clear" w:fill="2B2B2B"/>
        </w:rPr>
        <w:t>#from ._csci_utils import longest  # noqa</w:t>
      </w:r>
    </w:p>
    <w:p/>
    <w:p/>
    <w:p/>
    <w:p/>
    <w:p>
      <w:pPr>
        <w:pStyle w:val="3"/>
        <w:keepNext w:val="0"/>
        <w:keepLines w:val="0"/>
        <w:widowControl/>
        <w:suppressLineNumbers w:val="0"/>
        <w:shd w:val="clear" w:fill="2B2B2B"/>
        <w:rPr>
          <w:rFonts w:ascii="monospace" w:hAnsi="monospace" w:eastAsia="monospace" w:cs="monospace"/>
          <w:color w:val="A9B7C6"/>
          <w:sz w:val="30"/>
          <w:szCs w:val="30"/>
        </w:rPr>
      </w:pPr>
      <w:r>
        <w:rPr>
          <w:rFonts w:hint="default" w:ascii="monospace" w:hAnsi="monospace" w:eastAsia="monospace" w:cs="monospace"/>
          <w:color w:val="A9B7C6"/>
          <w:sz w:val="30"/>
          <w:szCs w:val="30"/>
          <w:shd w:val="clear" w:fill="2B2B2B"/>
        </w:rPr>
        <w:t>[testenv:bootstrap]</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deps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jinja2</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matrix</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tox</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skip_install = true</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commands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python ci/bootstrap.py --no-env</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passenv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a generative tox configuration, see: https://tox.readthedocs.io/en/latest/config.html#generative-envlist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[tox]</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envlist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clean,</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check,</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{py27,py35,py36,py37,py38,pypy,pypy3},</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report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ignore_basepython_conflict = true</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[testenv]</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basepython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py36: {env:TOXPYTHON:python3.6}</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py37: {env:TOXPYTHON:python3.7}</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py38: {env:TOXPYTHON:python3.8}</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{bootstrap,clean,check,report}: {env:TOXPYTHON:python3}</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setenv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PYTHONPATH={toxinidir}/tests</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PYTHONUNBUFFERED=yes</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cover: SETUP_PY_EXT_COVERAGE=yes</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passenv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usedevelop = false</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deps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pytest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pytest-travis-fold</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pytest-cov</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Cython</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commands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{posargs:pytest --cov --cov-report=term-missing -vv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[testenv:check]</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deps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docutils</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flake8</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readme-renderer</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pygments</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isort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setuptools-scm</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skip_install = true</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commands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python setup.py check --strict --metadata --restructuredtext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flake8</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isort --verbose --check-only --diff --filter-files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[testenv:cythonize]</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basepython = {env:TOXPYTHON:python}</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deps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Cython</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skip_install = true</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commands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{posargs:python setup.py clean --all build_ext --force}</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[testenv:report]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deps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coverage</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Cython</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skip_install = true</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commands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coverage report</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coverage html</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[testenv:clean]</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commands = coverage erase</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skip_install = true</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deps =</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coverage</w:t>
      </w:r>
      <w:r>
        <w:rPr>
          <w:rFonts w:hint="default" w:ascii="monospace" w:hAnsi="monospace" w:eastAsia="monospace" w:cs="monospace"/>
          <w:color w:val="A9B7C6"/>
          <w:sz w:val="30"/>
          <w:szCs w:val="30"/>
          <w:shd w:val="clear" w:fill="2B2B2B"/>
        </w:rPr>
        <w:br w:type="textWrapping"/>
      </w:r>
      <w:r>
        <w:rPr>
          <w:rFonts w:hint="default" w:ascii="monospace" w:hAnsi="monospace" w:eastAsia="monospace" w:cs="monospace"/>
          <w:color w:val="A9B7C6"/>
          <w:sz w:val="30"/>
          <w:szCs w:val="30"/>
          <w:shd w:val="clear" w:fill="2B2B2B"/>
        </w:rPr>
        <w:t xml:space="preserve">    Cython</w:t>
      </w:r>
    </w:p>
    <w:p>
      <w:pPr>
        <w:rPr>
          <w:b/>
          <w:bCs/>
        </w:rPr>
      </w:pPr>
    </w:p>
    <w:p>
      <w:pPr>
        <w:rPr>
          <w:b/>
          <w:bCs/>
        </w:rPr>
      </w:pPr>
    </w:p>
    <w:p>
      <w:pPr>
        <w:rPr>
          <w:b/>
          <w:bCs/>
        </w:rPr>
      </w:pPr>
    </w:p>
    <w:p>
      <w:pPr>
        <w:rPr>
          <w:rFonts w:hint="default"/>
          <w:b/>
          <w:bCs/>
          <w:sz w:val="32"/>
          <w:szCs w:val="32"/>
          <w:lang w:val="en"/>
        </w:rPr>
      </w:pPr>
      <w:r>
        <w:rPr>
          <w:rFonts w:hint="default"/>
          <w:b/>
          <w:bCs/>
          <w:sz w:val="32"/>
          <w:szCs w:val="32"/>
          <w:lang w:val="en"/>
        </w:rPr>
        <w:t>Notes:</w:t>
      </w:r>
    </w:p>
    <w:p>
      <w:pPr>
        <w:rPr>
          <w:rFonts w:hint="default"/>
          <w:b/>
          <w:bCs/>
          <w:sz w:val="32"/>
          <w:szCs w:val="32"/>
          <w:lang w:val="en"/>
        </w:rPr>
      </w:pPr>
      <w:r>
        <w:rPr>
          <w:rFonts w:hint="default"/>
          <w:b/>
          <w:bCs/>
          <w:sz w:val="32"/>
          <w:szCs w:val="32"/>
          <w:lang w:val="en"/>
        </w:rPr>
        <w:t xml:space="preserve"> Tox setting </w:t>
      </w:r>
    </w:p>
    <w:p>
      <w:pPr>
        <w:pStyle w:val="4"/>
        <w:keepNext w:val="0"/>
        <w:keepLines w:val="0"/>
        <w:widowControl/>
        <w:suppressLineNumbers w:val="0"/>
      </w:pPr>
      <w:r>
        <w:t>tox doesn't use your Pipfile to build its test virtual environment. It uses its own. You can put pandas into "deps=" in [testenv] in tox.ini.</w:t>
      </w:r>
    </w:p>
    <w:p>
      <w:pPr>
        <w:pStyle w:val="4"/>
        <w:keepNext w:val="0"/>
        <w:keepLines w:val="0"/>
        <w:widowControl/>
        <w:suppressLineNumbers w:val="0"/>
      </w:pPr>
      <w:r>
        <w:t>Alternatively, add pandas into "install_requires=[]" in setup.py</w:t>
      </w:r>
    </w:p>
    <w:p>
      <w:pPr>
        <w:pStyle w:val="4"/>
        <w:keepNext w:val="0"/>
        <w:keepLines w:val="0"/>
        <w:widowControl/>
        <w:suppressLineNumbers w:val="0"/>
        <w:rPr>
          <w:rFonts w:hint="default"/>
          <w:lang w:val="en"/>
        </w:rPr>
      </w:pPr>
      <w:r>
        <w:rPr>
          <w:rFonts w:hint="default"/>
          <w:lang w:val="en"/>
        </w:rPr>
        <w:t>Setting in the Tox</w:t>
      </w:r>
    </w:p>
    <w:p>
      <w:pPr>
        <w:pStyle w:val="4"/>
        <w:keepNext w:val="0"/>
        <w:keepLines w:val="0"/>
        <w:widowControl/>
        <w:suppressLineNumbers w:val="0"/>
      </w:pPr>
      <w:r>
        <w:drawing>
          <wp:inline distT="0" distB="0" distL="114300" distR="114300">
            <wp:extent cx="4524375" cy="3810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524375" cy="3810000"/>
                    </a:xfrm>
                    <a:prstGeom prst="rect">
                      <a:avLst/>
                    </a:prstGeom>
                    <a:noFill/>
                    <a:ln>
                      <a:noFill/>
                    </a:ln>
                  </pic:spPr>
                </pic:pic>
              </a:graphicData>
            </a:graphic>
          </wp:inline>
        </w:drawing>
      </w:r>
    </w:p>
    <w:p>
      <w:pPr>
        <w:rPr>
          <w:rFonts w:hint="default"/>
          <w:b/>
          <w:bCs/>
          <w:lang w:val="en"/>
        </w:rPr>
      </w:pPr>
    </w:p>
    <w:p>
      <w:pPr>
        <w:rPr>
          <w:rFonts w:hint="default"/>
          <w:b/>
          <w:bCs/>
          <w:lang w:val="en"/>
        </w:rPr>
      </w:pPr>
    </w:p>
    <w:p>
      <w:pPr>
        <w:rPr>
          <w:rFonts w:hint="default"/>
          <w:b/>
          <w:bCs/>
          <w:lang w:val="en"/>
        </w:rPr>
      </w:pPr>
    </w:p>
    <w:p>
      <w:pPr>
        <w:rPr>
          <w:rFonts w:hint="default"/>
          <w:b/>
          <w:bCs/>
          <w:lang w:val="en"/>
        </w:rPr>
      </w:pPr>
    </w:p>
    <w:p>
      <w:pPr>
        <w:rPr>
          <w:rFonts w:hint="default"/>
          <w:b/>
          <w:bCs/>
          <w:lang w:val="en"/>
        </w:rPr>
      </w:pPr>
    </w:p>
    <w:p>
      <w:pPr>
        <w:rPr>
          <w:rFonts w:hint="default"/>
          <w:b/>
          <w:bCs/>
          <w:lang w:val="en"/>
        </w:rPr>
      </w:pPr>
    </w:p>
    <w:p>
      <w:pPr>
        <w:rPr>
          <w:rFonts w:hint="default"/>
          <w:b/>
          <w:bCs/>
          <w:lang w:val="en"/>
        </w:rPr>
      </w:pPr>
    </w:p>
    <w:p>
      <w:pPr>
        <w:rPr>
          <w:rFonts w:hint="default"/>
          <w:b/>
          <w:bCs/>
          <w:lang w:val="en"/>
        </w:rPr>
      </w:pPr>
    </w:p>
    <w:p>
      <w:pPr>
        <w:rPr>
          <w:rFonts w:hint="default"/>
          <w:b/>
          <w:bCs/>
          <w:lang w:val="en"/>
        </w:rPr>
      </w:pPr>
    </w:p>
    <w:p>
      <w:pPr>
        <w:rPr>
          <w:rFonts w:hint="default"/>
          <w:b/>
          <w:bCs/>
          <w:lang w:val="en"/>
        </w:rPr>
      </w:pPr>
    </w:p>
    <w:p>
      <w:pPr>
        <w:rPr>
          <w:rFonts w:hint="default"/>
          <w:b/>
          <w:bCs/>
          <w:lang w:val="en"/>
        </w:rPr>
      </w:pPr>
    </w:p>
    <w:p>
      <w:pPr>
        <w:rPr>
          <w:rFonts w:hint="default"/>
          <w:b/>
          <w:bCs/>
          <w:lang w:val="en"/>
        </w:rPr>
      </w:pPr>
    </w:p>
    <w:p>
      <w:pPr>
        <w:rPr>
          <w:rFonts w:hint="default"/>
          <w:b/>
          <w:bCs/>
          <w:lang w:val="en"/>
        </w:rPr>
      </w:pPr>
      <w:r>
        <w:rPr>
          <w:rFonts w:hint="default"/>
          <w:b/>
          <w:bCs/>
          <w:lang w:val="en"/>
        </w:rPr>
        <w:t>Setting in the setup.py</w:t>
      </w:r>
    </w:p>
    <w:p>
      <w:pPr>
        <w:rPr>
          <w:rFonts w:hint="default"/>
          <w:b/>
          <w:bCs/>
          <w:lang w:val="en"/>
        </w:rPr>
      </w:pPr>
    </w:p>
    <w:p>
      <w:r>
        <w:drawing>
          <wp:inline distT="0" distB="0" distL="114300" distR="114300">
            <wp:extent cx="5266690" cy="1590040"/>
            <wp:effectExtent l="0" t="0" r="1016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6690" cy="1590040"/>
                    </a:xfrm>
                    <a:prstGeom prst="rect">
                      <a:avLst/>
                    </a:prstGeom>
                    <a:noFill/>
                    <a:ln>
                      <a:noFill/>
                    </a:ln>
                  </pic:spPr>
                </pic:pic>
              </a:graphicData>
            </a:graphic>
          </wp:inline>
        </w:drawing>
      </w:r>
    </w:p>
    <w:p/>
    <w:p/>
    <w:p/>
    <w:p/>
    <w:p>
      <w:pPr>
        <w:rPr>
          <w:rFonts w:hint="default"/>
          <w:lang w:val="en"/>
        </w:rPr>
      </w:pPr>
      <w:r>
        <w:rPr>
          <w:rFonts w:hint="default"/>
          <w:lang w:val="en"/>
        </w:rPr>
        <w:t>Yaml file at 9:00 pm 04 October 4, 2020</w:t>
      </w:r>
    </w:p>
    <w:p>
      <w:pPr>
        <w:rPr>
          <w:rFonts w:hint="default"/>
          <w:lang w:val="en"/>
        </w:rPr>
      </w:pPr>
    </w:p>
    <w:p>
      <w:pPr>
        <w:pStyle w:val="3"/>
        <w:keepNext w:val="0"/>
        <w:keepLines w:val="0"/>
        <w:widowControl/>
        <w:suppressLineNumbers w:val="0"/>
        <w:shd w:val="clear" w:fill="2B2B2B"/>
        <w:rPr>
          <w:rFonts w:ascii="monospace" w:hAnsi="monospace" w:eastAsia="monospace" w:cs="monospace"/>
          <w:color w:val="A9B7C6"/>
          <w:sz w:val="24"/>
          <w:szCs w:val="24"/>
        </w:rPr>
      </w:pPr>
      <w:r>
        <w:rPr>
          <w:rFonts w:hint="default" w:ascii="monospace" w:hAnsi="monospace" w:eastAsia="monospace" w:cs="monospace"/>
          <w:color w:val="CC7832"/>
          <w:sz w:val="24"/>
          <w:szCs w:val="24"/>
          <w:shd w:val="clear" w:fill="2B2B2B"/>
        </w:rPr>
        <w:t>language</w:t>
      </w:r>
      <w:r>
        <w:rPr>
          <w:rFonts w:hint="default" w:ascii="monospace" w:hAnsi="monospace" w:eastAsia="monospace" w:cs="monospace"/>
          <w:color w:val="A9B7C6"/>
          <w:sz w:val="24"/>
          <w:szCs w:val="24"/>
          <w:shd w:val="clear" w:fill="2B2B2B"/>
        </w:rPr>
        <w:t>: python</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CC7832"/>
          <w:sz w:val="24"/>
          <w:szCs w:val="24"/>
          <w:shd w:val="clear" w:fill="2B2B2B"/>
        </w:rPr>
        <w:t>dist</w:t>
      </w:r>
      <w:r>
        <w:rPr>
          <w:rFonts w:hint="default" w:ascii="monospace" w:hAnsi="monospace" w:eastAsia="monospace" w:cs="monospace"/>
          <w:color w:val="A9B7C6"/>
          <w:sz w:val="24"/>
          <w:szCs w:val="24"/>
          <w:shd w:val="clear" w:fill="2B2B2B"/>
        </w:rPr>
        <w:t>: xenial</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CC7832"/>
          <w:sz w:val="24"/>
          <w:szCs w:val="24"/>
          <w:shd w:val="clear" w:fill="2B2B2B"/>
        </w:rPr>
        <w:t>python</w:t>
      </w:r>
      <w:r>
        <w:rPr>
          <w:rFonts w:hint="default" w:ascii="monospace" w:hAnsi="monospace" w:eastAsia="monospace" w:cs="monospace"/>
          <w:color w:val="A9B7C6"/>
          <w:sz w:val="24"/>
          <w:szCs w:val="24"/>
          <w:shd w:val="clear" w:fill="2B2B2B"/>
        </w:rPr>
        <w:t>:</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 xml:space="preserve">  - 3.7</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CC7832"/>
          <w:sz w:val="24"/>
          <w:szCs w:val="24"/>
          <w:shd w:val="clear" w:fill="2B2B2B"/>
        </w:rPr>
        <w:t>cache</w:t>
      </w:r>
      <w:r>
        <w:rPr>
          <w:rFonts w:hint="default" w:ascii="monospace" w:hAnsi="monospace" w:eastAsia="monospace" w:cs="monospace"/>
          <w:color w:val="A9B7C6"/>
          <w:sz w:val="24"/>
          <w:szCs w:val="24"/>
          <w:shd w:val="clear" w:fill="2B2B2B"/>
        </w:rPr>
        <w:t>: false</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CC7832"/>
          <w:sz w:val="24"/>
          <w:szCs w:val="24"/>
          <w:shd w:val="clear" w:fill="2B2B2B"/>
        </w:rPr>
        <w:t>env</w:t>
      </w:r>
      <w:r>
        <w:rPr>
          <w:rFonts w:hint="default" w:ascii="monospace" w:hAnsi="monospace" w:eastAsia="monospace" w:cs="monospace"/>
          <w:color w:val="A9B7C6"/>
          <w:sz w:val="24"/>
          <w:szCs w:val="24"/>
          <w:shd w:val="clear" w:fill="2B2B2B"/>
        </w:rPr>
        <w:t>:</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 xml:space="preserve">  </w:t>
      </w:r>
      <w:r>
        <w:rPr>
          <w:rFonts w:hint="default" w:ascii="monospace" w:hAnsi="monospace" w:eastAsia="monospace" w:cs="monospace"/>
          <w:color w:val="CC7832"/>
          <w:sz w:val="24"/>
          <w:szCs w:val="24"/>
          <w:shd w:val="clear" w:fill="2B2B2B"/>
        </w:rPr>
        <w:t>global</w:t>
      </w:r>
      <w:r>
        <w:rPr>
          <w:rFonts w:hint="default" w:ascii="monospace" w:hAnsi="monospace" w:eastAsia="monospace" w:cs="monospace"/>
          <w:color w:val="A9B7C6"/>
          <w:sz w:val="24"/>
          <w:szCs w:val="24"/>
          <w:shd w:val="clear" w:fill="2B2B2B"/>
        </w:rPr>
        <w:t>:</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 xml:space="preserve">    - LD_PRELOAD=/lib/x86_64-linux-gnu/libSegFault.so</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 xml:space="preserve">    - SEGFAULT_SIGNALS=all</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 xml:space="preserve">    - LANG=en_US.UTF-8</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CC7832"/>
          <w:sz w:val="24"/>
          <w:szCs w:val="24"/>
          <w:shd w:val="clear" w:fill="2B2B2B"/>
        </w:rPr>
        <w:t>matrix</w:t>
      </w:r>
      <w:r>
        <w:rPr>
          <w:rFonts w:hint="default" w:ascii="monospace" w:hAnsi="monospace" w:eastAsia="monospace" w:cs="monospace"/>
          <w:color w:val="A9B7C6"/>
          <w:sz w:val="24"/>
          <w:szCs w:val="24"/>
          <w:shd w:val="clear" w:fill="2B2B2B"/>
        </w:rPr>
        <w:t>:</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 xml:space="preserve">  </w:t>
      </w:r>
      <w:r>
        <w:rPr>
          <w:rFonts w:hint="default" w:ascii="monospace" w:hAnsi="monospace" w:eastAsia="monospace" w:cs="monospace"/>
          <w:color w:val="CC7832"/>
          <w:sz w:val="24"/>
          <w:szCs w:val="24"/>
          <w:shd w:val="clear" w:fill="2B2B2B"/>
        </w:rPr>
        <w:t>include</w:t>
      </w:r>
      <w:r>
        <w:rPr>
          <w:rFonts w:hint="default" w:ascii="monospace" w:hAnsi="monospace" w:eastAsia="monospace" w:cs="monospace"/>
          <w:color w:val="A9B7C6"/>
          <w:sz w:val="24"/>
          <w:szCs w:val="24"/>
          <w:shd w:val="clear" w:fill="2B2B2B"/>
        </w:rPr>
        <w:t>:</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 xml:space="preserve">    - </w:t>
      </w:r>
      <w:r>
        <w:rPr>
          <w:rFonts w:hint="default" w:ascii="monospace" w:hAnsi="monospace" w:eastAsia="monospace" w:cs="monospace"/>
          <w:color w:val="CC7832"/>
          <w:sz w:val="24"/>
          <w:szCs w:val="24"/>
          <w:shd w:val="clear" w:fill="2B2B2B"/>
        </w:rPr>
        <w:t>env</w:t>
      </w:r>
      <w:r>
        <w:rPr>
          <w:rFonts w:hint="default" w:ascii="monospace" w:hAnsi="monospace" w:eastAsia="monospace" w:cs="monospace"/>
          <w:color w:val="A9B7C6"/>
          <w:sz w:val="24"/>
          <w:szCs w:val="24"/>
          <w:shd w:val="clear" w:fill="2B2B2B"/>
        </w:rPr>
        <w:t>:</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 xml:space="preserve">        - TOXENV=py36</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 xml:space="preserve">      </w:t>
      </w:r>
      <w:r>
        <w:rPr>
          <w:rFonts w:hint="default" w:ascii="monospace" w:hAnsi="monospace" w:eastAsia="monospace" w:cs="monospace"/>
          <w:color w:val="CC7832"/>
          <w:sz w:val="24"/>
          <w:szCs w:val="24"/>
          <w:shd w:val="clear" w:fill="2B2B2B"/>
        </w:rPr>
        <w:t>python</w:t>
      </w:r>
      <w:r>
        <w:rPr>
          <w:rFonts w:hint="default" w:ascii="monospace" w:hAnsi="monospace" w:eastAsia="monospace" w:cs="monospace"/>
          <w:color w:val="A9B7C6"/>
          <w:sz w:val="24"/>
          <w:szCs w:val="24"/>
          <w:shd w:val="clear" w:fill="2B2B2B"/>
        </w:rPr>
        <w:t xml:space="preserve">: </w:t>
      </w:r>
      <w:r>
        <w:rPr>
          <w:rFonts w:hint="default" w:ascii="monospace" w:hAnsi="monospace" w:eastAsia="monospace" w:cs="monospace"/>
          <w:color w:val="6A8759"/>
          <w:sz w:val="24"/>
          <w:szCs w:val="24"/>
          <w:shd w:val="clear" w:fill="2B2B2B"/>
        </w:rPr>
        <w:t>'3.6'</w:t>
      </w:r>
      <w:r>
        <w:rPr>
          <w:rFonts w:hint="default" w:ascii="monospace" w:hAnsi="monospace" w:eastAsia="monospace" w:cs="monospace"/>
          <w:color w:val="6A8759"/>
          <w:sz w:val="24"/>
          <w:szCs w:val="24"/>
          <w:shd w:val="clear" w:fill="2B2B2B"/>
        </w:rPr>
        <w:br w:type="textWrapping"/>
      </w:r>
      <w:r>
        <w:rPr>
          <w:rFonts w:hint="default" w:ascii="monospace" w:hAnsi="monospace" w:eastAsia="monospace" w:cs="monospace"/>
          <w:color w:val="6A8759"/>
          <w:sz w:val="24"/>
          <w:szCs w:val="24"/>
          <w:shd w:val="clear" w:fill="2B2B2B"/>
        </w:rPr>
        <w:t xml:space="preserve">      </w:t>
      </w:r>
      <w:r>
        <w:rPr>
          <w:rFonts w:hint="default" w:ascii="monospace" w:hAnsi="monospace" w:eastAsia="monospace" w:cs="monospace"/>
          <w:color w:val="CC7832"/>
          <w:sz w:val="24"/>
          <w:szCs w:val="24"/>
          <w:shd w:val="clear" w:fill="2B2B2B"/>
        </w:rPr>
        <w:t>stage</w:t>
      </w:r>
      <w:r>
        <w:rPr>
          <w:rFonts w:hint="default" w:ascii="monospace" w:hAnsi="monospace" w:eastAsia="monospace" w:cs="monospace"/>
          <w:color w:val="A9B7C6"/>
          <w:sz w:val="24"/>
          <w:szCs w:val="24"/>
          <w:shd w:val="clear" w:fill="2B2B2B"/>
        </w:rPr>
        <w:t>: tox</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 xml:space="preserve">    - </w:t>
      </w:r>
      <w:r>
        <w:rPr>
          <w:rFonts w:hint="default" w:ascii="monospace" w:hAnsi="monospace" w:eastAsia="monospace" w:cs="monospace"/>
          <w:color w:val="CC7832"/>
          <w:sz w:val="24"/>
          <w:szCs w:val="24"/>
          <w:shd w:val="clear" w:fill="2B2B2B"/>
        </w:rPr>
        <w:t>stage</w:t>
      </w:r>
      <w:r>
        <w:rPr>
          <w:rFonts w:hint="default" w:ascii="monospace" w:hAnsi="monospace" w:eastAsia="monospace" w:cs="monospace"/>
          <w:color w:val="A9B7C6"/>
          <w:sz w:val="24"/>
          <w:szCs w:val="24"/>
          <w:shd w:val="clear" w:fill="2B2B2B"/>
        </w:rPr>
        <w:t>: test</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 xml:space="preserve">      </w:t>
      </w:r>
      <w:r>
        <w:rPr>
          <w:rFonts w:hint="default" w:ascii="monospace" w:hAnsi="monospace" w:eastAsia="monospace" w:cs="monospace"/>
          <w:color w:val="CC7832"/>
          <w:sz w:val="24"/>
          <w:szCs w:val="24"/>
          <w:shd w:val="clear" w:fill="2B2B2B"/>
        </w:rPr>
        <w:t>python</w:t>
      </w:r>
      <w:r>
        <w:rPr>
          <w:rFonts w:hint="default" w:ascii="monospace" w:hAnsi="monospace" w:eastAsia="monospace" w:cs="monospace"/>
          <w:color w:val="A9B7C6"/>
          <w:sz w:val="24"/>
          <w:szCs w:val="24"/>
          <w:shd w:val="clear" w:fill="2B2B2B"/>
        </w:rPr>
        <w:t xml:space="preserve">: </w:t>
      </w:r>
      <w:r>
        <w:rPr>
          <w:rFonts w:hint="default" w:ascii="monospace" w:hAnsi="monospace" w:eastAsia="monospace" w:cs="monospace"/>
          <w:color w:val="6A8759"/>
          <w:sz w:val="24"/>
          <w:szCs w:val="24"/>
          <w:shd w:val="clear" w:fill="2B2B2B"/>
        </w:rPr>
        <w:t>'3.7'</w:t>
      </w:r>
      <w:r>
        <w:rPr>
          <w:rFonts w:hint="default" w:ascii="monospace" w:hAnsi="monospace" w:eastAsia="monospace" w:cs="monospace"/>
          <w:color w:val="6A8759"/>
          <w:sz w:val="24"/>
          <w:szCs w:val="24"/>
          <w:shd w:val="clear" w:fill="2B2B2B"/>
        </w:rPr>
        <w:br w:type="textWrapping"/>
      </w:r>
      <w:r>
        <w:rPr>
          <w:rFonts w:hint="default" w:ascii="monospace" w:hAnsi="monospace" w:eastAsia="monospace" w:cs="monospace"/>
          <w:color w:val="6A8759"/>
          <w:sz w:val="24"/>
          <w:szCs w:val="24"/>
          <w:shd w:val="clear" w:fill="2B2B2B"/>
        </w:rPr>
        <w:t xml:space="preserve">      </w:t>
      </w:r>
      <w:r>
        <w:rPr>
          <w:rFonts w:hint="default" w:ascii="monospace" w:hAnsi="monospace" w:eastAsia="monospace" w:cs="monospace"/>
          <w:color w:val="CC7832"/>
          <w:sz w:val="24"/>
          <w:szCs w:val="24"/>
          <w:shd w:val="clear" w:fill="2B2B2B"/>
        </w:rPr>
        <w:t>install</w:t>
      </w:r>
      <w:r>
        <w:rPr>
          <w:rFonts w:hint="default" w:ascii="monospace" w:hAnsi="monospace" w:eastAsia="monospace" w:cs="monospace"/>
          <w:color w:val="A9B7C6"/>
          <w:sz w:val="24"/>
          <w:szCs w:val="24"/>
          <w:shd w:val="clear" w:fill="2B2B2B"/>
        </w:rPr>
        <w:t>:</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 xml:space="preserve">         </w:t>
      </w:r>
      <w:r>
        <w:rPr>
          <w:rFonts w:hint="default" w:ascii="monospace" w:hAnsi="monospace" w:eastAsia="monospace" w:cs="monospace"/>
          <w:i/>
          <w:color w:val="629755"/>
          <w:sz w:val="24"/>
          <w:szCs w:val="24"/>
          <w:shd w:val="clear" w:fill="2B2B2B"/>
        </w:rPr>
        <w:t># - pip install pipenv</w:t>
      </w:r>
      <w:r>
        <w:rPr>
          <w:rFonts w:hint="default" w:ascii="monospace" w:hAnsi="monospace" w:eastAsia="monospace" w:cs="monospace"/>
          <w:i/>
          <w:color w:val="629755"/>
          <w:sz w:val="24"/>
          <w:szCs w:val="24"/>
          <w:shd w:val="clear" w:fill="2B2B2B"/>
        </w:rPr>
        <w:br w:type="textWrapping"/>
      </w:r>
      <w:r>
        <w:rPr>
          <w:rFonts w:hint="default" w:ascii="monospace" w:hAnsi="monospace" w:eastAsia="monospace" w:cs="monospace"/>
          <w:i/>
          <w:color w:val="629755"/>
          <w:sz w:val="24"/>
          <w:szCs w:val="24"/>
          <w:shd w:val="clear" w:fill="2B2B2B"/>
        </w:rPr>
        <w:t xml:space="preserve">          </w:t>
      </w:r>
      <w:r>
        <w:rPr>
          <w:rFonts w:hint="default" w:ascii="monospace" w:hAnsi="monospace" w:eastAsia="monospace" w:cs="monospace"/>
          <w:color w:val="A9B7C6"/>
          <w:sz w:val="24"/>
          <w:szCs w:val="24"/>
          <w:shd w:val="clear" w:fill="2B2B2B"/>
        </w:rPr>
        <w:t>- pipenv install --dev --ignore-pipfile --deploy</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 xml:space="preserve">      </w:t>
      </w:r>
      <w:r>
        <w:rPr>
          <w:rFonts w:hint="default" w:ascii="monospace" w:hAnsi="monospace" w:eastAsia="monospace" w:cs="monospace"/>
          <w:color w:val="CC7832"/>
          <w:sz w:val="24"/>
          <w:szCs w:val="24"/>
          <w:shd w:val="clear" w:fill="2B2B2B"/>
        </w:rPr>
        <w:t>before_script</w:t>
      </w:r>
      <w:r>
        <w:rPr>
          <w:rFonts w:hint="default" w:ascii="monospace" w:hAnsi="monospace" w:eastAsia="monospace" w:cs="monospace"/>
          <w:color w:val="A9B7C6"/>
          <w:sz w:val="24"/>
          <w:szCs w:val="24"/>
          <w:shd w:val="clear" w:fill="2B2B2B"/>
        </w:rPr>
        <w:t xml:space="preserve">: </w:t>
      </w:r>
      <w:r>
        <w:rPr>
          <w:rFonts w:hint="default" w:ascii="monospace" w:hAnsi="monospace" w:eastAsia="monospace" w:cs="monospace"/>
          <w:i/>
          <w:color w:val="629755"/>
          <w:sz w:val="24"/>
          <w:szCs w:val="24"/>
          <w:shd w:val="clear" w:fill="2B2B2B"/>
        </w:rPr>
        <w:t># code coverage tool</w:t>
      </w:r>
      <w:r>
        <w:rPr>
          <w:rFonts w:hint="default" w:ascii="monospace" w:hAnsi="monospace" w:eastAsia="monospace" w:cs="monospace"/>
          <w:i/>
          <w:color w:val="629755"/>
          <w:sz w:val="24"/>
          <w:szCs w:val="24"/>
          <w:shd w:val="clear" w:fill="2B2B2B"/>
        </w:rPr>
        <w:br w:type="textWrapping"/>
      </w:r>
      <w:r>
        <w:rPr>
          <w:rFonts w:hint="default" w:ascii="monospace" w:hAnsi="monospace" w:eastAsia="monospace" w:cs="monospace"/>
          <w:i/>
          <w:color w:val="629755"/>
          <w:sz w:val="24"/>
          <w:szCs w:val="24"/>
          <w:shd w:val="clear" w:fill="2B2B2B"/>
        </w:rPr>
        <w:t xml:space="preserve">          </w:t>
      </w:r>
      <w:r>
        <w:rPr>
          <w:rFonts w:hint="default" w:ascii="monospace" w:hAnsi="monospace" w:eastAsia="monospace" w:cs="monospace"/>
          <w:color w:val="A9B7C6"/>
          <w:sz w:val="24"/>
          <w:szCs w:val="24"/>
          <w:shd w:val="clear" w:fill="2B2B2B"/>
        </w:rPr>
        <w:t>- curl -L https://codeclimate.com/downloads/test-reporter/test-reporter-latest-linux-amd64 &gt; ./cc-test-reporter</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 xml:space="preserve">          - chmod +x ./cc-test-reporter</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 xml:space="preserve">          - ./cc-test-reporter before-build</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 xml:space="preserve">      </w:t>
      </w:r>
      <w:r>
        <w:rPr>
          <w:rFonts w:hint="default" w:ascii="monospace" w:hAnsi="monospace" w:eastAsia="monospace" w:cs="monospace"/>
          <w:color w:val="CC7832"/>
          <w:sz w:val="24"/>
          <w:szCs w:val="24"/>
          <w:shd w:val="clear" w:fill="2B2B2B"/>
        </w:rPr>
        <w:t>script</w:t>
      </w:r>
      <w:r>
        <w:rPr>
          <w:rFonts w:hint="default" w:ascii="monospace" w:hAnsi="monospace" w:eastAsia="monospace" w:cs="monospace"/>
          <w:color w:val="A9B7C6"/>
          <w:sz w:val="24"/>
          <w:szCs w:val="24"/>
          <w:shd w:val="clear" w:fill="2B2B2B"/>
        </w:rPr>
        <w:t>: pytest --cov-report xml --cov-report term</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 xml:space="preserve">      </w:t>
      </w:r>
      <w:r>
        <w:rPr>
          <w:rFonts w:hint="default" w:ascii="monospace" w:hAnsi="monospace" w:eastAsia="monospace" w:cs="monospace"/>
          <w:color w:val="CC7832"/>
          <w:sz w:val="24"/>
          <w:szCs w:val="24"/>
          <w:shd w:val="clear" w:fill="2B2B2B"/>
        </w:rPr>
        <w:t>after_script</w:t>
      </w:r>
      <w:r>
        <w:rPr>
          <w:rFonts w:hint="default" w:ascii="monospace" w:hAnsi="monospace" w:eastAsia="monospace" w:cs="monospace"/>
          <w:color w:val="A9B7C6"/>
          <w:sz w:val="24"/>
          <w:szCs w:val="24"/>
          <w:shd w:val="clear" w:fill="2B2B2B"/>
        </w:rPr>
        <w:t>:</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 xml:space="preserve">          - ./cc-test-reporter after-build --exit-code $TRAVIS_TEST_RESULT</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 xml:space="preserve">    - </w:t>
      </w:r>
      <w:r>
        <w:rPr>
          <w:rFonts w:hint="default" w:ascii="monospace" w:hAnsi="monospace" w:eastAsia="monospace" w:cs="monospace"/>
          <w:color w:val="CC7832"/>
          <w:sz w:val="24"/>
          <w:szCs w:val="24"/>
          <w:shd w:val="clear" w:fill="2B2B2B"/>
        </w:rPr>
        <w:t>env</w:t>
      </w:r>
      <w:r>
        <w:rPr>
          <w:rFonts w:hint="default" w:ascii="monospace" w:hAnsi="monospace" w:eastAsia="monospace" w:cs="monospace"/>
          <w:color w:val="A9B7C6"/>
          <w:sz w:val="24"/>
          <w:szCs w:val="24"/>
          <w:shd w:val="clear" w:fill="2B2B2B"/>
        </w:rPr>
        <w:t>:</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 xml:space="preserve">         - TOXENV=py37</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 xml:space="preserve">      </w:t>
      </w:r>
      <w:r>
        <w:rPr>
          <w:rFonts w:hint="default" w:ascii="monospace" w:hAnsi="monospace" w:eastAsia="monospace" w:cs="monospace"/>
          <w:color w:val="CC7832"/>
          <w:sz w:val="24"/>
          <w:szCs w:val="24"/>
          <w:shd w:val="clear" w:fill="2B2B2B"/>
        </w:rPr>
        <w:t>python</w:t>
      </w:r>
      <w:r>
        <w:rPr>
          <w:rFonts w:hint="default" w:ascii="monospace" w:hAnsi="monospace" w:eastAsia="monospace" w:cs="monospace"/>
          <w:color w:val="A9B7C6"/>
          <w:sz w:val="24"/>
          <w:szCs w:val="24"/>
          <w:shd w:val="clear" w:fill="2B2B2B"/>
        </w:rPr>
        <w:t xml:space="preserve">: </w:t>
      </w:r>
      <w:r>
        <w:rPr>
          <w:rFonts w:hint="default" w:ascii="monospace" w:hAnsi="monospace" w:eastAsia="monospace" w:cs="monospace"/>
          <w:color w:val="6A8759"/>
          <w:sz w:val="24"/>
          <w:szCs w:val="24"/>
          <w:shd w:val="clear" w:fill="2B2B2B"/>
        </w:rPr>
        <w:t>'3.7'</w:t>
      </w:r>
      <w:r>
        <w:rPr>
          <w:rFonts w:hint="default" w:ascii="monospace" w:hAnsi="monospace" w:eastAsia="monospace" w:cs="monospace"/>
          <w:color w:val="6A8759"/>
          <w:sz w:val="24"/>
          <w:szCs w:val="24"/>
          <w:shd w:val="clear" w:fill="2B2B2B"/>
        </w:rPr>
        <w:br w:type="textWrapping"/>
      </w:r>
      <w:r>
        <w:rPr>
          <w:rFonts w:hint="default" w:ascii="monospace" w:hAnsi="monospace" w:eastAsia="monospace" w:cs="monospace"/>
          <w:color w:val="6A8759"/>
          <w:sz w:val="24"/>
          <w:szCs w:val="24"/>
          <w:shd w:val="clear" w:fill="2B2B2B"/>
        </w:rPr>
        <w:br w:type="textWrapping"/>
      </w:r>
      <w:r>
        <w:rPr>
          <w:rFonts w:hint="default" w:ascii="monospace" w:hAnsi="monospace" w:eastAsia="monospace" w:cs="monospace"/>
          <w:color w:val="6A8759"/>
          <w:sz w:val="24"/>
          <w:szCs w:val="24"/>
          <w:shd w:val="clear" w:fill="2B2B2B"/>
        </w:rPr>
        <w:t xml:space="preserve">    </w:t>
      </w:r>
      <w:r>
        <w:rPr>
          <w:rFonts w:hint="default" w:ascii="monospace" w:hAnsi="monospace" w:eastAsia="monospace" w:cs="monospace"/>
          <w:i/>
          <w:color w:val="629755"/>
          <w:sz w:val="24"/>
          <w:szCs w:val="24"/>
          <w:shd w:val="clear" w:fill="2B2B2B"/>
        </w:rPr>
        <w:t>#- env:</w:t>
      </w:r>
      <w:r>
        <w:rPr>
          <w:rFonts w:hint="default" w:ascii="monospace" w:hAnsi="monospace" w:eastAsia="monospace" w:cs="monospace"/>
          <w:i/>
          <w:color w:val="629755"/>
          <w:sz w:val="24"/>
          <w:szCs w:val="24"/>
          <w:shd w:val="clear" w:fill="2B2B2B"/>
        </w:rPr>
        <w:br w:type="textWrapping"/>
      </w:r>
      <w:r>
        <w:rPr>
          <w:rFonts w:hint="default" w:ascii="monospace" w:hAnsi="monospace" w:eastAsia="monospace" w:cs="monospace"/>
          <w:i/>
          <w:color w:val="629755"/>
          <w:sz w:val="24"/>
          <w:szCs w:val="24"/>
          <w:shd w:val="clear" w:fill="2B2B2B"/>
        </w:rPr>
        <w:t xml:space="preserve">        #- TOXENV=py38</w:t>
      </w:r>
      <w:r>
        <w:rPr>
          <w:rFonts w:hint="default" w:ascii="monospace" w:hAnsi="monospace" w:eastAsia="monospace" w:cs="monospace"/>
          <w:i/>
          <w:color w:val="629755"/>
          <w:sz w:val="24"/>
          <w:szCs w:val="24"/>
          <w:shd w:val="clear" w:fill="2B2B2B"/>
        </w:rPr>
        <w:br w:type="textWrapping"/>
      </w:r>
      <w:r>
        <w:rPr>
          <w:rFonts w:hint="default" w:ascii="monospace" w:hAnsi="monospace" w:eastAsia="monospace" w:cs="monospace"/>
          <w:i/>
          <w:color w:val="629755"/>
          <w:sz w:val="24"/>
          <w:szCs w:val="24"/>
          <w:shd w:val="clear" w:fill="2B2B2B"/>
        </w:rPr>
        <w:t xml:space="preserve">      #python: '3.8'</w:t>
      </w:r>
      <w:r>
        <w:rPr>
          <w:rFonts w:hint="default" w:ascii="monospace" w:hAnsi="monospace" w:eastAsia="monospace" w:cs="monospace"/>
          <w:i/>
          <w:color w:val="629755"/>
          <w:sz w:val="24"/>
          <w:szCs w:val="24"/>
          <w:shd w:val="clear" w:fill="2B2B2B"/>
        </w:rPr>
        <w:br w:type="textWrapping"/>
      </w:r>
      <w:r>
        <w:rPr>
          <w:rFonts w:hint="default" w:ascii="monospace" w:hAnsi="monospace" w:eastAsia="monospace" w:cs="monospace"/>
          <w:i/>
          <w:color w:val="629755"/>
          <w:sz w:val="24"/>
          <w:szCs w:val="24"/>
          <w:shd w:val="clear" w:fill="2B2B2B"/>
        </w:rPr>
        <w:br w:type="textWrapping"/>
      </w:r>
      <w:r>
        <w:rPr>
          <w:rFonts w:hint="default" w:ascii="monospace" w:hAnsi="monospace" w:eastAsia="monospace" w:cs="monospace"/>
          <w:color w:val="CC7832"/>
          <w:sz w:val="24"/>
          <w:szCs w:val="24"/>
          <w:shd w:val="clear" w:fill="2B2B2B"/>
        </w:rPr>
        <w:t>before_install</w:t>
      </w:r>
      <w:r>
        <w:rPr>
          <w:rFonts w:hint="default" w:ascii="monospace" w:hAnsi="monospace" w:eastAsia="monospace" w:cs="monospace"/>
          <w:color w:val="A9B7C6"/>
          <w:sz w:val="24"/>
          <w:szCs w:val="24"/>
          <w:shd w:val="clear" w:fill="2B2B2B"/>
        </w:rPr>
        <w:t>:</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 xml:space="preserve">  - python --version</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 xml:space="preserve">  - uname -a</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 xml:space="preserve">  - lsb_release -a || true</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CC7832"/>
          <w:sz w:val="24"/>
          <w:szCs w:val="24"/>
          <w:shd w:val="clear" w:fill="2B2B2B"/>
        </w:rPr>
        <w:t>install</w:t>
      </w:r>
      <w:r>
        <w:rPr>
          <w:rFonts w:hint="default" w:ascii="monospace" w:hAnsi="monospace" w:eastAsia="monospace" w:cs="monospace"/>
          <w:color w:val="A9B7C6"/>
          <w:sz w:val="24"/>
          <w:szCs w:val="24"/>
          <w:shd w:val="clear" w:fill="2B2B2B"/>
        </w:rPr>
        <w:t>:</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 xml:space="preserve">  - pip install pipenv</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 xml:space="preserve">  - pip install pytest</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 xml:space="preserve"> </w:t>
      </w:r>
      <w:r>
        <w:rPr>
          <w:rFonts w:hint="default" w:ascii="monospace" w:hAnsi="monospace" w:eastAsia="monospace" w:cs="monospace"/>
          <w:i/>
          <w:color w:val="629755"/>
          <w:sz w:val="24"/>
          <w:szCs w:val="24"/>
          <w:shd w:val="clear" w:fill="2B2B2B"/>
        </w:rPr>
        <w:t># - pipenv install pandas</w:t>
      </w:r>
      <w:r>
        <w:rPr>
          <w:rFonts w:hint="default" w:ascii="monospace" w:hAnsi="monospace" w:eastAsia="monospace" w:cs="monospace"/>
          <w:i/>
          <w:color w:val="629755"/>
          <w:sz w:val="24"/>
          <w:szCs w:val="24"/>
          <w:shd w:val="clear" w:fill="2B2B2B"/>
        </w:rPr>
        <w:br w:type="textWrapping"/>
      </w:r>
      <w:r>
        <w:rPr>
          <w:rFonts w:hint="default" w:ascii="monospace" w:hAnsi="monospace" w:eastAsia="monospace" w:cs="monospace"/>
          <w:i/>
          <w:color w:val="629755"/>
          <w:sz w:val="24"/>
          <w:szCs w:val="24"/>
          <w:shd w:val="clear" w:fill="2B2B2B"/>
        </w:rPr>
        <w:t xml:space="preserve"> # - pipenv install openpyxl</w:t>
      </w:r>
      <w:r>
        <w:rPr>
          <w:rFonts w:hint="default" w:ascii="monospace" w:hAnsi="monospace" w:eastAsia="monospace" w:cs="monospace"/>
          <w:i/>
          <w:color w:val="629755"/>
          <w:sz w:val="24"/>
          <w:szCs w:val="24"/>
          <w:shd w:val="clear" w:fill="2B2B2B"/>
        </w:rPr>
        <w:br w:type="textWrapping"/>
      </w:r>
      <w:r>
        <w:rPr>
          <w:rFonts w:hint="default" w:ascii="monospace" w:hAnsi="monospace" w:eastAsia="monospace" w:cs="monospace"/>
          <w:i/>
          <w:color w:val="629755"/>
          <w:sz w:val="24"/>
          <w:szCs w:val="24"/>
          <w:shd w:val="clear" w:fill="2B2B2B"/>
        </w:rPr>
        <w:t xml:space="preserve"> # - pipenv install python-dotenv</w:t>
      </w:r>
      <w:r>
        <w:rPr>
          <w:rFonts w:hint="default" w:ascii="monospace" w:hAnsi="monospace" w:eastAsia="monospace" w:cs="monospace"/>
          <w:i/>
          <w:color w:val="629755"/>
          <w:sz w:val="24"/>
          <w:szCs w:val="24"/>
          <w:shd w:val="clear" w:fill="2B2B2B"/>
        </w:rPr>
        <w:br w:type="textWrapping"/>
      </w:r>
      <w:r>
        <w:rPr>
          <w:rFonts w:hint="default" w:ascii="monospace" w:hAnsi="monospace" w:eastAsia="monospace" w:cs="monospace"/>
          <w:i/>
          <w:color w:val="629755"/>
          <w:sz w:val="24"/>
          <w:szCs w:val="24"/>
          <w:shd w:val="clear" w:fill="2B2B2B"/>
        </w:rPr>
        <w:t xml:space="preserve">  </w:t>
      </w:r>
      <w:r>
        <w:rPr>
          <w:rFonts w:hint="default" w:ascii="monospace" w:hAnsi="monospace" w:eastAsia="monospace" w:cs="monospace"/>
          <w:color w:val="A9B7C6"/>
          <w:sz w:val="24"/>
          <w:szCs w:val="24"/>
          <w:shd w:val="clear" w:fill="2B2B2B"/>
        </w:rPr>
        <w:t>- pipenv install --system --deploy --ignore-pipfile</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 xml:space="preserve">  - python -mpip install --progress-bar=off tox-travis  -rci/requirements.txt</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 xml:space="preserve">  - virtualenv --version</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 xml:space="preserve">  - easy_install --version</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 xml:space="preserve">  - pip --version</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 xml:space="preserve">  - tox --version</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CC7832"/>
          <w:sz w:val="24"/>
          <w:szCs w:val="24"/>
          <w:shd w:val="clear" w:fill="2B2B2B"/>
        </w:rPr>
        <w:t>script</w:t>
      </w:r>
      <w:r>
        <w:rPr>
          <w:rFonts w:hint="default" w:ascii="monospace" w:hAnsi="monospace" w:eastAsia="monospace" w:cs="monospace"/>
          <w:color w:val="A9B7C6"/>
          <w:sz w:val="24"/>
          <w:szCs w:val="24"/>
          <w:shd w:val="clear" w:fill="2B2B2B"/>
        </w:rPr>
        <w:t>:</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 xml:space="preserve">  - tox -r -v</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CC7832"/>
          <w:sz w:val="24"/>
          <w:szCs w:val="24"/>
          <w:shd w:val="clear" w:fill="2B2B2B"/>
        </w:rPr>
        <w:t>after_failure</w:t>
      </w:r>
      <w:r>
        <w:rPr>
          <w:rFonts w:hint="default" w:ascii="monospace" w:hAnsi="monospace" w:eastAsia="monospace" w:cs="monospace"/>
          <w:color w:val="A9B7C6"/>
          <w:sz w:val="24"/>
          <w:szCs w:val="24"/>
          <w:shd w:val="clear" w:fill="2B2B2B"/>
        </w:rPr>
        <w:t>:</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 xml:space="preserve">  - cat .tox/log/*</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 xml:space="preserve">  - cat .tox/*/log/*</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CC7832"/>
          <w:sz w:val="24"/>
          <w:szCs w:val="24"/>
          <w:shd w:val="clear" w:fill="2B2B2B"/>
        </w:rPr>
        <w:t>notifications</w:t>
      </w:r>
      <w:r>
        <w:rPr>
          <w:rFonts w:hint="default" w:ascii="monospace" w:hAnsi="monospace" w:eastAsia="monospace" w:cs="monospace"/>
          <w:color w:val="A9B7C6"/>
          <w:sz w:val="24"/>
          <w:szCs w:val="24"/>
          <w:shd w:val="clear" w:fill="2B2B2B"/>
        </w:rPr>
        <w:t>:</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 xml:space="preserve">  </w:t>
      </w:r>
      <w:r>
        <w:rPr>
          <w:rFonts w:hint="default" w:ascii="monospace" w:hAnsi="monospace" w:eastAsia="monospace" w:cs="monospace"/>
          <w:color w:val="CC7832"/>
          <w:sz w:val="24"/>
          <w:szCs w:val="24"/>
          <w:shd w:val="clear" w:fill="2B2B2B"/>
        </w:rPr>
        <w:t>email</w:t>
      </w:r>
      <w:r>
        <w:rPr>
          <w:rFonts w:hint="default" w:ascii="monospace" w:hAnsi="monospace" w:eastAsia="monospace" w:cs="monospace"/>
          <w:color w:val="A9B7C6"/>
          <w:sz w:val="24"/>
          <w:szCs w:val="24"/>
          <w:shd w:val="clear" w:fill="2B2B2B"/>
        </w:rPr>
        <w:t>:</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 xml:space="preserve">    </w:t>
      </w:r>
      <w:r>
        <w:rPr>
          <w:rFonts w:hint="default" w:ascii="monospace" w:hAnsi="monospace" w:eastAsia="monospace" w:cs="monospace"/>
          <w:color w:val="CC7832"/>
          <w:sz w:val="24"/>
          <w:szCs w:val="24"/>
          <w:shd w:val="clear" w:fill="2B2B2B"/>
        </w:rPr>
        <w:t>on_success</w:t>
      </w:r>
      <w:r>
        <w:rPr>
          <w:rFonts w:hint="default" w:ascii="monospace" w:hAnsi="monospace" w:eastAsia="monospace" w:cs="monospace"/>
          <w:color w:val="A9B7C6"/>
          <w:sz w:val="24"/>
          <w:szCs w:val="24"/>
          <w:shd w:val="clear" w:fill="2B2B2B"/>
        </w:rPr>
        <w:t>: never</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 xml:space="preserve">    </w:t>
      </w:r>
      <w:r>
        <w:rPr>
          <w:rFonts w:hint="default" w:ascii="monospace" w:hAnsi="monospace" w:eastAsia="monospace" w:cs="monospace"/>
          <w:color w:val="CC7832"/>
          <w:sz w:val="24"/>
          <w:szCs w:val="24"/>
          <w:shd w:val="clear" w:fill="2B2B2B"/>
        </w:rPr>
        <w:t>on_failure</w:t>
      </w:r>
      <w:r>
        <w:rPr>
          <w:rFonts w:hint="default" w:ascii="monospace" w:hAnsi="monospace" w:eastAsia="monospace" w:cs="monospace"/>
          <w:color w:val="A9B7C6"/>
          <w:sz w:val="24"/>
          <w:szCs w:val="24"/>
          <w:shd w:val="clear" w:fill="2B2B2B"/>
        </w:rPr>
        <w:t>: always</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CC7832"/>
          <w:sz w:val="24"/>
          <w:szCs w:val="24"/>
          <w:shd w:val="clear" w:fill="2B2B2B"/>
        </w:rPr>
        <w:t>stages</w:t>
      </w:r>
      <w:r>
        <w:rPr>
          <w:rFonts w:hint="default" w:ascii="monospace" w:hAnsi="monospace" w:eastAsia="monospace" w:cs="monospace"/>
          <w:color w:val="A9B7C6"/>
          <w:sz w:val="24"/>
          <w:szCs w:val="24"/>
          <w:shd w:val="clear" w:fill="2B2B2B"/>
        </w:rPr>
        <w:t>:</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 xml:space="preserve">  - test</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 xml:space="preserve">  - </w:t>
      </w:r>
      <w:r>
        <w:rPr>
          <w:rFonts w:hint="default" w:ascii="monospace" w:hAnsi="monospace" w:eastAsia="monospace" w:cs="monospace"/>
          <w:color w:val="CC7832"/>
          <w:sz w:val="24"/>
          <w:szCs w:val="24"/>
          <w:shd w:val="clear" w:fill="2B2B2B"/>
        </w:rPr>
        <w:t>name</w:t>
      </w:r>
      <w:r>
        <w:rPr>
          <w:rFonts w:hint="default" w:ascii="monospace" w:hAnsi="monospace" w:eastAsia="monospace" w:cs="monospace"/>
          <w:color w:val="A9B7C6"/>
          <w:sz w:val="24"/>
          <w:szCs w:val="24"/>
          <w:shd w:val="clear" w:fill="2B2B2B"/>
        </w:rPr>
        <w:t>: tox</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 xml:space="preserve">    </w:t>
      </w:r>
      <w:r>
        <w:rPr>
          <w:rFonts w:hint="default" w:ascii="monospace" w:hAnsi="monospace" w:eastAsia="monospace" w:cs="monospace"/>
          <w:color w:val="CC7832"/>
          <w:sz w:val="24"/>
          <w:szCs w:val="24"/>
          <w:shd w:val="clear" w:fill="2B2B2B"/>
        </w:rPr>
        <w:t>if</w:t>
      </w:r>
      <w:r>
        <w:rPr>
          <w:rFonts w:hint="default" w:ascii="monospace" w:hAnsi="monospace" w:eastAsia="monospace" w:cs="monospace"/>
          <w:color w:val="A9B7C6"/>
          <w:sz w:val="24"/>
          <w:szCs w:val="24"/>
          <w:shd w:val="clear" w:fill="2B2B2B"/>
        </w:rPr>
        <w:t>: branch = master</w:t>
      </w:r>
    </w:p>
    <w:p>
      <w:pPr>
        <w:rPr>
          <w:rFonts w:hint="default"/>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Symbol">
    <w:altName w:val="MT Extra"/>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DejaVa Sans">
    <w:altName w:val="Balaram"/>
    <w:panose1 w:val="00000000000000000000"/>
    <w:charset w:val="00"/>
    <w:family w:val="auto"/>
    <w:pitch w:val="default"/>
    <w:sig w:usb0="00000000" w:usb1="00000000" w:usb2="00000000" w:usb3="00000000" w:csb0="00000000" w:csb1="00000000"/>
  </w:font>
  <w:font w:name="Balaram">
    <w:panose1 w:val="00000400000000000000"/>
    <w:charset w:val="00"/>
    <w:family w:val="auto"/>
    <w:pitch w:val="default"/>
    <w:sig w:usb0="00000000" w:usb1="00000000" w:usb2="00000000" w:usb3="00000000" w:csb0="00000000" w:csb1="00000000"/>
  </w:font>
  <w:font w:name="monospace">
    <w:altName w:val="Balaram"/>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E67532"/>
    <w:multiLevelType w:val="multilevel"/>
    <w:tmpl w:val="BBE6753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FF8D59B"/>
    <w:multiLevelType w:val="multilevel"/>
    <w:tmpl w:val="FFF8D5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BE5917"/>
    <w:rsid w:val="37FD8B69"/>
    <w:rsid w:val="533C84B0"/>
    <w:rsid w:val="5F3F0E14"/>
    <w:rsid w:val="7BBE5917"/>
    <w:rsid w:val="7F6FDED9"/>
    <w:rsid w:val="EFFB4C7F"/>
    <w:rsid w:val="FBF1C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505</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2020-10-04T13:11:00Z</dcterms:created>
  <dc:creator>dhirendra</dc:creator>
  <cp:lastModifiedBy>dhirendra</cp:lastModifiedBy>
  <dcterms:modified xsi:type="dcterms:W3CDTF">2020-10-04T22:47:26Z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