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Rajeev Kumar</w:t>
      </w:r>
    </w:p>
    <w:p>
      <w:pPr>
        <w:pStyle w:val="Normal"/>
        <w:rPr/>
      </w:pPr>
      <w:r>
        <w:rPr>
          <w:b/>
          <w:bCs/>
          <w:sz w:val="24"/>
          <w:szCs w:val="24"/>
        </w:rPr>
        <w:t>7505915022</w:t>
      </w:r>
      <w:r>
        <w:rPr>
          <w:sz w:val="24"/>
          <w:szCs w:val="24"/>
        </w:rPr>
        <w:t xml:space="preserve"> | </w:t>
      </w:r>
      <w:r>
        <w:rPr>
          <w:rFonts w:eastAsia="" w:cs="" w:cstheme="minorBidi" w:eastAsiaTheme="minorEastAsia"/>
          <w:color w:val="3465A4"/>
          <w:kern w:val="0"/>
          <w:sz w:val="26"/>
          <w:szCs w:val="26"/>
          <w:lang w:val="en-US" w:eastAsia="en-US" w:bidi="ar-SA"/>
        </w:rPr>
        <w:t xml:space="preserve"> rajeev.comp12@gmail.com</w:t>
      </w:r>
      <w:r>
        <w:rPr/>
        <w:br/>
      </w:r>
      <w:r>
        <w:rPr>
          <w:b/>
          <w:bCs/>
          <w:sz w:val="26"/>
          <w:szCs w:val="26"/>
        </w:rPr>
        <w:t>Linkedin</w:t>
      </w:r>
      <w:r>
        <w:rPr>
          <w:sz w:val="26"/>
          <w:szCs w:val="26"/>
        </w:rPr>
        <w:t xml:space="preserve">: </w:t>
      </w:r>
      <w:r>
        <w:rPr>
          <w:rFonts w:eastAsia="" w:cs="" w:cstheme="minorBidi" w:eastAsiaTheme="minorEastAsia"/>
          <w:color w:val="3465A4"/>
          <w:kern w:val="0"/>
          <w:sz w:val="26"/>
          <w:szCs w:val="26"/>
          <w:lang w:val="en-US" w:eastAsia="en-US" w:bidi="ar-SA"/>
        </w:rPr>
        <w:t>linkedin.com/in/rajeevkumar1122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GitHub</w:t>
      </w:r>
      <w:r>
        <w:rPr>
          <w:sz w:val="26"/>
          <w:szCs w:val="26"/>
        </w:rPr>
        <w:t xml:space="preserve">: </w:t>
      </w:r>
      <w:r>
        <w:rPr>
          <w:color w:val="3465A4"/>
          <w:sz w:val="26"/>
          <w:szCs w:val="26"/>
        </w:rPr>
        <w:t>https://github.com/kumar-rajeev1/Financial-Dashboard-Operational-Dashboard</w:t>
      </w:r>
    </w:p>
    <w:p>
      <w:pPr>
        <w:pStyle w:val="Heading1"/>
        <w:rPr>
          <w:b/>
          <w:bCs/>
          <w:color w:val="000000"/>
          <w:sz w:val="32"/>
          <w:szCs w:val="32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-1152525</wp:posOffset>
                </wp:positionH>
                <wp:positionV relativeFrom="paragraph">
                  <wp:posOffset>-52070</wp:posOffset>
                </wp:positionV>
                <wp:extent cx="7781290" cy="9525"/>
                <wp:effectExtent l="635" t="635" r="635" b="63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1400" cy="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75pt,-4.1pt" to="521.9pt,-3.4pt" ID="Line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0000"/>
          <w:sz w:val="32"/>
          <w:szCs w:val="32"/>
        </w:rPr>
        <w:t>Objective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To pursue a career that presents challenges and offers ample opportunities for learning and growth. I aim to fully utilize my capabilities to contribute meaningfully to the organization, delivering sincere efforts to add value.</w:t>
        <w:br/>
        <w:t>• To attain employment with a company that fosters a positive work environment, encourages learning new technologies, and allows me to implement them for the betterment of the business.</w:t>
      </w:r>
    </w:p>
    <w:p>
      <w:pPr>
        <w:pStyle w:val="Normal"/>
        <w:spacing w:before="0" w:after="29"/>
        <w:rPr>
          <w:b/>
          <w:bCs/>
          <w:color w:val="000000"/>
          <w:sz w:val="32"/>
          <w:szCs w:val="32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3">
                <wp:simplePos x="0" y="0"/>
                <wp:positionH relativeFrom="column">
                  <wp:posOffset>-1152525</wp:posOffset>
                </wp:positionH>
                <wp:positionV relativeFrom="paragraph">
                  <wp:posOffset>-112395</wp:posOffset>
                </wp:positionV>
                <wp:extent cx="7762875" cy="19050"/>
                <wp:effectExtent l="635" t="635" r="635" b="635"/>
                <wp:wrapNone/>
                <wp:docPr id="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75pt,-8.85pt" to="520.45pt,-7.4pt" ID="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0000"/>
          <w:sz w:val="32"/>
          <w:szCs w:val="32"/>
        </w:rPr>
        <w:t>Profile Summary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Company</w:t>
      </w:r>
      <w:r>
        <w:rPr>
          <w:sz w:val="24"/>
          <w:szCs w:val="24"/>
        </w:rPr>
        <w:t xml:space="preserve"> : Bitsflow Technology Pvt. Ltd., Noida, Uttar Pradesh</w:t>
        <w:br/>
        <w:t xml:space="preserve">• </w:t>
      </w:r>
      <w:r>
        <w:rPr>
          <w:b/>
          <w:bCs/>
          <w:sz w:val="24"/>
          <w:szCs w:val="24"/>
        </w:rPr>
        <w:t>Experience</w:t>
      </w:r>
      <w:r>
        <w:rPr>
          <w:sz w:val="24"/>
          <w:szCs w:val="24"/>
        </w:rPr>
        <w:t>: 2 years of  total progressive experience in the IT industry covering manual and automation software testing, as well as Non-Banking Finance Company (NBFC) domain.</w:t>
      </w:r>
      <w:r>
        <w:rPr>
          <w:sz w:val="24"/>
          <w:szCs w:val="24"/>
        </w:rPr>
        <w:t>Also have the experience in AI /ML and RAG and AI agent ,Chatbot.</w:t>
      </w:r>
      <w:r>
        <w:rPr>
          <w:sz w:val="24"/>
          <w:szCs w:val="24"/>
        </w:rPr>
        <w:br/>
        <w:t>• Performed upgrade testing of FinnOne Neo CAS &amp; LMS (Version 6.5), identified issues, reported them to the development team, and verified fixes.</w:t>
        <w:br/>
        <w:t>• Worked on FinnOne Neo CAS and Common Master production application support, resolving user issues encountered during loan application processing and supporting business operations.</w:t>
      </w:r>
    </w:p>
    <w:p>
      <w:pPr>
        <w:pStyle w:val="Heading1"/>
        <w:widowControl/>
        <w:bidi w:val="0"/>
        <w:spacing w:lineRule="auto" w:line="276"/>
        <w:jc w:val="left"/>
        <w:rPr>
          <w:sz w:val="26"/>
          <w:szCs w:val="26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4">
                <wp:simplePos x="0" y="0"/>
                <wp:positionH relativeFrom="column">
                  <wp:posOffset>-1152525</wp:posOffset>
                </wp:positionH>
                <wp:positionV relativeFrom="paragraph">
                  <wp:posOffset>-106680</wp:posOffset>
                </wp:positionV>
                <wp:extent cx="7772400" cy="42545"/>
                <wp:effectExtent l="635" t="635" r="635" b="635"/>
                <wp:wrapNone/>
                <wp:docPr id="3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72400" cy="42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75pt,-8.4pt" to="521.2pt,-5.1pt" ID="Line 3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26"/>
          <w:szCs w:val="26"/>
        </w:rPr>
        <w:t>Technical Skills</w:t>
      </w:r>
    </w:p>
    <w:p>
      <w:pPr>
        <w:pStyle w:val="Normal"/>
        <w:spacing w:lineRule="auto" w:line="240" w:before="0" w:after="0"/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r>
        <w:rPr>
          <w:sz w:val="26"/>
          <w:szCs w:val="26"/>
        </w:rPr>
        <w:t>Programming Languages: Python, Basic C</w:t>
        <w:br/>
        <w:t xml:space="preserve">• Database: SQL (MySQL, SQLite3, Oracle Database), PL/SQL, Postgres SQL </w:t>
        <w:br/>
        <w:t>• Libraries: Pandas, NumPy, Scikit-learn, Statistics, NLTK, OpenCV, TensorFlow, NLP Keras, etc.</w:t>
        <w:br/>
        <w:t>• Data Visualization Tools: Power BI (DAX Formula), Tableau</w:t>
        <w:br/>
        <w:t>• Worksheet: MS Excel</w:t>
        <w:br/>
        <w:t>• Others: Data Analysis, Analytical Skills, Data Processing, Web Scraping, Statistics</w:t>
        <w:br/>
        <w:t>• Software Testing: Manual and Automation Testing</w:t>
        <w:br/>
        <w:t>•  RAG and Agents: Build AI agents for specific tasks and develop customized  AI chatbots using RAG,Hugging Face For Vector embedding.</w:t>
      </w:r>
    </w:p>
    <w:p>
      <w:pPr>
        <w:pStyle w:val="Normal"/>
        <w:spacing w:lineRule="auto" w:line="240" w:before="0" w:after="0"/>
        <w:rPr/>
      </w:pPr>
      <w:r>
        <w:rPr/>
        <w:t xml:space="preserve">•   </w:t>
      </w:r>
      <w:r>
        <w:rPr>
          <w:sz w:val="26"/>
          <w:szCs w:val="26"/>
        </w:rPr>
        <w:t>Langchain for develop AI applicaton like chatbot,Chainlit For Chatbot UI, AI Agent.</w:t>
      </w:r>
      <w:r>
        <w:rPr>
          <w:sz w:val="24"/>
          <w:szCs w:val="24"/>
        </w:rPr>
        <w:br/>
        <w:t>• Power BI Dashboard: Built dashboards using Superstore data and KPI dashboards using hospital Dataset.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"/>
        <w:spacing w:lineRule="auto" w:line="240" w:before="0" w:after="86"/>
        <w:ind w:hanging="0" w:left="0"/>
        <w:rPr>
          <w:b/>
          <w:bCs/>
          <w:color w:val="000000"/>
          <w:sz w:val="32"/>
          <w:szCs w:val="32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5">
                <wp:simplePos x="0" y="0"/>
                <wp:positionH relativeFrom="column">
                  <wp:posOffset>-1162050</wp:posOffset>
                </wp:positionH>
                <wp:positionV relativeFrom="paragraph">
                  <wp:posOffset>-227330</wp:posOffset>
                </wp:positionV>
                <wp:extent cx="7790815" cy="635"/>
                <wp:effectExtent l="635" t="635" r="635" b="635"/>
                <wp:wrapNone/>
                <wp:docPr id="4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76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1.5pt,-17.9pt" to="521.9pt,-17.9pt" ID="Line 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0000"/>
          <w:sz w:val="32"/>
          <w:szCs w:val="32"/>
        </w:rPr>
        <w:t>Work Experience</w:t>
      </w:r>
    </w:p>
    <w:p>
      <w:pPr>
        <w:pStyle w:val="Normal"/>
        <w:spacing w:lineRule="auto" w:line="240" w:before="0" w:after="0"/>
        <w:ind w:hanging="0" w:left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TCL MIS Report (Data Extraction from FinnOne Neo Tables)]</w:t>
      </w:r>
    </w:p>
    <w:p>
      <w:pPr>
        <w:pStyle w:val="Normal"/>
        <w:spacing w:lineRule="auto" w:line="240" w:before="0" w:after="0"/>
        <w:ind w:hanging="0" w:left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 xml:space="preserve">Company  </w:t>
      </w:r>
      <w:r>
        <w:rPr/>
        <w:t xml:space="preserve">          </w:t>
      </w:r>
      <w:r>
        <w:rPr>
          <w:sz w:val="26"/>
          <w:szCs w:val="26"/>
        </w:rPr>
        <w:t>BitsFlow Technologies Pvt. Ltd.</w:t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 xml:space="preserve">Client       </w:t>
      </w:r>
      <w:r>
        <w:rPr/>
        <w:t xml:space="preserve">             </w:t>
      </w:r>
      <w:r>
        <w:rPr>
          <w:sz w:val="26"/>
          <w:szCs w:val="26"/>
        </w:rPr>
        <w:t>Tata Capital Housing Finance Pvt. Ltd., Noida</w:t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 xml:space="preserve">Duration           </w:t>
      </w:r>
      <w:r>
        <w:rPr>
          <w:sz w:val="26"/>
          <w:szCs w:val="26"/>
        </w:rPr>
        <w:t>Aug 2023 – Oct 2023</w:t>
      </w:r>
    </w:p>
    <w:p>
      <w:pPr>
        <w:pStyle w:val="Normal"/>
        <w:spacing w:before="0" w:after="86"/>
        <w:rPr/>
      </w:pPr>
      <w:r>
        <w:rPr>
          <w:b/>
          <w:bCs/>
          <w:sz w:val="28"/>
          <w:szCs w:val="28"/>
        </w:rPr>
        <w:t>Designation</w:t>
      </w:r>
      <w:r>
        <w:rPr/>
        <w:t xml:space="preserve">      </w:t>
      </w:r>
      <w:r>
        <w:rPr>
          <w:sz w:val="26"/>
          <w:szCs w:val="26"/>
        </w:rPr>
        <w:t>Software Engineer</w:t>
      </w:r>
    </w:p>
    <w:p>
      <w:pPr>
        <w:pStyle w:val="Normal"/>
        <w:rPr/>
      </w:pPr>
      <w:r>
        <w:rPr>
          <w:b/>
          <w:bCs/>
          <w:sz w:val="28"/>
          <w:szCs w:val="28"/>
        </w:rPr>
        <w:t>Responsibilities</w:t>
      </w:r>
      <w:r>
        <w:rPr/>
        <w:t>: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Performed data integration and optimized performance for ad hoc reports using PL/SQL.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Wrote SQL queries to extract data from FinnOne Neo tables and provided data to the client based on requirements.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6">
                <wp:simplePos x="0" y="0"/>
                <wp:positionH relativeFrom="column">
                  <wp:posOffset>-1200150</wp:posOffset>
                </wp:positionH>
                <wp:positionV relativeFrom="paragraph">
                  <wp:posOffset>59690</wp:posOffset>
                </wp:positionV>
                <wp:extent cx="7820025" cy="14605"/>
                <wp:effectExtent l="635" t="635" r="635" b="635"/>
                <wp:wrapNone/>
                <wp:docPr id="5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9920" cy="14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4.5pt,4.7pt" to="521.2pt,5.8pt" ID="Line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2"/>
        <w:rPr>
          <w:sz w:val="30"/>
          <w:szCs w:val="30"/>
        </w:rPr>
      </w:pPr>
      <w:r>
        <w:rPr>
          <w:color w:val="000000"/>
          <w:sz w:val="30"/>
          <w:szCs w:val="30"/>
        </w:rPr>
        <w:t>FinnOne Neo CAS, LMS &amp; Common Master (Version 6.5) Upgrade Testing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 xml:space="preserve">Company:         </w:t>
      </w:r>
      <w:r>
        <w:rPr/>
        <w:t xml:space="preserve"> </w:t>
      </w:r>
      <w:r>
        <w:rPr>
          <w:sz w:val="26"/>
          <w:szCs w:val="26"/>
        </w:rPr>
        <w:t>BitsFlow Technologies Pvt. Ltd.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Client:</w:t>
      </w:r>
      <w:r>
        <w:rPr/>
        <w:t xml:space="preserve">                     </w:t>
      </w:r>
      <w:r>
        <w:rPr>
          <w:sz w:val="26"/>
          <w:szCs w:val="26"/>
        </w:rPr>
        <w:t>Shubham Housing Finance, Gurugram, Haryana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Duration</w:t>
      </w:r>
      <w:r>
        <w:rPr/>
        <w:t xml:space="preserve">:           </w:t>
      </w:r>
      <w:r>
        <w:rPr>
          <w:sz w:val="26"/>
          <w:szCs w:val="26"/>
        </w:rPr>
        <w:t xml:space="preserve">  Nov 2023 – Dec 2023</w:t>
      </w:r>
    </w:p>
    <w:p>
      <w:pPr>
        <w:pStyle w:val="Normal"/>
        <w:rPr/>
      </w:pPr>
      <w:r>
        <w:rPr>
          <w:b/>
          <w:bCs/>
          <w:sz w:val="28"/>
          <w:szCs w:val="28"/>
        </w:rPr>
        <w:t>Designation</w:t>
      </w:r>
      <w:r>
        <w:rPr/>
        <w:t xml:space="preserve">:     </w:t>
      </w:r>
      <w:r>
        <w:rPr>
          <w:sz w:val="26"/>
          <w:szCs w:val="26"/>
        </w:rPr>
        <w:t>Software Engineer</w:t>
      </w:r>
    </w:p>
    <w:p>
      <w:pPr>
        <w:pStyle w:val="Normal"/>
        <w:rPr/>
      </w:pPr>
      <w:r>
        <w:rPr>
          <w:b/>
          <w:bCs/>
          <w:sz w:val="28"/>
          <w:szCs w:val="28"/>
        </w:rPr>
        <w:t>Responsibilities</w:t>
      </w:r>
      <w:r>
        <w:rPr/>
        <w:t>: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Prepared test cases and executed scenarios by entering data in every field.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Verified the functionality of CAS, LMS, and Common Master, and documented results with screenshots.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Tested loan products including Home Loan, LAP, and Personal Loan.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7">
                <wp:simplePos x="0" y="0"/>
                <wp:positionH relativeFrom="column">
                  <wp:posOffset>-1200150</wp:posOffset>
                </wp:positionH>
                <wp:positionV relativeFrom="paragraph">
                  <wp:posOffset>35560</wp:posOffset>
                </wp:positionV>
                <wp:extent cx="7800975" cy="3175"/>
                <wp:effectExtent l="635" t="635" r="635" b="635"/>
                <wp:wrapNone/>
                <wp:docPr id="6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0840" cy="3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4.5pt,2.8pt" to="519.7pt,3pt" ID="Line 7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2"/>
        <w:rPr>
          <w:sz w:val="32"/>
          <w:szCs w:val="32"/>
        </w:rPr>
      </w:pPr>
      <w:r>
        <w:rPr>
          <w:color w:val="000000"/>
          <w:sz w:val="32"/>
          <w:szCs w:val="32"/>
        </w:rPr>
        <w:t>Finfinity Lead Generation Project: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Company</w:t>
      </w:r>
      <w:r>
        <w:rPr/>
        <w:t xml:space="preserve">:            </w:t>
      </w:r>
      <w:r>
        <w:rPr>
          <w:sz w:val="24"/>
          <w:szCs w:val="24"/>
        </w:rPr>
        <w:t>BitsFlow Technologies Pvt. Ltd. (On-Site)</w:t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>Duration</w:t>
      </w:r>
      <w:r>
        <w:rPr/>
        <w:t xml:space="preserve">:             </w:t>
      </w:r>
      <w:r>
        <w:rPr>
          <w:sz w:val="24"/>
          <w:szCs w:val="24"/>
        </w:rPr>
        <w:t>Jan 2024 – Sep 2024</w:t>
      </w:r>
    </w:p>
    <w:p>
      <w:pPr>
        <w:pStyle w:val="Normal"/>
        <w:rPr/>
      </w:pPr>
      <w:r>
        <w:rPr>
          <w:b/>
          <w:bCs/>
          <w:sz w:val="28"/>
          <w:szCs w:val="28"/>
        </w:rPr>
        <w:t>Designation</w:t>
      </w:r>
      <w:r>
        <w:rPr/>
        <w:t xml:space="preserve">:     </w:t>
      </w:r>
      <w:r>
        <w:rPr>
          <w:sz w:val="24"/>
          <w:szCs w:val="24"/>
        </w:rPr>
        <w:t>Software Engineer</w:t>
      </w:r>
    </w:p>
    <w:p>
      <w:pPr>
        <w:pStyle w:val="Normal"/>
        <w:rPr/>
      </w:pPr>
      <w:r>
        <w:rPr>
          <w:b/>
          <w:bCs/>
          <w:sz w:val="28"/>
          <w:szCs w:val="28"/>
        </w:rPr>
        <w:t>Responsibilities</w:t>
      </w:r>
      <w:r>
        <w:rPr/>
        <w:t>: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Performed manual and automation testing on various loan products (Home Loan, LAP, Auto Loan, and Personal Loan).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Ensured high-quality, bug-free project delivery while working on-site.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Tracked and managed issues using Jira software.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8">
                <wp:simplePos x="0" y="0"/>
                <wp:positionH relativeFrom="column">
                  <wp:posOffset>-1181100</wp:posOffset>
                </wp:positionH>
                <wp:positionV relativeFrom="paragraph">
                  <wp:posOffset>27305</wp:posOffset>
                </wp:positionV>
                <wp:extent cx="7800975" cy="19050"/>
                <wp:effectExtent l="635" t="635" r="635" b="635"/>
                <wp:wrapNone/>
                <wp:docPr id="7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8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3pt,2.15pt" to="521.2pt,3.6pt" ID="Line 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2"/>
        <w:rPr>
          <w:sz w:val="32"/>
          <w:szCs w:val="32"/>
        </w:rPr>
      </w:pPr>
      <w:r>
        <w:rPr>
          <w:color w:val="000000"/>
          <w:sz w:val="32"/>
          <w:szCs w:val="32"/>
        </w:rPr>
        <w:t>FinnOne Neo CAS and Common Master Production Application Support</w:t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>Company</w:t>
      </w:r>
      <w:r>
        <w:rPr/>
        <w:t xml:space="preserve">:            </w:t>
      </w:r>
      <w:r>
        <w:rPr>
          <w:sz w:val="24"/>
          <w:szCs w:val="24"/>
        </w:rPr>
        <w:t>BitsFlow Technologies Pvt. Ltd.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Client</w:t>
      </w:r>
      <w:r>
        <w:rPr/>
        <w:t xml:space="preserve">:                     </w:t>
      </w:r>
      <w:r>
        <w:rPr>
          <w:sz w:val="24"/>
          <w:szCs w:val="24"/>
        </w:rPr>
        <w:t>Grihum Housing Finance Pvt. Ltd., Pune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Duration</w:t>
      </w:r>
      <w:r>
        <w:rPr/>
        <w:t xml:space="preserve">:             </w:t>
      </w:r>
      <w:r>
        <w:rPr>
          <w:sz w:val="24"/>
          <w:szCs w:val="24"/>
        </w:rPr>
        <w:t>Sep 2024 – May 2025</w:t>
      </w:r>
    </w:p>
    <w:p>
      <w:pPr>
        <w:pStyle w:val="Normal"/>
        <w:spacing w:before="57" w:after="143"/>
        <w:rPr/>
      </w:pPr>
      <w:r>
        <w:rPr>
          <w:b/>
          <w:bCs/>
          <w:sz w:val="28"/>
          <w:szCs w:val="28"/>
        </w:rPr>
        <w:t>Designation</w:t>
      </w:r>
      <w:r>
        <w:rPr/>
        <w:t xml:space="preserve">:     </w:t>
      </w:r>
      <w:r>
        <w:rPr>
          <w:sz w:val="24"/>
          <w:szCs w:val="24"/>
        </w:rPr>
        <w:t>Software Engineer</w:t>
      </w:r>
    </w:p>
    <w:p>
      <w:pPr>
        <w:pStyle w:val="Normal"/>
        <w:rPr/>
      </w:pPr>
      <w:r>
        <w:rPr>
          <w:b/>
          <w:bCs/>
          <w:sz w:val="28"/>
          <w:szCs w:val="28"/>
        </w:rPr>
        <w:t>Responsibilities</w:t>
      </w:r>
      <w:r>
        <w:rPr/>
        <w:t>: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Provided solutions to users facing issues during loan application processing in FinnOne Neo CAS.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Granted access rights in Common Master for viewing details, fetching master data, downloading reports, and verifying functionalities.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2"/>
        <w:rPr>
          <w:sz w:val="32"/>
          <w:szCs w:val="32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9">
                <wp:simplePos x="0" y="0"/>
                <wp:positionH relativeFrom="column">
                  <wp:posOffset>-1152525</wp:posOffset>
                </wp:positionH>
                <wp:positionV relativeFrom="paragraph">
                  <wp:posOffset>-138430</wp:posOffset>
                </wp:positionV>
                <wp:extent cx="7762875" cy="0"/>
                <wp:effectExtent l="635" t="635" r="635" b="635"/>
                <wp:wrapNone/>
                <wp:docPr id="8" name="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0.75pt,-10.9pt" to="520.45pt,-10.9pt" ID="Line 9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  <w:szCs w:val="32"/>
        </w:rPr>
        <w:t>AI Chatbot Development &amp; Data Visualization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Company</w:t>
      </w:r>
      <w:r>
        <w:rPr/>
        <w:t xml:space="preserve">:              </w:t>
      </w:r>
      <w:r>
        <w:rPr>
          <w:sz w:val="24"/>
          <w:szCs w:val="24"/>
        </w:rPr>
        <w:t>BitsFlow Technologies Pvt. Ltd.</w:t>
      </w:r>
    </w:p>
    <w:p>
      <w:pPr>
        <w:pStyle w:val="Normal"/>
        <w:spacing w:before="0" w:after="29"/>
        <w:rPr/>
      </w:pPr>
      <w:r>
        <w:rPr>
          <w:b/>
          <w:bCs/>
          <w:sz w:val="28"/>
          <w:szCs w:val="28"/>
        </w:rPr>
        <w:t>Duration</w:t>
      </w:r>
      <w:r>
        <w:rPr/>
        <w:t>:</w:t>
      </w:r>
      <w:r>
        <w:rPr>
          <w:sz w:val="24"/>
          <w:szCs w:val="24"/>
        </w:rPr>
        <w:t xml:space="preserve">              Jul 2025 – Present</w:t>
      </w:r>
    </w:p>
    <w:p>
      <w:pPr>
        <w:pStyle w:val="Normal"/>
        <w:spacing w:before="0" w:after="143"/>
        <w:rPr/>
      </w:pPr>
      <w:r>
        <w:rPr>
          <w:b/>
          <w:bCs/>
          <w:sz w:val="28"/>
          <w:szCs w:val="28"/>
        </w:rPr>
        <w:t>Designation</w:t>
      </w:r>
      <w:r>
        <w:rPr/>
        <w:t xml:space="preserve">:       </w:t>
      </w:r>
      <w:r>
        <w:rPr>
          <w:sz w:val="24"/>
          <w:szCs w:val="24"/>
        </w:rPr>
        <w:t>Software Engineer (AI/ML)</w:t>
      </w:r>
    </w:p>
    <w:p>
      <w:pPr>
        <w:pStyle w:val="Normal"/>
        <w:rPr/>
      </w:pPr>
      <w:r>
        <w:rPr>
          <w:b/>
          <w:bCs/>
          <w:sz w:val="28"/>
          <w:szCs w:val="28"/>
        </w:rPr>
        <w:t>Responsibilities</w:t>
      </w:r>
      <w:r>
        <w:rPr/>
        <w:t>: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Designed and developed AI chatbots using Retrieval-Augmented Generation (RAG) and  AI Agent.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Implemented NLP-to-SQL pipelines enabling natural language database queries.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Automated data visualization workflows by generating charts (Bar, Pie, Line, Donut, etc.) from SQL outputs.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Collaborated with teams to integrate AI solutions into business applications, improving decision-making efficiency.</w:t>
      </w:r>
    </w:p>
    <w:p>
      <w:pPr>
        <w:pStyle w:val="Heading1"/>
        <w:rPr>
          <w:color w:val="000000"/>
          <w:sz w:val="32"/>
          <w:szCs w:val="32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">
                <wp:simplePos x="0" y="0"/>
                <wp:positionH relativeFrom="column">
                  <wp:posOffset>-1114425</wp:posOffset>
                </wp:positionH>
                <wp:positionV relativeFrom="paragraph">
                  <wp:posOffset>-116840</wp:posOffset>
                </wp:positionV>
                <wp:extent cx="7724775" cy="47625"/>
                <wp:effectExtent l="635" t="635" r="635" b="635"/>
                <wp:wrapNone/>
                <wp:docPr id="9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24880" cy="47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87.75pt,-9.2pt" to="520.45pt,-5.5pt" ID="Line 10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  <w:szCs w:val="32"/>
        </w:rPr>
        <w:t>Education</w:t>
      </w:r>
    </w:p>
    <w:p>
      <w:pPr>
        <w:pStyle w:val="Normal"/>
        <w:rPr/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1">
                <wp:simplePos x="0" y="0"/>
                <wp:positionH relativeFrom="column">
                  <wp:posOffset>-1181100</wp:posOffset>
                </wp:positionH>
                <wp:positionV relativeFrom="paragraph">
                  <wp:posOffset>304800</wp:posOffset>
                </wp:positionV>
                <wp:extent cx="7800975" cy="10795"/>
                <wp:effectExtent l="635" t="635" r="635" b="635"/>
                <wp:wrapNone/>
                <wp:docPr id="10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0840" cy="10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3pt,24pt" to="521.2pt,24.8pt" ID="Horizontal line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• </w:t>
      </w:r>
      <w:r>
        <w:rPr/>
        <w:t>B.Tech (Computer Science) || 2022 from IFTM University, Moradabad, Uttar Pradesh</w:t>
      </w:r>
    </w:p>
    <w:p>
      <w:pPr>
        <w:pStyle w:val="Normal"/>
        <w:rPr/>
      </w:pPr>
      <w:r>
        <w:rPr/>
      </w:r>
    </w:p>
    <w:p>
      <w:pPr>
        <w:pStyle w:val="Heading1"/>
        <w:rPr>
          <w:sz w:val="32"/>
          <w:szCs w:val="32"/>
        </w:rPr>
      </w:pPr>
      <w:r>
        <w:rPr>
          <w:color w:val="000000"/>
          <w:sz w:val="32"/>
          <w:szCs w:val="32"/>
        </w:rPr>
        <w:t>Personal Projects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Banking Project (Python + SQL)</w:t>
        <w:br/>
        <w:t>• AI Chatbot Using RAG,Agent ,Chainlit</w:t>
        <w:br/>
        <w:t>• Face Detection (ML using Python)</w:t>
        <w:br/>
        <w:t>• Face Recognition (ML using Python)</w:t>
        <w:br/>
        <w:t>• Movie Recommendation (ML using Python)</w:t>
        <w:br/>
        <w:t>• Sentiment Analysis (ML using Python)</w:t>
        <w:br/>
        <w:t>• Facial Expression Recognition (ML using Python)</w:t>
      </w:r>
    </w:p>
    <w:p>
      <w:pPr>
        <w:pStyle w:val="Heading1"/>
        <w:spacing w:lineRule="auto" w:line="240"/>
        <w:rPr>
          <w:b/>
          <w:bCs/>
          <w:color w:val="000000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2">
                <wp:simplePos x="0" y="0"/>
                <wp:positionH relativeFrom="column">
                  <wp:posOffset>-1171575</wp:posOffset>
                </wp:positionH>
                <wp:positionV relativeFrom="paragraph">
                  <wp:posOffset>-29845</wp:posOffset>
                </wp:positionV>
                <wp:extent cx="7791450" cy="15875"/>
                <wp:effectExtent l="635" t="635" r="635" b="635"/>
                <wp:wrapNone/>
                <wp:docPr id="11" name="Lin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80" cy="15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2.25pt,-2.35pt" to="521.2pt,-1.15pt" ID="Line 1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0000"/>
        </w:rPr>
        <w:t>AI (Artificial Intelligent) Using Python certificate course completed:</w:t>
      </w:r>
    </w:p>
    <w:p>
      <w:pPr>
        <w:pStyle w:val="Normal"/>
        <w:spacing w:lineRule="exact" w:line="216" w:before="0" w:after="143"/>
        <w:ind w:hanging="0" w:left="0"/>
        <w:rPr/>
      </w:pPr>
      <w:r>
        <w:rPr>
          <w:sz w:val="26"/>
          <w:szCs w:val="26"/>
        </w:rPr>
        <w:t>Completed AI using python certification course form Ducat Institute for AI</w:t>
      </w:r>
    </w:p>
    <w:p>
      <w:pPr>
        <w:pStyle w:val="Normal"/>
        <w:spacing w:lineRule="exact" w:line="216" w:before="0" w:after="143"/>
        <w:ind w:hanging="0" w:left="0"/>
        <w:rPr/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3">
                <wp:simplePos x="0" y="0"/>
                <wp:positionH relativeFrom="column">
                  <wp:posOffset>-1162050</wp:posOffset>
                </wp:positionH>
                <wp:positionV relativeFrom="paragraph">
                  <wp:posOffset>308610</wp:posOffset>
                </wp:positionV>
                <wp:extent cx="7790815" cy="47625"/>
                <wp:effectExtent l="635" t="635" r="635" b="635"/>
                <wp:wrapNone/>
                <wp:docPr id="1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760" cy="47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1.5pt,24.3pt" to="521.9pt,28pt" ID="Horizontal 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using Python | 2022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LibreOffice/25.2.5.2$Windows_X86_64 LibreOffice_project/03d19516eb2e1dd5d4ccd751a0d6f35f35e08022</Application>
  <AppVersion>15.0000</AppVersion>
  <Pages>4</Pages>
  <Words>686</Words>
  <Characters>4251</Characters>
  <CharactersWithSpaces>5076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2025-09-30T00:12:00Z</cp:lastPrinted>
  <dcterms:modified xsi:type="dcterms:W3CDTF">2025-09-30T00:13:00Z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