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AC3D6" w14:textId="1A37C63B" w:rsidR="008511D2" w:rsidRDefault="00285F58" w:rsidP="008511D2">
      <w:pPr>
        <w:rPr>
          <w:b/>
          <w:iCs/>
          <w:sz w:val="32"/>
          <w:szCs w:val="32"/>
        </w:rPr>
      </w:pPr>
      <w:bookmarkStart w:id="0" w:name="_Hlk73354144"/>
      <w:r>
        <w:rPr>
          <w:noProof/>
          <w:lang w:bidi="ar-SA"/>
        </w:rPr>
        <mc:AlternateContent>
          <mc:Choice Requires="wps">
            <w:drawing>
              <wp:anchor distT="45720" distB="45720" distL="114300" distR="114300" simplePos="0" relativeHeight="251654656" behindDoc="0" locked="0" layoutInCell="1" allowOverlap="1" wp14:anchorId="35DCBA8D" wp14:editId="2A6DA170">
                <wp:simplePos x="0" y="0"/>
                <wp:positionH relativeFrom="margin">
                  <wp:align>left</wp:align>
                </wp:positionH>
                <wp:positionV relativeFrom="paragraph">
                  <wp:posOffset>0</wp:posOffset>
                </wp:positionV>
                <wp:extent cx="6638925" cy="18954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95475"/>
                        </a:xfrm>
                        <a:prstGeom prst="rect">
                          <a:avLst/>
                        </a:prstGeom>
                        <a:solidFill>
                          <a:srgbClr val="FFFFFF"/>
                        </a:solidFill>
                        <a:ln w="9525">
                          <a:noFill/>
                          <a:miter lim="800000"/>
                          <a:headEnd/>
                          <a:tailEnd/>
                        </a:ln>
                      </wps:spPr>
                      <wps:txbx>
                        <w:txbxContent>
                          <w:p w14:paraId="4106B1D2" w14:textId="46B168BA" w:rsidR="007F2C92" w:rsidRDefault="007F2C92" w:rsidP="000119AE">
                            <w:pPr>
                              <w:spacing w:line="0" w:lineRule="atLeast"/>
                              <w:ind w:right="20"/>
                              <w:jc w:val="center"/>
                              <w:rPr>
                                <w:b/>
                                <w:sz w:val="32"/>
                                <w:szCs w:val="32"/>
                              </w:rPr>
                            </w:pPr>
                            <w:r w:rsidRPr="000119AE">
                              <w:rPr>
                                <w:b/>
                                <w:sz w:val="32"/>
                                <w:szCs w:val="32"/>
                              </w:rPr>
                              <w:t>Round Robin Scheduling Algorithm with</w:t>
                            </w:r>
                            <w:r w:rsidRPr="000119AE">
                              <w:rPr>
                                <w:color w:val="222222"/>
                                <w:sz w:val="32"/>
                                <w:szCs w:val="32"/>
                                <w:shd w:val="clear" w:color="auto" w:fill="FFFFFF"/>
                              </w:rPr>
                              <w:t xml:space="preserve"> </w:t>
                            </w:r>
                            <w:r w:rsidRPr="000119AE">
                              <w:rPr>
                                <w:b/>
                                <w:sz w:val="32"/>
                                <w:szCs w:val="32"/>
                              </w:rPr>
                              <w:t>Improved Dynamic Adaptive</w:t>
                            </w:r>
                          </w:p>
                          <w:p w14:paraId="0BA6811E" w14:textId="77777777" w:rsidR="007F2C92" w:rsidRPr="000119AE" w:rsidRDefault="007F2C92" w:rsidP="000119AE">
                            <w:pPr>
                              <w:spacing w:line="0" w:lineRule="atLeast"/>
                              <w:ind w:right="20"/>
                              <w:jc w:val="center"/>
                              <w:rPr>
                                <w:color w:val="222222"/>
                                <w:sz w:val="32"/>
                                <w:szCs w:val="32"/>
                                <w:shd w:val="clear" w:color="auto" w:fill="FFFFFF"/>
                              </w:rPr>
                            </w:pPr>
                          </w:p>
                          <w:p w14:paraId="38E08BA6" w14:textId="77777777" w:rsidR="007F2C92" w:rsidRPr="000119AE" w:rsidRDefault="007F2C92" w:rsidP="000119AE">
                            <w:pPr>
                              <w:spacing w:line="0" w:lineRule="atLeast"/>
                              <w:ind w:right="20"/>
                              <w:jc w:val="center"/>
                              <w:rPr>
                                <w:color w:val="222222"/>
                                <w:sz w:val="18"/>
                                <w:szCs w:val="18"/>
                                <w:shd w:val="clear" w:color="auto" w:fill="FFFFFF"/>
                              </w:rPr>
                            </w:pPr>
                          </w:p>
                          <w:p w14:paraId="195A284A" w14:textId="3B6F515C" w:rsidR="007F2C92" w:rsidRPr="000119AE" w:rsidRDefault="007F2C92" w:rsidP="000119AE">
                            <w:pPr>
                              <w:spacing w:after="160" w:line="0" w:lineRule="atLeast"/>
                              <w:ind w:right="20"/>
                              <w:jc w:val="center"/>
                              <w:rPr>
                                <w:b/>
                                <w:sz w:val="36"/>
                                <w:szCs w:val="18"/>
                              </w:rPr>
                            </w:pPr>
                            <w:r w:rsidRPr="000119AE">
                              <w:rPr>
                                <w:color w:val="222222"/>
                                <w:sz w:val="24"/>
                                <w:szCs w:val="24"/>
                                <w:shd w:val="clear" w:color="auto" w:fill="FFFFFF"/>
                              </w:rPr>
                              <w:t>Shashank Kumar</w:t>
                            </w:r>
                            <w:r w:rsidRPr="000119AE">
                              <w:rPr>
                                <w:color w:val="222222"/>
                                <w:sz w:val="24"/>
                                <w:szCs w:val="24"/>
                                <w:shd w:val="clear" w:color="auto" w:fill="FFFFFF"/>
                                <w:vertAlign w:val="superscript"/>
                              </w:rPr>
                              <w:t>1</w:t>
                            </w:r>
                            <w:r w:rsidRPr="000119AE">
                              <w:rPr>
                                <w:color w:val="222222"/>
                                <w:sz w:val="24"/>
                                <w:szCs w:val="24"/>
                                <w:shd w:val="clear" w:color="auto" w:fill="FFFFFF"/>
                              </w:rPr>
                              <w:t>, Devansh Tiwari</w:t>
                            </w:r>
                            <w:r w:rsidRPr="000119AE">
                              <w:rPr>
                                <w:color w:val="222222"/>
                                <w:sz w:val="24"/>
                                <w:szCs w:val="24"/>
                                <w:shd w:val="clear" w:color="auto" w:fill="FFFFFF"/>
                                <w:vertAlign w:val="superscript"/>
                              </w:rPr>
                              <w:t>1</w:t>
                            </w:r>
                            <w:r w:rsidRPr="000119AE">
                              <w:rPr>
                                <w:color w:val="222222"/>
                                <w:sz w:val="24"/>
                                <w:szCs w:val="24"/>
                                <w:shd w:val="clear" w:color="auto" w:fill="FFFFFF"/>
                              </w:rPr>
                              <w:t>, Prachi Jha</w:t>
                            </w:r>
                            <w:r w:rsidRPr="000119AE">
                              <w:rPr>
                                <w:color w:val="222222"/>
                                <w:sz w:val="24"/>
                                <w:szCs w:val="24"/>
                                <w:shd w:val="clear" w:color="auto" w:fill="FFFFFF"/>
                                <w:vertAlign w:val="superscript"/>
                              </w:rPr>
                              <w:t>1</w:t>
                            </w:r>
                          </w:p>
                          <w:p w14:paraId="32C84F36" w14:textId="77777777" w:rsidR="007F2C92" w:rsidRPr="000119AE" w:rsidRDefault="007F2C92" w:rsidP="000119AE">
                            <w:pPr>
                              <w:spacing w:line="480" w:lineRule="auto"/>
                              <w:jc w:val="center"/>
                              <w:rPr>
                                <w:color w:val="222222"/>
                                <w:sz w:val="24"/>
                                <w:szCs w:val="24"/>
                                <w:shd w:val="clear" w:color="auto" w:fill="FFFFFF"/>
                              </w:rPr>
                            </w:pPr>
                            <w:r w:rsidRPr="000119AE">
                              <w:rPr>
                                <w:color w:val="222222"/>
                                <w:sz w:val="24"/>
                                <w:szCs w:val="24"/>
                                <w:shd w:val="clear" w:color="auto" w:fill="FFFFFF"/>
                                <w:vertAlign w:val="superscript"/>
                              </w:rPr>
                              <w:t>1</w:t>
                            </w:r>
                            <w:r w:rsidRPr="000119AE">
                              <w:rPr>
                                <w:color w:val="222222"/>
                                <w:sz w:val="24"/>
                                <w:szCs w:val="24"/>
                                <w:shd w:val="clear" w:color="auto" w:fill="FFFFFF"/>
                              </w:rPr>
                              <w:t>PG Student, School of Information Technology &amp; Engineering</w:t>
                            </w:r>
                          </w:p>
                          <w:p w14:paraId="4101C3B3" w14:textId="77777777" w:rsidR="007F2C92" w:rsidRPr="000119AE" w:rsidRDefault="007F2C92" w:rsidP="000119AE">
                            <w:pPr>
                              <w:spacing w:line="480" w:lineRule="auto"/>
                              <w:jc w:val="center"/>
                              <w:rPr>
                                <w:color w:val="0F243E" w:themeColor="text2" w:themeShade="80"/>
                                <w:sz w:val="24"/>
                                <w:szCs w:val="24"/>
                                <w:shd w:val="clear" w:color="auto" w:fill="FFFFFF"/>
                              </w:rPr>
                            </w:pPr>
                            <w:r w:rsidRPr="000119AE">
                              <w:rPr>
                                <w:color w:val="0F243E" w:themeColor="text2" w:themeShade="80"/>
                                <w:sz w:val="24"/>
                                <w:szCs w:val="24"/>
                                <w:shd w:val="clear" w:color="auto" w:fill="FFFFFF"/>
                              </w:rPr>
                              <w:t>Vellore Institute of Technology, Vellore, India</w:t>
                            </w:r>
                          </w:p>
                          <w:p w14:paraId="7BBD8EE1" w14:textId="41267CE5" w:rsidR="007F2C92" w:rsidRPr="000119AE" w:rsidRDefault="007F2C92" w:rsidP="000119AE">
                            <w:pPr>
                              <w:spacing w:line="480" w:lineRule="auto"/>
                              <w:jc w:val="center"/>
                              <w:rPr>
                                <w:sz w:val="24"/>
                                <w:szCs w:val="24"/>
                              </w:rPr>
                            </w:pPr>
                            <w:r w:rsidRPr="000119AE">
                              <w:rPr>
                                <w:sz w:val="24"/>
                                <w:szCs w:val="24"/>
                              </w:rPr>
                              <w:t>Email: {</w:t>
                            </w:r>
                            <w:proofErr w:type="gramStart"/>
                            <w:r w:rsidRPr="000119AE">
                              <w:rPr>
                                <w:color w:val="31849B" w:themeColor="accent5" w:themeShade="BF"/>
                                <w:sz w:val="24"/>
                                <w:szCs w:val="24"/>
                              </w:rPr>
                              <w:t>shashank.</w:t>
                            </w:r>
                            <w:r>
                              <w:rPr>
                                <w:color w:val="31849B" w:themeColor="accent5" w:themeShade="BF"/>
                                <w:sz w:val="24"/>
                                <w:szCs w:val="24"/>
                              </w:rPr>
                              <w:t>k</w:t>
                            </w:r>
                            <w:r w:rsidRPr="000119AE">
                              <w:rPr>
                                <w:color w:val="31849B" w:themeColor="accent5" w:themeShade="BF"/>
                                <w:sz w:val="24"/>
                                <w:szCs w:val="24"/>
                              </w:rPr>
                              <w:t>umar</w:t>
                            </w:r>
                            <w:proofErr w:type="gramEnd"/>
                            <w:r w:rsidRPr="000119AE">
                              <w:rPr>
                                <w:color w:val="31849B" w:themeColor="accent5" w:themeShade="BF"/>
                                <w:sz w:val="24"/>
                                <w:szCs w:val="24"/>
                              </w:rPr>
                              <w:t xml:space="preserve">2020, devansh.tiwari2020, </w:t>
                            </w:r>
                            <w:r>
                              <w:rPr>
                                <w:color w:val="31849B" w:themeColor="accent5" w:themeShade="BF"/>
                                <w:sz w:val="24"/>
                                <w:szCs w:val="24"/>
                              </w:rPr>
                              <w:t>p</w:t>
                            </w:r>
                            <w:r w:rsidRPr="000119AE">
                              <w:rPr>
                                <w:color w:val="31849B" w:themeColor="accent5" w:themeShade="BF"/>
                                <w:sz w:val="24"/>
                                <w:szCs w:val="24"/>
                              </w:rPr>
                              <w:t>rachi.jha2020</w:t>
                            </w:r>
                            <w:r w:rsidRPr="000119AE">
                              <w:rPr>
                                <w:sz w:val="24"/>
                                <w:szCs w:val="24"/>
                              </w:rPr>
                              <w:t>} @vitstudent.ac.in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DCBA8D" id="_x0000_t202" coordsize="21600,21600" o:spt="202" path="m,l,21600r21600,l21600,xe">
                <v:stroke joinstyle="miter"/>
                <v:path gradientshapeok="t" o:connecttype="rect"/>
              </v:shapetype>
              <v:shape id="Text Box 2" o:spid="_x0000_s1026" type="#_x0000_t202" style="position:absolute;margin-left:0;margin-top:0;width:522.75pt;height:149.25pt;z-index:251654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" stroked="f">
                <v:textbox>
                  <w:txbxContent>
                    <w:p w14:paraId="4106B1D2" w14:textId="46B168BA" w:rsidR="007F2C92" w:rsidRDefault="007F2C92" w:rsidP="000119AE">
                      <w:pPr>
                        <w:spacing w:line="0" w:lineRule="atLeast"/>
                        <w:ind w:right="20"/>
                        <w:jc w:val="center"/>
                        <w:rPr>
                          <w:b/>
                          <w:sz w:val="32"/>
                          <w:szCs w:val="32"/>
                        </w:rPr>
                      </w:pPr>
                      <w:r w:rsidRPr="000119AE">
                        <w:rPr>
                          <w:b/>
                          <w:sz w:val="32"/>
                          <w:szCs w:val="32"/>
                        </w:rPr>
                        <w:t>Round Robin Scheduling Algorithm with</w:t>
                      </w:r>
                      <w:r w:rsidRPr="000119AE">
                        <w:rPr>
                          <w:color w:val="222222"/>
                          <w:sz w:val="32"/>
                          <w:szCs w:val="32"/>
                          <w:shd w:val="clear" w:color="auto" w:fill="FFFFFF"/>
                        </w:rPr>
                        <w:t xml:space="preserve"> </w:t>
                      </w:r>
                      <w:r w:rsidRPr="000119AE">
                        <w:rPr>
                          <w:b/>
                          <w:sz w:val="32"/>
                          <w:szCs w:val="32"/>
                        </w:rPr>
                        <w:t>Improved Dynamic Adaptive</w:t>
                      </w:r>
                    </w:p>
                    <w:p w14:paraId="0BA6811E" w14:textId="77777777" w:rsidR="007F2C92" w:rsidRPr="000119AE" w:rsidRDefault="007F2C92" w:rsidP="000119AE">
                      <w:pPr>
                        <w:spacing w:line="0" w:lineRule="atLeast"/>
                        <w:ind w:right="20"/>
                        <w:jc w:val="center"/>
                        <w:rPr>
                          <w:color w:val="222222"/>
                          <w:sz w:val="32"/>
                          <w:szCs w:val="32"/>
                          <w:shd w:val="clear" w:color="auto" w:fill="FFFFFF"/>
                        </w:rPr>
                      </w:pPr>
                    </w:p>
                    <w:p w14:paraId="38E08BA6" w14:textId="77777777" w:rsidR="007F2C92" w:rsidRPr="000119AE" w:rsidRDefault="007F2C92" w:rsidP="000119AE">
                      <w:pPr>
                        <w:spacing w:line="0" w:lineRule="atLeast"/>
                        <w:ind w:right="20"/>
                        <w:jc w:val="center"/>
                        <w:rPr>
                          <w:color w:val="222222"/>
                          <w:sz w:val="18"/>
                          <w:szCs w:val="18"/>
                          <w:shd w:val="clear" w:color="auto" w:fill="FFFFFF"/>
                        </w:rPr>
                      </w:pPr>
                    </w:p>
                    <w:p w14:paraId="195A284A" w14:textId="3B6F515C" w:rsidR="007F2C92" w:rsidRPr="000119AE" w:rsidRDefault="007F2C92" w:rsidP="000119AE">
                      <w:pPr>
                        <w:spacing w:after="160" w:line="0" w:lineRule="atLeast"/>
                        <w:ind w:right="20"/>
                        <w:jc w:val="center"/>
                        <w:rPr>
                          <w:b/>
                          <w:sz w:val="36"/>
                          <w:szCs w:val="18"/>
                        </w:rPr>
                      </w:pPr>
                      <w:r w:rsidRPr="000119AE">
                        <w:rPr>
                          <w:color w:val="222222"/>
                          <w:sz w:val="24"/>
                          <w:szCs w:val="24"/>
                          <w:shd w:val="clear" w:color="auto" w:fill="FFFFFF"/>
                        </w:rPr>
                        <w:t>Shashank Kumar</w:t>
                      </w:r>
                      <w:r w:rsidRPr="000119AE">
                        <w:rPr>
                          <w:color w:val="222222"/>
                          <w:sz w:val="24"/>
                          <w:szCs w:val="24"/>
                          <w:shd w:val="clear" w:color="auto" w:fill="FFFFFF"/>
                          <w:vertAlign w:val="superscript"/>
                        </w:rPr>
                        <w:t>1</w:t>
                      </w:r>
                      <w:r w:rsidRPr="000119AE">
                        <w:rPr>
                          <w:color w:val="222222"/>
                          <w:sz w:val="24"/>
                          <w:szCs w:val="24"/>
                          <w:shd w:val="clear" w:color="auto" w:fill="FFFFFF"/>
                        </w:rPr>
                        <w:t>, Devansh Tiwari</w:t>
                      </w:r>
                      <w:r w:rsidRPr="000119AE">
                        <w:rPr>
                          <w:color w:val="222222"/>
                          <w:sz w:val="24"/>
                          <w:szCs w:val="24"/>
                          <w:shd w:val="clear" w:color="auto" w:fill="FFFFFF"/>
                          <w:vertAlign w:val="superscript"/>
                        </w:rPr>
                        <w:t>1</w:t>
                      </w:r>
                      <w:r w:rsidRPr="000119AE">
                        <w:rPr>
                          <w:color w:val="222222"/>
                          <w:sz w:val="24"/>
                          <w:szCs w:val="24"/>
                          <w:shd w:val="clear" w:color="auto" w:fill="FFFFFF"/>
                        </w:rPr>
                        <w:t>, Prachi Jha</w:t>
                      </w:r>
                      <w:r w:rsidRPr="000119AE">
                        <w:rPr>
                          <w:color w:val="222222"/>
                          <w:sz w:val="24"/>
                          <w:szCs w:val="24"/>
                          <w:shd w:val="clear" w:color="auto" w:fill="FFFFFF"/>
                          <w:vertAlign w:val="superscript"/>
                        </w:rPr>
                        <w:t>1</w:t>
                      </w:r>
                    </w:p>
                    <w:p w14:paraId="32C84F36" w14:textId="77777777" w:rsidR="007F2C92" w:rsidRPr="000119AE" w:rsidRDefault="007F2C92" w:rsidP="000119AE">
                      <w:pPr>
                        <w:spacing w:line="480" w:lineRule="auto"/>
                        <w:jc w:val="center"/>
                        <w:rPr>
                          <w:color w:val="222222"/>
                          <w:sz w:val="24"/>
                          <w:szCs w:val="24"/>
                          <w:shd w:val="clear" w:color="auto" w:fill="FFFFFF"/>
                        </w:rPr>
                      </w:pPr>
                      <w:r w:rsidRPr="000119AE">
                        <w:rPr>
                          <w:color w:val="222222"/>
                          <w:sz w:val="24"/>
                          <w:szCs w:val="24"/>
                          <w:shd w:val="clear" w:color="auto" w:fill="FFFFFF"/>
                          <w:vertAlign w:val="superscript"/>
                        </w:rPr>
                        <w:t>1</w:t>
                      </w:r>
                      <w:r w:rsidRPr="000119AE">
                        <w:rPr>
                          <w:color w:val="222222"/>
                          <w:sz w:val="24"/>
                          <w:szCs w:val="24"/>
                          <w:shd w:val="clear" w:color="auto" w:fill="FFFFFF"/>
                        </w:rPr>
                        <w:t>PG Student, School of Information Technology &amp; Engineering</w:t>
                      </w:r>
                    </w:p>
                    <w:p w14:paraId="4101C3B3" w14:textId="77777777" w:rsidR="007F2C92" w:rsidRPr="000119AE" w:rsidRDefault="007F2C92" w:rsidP="000119AE">
                      <w:pPr>
                        <w:spacing w:line="480" w:lineRule="auto"/>
                        <w:jc w:val="center"/>
                        <w:rPr>
                          <w:color w:val="0F243E" w:themeColor="text2" w:themeShade="80"/>
                          <w:sz w:val="24"/>
                          <w:szCs w:val="24"/>
                          <w:shd w:val="clear" w:color="auto" w:fill="FFFFFF"/>
                        </w:rPr>
                      </w:pPr>
                      <w:r w:rsidRPr="000119AE">
                        <w:rPr>
                          <w:color w:val="0F243E" w:themeColor="text2" w:themeShade="80"/>
                          <w:sz w:val="24"/>
                          <w:szCs w:val="24"/>
                          <w:shd w:val="clear" w:color="auto" w:fill="FFFFFF"/>
                        </w:rPr>
                        <w:t>Vellore Institute of Technology, Vellore, India</w:t>
                      </w:r>
                    </w:p>
                    <w:p w14:paraId="7BBD8EE1" w14:textId="41267CE5" w:rsidR="007F2C92" w:rsidRPr="000119AE" w:rsidRDefault="007F2C92" w:rsidP="000119AE">
                      <w:pPr>
                        <w:spacing w:line="480" w:lineRule="auto"/>
                        <w:jc w:val="center"/>
                        <w:rPr>
                          <w:sz w:val="24"/>
                          <w:szCs w:val="24"/>
                        </w:rPr>
                      </w:pPr>
                      <w:r w:rsidRPr="000119AE">
                        <w:rPr>
                          <w:sz w:val="24"/>
                          <w:szCs w:val="24"/>
                        </w:rPr>
                        <w:t>Email: {</w:t>
                      </w:r>
                      <w:proofErr w:type="gramStart"/>
                      <w:r w:rsidRPr="000119AE">
                        <w:rPr>
                          <w:color w:val="31849B" w:themeColor="accent5" w:themeShade="BF"/>
                          <w:sz w:val="24"/>
                          <w:szCs w:val="24"/>
                        </w:rPr>
                        <w:t>shashank.</w:t>
                      </w:r>
                      <w:r>
                        <w:rPr>
                          <w:color w:val="31849B" w:themeColor="accent5" w:themeShade="BF"/>
                          <w:sz w:val="24"/>
                          <w:szCs w:val="24"/>
                        </w:rPr>
                        <w:t>k</w:t>
                      </w:r>
                      <w:r w:rsidRPr="000119AE">
                        <w:rPr>
                          <w:color w:val="31849B" w:themeColor="accent5" w:themeShade="BF"/>
                          <w:sz w:val="24"/>
                          <w:szCs w:val="24"/>
                        </w:rPr>
                        <w:t>umar</w:t>
                      </w:r>
                      <w:proofErr w:type="gramEnd"/>
                      <w:r w:rsidRPr="000119AE">
                        <w:rPr>
                          <w:color w:val="31849B" w:themeColor="accent5" w:themeShade="BF"/>
                          <w:sz w:val="24"/>
                          <w:szCs w:val="24"/>
                        </w:rPr>
                        <w:t xml:space="preserve">2020, devansh.tiwari2020, </w:t>
                      </w:r>
                      <w:r>
                        <w:rPr>
                          <w:color w:val="31849B" w:themeColor="accent5" w:themeShade="BF"/>
                          <w:sz w:val="24"/>
                          <w:szCs w:val="24"/>
                        </w:rPr>
                        <w:t>p</w:t>
                      </w:r>
                      <w:r w:rsidRPr="000119AE">
                        <w:rPr>
                          <w:color w:val="31849B" w:themeColor="accent5" w:themeShade="BF"/>
                          <w:sz w:val="24"/>
                          <w:szCs w:val="24"/>
                        </w:rPr>
                        <w:t>rachi.jha2020</w:t>
                      </w:r>
                      <w:r w:rsidRPr="000119AE">
                        <w:rPr>
                          <w:sz w:val="24"/>
                          <w:szCs w:val="24"/>
                        </w:rPr>
                        <w:t>} @vitstudent.ac.in</w:t>
                      </w:r>
                    </w:p>
                  </w:txbxContent>
                </v:textbox>
                <w10:wrap type="square" anchorx="margin"/>
              </v:shape>
            </w:pict>
          </mc:Fallback>
        </mc:AlternateContent>
      </w:r>
      <w:r w:rsidR="000119AE">
        <w:rPr>
          <w:b/>
          <w:iCs/>
          <w:sz w:val="32"/>
          <w:szCs w:val="32"/>
        </w:rPr>
        <w:t xml:space="preserve">                            </w:t>
      </w:r>
    </w:p>
    <w:p w14:paraId="1BCF1BDD" w14:textId="298E6C3A" w:rsidR="008511D2" w:rsidRPr="008511D2" w:rsidRDefault="008511D2" w:rsidP="008511D2">
      <w:pPr>
        <w:spacing w:line="360" w:lineRule="auto"/>
      </w:pPr>
      <w:r>
        <w:rPr>
          <w:b/>
          <w:iCs/>
          <w:sz w:val="28"/>
          <w:szCs w:val="28"/>
        </w:rPr>
        <w:t>ABSTRACT</w:t>
      </w:r>
    </w:p>
    <w:p w14:paraId="6D4D866C" w14:textId="6C210200" w:rsidR="008511D2" w:rsidRPr="00662349" w:rsidRDefault="007F76A1" w:rsidP="00662349">
      <w:pPr>
        <w:spacing w:line="276" w:lineRule="auto"/>
        <w:jc w:val="both"/>
        <w:rPr>
          <w:sz w:val="24"/>
          <w:szCs w:val="24"/>
        </w:rPr>
      </w:pPr>
      <w:r w:rsidRPr="007F76A1">
        <w:rPr>
          <w:sz w:val="24"/>
          <w:szCs w:val="24"/>
        </w:rPr>
        <w:t>Round Robin scheduling algorithm is the generally utilized scheduling algorithm in performing various tasks and real time environment. it's the foremost mainstream algorithm because to its reasonableness and starvation free nature towards the processes, which is accomplished by utilizing the time quantum. because the time quantum is static, it causes less context switching if there should arise an event of time quantum and high context switching within the event of less time quantum. Increasing context switch results in high avg. waiting time, high avg. turnaround which is an overhead and degrades the system performance. during this way, the performance of the system exclusively relies on the choice of optimal time quantum which is dynamic in nature. during this paper, we've proposed another variation of RR scheduling algorithm referred to as Improved Round Robin (IRR) Scheduling algorithm, by arranging the processes as per their shortest burst time and allotting all of them with an optimal time quantum which may diminish all the above said inconveniences. Experimentally we've shown that our proposed algorithm performs better than the RR algorithm, by lessening context switching, average waiting and average turnaround.</w:t>
      </w:r>
    </w:p>
    <w:p w14:paraId="1F755447" w14:textId="55C76A5A" w:rsidR="008511D2" w:rsidRPr="008511D2" w:rsidRDefault="00344EB6" w:rsidP="008511D2">
      <w:pPr>
        <w:spacing w:line="360" w:lineRule="auto"/>
        <w:jc w:val="both"/>
        <w:rPr>
          <w:b/>
          <w:bCs/>
          <w:sz w:val="28"/>
          <w:szCs w:val="28"/>
        </w:rPr>
      </w:pPr>
      <w:r>
        <w:rPr>
          <w:b/>
          <w:bCs/>
          <w:sz w:val="28"/>
          <w:szCs w:val="28"/>
        </w:rPr>
        <w:t>Watchwords</w:t>
      </w:r>
    </w:p>
    <w:p w14:paraId="3A426390" w14:textId="4956A838" w:rsidR="007F76A1" w:rsidRPr="00662349" w:rsidRDefault="008511D2" w:rsidP="00E45296">
      <w:pPr>
        <w:jc w:val="both"/>
        <w:rPr>
          <w:sz w:val="24"/>
          <w:szCs w:val="24"/>
        </w:rPr>
      </w:pPr>
      <w:r w:rsidRPr="008511D2">
        <w:rPr>
          <w:sz w:val="24"/>
          <w:szCs w:val="24"/>
        </w:rPr>
        <w:t xml:space="preserve">RR Scheduling, </w:t>
      </w:r>
      <w:r w:rsidR="00126774" w:rsidRPr="008511D2">
        <w:rPr>
          <w:sz w:val="24"/>
          <w:szCs w:val="24"/>
        </w:rPr>
        <w:t xml:space="preserve">Improved Round </w:t>
      </w:r>
      <w:r w:rsidR="00FA1DAF" w:rsidRPr="008511D2">
        <w:rPr>
          <w:sz w:val="24"/>
          <w:szCs w:val="24"/>
        </w:rPr>
        <w:t>Robin</w:t>
      </w:r>
      <w:r w:rsidR="00FA1DAF">
        <w:rPr>
          <w:sz w:val="24"/>
          <w:szCs w:val="24"/>
        </w:rPr>
        <w:t xml:space="preserve"> (</w:t>
      </w:r>
      <w:r w:rsidR="00126774">
        <w:rPr>
          <w:sz w:val="24"/>
          <w:szCs w:val="24"/>
        </w:rPr>
        <w:t xml:space="preserve">IRR), </w:t>
      </w:r>
      <w:r w:rsidRPr="008511D2">
        <w:rPr>
          <w:sz w:val="24"/>
          <w:szCs w:val="24"/>
        </w:rPr>
        <w:t>Context Switching, Average waiting time, Average turnaround time</w:t>
      </w:r>
    </w:p>
    <w:p w14:paraId="1083502B" w14:textId="4063FE06" w:rsidR="00F43584" w:rsidRPr="00FA1DAF" w:rsidRDefault="00902164" w:rsidP="00415725">
      <w:pPr>
        <w:pStyle w:val="Style1"/>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 </w:t>
      </w:r>
      <w:r w:rsidR="00E45296" w:rsidRPr="00FA1DAF">
        <w:rPr>
          <w:rFonts w:ascii="Times New Roman" w:hAnsi="Times New Roman" w:cs="Times New Roman"/>
          <w:b/>
          <w:bCs/>
          <w:sz w:val="28"/>
          <w:szCs w:val="28"/>
        </w:rPr>
        <w:t>INTRODUCTION</w:t>
      </w:r>
    </w:p>
    <w:p w14:paraId="1F01426C" w14:textId="73882735" w:rsidR="00E45296" w:rsidRDefault="00E45296" w:rsidP="00E45296"/>
    <w:p w14:paraId="0130BDD1" w14:textId="77777777" w:rsidR="00662349" w:rsidRDefault="007F76A1" w:rsidP="00E45296">
      <w:pPr>
        <w:pStyle w:val="BodyText"/>
        <w:ind w:right="38"/>
        <w:jc w:val="both"/>
        <w:rPr>
          <w:sz w:val="24"/>
          <w:szCs w:val="24"/>
        </w:rPr>
      </w:pPr>
      <w:r w:rsidRPr="007F76A1">
        <w:rPr>
          <w:sz w:val="24"/>
          <w:szCs w:val="24"/>
        </w:rPr>
        <w:t xml:space="preserve">Operating System is an assortment of software modules to assist developers in upgrading system effectiveness and vigor. it's an all-inclusive </w:t>
      </w:r>
    </w:p>
    <w:p w14:paraId="27AB5DDA" w14:textId="77777777" w:rsidR="00662349" w:rsidRDefault="00662349" w:rsidP="00E45296">
      <w:pPr>
        <w:pStyle w:val="BodyText"/>
        <w:ind w:right="38"/>
        <w:jc w:val="both"/>
        <w:rPr>
          <w:sz w:val="24"/>
          <w:szCs w:val="24"/>
        </w:rPr>
      </w:pPr>
    </w:p>
    <w:p w14:paraId="5810D7D2" w14:textId="77777777" w:rsidR="00662349" w:rsidRDefault="00662349" w:rsidP="00E45296">
      <w:pPr>
        <w:pStyle w:val="BodyText"/>
        <w:ind w:right="38"/>
        <w:jc w:val="both"/>
        <w:rPr>
          <w:sz w:val="24"/>
          <w:szCs w:val="24"/>
        </w:rPr>
      </w:pPr>
    </w:p>
    <w:p w14:paraId="0D50C563" w14:textId="77777777" w:rsidR="00662349" w:rsidRDefault="00662349" w:rsidP="00E45296">
      <w:pPr>
        <w:pStyle w:val="BodyText"/>
        <w:ind w:right="38"/>
        <w:jc w:val="both"/>
        <w:rPr>
          <w:sz w:val="24"/>
          <w:szCs w:val="24"/>
        </w:rPr>
      </w:pPr>
    </w:p>
    <w:p w14:paraId="6C1EAE34" w14:textId="19347A9E" w:rsidR="00840CFA" w:rsidRPr="00E45296" w:rsidRDefault="007F76A1" w:rsidP="00E45296">
      <w:pPr>
        <w:pStyle w:val="BodyText"/>
        <w:ind w:right="38"/>
        <w:jc w:val="both"/>
        <w:rPr>
          <w:lang w:bidi="ar-SA"/>
        </w:rPr>
      </w:pPr>
      <w:r w:rsidRPr="007F76A1">
        <w:rPr>
          <w:sz w:val="24"/>
          <w:szCs w:val="24"/>
        </w:rPr>
        <w:t>machine from the client’s perspective and a resource manager from the system perspective. Scheduling is that the most repetitively used fundamental concept in OS. In performing various tasks and multiprogramming environment it's important to select the method among the amount of process present within the job pool consistent with their need. Allocation of CPU to the processes is completed by scheduler, which operated by some scheduling algorithms. FCFS, SJF, Priority &amp; RR are different sort of scheduling algorithms. during which RR is that the hottest non-preemptive scheduling algorithm. In non- preemption, CPU is assigned to a process until its execution is completed. But in preemption, running process is forced to release the CPU by the newly arrived process. Each scheduling algorithm has its own advantages and drawbacks. Similarly, RR features a drawback which increase average waiting time, average turnaround and minimizes the throughput, referred to as Context switch. The processes in RR are assigned with a time quantum which is static naturally.</w:t>
      </w:r>
    </w:p>
    <w:p w14:paraId="7B61C8D9" w14:textId="77777777" w:rsidR="00FA1DAF" w:rsidRPr="00F23C9D" w:rsidRDefault="00E45296" w:rsidP="00F23C9D">
      <w:pPr>
        <w:pStyle w:val="Heading2"/>
        <w:rPr>
          <w:rFonts w:ascii="Times New Roman" w:hAnsi="Times New Roman" w:cs="Times New Roman"/>
          <w:b/>
          <w:bCs/>
          <w:color w:val="auto"/>
          <w:sz w:val="28"/>
          <w:szCs w:val="28"/>
        </w:rPr>
      </w:pPr>
      <w:r w:rsidRPr="00F23C9D">
        <w:rPr>
          <w:rFonts w:ascii="Times New Roman" w:hAnsi="Times New Roman" w:cs="Times New Roman"/>
          <w:b/>
          <w:bCs/>
          <w:color w:val="auto"/>
          <w:sz w:val="28"/>
          <w:szCs w:val="28"/>
        </w:rPr>
        <w:t>MOTIVATION</w:t>
      </w:r>
    </w:p>
    <w:p w14:paraId="5D0223F6" w14:textId="77777777" w:rsidR="00FA1DAF" w:rsidRDefault="00FA1DAF" w:rsidP="00FA1DAF">
      <w:pPr>
        <w:pStyle w:val="BodyText"/>
        <w:ind w:right="718"/>
        <w:jc w:val="both"/>
      </w:pPr>
    </w:p>
    <w:p w14:paraId="39F4BD56" w14:textId="3763330B" w:rsidR="00FA1DAF" w:rsidRDefault="007F76A1" w:rsidP="00FA1DAF">
      <w:pPr>
        <w:pStyle w:val="BodyText"/>
        <w:ind w:right="718"/>
        <w:jc w:val="both"/>
        <w:rPr>
          <w:sz w:val="24"/>
          <w:szCs w:val="24"/>
        </w:rPr>
      </w:pPr>
      <w:r w:rsidRPr="007F76A1">
        <w:rPr>
          <w:sz w:val="24"/>
          <w:szCs w:val="24"/>
        </w:rPr>
        <w:t>In RR scheduling, processes get justifiable share of CPU due to static time quantum assign to every process and therefore the context switch is inversely proportional too choice of static time quantum which degrades the general performance of the system (high average waiting time &amp; average turnaround time). This factor motivates us to style an improved algorithm which is in a position to extend the system performance by reducing the amount of context switches, average waiting time &amp; average turnaround using the concept of dynamic time quantum.</w:t>
      </w:r>
    </w:p>
    <w:p w14:paraId="029349B6" w14:textId="77777777" w:rsidR="00840CFA" w:rsidRDefault="00840CFA" w:rsidP="00840CFA">
      <w:pPr>
        <w:rPr>
          <w:lang w:bidi="ar-SA"/>
        </w:rPr>
      </w:pPr>
    </w:p>
    <w:p w14:paraId="0CBDAA5D" w14:textId="6EB10D1A" w:rsidR="00E02114" w:rsidRDefault="00FA1DAF" w:rsidP="00E02114">
      <w:pPr>
        <w:pStyle w:val="Heading2"/>
        <w:rPr>
          <w:rFonts w:ascii="Times New Roman" w:hAnsi="Times New Roman" w:cs="Times New Roman"/>
          <w:b/>
          <w:bCs/>
          <w:color w:val="auto"/>
          <w:sz w:val="28"/>
          <w:szCs w:val="28"/>
          <w:lang w:bidi="ar-SA"/>
        </w:rPr>
      </w:pPr>
      <w:r w:rsidRPr="00F23C9D">
        <w:rPr>
          <w:rFonts w:ascii="Times New Roman" w:hAnsi="Times New Roman" w:cs="Times New Roman"/>
          <w:b/>
          <w:bCs/>
          <w:color w:val="auto"/>
          <w:sz w:val="28"/>
          <w:szCs w:val="28"/>
          <w:lang w:bidi="ar-SA"/>
        </w:rPr>
        <w:lastRenderedPageBreak/>
        <w:t>F</w:t>
      </w:r>
      <w:r w:rsidR="00840CFA" w:rsidRPr="00F23C9D">
        <w:rPr>
          <w:rFonts w:ascii="Times New Roman" w:hAnsi="Times New Roman" w:cs="Times New Roman"/>
          <w:b/>
          <w:bCs/>
          <w:color w:val="auto"/>
          <w:sz w:val="28"/>
          <w:szCs w:val="28"/>
          <w:lang w:bidi="ar-SA"/>
        </w:rPr>
        <w:t>OCUS</w:t>
      </w:r>
    </w:p>
    <w:p w14:paraId="195089BF" w14:textId="77777777" w:rsidR="00662349" w:rsidRPr="00662349" w:rsidRDefault="00662349" w:rsidP="00662349">
      <w:pPr>
        <w:rPr>
          <w:lang w:bidi="ar-SA"/>
        </w:rPr>
      </w:pPr>
    </w:p>
    <w:p w14:paraId="6E49CE66" w14:textId="2E62FFB2" w:rsidR="00E02114" w:rsidRPr="00E02114" w:rsidRDefault="00E02114" w:rsidP="00E02114">
      <w:pPr>
        <w:jc w:val="both"/>
        <w:rPr>
          <w:rFonts w:eastAsiaTheme="majorEastAsia"/>
          <w:b/>
          <w:bCs/>
          <w:sz w:val="24"/>
          <w:szCs w:val="24"/>
          <w:lang w:bidi="ar-SA"/>
        </w:rPr>
      </w:pPr>
      <w:r w:rsidRPr="00E02114">
        <w:rPr>
          <w:sz w:val="24"/>
          <w:szCs w:val="24"/>
          <w:lang w:bidi="ar-SA"/>
        </w:rPr>
        <w:t xml:space="preserve">Aims and objective of research is to schedule the processes in efficient and convenient way. Scheduling decision attempt to reduce the following: turnaround, reaction time and average waiting time for processes and therefore the number of context switches. </w:t>
      </w:r>
      <w:r w:rsidR="00FC121B" w:rsidRPr="00E02114">
        <w:rPr>
          <w:sz w:val="24"/>
          <w:szCs w:val="24"/>
          <w:lang w:bidi="ar-SA"/>
        </w:rPr>
        <w:t>therefore,</w:t>
      </w:r>
      <w:r w:rsidRPr="00E02114">
        <w:rPr>
          <w:sz w:val="24"/>
          <w:szCs w:val="24"/>
          <w:lang w:bidi="ar-SA"/>
        </w:rPr>
        <w:t xml:space="preserve"> the main objective of research to scale back the load of CPU work, increase the performance of CPU, reduces the overhead and schedule the task in efficient manner. during this paper, we present an improved version of Round Robin with varying time quantum. the most contributions of our work are often summarized as follows:</w:t>
      </w:r>
    </w:p>
    <w:p w14:paraId="4EB20572" w14:textId="77777777" w:rsidR="00E02114" w:rsidRPr="00E02114" w:rsidRDefault="00E02114" w:rsidP="00E02114">
      <w:pPr>
        <w:pStyle w:val="ListParagraph"/>
        <w:numPr>
          <w:ilvl w:val="0"/>
          <w:numId w:val="10"/>
        </w:numPr>
        <w:jc w:val="both"/>
        <w:rPr>
          <w:sz w:val="24"/>
          <w:szCs w:val="24"/>
          <w:lang w:bidi="ar-SA"/>
        </w:rPr>
      </w:pPr>
      <w:r w:rsidRPr="00E02114">
        <w:rPr>
          <w:sz w:val="24"/>
          <w:szCs w:val="24"/>
          <w:lang w:bidi="ar-SA"/>
        </w:rPr>
        <w:t>Proposes an analytical model that takes into consideration different parameters to work out the order of tasks execution. the utilization of burst time as parameters in our model ensures a more suitable time quantum.</w:t>
      </w:r>
    </w:p>
    <w:p w14:paraId="5AAE79AA" w14:textId="78AAE221" w:rsidR="00E02114" w:rsidRPr="00E02114" w:rsidRDefault="00E02114" w:rsidP="00E02114">
      <w:pPr>
        <w:pStyle w:val="ListParagraph"/>
        <w:numPr>
          <w:ilvl w:val="0"/>
          <w:numId w:val="10"/>
        </w:numPr>
        <w:jc w:val="both"/>
        <w:rPr>
          <w:lang w:bidi="ar-SA"/>
        </w:rPr>
      </w:pPr>
      <w:r w:rsidRPr="00E02114">
        <w:rPr>
          <w:sz w:val="24"/>
          <w:szCs w:val="24"/>
          <w:lang w:bidi="ar-SA"/>
        </w:rPr>
        <w:t>Reduce the typical turnaround ATAT and therefore the average waiting time AWT of existing tasks, which results in a far better use of resources that's considered together of the main problems within the OS and cloud computing environment.</w:t>
      </w:r>
      <w:r w:rsidR="00FA5F6B" w:rsidRPr="00E02114">
        <w:rPr>
          <w:b/>
          <w:bCs/>
          <w:sz w:val="28"/>
          <w:szCs w:val="28"/>
        </w:rPr>
        <w:t xml:space="preserve"> </w:t>
      </w:r>
    </w:p>
    <w:p w14:paraId="6E436BF0" w14:textId="77777777" w:rsidR="00E02114" w:rsidRPr="00E02114" w:rsidRDefault="00E02114" w:rsidP="00E02114"/>
    <w:p w14:paraId="5DB9E953" w14:textId="71AE9698" w:rsidR="00840CFA" w:rsidRDefault="00840CFA" w:rsidP="00662349">
      <w:pPr>
        <w:pStyle w:val="Heading2"/>
        <w:numPr>
          <w:ilvl w:val="0"/>
          <w:numId w:val="13"/>
        </w:numPr>
        <w:rPr>
          <w:rFonts w:ascii="Times New Roman" w:hAnsi="Times New Roman" w:cs="Times New Roman"/>
          <w:b/>
          <w:bCs/>
          <w:color w:val="auto"/>
          <w:sz w:val="28"/>
          <w:szCs w:val="28"/>
        </w:rPr>
      </w:pPr>
      <w:r w:rsidRPr="00E02114">
        <w:rPr>
          <w:rFonts w:ascii="Times New Roman" w:hAnsi="Times New Roman" w:cs="Times New Roman"/>
          <w:b/>
          <w:bCs/>
          <w:color w:val="auto"/>
          <w:sz w:val="28"/>
          <w:szCs w:val="28"/>
        </w:rPr>
        <w:t>RESEARCH GAP IDENTIFIED</w:t>
      </w:r>
    </w:p>
    <w:p w14:paraId="51D42A4C" w14:textId="77777777" w:rsidR="00E02114" w:rsidRPr="00E02114" w:rsidRDefault="00E02114" w:rsidP="00E02114">
      <w:pPr>
        <w:rPr>
          <w:lang w:bidi="ar-SA"/>
        </w:rPr>
      </w:pPr>
    </w:p>
    <w:p w14:paraId="3725C051" w14:textId="51EFF733" w:rsidR="00E02114" w:rsidRPr="00E02114" w:rsidRDefault="00E02114" w:rsidP="00E02114">
      <w:pPr>
        <w:jc w:val="both"/>
        <w:rPr>
          <w:sz w:val="24"/>
          <w:szCs w:val="24"/>
        </w:rPr>
      </w:pPr>
      <w:r w:rsidRPr="00E02114">
        <w:rPr>
          <w:sz w:val="24"/>
          <w:szCs w:val="24"/>
        </w:rPr>
        <w:t xml:space="preserve">However, tons of algorithms are introduced over past few decades for reduce or improve the performance of system but most of the prevailing models of scheduling are fails in real time-frame. To fill this gap a replacement endeavor has been made during this paper to enhance the performance of scheduling. The designed scheduling approach has simulated and analysis with two hottest algorithm IRR Scheduling Algorithm &amp; RR. The results demonstrated that presented approach presents efficient outcomes over the normal scheduling algorithms. </w:t>
      </w:r>
    </w:p>
    <w:p w14:paraId="14CC037D" w14:textId="77777777" w:rsidR="00E02114" w:rsidRDefault="00E02114" w:rsidP="00E02114"/>
    <w:p w14:paraId="7EBA51CD" w14:textId="3E4FC1D6" w:rsidR="00FA5F6B" w:rsidRPr="00FA5F6B" w:rsidRDefault="00FA5F6B" w:rsidP="00E02114">
      <w:pPr>
        <w:rPr>
          <w:b/>
          <w:bCs/>
        </w:rPr>
      </w:pPr>
      <w:r w:rsidRPr="00FA5F6B">
        <w:rPr>
          <w:b/>
          <w:bCs/>
          <w:sz w:val="28"/>
          <w:szCs w:val="28"/>
        </w:rPr>
        <w:t xml:space="preserve">PROPOSED APPROACH </w:t>
      </w:r>
    </w:p>
    <w:p w14:paraId="72304975" w14:textId="77777777" w:rsidR="00FA5F6B" w:rsidRPr="00880EE1" w:rsidRDefault="00FA5F6B" w:rsidP="00F23C9D">
      <w:pPr>
        <w:jc w:val="both"/>
        <w:rPr>
          <w:sz w:val="24"/>
          <w:szCs w:val="24"/>
        </w:rPr>
      </w:pPr>
    </w:p>
    <w:p w14:paraId="739839AF" w14:textId="4EB49696" w:rsidR="008A4416" w:rsidRPr="00880EE1" w:rsidRDefault="00E02114" w:rsidP="00F23C9D">
      <w:pPr>
        <w:jc w:val="both"/>
        <w:rPr>
          <w:sz w:val="24"/>
          <w:szCs w:val="24"/>
        </w:rPr>
      </w:pPr>
      <w:r w:rsidRPr="00E02114">
        <w:rPr>
          <w:sz w:val="24"/>
          <w:szCs w:val="24"/>
        </w:rPr>
        <w:t xml:space="preserve">In our proposed algorithm, we are arranging the processes in ascending order consistent with their burst time present within the ready queue. for locating an optimal time quantum, median method is followed. The median </w:t>
      </w:r>
      <w:proofErr w:type="gramStart"/>
      <w:r w:rsidRPr="00E02114">
        <w:rPr>
          <w:sz w:val="24"/>
          <w:szCs w:val="24"/>
        </w:rPr>
        <w:t>are</w:t>
      </w:r>
      <w:proofErr w:type="gramEnd"/>
      <w:r w:rsidRPr="00E02114">
        <w:rPr>
          <w:sz w:val="24"/>
          <w:szCs w:val="24"/>
        </w:rPr>
        <w:t xml:space="preserve"> often calculated using the subsequent formulae.</w:t>
      </w:r>
    </w:p>
    <w:p w14:paraId="4C4B47FC" w14:textId="7F156BD4" w:rsidR="00793A08" w:rsidRPr="00880EE1" w:rsidRDefault="00E07C6B" w:rsidP="00793A08">
      <w:pPr>
        <w:ind w:left="720"/>
        <w:rPr>
          <w:sz w:val="24"/>
          <w:szCs w:val="24"/>
        </w:rPr>
      </w:pPr>
      <w:r w:rsidRPr="00880EE1">
        <w:rPr>
          <w:noProof/>
          <w:sz w:val="24"/>
          <w:szCs w:val="24"/>
          <w:lang w:bidi="ar-SA"/>
        </w:rPr>
        <mc:AlternateContent>
          <mc:Choice Requires="wps">
            <w:drawing>
              <wp:anchor distT="0" distB="0" distL="114300" distR="114300" simplePos="0" relativeHeight="251664896" behindDoc="0" locked="0" layoutInCell="1" allowOverlap="1" wp14:anchorId="5372125B" wp14:editId="0D37575C">
                <wp:simplePos x="0" y="0"/>
                <wp:positionH relativeFrom="column">
                  <wp:posOffset>2762250</wp:posOffset>
                </wp:positionH>
                <wp:positionV relativeFrom="paragraph">
                  <wp:posOffset>12700</wp:posOffset>
                </wp:positionV>
                <wp:extent cx="209550" cy="457200"/>
                <wp:effectExtent l="0" t="0" r="19050" b="19050"/>
                <wp:wrapNone/>
                <wp:docPr id="12" name="Right Brace 12"/>
                <wp:cNvGraphicFramePr/>
                <a:graphic xmlns:a="http://schemas.openxmlformats.org/drawingml/2006/main">
                  <a:graphicData uri="http://schemas.microsoft.com/office/word/2010/wordprocessingShape">
                    <wps:wsp>
                      <wps:cNvSpPr/>
                      <wps:spPr>
                        <a:xfrm>
                          <a:off x="0" y="0"/>
                          <a:ext cx="209550" cy="457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682F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217.5pt;margin-top:1pt;width:16.5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" adj="825" strokecolor="#4579b8 [3044]"/>
            </w:pict>
          </mc:Fallback>
        </mc:AlternateContent>
      </w:r>
      <w:r w:rsidRPr="00880EE1">
        <w:rPr>
          <w:noProof/>
          <w:sz w:val="24"/>
          <w:szCs w:val="24"/>
          <w:lang w:bidi="ar-SA"/>
        </w:rPr>
        <mc:AlternateContent>
          <mc:Choice Requires="wps">
            <w:drawing>
              <wp:anchor distT="0" distB="0" distL="114300" distR="114300" simplePos="0" relativeHeight="251659776" behindDoc="0" locked="0" layoutInCell="1" allowOverlap="1" wp14:anchorId="2AF8CA74" wp14:editId="4589A8B9">
                <wp:simplePos x="0" y="0"/>
                <wp:positionH relativeFrom="column">
                  <wp:posOffset>1257299</wp:posOffset>
                </wp:positionH>
                <wp:positionV relativeFrom="paragraph">
                  <wp:posOffset>12701</wp:posOffset>
                </wp:positionV>
                <wp:extent cx="161925" cy="419100"/>
                <wp:effectExtent l="0" t="0" r="28575" b="19050"/>
                <wp:wrapNone/>
                <wp:docPr id="11" name="Left Brace 11"/>
                <wp:cNvGraphicFramePr/>
                <a:graphic xmlns:a="http://schemas.openxmlformats.org/drawingml/2006/main">
                  <a:graphicData uri="http://schemas.microsoft.com/office/word/2010/wordprocessingShape">
                    <wps:wsp>
                      <wps:cNvSpPr/>
                      <wps:spPr>
                        <a:xfrm>
                          <a:off x="0" y="0"/>
                          <a:ext cx="161925" cy="4191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EE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99pt;margin-top:1pt;width:12.75pt;height: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" adj="695" strokecolor="#4579b8 [3044]"/>
            </w:pict>
          </mc:Fallback>
        </mc:AlternateContent>
      </w:r>
      <w:r w:rsidR="008A4416" w:rsidRPr="00880EE1">
        <w:rPr>
          <w:sz w:val="24"/>
          <w:szCs w:val="24"/>
        </w:rPr>
        <w:t>Median</w:t>
      </w:r>
      <w:r w:rsidR="008A4416" w:rsidRPr="00880EE1">
        <w:rPr>
          <w:spacing w:val="-8"/>
          <w:sz w:val="24"/>
          <w:szCs w:val="24"/>
        </w:rPr>
        <w:t xml:space="preserve"> </w:t>
      </w:r>
      <w:r w:rsidR="008A4416" w:rsidRPr="00880EE1">
        <w:rPr>
          <w:sz w:val="24"/>
          <w:szCs w:val="24"/>
        </w:rPr>
        <w:t>(M)</w:t>
      </w:r>
      <w:r w:rsidR="008A4416" w:rsidRPr="00880EE1">
        <w:rPr>
          <w:spacing w:val="-10"/>
          <w:sz w:val="24"/>
          <w:szCs w:val="24"/>
        </w:rPr>
        <w:t xml:space="preserve"> </w:t>
      </w:r>
      <w:r w:rsidR="008A4416" w:rsidRPr="00880EE1">
        <w:rPr>
          <w:sz w:val="24"/>
          <w:szCs w:val="24"/>
        </w:rPr>
        <w:t xml:space="preserve">=    Y </w:t>
      </w:r>
      <m:oMath>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2</m:t>
            </m:r>
          </m:den>
        </m:f>
      </m:oMath>
      <w:r w:rsidR="008A4416" w:rsidRPr="00880EE1">
        <w:rPr>
          <w:sz w:val="24"/>
          <w:szCs w:val="24"/>
        </w:rPr>
        <w:t xml:space="preserve">  if n is odd</w:t>
      </w:r>
    </w:p>
    <w:p w14:paraId="7EF5ECC4" w14:textId="1DBF3B1B" w:rsidR="008A4416" w:rsidRPr="00880EE1" w:rsidRDefault="008A4416" w:rsidP="008A4416">
      <w:pPr>
        <w:ind w:left="720"/>
        <w:rPr>
          <w:i/>
          <w:sz w:val="24"/>
          <w:szCs w:val="24"/>
          <w:lang w:bidi="ar-SA"/>
        </w:rPr>
      </w:pPr>
      <w:r w:rsidRPr="00880EE1">
        <w:rPr>
          <w:sz w:val="24"/>
          <w:szCs w:val="24"/>
        </w:rPr>
        <w:t xml:space="preserve">                           </w:t>
      </w:r>
      <w:proofErr w:type="spellStart"/>
      <w:r w:rsidRPr="00880EE1">
        <w:rPr>
          <w:sz w:val="24"/>
          <w:szCs w:val="24"/>
          <w:u w:val="single"/>
        </w:rPr>
        <w:t>Y</w:t>
      </w:r>
      <w:r w:rsidRPr="00880EE1">
        <w:rPr>
          <w:sz w:val="24"/>
          <w:szCs w:val="24"/>
          <w:u w:val="single"/>
          <w:vertAlign w:val="superscript"/>
        </w:rPr>
        <w:t>n</w:t>
      </w:r>
      <w:proofErr w:type="spellEnd"/>
      <w:r w:rsidRPr="00880EE1">
        <w:rPr>
          <w:sz w:val="24"/>
          <w:szCs w:val="24"/>
          <w:vertAlign w:val="superscript"/>
        </w:rPr>
        <w:t xml:space="preserve"> </w:t>
      </w:r>
      <w:r w:rsidRPr="00880EE1">
        <w:rPr>
          <w:sz w:val="24"/>
          <w:szCs w:val="24"/>
        </w:rPr>
        <w:t xml:space="preserve">+ </w:t>
      </w:r>
      <w:r w:rsidRPr="00880EE1">
        <w:rPr>
          <w:sz w:val="24"/>
          <w:szCs w:val="24"/>
          <w:u w:val="single"/>
        </w:rPr>
        <w:t>Y</w:t>
      </w:r>
      <w:r w:rsidRPr="00880EE1">
        <w:rPr>
          <w:sz w:val="24"/>
          <w:szCs w:val="24"/>
          <w:u w:val="single"/>
          <w:vertAlign w:val="superscript"/>
        </w:rPr>
        <w:t>1+n</w:t>
      </w:r>
      <w:r w:rsidRPr="00880EE1">
        <w:rPr>
          <w:sz w:val="24"/>
          <w:szCs w:val="24"/>
          <w:vertAlign w:val="superscript"/>
        </w:rPr>
        <w:t xml:space="preserve">  </w:t>
      </w:r>
      <w:r w:rsidR="00E07C6B" w:rsidRPr="00880EE1">
        <w:rPr>
          <w:sz w:val="24"/>
          <w:szCs w:val="24"/>
          <w:vertAlign w:val="superscript"/>
        </w:rPr>
        <w:t xml:space="preserve"> </w:t>
      </w:r>
      <w:r w:rsidR="00E07C6B" w:rsidRPr="00880EE1">
        <w:rPr>
          <w:sz w:val="24"/>
          <w:szCs w:val="24"/>
        </w:rPr>
        <w:t>i</w:t>
      </w:r>
      <w:r w:rsidRPr="00880EE1">
        <w:rPr>
          <w:sz w:val="24"/>
          <w:szCs w:val="24"/>
        </w:rPr>
        <w:t>f n is even</w:t>
      </w:r>
    </w:p>
    <w:p w14:paraId="3497EF5E" w14:textId="77777777" w:rsidR="00793A08" w:rsidRPr="00880EE1" w:rsidRDefault="00793A08" w:rsidP="00F23C9D">
      <w:pPr>
        <w:jc w:val="both"/>
        <w:rPr>
          <w:sz w:val="24"/>
          <w:szCs w:val="24"/>
        </w:rPr>
      </w:pPr>
    </w:p>
    <w:p w14:paraId="24E245AD" w14:textId="507506EF" w:rsidR="00E07C6B" w:rsidRPr="00880EE1" w:rsidRDefault="00FA5F6B" w:rsidP="00F23C9D">
      <w:pPr>
        <w:jc w:val="both"/>
        <w:rPr>
          <w:sz w:val="24"/>
          <w:szCs w:val="24"/>
        </w:rPr>
      </w:pPr>
      <w:r w:rsidRPr="00880EE1">
        <w:rPr>
          <w:sz w:val="24"/>
          <w:szCs w:val="24"/>
        </w:rPr>
        <w:t xml:space="preserve">Where, M = median </w:t>
      </w:r>
    </w:p>
    <w:p w14:paraId="0D38A094" w14:textId="77777777" w:rsidR="00793A08" w:rsidRPr="00880EE1" w:rsidRDefault="00793A08" w:rsidP="00F23C9D">
      <w:pPr>
        <w:jc w:val="both"/>
        <w:rPr>
          <w:sz w:val="24"/>
          <w:szCs w:val="24"/>
        </w:rPr>
      </w:pPr>
    </w:p>
    <w:p w14:paraId="01DC2379" w14:textId="77777777" w:rsidR="00E07C6B" w:rsidRPr="00880EE1" w:rsidRDefault="00E07C6B" w:rsidP="00F23C9D">
      <w:pPr>
        <w:jc w:val="both"/>
        <w:rPr>
          <w:sz w:val="24"/>
          <w:szCs w:val="24"/>
        </w:rPr>
      </w:pPr>
    </w:p>
    <w:p w14:paraId="35012638" w14:textId="26B96E4B" w:rsidR="00E07C6B" w:rsidRPr="00880EE1" w:rsidRDefault="00FA5F6B" w:rsidP="00E07C6B">
      <w:pPr>
        <w:ind w:left="720"/>
        <w:jc w:val="both"/>
        <w:rPr>
          <w:sz w:val="24"/>
          <w:szCs w:val="24"/>
        </w:rPr>
      </w:pPr>
      <w:proofErr w:type="gramStart"/>
      <w:r w:rsidRPr="00880EE1">
        <w:rPr>
          <w:sz w:val="24"/>
          <w:szCs w:val="24"/>
        </w:rPr>
        <w:t>Y</w:t>
      </w:r>
      <w:r w:rsidR="00E07C6B" w:rsidRPr="00880EE1">
        <w:rPr>
          <w:sz w:val="24"/>
          <w:szCs w:val="24"/>
        </w:rPr>
        <w:t xml:space="preserve"> </w:t>
      </w:r>
      <w:r w:rsidRPr="00880EE1">
        <w:rPr>
          <w:sz w:val="24"/>
          <w:szCs w:val="24"/>
        </w:rPr>
        <w:t xml:space="preserve"> =</w:t>
      </w:r>
      <w:proofErr w:type="gramEnd"/>
      <w:r w:rsidRPr="00880EE1">
        <w:rPr>
          <w:sz w:val="24"/>
          <w:szCs w:val="24"/>
        </w:rPr>
        <w:t xml:space="preserve"> </w:t>
      </w:r>
      <w:r w:rsidR="00E07C6B" w:rsidRPr="00880EE1">
        <w:rPr>
          <w:sz w:val="24"/>
          <w:szCs w:val="24"/>
        </w:rPr>
        <w:t xml:space="preserve"> </w:t>
      </w:r>
      <w:r w:rsidRPr="00880EE1">
        <w:rPr>
          <w:sz w:val="24"/>
          <w:szCs w:val="24"/>
        </w:rPr>
        <w:t xml:space="preserve">number located </w:t>
      </w:r>
      <w:r w:rsidR="00FC121B" w:rsidRPr="00FC121B">
        <w:rPr>
          <w:sz w:val="24"/>
          <w:szCs w:val="24"/>
        </w:rPr>
        <w:t xml:space="preserve">within the </w:t>
      </w:r>
      <w:r w:rsidRPr="00880EE1">
        <w:rPr>
          <w:sz w:val="24"/>
          <w:szCs w:val="24"/>
        </w:rPr>
        <w:t xml:space="preserve"> middle of a group of </w:t>
      </w:r>
      <w:r w:rsidR="00E07C6B" w:rsidRPr="00880EE1">
        <w:rPr>
          <w:sz w:val="24"/>
          <w:szCs w:val="24"/>
        </w:rPr>
        <w:t xml:space="preserve">  </w:t>
      </w:r>
      <w:r w:rsidRPr="00880EE1">
        <w:rPr>
          <w:sz w:val="24"/>
          <w:szCs w:val="24"/>
        </w:rPr>
        <w:t>numbers arranged in ascending order</w:t>
      </w:r>
    </w:p>
    <w:p w14:paraId="65AFE9E3" w14:textId="2ED4911A" w:rsidR="00E07C6B" w:rsidRPr="00880EE1" w:rsidRDefault="00FA5F6B" w:rsidP="00E07C6B">
      <w:pPr>
        <w:ind w:left="720"/>
        <w:jc w:val="both"/>
        <w:rPr>
          <w:sz w:val="24"/>
          <w:szCs w:val="24"/>
        </w:rPr>
      </w:pPr>
      <w:r w:rsidRPr="00880EE1">
        <w:rPr>
          <w:sz w:val="24"/>
          <w:szCs w:val="24"/>
        </w:rPr>
        <w:t xml:space="preserve"> </w:t>
      </w:r>
      <w:proofErr w:type="gramStart"/>
      <w:r w:rsidRPr="00880EE1">
        <w:rPr>
          <w:sz w:val="24"/>
          <w:szCs w:val="24"/>
        </w:rPr>
        <w:t xml:space="preserve">n </w:t>
      </w:r>
      <w:r w:rsidR="00E07C6B" w:rsidRPr="00880EE1">
        <w:rPr>
          <w:sz w:val="24"/>
          <w:szCs w:val="24"/>
        </w:rPr>
        <w:t xml:space="preserve"> </w:t>
      </w:r>
      <w:r w:rsidRPr="00880EE1">
        <w:rPr>
          <w:sz w:val="24"/>
          <w:szCs w:val="24"/>
        </w:rPr>
        <w:t>=</w:t>
      </w:r>
      <w:proofErr w:type="gramEnd"/>
      <w:r w:rsidRPr="00880EE1">
        <w:rPr>
          <w:sz w:val="24"/>
          <w:szCs w:val="24"/>
        </w:rPr>
        <w:t xml:space="preserve"> </w:t>
      </w:r>
      <w:r w:rsidR="00E07C6B" w:rsidRPr="00880EE1">
        <w:rPr>
          <w:sz w:val="24"/>
          <w:szCs w:val="24"/>
        </w:rPr>
        <w:t xml:space="preserve"> </w:t>
      </w:r>
      <w:r w:rsidRPr="00880EE1">
        <w:rPr>
          <w:sz w:val="24"/>
          <w:szCs w:val="24"/>
        </w:rPr>
        <w:t xml:space="preserve">number of processes </w:t>
      </w:r>
    </w:p>
    <w:p w14:paraId="1ED47013" w14:textId="77777777" w:rsidR="00E07C6B" w:rsidRPr="00880EE1" w:rsidRDefault="00E07C6B" w:rsidP="00E07C6B">
      <w:pPr>
        <w:ind w:left="720"/>
        <w:jc w:val="both"/>
        <w:rPr>
          <w:sz w:val="24"/>
          <w:szCs w:val="24"/>
        </w:rPr>
      </w:pPr>
    </w:p>
    <w:p w14:paraId="4A91D6B5" w14:textId="4F69FB7F" w:rsidR="00E07C6B" w:rsidRPr="00880EE1" w:rsidRDefault="00FA5F6B" w:rsidP="00E07C6B">
      <w:pPr>
        <w:jc w:val="both"/>
        <w:rPr>
          <w:sz w:val="24"/>
          <w:szCs w:val="24"/>
        </w:rPr>
      </w:pPr>
      <w:r w:rsidRPr="00880EE1">
        <w:rPr>
          <w:sz w:val="24"/>
          <w:szCs w:val="24"/>
        </w:rPr>
        <w:t>Then, the optimal time quantum is calculated as follows:</w:t>
      </w:r>
    </w:p>
    <w:p w14:paraId="48B9786B" w14:textId="16494A1F" w:rsidR="00E07C6B" w:rsidRPr="00880EE1" w:rsidRDefault="00FA5F6B" w:rsidP="00E07C6B">
      <w:pPr>
        <w:jc w:val="both"/>
        <w:rPr>
          <w:sz w:val="24"/>
          <w:szCs w:val="24"/>
        </w:rPr>
      </w:pPr>
      <w:r w:rsidRPr="00880EE1">
        <w:rPr>
          <w:sz w:val="24"/>
          <w:szCs w:val="24"/>
        </w:rPr>
        <w:t xml:space="preserve"> Optimal Time Quantum (</w:t>
      </w:r>
      <w:proofErr w:type="spellStart"/>
      <w:r w:rsidR="00463A0C" w:rsidRPr="00880EE1">
        <w:rPr>
          <w:sz w:val="24"/>
          <w:szCs w:val="24"/>
        </w:rPr>
        <w:t>Oqt</w:t>
      </w:r>
      <w:proofErr w:type="spellEnd"/>
      <w:r w:rsidR="00463A0C" w:rsidRPr="00880EE1">
        <w:rPr>
          <w:sz w:val="24"/>
          <w:szCs w:val="24"/>
        </w:rPr>
        <w:t>) =</w:t>
      </w:r>
      <w:r w:rsidR="00E07C6B" w:rsidRPr="00880EE1">
        <w:rPr>
          <w:sz w:val="24"/>
          <w:szCs w:val="24"/>
        </w:rPr>
        <w:t xml:space="preserve">  </w:t>
      </w:r>
      <m:oMath>
        <m:f>
          <m:fPr>
            <m:ctrlPr>
              <w:rPr>
                <w:rFonts w:ascii="Cambria Math" w:hAnsi="Cambria Math"/>
                <w:i/>
                <w:sz w:val="24"/>
                <w:szCs w:val="24"/>
              </w:rPr>
            </m:ctrlPr>
          </m:fPr>
          <m:num>
            <m:r>
              <m:rPr>
                <m:sty m:val="p"/>
              </m:rPr>
              <w:rPr>
                <w:rFonts w:ascii="Cambria Math" w:hAnsi="Cambria Math"/>
                <w:sz w:val="24"/>
                <w:szCs w:val="24"/>
              </w:rPr>
              <m:t xml:space="preserve">HighestBt </m:t>
            </m:r>
            <m:r>
              <m:rPr>
                <m:sty m:val="p"/>
              </m:rPr>
              <w:rPr>
                <w:rFonts w:ascii="Cambria Math" w:hAnsi="Cambria Math"/>
                <w:sz w:val="24"/>
                <w:szCs w:val="24"/>
              </w:rPr>
              <w:sym w:font="Symbol" w:char="F02B"/>
            </m:r>
            <m:r>
              <m:rPr>
                <m:sty m:val="p"/>
              </m:rPr>
              <w:rPr>
                <w:rFonts w:ascii="Cambria Math" w:hAnsi="Cambria Math"/>
                <w:sz w:val="24"/>
                <w:szCs w:val="24"/>
              </w:rPr>
              <m:t xml:space="preserve"> Median(M )</m:t>
            </m:r>
          </m:num>
          <m:den>
            <m:r>
              <w:rPr>
                <w:rFonts w:ascii="Cambria Math" w:hAnsi="Cambria Math"/>
                <w:sz w:val="24"/>
                <w:szCs w:val="24"/>
              </w:rPr>
              <m:t>2</m:t>
            </m:r>
          </m:den>
        </m:f>
      </m:oMath>
    </w:p>
    <w:p w14:paraId="4BF69A79" w14:textId="77777777" w:rsidR="00E07C6B" w:rsidRPr="00880EE1" w:rsidRDefault="00E07C6B" w:rsidP="00E07C6B">
      <w:pPr>
        <w:jc w:val="both"/>
        <w:rPr>
          <w:sz w:val="24"/>
          <w:szCs w:val="24"/>
        </w:rPr>
      </w:pPr>
    </w:p>
    <w:p w14:paraId="65A963AF" w14:textId="3A308139" w:rsidR="00FA5F6B" w:rsidRPr="00880EE1" w:rsidRDefault="00FA5F6B" w:rsidP="00E07C6B">
      <w:pPr>
        <w:jc w:val="both"/>
        <w:rPr>
          <w:sz w:val="24"/>
          <w:szCs w:val="24"/>
        </w:rPr>
      </w:pPr>
      <w:r w:rsidRPr="00880EE1">
        <w:rPr>
          <w:sz w:val="24"/>
          <w:szCs w:val="24"/>
        </w:rPr>
        <w:t xml:space="preserve">The optimal time quantum is assigned to each </w:t>
      </w:r>
      <w:r w:rsidR="00793A08" w:rsidRPr="00880EE1">
        <w:rPr>
          <w:sz w:val="24"/>
          <w:szCs w:val="24"/>
        </w:rPr>
        <w:t>process</w:t>
      </w:r>
      <w:r w:rsidRPr="00880EE1">
        <w:rPr>
          <w:sz w:val="24"/>
          <w:szCs w:val="24"/>
        </w:rPr>
        <w:t xml:space="preserve"> and is recalculated taking the remaining burst time in account after each cycle. This procedure goes on until the ready queue is empty.</w:t>
      </w:r>
    </w:p>
    <w:p w14:paraId="4D78D56D" w14:textId="77777777" w:rsidR="00FA5F6B" w:rsidRPr="00840CFA" w:rsidRDefault="00FA5F6B" w:rsidP="00F23C9D">
      <w:pPr>
        <w:jc w:val="both"/>
        <w:rPr>
          <w:sz w:val="24"/>
          <w:szCs w:val="24"/>
        </w:rPr>
      </w:pPr>
    </w:p>
    <w:p w14:paraId="11D27381" w14:textId="13DD6C34" w:rsidR="00EE32E5" w:rsidRDefault="00EE32E5" w:rsidP="00415725">
      <w:pPr>
        <w:numPr>
          <w:ilvl w:val="1"/>
          <w:numId w:val="5"/>
        </w:numPr>
        <w:tabs>
          <w:tab w:val="left" w:pos="825"/>
        </w:tabs>
        <w:spacing w:before="40" w:line="275" w:lineRule="exact"/>
        <w:ind w:hanging="445"/>
        <w:outlineLvl w:val="0"/>
        <w:rPr>
          <w:b/>
          <w:bCs/>
          <w:sz w:val="28"/>
          <w:szCs w:val="28"/>
          <w:lang w:bidi="ar-SA"/>
        </w:rPr>
      </w:pPr>
      <w:r w:rsidRPr="00EE32E5">
        <w:rPr>
          <w:b/>
          <w:bCs/>
          <w:sz w:val="28"/>
          <w:szCs w:val="28"/>
          <w:lang w:bidi="ar-SA"/>
        </w:rPr>
        <w:t>Proposed</w:t>
      </w:r>
      <w:r w:rsidRPr="00EE32E5">
        <w:rPr>
          <w:b/>
          <w:bCs/>
          <w:spacing w:val="-1"/>
          <w:sz w:val="28"/>
          <w:szCs w:val="28"/>
          <w:lang w:bidi="ar-SA"/>
        </w:rPr>
        <w:t xml:space="preserve"> </w:t>
      </w:r>
      <w:r w:rsidRPr="00EE32E5">
        <w:rPr>
          <w:b/>
          <w:bCs/>
          <w:sz w:val="28"/>
          <w:szCs w:val="28"/>
          <w:lang w:bidi="ar-SA"/>
        </w:rPr>
        <w:t>Algorithm</w:t>
      </w:r>
    </w:p>
    <w:p w14:paraId="308CC60E" w14:textId="77777777" w:rsidR="00F23A6E" w:rsidRPr="00EE32E5" w:rsidRDefault="00F23A6E" w:rsidP="00F23A6E">
      <w:pPr>
        <w:tabs>
          <w:tab w:val="left" w:pos="825"/>
        </w:tabs>
        <w:spacing w:before="40" w:line="275" w:lineRule="exact"/>
        <w:ind w:left="534"/>
        <w:outlineLvl w:val="0"/>
        <w:rPr>
          <w:b/>
          <w:bCs/>
          <w:sz w:val="28"/>
          <w:szCs w:val="28"/>
          <w:lang w:bidi="ar-SA"/>
        </w:rPr>
      </w:pPr>
    </w:p>
    <w:p w14:paraId="51A5D8A1" w14:textId="3FFD3ECA" w:rsidR="00EE32E5" w:rsidRPr="00EE32E5" w:rsidRDefault="00EE32E5" w:rsidP="007F27DA">
      <w:pPr>
        <w:numPr>
          <w:ilvl w:val="2"/>
          <w:numId w:val="5"/>
        </w:numPr>
        <w:tabs>
          <w:tab w:val="left" w:pos="1101"/>
          <w:tab w:val="left" w:pos="3630"/>
        </w:tabs>
        <w:ind w:right="39"/>
        <w:rPr>
          <w:sz w:val="24"/>
          <w:szCs w:val="24"/>
          <w:lang w:bidi="ar-SA"/>
        </w:rPr>
      </w:pPr>
      <w:r w:rsidRPr="00EE32E5">
        <w:rPr>
          <w:sz w:val="24"/>
          <w:szCs w:val="24"/>
          <w:lang w:bidi="ar-SA"/>
        </w:rPr>
        <w:t xml:space="preserve">I/P: </w:t>
      </w:r>
      <w:r w:rsidR="00463A0C" w:rsidRPr="00EE32E5">
        <w:rPr>
          <w:sz w:val="24"/>
          <w:szCs w:val="24"/>
          <w:lang w:bidi="ar-SA"/>
        </w:rPr>
        <w:t>Process (</w:t>
      </w:r>
      <w:proofErr w:type="spellStart"/>
      <w:r w:rsidRPr="00EE32E5">
        <w:rPr>
          <w:sz w:val="24"/>
          <w:szCs w:val="24"/>
          <w:lang w:bidi="ar-SA"/>
        </w:rPr>
        <w:t>Pn</w:t>
      </w:r>
      <w:proofErr w:type="spellEnd"/>
      <w:r w:rsidRPr="00EE32E5">
        <w:rPr>
          <w:sz w:val="24"/>
          <w:szCs w:val="24"/>
          <w:lang w:bidi="ar-SA"/>
        </w:rPr>
        <w:t>), Burst Time(</w:t>
      </w:r>
      <w:proofErr w:type="spellStart"/>
      <w:r w:rsidRPr="00EE32E5">
        <w:rPr>
          <w:sz w:val="24"/>
          <w:szCs w:val="24"/>
          <w:lang w:bidi="ar-SA"/>
        </w:rPr>
        <w:t>bt</w:t>
      </w:r>
      <w:proofErr w:type="spellEnd"/>
      <w:r w:rsidRPr="00EE32E5">
        <w:rPr>
          <w:sz w:val="24"/>
          <w:szCs w:val="24"/>
          <w:lang w:bidi="ar-SA"/>
        </w:rPr>
        <w:t>), Arrival Time, ready queue. O/P: Context</w:t>
      </w:r>
      <w:r w:rsidR="007F27DA">
        <w:rPr>
          <w:sz w:val="24"/>
          <w:szCs w:val="24"/>
          <w:lang w:bidi="ar-SA"/>
        </w:rPr>
        <w:t xml:space="preserve"> </w:t>
      </w:r>
      <w:r w:rsidR="007F27DA" w:rsidRPr="00EE32E5">
        <w:rPr>
          <w:sz w:val="24"/>
          <w:szCs w:val="24"/>
          <w:lang w:bidi="ar-SA"/>
        </w:rPr>
        <w:t>Switch (</w:t>
      </w:r>
      <w:r w:rsidRPr="00EE32E5">
        <w:rPr>
          <w:sz w:val="24"/>
          <w:szCs w:val="24"/>
          <w:lang w:bidi="ar-SA"/>
        </w:rPr>
        <w:t>Cs), Av</w:t>
      </w:r>
      <w:r w:rsidR="007F27DA">
        <w:rPr>
          <w:sz w:val="24"/>
          <w:szCs w:val="24"/>
          <w:lang w:bidi="ar-SA"/>
        </w:rPr>
        <w:t>erage w</w:t>
      </w:r>
      <w:r w:rsidRPr="00EE32E5">
        <w:rPr>
          <w:sz w:val="24"/>
          <w:szCs w:val="24"/>
          <w:lang w:bidi="ar-SA"/>
        </w:rPr>
        <w:t>aiting</w:t>
      </w:r>
      <w:r w:rsidR="007F27DA">
        <w:rPr>
          <w:sz w:val="24"/>
          <w:szCs w:val="24"/>
          <w:lang w:bidi="ar-SA"/>
        </w:rPr>
        <w:t>-t</w:t>
      </w:r>
      <w:r w:rsidRPr="00EE32E5">
        <w:rPr>
          <w:sz w:val="24"/>
          <w:szCs w:val="24"/>
          <w:lang w:bidi="ar-SA"/>
        </w:rPr>
        <w:t>ime</w:t>
      </w:r>
      <w:r w:rsidR="007F27DA">
        <w:rPr>
          <w:sz w:val="24"/>
          <w:szCs w:val="24"/>
          <w:lang w:bidi="ar-SA"/>
        </w:rPr>
        <w:t xml:space="preserve"> </w:t>
      </w:r>
      <w:r w:rsidRPr="00EE32E5">
        <w:rPr>
          <w:sz w:val="24"/>
          <w:szCs w:val="24"/>
          <w:lang w:bidi="ar-SA"/>
        </w:rPr>
        <w:t>(</w:t>
      </w:r>
      <w:proofErr w:type="spellStart"/>
      <w:r w:rsidRPr="00EE32E5">
        <w:rPr>
          <w:sz w:val="24"/>
          <w:szCs w:val="24"/>
          <w:lang w:bidi="ar-SA"/>
        </w:rPr>
        <w:t>Awt</w:t>
      </w:r>
      <w:proofErr w:type="spellEnd"/>
      <w:r w:rsidR="007F27DA" w:rsidRPr="00EE32E5">
        <w:rPr>
          <w:sz w:val="24"/>
          <w:szCs w:val="24"/>
          <w:lang w:bidi="ar-SA"/>
        </w:rPr>
        <w:t xml:space="preserve">), </w:t>
      </w:r>
      <w:r w:rsidR="007F27DA" w:rsidRPr="00EE32E5">
        <w:rPr>
          <w:sz w:val="24"/>
          <w:szCs w:val="24"/>
          <w:lang w:bidi="ar-SA"/>
        </w:rPr>
        <w:tab/>
      </w:r>
      <w:proofErr w:type="spellStart"/>
      <w:r w:rsidR="007F27DA" w:rsidRPr="00EE32E5">
        <w:rPr>
          <w:sz w:val="24"/>
          <w:szCs w:val="24"/>
          <w:lang w:bidi="ar-SA"/>
        </w:rPr>
        <w:t>Avg.Turnarround</w:t>
      </w:r>
      <w:proofErr w:type="spellEnd"/>
      <w:r w:rsidRPr="00EE32E5">
        <w:rPr>
          <w:spacing w:val="-1"/>
          <w:sz w:val="24"/>
          <w:szCs w:val="24"/>
          <w:lang w:bidi="ar-SA"/>
        </w:rPr>
        <w:t xml:space="preserve"> </w:t>
      </w:r>
      <w:proofErr w:type="gramStart"/>
      <w:r w:rsidRPr="00EE32E5">
        <w:rPr>
          <w:sz w:val="24"/>
          <w:szCs w:val="24"/>
          <w:lang w:bidi="ar-SA"/>
        </w:rPr>
        <w:t>Time(</w:t>
      </w:r>
      <w:proofErr w:type="spellStart"/>
      <w:proofErr w:type="gramEnd"/>
      <w:r w:rsidRPr="00EE32E5">
        <w:rPr>
          <w:sz w:val="24"/>
          <w:szCs w:val="24"/>
          <w:lang w:bidi="ar-SA"/>
        </w:rPr>
        <w:t>Att</w:t>
      </w:r>
      <w:proofErr w:type="spellEnd"/>
      <w:r w:rsidRPr="00EE32E5">
        <w:rPr>
          <w:sz w:val="24"/>
          <w:szCs w:val="24"/>
          <w:lang w:bidi="ar-SA"/>
        </w:rPr>
        <w:t>)</w:t>
      </w:r>
    </w:p>
    <w:p w14:paraId="62747E3D" w14:textId="77777777" w:rsidR="00EE32E5" w:rsidRPr="00EE32E5" w:rsidRDefault="00EE32E5" w:rsidP="00415725">
      <w:pPr>
        <w:numPr>
          <w:ilvl w:val="2"/>
          <w:numId w:val="5"/>
        </w:numPr>
        <w:tabs>
          <w:tab w:val="left" w:pos="1100"/>
          <w:tab w:val="left" w:pos="1101"/>
        </w:tabs>
        <w:spacing w:before="120"/>
        <w:ind w:hanging="361"/>
        <w:rPr>
          <w:sz w:val="24"/>
          <w:szCs w:val="24"/>
          <w:lang w:bidi="ar-SA"/>
        </w:rPr>
      </w:pPr>
      <w:r w:rsidRPr="00EE32E5">
        <w:rPr>
          <w:sz w:val="24"/>
          <w:szCs w:val="24"/>
          <w:lang w:bidi="ar-SA"/>
        </w:rPr>
        <w:t xml:space="preserve">Initialize: ready queue=0, Cs=0, </w:t>
      </w:r>
      <w:proofErr w:type="spellStart"/>
      <w:r w:rsidRPr="00EE32E5">
        <w:rPr>
          <w:sz w:val="24"/>
          <w:szCs w:val="24"/>
          <w:lang w:bidi="ar-SA"/>
        </w:rPr>
        <w:t>Awt</w:t>
      </w:r>
      <w:proofErr w:type="spellEnd"/>
      <w:r w:rsidRPr="00EE32E5">
        <w:rPr>
          <w:sz w:val="24"/>
          <w:szCs w:val="24"/>
          <w:lang w:bidi="ar-SA"/>
        </w:rPr>
        <w:t>=0,</w:t>
      </w:r>
      <w:r w:rsidRPr="00EE32E5">
        <w:rPr>
          <w:spacing w:val="-9"/>
          <w:sz w:val="24"/>
          <w:szCs w:val="24"/>
          <w:lang w:bidi="ar-SA"/>
        </w:rPr>
        <w:t xml:space="preserve"> </w:t>
      </w:r>
      <w:proofErr w:type="spellStart"/>
      <w:r w:rsidRPr="00EE32E5">
        <w:rPr>
          <w:sz w:val="24"/>
          <w:szCs w:val="24"/>
          <w:lang w:bidi="ar-SA"/>
        </w:rPr>
        <w:t>Att</w:t>
      </w:r>
      <w:proofErr w:type="spellEnd"/>
      <w:r w:rsidRPr="00EE32E5">
        <w:rPr>
          <w:sz w:val="24"/>
          <w:szCs w:val="24"/>
          <w:lang w:bidi="ar-SA"/>
        </w:rPr>
        <w:t>=0</w:t>
      </w:r>
    </w:p>
    <w:p w14:paraId="2A1BDDA0" w14:textId="0EB5F4AE" w:rsidR="00EE32E5" w:rsidRPr="00EE32E5" w:rsidRDefault="00EE32E5" w:rsidP="00415725">
      <w:pPr>
        <w:numPr>
          <w:ilvl w:val="2"/>
          <w:numId w:val="5"/>
        </w:numPr>
        <w:tabs>
          <w:tab w:val="left" w:pos="1100"/>
          <w:tab w:val="left" w:pos="1101"/>
        </w:tabs>
        <w:spacing w:before="119"/>
        <w:ind w:hanging="361"/>
        <w:rPr>
          <w:sz w:val="24"/>
          <w:szCs w:val="24"/>
          <w:lang w:bidi="ar-SA"/>
        </w:rPr>
      </w:pPr>
      <w:r w:rsidRPr="00EE32E5">
        <w:rPr>
          <w:sz w:val="24"/>
          <w:szCs w:val="24"/>
          <w:lang w:bidi="ar-SA"/>
        </w:rPr>
        <w:t>While (ready</w:t>
      </w:r>
      <w:r w:rsidRPr="00EE32E5">
        <w:rPr>
          <w:spacing w:val="-6"/>
          <w:sz w:val="24"/>
          <w:szCs w:val="24"/>
          <w:lang w:bidi="ar-SA"/>
        </w:rPr>
        <w:t xml:space="preserve"> </w:t>
      </w:r>
      <w:r w:rsidR="007F27DA" w:rsidRPr="00EE32E5">
        <w:rPr>
          <w:sz w:val="24"/>
          <w:szCs w:val="24"/>
          <w:lang w:bidi="ar-SA"/>
        </w:rPr>
        <w:t>queue! =</w:t>
      </w:r>
      <w:r w:rsidRPr="00EE32E5">
        <w:rPr>
          <w:sz w:val="24"/>
          <w:szCs w:val="24"/>
          <w:lang w:bidi="ar-SA"/>
        </w:rPr>
        <w:t>0)</w:t>
      </w:r>
    </w:p>
    <w:p w14:paraId="0A121972" w14:textId="77777777" w:rsidR="00EE32E5" w:rsidRPr="00EE32E5" w:rsidRDefault="00EE32E5" w:rsidP="00EE32E5">
      <w:pPr>
        <w:spacing w:before="120"/>
        <w:ind w:left="1100"/>
        <w:rPr>
          <w:sz w:val="24"/>
          <w:szCs w:val="24"/>
          <w:lang w:bidi="ar-SA"/>
        </w:rPr>
      </w:pPr>
      <w:r w:rsidRPr="00EE32E5">
        <w:rPr>
          <w:sz w:val="24"/>
          <w:szCs w:val="24"/>
          <w:lang w:bidi="ar-SA"/>
        </w:rPr>
        <w:t xml:space="preserve">// Sort the processes in ascending order according to their </w:t>
      </w:r>
      <w:proofErr w:type="spellStart"/>
      <w:r w:rsidRPr="00EE32E5">
        <w:rPr>
          <w:sz w:val="24"/>
          <w:szCs w:val="24"/>
          <w:lang w:bidi="ar-SA"/>
        </w:rPr>
        <w:t>Bt</w:t>
      </w:r>
      <w:proofErr w:type="spellEnd"/>
      <w:r w:rsidRPr="00EE32E5">
        <w:rPr>
          <w:sz w:val="24"/>
          <w:szCs w:val="24"/>
          <w:lang w:bidi="ar-SA"/>
        </w:rPr>
        <w:t xml:space="preserve"> in ready queue</w:t>
      </w:r>
    </w:p>
    <w:p w14:paraId="7366E77A" w14:textId="77777777" w:rsidR="00EE32E5" w:rsidRPr="00EE32E5" w:rsidRDefault="00EE32E5" w:rsidP="00EE32E5">
      <w:pPr>
        <w:spacing w:before="121"/>
        <w:ind w:left="1100"/>
        <w:rPr>
          <w:sz w:val="24"/>
          <w:szCs w:val="24"/>
          <w:lang w:bidi="ar-SA"/>
        </w:rPr>
      </w:pPr>
      <w:r w:rsidRPr="00EE32E5">
        <w:rPr>
          <w:sz w:val="24"/>
          <w:szCs w:val="24"/>
          <w:lang w:bidi="ar-SA"/>
        </w:rPr>
        <w:t>//Find Median</w:t>
      </w:r>
    </w:p>
    <w:p w14:paraId="4DCB34F2" w14:textId="77777777" w:rsidR="00EE32E5" w:rsidRPr="00EE32E5" w:rsidRDefault="00EE32E5" w:rsidP="00EE32E5">
      <w:pPr>
        <w:spacing w:before="119"/>
        <w:ind w:left="1146"/>
        <w:rPr>
          <w:sz w:val="24"/>
          <w:szCs w:val="24"/>
          <w:lang w:bidi="ar-SA"/>
        </w:rPr>
      </w:pPr>
      <w:r w:rsidRPr="00EE32E5">
        <w:rPr>
          <w:sz w:val="24"/>
          <w:szCs w:val="24"/>
          <w:lang w:bidi="ar-SA"/>
        </w:rPr>
        <w:t xml:space="preserve">//Calculate </w:t>
      </w:r>
      <w:proofErr w:type="spellStart"/>
      <w:r w:rsidRPr="00EE32E5">
        <w:rPr>
          <w:sz w:val="24"/>
          <w:szCs w:val="24"/>
          <w:lang w:bidi="ar-SA"/>
        </w:rPr>
        <w:t>Oqt</w:t>
      </w:r>
      <w:proofErr w:type="spellEnd"/>
    </w:p>
    <w:p w14:paraId="07BB0AE6" w14:textId="27AA5339" w:rsidR="00EE32E5" w:rsidRPr="00EE32E5" w:rsidRDefault="00EE32E5" w:rsidP="00415725">
      <w:pPr>
        <w:numPr>
          <w:ilvl w:val="0"/>
          <w:numId w:val="4"/>
        </w:numPr>
        <w:tabs>
          <w:tab w:val="left" w:pos="1145"/>
          <w:tab w:val="left" w:pos="1147"/>
          <w:tab w:val="left" w:pos="1686"/>
        </w:tabs>
        <w:spacing w:before="120" w:line="379" w:lineRule="auto"/>
        <w:ind w:right="1779"/>
        <w:rPr>
          <w:sz w:val="24"/>
          <w:szCs w:val="24"/>
          <w:lang w:bidi="ar-SA"/>
        </w:rPr>
      </w:pPr>
      <w:r w:rsidRPr="00EE32E5">
        <w:rPr>
          <w:sz w:val="24"/>
          <w:szCs w:val="24"/>
          <w:lang w:bidi="ar-SA"/>
        </w:rPr>
        <w:tab/>
        <w:t xml:space="preserve">//assign </w:t>
      </w:r>
      <w:proofErr w:type="spellStart"/>
      <w:r w:rsidRPr="00EE32E5">
        <w:rPr>
          <w:sz w:val="24"/>
          <w:szCs w:val="24"/>
          <w:lang w:bidi="ar-SA"/>
        </w:rPr>
        <w:t>Oqt</w:t>
      </w:r>
      <w:proofErr w:type="spellEnd"/>
      <w:r w:rsidRPr="00EE32E5">
        <w:rPr>
          <w:sz w:val="24"/>
          <w:szCs w:val="24"/>
          <w:lang w:bidi="ar-SA"/>
        </w:rPr>
        <w:t xml:space="preserve"> to each </w:t>
      </w:r>
      <w:r w:rsidRPr="00EE32E5">
        <w:rPr>
          <w:spacing w:val="-3"/>
          <w:sz w:val="24"/>
          <w:szCs w:val="24"/>
          <w:lang w:bidi="ar-SA"/>
        </w:rPr>
        <w:t xml:space="preserve">process </w:t>
      </w:r>
      <w:r w:rsidR="007F27DA" w:rsidRPr="00EE32E5">
        <w:rPr>
          <w:sz w:val="24"/>
          <w:szCs w:val="24"/>
          <w:lang w:bidi="ar-SA"/>
        </w:rPr>
        <w:t>for</w:t>
      </w:r>
      <w:r w:rsidRPr="00EE32E5">
        <w:rPr>
          <w:sz w:val="24"/>
          <w:szCs w:val="24"/>
          <w:lang w:bidi="ar-SA"/>
        </w:rPr>
        <w:t xml:space="preserve"> each process </w:t>
      </w:r>
      <w:proofErr w:type="spellStart"/>
      <w:r w:rsidRPr="00EE32E5">
        <w:rPr>
          <w:sz w:val="24"/>
          <w:szCs w:val="24"/>
          <w:lang w:bidi="ar-SA"/>
        </w:rPr>
        <w:t>i</w:t>
      </w:r>
      <w:proofErr w:type="spellEnd"/>
      <w:r w:rsidRPr="00EE32E5">
        <w:rPr>
          <w:sz w:val="24"/>
          <w:szCs w:val="24"/>
          <w:lang w:bidi="ar-SA"/>
        </w:rPr>
        <w:t>=1 to n P[</w:t>
      </w:r>
      <w:proofErr w:type="spellStart"/>
      <w:r w:rsidRPr="00EE32E5">
        <w:rPr>
          <w:sz w:val="24"/>
          <w:szCs w:val="24"/>
          <w:lang w:bidi="ar-SA"/>
        </w:rPr>
        <w:t>i</w:t>
      </w:r>
      <w:proofErr w:type="spellEnd"/>
      <w:r w:rsidRPr="00EE32E5">
        <w:rPr>
          <w:sz w:val="24"/>
          <w:szCs w:val="24"/>
          <w:lang w:bidi="ar-SA"/>
        </w:rPr>
        <w:t>]</w:t>
      </w:r>
      <w:r w:rsidRPr="00EE32E5">
        <w:rPr>
          <w:sz w:val="24"/>
          <w:szCs w:val="24"/>
          <w:lang w:bidi="ar-SA"/>
        </w:rPr>
        <w:tab/>
      </w:r>
      <w:proofErr w:type="spellStart"/>
      <w:r w:rsidRPr="00EE32E5">
        <w:rPr>
          <w:sz w:val="24"/>
          <w:szCs w:val="24"/>
          <w:lang w:bidi="ar-SA"/>
        </w:rPr>
        <w:t>Oqt</w:t>
      </w:r>
      <w:proofErr w:type="spellEnd"/>
    </w:p>
    <w:p w14:paraId="2D9DCB02" w14:textId="77777777" w:rsidR="00EE32E5" w:rsidRPr="00EE32E5" w:rsidRDefault="00EE32E5" w:rsidP="00415725">
      <w:pPr>
        <w:numPr>
          <w:ilvl w:val="0"/>
          <w:numId w:val="4"/>
        </w:numPr>
        <w:tabs>
          <w:tab w:val="left" w:pos="1100"/>
          <w:tab w:val="left" w:pos="1101"/>
        </w:tabs>
        <w:ind w:hanging="361"/>
        <w:rPr>
          <w:sz w:val="24"/>
          <w:szCs w:val="24"/>
          <w:lang w:bidi="ar-SA"/>
        </w:rPr>
      </w:pPr>
      <w:r w:rsidRPr="00EE32E5">
        <w:rPr>
          <w:sz w:val="24"/>
          <w:szCs w:val="24"/>
          <w:lang w:bidi="ar-SA"/>
        </w:rPr>
        <w:t>If new process</w:t>
      </w:r>
      <w:r w:rsidRPr="00EE32E5">
        <w:rPr>
          <w:spacing w:val="-7"/>
          <w:sz w:val="24"/>
          <w:szCs w:val="24"/>
          <w:lang w:bidi="ar-SA"/>
        </w:rPr>
        <w:t xml:space="preserve"> </w:t>
      </w:r>
      <w:r w:rsidRPr="00EE32E5">
        <w:rPr>
          <w:sz w:val="24"/>
          <w:szCs w:val="24"/>
          <w:lang w:bidi="ar-SA"/>
        </w:rPr>
        <w:t>arrives</w:t>
      </w:r>
    </w:p>
    <w:p w14:paraId="1981E113" w14:textId="77777777" w:rsidR="00EE32E5" w:rsidRPr="00EE32E5" w:rsidRDefault="00EE32E5" w:rsidP="00EE32E5">
      <w:pPr>
        <w:spacing w:before="120" w:line="379" w:lineRule="auto"/>
        <w:ind w:left="1100" w:right="1616"/>
        <w:rPr>
          <w:sz w:val="24"/>
          <w:szCs w:val="24"/>
          <w:lang w:bidi="ar-SA"/>
        </w:rPr>
      </w:pPr>
      <w:r w:rsidRPr="00EE32E5">
        <w:rPr>
          <w:sz w:val="24"/>
          <w:szCs w:val="24"/>
          <w:lang w:bidi="ar-SA"/>
        </w:rPr>
        <w:t xml:space="preserve">Update counter and </w:t>
      </w:r>
      <w:proofErr w:type="spellStart"/>
      <w:r w:rsidRPr="00EE32E5">
        <w:rPr>
          <w:sz w:val="24"/>
          <w:szCs w:val="24"/>
          <w:lang w:bidi="ar-SA"/>
        </w:rPr>
        <w:t>goto</w:t>
      </w:r>
      <w:proofErr w:type="spellEnd"/>
      <w:r w:rsidRPr="00EE32E5">
        <w:rPr>
          <w:sz w:val="24"/>
          <w:szCs w:val="24"/>
          <w:lang w:bidi="ar-SA"/>
        </w:rPr>
        <w:t xml:space="preserve"> step3 end while</w:t>
      </w:r>
    </w:p>
    <w:p w14:paraId="26A4451C" w14:textId="77777777" w:rsidR="00EE32E5" w:rsidRPr="00EE32E5" w:rsidRDefault="00EE32E5" w:rsidP="00415725">
      <w:pPr>
        <w:numPr>
          <w:ilvl w:val="0"/>
          <w:numId w:val="4"/>
        </w:numPr>
        <w:tabs>
          <w:tab w:val="left" w:pos="1100"/>
          <w:tab w:val="left" w:pos="1101"/>
        </w:tabs>
        <w:spacing w:line="206" w:lineRule="exact"/>
        <w:ind w:hanging="361"/>
        <w:rPr>
          <w:sz w:val="24"/>
          <w:szCs w:val="24"/>
          <w:lang w:bidi="ar-SA"/>
        </w:rPr>
      </w:pPr>
      <w:r w:rsidRPr="00EE32E5">
        <w:rPr>
          <w:sz w:val="24"/>
          <w:szCs w:val="24"/>
          <w:lang w:bidi="ar-SA"/>
        </w:rPr>
        <w:t xml:space="preserve">Cs, </w:t>
      </w:r>
      <w:proofErr w:type="spellStart"/>
      <w:r w:rsidRPr="00EE32E5">
        <w:rPr>
          <w:sz w:val="24"/>
          <w:szCs w:val="24"/>
          <w:lang w:bidi="ar-SA"/>
        </w:rPr>
        <w:t>Awt</w:t>
      </w:r>
      <w:proofErr w:type="spellEnd"/>
      <w:r w:rsidRPr="00EE32E5">
        <w:rPr>
          <w:sz w:val="24"/>
          <w:szCs w:val="24"/>
          <w:lang w:bidi="ar-SA"/>
        </w:rPr>
        <w:t xml:space="preserve">, </w:t>
      </w:r>
      <w:proofErr w:type="spellStart"/>
      <w:r w:rsidRPr="00EE32E5">
        <w:rPr>
          <w:sz w:val="24"/>
          <w:szCs w:val="24"/>
          <w:lang w:bidi="ar-SA"/>
        </w:rPr>
        <w:t>Att</w:t>
      </w:r>
      <w:proofErr w:type="spellEnd"/>
      <w:r w:rsidRPr="00EE32E5">
        <w:rPr>
          <w:sz w:val="24"/>
          <w:szCs w:val="24"/>
          <w:lang w:bidi="ar-SA"/>
        </w:rPr>
        <w:t xml:space="preserve"> are</w:t>
      </w:r>
      <w:r w:rsidRPr="00EE32E5">
        <w:rPr>
          <w:spacing w:val="1"/>
          <w:sz w:val="24"/>
          <w:szCs w:val="24"/>
          <w:lang w:bidi="ar-SA"/>
        </w:rPr>
        <w:t xml:space="preserve"> </w:t>
      </w:r>
      <w:r w:rsidRPr="00EE32E5">
        <w:rPr>
          <w:sz w:val="24"/>
          <w:szCs w:val="24"/>
          <w:lang w:bidi="ar-SA"/>
        </w:rPr>
        <w:t>calculated.</w:t>
      </w:r>
    </w:p>
    <w:p w14:paraId="06FC0749" w14:textId="77777777" w:rsidR="00EE32E5" w:rsidRPr="00EE32E5" w:rsidRDefault="00EE32E5" w:rsidP="00415725">
      <w:pPr>
        <w:numPr>
          <w:ilvl w:val="0"/>
          <w:numId w:val="4"/>
        </w:numPr>
        <w:tabs>
          <w:tab w:val="left" w:pos="1100"/>
          <w:tab w:val="left" w:pos="1101"/>
        </w:tabs>
        <w:spacing w:before="122"/>
        <w:ind w:hanging="361"/>
        <w:rPr>
          <w:sz w:val="24"/>
          <w:szCs w:val="24"/>
          <w:lang w:bidi="ar-SA"/>
        </w:rPr>
      </w:pPr>
      <w:r w:rsidRPr="00EE32E5">
        <w:rPr>
          <w:sz w:val="24"/>
          <w:szCs w:val="24"/>
          <w:lang w:bidi="ar-SA"/>
        </w:rPr>
        <w:t>Stop and</w:t>
      </w:r>
      <w:r w:rsidRPr="00EE32E5">
        <w:rPr>
          <w:spacing w:val="-3"/>
          <w:sz w:val="24"/>
          <w:szCs w:val="24"/>
          <w:lang w:bidi="ar-SA"/>
        </w:rPr>
        <w:t xml:space="preserve"> </w:t>
      </w:r>
      <w:r w:rsidRPr="00EE32E5">
        <w:rPr>
          <w:sz w:val="24"/>
          <w:szCs w:val="24"/>
          <w:lang w:bidi="ar-SA"/>
        </w:rPr>
        <w:t>exit.</w:t>
      </w:r>
    </w:p>
    <w:p w14:paraId="0DB03345" w14:textId="2D019D46" w:rsidR="00EE32E5" w:rsidRDefault="00EE32E5" w:rsidP="00F23A6E">
      <w:pPr>
        <w:numPr>
          <w:ilvl w:val="1"/>
          <w:numId w:val="5"/>
        </w:numPr>
        <w:tabs>
          <w:tab w:val="left" w:pos="825"/>
        </w:tabs>
        <w:spacing w:before="121" w:line="275" w:lineRule="exact"/>
        <w:outlineLvl w:val="0"/>
        <w:rPr>
          <w:b/>
          <w:bCs/>
          <w:sz w:val="28"/>
          <w:szCs w:val="28"/>
          <w:lang w:bidi="ar-SA"/>
        </w:rPr>
      </w:pPr>
      <w:r w:rsidRPr="00EE32E5">
        <w:rPr>
          <w:b/>
          <w:bCs/>
          <w:sz w:val="28"/>
          <w:szCs w:val="28"/>
          <w:lang w:bidi="ar-SA"/>
        </w:rPr>
        <w:t>Illustration</w:t>
      </w:r>
      <w:r w:rsidR="00F23A6E">
        <w:rPr>
          <w:b/>
          <w:bCs/>
          <w:sz w:val="28"/>
          <w:szCs w:val="28"/>
          <w:lang w:bidi="ar-SA"/>
        </w:rPr>
        <w:t xml:space="preserve">  </w:t>
      </w:r>
    </w:p>
    <w:p w14:paraId="31FB5DB9" w14:textId="77777777" w:rsidR="00F23A6E" w:rsidRPr="00EE32E5" w:rsidRDefault="00F23A6E" w:rsidP="00F23A6E">
      <w:pPr>
        <w:tabs>
          <w:tab w:val="left" w:pos="825"/>
        </w:tabs>
        <w:spacing w:before="121" w:line="275" w:lineRule="exact"/>
        <w:ind w:left="90"/>
        <w:outlineLvl w:val="0"/>
        <w:rPr>
          <w:b/>
          <w:bCs/>
          <w:sz w:val="28"/>
          <w:szCs w:val="28"/>
          <w:lang w:bidi="ar-SA"/>
        </w:rPr>
      </w:pPr>
    </w:p>
    <w:p w14:paraId="3BAB96F0" w14:textId="6CCA5F53" w:rsidR="00EE32E5" w:rsidRPr="00EE32E5" w:rsidRDefault="00C110A8" w:rsidP="00F23A6E">
      <w:pPr>
        <w:ind w:right="38"/>
        <w:jc w:val="both"/>
        <w:rPr>
          <w:sz w:val="18"/>
          <w:szCs w:val="18"/>
          <w:lang w:bidi="ar-SA"/>
        </w:rPr>
      </w:pPr>
      <w:r w:rsidRPr="00C110A8">
        <w:rPr>
          <w:sz w:val="24"/>
          <w:szCs w:val="24"/>
          <w:lang w:bidi="ar-SA"/>
        </w:rPr>
        <w:t xml:space="preserve">To demonstrate the above algorithm, we've considered the subsequent example. time of arrival is taken into account to be zero for the given processes P1, P2, P3, P4 and corresponding burst times are 60, 20, 80, 40 respectively. In initiative </w:t>
      </w:r>
      <w:r w:rsidRPr="00C110A8">
        <w:rPr>
          <w:sz w:val="24"/>
          <w:szCs w:val="24"/>
          <w:lang w:bidi="ar-SA"/>
        </w:rPr>
        <w:lastRenderedPageBreak/>
        <w:t xml:space="preserve">the processes within the ready queue are sorted in ascending order. Then the time quantum is calculated within the second step. Here </w:t>
      </w:r>
      <w:proofErr w:type="spellStart"/>
      <w:r w:rsidRPr="00C110A8">
        <w:rPr>
          <w:sz w:val="24"/>
          <w:szCs w:val="24"/>
          <w:lang w:bidi="ar-SA"/>
        </w:rPr>
        <w:t>Oqt</w:t>
      </w:r>
      <w:proofErr w:type="spellEnd"/>
      <w:r w:rsidRPr="00C110A8">
        <w:rPr>
          <w:sz w:val="24"/>
          <w:szCs w:val="24"/>
          <w:lang w:bidi="ar-SA"/>
        </w:rPr>
        <w:t xml:space="preserve"> = 65. In third step sorted processes are executed with the optimal time quantum, </w:t>
      </w:r>
      <w:proofErr w:type="spellStart"/>
      <w:r w:rsidR="00F23A6E" w:rsidRPr="00C110A8">
        <w:rPr>
          <w:sz w:val="24"/>
          <w:szCs w:val="24"/>
          <w:lang w:bidi="ar-SA"/>
        </w:rPr>
        <w:t>i.e</w:t>
      </w:r>
      <w:proofErr w:type="spellEnd"/>
      <w:r w:rsidR="00F23A6E" w:rsidRPr="00C110A8">
        <w:rPr>
          <w:sz w:val="24"/>
          <w:szCs w:val="24"/>
          <w:lang w:bidi="ar-SA"/>
        </w:rPr>
        <w:t>,</w:t>
      </w:r>
      <w:r w:rsidRPr="00C110A8">
        <w:rPr>
          <w:sz w:val="24"/>
          <w:szCs w:val="24"/>
          <w:lang w:bidi="ar-SA"/>
        </w:rPr>
        <w:t xml:space="preserve"> P2 with </w:t>
      </w:r>
      <w:proofErr w:type="spellStart"/>
      <w:r w:rsidRPr="00C110A8">
        <w:rPr>
          <w:sz w:val="24"/>
          <w:szCs w:val="24"/>
          <w:lang w:bidi="ar-SA"/>
        </w:rPr>
        <w:t>bt</w:t>
      </w:r>
      <w:proofErr w:type="spellEnd"/>
      <w:r w:rsidRPr="00C110A8">
        <w:rPr>
          <w:sz w:val="24"/>
          <w:szCs w:val="24"/>
          <w:lang w:bidi="ar-SA"/>
        </w:rPr>
        <w:t xml:space="preserve"> =20, P4 having </w:t>
      </w:r>
      <w:proofErr w:type="spellStart"/>
      <w:r w:rsidRPr="00C110A8">
        <w:rPr>
          <w:sz w:val="24"/>
          <w:szCs w:val="24"/>
          <w:lang w:bidi="ar-SA"/>
        </w:rPr>
        <w:t>bt</w:t>
      </w:r>
      <w:proofErr w:type="spellEnd"/>
      <w:r w:rsidRPr="00C110A8">
        <w:rPr>
          <w:sz w:val="24"/>
          <w:szCs w:val="24"/>
          <w:lang w:bidi="ar-SA"/>
        </w:rPr>
        <w:t xml:space="preserve">=40, P1 with </w:t>
      </w:r>
      <w:proofErr w:type="spellStart"/>
      <w:r w:rsidRPr="00C110A8">
        <w:rPr>
          <w:sz w:val="24"/>
          <w:szCs w:val="24"/>
          <w:lang w:bidi="ar-SA"/>
        </w:rPr>
        <w:t>bt</w:t>
      </w:r>
      <w:proofErr w:type="spellEnd"/>
      <w:r w:rsidRPr="00C110A8">
        <w:rPr>
          <w:sz w:val="24"/>
          <w:szCs w:val="24"/>
          <w:lang w:bidi="ar-SA"/>
        </w:rPr>
        <w:t xml:space="preserve">=60 and P3 with </w:t>
      </w:r>
      <w:proofErr w:type="spellStart"/>
      <w:r w:rsidRPr="00C110A8">
        <w:rPr>
          <w:sz w:val="24"/>
          <w:szCs w:val="24"/>
          <w:lang w:bidi="ar-SA"/>
        </w:rPr>
        <w:t>bt</w:t>
      </w:r>
      <w:proofErr w:type="spellEnd"/>
      <w:r w:rsidRPr="00C110A8">
        <w:rPr>
          <w:sz w:val="24"/>
          <w:szCs w:val="24"/>
          <w:lang w:bidi="ar-SA"/>
        </w:rPr>
        <w:t xml:space="preserve">=80. After assigning </w:t>
      </w:r>
      <w:proofErr w:type="spellStart"/>
      <w:r w:rsidRPr="00C110A8">
        <w:rPr>
          <w:sz w:val="24"/>
          <w:szCs w:val="24"/>
          <w:lang w:bidi="ar-SA"/>
        </w:rPr>
        <w:t>Oqt</w:t>
      </w:r>
      <w:proofErr w:type="spellEnd"/>
      <w:r w:rsidRPr="00C110A8">
        <w:rPr>
          <w:sz w:val="24"/>
          <w:szCs w:val="24"/>
          <w:lang w:bidi="ar-SA"/>
        </w:rPr>
        <w:t xml:space="preserve"> to every process the remaining burst time of all process are P1=0, P2=0, P3=15 and P4=0. When a process completes its execution, it's deleted from ready queue automatically. Then subsequent time quantum is calculated from remaining burst times as per the 3rd step within the algorithm. Here </w:t>
      </w:r>
      <w:proofErr w:type="spellStart"/>
      <w:r w:rsidRPr="00C110A8">
        <w:rPr>
          <w:sz w:val="24"/>
          <w:szCs w:val="24"/>
          <w:lang w:bidi="ar-SA"/>
        </w:rPr>
        <w:t>Oqt</w:t>
      </w:r>
      <w:proofErr w:type="spellEnd"/>
      <w:r w:rsidRPr="00C110A8">
        <w:rPr>
          <w:sz w:val="24"/>
          <w:szCs w:val="24"/>
          <w:lang w:bidi="ar-SA"/>
        </w:rPr>
        <w:t>=15. Then the remaining burst times are P3=0.In the last step P3 will complete its execution and can be deleted from the ready queue.</w:t>
      </w:r>
    </w:p>
    <w:p w14:paraId="13B892C4" w14:textId="77777777" w:rsidR="00880EE1" w:rsidRPr="0015224D" w:rsidRDefault="00880EE1" w:rsidP="00415725">
      <w:pPr>
        <w:pStyle w:val="ListParagraph"/>
        <w:numPr>
          <w:ilvl w:val="0"/>
          <w:numId w:val="6"/>
        </w:numPr>
        <w:tabs>
          <w:tab w:val="left" w:pos="705"/>
        </w:tabs>
        <w:outlineLvl w:val="0"/>
        <w:rPr>
          <w:b/>
          <w:bCs/>
          <w:sz w:val="28"/>
          <w:szCs w:val="28"/>
          <w:lang w:bidi="ar-SA"/>
        </w:rPr>
      </w:pPr>
      <w:r w:rsidRPr="0015224D">
        <w:rPr>
          <w:b/>
          <w:bCs/>
          <w:sz w:val="28"/>
          <w:szCs w:val="28"/>
          <w:lang w:bidi="ar-SA"/>
        </w:rPr>
        <w:t>EXPERIMENTAL</w:t>
      </w:r>
      <w:r w:rsidRPr="0015224D">
        <w:rPr>
          <w:b/>
          <w:bCs/>
          <w:spacing w:val="-1"/>
          <w:sz w:val="28"/>
          <w:szCs w:val="28"/>
          <w:lang w:bidi="ar-SA"/>
        </w:rPr>
        <w:t xml:space="preserve"> </w:t>
      </w:r>
      <w:r w:rsidRPr="0015224D">
        <w:rPr>
          <w:b/>
          <w:bCs/>
          <w:sz w:val="28"/>
          <w:szCs w:val="28"/>
          <w:lang w:bidi="ar-SA"/>
        </w:rPr>
        <w:t>ANALYSIS</w:t>
      </w:r>
    </w:p>
    <w:p w14:paraId="2AE32380" w14:textId="77777777" w:rsidR="00880EE1" w:rsidRPr="0015224D" w:rsidRDefault="00880EE1" w:rsidP="00880EE1">
      <w:pPr>
        <w:pStyle w:val="ListParagraph"/>
        <w:tabs>
          <w:tab w:val="left" w:pos="705"/>
        </w:tabs>
        <w:ind w:left="740"/>
        <w:outlineLvl w:val="0"/>
        <w:rPr>
          <w:b/>
          <w:bCs/>
          <w:sz w:val="28"/>
          <w:szCs w:val="28"/>
          <w:lang w:bidi="ar-SA"/>
        </w:rPr>
      </w:pPr>
    </w:p>
    <w:p w14:paraId="66D5A51D" w14:textId="0834F62F" w:rsidR="00880EE1" w:rsidRDefault="00880EE1" w:rsidP="00415725">
      <w:pPr>
        <w:pStyle w:val="ListParagraph"/>
        <w:numPr>
          <w:ilvl w:val="1"/>
          <w:numId w:val="6"/>
        </w:numPr>
        <w:tabs>
          <w:tab w:val="left" w:pos="825"/>
        </w:tabs>
        <w:spacing w:before="41" w:line="270" w:lineRule="exact"/>
        <w:rPr>
          <w:b/>
          <w:sz w:val="28"/>
          <w:szCs w:val="28"/>
          <w:lang w:bidi="ar-SA"/>
        </w:rPr>
      </w:pPr>
      <w:r w:rsidRPr="0015224D">
        <w:rPr>
          <w:b/>
          <w:sz w:val="28"/>
          <w:szCs w:val="28"/>
          <w:lang w:bidi="ar-SA"/>
        </w:rPr>
        <w:t>Assumptions</w:t>
      </w:r>
    </w:p>
    <w:p w14:paraId="72D517AD" w14:textId="77777777" w:rsidR="00CA5932" w:rsidRPr="0015224D" w:rsidRDefault="00CA5932" w:rsidP="00CA5932">
      <w:pPr>
        <w:pStyle w:val="ListParagraph"/>
        <w:tabs>
          <w:tab w:val="left" w:pos="825"/>
        </w:tabs>
        <w:spacing w:before="41" w:line="270" w:lineRule="exact"/>
        <w:ind w:left="360"/>
        <w:rPr>
          <w:b/>
          <w:sz w:val="28"/>
          <w:szCs w:val="28"/>
          <w:lang w:bidi="ar-SA"/>
        </w:rPr>
      </w:pPr>
    </w:p>
    <w:p w14:paraId="128F3D74" w14:textId="2A89872C" w:rsidR="00880EE1" w:rsidRDefault="00880EE1" w:rsidP="00C110A8">
      <w:pPr>
        <w:jc w:val="both"/>
        <w:rPr>
          <w:sz w:val="24"/>
          <w:szCs w:val="24"/>
        </w:rPr>
      </w:pPr>
      <w:r w:rsidRPr="00EE32E5">
        <w:rPr>
          <w:lang w:bidi="ar-SA"/>
        </w:rPr>
        <w:t xml:space="preserve"> </w:t>
      </w:r>
      <w:r w:rsidR="00C110A8" w:rsidRPr="00C110A8">
        <w:rPr>
          <w:sz w:val="24"/>
          <w:szCs w:val="24"/>
        </w:rPr>
        <w:t>Assumptions All the processes are assumed to be independent. Time slice is assumed to be less than the utmost burst time. All the attributes like burst time, number of processes and therefore the time slice of all the processes are known before submitting the processes to the processor. All processes are CPU bound. No processes are I/O bound.</w:t>
      </w:r>
    </w:p>
    <w:p w14:paraId="7913599B" w14:textId="77777777" w:rsidR="00C110A8" w:rsidRPr="00EE32E5" w:rsidRDefault="00C110A8" w:rsidP="00C110A8">
      <w:pPr>
        <w:jc w:val="both"/>
        <w:rPr>
          <w:sz w:val="24"/>
          <w:lang w:bidi="ar-SA"/>
        </w:rPr>
      </w:pPr>
    </w:p>
    <w:p w14:paraId="1C354955" w14:textId="1A627435" w:rsidR="00880EE1" w:rsidRDefault="00880EE1" w:rsidP="00415725">
      <w:pPr>
        <w:pStyle w:val="ListParagraph"/>
        <w:numPr>
          <w:ilvl w:val="1"/>
          <w:numId w:val="6"/>
        </w:numPr>
        <w:tabs>
          <w:tab w:val="left" w:pos="825"/>
        </w:tabs>
        <w:spacing w:before="41" w:line="270" w:lineRule="exact"/>
        <w:rPr>
          <w:b/>
          <w:sz w:val="28"/>
          <w:szCs w:val="28"/>
          <w:lang w:bidi="ar-SA"/>
        </w:rPr>
      </w:pPr>
      <w:r w:rsidRPr="0015224D">
        <w:rPr>
          <w:b/>
          <w:sz w:val="28"/>
          <w:szCs w:val="28"/>
        </w:rPr>
        <w:t>Experimental Frame</w:t>
      </w:r>
      <w:r w:rsidRPr="0015224D">
        <w:rPr>
          <w:b/>
          <w:spacing w:val="-2"/>
          <w:sz w:val="28"/>
          <w:szCs w:val="28"/>
        </w:rPr>
        <w:t xml:space="preserve"> </w:t>
      </w:r>
      <w:r w:rsidRPr="0015224D">
        <w:rPr>
          <w:b/>
          <w:sz w:val="28"/>
          <w:szCs w:val="28"/>
        </w:rPr>
        <w:t>Work</w:t>
      </w:r>
    </w:p>
    <w:p w14:paraId="4E10DD42" w14:textId="77777777" w:rsidR="00CA5932" w:rsidRPr="00CA5932" w:rsidRDefault="00CA5932" w:rsidP="00CA5932">
      <w:pPr>
        <w:tabs>
          <w:tab w:val="left" w:pos="825"/>
        </w:tabs>
        <w:spacing w:before="41" w:line="270" w:lineRule="exact"/>
        <w:rPr>
          <w:b/>
          <w:sz w:val="28"/>
          <w:szCs w:val="28"/>
          <w:lang w:bidi="ar-SA"/>
        </w:rPr>
      </w:pPr>
    </w:p>
    <w:p w14:paraId="3214834B" w14:textId="0B3BE56E" w:rsidR="00880EE1" w:rsidRDefault="00C110A8" w:rsidP="00C110A8">
      <w:pPr>
        <w:pStyle w:val="ListParagraph"/>
        <w:tabs>
          <w:tab w:val="left" w:pos="825"/>
        </w:tabs>
        <w:spacing w:before="41" w:line="270" w:lineRule="exact"/>
        <w:ind w:left="0"/>
        <w:jc w:val="both"/>
        <w:rPr>
          <w:sz w:val="24"/>
          <w:szCs w:val="24"/>
        </w:rPr>
      </w:pPr>
      <w:r w:rsidRPr="00C110A8">
        <w:rPr>
          <w:sz w:val="24"/>
          <w:szCs w:val="24"/>
        </w:rPr>
        <w:t>Our experiment consists of several input and output parameters. The input parameters contain burst time (</w:t>
      </w:r>
      <w:proofErr w:type="spellStart"/>
      <w:r w:rsidRPr="00C110A8">
        <w:rPr>
          <w:sz w:val="24"/>
          <w:szCs w:val="24"/>
        </w:rPr>
        <w:t>Bt</w:t>
      </w:r>
      <w:proofErr w:type="spellEnd"/>
      <w:r w:rsidRPr="00C110A8">
        <w:rPr>
          <w:sz w:val="24"/>
          <w:szCs w:val="24"/>
        </w:rPr>
        <w:t>), time of arrival (At), optimal time quantum (</w:t>
      </w:r>
      <w:proofErr w:type="spellStart"/>
      <w:r w:rsidRPr="00C110A8">
        <w:rPr>
          <w:sz w:val="24"/>
          <w:szCs w:val="24"/>
        </w:rPr>
        <w:t>Oqt</w:t>
      </w:r>
      <w:proofErr w:type="spellEnd"/>
      <w:r w:rsidRPr="00C110A8">
        <w:rPr>
          <w:sz w:val="24"/>
          <w:szCs w:val="24"/>
        </w:rPr>
        <w:t>) and therefore the number of processes (</w:t>
      </w:r>
      <w:proofErr w:type="spellStart"/>
      <w:r w:rsidRPr="00C110A8">
        <w:rPr>
          <w:sz w:val="24"/>
          <w:szCs w:val="24"/>
        </w:rPr>
        <w:t>Pn</w:t>
      </w:r>
      <w:proofErr w:type="spellEnd"/>
      <w:r w:rsidRPr="00C110A8">
        <w:rPr>
          <w:sz w:val="24"/>
          <w:szCs w:val="24"/>
        </w:rPr>
        <w:t>). The output parameters contain average waiting time (</w:t>
      </w:r>
      <w:proofErr w:type="spellStart"/>
      <w:r w:rsidRPr="00C110A8">
        <w:rPr>
          <w:sz w:val="24"/>
          <w:szCs w:val="24"/>
        </w:rPr>
        <w:t>Awt</w:t>
      </w:r>
      <w:proofErr w:type="spellEnd"/>
      <w:r w:rsidRPr="00C110A8">
        <w:rPr>
          <w:sz w:val="24"/>
          <w:szCs w:val="24"/>
        </w:rPr>
        <w:t>), average turnaround (</w:t>
      </w:r>
      <w:proofErr w:type="spellStart"/>
      <w:r w:rsidRPr="00C110A8">
        <w:rPr>
          <w:sz w:val="24"/>
          <w:szCs w:val="24"/>
        </w:rPr>
        <w:t>Att</w:t>
      </w:r>
      <w:proofErr w:type="spellEnd"/>
      <w:r w:rsidRPr="00C110A8">
        <w:rPr>
          <w:sz w:val="24"/>
          <w:szCs w:val="24"/>
        </w:rPr>
        <w:t>) and number of context switches (Cs).</w:t>
      </w:r>
    </w:p>
    <w:p w14:paraId="7DE8389D" w14:textId="77777777" w:rsidR="00C110A8" w:rsidRPr="00EE32E5" w:rsidRDefault="00C110A8" w:rsidP="00C110A8">
      <w:pPr>
        <w:pStyle w:val="ListParagraph"/>
        <w:tabs>
          <w:tab w:val="left" w:pos="825"/>
        </w:tabs>
        <w:spacing w:before="41" w:line="270" w:lineRule="exact"/>
        <w:ind w:left="0"/>
        <w:jc w:val="both"/>
        <w:rPr>
          <w:b/>
          <w:sz w:val="24"/>
          <w:lang w:bidi="ar-SA"/>
        </w:rPr>
      </w:pPr>
    </w:p>
    <w:p w14:paraId="57FDB1AE" w14:textId="5AED78D8" w:rsidR="00880EE1" w:rsidRDefault="00880EE1" w:rsidP="00415725">
      <w:pPr>
        <w:pStyle w:val="ListParagraph"/>
        <w:numPr>
          <w:ilvl w:val="1"/>
          <w:numId w:val="6"/>
        </w:numPr>
        <w:rPr>
          <w:b/>
          <w:sz w:val="28"/>
          <w:szCs w:val="28"/>
          <w:lang w:bidi="ar-SA"/>
        </w:rPr>
      </w:pPr>
      <w:r w:rsidRPr="0015224D">
        <w:rPr>
          <w:b/>
          <w:sz w:val="28"/>
          <w:szCs w:val="28"/>
          <w:lang w:bidi="ar-SA"/>
        </w:rPr>
        <w:t>Result Obtained</w:t>
      </w:r>
    </w:p>
    <w:p w14:paraId="6341E2F7" w14:textId="13B96CAE" w:rsidR="00CA5932" w:rsidRPr="0015224D" w:rsidRDefault="00CA5932" w:rsidP="00CA5932">
      <w:pPr>
        <w:pStyle w:val="ListParagraph"/>
        <w:ind w:left="360"/>
        <w:rPr>
          <w:b/>
          <w:sz w:val="28"/>
          <w:szCs w:val="28"/>
          <w:lang w:bidi="ar-SA"/>
        </w:rPr>
      </w:pPr>
    </w:p>
    <w:p w14:paraId="3A964D75" w14:textId="54BC73BA" w:rsidR="00880EE1" w:rsidRDefault="00880EE1" w:rsidP="00CA5932">
      <w:pPr>
        <w:jc w:val="both"/>
        <w:rPr>
          <w:lang w:bidi="ar-SA"/>
        </w:rPr>
      </w:pPr>
      <w:r>
        <w:rPr>
          <w:lang w:bidi="ar-SA"/>
        </w:rPr>
        <w:t xml:space="preserve"> </w:t>
      </w:r>
      <w:r w:rsidR="00C110A8" w:rsidRPr="00C110A8">
        <w:rPr>
          <w:sz w:val="24"/>
          <w:szCs w:val="24"/>
          <w:lang w:bidi="ar-SA"/>
        </w:rPr>
        <w:t>Obtained Our proposed algorithm can work effectively with sizable amount of knowledge. In each case we've compared our proposed algorithm’s results with Round Robin scheduling algorithm’s result. For RR Scheduling Algorithm we've taken 25 because the static time quantum.</w:t>
      </w:r>
    </w:p>
    <w:p w14:paraId="332654E6" w14:textId="2FB662D1" w:rsidR="00880EE1" w:rsidRPr="0015224D" w:rsidRDefault="00CA5932" w:rsidP="00CA5932">
      <w:pPr>
        <w:rPr>
          <w:b/>
          <w:sz w:val="24"/>
          <w:szCs w:val="24"/>
          <w:lang w:bidi="ar-SA"/>
        </w:rPr>
      </w:pPr>
      <w:r>
        <w:rPr>
          <w:b/>
          <w:sz w:val="24"/>
          <w:szCs w:val="24"/>
          <w:lang w:bidi="ar-SA"/>
        </w:rPr>
        <w:t xml:space="preserve">  </w:t>
      </w:r>
      <w:r w:rsidR="00880EE1" w:rsidRPr="0015224D">
        <w:rPr>
          <w:b/>
          <w:sz w:val="24"/>
          <w:szCs w:val="24"/>
          <w:lang w:bidi="ar-SA"/>
        </w:rPr>
        <w:t>Case 1: With Zero Arrival Time</w:t>
      </w:r>
    </w:p>
    <w:p w14:paraId="6093DBC3" w14:textId="77777777" w:rsidR="00880EE1" w:rsidRPr="0015224D" w:rsidRDefault="00880EE1" w:rsidP="00880EE1">
      <w:pPr>
        <w:ind w:left="380"/>
        <w:rPr>
          <w:b/>
          <w:sz w:val="24"/>
          <w:szCs w:val="24"/>
          <w:lang w:bidi="ar-SA"/>
        </w:rPr>
      </w:pPr>
    </w:p>
    <w:p w14:paraId="2362AA5F" w14:textId="415316D3" w:rsidR="00880EE1" w:rsidRPr="0015224D" w:rsidRDefault="00880EE1" w:rsidP="00CA5932">
      <w:pPr>
        <w:rPr>
          <w:b/>
          <w:sz w:val="24"/>
          <w:szCs w:val="24"/>
          <w:lang w:bidi="ar-SA"/>
        </w:rPr>
      </w:pPr>
      <w:r w:rsidRPr="0015224D">
        <w:rPr>
          <w:b/>
          <w:sz w:val="24"/>
          <w:szCs w:val="24"/>
          <w:lang w:bidi="ar-SA"/>
        </w:rPr>
        <w:t xml:space="preserve"> </w:t>
      </w:r>
      <w:r w:rsidR="00CA5932">
        <w:rPr>
          <w:b/>
          <w:sz w:val="24"/>
          <w:szCs w:val="24"/>
          <w:lang w:bidi="ar-SA"/>
        </w:rPr>
        <w:t xml:space="preserve">  </w:t>
      </w:r>
      <w:r w:rsidRPr="0015224D">
        <w:rPr>
          <w:b/>
          <w:sz w:val="24"/>
          <w:szCs w:val="24"/>
          <w:lang w:bidi="ar-SA"/>
        </w:rPr>
        <w:t>Increasing Order</w:t>
      </w:r>
    </w:p>
    <w:p w14:paraId="1B2ED2E2" w14:textId="77777777" w:rsidR="00880EE1" w:rsidRPr="00FC16C2" w:rsidRDefault="00880EE1" w:rsidP="007F27DA">
      <w:pPr>
        <w:jc w:val="both"/>
        <w:rPr>
          <w:sz w:val="24"/>
          <w:lang w:bidi="ar-SA"/>
        </w:rPr>
      </w:pPr>
      <w:r w:rsidRPr="00FC16C2">
        <w:rPr>
          <w:sz w:val="24"/>
          <w:lang w:bidi="ar-SA"/>
        </w:rPr>
        <w:t xml:space="preserve">We consider five processes P1, P2, P3, P4 and P5 arriving at time 0 with burst time 30, 34, 62, 74, 88 respectively shown in Table 3.1. Table 3.2 shows </w:t>
      </w:r>
      <w:r w:rsidRPr="00FC16C2">
        <w:rPr>
          <w:sz w:val="24"/>
          <w:lang w:bidi="ar-SA"/>
        </w:rPr>
        <w:t>the comparing result of RR algorithm and our proposed algorithm.</w:t>
      </w:r>
    </w:p>
    <w:p w14:paraId="6E5CEFCE" w14:textId="77777777" w:rsidR="00880EE1" w:rsidRPr="00FC16C2" w:rsidRDefault="00880EE1" w:rsidP="00880EE1">
      <w:pPr>
        <w:ind w:left="380"/>
        <w:rPr>
          <w:sz w:val="24"/>
          <w:lang w:bidi="ar-SA"/>
        </w:rPr>
      </w:pPr>
    </w:p>
    <w:p w14:paraId="7E68AB84" w14:textId="77777777" w:rsidR="00880EE1" w:rsidRPr="00EE32E5" w:rsidRDefault="00880EE1" w:rsidP="00880EE1">
      <w:pPr>
        <w:pStyle w:val="ListParagraph"/>
        <w:tabs>
          <w:tab w:val="left" w:pos="825"/>
        </w:tabs>
        <w:spacing w:before="41" w:line="270" w:lineRule="exact"/>
        <w:ind w:left="740"/>
        <w:rPr>
          <w:b/>
          <w:sz w:val="24"/>
          <w:lang w:bidi="ar-SA"/>
        </w:rPr>
      </w:pPr>
    </w:p>
    <w:tbl>
      <w:tblPr>
        <w:tblpPr w:leftFromText="180" w:rightFromText="180" w:vertAnchor="text" w:horzAnchor="page" w:tblpX="6466" w:tblpY="-48"/>
        <w:tblW w:w="3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6"/>
        <w:gridCol w:w="1033"/>
        <w:gridCol w:w="796"/>
      </w:tblGrid>
      <w:tr w:rsidR="00273973" w:rsidRPr="00C15E67" w14:paraId="4DC50963" w14:textId="77777777" w:rsidTr="007F27DA">
        <w:trPr>
          <w:trHeight w:val="216"/>
        </w:trPr>
        <w:tc>
          <w:tcPr>
            <w:tcW w:w="1856" w:type="dxa"/>
            <w:shd w:val="clear" w:color="auto" w:fill="EEECE1" w:themeFill="background2"/>
          </w:tcPr>
          <w:p w14:paraId="339E61B3" w14:textId="77777777" w:rsidR="00273973" w:rsidRPr="00C15E67" w:rsidRDefault="00273973" w:rsidP="00273973">
            <w:pPr>
              <w:tabs>
                <w:tab w:val="left" w:pos="825"/>
              </w:tabs>
              <w:spacing w:before="41" w:line="270" w:lineRule="exact"/>
              <w:rPr>
                <w:b/>
              </w:rPr>
            </w:pPr>
            <w:r w:rsidRPr="00C15E67">
              <w:rPr>
                <w:b/>
              </w:rPr>
              <w:t>No. of process</w:t>
            </w:r>
          </w:p>
        </w:tc>
        <w:tc>
          <w:tcPr>
            <w:tcW w:w="1033" w:type="dxa"/>
            <w:shd w:val="clear" w:color="auto" w:fill="EEECE1" w:themeFill="background2"/>
          </w:tcPr>
          <w:p w14:paraId="5E16D350" w14:textId="77777777" w:rsidR="00273973" w:rsidRPr="00C15E67" w:rsidRDefault="00273973" w:rsidP="00273973">
            <w:pPr>
              <w:tabs>
                <w:tab w:val="left" w:pos="825"/>
              </w:tabs>
              <w:spacing w:before="41" w:line="270" w:lineRule="exact"/>
              <w:rPr>
                <w:b/>
              </w:rPr>
            </w:pPr>
            <w:r w:rsidRPr="00C15E67">
              <w:rPr>
                <w:b/>
              </w:rPr>
              <w:t>At</w:t>
            </w:r>
          </w:p>
        </w:tc>
        <w:tc>
          <w:tcPr>
            <w:tcW w:w="796" w:type="dxa"/>
            <w:shd w:val="clear" w:color="auto" w:fill="EEECE1" w:themeFill="background2"/>
          </w:tcPr>
          <w:p w14:paraId="2CB59940" w14:textId="77777777" w:rsidR="00273973" w:rsidRPr="00C15E67" w:rsidRDefault="00273973" w:rsidP="00273973">
            <w:pPr>
              <w:tabs>
                <w:tab w:val="left" w:pos="825"/>
              </w:tabs>
              <w:spacing w:before="41" w:line="270" w:lineRule="exact"/>
              <w:rPr>
                <w:b/>
              </w:rPr>
            </w:pPr>
            <w:proofErr w:type="spellStart"/>
            <w:r w:rsidRPr="00C15E67">
              <w:rPr>
                <w:b/>
              </w:rPr>
              <w:t>Bt</w:t>
            </w:r>
            <w:proofErr w:type="spellEnd"/>
          </w:p>
        </w:tc>
      </w:tr>
      <w:tr w:rsidR="00273973" w:rsidRPr="00C15E67" w14:paraId="7DA68CB5" w14:textId="77777777" w:rsidTr="007F27DA">
        <w:trPr>
          <w:trHeight w:val="217"/>
        </w:trPr>
        <w:tc>
          <w:tcPr>
            <w:tcW w:w="1856" w:type="dxa"/>
            <w:shd w:val="clear" w:color="auto" w:fill="FFFFFF" w:themeFill="background1"/>
          </w:tcPr>
          <w:p w14:paraId="1B05EC57"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P1</w:t>
            </w:r>
          </w:p>
        </w:tc>
        <w:tc>
          <w:tcPr>
            <w:tcW w:w="1033" w:type="dxa"/>
            <w:shd w:val="clear" w:color="auto" w:fill="FFFFFF" w:themeFill="background1"/>
          </w:tcPr>
          <w:p w14:paraId="4D48831F"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0</w:t>
            </w:r>
          </w:p>
        </w:tc>
        <w:tc>
          <w:tcPr>
            <w:tcW w:w="796" w:type="dxa"/>
            <w:shd w:val="clear" w:color="auto" w:fill="FFFFFF" w:themeFill="background1"/>
          </w:tcPr>
          <w:p w14:paraId="71DB1AF8"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30</w:t>
            </w:r>
          </w:p>
        </w:tc>
      </w:tr>
      <w:tr w:rsidR="00273973" w:rsidRPr="00C15E67" w14:paraId="1CA31A09" w14:textId="77777777" w:rsidTr="007F27DA">
        <w:trPr>
          <w:trHeight w:val="219"/>
        </w:trPr>
        <w:tc>
          <w:tcPr>
            <w:tcW w:w="1856" w:type="dxa"/>
            <w:shd w:val="clear" w:color="auto" w:fill="FFFFFF" w:themeFill="background1"/>
          </w:tcPr>
          <w:p w14:paraId="7970FC41"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P2</w:t>
            </w:r>
          </w:p>
        </w:tc>
        <w:tc>
          <w:tcPr>
            <w:tcW w:w="1033" w:type="dxa"/>
            <w:shd w:val="clear" w:color="auto" w:fill="FFFFFF" w:themeFill="background1"/>
          </w:tcPr>
          <w:p w14:paraId="7E8A373B"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0</w:t>
            </w:r>
          </w:p>
        </w:tc>
        <w:tc>
          <w:tcPr>
            <w:tcW w:w="796" w:type="dxa"/>
            <w:shd w:val="clear" w:color="auto" w:fill="FFFFFF" w:themeFill="background1"/>
          </w:tcPr>
          <w:p w14:paraId="1775C8C0"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34</w:t>
            </w:r>
          </w:p>
        </w:tc>
      </w:tr>
      <w:tr w:rsidR="00273973" w:rsidRPr="00C15E67" w14:paraId="5BD001A0" w14:textId="77777777" w:rsidTr="007F27DA">
        <w:trPr>
          <w:trHeight w:val="217"/>
        </w:trPr>
        <w:tc>
          <w:tcPr>
            <w:tcW w:w="1856" w:type="dxa"/>
            <w:shd w:val="clear" w:color="auto" w:fill="FFFFFF" w:themeFill="background1"/>
          </w:tcPr>
          <w:p w14:paraId="382A8C29"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P3</w:t>
            </w:r>
          </w:p>
        </w:tc>
        <w:tc>
          <w:tcPr>
            <w:tcW w:w="1033" w:type="dxa"/>
            <w:shd w:val="clear" w:color="auto" w:fill="FFFFFF" w:themeFill="background1"/>
          </w:tcPr>
          <w:p w14:paraId="534FBFE9"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0</w:t>
            </w:r>
          </w:p>
        </w:tc>
        <w:tc>
          <w:tcPr>
            <w:tcW w:w="796" w:type="dxa"/>
            <w:shd w:val="clear" w:color="auto" w:fill="FFFFFF" w:themeFill="background1"/>
          </w:tcPr>
          <w:p w14:paraId="35821E45"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62</w:t>
            </w:r>
          </w:p>
        </w:tc>
      </w:tr>
      <w:tr w:rsidR="00273973" w:rsidRPr="00C15E67" w14:paraId="04FF6D50" w14:textId="77777777" w:rsidTr="007F27DA">
        <w:trPr>
          <w:trHeight w:val="219"/>
        </w:trPr>
        <w:tc>
          <w:tcPr>
            <w:tcW w:w="1856" w:type="dxa"/>
            <w:shd w:val="clear" w:color="auto" w:fill="FFFFFF" w:themeFill="background1"/>
          </w:tcPr>
          <w:p w14:paraId="55DB38AE"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P4</w:t>
            </w:r>
          </w:p>
        </w:tc>
        <w:tc>
          <w:tcPr>
            <w:tcW w:w="1033" w:type="dxa"/>
            <w:shd w:val="clear" w:color="auto" w:fill="FFFFFF" w:themeFill="background1"/>
          </w:tcPr>
          <w:p w14:paraId="561A5815"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0</w:t>
            </w:r>
          </w:p>
        </w:tc>
        <w:tc>
          <w:tcPr>
            <w:tcW w:w="796" w:type="dxa"/>
            <w:shd w:val="clear" w:color="auto" w:fill="FFFFFF" w:themeFill="background1"/>
          </w:tcPr>
          <w:p w14:paraId="4BB1F48C"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74</w:t>
            </w:r>
          </w:p>
        </w:tc>
      </w:tr>
      <w:tr w:rsidR="00273973" w:rsidRPr="00C15E67" w14:paraId="46D5FDBF" w14:textId="77777777" w:rsidTr="007F27DA">
        <w:trPr>
          <w:trHeight w:val="216"/>
        </w:trPr>
        <w:tc>
          <w:tcPr>
            <w:tcW w:w="1856" w:type="dxa"/>
            <w:shd w:val="clear" w:color="auto" w:fill="FFFFFF" w:themeFill="background1"/>
          </w:tcPr>
          <w:p w14:paraId="5611505B"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P5</w:t>
            </w:r>
          </w:p>
        </w:tc>
        <w:tc>
          <w:tcPr>
            <w:tcW w:w="1033" w:type="dxa"/>
            <w:shd w:val="clear" w:color="auto" w:fill="FFFFFF" w:themeFill="background1"/>
          </w:tcPr>
          <w:p w14:paraId="71449909"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0</w:t>
            </w:r>
          </w:p>
        </w:tc>
        <w:tc>
          <w:tcPr>
            <w:tcW w:w="796" w:type="dxa"/>
            <w:shd w:val="clear" w:color="auto" w:fill="FFFFFF" w:themeFill="background1"/>
          </w:tcPr>
          <w:p w14:paraId="6FAFD046" w14:textId="77777777" w:rsidR="00273973" w:rsidRPr="001D734B" w:rsidRDefault="00273973" w:rsidP="00273973">
            <w:pPr>
              <w:tabs>
                <w:tab w:val="left" w:pos="825"/>
              </w:tabs>
              <w:spacing w:before="41" w:line="270" w:lineRule="exact"/>
              <w:rPr>
                <w:b/>
                <w:color w:val="C0504D" w:themeColor="accent2"/>
              </w:rPr>
            </w:pPr>
            <w:r w:rsidRPr="001D734B">
              <w:rPr>
                <w:b/>
                <w:color w:val="C0504D" w:themeColor="accent2"/>
              </w:rPr>
              <w:t>88</w:t>
            </w:r>
          </w:p>
        </w:tc>
      </w:tr>
    </w:tbl>
    <w:p w14:paraId="1088E68F" w14:textId="77777777" w:rsidR="00880EE1" w:rsidRDefault="00880EE1" w:rsidP="00880EE1">
      <w:pPr>
        <w:tabs>
          <w:tab w:val="left" w:pos="825"/>
        </w:tabs>
        <w:spacing w:before="41" w:line="270" w:lineRule="exact"/>
      </w:pPr>
      <w:r>
        <w:t xml:space="preserve">      </w:t>
      </w:r>
    </w:p>
    <w:p w14:paraId="4E5F70DD" w14:textId="77777777" w:rsidR="00273973" w:rsidRDefault="00273973" w:rsidP="00273973">
      <w:pPr>
        <w:ind w:right="1304"/>
        <w:rPr>
          <w:b/>
          <w:sz w:val="24"/>
          <w:szCs w:val="24"/>
        </w:rPr>
      </w:pPr>
      <w:r>
        <w:rPr>
          <w:b/>
          <w:sz w:val="24"/>
          <w:szCs w:val="24"/>
        </w:rPr>
        <w:t xml:space="preserve"> </w:t>
      </w:r>
    </w:p>
    <w:p w14:paraId="7F1CAE61" w14:textId="5EA72C68" w:rsidR="00880EE1" w:rsidRPr="006C5B3D" w:rsidRDefault="00880EE1" w:rsidP="00273973">
      <w:pPr>
        <w:ind w:right="1304"/>
        <w:rPr>
          <w:b/>
          <w:sz w:val="24"/>
          <w:szCs w:val="24"/>
        </w:rPr>
      </w:pPr>
      <w:r w:rsidRPr="006C5B3D">
        <w:rPr>
          <w:b/>
          <w:sz w:val="24"/>
          <w:szCs w:val="24"/>
        </w:rPr>
        <w:t>Table 1. Data in Increasing Order</w:t>
      </w:r>
    </w:p>
    <w:p w14:paraId="0A5AAC1D" w14:textId="77777777" w:rsidR="00880EE1" w:rsidRPr="00EE32E5" w:rsidRDefault="00880EE1" w:rsidP="00880EE1">
      <w:pPr>
        <w:tabs>
          <w:tab w:val="left" w:pos="825"/>
        </w:tabs>
        <w:spacing w:before="41" w:line="270" w:lineRule="exact"/>
        <w:rPr>
          <w:b/>
          <w:sz w:val="24"/>
          <w:lang w:bidi="ar-SA"/>
        </w:rPr>
      </w:pPr>
      <w:r>
        <w:rPr>
          <w:b/>
          <w:sz w:val="24"/>
          <w:lang w:bidi="ar-SA"/>
        </w:rPr>
        <w:t xml:space="preserve">      </w:t>
      </w:r>
    </w:p>
    <w:p w14:paraId="5389852A" w14:textId="77777777" w:rsidR="00880EE1" w:rsidRDefault="00880EE1" w:rsidP="00880EE1">
      <w:pPr>
        <w:pStyle w:val="ListParagraph"/>
        <w:tabs>
          <w:tab w:val="left" w:pos="825"/>
        </w:tabs>
        <w:spacing w:before="41" w:line="270" w:lineRule="exact"/>
        <w:ind w:left="740"/>
        <w:rPr>
          <w:b/>
          <w:sz w:val="24"/>
          <w:lang w:bidi="ar-SA"/>
        </w:rPr>
      </w:pPr>
    </w:p>
    <w:tbl>
      <w:tblPr>
        <w:tblpPr w:leftFromText="180" w:rightFromText="180" w:vertAnchor="text" w:horzAnchor="page" w:tblpX="6211" w:tblpY="-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4"/>
        <w:gridCol w:w="1185"/>
        <w:gridCol w:w="1086"/>
      </w:tblGrid>
      <w:tr w:rsidR="00273973" w:rsidRPr="00C15E67" w14:paraId="2BC57D9F" w14:textId="77777777" w:rsidTr="007F27DA">
        <w:trPr>
          <w:trHeight w:val="217"/>
        </w:trPr>
        <w:tc>
          <w:tcPr>
            <w:tcW w:w="2134" w:type="dxa"/>
            <w:shd w:val="clear" w:color="auto" w:fill="EEECE1" w:themeFill="background2"/>
          </w:tcPr>
          <w:p w14:paraId="27F1E170" w14:textId="77777777" w:rsidR="00273973" w:rsidRPr="00C15E67" w:rsidRDefault="00273973" w:rsidP="00273973">
            <w:pPr>
              <w:spacing w:line="186" w:lineRule="exact"/>
              <w:ind w:left="663" w:right="656"/>
              <w:jc w:val="center"/>
              <w:rPr>
                <w:b/>
                <w:sz w:val="18"/>
                <w:lang w:bidi="ar-SA"/>
              </w:rPr>
            </w:pPr>
            <w:r w:rsidRPr="00C15E67">
              <w:rPr>
                <w:b/>
                <w:sz w:val="18"/>
                <w:lang w:bidi="ar-SA"/>
              </w:rPr>
              <w:t>Algorithm</w:t>
            </w:r>
          </w:p>
        </w:tc>
        <w:tc>
          <w:tcPr>
            <w:tcW w:w="1185" w:type="dxa"/>
            <w:shd w:val="clear" w:color="auto" w:fill="EEECE1" w:themeFill="background2"/>
          </w:tcPr>
          <w:p w14:paraId="0562423C" w14:textId="77777777" w:rsidR="00273973" w:rsidRPr="00C15E67" w:rsidRDefault="00273973" w:rsidP="00273973">
            <w:pPr>
              <w:spacing w:line="186" w:lineRule="exact"/>
              <w:ind w:left="377" w:right="368"/>
              <w:jc w:val="center"/>
              <w:rPr>
                <w:b/>
                <w:sz w:val="18"/>
                <w:lang w:bidi="ar-SA"/>
              </w:rPr>
            </w:pPr>
            <w:r w:rsidRPr="00C15E67">
              <w:rPr>
                <w:b/>
                <w:sz w:val="18"/>
                <w:lang w:bidi="ar-SA"/>
              </w:rPr>
              <w:t>RR</w:t>
            </w:r>
          </w:p>
        </w:tc>
        <w:tc>
          <w:tcPr>
            <w:tcW w:w="1086" w:type="dxa"/>
            <w:shd w:val="clear" w:color="auto" w:fill="EEECE1" w:themeFill="background2"/>
          </w:tcPr>
          <w:p w14:paraId="2593A248" w14:textId="77777777" w:rsidR="00273973" w:rsidRPr="00C15E67" w:rsidRDefault="00273973" w:rsidP="00273973">
            <w:pPr>
              <w:spacing w:line="186" w:lineRule="exact"/>
              <w:ind w:left="183" w:right="176"/>
              <w:jc w:val="center"/>
              <w:rPr>
                <w:b/>
                <w:sz w:val="18"/>
                <w:lang w:bidi="ar-SA"/>
              </w:rPr>
            </w:pPr>
            <w:r w:rsidRPr="00C15E67">
              <w:rPr>
                <w:b/>
                <w:sz w:val="18"/>
                <w:lang w:bidi="ar-SA"/>
              </w:rPr>
              <w:t>IRR</w:t>
            </w:r>
          </w:p>
        </w:tc>
      </w:tr>
      <w:tr w:rsidR="00273973" w:rsidRPr="00C15E67" w14:paraId="587D9009" w14:textId="77777777" w:rsidTr="007F27DA">
        <w:trPr>
          <w:trHeight w:val="216"/>
        </w:trPr>
        <w:tc>
          <w:tcPr>
            <w:tcW w:w="2134" w:type="dxa"/>
          </w:tcPr>
          <w:p w14:paraId="527111F4" w14:textId="77777777" w:rsidR="00273973" w:rsidRPr="001D734B" w:rsidRDefault="00273973" w:rsidP="00273973">
            <w:pPr>
              <w:spacing w:line="186" w:lineRule="exact"/>
              <w:ind w:left="658" w:right="656"/>
              <w:jc w:val="center"/>
              <w:rPr>
                <w:b/>
                <w:color w:val="C0504D" w:themeColor="accent2"/>
                <w:sz w:val="18"/>
                <w:lang w:bidi="ar-SA"/>
              </w:rPr>
            </w:pPr>
            <w:r w:rsidRPr="001D734B">
              <w:rPr>
                <w:b/>
                <w:color w:val="C0504D" w:themeColor="accent2"/>
                <w:sz w:val="18"/>
                <w:lang w:bidi="ar-SA"/>
              </w:rPr>
              <w:t>qt</w:t>
            </w:r>
          </w:p>
        </w:tc>
        <w:tc>
          <w:tcPr>
            <w:tcW w:w="1185" w:type="dxa"/>
          </w:tcPr>
          <w:p w14:paraId="56CAABA2" w14:textId="77777777" w:rsidR="00273973" w:rsidRPr="001D734B" w:rsidRDefault="00273973" w:rsidP="00273973">
            <w:pPr>
              <w:spacing w:line="186" w:lineRule="exact"/>
              <w:ind w:left="381" w:right="367"/>
              <w:jc w:val="center"/>
              <w:rPr>
                <w:b/>
                <w:color w:val="C0504D" w:themeColor="accent2"/>
                <w:sz w:val="18"/>
                <w:lang w:bidi="ar-SA"/>
              </w:rPr>
            </w:pPr>
            <w:r w:rsidRPr="001D734B">
              <w:rPr>
                <w:b/>
                <w:color w:val="C0504D" w:themeColor="accent2"/>
                <w:sz w:val="18"/>
                <w:lang w:bidi="ar-SA"/>
              </w:rPr>
              <w:t>25</w:t>
            </w:r>
          </w:p>
        </w:tc>
        <w:tc>
          <w:tcPr>
            <w:tcW w:w="1086" w:type="dxa"/>
          </w:tcPr>
          <w:p w14:paraId="38275891" w14:textId="77777777" w:rsidR="00273973" w:rsidRPr="001D734B" w:rsidRDefault="00273973" w:rsidP="00273973">
            <w:pPr>
              <w:spacing w:line="186" w:lineRule="exact"/>
              <w:ind w:left="184" w:right="176"/>
              <w:jc w:val="center"/>
              <w:rPr>
                <w:b/>
                <w:color w:val="C0504D" w:themeColor="accent2"/>
                <w:sz w:val="18"/>
                <w:lang w:bidi="ar-SA"/>
              </w:rPr>
            </w:pPr>
            <w:r w:rsidRPr="001D734B">
              <w:rPr>
                <w:b/>
                <w:color w:val="C0504D" w:themeColor="accent2"/>
                <w:sz w:val="18"/>
                <w:lang w:bidi="ar-SA"/>
              </w:rPr>
              <w:t>75,13</w:t>
            </w:r>
          </w:p>
        </w:tc>
      </w:tr>
      <w:tr w:rsidR="00273973" w:rsidRPr="00C15E67" w14:paraId="4C64ACCE" w14:textId="77777777" w:rsidTr="007F27DA">
        <w:trPr>
          <w:trHeight w:val="219"/>
        </w:trPr>
        <w:tc>
          <w:tcPr>
            <w:tcW w:w="2134" w:type="dxa"/>
          </w:tcPr>
          <w:p w14:paraId="640B8F8B" w14:textId="77777777" w:rsidR="00273973" w:rsidRPr="001D734B" w:rsidRDefault="00273973" w:rsidP="00273973">
            <w:pPr>
              <w:spacing w:line="188" w:lineRule="exact"/>
              <w:ind w:left="662" w:right="656"/>
              <w:jc w:val="center"/>
              <w:rPr>
                <w:b/>
                <w:color w:val="C0504D" w:themeColor="accent2"/>
                <w:sz w:val="18"/>
                <w:lang w:bidi="ar-SA"/>
              </w:rPr>
            </w:pPr>
            <w:r w:rsidRPr="001D734B">
              <w:rPr>
                <w:b/>
                <w:color w:val="C0504D" w:themeColor="accent2"/>
                <w:sz w:val="18"/>
                <w:lang w:bidi="ar-SA"/>
              </w:rPr>
              <w:t>Cs</w:t>
            </w:r>
          </w:p>
        </w:tc>
        <w:tc>
          <w:tcPr>
            <w:tcW w:w="1185" w:type="dxa"/>
          </w:tcPr>
          <w:p w14:paraId="2A8EC561" w14:textId="77777777" w:rsidR="00273973" w:rsidRPr="001D734B" w:rsidRDefault="00273973" w:rsidP="00273973">
            <w:pPr>
              <w:spacing w:line="188" w:lineRule="exact"/>
              <w:ind w:left="381" w:right="367"/>
              <w:jc w:val="center"/>
              <w:rPr>
                <w:b/>
                <w:color w:val="C0504D" w:themeColor="accent2"/>
                <w:sz w:val="18"/>
                <w:lang w:bidi="ar-SA"/>
              </w:rPr>
            </w:pPr>
            <w:r w:rsidRPr="001D734B">
              <w:rPr>
                <w:b/>
                <w:color w:val="C0504D" w:themeColor="accent2"/>
                <w:sz w:val="18"/>
                <w:lang w:bidi="ar-SA"/>
              </w:rPr>
              <w:t>13</w:t>
            </w:r>
          </w:p>
        </w:tc>
        <w:tc>
          <w:tcPr>
            <w:tcW w:w="1086" w:type="dxa"/>
          </w:tcPr>
          <w:p w14:paraId="4236D3B5" w14:textId="77777777" w:rsidR="00273973" w:rsidRPr="001D734B" w:rsidRDefault="00273973" w:rsidP="00273973">
            <w:pPr>
              <w:spacing w:line="188" w:lineRule="exact"/>
              <w:ind w:left="9"/>
              <w:jc w:val="center"/>
              <w:rPr>
                <w:b/>
                <w:color w:val="C0504D" w:themeColor="accent2"/>
                <w:sz w:val="18"/>
                <w:lang w:bidi="ar-SA"/>
              </w:rPr>
            </w:pPr>
            <w:r w:rsidRPr="001D734B">
              <w:rPr>
                <w:b/>
                <w:color w:val="C0504D" w:themeColor="accent2"/>
                <w:sz w:val="18"/>
                <w:lang w:bidi="ar-SA"/>
              </w:rPr>
              <w:t>5</w:t>
            </w:r>
          </w:p>
        </w:tc>
      </w:tr>
      <w:tr w:rsidR="00273973" w:rsidRPr="00C15E67" w14:paraId="5281B3F0" w14:textId="77777777" w:rsidTr="007F27DA">
        <w:trPr>
          <w:trHeight w:val="216"/>
        </w:trPr>
        <w:tc>
          <w:tcPr>
            <w:tcW w:w="2134" w:type="dxa"/>
          </w:tcPr>
          <w:p w14:paraId="4D4643CF" w14:textId="77777777" w:rsidR="00273973" w:rsidRPr="001D734B" w:rsidRDefault="00273973" w:rsidP="00273973">
            <w:pPr>
              <w:spacing w:line="186" w:lineRule="exact"/>
              <w:ind w:left="663" w:right="654"/>
              <w:jc w:val="center"/>
              <w:rPr>
                <w:b/>
                <w:color w:val="C0504D" w:themeColor="accent2"/>
                <w:sz w:val="18"/>
                <w:lang w:bidi="ar-SA"/>
              </w:rPr>
            </w:pPr>
            <w:proofErr w:type="spellStart"/>
            <w:r w:rsidRPr="001D734B">
              <w:rPr>
                <w:b/>
                <w:color w:val="C0504D" w:themeColor="accent2"/>
                <w:sz w:val="18"/>
                <w:lang w:bidi="ar-SA"/>
              </w:rPr>
              <w:t>Awt</w:t>
            </w:r>
            <w:proofErr w:type="spellEnd"/>
          </w:p>
        </w:tc>
        <w:tc>
          <w:tcPr>
            <w:tcW w:w="1185" w:type="dxa"/>
          </w:tcPr>
          <w:p w14:paraId="1BA44866" w14:textId="77777777" w:rsidR="00273973" w:rsidRPr="001D734B" w:rsidRDefault="00273973" w:rsidP="00273973">
            <w:pPr>
              <w:spacing w:line="186" w:lineRule="exact"/>
              <w:ind w:left="381" w:right="367"/>
              <w:jc w:val="center"/>
              <w:rPr>
                <w:b/>
                <w:color w:val="C0504D" w:themeColor="accent2"/>
                <w:sz w:val="18"/>
                <w:lang w:bidi="ar-SA"/>
              </w:rPr>
            </w:pPr>
            <w:r w:rsidRPr="001D734B">
              <w:rPr>
                <w:b/>
                <w:color w:val="C0504D" w:themeColor="accent2"/>
                <w:sz w:val="18"/>
                <w:lang w:bidi="ar-SA"/>
              </w:rPr>
              <w:t>149</w:t>
            </w:r>
          </w:p>
        </w:tc>
        <w:tc>
          <w:tcPr>
            <w:tcW w:w="1086" w:type="dxa"/>
          </w:tcPr>
          <w:p w14:paraId="087A2FA0" w14:textId="77777777" w:rsidR="00273973" w:rsidRPr="001D734B" w:rsidRDefault="00273973" w:rsidP="00273973">
            <w:pPr>
              <w:spacing w:line="186" w:lineRule="exact"/>
              <w:ind w:left="184" w:right="176"/>
              <w:jc w:val="center"/>
              <w:rPr>
                <w:b/>
                <w:color w:val="C0504D" w:themeColor="accent2"/>
                <w:sz w:val="18"/>
                <w:lang w:bidi="ar-SA"/>
              </w:rPr>
            </w:pPr>
            <w:r w:rsidRPr="001D734B">
              <w:rPr>
                <w:b/>
                <w:color w:val="C0504D" w:themeColor="accent2"/>
                <w:sz w:val="18"/>
                <w:lang w:bidi="ar-SA"/>
              </w:rPr>
              <w:t>85.6</w:t>
            </w:r>
          </w:p>
        </w:tc>
      </w:tr>
      <w:tr w:rsidR="00273973" w:rsidRPr="00C15E67" w14:paraId="20D25511" w14:textId="77777777" w:rsidTr="007F27DA">
        <w:trPr>
          <w:trHeight w:val="219"/>
        </w:trPr>
        <w:tc>
          <w:tcPr>
            <w:tcW w:w="2134" w:type="dxa"/>
          </w:tcPr>
          <w:p w14:paraId="54E0DB79" w14:textId="77777777" w:rsidR="00273973" w:rsidRPr="001D734B" w:rsidRDefault="00273973" w:rsidP="00273973">
            <w:pPr>
              <w:spacing w:line="188" w:lineRule="exact"/>
              <w:ind w:left="663" w:right="654"/>
              <w:jc w:val="center"/>
              <w:rPr>
                <w:b/>
                <w:color w:val="C0504D" w:themeColor="accent2"/>
                <w:sz w:val="18"/>
                <w:lang w:bidi="ar-SA"/>
              </w:rPr>
            </w:pPr>
            <w:proofErr w:type="spellStart"/>
            <w:r w:rsidRPr="001D734B">
              <w:rPr>
                <w:b/>
                <w:color w:val="C0504D" w:themeColor="accent2"/>
                <w:sz w:val="18"/>
                <w:lang w:bidi="ar-SA"/>
              </w:rPr>
              <w:t>Att</w:t>
            </w:r>
            <w:proofErr w:type="spellEnd"/>
          </w:p>
        </w:tc>
        <w:tc>
          <w:tcPr>
            <w:tcW w:w="1185" w:type="dxa"/>
          </w:tcPr>
          <w:p w14:paraId="51509044" w14:textId="77777777" w:rsidR="00273973" w:rsidRPr="001D734B" w:rsidRDefault="00273973" w:rsidP="00273973">
            <w:pPr>
              <w:spacing w:line="188" w:lineRule="exact"/>
              <w:ind w:left="380" w:right="368"/>
              <w:jc w:val="center"/>
              <w:rPr>
                <w:b/>
                <w:color w:val="C0504D" w:themeColor="accent2"/>
                <w:sz w:val="18"/>
                <w:lang w:bidi="ar-SA"/>
              </w:rPr>
            </w:pPr>
            <w:r w:rsidRPr="001D734B">
              <w:rPr>
                <w:b/>
                <w:color w:val="C0504D" w:themeColor="accent2"/>
                <w:sz w:val="18"/>
                <w:lang w:bidi="ar-SA"/>
              </w:rPr>
              <w:t>206.6</w:t>
            </w:r>
          </w:p>
        </w:tc>
        <w:tc>
          <w:tcPr>
            <w:tcW w:w="1086" w:type="dxa"/>
          </w:tcPr>
          <w:p w14:paraId="1ABB5C58" w14:textId="77777777" w:rsidR="00273973" w:rsidRPr="001D734B" w:rsidRDefault="00273973" w:rsidP="00273973">
            <w:pPr>
              <w:spacing w:line="188" w:lineRule="exact"/>
              <w:ind w:left="184" w:right="176"/>
              <w:jc w:val="center"/>
              <w:rPr>
                <w:b/>
                <w:color w:val="C0504D" w:themeColor="accent2"/>
                <w:sz w:val="18"/>
                <w:lang w:bidi="ar-SA"/>
              </w:rPr>
            </w:pPr>
            <w:r w:rsidRPr="001D734B">
              <w:rPr>
                <w:b/>
                <w:color w:val="C0504D" w:themeColor="accent2"/>
                <w:sz w:val="18"/>
                <w:lang w:bidi="ar-SA"/>
              </w:rPr>
              <w:t>143.2</w:t>
            </w:r>
          </w:p>
        </w:tc>
      </w:tr>
    </w:tbl>
    <w:p w14:paraId="4E366650" w14:textId="77777777" w:rsidR="006C5B3D" w:rsidRPr="00273973" w:rsidRDefault="006C5B3D" w:rsidP="00273973">
      <w:pPr>
        <w:rPr>
          <w:b/>
          <w:bCs/>
          <w:sz w:val="24"/>
          <w:szCs w:val="24"/>
          <w:lang w:bidi="ar-SA"/>
        </w:rPr>
      </w:pPr>
      <w:r w:rsidRPr="00273973">
        <w:rPr>
          <w:b/>
          <w:bCs/>
          <w:sz w:val="24"/>
          <w:szCs w:val="24"/>
          <w:lang w:bidi="ar-SA"/>
        </w:rPr>
        <w:t>Table 2. Comparison between RR and IRR</w:t>
      </w:r>
    </w:p>
    <w:p w14:paraId="17FFF28B" w14:textId="77777777" w:rsidR="006C5B3D" w:rsidRPr="00EE32E5" w:rsidRDefault="006C5B3D" w:rsidP="006C5B3D">
      <w:pPr>
        <w:pStyle w:val="ListParagraph"/>
        <w:tabs>
          <w:tab w:val="left" w:pos="825"/>
        </w:tabs>
        <w:spacing w:before="41" w:line="270" w:lineRule="exact"/>
        <w:ind w:left="740"/>
        <w:rPr>
          <w:b/>
          <w:sz w:val="24"/>
          <w:lang w:bidi="ar-SA"/>
        </w:rPr>
      </w:pPr>
    </w:p>
    <w:p w14:paraId="51086C0D" w14:textId="3AC77D94" w:rsidR="006C5B3D" w:rsidRDefault="006C5B3D" w:rsidP="006C5B3D">
      <w:r>
        <w:t xml:space="preserve">     </w:t>
      </w:r>
      <w:r w:rsidR="00273973">
        <w:rPr>
          <w:noProof/>
          <w:lang w:bidi="ar-SA"/>
        </w:rPr>
        <w:drawing>
          <wp:inline distT="0" distB="0" distL="0" distR="0" wp14:anchorId="122973AE" wp14:editId="5B4796AD">
            <wp:extent cx="2647950" cy="666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6045" cy="666270"/>
                    </a:xfrm>
                    <a:prstGeom prst="rect">
                      <a:avLst/>
                    </a:prstGeom>
                    <a:noFill/>
                  </pic:spPr>
                </pic:pic>
              </a:graphicData>
            </a:graphic>
          </wp:inline>
        </w:drawing>
      </w:r>
      <w:r>
        <w:t xml:space="preserve">    </w:t>
      </w:r>
    </w:p>
    <w:p w14:paraId="7D1EE8EE" w14:textId="77777777" w:rsidR="00273973" w:rsidRDefault="00273973" w:rsidP="00273973">
      <w:pPr>
        <w:spacing w:before="93"/>
        <w:ind w:right="625"/>
      </w:pPr>
    </w:p>
    <w:p w14:paraId="4B261958" w14:textId="335317DA" w:rsidR="006C5B3D" w:rsidRPr="001B0074" w:rsidRDefault="00273973" w:rsidP="00273973">
      <w:pPr>
        <w:spacing w:before="93"/>
        <w:ind w:right="625"/>
        <w:rPr>
          <w:b/>
        </w:rPr>
      </w:pPr>
      <w:r>
        <w:t xml:space="preserve">    </w:t>
      </w:r>
      <w:r w:rsidR="006C5B3D">
        <w:t xml:space="preserve"> </w:t>
      </w:r>
      <w:r w:rsidR="006C5B3D" w:rsidRPr="001B0074">
        <w:rPr>
          <w:b/>
        </w:rPr>
        <w:t>Fig 1: Gantt chart for RR in Table2</w:t>
      </w:r>
    </w:p>
    <w:p w14:paraId="0FA73105" w14:textId="77777777" w:rsidR="006C5B3D" w:rsidRDefault="006C5B3D" w:rsidP="006C5B3D">
      <w:r>
        <w:t xml:space="preserve">         </w:t>
      </w:r>
      <w:r>
        <w:rPr>
          <w:noProof/>
          <w:lang w:bidi="ar-SA"/>
        </w:rPr>
        <w:t xml:space="preserve">          </w:t>
      </w:r>
    </w:p>
    <w:p w14:paraId="1C103D73" w14:textId="77777777" w:rsidR="006C5B3D" w:rsidRDefault="006C5B3D" w:rsidP="006C5B3D">
      <w:r>
        <w:t xml:space="preserve">         </w:t>
      </w:r>
      <w:r>
        <w:rPr>
          <w:noProof/>
          <w:lang w:bidi="ar-SA"/>
        </w:rPr>
        <w:drawing>
          <wp:inline distT="0" distB="0" distL="0" distR="0" wp14:anchorId="3800600A" wp14:editId="01713A73">
            <wp:extent cx="1755775" cy="6032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775" cy="603250"/>
                    </a:xfrm>
                    <a:prstGeom prst="rect">
                      <a:avLst/>
                    </a:prstGeom>
                    <a:noFill/>
                  </pic:spPr>
                </pic:pic>
              </a:graphicData>
            </a:graphic>
          </wp:inline>
        </w:drawing>
      </w:r>
    </w:p>
    <w:p w14:paraId="1916AE67" w14:textId="77777777" w:rsidR="00273973" w:rsidRDefault="006C5B3D" w:rsidP="006C5B3D">
      <w:r>
        <w:t xml:space="preserve">  </w:t>
      </w:r>
    </w:p>
    <w:p w14:paraId="361213D5" w14:textId="1925BFAB" w:rsidR="006C5B3D" w:rsidRDefault="00273973" w:rsidP="006C5B3D">
      <w:pPr>
        <w:rPr>
          <w:b/>
        </w:rPr>
      </w:pPr>
      <w:r>
        <w:t xml:space="preserve">      </w:t>
      </w:r>
      <w:r w:rsidR="006C5B3D" w:rsidRPr="001B0074">
        <w:rPr>
          <w:b/>
        </w:rPr>
        <w:t>Fig 2: Gantt chart for IRR in Table 2</w:t>
      </w:r>
    </w:p>
    <w:p w14:paraId="6E8FAEEA" w14:textId="77777777" w:rsidR="006C5B3D" w:rsidRDefault="006C5B3D" w:rsidP="006C5B3D">
      <w:pPr>
        <w:rPr>
          <w:b/>
        </w:rPr>
      </w:pPr>
      <w:r>
        <w:rPr>
          <w:b/>
        </w:rPr>
        <w:t xml:space="preserve">   </w:t>
      </w:r>
    </w:p>
    <w:p w14:paraId="19362D5D" w14:textId="77777777" w:rsidR="006C5B3D" w:rsidRDefault="006C5B3D" w:rsidP="006C5B3D">
      <w:pPr>
        <w:rPr>
          <w:b/>
        </w:rPr>
      </w:pPr>
    </w:p>
    <w:p w14:paraId="4E7700E8" w14:textId="77777777" w:rsidR="006C5B3D" w:rsidRPr="001B0074" w:rsidRDefault="006C5B3D" w:rsidP="006C5B3D">
      <w:pPr>
        <w:rPr>
          <w:b/>
        </w:rPr>
      </w:pPr>
      <w:r>
        <w:rPr>
          <w:b/>
        </w:rPr>
        <w:t xml:space="preserve">   </w:t>
      </w:r>
    </w:p>
    <w:p w14:paraId="466A9FFE" w14:textId="77777777" w:rsidR="006C5B3D" w:rsidRPr="001B0074" w:rsidRDefault="006C5B3D" w:rsidP="00CA5932">
      <w:pPr>
        <w:jc w:val="both"/>
        <w:rPr>
          <w:b/>
          <w:sz w:val="28"/>
          <w:szCs w:val="28"/>
          <w:lang w:bidi="ar-SA"/>
        </w:rPr>
      </w:pPr>
      <w:r w:rsidRPr="001B0074">
        <w:rPr>
          <w:b/>
          <w:sz w:val="28"/>
          <w:szCs w:val="28"/>
          <w:lang w:bidi="ar-SA"/>
        </w:rPr>
        <w:t>Decreasing Order</w:t>
      </w:r>
    </w:p>
    <w:p w14:paraId="0388B9B4" w14:textId="77777777" w:rsidR="006C5B3D" w:rsidRPr="00CA5932" w:rsidRDefault="006C5B3D" w:rsidP="00CA5932">
      <w:pPr>
        <w:spacing w:before="199"/>
        <w:ind w:right="38"/>
        <w:jc w:val="both"/>
        <w:rPr>
          <w:sz w:val="28"/>
          <w:szCs w:val="28"/>
          <w:lang w:bidi="ar-SA"/>
        </w:rPr>
      </w:pPr>
      <w:r w:rsidRPr="00CA5932">
        <w:rPr>
          <w:sz w:val="24"/>
          <w:szCs w:val="24"/>
        </w:rPr>
        <w:t>We consider five processes P1, P2, P3, P4 and P5 arriving at time 0 with burst time 77, 54, 45, 19, 14 respectively shown in Table 3. Table 4 shows the comparing result of RR algorithm and our proposed algorithm</w:t>
      </w:r>
      <w:r w:rsidRPr="00CA5932">
        <w:rPr>
          <w:sz w:val="28"/>
          <w:szCs w:val="28"/>
          <w:lang w:bidi="ar-SA"/>
        </w:rPr>
        <w:t>.</w:t>
      </w:r>
    </w:p>
    <w:p w14:paraId="2F48ED7B" w14:textId="77777777" w:rsidR="006C5B3D" w:rsidRPr="001B0074" w:rsidRDefault="006C5B3D" w:rsidP="006C5B3D">
      <w:pPr>
        <w:spacing w:before="8"/>
        <w:rPr>
          <w:sz w:val="17"/>
          <w:szCs w:val="18"/>
          <w:lang w:bidi="ar-SA"/>
        </w:rPr>
      </w:pPr>
    </w:p>
    <w:p w14:paraId="1BCB5F47" w14:textId="3D296EE9" w:rsidR="006C5B3D" w:rsidRPr="001B0074" w:rsidRDefault="00CA5932" w:rsidP="00CA5932">
      <w:pPr>
        <w:ind w:right="624"/>
        <w:rPr>
          <w:b/>
          <w:sz w:val="24"/>
          <w:szCs w:val="24"/>
          <w:lang w:bidi="ar-SA"/>
        </w:rPr>
      </w:pPr>
      <w:r>
        <w:rPr>
          <w:b/>
          <w:sz w:val="24"/>
          <w:szCs w:val="24"/>
          <w:lang w:bidi="ar-SA"/>
        </w:rPr>
        <w:t xml:space="preserve">       </w:t>
      </w:r>
      <w:r w:rsidR="006C5B3D" w:rsidRPr="001B0074">
        <w:rPr>
          <w:b/>
          <w:sz w:val="24"/>
          <w:szCs w:val="24"/>
          <w:lang w:bidi="ar-SA"/>
        </w:rPr>
        <w:t>Table 3. Data in Decreasing Order</w:t>
      </w:r>
    </w:p>
    <w:p w14:paraId="6412E73B" w14:textId="77777777" w:rsidR="006C5B3D" w:rsidRPr="001B0074" w:rsidRDefault="006C5B3D" w:rsidP="006C5B3D">
      <w:pPr>
        <w:rPr>
          <w:b/>
        </w:rPr>
      </w:pPr>
      <w:r>
        <w:rPr>
          <w:b/>
        </w:rPr>
        <w:t xml:space="preserve"> </w:t>
      </w:r>
    </w:p>
    <w:tbl>
      <w:tblPr>
        <w:tblW w:w="4512"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9"/>
        <w:gridCol w:w="1197"/>
        <w:gridCol w:w="1166"/>
      </w:tblGrid>
      <w:tr w:rsidR="006C5B3D" w:rsidRPr="001B0074" w14:paraId="475BCEDE" w14:textId="77777777" w:rsidTr="00273973">
        <w:trPr>
          <w:trHeight w:val="232"/>
        </w:trPr>
        <w:tc>
          <w:tcPr>
            <w:tcW w:w="2149" w:type="dxa"/>
            <w:shd w:val="clear" w:color="auto" w:fill="EEECE1" w:themeFill="background2"/>
          </w:tcPr>
          <w:p w14:paraId="443DA45D" w14:textId="77777777" w:rsidR="006C5B3D" w:rsidRPr="001B0074" w:rsidRDefault="006C5B3D" w:rsidP="00AC7E3C">
            <w:pPr>
              <w:spacing w:line="186" w:lineRule="exact"/>
              <w:ind w:left="540" w:right="533"/>
              <w:jc w:val="center"/>
              <w:rPr>
                <w:b/>
                <w:sz w:val="18"/>
                <w:lang w:bidi="ar-SA"/>
              </w:rPr>
            </w:pPr>
            <w:r w:rsidRPr="001B0074">
              <w:rPr>
                <w:b/>
                <w:sz w:val="18"/>
                <w:lang w:bidi="ar-SA"/>
              </w:rPr>
              <w:t>No. of process</w:t>
            </w:r>
          </w:p>
        </w:tc>
        <w:tc>
          <w:tcPr>
            <w:tcW w:w="1197" w:type="dxa"/>
            <w:shd w:val="clear" w:color="auto" w:fill="EEECE1" w:themeFill="background2"/>
          </w:tcPr>
          <w:p w14:paraId="0BD76D23" w14:textId="77777777" w:rsidR="006C5B3D" w:rsidRPr="001B0074" w:rsidRDefault="006C5B3D" w:rsidP="00AC7E3C">
            <w:pPr>
              <w:spacing w:line="186" w:lineRule="exact"/>
              <w:ind w:left="516"/>
              <w:rPr>
                <w:b/>
                <w:sz w:val="18"/>
                <w:lang w:bidi="ar-SA"/>
              </w:rPr>
            </w:pPr>
            <w:r w:rsidRPr="001B0074">
              <w:rPr>
                <w:b/>
                <w:sz w:val="18"/>
                <w:lang w:bidi="ar-SA"/>
              </w:rPr>
              <w:t>At</w:t>
            </w:r>
          </w:p>
        </w:tc>
        <w:tc>
          <w:tcPr>
            <w:tcW w:w="1166" w:type="dxa"/>
            <w:shd w:val="clear" w:color="auto" w:fill="EEECE1" w:themeFill="background2"/>
          </w:tcPr>
          <w:p w14:paraId="62829A06" w14:textId="77777777" w:rsidR="006C5B3D" w:rsidRPr="001B0074" w:rsidRDefault="006C5B3D" w:rsidP="00AC7E3C">
            <w:pPr>
              <w:spacing w:line="186" w:lineRule="exact"/>
              <w:ind w:left="486" w:right="475"/>
              <w:jc w:val="center"/>
              <w:rPr>
                <w:b/>
                <w:sz w:val="18"/>
                <w:lang w:bidi="ar-SA"/>
              </w:rPr>
            </w:pPr>
            <w:proofErr w:type="spellStart"/>
            <w:r w:rsidRPr="001B0074">
              <w:rPr>
                <w:b/>
                <w:sz w:val="18"/>
                <w:lang w:bidi="ar-SA"/>
              </w:rPr>
              <w:t>Bt</w:t>
            </w:r>
            <w:proofErr w:type="spellEnd"/>
          </w:p>
        </w:tc>
      </w:tr>
      <w:tr w:rsidR="001D734B" w:rsidRPr="001D734B" w14:paraId="79D48CD7" w14:textId="77777777" w:rsidTr="00273973">
        <w:trPr>
          <w:trHeight w:val="234"/>
        </w:trPr>
        <w:tc>
          <w:tcPr>
            <w:tcW w:w="2149" w:type="dxa"/>
          </w:tcPr>
          <w:p w14:paraId="281BE9B3" w14:textId="77777777" w:rsidR="006C5B3D" w:rsidRPr="001D734B" w:rsidRDefault="006C5B3D" w:rsidP="00AC7E3C">
            <w:pPr>
              <w:spacing w:before="2" w:line="186" w:lineRule="exact"/>
              <w:ind w:left="540" w:right="531"/>
              <w:jc w:val="center"/>
              <w:rPr>
                <w:b/>
                <w:color w:val="C0504D" w:themeColor="accent2"/>
                <w:sz w:val="18"/>
                <w:lang w:bidi="ar-SA"/>
              </w:rPr>
            </w:pPr>
            <w:r w:rsidRPr="001D734B">
              <w:rPr>
                <w:b/>
                <w:color w:val="C0504D" w:themeColor="accent2"/>
                <w:sz w:val="18"/>
                <w:lang w:bidi="ar-SA"/>
              </w:rPr>
              <w:t>P1</w:t>
            </w:r>
          </w:p>
        </w:tc>
        <w:tc>
          <w:tcPr>
            <w:tcW w:w="1197" w:type="dxa"/>
          </w:tcPr>
          <w:p w14:paraId="51E143B4" w14:textId="77777777" w:rsidR="006C5B3D" w:rsidRPr="001D734B" w:rsidRDefault="006C5B3D" w:rsidP="00AC7E3C">
            <w:pPr>
              <w:spacing w:before="2" w:line="186" w:lineRule="exact"/>
              <w:ind w:left="566"/>
              <w:rPr>
                <w:b/>
                <w:color w:val="C0504D" w:themeColor="accent2"/>
                <w:sz w:val="18"/>
                <w:lang w:bidi="ar-SA"/>
              </w:rPr>
            </w:pPr>
            <w:r w:rsidRPr="001D734B">
              <w:rPr>
                <w:b/>
                <w:color w:val="C0504D" w:themeColor="accent2"/>
                <w:sz w:val="18"/>
                <w:lang w:bidi="ar-SA"/>
              </w:rPr>
              <w:t>0</w:t>
            </w:r>
          </w:p>
        </w:tc>
        <w:tc>
          <w:tcPr>
            <w:tcW w:w="1166" w:type="dxa"/>
          </w:tcPr>
          <w:p w14:paraId="49EF3BC3" w14:textId="77777777" w:rsidR="006C5B3D" w:rsidRPr="001D734B" w:rsidRDefault="006C5B3D" w:rsidP="00AC7E3C">
            <w:pPr>
              <w:spacing w:before="2" w:line="186" w:lineRule="exact"/>
              <w:ind w:left="485" w:right="476"/>
              <w:jc w:val="center"/>
              <w:rPr>
                <w:b/>
                <w:color w:val="C0504D" w:themeColor="accent2"/>
                <w:sz w:val="18"/>
                <w:lang w:bidi="ar-SA"/>
              </w:rPr>
            </w:pPr>
            <w:r w:rsidRPr="001D734B">
              <w:rPr>
                <w:b/>
                <w:color w:val="C0504D" w:themeColor="accent2"/>
                <w:sz w:val="18"/>
                <w:lang w:bidi="ar-SA"/>
              </w:rPr>
              <w:t>77</w:t>
            </w:r>
          </w:p>
        </w:tc>
      </w:tr>
      <w:tr w:rsidR="001D734B" w:rsidRPr="001D734B" w14:paraId="3DA2F3A0" w14:textId="77777777" w:rsidTr="00273973">
        <w:trPr>
          <w:trHeight w:val="232"/>
        </w:trPr>
        <w:tc>
          <w:tcPr>
            <w:tcW w:w="2149" w:type="dxa"/>
          </w:tcPr>
          <w:p w14:paraId="6A2C0E9C" w14:textId="77777777" w:rsidR="006C5B3D" w:rsidRPr="001D734B" w:rsidRDefault="006C5B3D" w:rsidP="00AC7E3C">
            <w:pPr>
              <w:spacing w:line="186" w:lineRule="exact"/>
              <w:ind w:left="540" w:right="531"/>
              <w:jc w:val="center"/>
              <w:rPr>
                <w:b/>
                <w:color w:val="C0504D" w:themeColor="accent2"/>
                <w:sz w:val="18"/>
                <w:lang w:bidi="ar-SA"/>
              </w:rPr>
            </w:pPr>
            <w:r w:rsidRPr="001D734B">
              <w:rPr>
                <w:b/>
                <w:color w:val="C0504D" w:themeColor="accent2"/>
                <w:sz w:val="18"/>
                <w:lang w:bidi="ar-SA"/>
              </w:rPr>
              <w:t>P2</w:t>
            </w:r>
          </w:p>
        </w:tc>
        <w:tc>
          <w:tcPr>
            <w:tcW w:w="1197" w:type="dxa"/>
          </w:tcPr>
          <w:p w14:paraId="37397647" w14:textId="77777777" w:rsidR="006C5B3D" w:rsidRPr="001D734B" w:rsidRDefault="006C5B3D" w:rsidP="00AC7E3C">
            <w:pPr>
              <w:spacing w:line="186" w:lineRule="exact"/>
              <w:ind w:left="566"/>
              <w:rPr>
                <w:b/>
                <w:color w:val="C0504D" w:themeColor="accent2"/>
                <w:sz w:val="18"/>
                <w:lang w:bidi="ar-SA"/>
              </w:rPr>
            </w:pPr>
            <w:r w:rsidRPr="001D734B">
              <w:rPr>
                <w:b/>
                <w:color w:val="C0504D" w:themeColor="accent2"/>
                <w:sz w:val="18"/>
                <w:lang w:bidi="ar-SA"/>
              </w:rPr>
              <w:t>0</w:t>
            </w:r>
          </w:p>
        </w:tc>
        <w:tc>
          <w:tcPr>
            <w:tcW w:w="1166" w:type="dxa"/>
          </w:tcPr>
          <w:p w14:paraId="327B4215" w14:textId="77777777" w:rsidR="006C5B3D" w:rsidRPr="001D734B" w:rsidRDefault="006C5B3D" w:rsidP="00AC7E3C">
            <w:pPr>
              <w:spacing w:line="186" w:lineRule="exact"/>
              <w:ind w:left="485" w:right="476"/>
              <w:jc w:val="center"/>
              <w:rPr>
                <w:b/>
                <w:color w:val="C0504D" w:themeColor="accent2"/>
                <w:sz w:val="18"/>
                <w:lang w:bidi="ar-SA"/>
              </w:rPr>
            </w:pPr>
            <w:r w:rsidRPr="001D734B">
              <w:rPr>
                <w:b/>
                <w:color w:val="C0504D" w:themeColor="accent2"/>
                <w:sz w:val="18"/>
                <w:lang w:bidi="ar-SA"/>
              </w:rPr>
              <w:t>54</w:t>
            </w:r>
          </w:p>
        </w:tc>
      </w:tr>
      <w:tr w:rsidR="001D734B" w:rsidRPr="001D734B" w14:paraId="2ABFA2E3" w14:textId="77777777" w:rsidTr="00273973">
        <w:trPr>
          <w:trHeight w:val="234"/>
        </w:trPr>
        <w:tc>
          <w:tcPr>
            <w:tcW w:w="2149" w:type="dxa"/>
          </w:tcPr>
          <w:p w14:paraId="2F690C5B" w14:textId="77777777" w:rsidR="006C5B3D" w:rsidRPr="001D734B" w:rsidRDefault="006C5B3D" w:rsidP="00AC7E3C">
            <w:pPr>
              <w:spacing w:line="188" w:lineRule="exact"/>
              <w:ind w:left="540" w:right="531"/>
              <w:jc w:val="center"/>
              <w:rPr>
                <w:b/>
                <w:color w:val="C0504D" w:themeColor="accent2"/>
                <w:sz w:val="18"/>
                <w:lang w:bidi="ar-SA"/>
              </w:rPr>
            </w:pPr>
            <w:r w:rsidRPr="001D734B">
              <w:rPr>
                <w:b/>
                <w:color w:val="C0504D" w:themeColor="accent2"/>
                <w:sz w:val="18"/>
                <w:lang w:bidi="ar-SA"/>
              </w:rPr>
              <w:t>P3</w:t>
            </w:r>
          </w:p>
        </w:tc>
        <w:tc>
          <w:tcPr>
            <w:tcW w:w="1197" w:type="dxa"/>
          </w:tcPr>
          <w:p w14:paraId="6C0BC09E" w14:textId="77777777" w:rsidR="006C5B3D" w:rsidRPr="001D734B" w:rsidRDefault="006C5B3D" w:rsidP="00AC7E3C">
            <w:pPr>
              <w:spacing w:line="188" w:lineRule="exact"/>
              <w:ind w:left="566"/>
              <w:rPr>
                <w:b/>
                <w:color w:val="C0504D" w:themeColor="accent2"/>
                <w:sz w:val="18"/>
                <w:lang w:bidi="ar-SA"/>
              </w:rPr>
            </w:pPr>
            <w:r w:rsidRPr="001D734B">
              <w:rPr>
                <w:b/>
                <w:color w:val="C0504D" w:themeColor="accent2"/>
                <w:sz w:val="18"/>
                <w:lang w:bidi="ar-SA"/>
              </w:rPr>
              <w:t>0</w:t>
            </w:r>
          </w:p>
        </w:tc>
        <w:tc>
          <w:tcPr>
            <w:tcW w:w="1166" w:type="dxa"/>
          </w:tcPr>
          <w:p w14:paraId="19E96B21" w14:textId="77777777" w:rsidR="006C5B3D" w:rsidRPr="001D734B" w:rsidRDefault="006C5B3D" w:rsidP="00AC7E3C">
            <w:pPr>
              <w:spacing w:line="188" w:lineRule="exact"/>
              <w:ind w:left="485" w:right="476"/>
              <w:jc w:val="center"/>
              <w:rPr>
                <w:b/>
                <w:color w:val="C0504D" w:themeColor="accent2"/>
                <w:sz w:val="18"/>
                <w:lang w:bidi="ar-SA"/>
              </w:rPr>
            </w:pPr>
            <w:r w:rsidRPr="001D734B">
              <w:rPr>
                <w:b/>
                <w:color w:val="C0504D" w:themeColor="accent2"/>
                <w:sz w:val="18"/>
                <w:lang w:bidi="ar-SA"/>
              </w:rPr>
              <w:t>45</w:t>
            </w:r>
          </w:p>
        </w:tc>
      </w:tr>
      <w:tr w:rsidR="001D734B" w:rsidRPr="001D734B" w14:paraId="0A70E4AA" w14:textId="77777777" w:rsidTr="00273973">
        <w:trPr>
          <w:trHeight w:val="232"/>
        </w:trPr>
        <w:tc>
          <w:tcPr>
            <w:tcW w:w="2149" w:type="dxa"/>
          </w:tcPr>
          <w:p w14:paraId="14D8A666" w14:textId="77777777" w:rsidR="006C5B3D" w:rsidRPr="001D734B" w:rsidRDefault="006C5B3D" w:rsidP="00AC7E3C">
            <w:pPr>
              <w:spacing w:line="186" w:lineRule="exact"/>
              <w:ind w:left="540" w:right="531"/>
              <w:jc w:val="center"/>
              <w:rPr>
                <w:b/>
                <w:color w:val="C0504D" w:themeColor="accent2"/>
                <w:sz w:val="18"/>
                <w:lang w:bidi="ar-SA"/>
              </w:rPr>
            </w:pPr>
            <w:r w:rsidRPr="001D734B">
              <w:rPr>
                <w:b/>
                <w:color w:val="C0504D" w:themeColor="accent2"/>
                <w:sz w:val="18"/>
                <w:lang w:bidi="ar-SA"/>
              </w:rPr>
              <w:t>P4</w:t>
            </w:r>
          </w:p>
        </w:tc>
        <w:tc>
          <w:tcPr>
            <w:tcW w:w="1197" w:type="dxa"/>
          </w:tcPr>
          <w:p w14:paraId="567458EA" w14:textId="77777777" w:rsidR="006C5B3D" w:rsidRPr="001D734B" w:rsidRDefault="006C5B3D" w:rsidP="00AC7E3C">
            <w:pPr>
              <w:spacing w:line="186" w:lineRule="exact"/>
              <w:ind w:left="566"/>
              <w:rPr>
                <w:b/>
                <w:color w:val="C0504D" w:themeColor="accent2"/>
                <w:sz w:val="18"/>
                <w:lang w:bidi="ar-SA"/>
              </w:rPr>
            </w:pPr>
            <w:r w:rsidRPr="001D734B">
              <w:rPr>
                <w:b/>
                <w:color w:val="C0504D" w:themeColor="accent2"/>
                <w:sz w:val="18"/>
                <w:lang w:bidi="ar-SA"/>
              </w:rPr>
              <w:t>0</w:t>
            </w:r>
          </w:p>
        </w:tc>
        <w:tc>
          <w:tcPr>
            <w:tcW w:w="1166" w:type="dxa"/>
          </w:tcPr>
          <w:p w14:paraId="4883FC3F" w14:textId="77777777" w:rsidR="006C5B3D" w:rsidRPr="001D734B" w:rsidRDefault="006C5B3D" w:rsidP="00AC7E3C">
            <w:pPr>
              <w:spacing w:line="186" w:lineRule="exact"/>
              <w:ind w:left="485" w:right="476"/>
              <w:jc w:val="center"/>
              <w:rPr>
                <w:b/>
                <w:color w:val="C0504D" w:themeColor="accent2"/>
                <w:sz w:val="18"/>
                <w:lang w:bidi="ar-SA"/>
              </w:rPr>
            </w:pPr>
            <w:r w:rsidRPr="001D734B">
              <w:rPr>
                <w:b/>
                <w:color w:val="C0504D" w:themeColor="accent2"/>
                <w:sz w:val="18"/>
                <w:lang w:bidi="ar-SA"/>
              </w:rPr>
              <w:t>19</w:t>
            </w:r>
          </w:p>
        </w:tc>
      </w:tr>
      <w:tr w:rsidR="001D734B" w:rsidRPr="001D734B" w14:paraId="01F4ED30" w14:textId="77777777" w:rsidTr="00273973">
        <w:trPr>
          <w:trHeight w:val="234"/>
        </w:trPr>
        <w:tc>
          <w:tcPr>
            <w:tcW w:w="2149" w:type="dxa"/>
          </w:tcPr>
          <w:p w14:paraId="28011730" w14:textId="77777777" w:rsidR="006C5B3D" w:rsidRPr="001D734B" w:rsidRDefault="006C5B3D" w:rsidP="00AC7E3C">
            <w:pPr>
              <w:spacing w:line="188" w:lineRule="exact"/>
              <w:ind w:left="540" w:right="531"/>
              <w:jc w:val="center"/>
              <w:rPr>
                <w:b/>
                <w:color w:val="C0504D" w:themeColor="accent2"/>
                <w:sz w:val="18"/>
                <w:lang w:bidi="ar-SA"/>
              </w:rPr>
            </w:pPr>
            <w:r w:rsidRPr="001D734B">
              <w:rPr>
                <w:b/>
                <w:color w:val="C0504D" w:themeColor="accent2"/>
                <w:sz w:val="18"/>
                <w:lang w:bidi="ar-SA"/>
              </w:rPr>
              <w:t>P5</w:t>
            </w:r>
          </w:p>
        </w:tc>
        <w:tc>
          <w:tcPr>
            <w:tcW w:w="1197" w:type="dxa"/>
          </w:tcPr>
          <w:p w14:paraId="4CE36693" w14:textId="77777777" w:rsidR="006C5B3D" w:rsidRPr="001D734B" w:rsidRDefault="006C5B3D" w:rsidP="00AC7E3C">
            <w:pPr>
              <w:spacing w:line="188" w:lineRule="exact"/>
              <w:ind w:left="566"/>
              <w:rPr>
                <w:b/>
                <w:color w:val="C0504D" w:themeColor="accent2"/>
                <w:sz w:val="18"/>
                <w:lang w:bidi="ar-SA"/>
              </w:rPr>
            </w:pPr>
            <w:r w:rsidRPr="001D734B">
              <w:rPr>
                <w:b/>
                <w:color w:val="C0504D" w:themeColor="accent2"/>
                <w:sz w:val="18"/>
                <w:lang w:bidi="ar-SA"/>
              </w:rPr>
              <w:t>0</w:t>
            </w:r>
          </w:p>
        </w:tc>
        <w:tc>
          <w:tcPr>
            <w:tcW w:w="1166" w:type="dxa"/>
          </w:tcPr>
          <w:p w14:paraId="4AE302F2" w14:textId="77777777" w:rsidR="006C5B3D" w:rsidRPr="001D734B" w:rsidRDefault="006C5B3D" w:rsidP="00AC7E3C">
            <w:pPr>
              <w:spacing w:line="188" w:lineRule="exact"/>
              <w:ind w:left="485" w:right="476"/>
              <w:jc w:val="center"/>
              <w:rPr>
                <w:b/>
                <w:color w:val="C0504D" w:themeColor="accent2"/>
                <w:sz w:val="18"/>
                <w:lang w:bidi="ar-SA"/>
              </w:rPr>
            </w:pPr>
            <w:r w:rsidRPr="001D734B">
              <w:rPr>
                <w:b/>
                <w:color w:val="C0504D" w:themeColor="accent2"/>
                <w:sz w:val="18"/>
                <w:lang w:bidi="ar-SA"/>
              </w:rPr>
              <w:t>14</w:t>
            </w:r>
          </w:p>
        </w:tc>
      </w:tr>
    </w:tbl>
    <w:p w14:paraId="3DBDF589" w14:textId="77777777" w:rsidR="00273973" w:rsidRPr="001D734B" w:rsidRDefault="00273973" w:rsidP="00273973">
      <w:pPr>
        <w:rPr>
          <w:b/>
          <w:bCs/>
          <w:color w:val="C0504D" w:themeColor="accent2"/>
          <w:sz w:val="24"/>
          <w:szCs w:val="24"/>
        </w:rPr>
      </w:pPr>
    </w:p>
    <w:p w14:paraId="2C3BF3CD" w14:textId="3B81556C" w:rsidR="006C5B3D" w:rsidRDefault="006C5B3D" w:rsidP="00273973">
      <w:pPr>
        <w:rPr>
          <w:b/>
          <w:bCs/>
          <w:sz w:val="24"/>
          <w:szCs w:val="24"/>
        </w:rPr>
      </w:pPr>
      <w:r w:rsidRPr="00273973">
        <w:rPr>
          <w:b/>
          <w:bCs/>
          <w:sz w:val="24"/>
          <w:szCs w:val="24"/>
        </w:rPr>
        <w:t>Table 4. Comparison between RR and IRR</w:t>
      </w:r>
    </w:p>
    <w:p w14:paraId="6BB6E31A" w14:textId="77777777" w:rsidR="00273973" w:rsidRPr="00273973" w:rsidRDefault="00273973" w:rsidP="00273973">
      <w:pPr>
        <w:rPr>
          <w:b/>
          <w:bCs/>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0"/>
        <w:gridCol w:w="1205"/>
        <w:gridCol w:w="1176"/>
      </w:tblGrid>
      <w:tr w:rsidR="006C5B3D" w:rsidRPr="00154103" w14:paraId="42572A5B" w14:textId="77777777" w:rsidTr="00273973">
        <w:trPr>
          <w:trHeight w:val="206"/>
        </w:trPr>
        <w:tc>
          <w:tcPr>
            <w:tcW w:w="2170" w:type="dxa"/>
            <w:shd w:val="clear" w:color="auto" w:fill="EEECE1" w:themeFill="background2"/>
          </w:tcPr>
          <w:p w14:paraId="1304BD25" w14:textId="77777777" w:rsidR="006C5B3D" w:rsidRPr="00154103" w:rsidRDefault="006C5B3D" w:rsidP="00AC7E3C">
            <w:pPr>
              <w:spacing w:line="186" w:lineRule="exact"/>
              <w:ind w:left="663" w:right="655"/>
              <w:jc w:val="center"/>
              <w:rPr>
                <w:b/>
                <w:sz w:val="18"/>
                <w:lang w:bidi="ar-SA"/>
              </w:rPr>
            </w:pPr>
            <w:r w:rsidRPr="00154103">
              <w:rPr>
                <w:b/>
                <w:sz w:val="18"/>
                <w:lang w:bidi="ar-SA"/>
              </w:rPr>
              <w:lastRenderedPageBreak/>
              <w:t>Algorithm</w:t>
            </w:r>
          </w:p>
        </w:tc>
        <w:tc>
          <w:tcPr>
            <w:tcW w:w="1205" w:type="dxa"/>
            <w:shd w:val="clear" w:color="auto" w:fill="EEECE1" w:themeFill="background2"/>
          </w:tcPr>
          <w:p w14:paraId="37D8EB5D" w14:textId="77777777" w:rsidR="006C5B3D" w:rsidRPr="00154103" w:rsidRDefault="006C5B3D" w:rsidP="00AC7E3C">
            <w:pPr>
              <w:spacing w:line="186" w:lineRule="exact"/>
              <w:ind w:left="378" w:right="368"/>
              <w:jc w:val="center"/>
              <w:rPr>
                <w:b/>
                <w:sz w:val="18"/>
                <w:lang w:bidi="ar-SA"/>
              </w:rPr>
            </w:pPr>
            <w:r w:rsidRPr="00154103">
              <w:rPr>
                <w:b/>
                <w:sz w:val="18"/>
                <w:lang w:bidi="ar-SA"/>
              </w:rPr>
              <w:t>RR</w:t>
            </w:r>
          </w:p>
        </w:tc>
        <w:tc>
          <w:tcPr>
            <w:tcW w:w="1176" w:type="dxa"/>
            <w:shd w:val="clear" w:color="auto" w:fill="EEECE1" w:themeFill="background2"/>
          </w:tcPr>
          <w:p w14:paraId="17CA2E19" w14:textId="77777777" w:rsidR="006C5B3D" w:rsidRPr="00154103" w:rsidRDefault="006C5B3D" w:rsidP="00AC7E3C">
            <w:pPr>
              <w:spacing w:line="186" w:lineRule="exact"/>
              <w:ind w:left="183" w:right="176"/>
              <w:jc w:val="center"/>
              <w:rPr>
                <w:b/>
                <w:sz w:val="18"/>
                <w:lang w:bidi="ar-SA"/>
              </w:rPr>
            </w:pPr>
            <w:r w:rsidRPr="00154103">
              <w:rPr>
                <w:b/>
                <w:sz w:val="18"/>
                <w:lang w:bidi="ar-SA"/>
              </w:rPr>
              <w:t>IRR</w:t>
            </w:r>
          </w:p>
        </w:tc>
      </w:tr>
      <w:tr w:rsidR="006C5B3D" w:rsidRPr="00154103" w14:paraId="3B42254D" w14:textId="77777777" w:rsidTr="00273973">
        <w:trPr>
          <w:trHeight w:val="206"/>
        </w:trPr>
        <w:tc>
          <w:tcPr>
            <w:tcW w:w="2170" w:type="dxa"/>
          </w:tcPr>
          <w:p w14:paraId="2500C485" w14:textId="77777777" w:rsidR="006C5B3D" w:rsidRPr="001D734B" w:rsidRDefault="006C5B3D" w:rsidP="00AC7E3C">
            <w:pPr>
              <w:spacing w:line="186" w:lineRule="exact"/>
              <w:ind w:left="659" w:right="656"/>
              <w:jc w:val="center"/>
              <w:rPr>
                <w:b/>
                <w:color w:val="C0504D" w:themeColor="accent2"/>
                <w:sz w:val="18"/>
                <w:lang w:bidi="ar-SA"/>
              </w:rPr>
            </w:pPr>
            <w:r w:rsidRPr="001D734B">
              <w:rPr>
                <w:b/>
                <w:color w:val="C0504D" w:themeColor="accent2"/>
                <w:sz w:val="18"/>
                <w:lang w:bidi="ar-SA"/>
              </w:rPr>
              <w:t>qt</w:t>
            </w:r>
          </w:p>
        </w:tc>
        <w:tc>
          <w:tcPr>
            <w:tcW w:w="1205" w:type="dxa"/>
          </w:tcPr>
          <w:p w14:paraId="297FE587" w14:textId="77777777" w:rsidR="006C5B3D" w:rsidRPr="001D734B" w:rsidRDefault="006C5B3D" w:rsidP="00AC7E3C">
            <w:pPr>
              <w:spacing w:line="186" w:lineRule="exact"/>
              <w:ind w:left="381" w:right="366"/>
              <w:jc w:val="center"/>
              <w:rPr>
                <w:b/>
                <w:color w:val="C0504D" w:themeColor="accent2"/>
                <w:sz w:val="18"/>
                <w:lang w:bidi="ar-SA"/>
              </w:rPr>
            </w:pPr>
            <w:r w:rsidRPr="001D734B">
              <w:rPr>
                <w:b/>
                <w:color w:val="C0504D" w:themeColor="accent2"/>
                <w:sz w:val="18"/>
                <w:lang w:bidi="ar-SA"/>
              </w:rPr>
              <w:t>25</w:t>
            </w:r>
          </w:p>
        </w:tc>
        <w:tc>
          <w:tcPr>
            <w:tcW w:w="1176" w:type="dxa"/>
          </w:tcPr>
          <w:p w14:paraId="2A954343" w14:textId="77777777" w:rsidR="006C5B3D" w:rsidRPr="001D734B" w:rsidRDefault="006C5B3D" w:rsidP="00AC7E3C">
            <w:pPr>
              <w:spacing w:line="186" w:lineRule="exact"/>
              <w:ind w:left="184" w:right="176"/>
              <w:jc w:val="center"/>
              <w:rPr>
                <w:b/>
                <w:color w:val="C0504D" w:themeColor="accent2"/>
                <w:sz w:val="18"/>
                <w:lang w:bidi="ar-SA"/>
              </w:rPr>
            </w:pPr>
            <w:r w:rsidRPr="001D734B">
              <w:rPr>
                <w:b/>
                <w:color w:val="C0504D" w:themeColor="accent2"/>
                <w:sz w:val="18"/>
                <w:lang w:bidi="ar-SA"/>
              </w:rPr>
              <w:t>61,16</w:t>
            </w:r>
          </w:p>
        </w:tc>
      </w:tr>
      <w:tr w:rsidR="006C5B3D" w:rsidRPr="00154103" w14:paraId="64835960" w14:textId="77777777" w:rsidTr="00273973">
        <w:trPr>
          <w:trHeight w:val="208"/>
        </w:trPr>
        <w:tc>
          <w:tcPr>
            <w:tcW w:w="2170" w:type="dxa"/>
          </w:tcPr>
          <w:p w14:paraId="739DCB25" w14:textId="77777777" w:rsidR="006C5B3D" w:rsidRPr="001D734B" w:rsidRDefault="006C5B3D" w:rsidP="00AC7E3C">
            <w:pPr>
              <w:spacing w:line="188" w:lineRule="exact"/>
              <w:ind w:left="663" w:right="656"/>
              <w:jc w:val="center"/>
              <w:rPr>
                <w:b/>
                <w:color w:val="C0504D" w:themeColor="accent2"/>
                <w:sz w:val="18"/>
                <w:lang w:bidi="ar-SA"/>
              </w:rPr>
            </w:pPr>
            <w:r w:rsidRPr="001D734B">
              <w:rPr>
                <w:b/>
                <w:color w:val="C0504D" w:themeColor="accent2"/>
                <w:sz w:val="18"/>
                <w:lang w:bidi="ar-SA"/>
              </w:rPr>
              <w:t>Cs</w:t>
            </w:r>
          </w:p>
        </w:tc>
        <w:tc>
          <w:tcPr>
            <w:tcW w:w="1205" w:type="dxa"/>
          </w:tcPr>
          <w:p w14:paraId="078731EC" w14:textId="77777777" w:rsidR="006C5B3D" w:rsidRPr="001D734B" w:rsidRDefault="006C5B3D" w:rsidP="00AC7E3C">
            <w:pPr>
              <w:spacing w:line="188" w:lineRule="exact"/>
              <w:ind w:left="381" w:right="366"/>
              <w:jc w:val="center"/>
              <w:rPr>
                <w:b/>
                <w:color w:val="C0504D" w:themeColor="accent2"/>
                <w:sz w:val="18"/>
                <w:lang w:bidi="ar-SA"/>
              </w:rPr>
            </w:pPr>
            <w:r w:rsidRPr="001D734B">
              <w:rPr>
                <w:b/>
                <w:color w:val="C0504D" w:themeColor="accent2"/>
                <w:sz w:val="18"/>
                <w:lang w:bidi="ar-SA"/>
              </w:rPr>
              <w:t>10</w:t>
            </w:r>
          </w:p>
        </w:tc>
        <w:tc>
          <w:tcPr>
            <w:tcW w:w="1176" w:type="dxa"/>
          </w:tcPr>
          <w:p w14:paraId="6892D85D" w14:textId="77777777" w:rsidR="006C5B3D" w:rsidRPr="001D734B" w:rsidRDefault="006C5B3D" w:rsidP="00AC7E3C">
            <w:pPr>
              <w:spacing w:line="188" w:lineRule="exact"/>
              <w:ind w:left="9"/>
              <w:jc w:val="center"/>
              <w:rPr>
                <w:b/>
                <w:color w:val="C0504D" w:themeColor="accent2"/>
                <w:sz w:val="18"/>
                <w:lang w:bidi="ar-SA"/>
              </w:rPr>
            </w:pPr>
            <w:r w:rsidRPr="001D734B">
              <w:rPr>
                <w:b/>
                <w:color w:val="C0504D" w:themeColor="accent2"/>
                <w:sz w:val="18"/>
                <w:lang w:bidi="ar-SA"/>
              </w:rPr>
              <w:t>5</w:t>
            </w:r>
          </w:p>
        </w:tc>
      </w:tr>
      <w:tr w:rsidR="006C5B3D" w:rsidRPr="00154103" w14:paraId="380EF24C" w14:textId="77777777" w:rsidTr="00273973">
        <w:trPr>
          <w:trHeight w:val="206"/>
        </w:trPr>
        <w:tc>
          <w:tcPr>
            <w:tcW w:w="2170" w:type="dxa"/>
          </w:tcPr>
          <w:p w14:paraId="1E089FCE" w14:textId="77777777" w:rsidR="006C5B3D" w:rsidRPr="001D734B" w:rsidRDefault="006C5B3D" w:rsidP="00AC7E3C">
            <w:pPr>
              <w:spacing w:line="186" w:lineRule="exact"/>
              <w:ind w:left="663" w:right="653"/>
              <w:jc w:val="center"/>
              <w:rPr>
                <w:b/>
                <w:color w:val="C0504D" w:themeColor="accent2"/>
                <w:sz w:val="18"/>
                <w:lang w:bidi="ar-SA"/>
              </w:rPr>
            </w:pPr>
            <w:proofErr w:type="spellStart"/>
            <w:r w:rsidRPr="001D734B">
              <w:rPr>
                <w:b/>
                <w:color w:val="C0504D" w:themeColor="accent2"/>
                <w:sz w:val="18"/>
                <w:lang w:bidi="ar-SA"/>
              </w:rPr>
              <w:t>Awt</w:t>
            </w:r>
            <w:proofErr w:type="spellEnd"/>
          </w:p>
        </w:tc>
        <w:tc>
          <w:tcPr>
            <w:tcW w:w="1205" w:type="dxa"/>
          </w:tcPr>
          <w:p w14:paraId="4BE752D7" w14:textId="77777777" w:rsidR="006C5B3D" w:rsidRPr="001D734B" w:rsidRDefault="006C5B3D" w:rsidP="00AC7E3C">
            <w:pPr>
              <w:spacing w:line="186" w:lineRule="exact"/>
              <w:ind w:left="381" w:right="368"/>
              <w:jc w:val="center"/>
              <w:rPr>
                <w:b/>
                <w:color w:val="C0504D" w:themeColor="accent2"/>
                <w:sz w:val="18"/>
                <w:lang w:bidi="ar-SA"/>
              </w:rPr>
            </w:pPr>
            <w:r w:rsidRPr="001D734B">
              <w:rPr>
                <w:b/>
                <w:color w:val="C0504D" w:themeColor="accent2"/>
                <w:sz w:val="18"/>
                <w:lang w:bidi="ar-SA"/>
              </w:rPr>
              <w:t>117.4</w:t>
            </w:r>
          </w:p>
        </w:tc>
        <w:tc>
          <w:tcPr>
            <w:tcW w:w="1176" w:type="dxa"/>
          </w:tcPr>
          <w:p w14:paraId="0461D402" w14:textId="77777777" w:rsidR="006C5B3D" w:rsidRPr="001D734B" w:rsidRDefault="006C5B3D" w:rsidP="00AC7E3C">
            <w:pPr>
              <w:spacing w:line="186" w:lineRule="exact"/>
              <w:ind w:left="184" w:right="176"/>
              <w:jc w:val="center"/>
              <w:rPr>
                <w:b/>
                <w:color w:val="C0504D" w:themeColor="accent2"/>
                <w:sz w:val="18"/>
                <w:lang w:bidi="ar-SA"/>
              </w:rPr>
            </w:pPr>
            <w:r w:rsidRPr="001D734B">
              <w:rPr>
                <w:b/>
                <w:color w:val="C0504D" w:themeColor="accent2"/>
                <w:sz w:val="18"/>
                <w:lang w:bidi="ar-SA"/>
              </w:rPr>
              <w:t>51.4</w:t>
            </w:r>
          </w:p>
        </w:tc>
      </w:tr>
      <w:tr w:rsidR="006C5B3D" w:rsidRPr="00154103" w14:paraId="3F9E97F6" w14:textId="77777777" w:rsidTr="00273973">
        <w:trPr>
          <w:trHeight w:val="208"/>
        </w:trPr>
        <w:tc>
          <w:tcPr>
            <w:tcW w:w="2170" w:type="dxa"/>
          </w:tcPr>
          <w:p w14:paraId="30720F79" w14:textId="77777777" w:rsidR="006C5B3D" w:rsidRPr="001D734B" w:rsidRDefault="006C5B3D" w:rsidP="00AC7E3C">
            <w:pPr>
              <w:spacing w:line="188" w:lineRule="exact"/>
              <w:ind w:left="663" w:right="653"/>
              <w:jc w:val="center"/>
              <w:rPr>
                <w:b/>
                <w:color w:val="C0504D" w:themeColor="accent2"/>
                <w:sz w:val="18"/>
                <w:lang w:bidi="ar-SA"/>
              </w:rPr>
            </w:pPr>
            <w:proofErr w:type="spellStart"/>
            <w:r w:rsidRPr="001D734B">
              <w:rPr>
                <w:b/>
                <w:color w:val="C0504D" w:themeColor="accent2"/>
                <w:sz w:val="18"/>
                <w:lang w:bidi="ar-SA"/>
              </w:rPr>
              <w:t>Att</w:t>
            </w:r>
            <w:proofErr w:type="spellEnd"/>
          </w:p>
        </w:tc>
        <w:tc>
          <w:tcPr>
            <w:tcW w:w="1205" w:type="dxa"/>
          </w:tcPr>
          <w:p w14:paraId="22C861D6" w14:textId="77777777" w:rsidR="006C5B3D" w:rsidRPr="001D734B" w:rsidRDefault="006C5B3D" w:rsidP="00AC7E3C">
            <w:pPr>
              <w:spacing w:line="188" w:lineRule="exact"/>
              <w:ind w:left="381" w:right="368"/>
              <w:jc w:val="center"/>
              <w:rPr>
                <w:b/>
                <w:color w:val="C0504D" w:themeColor="accent2"/>
                <w:sz w:val="18"/>
                <w:lang w:bidi="ar-SA"/>
              </w:rPr>
            </w:pPr>
            <w:r w:rsidRPr="001D734B">
              <w:rPr>
                <w:b/>
                <w:color w:val="C0504D" w:themeColor="accent2"/>
                <w:sz w:val="18"/>
                <w:lang w:bidi="ar-SA"/>
              </w:rPr>
              <w:t>159.2</w:t>
            </w:r>
          </w:p>
        </w:tc>
        <w:tc>
          <w:tcPr>
            <w:tcW w:w="1176" w:type="dxa"/>
          </w:tcPr>
          <w:p w14:paraId="7C5E1027" w14:textId="77777777" w:rsidR="006C5B3D" w:rsidRPr="001D734B" w:rsidRDefault="006C5B3D" w:rsidP="00AC7E3C">
            <w:pPr>
              <w:spacing w:line="188" w:lineRule="exact"/>
              <w:ind w:left="184" w:right="176"/>
              <w:jc w:val="center"/>
              <w:rPr>
                <w:b/>
                <w:color w:val="C0504D" w:themeColor="accent2"/>
                <w:sz w:val="18"/>
                <w:lang w:bidi="ar-SA"/>
              </w:rPr>
            </w:pPr>
            <w:r w:rsidRPr="001D734B">
              <w:rPr>
                <w:b/>
                <w:color w:val="C0504D" w:themeColor="accent2"/>
                <w:sz w:val="18"/>
                <w:lang w:bidi="ar-SA"/>
              </w:rPr>
              <w:t>93.2</w:t>
            </w:r>
          </w:p>
        </w:tc>
      </w:tr>
    </w:tbl>
    <w:p w14:paraId="42389282" w14:textId="77777777" w:rsidR="006C5B3D" w:rsidRDefault="006C5B3D" w:rsidP="006C5B3D"/>
    <w:p w14:paraId="24445E1D" w14:textId="69A46706" w:rsidR="00273973" w:rsidRDefault="006C5B3D" w:rsidP="00273973">
      <w:r>
        <w:t xml:space="preserve">      </w:t>
      </w:r>
      <w:r>
        <w:rPr>
          <w:noProof/>
          <w:sz w:val="20"/>
          <w:lang w:bidi="ar-SA"/>
        </w:rPr>
        <w:drawing>
          <wp:inline distT="0" distB="0" distL="0" distR="0" wp14:anchorId="6FDC06F2" wp14:editId="25A03E85">
            <wp:extent cx="2657357" cy="685800"/>
            <wp:effectExtent l="0" t="0" r="0" b="0"/>
            <wp:docPr id="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666290" cy="688105"/>
                    </a:xfrm>
                    <a:prstGeom prst="rect">
                      <a:avLst/>
                    </a:prstGeom>
                  </pic:spPr>
                </pic:pic>
              </a:graphicData>
            </a:graphic>
          </wp:inline>
        </w:drawing>
      </w:r>
      <w:r>
        <w:t xml:space="preserve"> </w:t>
      </w:r>
    </w:p>
    <w:p w14:paraId="6FD5210C" w14:textId="156023A6" w:rsidR="006C5B3D" w:rsidRDefault="006C5B3D" w:rsidP="00273973">
      <w:pPr>
        <w:spacing w:before="167"/>
        <w:ind w:left="960" w:right="584"/>
        <w:rPr>
          <w:b/>
          <w:sz w:val="18"/>
          <w:lang w:bidi="ar-SA"/>
        </w:rPr>
      </w:pPr>
      <w:r>
        <w:rPr>
          <w:b/>
          <w:sz w:val="18"/>
          <w:lang w:bidi="ar-SA"/>
        </w:rPr>
        <w:t xml:space="preserve">Fig 3: Gantt chart for </w:t>
      </w:r>
      <w:r w:rsidRPr="00154103">
        <w:rPr>
          <w:b/>
          <w:sz w:val="18"/>
          <w:lang w:bidi="ar-SA"/>
        </w:rPr>
        <w:t>RR in Table 4</w:t>
      </w:r>
    </w:p>
    <w:p w14:paraId="0DEF3A14" w14:textId="77777777" w:rsidR="006C5B3D" w:rsidRPr="00154103" w:rsidRDefault="006C5B3D" w:rsidP="006C5B3D">
      <w:pPr>
        <w:spacing w:before="167"/>
        <w:ind w:left="960" w:right="584"/>
        <w:jc w:val="center"/>
        <w:rPr>
          <w:b/>
          <w:sz w:val="18"/>
          <w:lang w:bidi="ar-SA"/>
        </w:rPr>
      </w:pPr>
    </w:p>
    <w:p w14:paraId="5E61BF72" w14:textId="77777777" w:rsidR="006C5B3D" w:rsidRPr="00154103" w:rsidRDefault="006C5B3D" w:rsidP="006C5B3D">
      <w:pPr>
        <w:spacing w:before="2"/>
        <w:rPr>
          <w:b/>
          <w:sz w:val="17"/>
          <w:szCs w:val="18"/>
          <w:lang w:bidi="ar-SA"/>
        </w:rPr>
      </w:pPr>
    </w:p>
    <w:p w14:paraId="5F1F2D57" w14:textId="77777777" w:rsidR="006C5B3D" w:rsidRDefault="006C5B3D" w:rsidP="00EE32E5">
      <w:pPr>
        <w:rPr>
          <w:lang w:bidi="ar-SA"/>
        </w:rPr>
      </w:pPr>
      <w:r>
        <w:rPr>
          <w:lang w:bidi="ar-SA"/>
        </w:rPr>
        <w:t xml:space="preserve">                  </w:t>
      </w:r>
      <w:r>
        <w:rPr>
          <w:noProof/>
          <w:lang w:bidi="ar-SA"/>
        </w:rPr>
        <w:drawing>
          <wp:inline distT="0" distB="0" distL="0" distR="0" wp14:anchorId="7D8A41EB" wp14:editId="3130E6F9">
            <wp:extent cx="1725295" cy="614045"/>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295" cy="614045"/>
                    </a:xfrm>
                    <a:prstGeom prst="rect">
                      <a:avLst/>
                    </a:prstGeom>
                    <a:noFill/>
                  </pic:spPr>
                </pic:pic>
              </a:graphicData>
            </a:graphic>
          </wp:inline>
        </w:drawing>
      </w:r>
    </w:p>
    <w:p w14:paraId="589322EB" w14:textId="77777777" w:rsidR="006C5B3D" w:rsidRPr="006C5B3D" w:rsidRDefault="006C5B3D" w:rsidP="00273973">
      <w:pPr>
        <w:spacing w:before="167"/>
        <w:ind w:left="960" w:right="584"/>
        <w:rPr>
          <w:b/>
          <w:sz w:val="18"/>
          <w:lang w:bidi="ar-SA"/>
        </w:rPr>
      </w:pPr>
      <w:r w:rsidRPr="006C5B3D">
        <w:rPr>
          <w:b/>
          <w:sz w:val="18"/>
          <w:lang w:bidi="ar-SA"/>
        </w:rPr>
        <w:t>Fig 4: Gantt chart for IRR in Table 4</w:t>
      </w:r>
    </w:p>
    <w:p w14:paraId="1FAF7FD1" w14:textId="77777777" w:rsidR="006C5B3D" w:rsidRPr="006C5B3D" w:rsidRDefault="006C5B3D" w:rsidP="006C5B3D">
      <w:pPr>
        <w:spacing w:before="2"/>
        <w:rPr>
          <w:b/>
          <w:sz w:val="17"/>
          <w:szCs w:val="18"/>
          <w:lang w:bidi="ar-SA"/>
        </w:rPr>
      </w:pPr>
    </w:p>
    <w:p w14:paraId="4D251E9F" w14:textId="3399A9FC" w:rsidR="006C5B3D" w:rsidRDefault="006C5B3D" w:rsidP="00CA5932">
      <w:pPr>
        <w:spacing w:before="1" w:line="275" w:lineRule="exact"/>
        <w:jc w:val="both"/>
        <w:rPr>
          <w:b/>
          <w:sz w:val="28"/>
          <w:szCs w:val="28"/>
          <w:lang w:bidi="ar-SA"/>
        </w:rPr>
      </w:pPr>
      <w:r w:rsidRPr="00154103">
        <w:rPr>
          <w:b/>
          <w:sz w:val="28"/>
          <w:szCs w:val="28"/>
          <w:lang w:bidi="ar-SA"/>
        </w:rPr>
        <w:t>Random Order</w:t>
      </w:r>
    </w:p>
    <w:p w14:paraId="291B0A68" w14:textId="77777777" w:rsidR="00CA5932" w:rsidRPr="00154103" w:rsidRDefault="00CA5932" w:rsidP="00CA5932">
      <w:pPr>
        <w:spacing w:before="1" w:line="275" w:lineRule="exact"/>
        <w:jc w:val="both"/>
        <w:rPr>
          <w:b/>
          <w:sz w:val="28"/>
          <w:szCs w:val="28"/>
          <w:lang w:bidi="ar-SA"/>
        </w:rPr>
      </w:pPr>
    </w:p>
    <w:p w14:paraId="4908A923" w14:textId="2AB92862" w:rsidR="006C5B3D" w:rsidRDefault="006C5B3D" w:rsidP="006C5B3D">
      <w:pPr>
        <w:rPr>
          <w:sz w:val="24"/>
          <w:szCs w:val="24"/>
          <w:lang w:bidi="ar-SA"/>
        </w:rPr>
      </w:pPr>
      <w:r w:rsidRPr="00154103">
        <w:rPr>
          <w:sz w:val="24"/>
          <w:szCs w:val="24"/>
          <w:lang w:bidi="ar-SA"/>
        </w:rPr>
        <w:t>We consider five processes P1, P2, P3, P4 and P5 arriving at time 0 with burst time 80, 45,62,34,78 respectively shown in Table 3.</w:t>
      </w:r>
      <w:r w:rsidR="007F27DA" w:rsidRPr="00154103">
        <w:rPr>
          <w:sz w:val="24"/>
          <w:szCs w:val="24"/>
          <w:lang w:bidi="ar-SA"/>
        </w:rPr>
        <w:t>5. Table</w:t>
      </w:r>
      <w:r w:rsidRPr="00154103">
        <w:rPr>
          <w:sz w:val="24"/>
          <w:szCs w:val="24"/>
          <w:lang w:bidi="ar-SA"/>
        </w:rPr>
        <w:t xml:space="preserve"> 3.6 shows the comparing result of RR algorithm and our proposed algorithm</w:t>
      </w:r>
    </w:p>
    <w:p w14:paraId="4E0F05B8" w14:textId="77777777" w:rsidR="006C5B3D" w:rsidRPr="006C5B3D" w:rsidRDefault="006C5B3D" w:rsidP="006C5B3D">
      <w:pPr>
        <w:ind w:right="624"/>
        <w:rPr>
          <w:b/>
          <w:sz w:val="24"/>
          <w:szCs w:val="24"/>
          <w:lang w:bidi="ar-SA"/>
        </w:rPr>
      </w:pPr>
      <w:r w:rsidRPr="007C08F6">
        <w:rPr>
          <w:lang w:bidi="ar-SA"/>
        </w:rPr>
        <w:t xml:space="preserve">           </w:t>
      </w:r>
      <w:r w:rsidRPr="006C5B3D">
        <w:rPr>
          <w:b/>
          <w:sz w:val="24"/>
          <w:szCs w:val="24"/>
          <w:lang w:bidi="ar-SA"/>
        </w:rPr>
        <w:t>Table 5. Data in Random</w:t>
      </w:r>
      <w:r w:rsidRPr="001B0074">
        <w:rPr>
          <w:b/>
          <w:sz w:val="24"/>
          <w:szCs w:val="24"/>
          <w:lang w:bidi="ar-SA"/>
        </w:rPr>
        <w:t xml:space="preserve"> Order</w:t>
      </w:r>
    </w:p>
    <w:p w14:paraId="315B3298" w14:textId="77777777" w:rsidR="006C5B3D" w:rsidRPr="001B0074" w:rsidRDefault="006C5B3D" w:rsidP="006C5B3D">
      <w:pPr>
        <w:ind w:left="960" w:right="624"/>
        <w:jc w:val="center"/>
        <w:rPr>
          <w:b/>
          <w:sz w:val="18"/>
          <w:lang w:bidi="ar-SA"/>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9"/>
        <w:gridCol w:w="1157"/>
        <w:gridCol w:w="1128"/>
      </w:tblGrid>
      <w:tr w:rsidR="006C5B3D" w:rsidRPr="007C08F6" w14:paraId="420690F5" w14:textId="77777777" w:rsidTr="009F686D">
        <w:trPr>
          <w:trHeight w:val="206"/>
        </w:trPr>
        <w:tc>
          <w:tcPr>
            <w:tcW w:w="2079" w:type="dxa"/>
            <w:shd w:val="clear" w:color="auto" w:fill="EEECE1" w:themeFill="background2"/>
          </w:tcPr>
          <w:p w14:paraId="12B0C764" w14:textId="77777777" w:rsidR="006C5B3D" w:rsidRPr="007C08F6" w:rsidRDefault="006C5B3D" w:rsidP="00AC7E3C">
            <w:pPr>
              <w:spacing w:line="186" w:lineRule="exact"/>
              <w:ind w:left="480" w:right="474"/>
              <w:jc w:val="center"/>
              <w:rPr>
                <w:b/>
                <w:sz w:val="18"/>
                <w:lang w:bidi="ar-SA"/>
              </w:rPr>
            </w:pPr>
            <w:r w:rsidRPr="007C08F6">
              <w:rPr>
                <w:b/>
                <w:sz w:val="18"/>
                <w:lang w:bidi="ar-SA"/>
              </w:rPr>
              <w:t>No. of process</w:t>
            </w:r>
          </w:p>
        </w:tc>
        <w:tc>
          <w:tcPr>
            <w:tcW w:w="1157" w:type="dxa"/>
            <w:shd w:val="clear" w:color="auto" w:fill="EEECE1" w:themeFill="background2"/>
          </w:tcPr>
          <w:p w14:paraId="22DDF676" w14:textId="77777777" w:rsidR="006C5B3D" w:rsidRPr="007C08F6" w:rsidRDefault="006C5B3D" w:rsidP="00AC7E3C">
            <w:pPr>
              <w:spacing w:line="186" w:lineRule="exact"/>
              <w:ind w:left="461" w:right="455"/>
              <w:jc w:val="center"/>
              <w:rPr>
                <w:b/>
                <w:sz w:val="18"/>
                <w:lang w:bidi="ar-SA"/>
              </w:rPr>
            </w:pPr>
            <w:r w:rsidRPr="007C08F6">
              <w:rPr>
                <w:b/>
                <w:sz w:val="18"/>
                <w:lang w:bidi="ar-SA"/>
              </w:rPr>
              <w:t>At</w:t>
            </w:r>
          </w:p>
        </w:tc>
        <w:tc>
          <w:tcPr>
            <w:tcW w:w="1128" w:type="dxa"/>
            <w:shd w:val="clear" w:color="auto" w:fill="EEECE1" w:themeFill="background2"/>
          </w:tcPr>
          <w:p w14:paraId="3844CA02" w14:textId="77777777" w:rsidR="006C5B3D" w:rsidRPr="007C08F6" w:rsidRDefault="006C5B3D" w:rsidP="00AC7E3C">
            <w:pPr>
              <w:spacing w:line="186" w:lineRule="exact"/>
              <w:ind w:left="453" w:right="441"/>
              <w:jc w:val="center"/>
              <w:rPr>
                <w:b/>
                <w:sz w:val="18"/>
                <w:lang w:bidi="ar-SA"/>
              </w:rPr>
            </w:pPr>
            <w:proofErr w:type="spellStart"/>
            <w:r w:rsidRPr="007C08F6">
              <w:rPr>
                <w:b/>
                <w:sz w:val="18"/>
                <w:lang w:bidi="ar-SA"/>
              </w:rPr>
              <w:t>Bt</w:t>
            </w:r>
            <w:proofErr w:type="spellEnd"/>
          </w:p>
        </w:tc>
      </w:tr>
      <w:tr w:rsidR="009F686D" w:rsidRPr="009F686D" w14:paraId="019A5D69" w14:textId="77777777" w:rsidTr="00AC7E3C">
        <w:trPr>
          <w:trHeight w:val="205"/>
        </w:trPr>
        <w:tc>
          <w:tcPr>
            <w:tcW w:w="2079" w:type="dxa"/>
          </w:tcPr>
          <w:p w14:paraId="10F3E5DE" w14:textId="77777777" w:rsidR="006C5B3D" w:rsidRPr="001D734B" w:rsidRDefault="006C5B3D" w:rsidP="00AC7E3C">
            <w:pPr>
              <w:spacing w:line="186" w:lineRule="exact"/>
              <w:ind w:left="480" w:right="471"/>
              <w:jc w:val="center"/>
              <w:rPr>
                <w:b/>
                <w:color w:val="C0504D" w:themeColor="accent2"/>
                <w:sz w:val="18"/>
                <w:lang w:bidi="ar-SA"/>
              </w:rPr>
            </w:pPr>
            <w:r w:rsidRPr="001D734B">
              <w:rPr>
                <w:b/>
                <w:color w:val="C0504D" w:themeColor="accent2"/>
                <w:sz w:val="18"/>
                <w:lang w:bidi="ar-SA"/>
              </w:rPr>
              <w:t>P1</w:t>
            </w:r>
          </w:p>
        </w:tc>
        <w:tc>
          <w:tcPr>
            <w:tcW w:w="1157" w:type="dxa"/>
          </w:tcPr>
          <w:p w14:paraId="77C62779" w14:textId="77777777" w:rsidR="006C5B3D" w:rsidRPr="001D734B" w:rsidRDefault="006C5B3D" w:rsidP="00AC7E3C">
            <w:pPr>
              <w:spacing w:line="186" w:lineRule="exact"/>
              <w:ind w:left="8"/>
              <w:jc w:val="center"/>
              <w:rPr>
                <w:b/>
                <w:color w:val="C0504D" w:themeColor="accent2"/>
                <w:sz w:val="18"/>
                <w:lang w:bidi="ar-SA"/>
              </w:rPr>
            </w:pPr>
            <w:r w:rsidRPr="001D734B">
              <w:rPr>
                <w:b/>
                <w:color w:val="C0504D" w:themeColor="accent2"/>
                <w:sz w:val="18"/>
                <w:lang w:bidi="ar-SA"/>
              </w:rPr>
              <w:t>0</w:t>
            </w:r>
          </w:p>
        </w:tc>
        <w:tc>
          <w:tcPr>
            <w:tcW w:w="1128" w:type="dxa"/>
          </w:tcPr>
          <w:p w14:paraId="07E54525" w14:textId="77777777" w:rsidR="006C5B3D" w:rsidRPr="001D734B" w:rsidRDefault="006C5B3D" w:rsidP="00AC7E3C">
            <w:pPr>
              <w:spacing w:line="186" w:lineRule="exact"/>
              <w:ind w:left="453" w:right="443"/>
              <w:jc w:val="center"/>
              <w:rPr>
                <w:b/>
                <w:color w:val="C0504D" w:themeColor="accent2"/>
                <w:sz w:val="18"/>
                <w:lang w:bidi="ar-SA"/>
              </w:rPr>
            </w:pPr>
            <w:r w:rsidRPr="001D734B">
              <w:rPr>
                <w:b/>
                <w:color w:val="C0504D" w:themeColor="accent2"/>
                <w:sz w:val="18"/>
                <w:lang w:bidi="ar-SA"/>
              </w:rPr>
              <w:t>80</w:t>
            </w:r>
          </w:p>
        </w:tc>
      </w:tr>
      <w:tr w:rsidR="009F686D" w:rsidRPr="009F686D" w14:paraId="2B27C529" w14:textId="77777777" w:rsidTr="00AC7E3C">
        <w:trPr>
          <w:trHeight w:val="208"/>
        </w:trPr>
        <w:tc>
          <w:tcPr>
            <w:tcW w:w="2079" w:type="dxa"/>
          </w:tcPr>
          <w:p w14:paraId="19FE24C4" w14:textId="77777777" w:rsidR="006C5B3D" w:rsidRPr="001D734B" w:rsidRDefault="006C5B3D" w:rsidP="00AC7E3C">
            <w:pPr>
              <w:spacing w:line="188" w:lineRule="exact"/>
              <w:ind w:left="480" w:right="471"/>
              <w:jc w:val="center"/>
              <w:rPr>
                <w:b/>
                <w:color w:val="C0504D" w:themeColor="accent2"/>
                <w:sz w:val="18"/>
                <w:lang w:bidi="ar-SA"/>
              </w:rPr>
            </w:pPr>
            <w:r w:rsidRPr="001D734B">
              <w:rPr>
                <w:b/>
                <w:color w:val="C0504D" w:themeColor="accent2"/>
                <w:sz w:val="18"/>
                <w:lang w:bidi="ar-SA"/>
              </w:rPr>
              <w:t>P2</w:t>
            </w:r>
          </w:p>
        </w:tc>
        <w:tc>
          <w:tcPr>
            <w:tcW w:w="1157" w:type="dxa"/>
          </w:tcPr>
          <w:p w14:paraId="45D53FB5" w14:textId="77777777" w:rsidR="006C5B3D" w:rsidRPr="001D734B" w:rsidRDefault="006C5B3D" w:rsidP="00AC7E3C">
            <w:pPr>
              <w:spacing w:line="188" w:lineRule="exact"/>
              <w:ind w:left="8"/>
              <w:jc w:val="center"/>
              <w:rPr>
                <w:b/>
                <w:color w:val="C0504D" w:themeColor="accent2"/>
                <w:sz w:val="18"/>
                <w:lang w:bidi="ar-SA"/>
              </w:rPr>
            </w:pPr>
            <w:r w:rsidRPr="001D734B">
              <w:rPr>
                <w:b/>
                <w:color w:val="C0504D" w:themeColor="accent2"/>
                <w:sz w:val="18"/>
                <w:lang w:bidi="ar-SA"/>
              </w:rPr>
              <w:t>0</w:t>
            </w:r>
          </w:p>
        </w:tc>
        <w:tc>
          <w:tcPr>
            <w:tcW w:w="1128" w:type="dxa"/>
          </w:tcPr>
          <w:p w14:paraId="20F9D331" w14:textId="77777777" w:rsidR="006C5B3D" w:rsidRPr="001D734B" w:rsidRDefault="006C5B3D" w:rsidP="00AC7E3C">
            <w:pPr>
              <w:spacing w:line="188" w:lineRule="exact"/>
              <w:ind w:left="453" w:right="443"/>
              <w:jc w:val="center"/>
              <w:rPr>
                <w:b/>
                <w:color w:val="C0504D" w:themeColor="accent2"/>
                <w:sz w:val="18"/>
                <w:lang w:bidi="ar-SA"/>
              </w:rPr>
            </w:pPr>
            <w:r w:rsidRPr="001D734B">
              <w:rPr>
                <w:b/>
                <w:color w:val="C0504D" w:themeColor="accent2"/>
                <w:sz w:val="18"/>
                <w:lang w:bidi="ar-SA"/>
              </w:rPr>
              <w:t>45</w:t>
            </w:r>
          </w:p>
        </w:tc>
      </w:tr>
      <w:tr w:rsidR="009F686D" w:rsidRPr="009F686D" w14:paraId="6F2B6CA6" w14:textId="77777777" w:rsidTr="00AC7E3C">
        <w:trPr>
          <w:trHeight w:val="206"/>
        </w:trPr>
        <w:tc>
          <w:tcPr>
            <w:tcW w:w="2079" w:type="dxa"/>
          </w:tcPr>
          <w:p w14:paraId="2FC37EE0" w14:textId="77777777" w:rsidR="006C5B3D" w:rsidRPr="001D734B" w:rsidRDefault="006C5B3D" w:rsidP="00AC7E3C">
            <w:pPr>
              <w:spacing w:line="186" w:lineRule="exact"/>
              <w:ind w:left="480" w:right="471"/>
              <w:jc w:val="center"/>
              <w:rPr>
                <w:b/>
                <w:color w:val="C0504D" w:themeColor="accent2"/>
                <w:sz w:val="18"/>
                <w:lang w:bidi="ar-SA"/>
              </w:rPr>
            </w:pPr>
            <w:r w:rsidRPr="001D734B">
              <w:rPr>
                <w:b/>
                <w:color w:val="C0504D" w:themeColor="accent2"/>
                <w:sz w:val="18"/>
                <w:lang w:bidi="ar-SA"/>
              </w:rPr>
              <w:t>P3</w:t>
            </w:r>
          </w:p>
        </w:tc>
        <w:tc>
          <w:tcPr>
            <w:tcW w:w="1157" w:type="dxa"/>
          </w:tcPr>
          <w:p w14:paraId="79E72E10" w14:textId="77777777" w:rsidR="006C5B3D" w:rsidRPr="001D734B" w:rsidRDefault="006C5B3D" w:rsidP="00AC7E3C">
            <w:pPr>
              <w:spacing w:line="186" w:lineRule="exact"/>
              <w:ind w:left="8"/>
              <w:jc w:val="center"/>
              <w:rPr>
                <w:b/>
                <w:color w:val="C0504D" w:themeColor="accent2"/>
                <w:sz w:val="18"/>
                <w:lang w:bidi="ar-SA"/>
              </w:rPr>
            </w:pPr>
            <w:r w:rsidRPr="001D734B">
              <w:rPr>
                <w:b/>
                <w:color w:val="C0504D" w:themeColor="accent2"/>
                <w:sz w:val="18"/>
                <w:lang w:bidi="ar-SA"/>
              </w:rPr>
              <w:t>0</w:t>
            </w:r>
          </w:p>
        </w:tc>
        <w:tc>
          <w:tcPr>
            <w:tcW w:w="1128" w:type="dxa"/>
          </w:tcPr>
          <w:p w14:paraId="34DF2216" w14:textId="77777777" w:rsidR="006C5B3D" w:rsidRPr="001D734B" w:rsidRDefault="006C5B3D" w:rsidP="00AC7E3C">
            <w:pPr>
              <w:spacing w:line="186" w:lineRule="exact"/>
              <w:ind w:left="453" w:right="443"/>
              <w:jc w:val="center"/>
              <w:rPr>
                <w:b/>
                <w:color w:val="C0504D" w:themeColor="accent2"/>
                <w:sz w:val="18"/>
                <w:lang w:bidi="ar-SA"/>
              </w:rPr>
            </w:pPr>
            <w:r w:rsidRPr="001D734B">
              <w:rPr>
                <w:b/>
                <w:color w:val="C0504D" w:themeColor="accent2"/>
                <w:sz w:val="18"/>
                <w:lang w:bidi="ar-SA"/>
              </w:rPr>
              <w:t>62</w:t>
            </w:r>
          </w:p>
        </w:tc>
      </w:tr>
      <w:tr w:rsidR="009F686D" w:rsidRPr="009F686D" w14:paraId="1F91E014" w14:textId="77777777" w:rsidTr="00AC7E3C">
        <w:trPr>
          <w:trHeight w:val="208"/>
        </w:trPr>
        <w:tc>
          <w:tcPr>
            <w:tcW w:w="2079" w:type="dxa"/>
          </w:tcPr>
          <w:p w14:paraId="6FF40128" w14:textId="77777777" w:rsidR="006C5B3D" w:rsidRPr="001D734B" w:rsidRDefault="006C5B3D" w:rsidP="00AC7E3C">
            <w:pPr>
              <w:spacing w:line="188" w:lineRule="exact"/>
              <w:ind w:left="480" w:right="471"/>
              <w:jc w:val="center"/>
              <w:rPr>
                <w:b/>
                <w:color w:val="C0504D" w:themeColor="accent2"/>
                <w:sz w:val="18"/>
                <w:lang w:bidi="ar-SA"/>
              </w:rPr>
            </w:pPr>
            <w:r w:rsidRPr="001D734B">
              <w:rPr>
                <w:b/>
                <w:color w:val="C0504D" w:themeColor="accent2"/>
                <w:sz w:val="18"/>
                <w:lang w:bidi="ar-SA"/>
              </w:rPr>
              <w:t>P4</w:t>
            </w:r>
          </w:p>
        </w:tc>
        <w:tc>
          <w:tcPr>
            <w:tcW w:w="1157" w:type="dxa"/>
          </w:tcPr>
          <w:p w14:paraId="7EDD4819" w14:textId="77777777" w:rsidR="006C5B3D" w:rsidRPr="001D734B" w:rsidRDefault="006C5B3D" w:rsidP="00AC7E3C">
            <w:pPr>
              <w:spacing w:line="188" w:lineRule="exact"/>
              <w:ind w:left="8"/>
              <w:jc w:val="center"/>
              <w:rPr>
                <w:b/>
                <w:color w:val="C0504D" w:themeColor="accent2"/>
                <w:sz w:val="18"/>
                <w:lang w:bidi="ar-SA"/>
              </w:rPr>
            </w:pPr>
            <w:r w:rsidRPr="001D734B">
              <w:rPr>
                <w:b/>
                <w:color w:val="C0504D" w:themeColor="accent2"/>
                <w:sz w:val="18"/>
                <w:lang w:bidi="ar-SA"/>
              </w:rPr>
              <w:t>0</w:t>
            </w:r>
          </w:p>
        </w:tc>
        <w:tc>
          <w:tcPr>
            <w:tcW w:w="1128" w:type="dxa"/>
          </w:tcPr>
          <w:p w14:paraId="0A23EEEE" w14:textId="77777777" w:rsidR="006C5B3D" w:rsidRPr="001D734B" w:rsidRDefault="006C5B3D" w:rsidP="00AC7E3C">
            <w:pPr>
              <w:spacing w:line="188" w:lineRule="exact"/>
              <w:ind w:left="451" w:right="443"/>
              <w:jc w:val="center"/>
              <w:rPr>
                <w:b/>
                <w:color w:val="C0504D" w:themeColor="accent2"/>
                <w:sz w:val="18"/>
                <w:lang w:bidi="ar-SA"/>
              </w:rPr>
            </w:pPr>
            <w:r w:rsidRPr="001D734B">
              <w:rPr>
                <w:b/>
                <w:color w:val="C0504D" w:themeColor="accent2"/>
                <w:sz w:val="18"/>
                <w:lang w:bidi="ar-SA"/>
              </w:rPr>
              <w:t>34</w:t>
            </w:r>
          </w:p>
        </w:tc>
      </w:tr>
      <w:tr w:rsidR="009F686D" w:rsidRPr="009F686D" w14:paraId="3A702F6A" w14:textId="77777777" w:rsidTr="00AC7E3C">
        <w:trPr>
          <w:trHeight w:val="205"/>
        </w:trPr>
        <w:tc>
          <w:tcPr>
            <w:tcW w:w="2079" w:type="dxa"/>
          </w:tcPr>
          <w:p w14:paraId="3A4E1AE9" w14:textId="77777777" w:rsidR="006C5B3D" w:rsidRPr="001D734B" w:rsidRDefault="006C5B3D" w:rsidP="00AC7E3C">
            <w:pPr>
              <w:spacing w:line="186" w:lineRule="exact"/>
              <w:ind w:left="480" w:right="471"/>
              <w:jc w:val="center"/>
              <w:rPr>
                <w:b/>
                <w:color w:val="C0504D" w:themeColor="accent2"/>
                <w:sz w:val="18"/>
                <w:lang w:bidi="ar-SA"/>
              </w:rPr>
            </w:pPr>
            <w:r w:rsidRPr="001D734B">
              <w:rPr>
                <w:b/>
                <w:color w:val="C0504D" w:themeColor="accent2"/>
                <w:sz w:val="18"/>
                <w:lang w:bidi="ar-SA"/>
              </w:rPr>
              <w:t>P5</w:t>
            </w:r>
          </w:p>
        </w:tc>
        <w:tc>
          <w:tcPr>
            <w:tcW w:w="1157" w:type="dxa"/>
          </w:tcPr>
          <w:p w14:paraId="616B2699" w14:textId="77777777" w:rsidR="006C5B3D" w:rsidRPr="001D734B" w:rsidRDefault="006C5B3D" w:rsidP="00AC7E3C">
            <w:pPr>
              <w:spacing w:line="186" w:lineRule="exact"/>
              <w:ind w:left="8"/>
              <w:jc w:val="center"/>
              <w:rPr>
                <w:b/>
                <w:color w:val="C0504D" w:themeColor="accent2"/>
                <w:sz w:val="18"/>
                <w:lang w:bidi="ar-SA"/>
              </w:rPr>
            </w:pPr>
            <w:r w:rsidRPr="001D734B">
              <w:rPr>
                <w:b/>
                <w:color w:val="C0504D" w:themeColor="accent2"/>
                <w:sz w:val="18"/>
                <w:lang w:bidi="ar-SA"/>
              </w:rPr>
              <w:t>0</w:t>
            </w:r>
          </w:p>
        </w:tc>
        <w:tc>
          <w:tcPr>
            <w:tcW w:w="1128" w:type="dxa"/>
          </w:tcPr>
          <w:p w14:paraId="66B4A022" w14:textId="77777777" w:rsidR="006C5B3D" w:rsidRPr="001D734B" w:rsidRDefault="006C5B3D" w:rsidP="00AC7E3C">
            <w:pPr>
              <w:spacing w:line="186" w:lineRule="exact"/>
              <w:ind w:left="453" w:right="443"/>
              <w:jc w:val="center"/>
              <w:rPr>
                <w:b/>
                <w:color w:val="C0504D" w:themeColor="accent2"/>
                <w:sz w:val="18"/>
                <w:lang w:bidi="ar-SA"/>
              </w:rPr>
            </w:pPr>
            <w:r w:rsidRPr="001D734B">
              <w:rPr>
                <w:b/>
                <w:color w:val="C0504D" w:themeColor="accent2"/>
                <w:sz w:val="18"/>
                <w:lang w:bidi="ar-SA"/>
              </w:rPr>
              <w:t>78</w:t>
            </w:r>
          </w:p>
        </w:tc>
      </w:tr>
    </w:tbl>
    <w:p w14:paraId="7CD7C108" w14:textId="42ECB6B9" w:rsidR="006C5B3D" w:rsidRDefault="006C5B3D" w:rsidP="006C5B3D">
      <w:pPr>
        <w:rPr>
          <w:color w:val="4BACC6" w:themeColor="accent5"/>
        </w:rPr>
      </w:pPr>
      <w:r w:rsidRPr="009F686D">
        <w:rPr>
          <w:color w:val="4BACC6" w:themeColor="accent5"/>
        </w:rPr>
        <w:t xml:space="preserve">     </w:t>
      </w:r>
    </w:p>
    <w:p w14:paraId="57A4FCB9" w14:textId="6B6A67E7" w:rsidR="00081842" w:rsidRPr="00662349" w:rsidRDefault="00662349" w:rsidP="006C5B3D">
      <w:pPr>
        <w:rPr>
          <w:color w:val="4BACC6" w:themeColor="accent5"/>
        </w:rPr>
      </w:pPr>
      <w:r>
        <w:rPr>
          <w:color w:val="4BACC6" w:themeColor="accent5"/>
        </w:rPr>
        <w:softHyphen/>
      </w:r>
    </w:p>
    <w:p w14:paraId="7C1553B4" w14:textId="5B28C5EE" w:rsidR="006C5B3D" w:rsidRPr="006C5B3D" w:rsidRDefault="006C5B3D" w:rsidP="006C5B3D">
      <w:pPr>
        <w:rPr>
          <w:b/>
          <w:sz w:val="24"/>
          <w:szCs w:val="24"/>
        </w:rPr>
      </w:pPr>
      <w:r>
        <w:t xml:space="preserve"> </w:t>
      </w:r>
      <w:r w:rsidRPr="006C5B3D">
        <w:rPr>
          <w:b/>
          <w:sz w:val="24"/>
          <w:szCs w:val="24"/>
        </w:rPr>
        <w:t>Table 6. Comparison between RR and IRR</w:t>
      </w:r>
    </w:p>
    <w:p w14:paraId="59390DB6" w14:textId="77777777" w:rsidR="006C5B3D" w:rsidRDefault="006C5B3D" w:rsidP="006C5B3D">
      <w:pPr>
        <w:rPr>
          <w:b/>
        </w:rPr>
      </w:pPr>
    </w:p>
    <w:p w14:paraId="7CCFD98D" w14:textId="77777777" w:rsidR="006C5B3D" w:rsidRPr="007C08F6" w:rsidRDefault="006C5B3D" w:rsidP="006C5B3D">
      <w:pPr>
        <w:rPr>
          <w:b/>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0"/>
        <w:gridCol w:w="1205"/>
        <w:gridCol w:w="1176"/>
      </w:tblGrid>
      <w:tr w:rsidR="006C5B3D" w:rsidRPr="007C08F6" w14:paraId="6C75BCAB" w14:textId="77777777" w:rsidTr="009F686D">
        <w:trPr>
          <w:trHeight w:val="205"/>
        </w:trPr>
        <w:tc>
          <w:tcPr>
            <w:tcW w:w="2170" w:type="dxa"/>
            <w:shd w:val="clear" w:color="auto" w:fill="EEECE1" w:themeFill="background2"/>
          </w:tcPr>
          <w:p w14:paraId="4CD9FFA4" w14:textId="77777777" w:rsidR="006C5B3D" w:rsidRPr="007C08F6" w:rsidRDefault="006C5B3D" w:rsidP="00AC7E3C">
            <w:pPr>
              <w:spacing w:line="186" w:lineRule="exact"/>
              <w:ind w:left="663" w:right="656"/>
              <w:jc w:val="center"/>
              <w:rPr>
                <w:b/>
                <w:sz w:val="18"/>
                <w:lang w:bidi="ar-SA"/>
              </w:rPr>
            </w:pPr>
            <w:r w:rsidRPr="007C08F6">
              <w:rPr>
                <w:b/>
                <w:sz w:val="18"/>
                <w:lang w:bidi="ar-SA"/>
              </w:rPr>
              <w:t>Algorithm</w:t>
            </w:r>
          </w:p>
        </w:tc>
        <w:tc>
          <w:tcPr>
            <w:tcW w:w="1205" w:type="dxa"/>
            <w:shd w:val="clear" w:color="auto" w:fill="EEECE1" w:themeFill="background2"/>
          </w:tcPr>
          <w:p w14:paraId="6231155C" w14:textId="77777777" w:rsidR="006C5B3D" w:rsidRPr="007C08F6" w:rsidRDefault="006C5B3D" w:rsidP="00AC7E3C">
            <w:pPr>
              <w:spacing w:line="186" w:lineRule="exact"/>
              <w:ind w:left="377" w:right="368"/>
              <w:jc w:val="center"/>
              <w:rPr>
                <w:b/>
                <w:sz w:val="18"/>
                <w:lang w:bidi="ar-SA"/>
              </w:rPr>
            </w:pPr>
            <w:r w:rsidRPr="007C08F6">
              <w:rPr>
                <w:b/>
                <w:sz w:val="18"/>
                <w:lang w:bidi="ar-SA"/>
              </w:rPr>
              <w:t>RR</w:t>
            </w:r>
          </w:p>
        </w:tc>
        <w:tc>
          <w:tcPr>
            <w:tcW w:w="1176" w:type="dxa"/>
            <w:shd w:val="clear" w:color="auto" w:fill="EEECE1" w:themeFill="background2"/>
          </w:tcPr>
          <w:p w14:paraId="100D6203" w14:textId="77777777" w:rsidR="006C5B3D" w:rsidRPr="007C08F6" w:rsidRDefault="006C5B3D" w:rsidP="00AC7E3C">
            <w:pPr>
              <w:spacing w:line="186" w:lineRule="exact"/>
              <w:ind w:left="183" w:right="176"/>
              <w:jc w:val="center"/>
              <w:rPr>
                <w:b/>
                <w:sz w:val="18"/>
                <w:lang w:bidi="ar-SA"/>
              </w:rPr>
            </w:pPr>
            <w:r w:rsidRPr="007C08F6">
              <w:rPr>
                <w:b/>
                <w:sz w:val="18"/>
                <w:lang w:bidi="ar-SA"/>
              </w:rPr>
              <w:t>IRR</w:t>
            </w:r>
          </w:p>
        </w:tc>
      </w:tr>
      <w:tr w:rsidR="006C5B3D" w:rsidRPr="007C08F6" w14:paraId="26E7FCC3" w14:textId="77777777" w:rsidTr="00273973">
        <w:trPr>
          <w:trHeight w:val="208"/>
        </w:trPr>
        <w:tc>
          <w:tcPr>
            <w:tcW w:w="2170" w:type="dxa"/>
          </w:tcPr>
          <w:p w14:paraId="7BD3D312" w14:textId="77777777" w:rsidR="006C5B3D" w:rsidRPr="001D734B" w:rsidRDefault="006C5B3D" w:rsidP="00AC7E3C">
            <w:pPr>
              <w:spacing w:line="188" w:lineRule="exact"/>
              <w:ind w:left="658" w:right="656"/>
              <w:jc w:val="center"/>
              <w:rPr>
                <w:b/>
                <w:color w:val="C0504D" w:themeColor="accent2"/>
                <w:sz w:val="18"/>
                <w:lang w:bidi="ar-SA"/>
              </w:rPr>
            </w:pPr>
            <w:r w:rsidRPr="001D734B">
              <w:rPr>
                <w:b/>
                <w:color w:val="C0504D" w:themeColor="accent2"/>
                <w:sz w:val="18"/>
                <w:lang w:bidi="ar-SA"/>
              </w:rPr>
              <w:t>qt</w:t>
            </w:r>
          </w:p>
        </w:tc>
        <w:tc>
          <w:tcPr>
            <w:tcW w:w="1205" w:type="dxa"/>
          </w:tcPr>
          <w:p w14:paraId="08554969" w14:textId="77777777" w:rsidR="006C5B3D" w:rsidRPr="001D734B" w:rsidRDefault="006C5B3D" w:rsidP="00AC7E3C">
            <w:pPr>
              <w:spacing w:line="188" w:lineRule="exact"/>
              <w:ind w:left="381" w:right="367"/>
              <w:jc w:val="center"/>
              <w:rPr>
                <w:b/>
                <w:color w:val="C0504D" w:themeColor="accent2"/>
                <w:sz w:val="18"/>
                <w:lang w:bidi="ar-SA"/>
              </w:rPr>
            </w:pPr>
            <w:r w:rsidRPr="001D734B">
              <w:rPr>
                <w:b/>
                <w:color w:val="C0504D" w:themeColor="accent2"/>
                <w:sz w:val="18"/>
                <w:lang w:bidi="ar-SA"/>
              </w:rPr>
              <w:t>25</w:t>
            </w:r>
          </w:p>
        </w:tc>
        <w:tc>
          <w:tcPr>
            <w:tcW w:w="1176" w:type="dxa"/>
          </w:tcPr>
          <w:p w14:paraId="4AEDFBF7" w14:textId="77777777" w:rsidR="006C5B3D" w:rsidRPr="001D734B" w:rsidRDefault="006C5B3D" w:rsidP="00AC7E3C">
            <w:pPr>
              <w:spacing w:line="188" w:lineRule="exact"/>
              <w:ind w:left="184" w:right="173"/>
              <w:jc w:val="center"/>
              <w:rPr>
                <w:b/>
                <w:color w:val="C0504D" w:themeColor="accent2"/>
                <w:sz w:val="18"/>
                <w:lang w:bidi="ar-SA"/>
              </w:rPr>
            </w:pPr>
            <w:r w:rsidRPr="001D734B">
              <w:rPr>
                <w:b/>
                <w:color w:val="C0504D" w:themeColor="accent2"/>
                <w:sz w:val="18"/>
                <w:lang w:bidi="ar-SA"/>
              </w:rPr>
              <w:t>71,8,1</w:t>
            </w:r>
          </w:p>
        </w:tc>
      </w:tr>
      <w:tr w:rsidR="006C5B3D" w:rsidRPr="007C08F6" w14:paraId="5583CD09" w14:textId="77777777" w:rsidTr="00273973">
        <w:trPr>
          <w:trHeight w:val="205"/>
        </w:trPr>
        <w:tc>
          <w:tcPr>
            <w:tcW w:w="2170" w:type="dxa"/>
          </w:tcPr>
          <w:p w14:paraId="2CD88A00" w14:textId="77777777" w:rsidR="006C5B3D" w:rsidRPr="001D734B" w:rsidRDefault="006C5B3D" w:rsidP="00AC7E3C">
            <w:pPr>
              <w:spacing w:line="186" w:lineRule="exact"/>
              <w:ind w:left="662" w:right="656"/>
              <w:jc w:val="center"/>
              <w:rPr>
                <w:b/>
                <w:color w:val="C0504D" w:themeColor="accent2"/>
                <w:sz w:val="18"/>
                <w:lang w:bidi="ar-SA"/>
              </w:rPr>
            </w:pPr>
            <w:r w:rsidRPr="001D734B">
              <w:rPr>
                <w:b/>
                <w:color w:val="C0504D" w:themeColor="accent2"/>
                <w:sz w:val="18"/>
                <w:lang w:bidi="ar-SA"/>
              </w:rPr>
              <w:t>Cs</w:t>
            </w:r>
          </w:p>
        </w:tc>
        <w:tc>
          <w:tcPr>
            <w:tcW w:w="1205" w:type="dxa"/>
          </w:tcPr>
          <w:p w14:paraId="0A32EE95" w14:textId="77777777" w:rsidR="006C5B3D" w:rsidRPr="001D734B" w:rsidRDefault="006C5B3D" w:rsidP="00AC7E3C">
            <w:pPr>
              <w:spacing w:line="186" w:lineRule="exact"/>
              <w:ind w:left="381" w:right="367"/>
              <w:jc w:val="center"/>
              <w:rPr>
                <w:b/>
                <w:color w:val="C0504D" w:themeColor="accent2"/>
                <w:sz w:val="18"/>
                <w:lang w:bidi="ar-SA"/>
              </w:rPr>
            </w:pPr>
            <w:r w:rsidRPr="001D734B">
              <w:rPr>
                <w:b/>
                <w:color w:val="C0504D" w:themeColor="accent2"/>
                <w:sz w:val="18"/>
                <w:lang w:bidi="ar-SA"/>
              </w:rPr>
              <w:t>14</w:t>
            </w:r>
          </w:p>
        </w:tc>
        <w:tc>
          <w:tcPr>
            <w:tcW w:w="1176" w:type="dxa"/>
          </w:tcPr>
          <w:p w14:paraId="5EF76FAB" w14:textId="77777777" w:rsidR="006C5B3D" w:rsidRPr="001D734B" w:rsidRDefault="006C5B3D" w:rsidP="00AC7E3C">
            <w:pPr>
              <w:spacing w:line="186" w:lineRule="exact"/>
              <w:ind w:left="9"/>
              <w:jc w:val="center"/>
              <w:rPr>
                <w:b/>
                <w:color w:val="C0504D" w:themeColor="accent2"/>
                <w:sz w:val="18"/>
                <w:lang w:bidi="ar-SA"/>
              </w:rPr>
            </w:pPr>
            <w:r w:rsidRPr="001D734B">
              <w:rPr>
                <w:b/>
                <w:color w:val="C0504D" w:themeColor="accent2"/>
                <w:sz w:val="18"/>
                <w:lang w:bidi="ar-SA"/>
              </w:rPr>
              <w:t>7</w:t>
            </w:r>
          </w:p>
        </w:tc>
      </w:tr>
      <w:tr w:rsidR="006C5B3D" w:rsidRPr="007C08F6" w14:paraId="28C674FB" w14:textId="77777777" w:rsidTr="00273973">
        <w:trPr>
          <w:trHeight w:val="205"/>
        </w:trPr>
        <w:tc>
          <w:tcPr>
            <w:tcW w:w="2170" w:type="dxa"/>
          </w:tcPr>
          <w:p w14:paraId="3C5DAAE9" w14:textId="77777777" w:rsidR="006C5B3D" w:rsidRPr="001D734B" w:rsidRDefault="006C5B3D" w:rsidP="00AC7E3C">
            <w:pPr>
              <w:spacing w:line="186" w:lineRule="exact"/>
              <w:ind w:left="663" w:right="654"/>
              <w:jc w:val="center"/>
              <w:rPr>
                <w:b/>
                <w:color w:val="C0504D" w:themeColor="accent2"/>
                <w:sz w:val="18"/>
                <w:lang w:bidi="ar-SA"/>
              </w:rPr>
            </w:pPr>
            <w:proofErr w:type="spellStart"/>
            <w:r w:rsidRPr="001D734B">
              <w:rPr>
                <w:b/>
                <w:color w:val="C0504D" w:themeColor="accent2"/>
                <w:sz w:val="18"/>
                <w:lang w:bidi="ar-SA"/>
              </w:rPr>
              <w:t>Awt</w:t>
            </w:r>
            <w:proofErr w:type="spellEnd"/>
          </w:p>
        </w:tc>
        <w:tc>
          <w:tcPr>
            <w:tcW w:w="1205" w:type="dxa"/>
          </w:tcPr>
          <w:p w14:paraId="707281E9" w14:textId="77777777" w:rsidR="006C5B3D" w:rsidRPr="001D734B" w:rsidRDefault="006C5B3D" w:rsidP="00AC7E3C">
            <w:pPr>
              <w:spacing w:line="186" w:lineRule="exact"/>
              <w:ind w:left="380" w:right="368"/>
              <w:jc w:val="center"/>
              <w:rPr>
                <w:b/>
                <w:color w:val="C0504D" w:themeColor="accent2"/>
                <w:sz w:val="18"/>
                <w:lang w:bidi="ar-SA"/>
              </w:rPr>
            </w:pPr>
            <w:r w:rsidRPr="001D734B">
              <w:rPr>
                <w:b/>
                <w:color w:val="C0504D" w:themeColor="accent2"/>
                <w:sz w:val="18"/>
                <w:lang w:bidi="ar-SA"/>
              </w:rPr>
              <w:t>187.2</w:t>
            </w:r>
          </w:p>
        </w:tc>
        <w:tc>
          <w:tcPr>
            <w:tcW w:w="1176" w:type="dxa"/>
          </w:tcPr>
          <w:p w14:paraId="73EEBC9B" w14:textId="77777777" w:rsidR="006C5B3D" w:rsidRPr="001D734B" w:rsidRDefault="006C5B3D" w:rsidP="00AC7E3C">
            <w:pPr>
              <w:spacing w:line="186" w:lineRule="exact"/>
              <w:ind w:left="184" w:right="176"/>
              <w:jc w:val="center"/>
              <w:rPr>
                <w:b/>
                <w:color w:val="C0504D" w:themeColor="accent2"/>
                <w:sz w:val="18"/>
                <w:lang w:bidi="ar-SA"/>
              </w:rPr>
            </w:pPr>
            <w:r w:rsidRPr="001D734B">
              <w:rPr>
                <w:b/>
                <w:color w:val="C0504D" w:themeColor="accent2"/>
                <w:sz w:val="18"/>
                <w:lang w:bidi="ar-SA"/>
              </w:rPr>
              <w:t>108.8</w:t>
            </w:r>
          </w:p>
        </w:tc>
      </w:tr>
      <w:tr w:rsidR="006C5B3D" w:rsidRPr="007C08F6" w14:paraId="18AE4882" w14:textId="77777777" w:rsidTr="00273973">
        <w:trPr>
          <w:trHeight w:val="208"/>
        </w:trPr>
        <w:tc>
          <w:tcPr>
            <w:tcW w:w="2170" w:type="dxa"/>
          </w:tcPr>
          <w:p w14:paraId="60827F99" w14:textId="77777777" w:rsidR="006C5B3D" w:rsidRPr="001D734B" w:rsidRDefault="006C5B3D" w:rsidP="00AC7E3C">
            <w:pPr>
              <w:spacing w:before="2" w:line="186" w:lineRule="exact"/>
              <w:ind w:left="663" w:right="654"/>
              <w:jc w:val="center"/>
              <w:rPr>
                <w:b/>
                <w:color w:val="C0504D" w:themeColor="accent2"/>
                <w:sz w:val="18"/>
                <w:lang w:bidi="ar-SA"/>
              </w:rPr>
            </w:pPr>
            <w:proofErr w:type="spellStart"/>
            <w:r w:rsidRPr="001D734B">
              <w:rPr>
                <w:b/>
                <w:color w:val="C0504D" w:themeColor="accent2"/>
                <w:sz w:val="18"/>
                <w:lang w:bidi="ar-SA"/>
              </w:rPr>
              <w:t>Att</w:t>
            </w:r>
            <w:proofErr w:type="spellEnd"/>
          </w:p>
        </w:tc>
        <w:tc>
          <w:tcPr>
            <w:tcW w:w="1205" w:type="dxa"/>
          </w:tcPr>
          <w:p w14:paraId="0965F630" w14:textId="77777777" w:rsidR="006C5B3D" w:rsidRPr="001D734B" w:rsidRDefault="006C5B3D" w:rsidP="00AC7E3C">
            <w:pPr>
              <w:spacing w:before="2" w:line="186" w:lineRule="exact"/>
              <w:ind w:left="381" w:right="367"/>
              <w:jc w:val="center"/>
              <w:rPr>
                <w:b/>
                <w:color w:val="C0504D" w:themeColor="accent2"/>
                <w:sz w:val="18"/>
                <w:lang w:bidi="ar-SA"/>
              </w:rPr>
            </w:pPr>
            <w:r w:rsidRPr="001D734B">
              <w:rPr>
                <w:b/>
                <w:color w:val="C0504D" w:themeColor="accent2"/>
                <w:sz w:val="18"/>
                <w:lang w:bidi="ar-SA"/>
              </w:rPr>
              <w:t>247</w:t>
            </w:r>
          </w:p>
        </w:tc>
        <w:tc>
          <w:tcPr>
            <w:tcW w:w="1176" w:type="dxa"/>
          </w:tcPr>
          <w:p w14:paraId="27A24E9B" w14:textId="77777777" w:rsidR="006C5B3D" w:rsidRPr="001D734B" w:rsidRDefault="006C5B3D" w:rsidP="00AC7E3C">
            <w:pPr>
              <w:spacing w:before="2" w:line="186" w:lineRule="exact"/>
              <w:ind w:left="184" w:right="174"/>
              <w:jc w:val="center"/>
              <w:rPr>
                <w:b/>
                <w:color w:val="C0504D" w:themeColor="accent2"/>
                <w:sz w:val="18"/>
                <w:lang w:bidi="ar-SA"/>
              </w:rPr>
            </w:pPr>
            <w:r w:rsidRPr="001D734B">
              <w:rPr>
                <w:b/>
                <w:color w:val="C0504D" w:themeColor="accent2"/>
                <w:sz w:val="18"/>
                <w:lang w:bidi="ar-SA"/>
              </w:rPr>
              <w:t>168</w:t>
            </w:r>
          </w:p>
        </w:tc>
      </w:tr>
    </w:tbl>
    <w:p w14:paraId="71205F8B" w14:textId="77777777" w:rsidR="006C5B3D" w:rsidRPr="007C08F6" w:rsidRDefault="006C5B3D" w:rsidP="006C5B3D">
      <w:pPr>
        <w:rPr>
          <w:b/>
          <w:sz w:val="20"/>
          <w:szCs w:val="18"/>
          <w:lang w:bidi="ar-SA"/>
        </w:rPr>
      </w:pPr>
    </w:p>
    <w:p w14:paraId="01FE39CE" w14:textId="77777777" w:rsidR="006C5B3D" w:rsidRPr="007C08F6" w:rsidRDefault="006C5B3D" w:rsidP="006C5B3D">
      <w:pPr>
        <w:rPr>
          <w:b/>
          <w:sz w:val="20"/>
          <w:szCs w:val="18"/>
          <w:lang w:bidi="ar-SA"/>
        </w:rPr>
      </w:pPr>
    </w:p>
    <w:p w14:paraId="10FC534E" w14:textId="5DF93E73" w:rsidR="006C5B3D" w:rsidRPr="007C08F6" w:rsidRDefault="006C5B3D" w:rsidP="006C5B3D">
      <w:pPr>
        <w:spacing w:before="3"/>
        <w:rPr>
          <w:b/>
          <w:sz w:val="10"/>
          <w:szCs w:val="18"/>
          <w:lang w:bidi="ar-SA"/>
        </w:rPr>
      </w:pPr>
      <w:r>
        <w:rPr>
          <w:b/>
          <w:sz w:val="10"/>
          <w:szCs w:val="18"/>
          <w:lang w:bidi="ar-SA"/>
        </w:rPr>
        <w:t xml:space="preserve">            </w:t>
      </w:r>
      <w:r w:rsidR="00273973">
        <w:rPr>
          <w:b/>
          <w:noProof/>
          <w:sz w:val="10"/>
          <w:szCs w:val="18"/>
          <w:lang w:bidi="ar-SA"/>
        </w:rPr>
        <w:drawing>
          <wp:inline distT="0" distB="0" distL="0" distR="0" wp14:anchorId="3DDDA50F" wp14:editId="7B11FDC6">
            <wp:extent cx="2743200" cy="7251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725170"/>
                    </a:xfrm>
                    <a:prstGeom prst="rect">
                      <a:avLst/>
                    </a:prstGeom>
                    <a:noFill/>
                  </pic:spPr>
                </pic:pic>
              </a:graphicData>
            </a:graphic>
          </wp:inline>
        </w:drawing>
      </w:r>
      <w:r>
        <w:rPr>
          <w:b/>
          <w:sz w:val="10"/>
          <w:szCs w:val="18"/>
          <w:lang w:bidi="ar-SA"/>
        </w:rPr>
        <w:t xml:space="preserve">         </w:t>
      </w:r>
    </w:p>
    <w:p w14:paraId="3B14850C" w14:textId="77777777" w:rsidR="006C5B3D" w:rsidRPr="007C08F6" w:rsidRDefault="006C5B3D" w:rsidP="006C5B3D">
      <w:pPr>
        <w:rPr>
          <w:b/>
          <w:sz w:val="20"/>
          <w:szCs w:val="18"/>
          <w:lang w:bidi="ar-SA"/>
        </w:rPr>
      </w:pPr>
    </w:p>
    <w:p w14:paraId="1D40E033" w14:textId="0FA7045E" w:rsidR="006C5B3D" w:rsidRDefault="009F686D" w:rsidP="009F686D">
      <w:pPr>
        <w:spacing w:before="136"/>
        <w:ind w:right="1301"/>
        <w:rPr>
          <w:b/>
          <w:sz w:val="18"/>
          <w:lang w:bidi="ar-SA"/>
        </w:rPr>
      </w:pPr>
      <w:r>
        <w:rPr>
          <w:b/>
          <w:sz w:val="18"/>
          <w:lang w:bidi="ar-SA"/>
        </w:rPr>
        <w:t xml:space="preserve">                </w:t>
      </w:r>
      <w:r w:rsidR="006C5B3D" w:rsidRPr="007C08F6">
        <w:rPr>
          <w:b/>
          <w:sz w:val="18"/>
          <w:lang w:bidi="ar-SA"/>
        </w:rPr>
        <w:t>Fig 5: Gantt chart for RR in Table</w:t>
      </w:r>
      <w:r w:rsidR="006C5B3D" w:rsidRPr="007C08F6">
        <w:rPr>
          <w:b/>
          <w:spacing w:val="-12"/>
          <w:sz w:val="18"/>
          <w:lang w:bidi="ar-SA"/>
        </w:rPr>
        <w:t xml:space="preserve"> </w:t>
      </w:r>
      <w:r w:rsidR="006C5B3D" w:rsidRPr="007C08F6">
        <w:rPr>
          <w:b/>
          <w:sz w:val="18"/>
          <w:lang w:bidi="ar-SA"/>
        </w:rPr>
        <w:t>6</w:t>
      </w:r>
    </w:p>
    <w:p w14:paraId="155F4F76" w14:textId="77777777" w:rsidR="009F686D" w:rsidRPr="007C08F6" w:rsidRDefault="009F686D" w:rsidP="009F686D">
      <w:pPr>
        <w:spacing w:before="136"/>
        <w:ind w:right="1301"/>
        <w:rPr>
          <w:b/>
          <w:sz w:val="18"/>
          <w:lang w:bidi="ar-SA"/>
        </w:rPr>
      </w:pPr>
    </w:p>
    <w:p w14:paraId="5CE5B8E7" w14:textId="4299C751" w:rsidR="006C5B3D" w:rsidRPr="007C08F6" w:rsidRDefault="006C5B3D" w:rsidP="006C5B3D">
      <w:pPr>
        <w:spacing w:before="9"/>
        <w:rPr>
          <w:b/>
          <w:sz w:val="26"/>
          <w:szCs w:val="18"/>
          <w:lang w:bidi="ar-SA"/>
        </w:rPr>
      </w:pPr>
      <w:r>
        <w:rPr>
          <w:b/>
          <w:sz w:val="26"/>
          <w:szCs w:val="18"/>
          <w:lang w:bidi="ar-SA"/>
        </w:rPr>
        <w:t xml:space="preserve">         </w:t>
      </w:r>
      <w:r w:rsidR="00273973">
        <w:rPr>
          <w:b/>
          <w:noProof/>
          <w:sz w:val="26"/>
          <w:szCs w:val="18"/>
          <w:lang w:bidi="ar-SA"/>
        </w:rPr>
        <w:drawing>
          <wp:inline distT="0" distB="0" distL="0" distR="0" wp14:anchorId="2080517C" wp14:editId="75C2BA77">
            <wp:extent cx="2402205" cy="5911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2205" cy="591185"/>
                    </a:xfrm>
                    <a:prstGeom prst="rect">
                      <a:avLst/>
                    </a:prstGeom>
                    <a:noFill/>
                  </pic:spPr>
                </pic:pic>
              </a:graphicData>
            </a:graphic>
          </wp:inline>
        </w:drawing>
      </w:r>
      <w:r>
        <w:rPr>
          <w:b/>
          <w:sz w:val="26"/>
          <w:szCs w:val="18"/>
          <w:lang w:bidi="ar-SA"/>
        </w:rPr>
        <w:t xml:space="preserve">    </w:t>
      </w:r>
    </w:p>
    <w:p w14:paraId="73F34E7B" w14:textId="77777777" w:rsidR="006C5B3D" w:rsidRPr="007C08F6" w:rsidRDefault="006C5B3D" w:rsidP="006C5B3D">
      <w:pPr>
        <w:spacing w:before="6"/>
        <w:rPr>
          <w:b/>
          <w:sz w:val="25"/>
          <w:szCs w:val="18"/>
          <w:lang w:bidi="ar-SA"/>
        </w:rPr>
      </w:pPr>
    </w:p>
    <w:p w14:paraId="5816B959" w14:textId="677D8C8E" w:rsidR="006C5B3D" w:rsidRPr="007C08F6" w:rsidRDefault="006C5B3D" w:rsidP="00273973">
      <w:pPr>
        <w:ind w:right="1303" w:firstLine="720"/>
        <w:rPr>
          <w:b/>
          <w:sz w:val="18"/>
          <w:lang w:bidi="ar-SA"/>
        </w:rPr>
      </w:pPr>
      <w:r w:rsidRPr="007C08F6">
        <w:rPr>
          <w:b/>
          <w:sz w:val="18"/>
          <w:lang w:bidi="ar-SA"/>
        </w:rPr>
        <w:t>Fig 6: Gantt chart for IRR in Table</w:t>
      </w:r>
      <w:r w:rsidRPr="007C08F6">
        <w:rPr>
          <w:b/>
          <w:spacing w:val="-13"/>
          <w:sz w:val="18"/>
          <w:lang w:bidi="ar-SA"/>
        </w:rPr>
        <w:t xml:space="preserve"> </w:t>
      </w:r>
      <w:r w:rsidRPr="007C08F6">
        <w:rPr>
          <w:b/>
          <w:sz w:val="18"/>
          <w:lang w:bidi="ar-SA"/>
        </w:rPr>
        <w:t>6</w:t>
      </w:r>
    </w:p>
    <w:p w14:paraId="7AD15E20" w14:textId="77777777" w:rsidR="006C5B3D" w:rsidRPr="007C08F6" w:rsidRDefault="006C5B3D" w:rsidP="006C5B3D">
      <w:pPr>
        <w:spacing w:before="3"/>
        <w:rPr>
          <w:b/>
          <w:sz w:val="17"/>
          <w:szCs w:val="18"/>
          <w:lang w:bidi="ar-SA"/>
        </w:rPr>
      </w:pPr>
    </w:p>
    <w:p w14:paraId="4D14E6D0" w14:textId="77777777" w:rsidR="006C5B3D" w:rsidRPr="007C08F6" w:rsidRDefault="006C5B3D" w:rsidP="006C5B3D">
      <w:pPr>
        <w:spacing w:line="412" w:lineRule="auto"/>
        <w:ind w:left="271" w:right="1585"/>
        <w:rPr>
          <w:b/>
          <w:sz w:val="24"/>
          <w:szCs w:val="24"/>
          <w:lang w:bidi="ar-SA"/>
        </w:rPr>
      </w:pPr>
      <w:r w:rsidRPr="007C08F6">
        <w:rPr>
          <w:b/>
          <w:sz w:val="24"/>
          <w:szCs w:val="24"/>
          <w:lang w:bidi="ar-SA"/>
        </w:rPr>
        <w:t>Case 2: Without Zero Arrival Time Increasing Order</w:t>
      </w:r>
    </w:p>
    <w:p w14:paraId="35E796B3" w14:textId="77777777" w:rsidR="006C5B3D" w:rsidRPr="00CA5932" w:rsidRDefault="006C5B3D" w:rsidP="00CA5932">
      <w:pPr>
        <w:jc w:val="both"/>
        <w:rPr>
          <w:sz w:val="24"/>
          <w:szCs w:val="24"/>
          <w:lang w:bidi="ar-SA"/>
        </w:rPr>
      </w:pPr>
      <w:r w:rsidRPr="00CA5932">
        <w:rPr>
          <w:sz w:val="24"/>
          <w:szCs w:val="24"/>
          <w:lang w:bidi="ar-SA"/>
        </w:rPr>
        <w:t>We consider five processes P1, P2, P3, P4 and P5 arriving at time 0,2,6,8,14 and burst time 14,34,45,62,77 respectively shown in Table 3.7. Table 3.8 shows the comparing result of RR algorithm and our proposed algorithm.</w:t>
      </w:r>
    </w:p>
    <w:p w14:paraId="108D2267" w14:textId="77777777" w:rsidR="006C5B3D" w:rsidRPr="00CA5932" w:rsidRDefault="006C5B3D" w:rsidP="00CA5932">
      <w:pPr>
        <w:jc w:val="both"/>
        <w:rPr>
          <w:sz w:val="18"/>
          <w:szCs w:val="20"/>
          <w:lang w:bidi="ar-SA"/>
        </w:rPr>
      </w:pPr>
    </w:p>
    <w:p w14:paraId="116D86F0" w14:textId="05FF67ED" w:rsidR="006C5B3D" w:rsidRPr="00273973" w:rsidRDefault="006C5B3D" w:rsidP="00273973">
      <w:pPr>
        <w:rPr>
          <w:b/>
          <w:bCs/>
          <w:sz w:val="28"/>
          <w:szCs w:val="28"/>
          <w:lang w:bidi="ar-SA"/>
        </w:rPr>
      </w:pPr>
      <w:r w:rsidRPr="00273973">
        <w:rPr>
          <w:b/>
          <w:bCs/>
          <w:sz w:val="24"/>
          <w:szCs w:val="24"/>
          <w:lang w:bidi="ar-SA"/>
        </w:rPr>
        <w:t>T</w:t>
      </w:r>
      <w:r w:rsidR="00902164" w:rsidRPr="00273973">
        <w:rPr>
          <w:b/>
          <w:bCs/>
          <w:sz w:val="24"/>
          <w:szCs w:val="24"/>
          <w:lang w:bidi="ar-SA"/>
        </w:rPr>
        <w:t>able 7. Data in Increasing Order</w:t>
      </w:r>
    </w:p>
    <w:p w14:paraId="31DE5D89" w14:textId="77777777" w:rsidR="006C5B3D" w:rsidRPr="007C08F6" w:rsidRDefault="006C5B3D" w:rsidP="006C5B3D">
      <w:pPr>
        <w:rPr>
          <w:b/>
          <w:sz w:val="20"/>
          <w:szCs w:val="18"/>
          <w:lang w:bidi="ar-SA"/>
        </w:rPr>
      </w:pPr>
      <w:r>
        <w:rPr>
          <w:b/>
          <w:sz w:val="20"/>
          <w:szCs w:val="18"/>
          <w:lang w:bidi="ar-SA"/>
        </w:rPr>
        <w:t xml:space="preserve">                                                                                                                                                                                                   </w:t>
      </w:r>
    </w:p>
    <w:p w14:paraId="3AB71B06" w14:textId="77777777" w:rsidR="006C5B3D" w:rsidRPr="007C08F6" w:rsidRDefault="006C5B3D" w:rsidP="006C5B3D">
      <w:pPr>
        <w:spacing w:before="1" w:after="1"/>
        <w:rPr>
          <w:b/>
          <w:sz w:val="18"/>
          <w:szCs w:val="18"/>
          <w:lang w:bidi="ar-SA"/>
        </w:rPr>
      </w:pPr>
      <w:r>
        <w:rPr>
          <w:b/>
          <w:sz w:val="18"/>
          <w:szCs w:val="18"/>
          <w:lang w:bidi="ar-SA"/>
        </w:rPr>
        <w:t xml:space="preserve">         </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9"/>
        <w:gridCol w:w="1224"/>
        <w:gridCol w:w="1192"/>
      </w:tblGrid>
      <w:tr w:rsidR="006C5B3D" w:rsidRPr="007C08F6" w14:paraId="20D3DF4F" w14:textId="77777777" w:rsidTr="001D734B">
        <w:trPr>
          <w:trHeight w:val="305"/>
        </w:trPr>
        <w:tc>
          <w:tcPr>
            <w:tcW w:w="2199" w:type="dxa"/>
            <w:shd w:val="clear" w:color="auto" w:fill="EEECE1" w:themeFill="background2"/>
          </w:tcPr>
          <w:p w14:paraId="1D948F3F" w14:textId="77777777" w:rsidR="006C5B3D" w:rsidRPr="007C08F6" w:rsidRDefault="006C5B3D" w:rsidP="00AC7E3C">
            <w:pPr>
              <w:spacing w:line="186" w:lineRule="exact"/>
              <w:ind w:right="533"/>
              <w:rPr>
                <w:b/>
                <w:sz w:val="18"/>
                <w:lang w:bidi="ar-SA"/>
              </w:rPr>
            </w:pPr>
            <w:r w:rsidRPr="007C08F6">
              <w:rPr>
                <w:b/>
                <w:sz w:val="18"/>
                <w:lang w:bidi="ar-SA"/>
              </w:rPr>
              <w:t>No. of process</w:t>
            </w:r>
          </w:p>
        </w:tc>
        <w:tc>
          <w:tcPr>
            <w:tcW w:w="1224" w:type="dxa"/>
            <w:shd w:val="clear" w:color="auto" w:fill="EEECE1" w:themeFill="background2"/>
          </w:tcPr>
          <w:p w14:paraId="67482419" w14:textId="77777777" w:rsidR="006C5B3D" w:rsidRPr="007C08F6" w:rsidRDefault="006C5B3D" w:rsidP="00AC7E3C">
            <w:pPr>
              <w:spacing w:line="186" w:lineRule="exact"/>
              <w:ind w:left="515"/>
              <w:rPr>
                <w:b/>
                <w:sz w:val="18"/>
                <w:lang w:bidi="ar-SA"/>
              </w:rPr>
            </w:pPr>
            <w:r w:rsidRPr="007C08F6">
              <w:rPr>
                <w:b/>
                <w:sz w:val="18"/>
                <w:lang w:bidi="ar-SA"/>
              </w:rPr>
              <w:t>At</w:t>
            </w:r>
          </w:p>
        </w:tc>
        <w:tc>
          <w:tcPr>
            <w:tcW w:w="1192" w:type="dxa"/>
            <w:shd w:val="clear" w:color="auto" w:fill="EEECE1" w:themeFill="background2"/>
          </w:tcPr>
          <w:p w14:paraId="559DC678" w14:textId="77777777" w:rsidR="006C5B3D" w:rsidRPr="007C08F6" w:rsidRDefault="006C5B3D" w:rsidP="00AC7E3C">
            <w:pPr>
              <w:spacing w:line="186" w:lineRule="exact"/>
              <w:ind w:left="506"/>
              <w:rPr>
                <w:b/>
                <w:sz w:val="18"/>
                <w:lang w:bidi="ar-SA"/>
              </w:rPr>
            </w:pPr>
            <w:proofErr w:type="spellStart"/>
            <w:r w:rsidRPr="007C08F6">
              <w:rPr>
                <w:b/>
                <w:sz w:val="18"/>
                <w:lang w:bidi="ar-SA"/>
              </w:rPr>
              <w:t>Bt</w:t>
            </w:r>
            <w:proofErr w:type="spellEnd"/>
          </w:p>
        </w:tc>
      </w:tr>
      <w:tr w:rsidR="006C5B3D" w:rsidRPr="007C08F6" w14:paraId="4FF45A75" w14:textId="77777777" w:rsidTr="00AC7E3C">
        <w:trPr>
          <w:trHeight w:val="205"/>
        </w:trPr>
        <w:tc>
          <w:tcPr>
            <w:tcW w:w="2199" w:type="dxa"/>
          </w:tcPr>
          <w:p w14:paraId="7B2A9AE2" w14:textId="77777777" w:rsidR="006C5B3D" w:rsidRPr="001D734B" w:rsidRDefault="006C5B3D" w:rsidP="00AC7E3C">
            <w:pPr>
              <w:spacing w:line="186" w:lineRule="exact"/>
              <w:ind w:left="540" w:right="532"/>
              <w:jc w:val="center"/>
              <w:rPr>
                <w:b/>
                <w:color w:val="C0504D" w:themeColor="accent2"/>
                <w:sz w:val="18"/>
                <w:lang w:bidi="ar-SA"/>
              </w:rPr>
            </w:pPr>
            <w:r w:rsidRPr="001D734B">
              <w:rPr>
                <w:b/>
                <w:color w:val="C0504D" w:themeColor="accent2"/>
                <w:sz w:val="18"/>
                <w:lang w:bidi="ar-SA"/>
              </w:rPr>
              <w:t>P1</w:t>
            </w:r>
          </w:p>
        </w:tc>
        <w:tc>
          <w:tcPr>
            <w:tcW w:w="1224" w:type="dxa"/>
          </w:tcPr>
          <w:p w14:paraId="2C84D15B" w14:textId="77777777" w:rsidR="006C5B3D" w:rsidRPr="001D734B" w:rsidRDefault="006C5B3D" w:rsidP="00AC7E3C">
            <w:pPr>
              <w:spacing w:line="186" w:lineRule="exact"/>
              <w:ind w:left="566"/>
              <w:rPr>
                <w:b/>
                <w:color w:val="C0504D" w:themeColor="accent2"/>
                <w:sz w:val="18"/>
                <w:lang w:bidi="ar-SA"/>
              </w:rPr>
            </w:pPr>
            <w:r w:rsidRPr="001D734B">
              <w:rPr>
                <w:b/>
                <w:color w:val="C0504D" w:themeColor="accent2"/>
                <w:sz w:val="18"/>
                <w:lang w:bidi="ar-SA"/>
              </w:rPr>
              <w:t>0</w:t>
            </w:r>
          </w:p>
        </w:tc>
        <w:tc>
          <w:tcPr>
            <w:tcW w:w="1192" w:type="dxa"/>
          </w:tcPr>
          <w:p w14:paraId="7E605045" w14:textId="77777777" w:rsidR="006C5B3D" w:rsidRPr="001D734B" w:rsidRDefault="006C5B3D" w:rsidP="00AC7E3C">
            <w:pPr>
              <w:spacing w:line="186" w:lineRule="exact"/>
              <w:ind w:left="506"/>
              <w:rPr>
                <w:b/>
                <w:color w:val="C0504D" w:themeColor="accent2"/>
                <w:sz w:val="18"/>
                <w:lang w:bidi="ar-SA"/>
              </w:rPr>
            </w:pPr>
            <w:r w:rsidRPr="001D734B">
              <w:rPr>
                <w:b/>
                <w:color w:val="C0504D" w:themeColor="accent2"/>
                <w:sz w:val="18"/>
                <w:lang w:bidi="ar-SA"/>
              </w:rPr>
              <w:t>14</w:t>
            </w:r>
          </w:p>
        </w:tc>
      </w:tr>
      <w:tr w:rsidR="006C5B3D" w:rsidRPr="007C08F6" w14:paraId="521984EE" w14:textId="77777777" w:rsidTr="00AC7E3C">
        <w:trPr>
          <w:trHeight w:val="208"/>
        </w:trPr>
        <w:tc>
          <w:tcPr>
            <w:tcW w:w="2199" w:type="dxa"/>
          </w:tcPr>
          <w:p w14:paraId="6C3F09DA" w14:textId="77777777" w:rsidR="006C5B3D" w:rsidRPr="001D734B" w:rsidRDefault="006C5B3D" w:rsidP="00AC7E3C">
            <w:pPr>
              <w:spacing w:line="188" w:lineRule="exact"/>
              <w:ind w:left="540" w:right="532"/>
              <w:jc w:val="center"/>
              <w:rPr>
                <w:b/>
                <w:color w:val="C0504D" w:themeColor="accent2"/>
                <w:sz w:val="18"/>
                <w:lang w:bidi="ar-SA"/>
              </w:rPr>
            </w:pPr>
            <w:r w:rsidRPr="001D734B">
              <w:rPr>
                <w:b/>
                <w:color w:val="C0504D" w:themeColor="accent2"/>
                <w:sz w:val="18"/>
                <w:lang w:bidi="ar-SA"/>
              </w:rPr>
              <w:t>P2</w:t>
            </w:r>
          </w:p>
        </w:tc>
        <w:tc>
          <w:tcPr>
            <w:tcW w:w="1224" w:type="dxa"/>
          </w:tcPr>
          <w:p w14:paraId="4969D7BF" w14:textId="77777777" w:rsidR="006C5B3D" w:rsidRPr="001D734B" w:rsidRDefault="006C5B3D" w:rsidP="00AC7E3C">
            <w:pPr>
              <w:spacing w:line="188" w:lineRule="exact"/>
              <w:ind w:left="566"/>
              <w:rPr>
                <w:b/>
                <w:color w:val="C0504D" w:themeColor="accent2"/>
                <w:sz w:val="18"/>
                <w:lang w:bidi="ar-SA"/>
              </w:rPr>
            </w:pPr>
            <w:r w:rsidRPr="001D734B">
              <w:rPr>
                <w:b/>
                <w:color w:val="C0504D" w:themeColor="accent2"/>
                <w:sz w:val="18"/>
                <w:lang w:bidi="ar-SA"/>
              </w:rPr>
              <w:t>2</w:t>
            </w:r>
          </w:p>
        </w:tc>
        <w:tc>
          <w:tcPr>
            <w:tcW w:w="1192" w:type="dxa"/>
          </w:tcPr>
          <w:p w14:paraId="7C869545" w14:textId="77777777" w:rsidR="006C5B3D" w:rsidRPr="001D734B" w:rsidRDefault="006C5B3D" w:rsidP="00AC7E3C">
            <w:pPr>
              <w:spacing w:line="188" w:lineRule="exact"/>
              <w:ind w:left="506"/>
              <w:rPr>
                <w:b/>
                <w:color w:val="C0504D" w:themeColor="accent2"/>
                <w:sz w:val="18"/>
                <w:lang w:bidi="ar-SA"/>
              </w:rPr>
            </w:pPr>
            <w:r w:rsidRPr="001D734B">
              <w:rPr>
                <w:b/>
                <w:color w:val="C0504D" w:themeColor="accent2"/>
                <w:sz w:val="18"/>
                <w:lang w:bidi="ar-SA"/>
              </w:rPr>
              <w:t>34</w:t>
            </w:r>
          </w:p>
        </w:tc>
      </w:tr>
      <w:tr w:rsidR="006C5B3D" w:rsidRPr="007C08F6" w14:paraId="69D16F76" w14:textId="77777777" w:rsidTr="00AC7E3C">
        <w:trPr>
          <w:trHeight w:val="206"/>
        </w:trPr>
        <w:tc>
          <w:tcPr>
            <w:tcW w:w="2199" w:type="dxa"/>
          </w:tcPr>
          <w:p w14:paraId="380D8AE2" w14:textId="77777777" w:rsidR="006C5B3D" w:rsidRPr="001D734B" w:rsidRDefault="006C5B3D" w:rsidP="00AC7E3C">
            <w:pPr>
              <w:spacing w:line="186" w:lineRule="exact"/>
              <w:ind w:left="540" w:right="532"/>
              <w:jc w:val="center"/>
              <w:rPr>
                <w:b/>
                <w:color w:val="C0504D" w:themeColor="accent2"/>
                <w:sz w:val="18"/>
                <w:lang w:bidi="ar-SA"/>
              </w:rPr>
            </w:pPr>
            <w:r w:rsidRPr="001D734B">
              <w:rPr>
                <w:b/>
                <w:color w:val="C0504D" w:themeColor="accent2"/>
                <w:sz w:val="18"/>
                <w:lang w:bidi="ar-SA"/>
              </w:rPr>
              <w:t>P3</w:t>
            </w:r>
          </w:p>
        </w:tc>
        <w:tc>
          <w:tcPr>
            <w:tcW w:w="1224" w:type="dxa"/>
          </w:tcPr>
          <w:p w14:paraId="7A95D392" w14:textId="77777777" w:rsidR="006C5B3D" w:rsidRPr="001D734B" w:rsidRDefault="006C5B3D" w:rsidP="00AC7E3C">
            <w:pPr>
              <w:spacing w:line="186" w:lineRule="exact"/>
              <w:ind w:left="566"/>
              <w:rPr>
                <w:b/>
                <w:color w:val="C0504D" w:themeColor="accent2"/>
                <w:sz w:val="18"/>
                <w:lang w:bidi="ar-SA"/>
              </w:rPr>
            </w:pPr>
            <w:r w:rsidRPr="001D734B">
              <w:rPr>
                <w:b/>
                <w:color w:val="C0504D" w:themeColor="accent2"/>
                <w:sz w:val="18"/>
                <w:lang w:bidi="ar-SA"/>
              </w:rPr>
              <w:t>6</w:t>
            </w:r>
          </w:p>
        </w:tc>
        <w:tc>
          <w:tcPr>
            <w:tcW w:w="1192" w:type="dxa"/>
          </w:tcPr>
          <w:p w14:paraId="60E26F37" w14:textId="77777777" w:rsidR="006C5B3D" w:rsidRPr="001D734B" w:rsidRDefault="006C5B3D" w:rsidP="00AC7E3C">
            <w:pPr>
              <w:spacing w:line="186" w:lineRule="exact"/>
              <w:ind w:left="506"/>
              <w:rPr>
                <w:b/>
                <w:color w:val="C0504D" w:themeColor="accent2"/>
                <w:sz w:val="18"/>
                <w:lang w:bidi="ar-SA"/>
              </w:rPr>
            </w:pPr>
            <w:r w:rsidRPr="001D734B">
              <w:rPr>
                <w:b/>
                <w:color w:val="C0504D" w:themeColor="accent2"/>
                <w:sz w:val="18"/>
                <w:lang w:bidi="ar-SA"/>
              </w:rPr>
              <w:t>45</w:t>
            </w:r>
          </w:p>
        </w:tc>
      </w:tr>
      <w:tr w:rsidR="006C5B3D" w:rsidRPr="007C08F6" w14:paraId="547B2B05" w14:textId="77777777" w:rsidTr="00AC7E3C">
        <w:trPr>
          <w:trHeight w:val="209"/>
        </w:trPr>
        <w:tc>
          <w:tcPr>
            <w:tcW w:w="2199" w:type="dxa"/>
          </w:tcPr>
          <w:p w14:paraId="22AE03F2" w14:textId="77777777" w:rsidR="006C5B3D" w:rsidRPr="001D734B" w:rsidRDefault="006C5B3D" w:rsidP="00AC7E3C">
            <w:pPr>
              <w:spacing w:line="189" w:lineRule="exact"/>
              <w:ind w:left="540" w:right="532"/>
              <w:jc w:val="center"/>
              <w:rPr>
                <w:b/>
                <w:color w:val="C0504D" w:themeColor="accent2"/>
                <w:sz w:val="18"/>
                <w:lang w:bidi="ar-SA"/>
              </w:rPr>
            </w:pPr>
            <w:r w:rsidRPr="001D734B">
              <w:rPr>
                <w:b/>
                <w:color w:val="C0504D" w:themeColor="accent2"/>
                <w:sz w:val="18"/>
                <w:lang w:bidi="ar-SA"/>
              </w:rPr>
              <w:t>P4</w:t>
            </w:r>
          </w:p>
        </w:tc>
        <w:tc>
          <w:tcPr>
            <w:tcW w:w="1224" w:type="dxa"/>
          </w:tcPr>
          <w:p w14:paraId="08DA1AFB" w14:textId="77777777" w:rsidR="006C5B3D" w:rsidRPr="001D734B" w:rsidRDefault="006C5B3D" w:rsidP="00AC7E3C">
            <w:pPr>
              <w:spacing w:line="189" w:lineRule="exact"/>
              <w:ind w:left="566"/>
              <w:rPr>
                <w:b/>
                <w:color w:val="C0504D" w:themeColor="accent2"/>
                <w:sz w:val="18"/>
                <w:lang w:bidi="ar-SA"/>
              </w:rPr>
            </w:pPr>
            <w:r w:rsidRPr="001D734B">
              <w:rPr>
                <w:b/>
                <w:color w:val="C0504D" w:themeColor="accent2"/>
                <w:sz w:val="18"/>
                <w:lang w:bidi="ar-SA"/>
              </w:rPr>
              <w:t>8</w:t>
            </w:r>
          </w:p>
        </w:tc>
        <w:tc>
          <w:tcPr>
            <w:tcW w:w="1192" w:type="dxa"/>
          </w:tcPr>
          <w:p w14:paraId="3249CE46" w14:textId="77777777" w:rsidR="006C5B3D" w:rsidRPr="001D734B" w:rsidRDefault="006C5B3D" w:rsidP="00AC7E3C">
            <w:pPr>
              <w:spacing w:line="189" w:lineRule="exact"/>
              <w:ind w:left="506"/>
              <w:rPr>
                <w:b/>
                <w:color w:val="C0504D" w:themeColor="accent2"/>
                <w:sz w:val="18"/>
                <w:lang w:bidi="ar-SA"/>
              </w:rPr>
            </w:pPr>
            <w:r w:rsidRPr="001D734B">
              <w:rPr>
                <w:b/>
                <w:color w:val="C0504D" w:themeColor="accent2"/>
                <w:sz w:val="18"/>
                <w:lang w:bidi="ar-SA"/>
              </w:rPr>
              <w:t>62</w:t>
            </w:r>
          </w:p>
        </w:tc>
      </w:tr>
      <w:tr w:rsidR="006C5B3D" w:rsidRPr="007C08F6" w14:paraId="2461C9F6" w14:textId="77777777" w:rsidTr="00AC7E3C">
        <w:trPr>
          <w:trHeight w:val="205"/>
        </w:trPr>
        <w:tc>
          <w:tcPr>
            <w:tcW w:w="2199" w:type="dxa"/>
          </w:tcPr>
          <w:p w14:paraId="142E459F" w14:textId="77777777" w:rsidR="006C5B3D" w:rsidRPr="001D734B" w:rsidRDefault="006C5B3D" w:rsidP="00AC7E3C">
            <w:pPr>
              <w:spacing w:line="186" w:lineRule="exact"/>
              <w:ind w:left="540" w:right="532"/>
              <w:jc w:val="center"/>
              <w:rPr>
                <w:b/>
                <w:color w:val="C0504D" w:themeColor="accent2"/>
                <w:sz w:val="18"/>
                <w:lang w:bidi="ar-SA"/>
              </w:rPr>
            </w:pPr>
            <w:r w:rsidRPr="001D734B">
              <w:rPr>
                <w:b/>
                <w:color w:val="C0504D" w:themeColor="accent2"/>
                <w:sz w:val="18"/>
                <w:lang w:bidi="ar-SA"/>
              </w:rPr>
              <w:t>P5</w:t>
            </w:r>
          </w:p>
        </w:tc>
        <w:tc>
          <w:tcPr>
            <w:tcW w:w="1224" w:type="dxa"/>
          </w:tcPr>
          <w:p w14:paraId="4E31A054" w14:textId="77777777" w:rsidR="006C5B3D" w:rsidRPr="001D734B" w:rsidRDefault="006C5B3D" w:rsidP="00AC7E3C">
            <w:pPr>
              <w:spacing w:line="186" w:lineRule="exact"/>
              <w:ind w:left="520"/>
              <w:rPr>
                <w:b/>
                <w:color w:val="C0504D" w:themeColor="accent2"/>
                <w:sz w:val="18"/>
                <w:lang w:bidi="ar-SA"/>
              </w:rPr>
            </w:pPr>
            <w:r w:rsidRPr="001D734B">
              <w:rPr>
                <w:b/>
                <w:color w:val="C0504D" w:themeColor="accent2"/>
                <w:sz w:val="18"/>
                <w:lang w:bidi="ar-SA"/>
              </w:rPr>
              <w:t>14</w:t>
            </w:r>
          </w:p>
        </w:tc>
        <w:tc>
          <w:tcPr>
            <w:tcW w:w="1192" w:type="dxa"/>
          </w:tcPr>
          <w:p w14:paraId="60E09FDD" w14:textId="77777777" w:rsidR="006C5B3D" w:rsidRPr="001D734B" w:rsidRDefault="006C5B3D" w:rsidP="00AC7E3C">
            <w:pPr>
              <w:spacing w:line="186" w:lineRule="exact"/>
              <w:ind w:left="506"/>
              <w:rPr>
                <w:b/>
                <w:color w:val="C0504D" w:themeColor="accent2"/>
                <w:sz w:val="18"/>
                <w:lang w:bidi="ar-SA"/>
              </w:rPr>
            </w:pPr>
            <w:r w:rsidRPr="001D734B">
              <w:rPr>
                <w:b/>
                <w:color w:val="C0504D" w:themeColor="accent2"/>
                <w:sz w:val="18"/>
                <w:lang w:bidi="ar-SA"/>
              </w:rPr>
              <w:t>77</w:t>
            </w:r>
          </w:p>
        </w:tc>
      </w:tr>
    </w:tbl>
    <w:p w14:paraId="01F3EE08" w14:textId="77777777" w:rsidR="00273973" w:rsidRDefault="00273973" w:rsidP="00273973">
      <w:pPr>
        <w:rPr>
          <w:b/>
          <w:bCs/>
          <w:sz w:val="24"/>
          <w:szCs w:val="24"/>
          <w:lang w:bidi="ar-SA"/>
        </w:rPr>
      </w:pPr>
      <w:r>
        <w:rPr>
          <w:b/>
          <w:bCs/>
          <w:sz w:val="24"/>
          <w:szCs w:val="24"/>
          <w:lang w:bidi="ar-SA"/>
        </w:rPr>
        <w:t xml:space="preserve">    </w:t>
      </w:r>
    </w:p>
    <w:p w14:paraId="568DB2B0" w14:textId="65DA4773" w:rsidR="006C5B3D" w:rsidRPr="00273973" w:rsidRDefault="00273973" w:rsidP="00273973">
      <w:pPr>
        <w:rPr>
          <w:b/>
          <w:bCs/>
          <w:sz w:val="24"/>
          <w:szCs w:val="24"/>
          <w:lang w:bidi="ar-SA"/>
        </w:rPr>
      </w:pPr>
      <w:r>
        <w:rPr>
          <w:b/>
          <w:bCs/>
          <w:sz w:val="24"/>
          <w:szCs w:val="24"/>
          <w:lang w:bidi="ar-SA"/>
        </w:rPr>
        <w:t xml:space="preserve"> </w:t>
      </w:r>
      <w:r w:rsidR="006C5B3D" w:rsidRPr="00273973">
        <w:rPr>
          <w:b/>
          <w:bCs/>
          <w:sz w:val="24"/>
          <w:szCs w:val="24"/>
          <w:lang w:bidi="ar-SA"/>
        </w:rPr>
        <w:t>Table 8. Comparison between RR and IRR</w:t>
      </w:r>
    </w:p>
    <w:p w14:paraId="150CFF5A" w14:textId="77777777" w:rsidR="006C5B3D" w:rsidRPr="007C08F6" w:rsidRDefault="006C5B3D" w:rsidP="006C5B3D">
      <w:pPr>
        <w:spacing w:before="1"/>
        <w:rPr>
          <w:b/>
          <w:sz w:val="23"/>
          <w:szCs w:val="18"/>
          <w:lang w:bidi="ar-SA"/>
        </w:rPr>
      </w:pP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0"/>
        <w:gridCol w:w="1205"/>
        <w:gridCol w:w="1176"/>
      </w:tblGrid>
      <w:tr w:rsidR="006C5B3D" w:rsidRPr="007C08F6" w14:paraId="0B14ECF5" w14:textId="77777777" w:rsidTr="009F686D">
        <w:trPr>
          <w:trHeight w:val="208"/>
        </w:trPr>
        <w:tc>
          <w:tcPr>
            <w:tcW w:w="2170" w:type="dxa"/>
            <w:shd w:val="clear" w:color="auto" w:fill="EEECE1" w:themeFill="background2"/>
          </w:tcPr>
          <w:p w14:paraId="2EACEB60" w14:textId="77777777" w:rsidR="006C5B3D" w:rsidRPr="007C08F6" w:rsidRDefault="006C5B3D" w:rsidP="00AC7E3C">
            <w:pPr>
              <w:spacing w:line="188" w:lineRule="exact"/>
              <w:ind w:left="663" w:right="656"/>
              <w:jc w:val="center"/>
              <w:rPr>
                <w:b/>
                <w:sz w:val="18"/>
                <w:lang w:bidi="ar-SA"/>
              </w:rPr>
            </w:pPr>
            <w:r w:rsidRPr="007C08F6">
              <w:rPr>
                <w:b/>
                <w:sz w:val="18"/>
                <w:lang w:bidi="ar-SA"/>
              </w:rPr>
              <w:t>Algorithm</w:t>
            </w:r>
          </w:p>
        </w:tc>
        <w:tc>
          <w:tcPr>
            <w:tcW w:w="1205" w:type="dxa"/>
            <w:shd w:val="clear" w:color="auto" w:fill="EEECE1" w:themeFill="background2"/>
          </w:tcPr>
          <w:p w14:paraId="3ACE86E2" w14:textId="77777777" w:rsidR="006C5B3D" w:rsidRPr="007C08F6" w:rsidRDefault="006C5B3D" w:rsidP="00AC7E3C">
            <w:pPr>
              <w:spacing w:line="188" w:lineRule="exact"/>
              <w:ind w:left="377" w:right="368"/>
              <w:jc w:val="center"/>
              <w:rPr>
                <w:b/>
                <w:sz w:val="18"/>
                <w:lang w:bidi="ar-SA"/>
              </w:rPr>
            </w:pPr>
            <w:r w:rsidRPr="007C08F6">
              <w:rPr>
                <w:b/>
                <w:sz w:val="18"/>
                <w:lang w:bidi="ar-SA"/>
              </w:rPr>
              <w:t>RR</w:t>
            </w:r>
          </w:p>
        </w:tc>
        <w:tc>
          <w:tcPr>
            <w:tcW w:w="1176" w:type="dxa"/>
            <w:shd w:val="clear" w:color="auto" w:fill="EEECE1" w:themeFill="background2"/>
          </w:tcPr>
          <w:p w14:paraId="2019711B" w14:textId="77777777" w:rsidR="006C5B3D" w:rsidRPr="007C08F6" w:rsidRDefault="006C5B3D" w:rsidP="00AC7E3C">
            <w:pPr>
              <w:spacing w:line="188" w:lineRule="exact"/>
              <w:ind w:left="183" w:right="176"/>
              <w:jc w:val="center"/>
              <w:rPr>
                <w:b/>
                <w:sz w:val="18"/>
                <w:lang w:bidi="ar-SA"/>
              </w:rPr>
            </w:pPr>
            <w:r w:rsidRPr="007C08F6">
              <w:rPr>
                <w:b/>
                <w:sz w:val="18"/>
                <w:lang w:bidi="ar-SA"/>
              </w:rPr>
              <w:t>IRR</w:t>
            </w:r>
          </w:p>
        </w:tc>
      </w:tr>
      <w:tr w:rsidR="009F686D" w:rsidRPr="009F686D" w14:paraId="5A0F422D" w14:textId="77777777" w:rsidTr="00AC7E3C">
        <w:trPr>
          <w:trHeight w:val="205"/>
        </w:trPr>
        <w:tc>
          <w:tcPr>
            <w:tcW w:w="2170" w:type="dxa"/>
          </w:tcPr>
          <w:p w14:paraId="3CD325CE" w14:textId="77777777" w:rsidR="006C5B3D" w:rsidRPr="001D734B" w:rsidRDefault="006C5B3D" w:rsidP="00AC7E3C">
            <w:pPr>
              <w:spacing w:line="186" w:lineRule="exact"/>
              <w:ind w:left="658" w:right="656"/>
              <w:jc w:val="center"/>
              <w:rPr>
                <w:b/>
                <w:color w:val="C0504D" w:themeColor="accent2"/>
                <w:sz w:val="18"/>
                <w:lang w:bidi="ar-SA"/>
              </w:rPr>
            </w:pPr>
            <w:r w:rsidRPr="001D734B">
              <w:rPr>
                <w:b/>
                <w:color w:val="C0504D" w:themeColor="accent2"/>
                <w:sz w:val="18"/>
                <w:lang w:bidi="ar-SA"/>
              </w:rPr>
              <w:t>qt</w:t>
            </w:r>
          </w:p>
        </w:tc>
        <w:tc>
          <w:tcPr>
            <w:tcW w:w="1205" w:type="dxa"/>
          </w:tcPr>
          <w:p w14:paraId="0B5E2F86" w14:textId="77777777" w:rsidR="006C5B3D" w:rsidRPr="001D734B" w:rsidRDefault="006C5B3D" w:rsidP="00AC7E3C">
            <w:pPr>
              <w:spacing w:line="186" w:lineRule="exact"/>
              <w:ind w:left="381" w:right="367"/>
              <w:jc w:val="center"/>
              <w:rPr>
                <w:b/>
                <w:color w:val="C0504D" w:themeColor="accent2"/>
                <w:sz w:val="18"/>
                <w:lang w:bidi="ar-SA"/>
              </w:rPr>
            </w:pPr>
            <w:r w:rsidRPr="001D734B">
              <w:rPr>
                <w:b/>
                <w:color w:val="C0504D" w:themeColor="accent2"/>
                <w:sz w:val="18"/>
                <w:lang w:bidi="ar-SA"/>
              </w:rPr>
              <w:t>25</w:t>
            </w:r>
          </w:p>
        </w:tc>
        <w:tc>
          <w:tcPr>
            <w:tcW w:w="1176" w:type="dxa"/>
          </w:tcPr>
          <w:p w14:paraId="3751D96F" w14:textId="77777777" w:rsidR="006C5B3D" w:rsidRPr="001D734B" w:rsidRDefault="006C5B3D" w:rsidP="00AC7E3C">
            <w:pPr>
              <w:spacing w:line="186" w:lineRule="exact"/>
              <w:ind w:left="184" w:right="176"/>
              <w:jc w:val="center"/>
              <w:rPr>
                <w:b/>
                <w:color w:val="C0504D" w:themeColor="accent2"/>
                <w:sz w:val="18"/>
                <w:lang w:bidi="ar-SA"/>
              </w:rPr>
            </w:pPr>
            <w:r w:rsidRPr="001D734B">
              <w:rPr>
                <w:b/>
                <w:color w:val="C0504D" w:themeColor="accent2"/>
                <w:sz w:val="18"/>
                <w:lang w:bidi="ar-SA"/>
              </w:rPr>
              <w:t>14,65,12</w:t>
            </w:r>
          </w:p>
        </w:tc>
      </w:tr>
      <w:tr w:rsidR="009F686D" w:rsidRPr="009F686D" w14:paraId="4D153630" w14:textId="77777777" w:rsidTr="00AC7E3C">
        <w:trPr>
          <w:trHeight w:val="206"/>
        </w:trPr>
        <w:tc>
          <w:tcPr>
            <w:tcW w:w="2170" w:type="dxa"/>
          </w:tcPr>
          <w:p w14:paraId="166AA3CC" w14:textId="77777777" w:rsidR="006C5B3D" w:rsidRPr="001D734B" w:rsidRDefault="006C5B3D" w:rsidP="00AC7E3C">
            <w:pPr>
              <w:spacing w:line="186" w:lineRule="exact"/>
              <w:ind w:left="662" w:right="656"/>
              <w:jc w:val="center"/>
              <w:rPr>
                <w:b/>
                <w:color w:val="C0504D" w:themeColor="accent2"/>
                <w:sz w:val="18"/>
                <w:lang w:bidi="ar-SA"/>
              </w:rPr>
            </w:pPr>
            <w:r w:rsidRPr="001D734B">
              <w:rPr>
                <w:b/>
                <w:color w:val="C0504D" w:themeColor="accent2"/>
                <w:sz w:val="18"/>
                <w:lang w:bidi="ar-SA"/>
              </w:rPr>
              <w:t>Cs</w:t>
            </w:r>
          </w:p>
        </w:tc>
        <w:tc>
          <w:tcPr>
            <w:tcW w:w="1205" w:type="dxa"/>
          </w:tcPr>
          <w:p w14:paraId="141A8EB9" w14:textId="77777777" w:rsidR="006C5B3D" w:rsidRPr="001D734B" w:rsidRDefault="006C5B3D" w:rsidP="00AC7E3C">
            <w:pPr>
              <w:spacing w:line="186" w:lineRule="exact"/>
              <w:ind w:left="381" w:right="367"/>
              <w:jc w:val="center"/>
              <w:rPr>
                <w:b/>
                <w:color w:val="C0504D" w:themeColor="accent2"/>
                <w:sz w:val="18"/>
                <w:lang w:bidi="ar-SA"/>
              </w:rPr>
            </w:pPr>
            <w:r w:rsidRPr="001D734B">
              <w:rPr>
                <w:b/>
                <w:color w:val="C0504D" w:themeColor="accent2"/>
                <w:sz w:val="18"/>
                <w:lang w:bidi="ar-SA"/>
              </w:rPr>
              <w:t>11</w:t>
            </w:r>
          </w:p>
        </w:tc>
        <w:tc>
          <w:tcPr>
            <w:tcW w:w="1176" w:type="dxa"/>
          </w:tcPr>
          <w:p w14:paraId="59E1F8DE" w14:textId="77777777" w:rsidR="006C5B3D" w:rsidRPr="001D734B" w:rsidRDefault="006C5B3D" w:rsidP="00AC7E3C">
            <w:pPr>
              <w:spacing w:line="186" w:lineRule="exact"/>
              <w:ind w:left="9"/>
              <w:jc w:val="center"/>
              <w:rPr>
                <w:b/>
                <w:color w:val="C0504D" w:themeColor="accent2"/>
                <w:sz w:val="18"/>
                <w:lang w:bidi="ar-SA"/>
              </w:rPr>
            </w:pPr>
            <w:r w:rsidRPr="001D734B">
              <w:rPr>
                <w:b/>
                <w:color w:val="C0504D" w:themeColor="accent2"/>
                <w:sz w:val="18"/>
                <w:lang w:bidi="ar-SA"/>
              </w:rPr>
              <w:t>5</w:t>
            </w:r>
          </w:p>
        </w:tc>
      </w:tr>
      <w:tr w:rsidR="009F686D" w:rsidRPr="009F686D" w14:paraId="432EB846" w14:textId="77777777" w:rsidTr="00AC7E3C">
        <w:trPr>
          <w:trHeight w:val="208"/>
        </w:trPr>
        <w:tc>
          <w:tcPr>
            <w:tcW w:w="2170" w:type="dxa"/>
          </w:tcPr>
          <w:p w14:paraId="41CCAB99" w14:textId="77777777" w:rsidR="006C5B3D" w:rsidRPr="001D734B" w:rsidRDefault="006C5B3D" w:rsidP="00AC7E3C">
            <w:pPr>
              <w:spacing w:before="2" w:line="186" w:lineRule="exact"/>
              <w:ind w:left="663" w:right="654"/>
              <w:jc w:val="center"/>
              <w:rPr>
                <w:b/>
                <w:color w:val="C0504D" w:themeColor="accent2"/>
                <w:sz w:val="18"/>
                <w:lang w:bidi="ar-SA"/>
              </w:rPr>
            </w:pPr>
            <w:proofErr w:type="spellStart"/>
            <w:r w:rsidRPr="001D734B">
              <w:rPr>
                <w:b/>
                <w:color w:val="C0504D" w:themeColor="accent2"/>
                <w:sz w:val="18"/>
                <w:lang w:bidi="ar-SA"/>
              </w:rPr>
              <w:t>Awt</w:t>
            </w:r>
            <w:proofErr w:type="spellEnd"/>
          </w:p>
        </w:tc>
        <w:tc>
          <w:tcPr>
            <w:tcW w:w="1205" w:type="dxa"/>
          </w:tcPr>
          <w:p w14:paraId="63DFF674" w14:textId="77777777" w:rsidR="006C5B3D" w:rsidRPr="001D734B" w:rsidRDefault="006C5B3D" w:rsidP="00AC7E3C">
            <w:pPr>
              <w:spacing w:before="2" w:line="186" w:lineRule="exact"/>
              <w:ind w:left="381" w:right="367"/>
              <w:jc w:val="center"/>
              <w:rPr>
                <w:b/>
                <w:color w:val="C0504D" w:themeColor="accent2"/>
                <w:sz w:val="18"/>
                <w:lang w:bidi="ar-SA"/>
              </w:rPr>
            </w:pPr>
            <w:r w:rsidRPr="001D734B">
              <w:rPr>
                <w:b/>
                <w:color w:val="C0504D" w:themeColor="accent2"/>
                <w:sz w:val="18"/>
                <w:lang w:bidi="ar-SA"/>
              </w:rPr>
              <w:t>97</w:t>
            </w:r>
          </w:p>
        </w:tc>
        <w:tc>
          <w:tcPr>
            <w:tcW w:w="1176" w:type="dxa"/>
          </w:tcPr>
          <w:p w14:paraId="21FEB33C" w14:textId="77777777" w:rsidR="006C5B3D" w:rsidRPr="001D734B" w:rsidRDefault="006C5B3D" w:rsidP="00AC7E3C">
            <w:pPr>
              <w:spacing w:before="2" w:line="186" w:lineRule="exact"/>
              <w:ind w:left="184" w:right="176"/>
              <w:jc w:val="center"/>
              <w:rPr>
                <w:b/>
                <w:color w:val="C0504D" w:themeColor="accent2"/>
                <w:sz w:val="18"/>
                <w:lang w:bidi="ar-SA"/>
              </w:rPr>
            </w:pPr>
            <w:r w:rsidRPr="001D734B">
              <w:rPr>
                <w:b/>
                <w:color w:val="C0504D" w:themeColor="accent2"/>
                <w:sz w:val="18"/>
                <w:lang w:bidi="ar-SA"/>
              </w:rPr>
              <w:t>56.6</w:t>
            </w:r>
          </w:p>
        </w:tc>
      </w:tr>
      <w:tr w:rsidR="009F686D" w:rsidRPr="009F686D" w14:paraId="015FC9CC" w14:textId="77777777" w:rsidTr="00AC7E3C">
        <w:trPr>
          <w:trHeight w:val="206"/>
        </w:trPr>
        <w:tc>
          <w:tcPr>
            <w:tcW w:w="2170" w:type="dxa"/>
          </w:tcPr>
          <w:p w14:paraId="72602719" w14:textId="77777777" w:rsidR="006C5B3D" w:rsidRPr="001D734B" w:rsidRDefault="006C5B3D" w:rsidP="00AC7E3C">
            <w:pPr>
              <w:spacing w:line="186" w:lineRule="exact"/>
              <w:ind w:left="663" w:right="654"/>
              <w:jc w:val="center"/>
              <w:rPr>
                <w:b/>
                <w:color w:val="C0504D" w:themeColor="accent2"/>
                <w:sz w:val="18"/>
                <w:lang w:bidi="ar-SA"/>
              </w:rPr>
            </w:pPr>
            <w:proofErr w:type="spellStart"/>
            <w:r w:rsidRPr="001D734B">
              <w:rPr>
                <w:b/>
                <w:color w:val="C0504D" w:themeColor="accent2"/>
                <w:sz w:val="18"/>
                <w:lang w:bidi="ar-SA"/>
              </w:rPr>
              <w:t>Att</w:t>
            </w:r>
            <w:proofErr w:type="spellEnd"/>
          </w:p>
        </w:tc>
        <w:tc>
          <w:tcPr>
            <w:tcW w:w="1205" w:type="dxa"/>
          </w:tcPr>
          <w:p w14:paraId="6DC8E9D5" w14:textId="77777777" w:rsidR="006C5B3D" w:rsidRPr="001D734B" w:rsidRDefault="006C5B3D" w:rsidP="00AC7E3C">
            <w:pPr>
              <w:spacing w:line="186" w:lineRule="exact"/>
              <w:ind w:left="380" w:right="368"/>
              <w:jc w:val="center"/>
              <w:rPr>
                <w:b/>
                <w:color w:val="C0504D" w:themeColor="accent2"/>
                <w:sz w:val="18"/>
                <w:lang w:bidi="ar-SA"/>
              </w:rPr>
            </w:pPr>
            <w:r w:rsidRPr="001D734B">
              <w:rPr>
                <w:b/>
                <w:color w:val="C0504D" w:themeColor="accent2"/>
                <w:sz w:val="18"/>
                <w:lang w:bidi="ar-SA"/>
              </w:rPr>
              <w:t>143.4</w:t>
            </w:r>
          </w:p>
        </w:tc>
        <w:tc>
          <w:tcPr>
            <w:tcW w:w="1176" w:type="dxa"/>
          </w:tcPr>
          <w:p w14:paraId="4FBF850B" w14:textId="77777777" w:rsidR="006C5B3D" w:rsidRPr="001D734B" w:rsidRDefault="006C5B3D" w:rsidP="00AC7E3C">
            <w:pPr>
              <w:spacing w:line="186" w:lineRule="exact"/>
              <w:ind w:left="184" w:right="174"/>
              <w:jc w:val="center"/>
              <w:rPr>
                <w:b/>
                <w:color w:val="C0504D" w:themeColor="accent2"/>
                <w:sz w:val="18"/>
                <w:lang w:bidi="ar-SA"/>
              </w:rPr>
            </w:pPr>
            <w:r w:rsidRPr="001D734B">
              <w:rPr>
                <w:b/>
                <w:color w:val="C0504D" w:themeColor="accent2"/>
                <w:sz w:val="18"/>
                <w:lang w:bidi="ar-SA"/>
              </w:rPr>
              <w:t>103</w:t>
            </w:r>
          </w:p>
        </w:tc>
      </w:tr>
    </w:tbl>
    <w:p w14:paraId="2E38212B" w14:textId="77777777" w:rsidR="006C5B3D" w:rsidRPr="007E6CB6" w:rsidRDefault="006C5B3D" w:rsidP="006C5B3D">
      <w:pPr>
        <w:pStyle w:val="BodyText"/>
        <w:ind w:left="537"/>
        <w:rPr>
          <w:szCs w:val="18"/>
          <w:lang w:bidi="ar-SA"/>
        </w:rPr>
      </w:pPr>
      <w:r>
        <w:rPr>
          <w:sz w:val="18"/>
          <w:lang w:bidi="ar-SA"/>
        </w:rPr>
        <w:t xml:space="preserve">              </w:t>
      </w:r>
      <w:r w:rsidRPr="007E6CB6">
        <w:rPr>
          <w:noProof/>
          <w:szCs w:val="18"/>
          <w:lang w:bidi="ar-SA"/>
        </w:rPr>
        <w:drawing>
          <wp:inline distT="0" distB="0" distL="0" distR="0" wp14:anchorId="6ECD9B09" wp14:editId="60C19BCF">
            <wp:extent cx="2608786" cy="535685"/>
            <wp:effectExtent l="0" t="0" r="0" b="0"/>
            <wp:docPr id="4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608786" cy="535685"/>
                    </a:xfrm>
                    <a:prstGeom prst="rect">
                      <a:avLst/>
                    </a:prstGeom>
                  </pic:spPr>
                </pic:pic>
              </a:graphicData>
            </a:graphic>
          </wp:inline>
        </w:drawing>
      </w:r>
    </w:p>
    <w:p w14:paraId="3A5D367A" w14:textId="77777777" w:rsidR="006C5B3D" w:rsidRPr="007E6CB6" w:rsidRDefault="006C5B3D" w:rsidP="006C5B3D">
      <w:pPr>
        <w:rPr>
          <w:b/>
          <w:sz w:val="20"/>
          <w:szCs w:val="18"/>
          <w:lang w:bidi="ar-SA"/>
        </w:rPr>
      </w:pPr>
    </w:p>
    <w:p w14:paraId="24FFC794" w14:textId="77777777" w:rsidR="006C5B3D" w:rsidRPr="007E6CB6" w:rsidRDefault="006C5B3D" w:rsidP="006C5B3D">
      <w:pPr>
        <w:spacing w:before="9"/>
        <w:rPr>
          <w:b/>
          <w:sz w:val="16"/>
          <w:szCs w:val="18"/>
          <w:lang w:bidi="ar-SA"/>
        </w:rPr>
      </w:pPr>
    </w:p>
    <w:p w14:paraId="039849C4" w14:textId="77777777" w:rsidR="006C5B3D" w:rsidRPr="007E6CB6" w:rsidRDefault="006C5B3D" w:rsidP="006C5B3D">
      <w:pPr>
        <w:spacing w:before="1"/>
        <w:ind w:left="916" w:right="580"/>
        <w:jc w:val="center"/>
        <w:rPr>
          <w:b/>
          <w:sz w:val="18"/>
          <w:lang w:bidi="ar-SA"/>
        </w:rPr>
      </w:pPr>
      <w:r w:rsidRPr="007E6CB6">
        <w:rPr>
          <w:b/>
          <w:sz w:val="18"/>
          <w:lang w:bidi="ar-SA"/>
        </w:rPr>
        <w:t>Fig 7: Gantt chart for RR in Table</w:t>
      </w:r>
      <w:r w:rsidRPr="007E6CB6">
        <w:rPr>
          <w:b/>
          <w:spacing w:val="-12"/>
          <w:sz w:val="18"/>
          <w:lang w:bidi="ar-SA"/>
        </w:rPr>
        <w:t xml:space="preserve"> </w:t>
      </w:r>
      <w:r w:rsidRPr="007E6CB6">
        <w:rPr>
          <w:b/>
          <w:sz w:val="18"/>
          <w:lang w:bidi="ar-SA"/>
        </w:rPr>
        <w:t>8</w:t>
      </w:r>
    </w:p>
    <w:p w14:paraId="0452A53F" w14:textId="77777777" w:rsidR="006C5B3D" w:rsidRPr="007E6CB6" w:rsidRDefault="006C5B3D" w:rsidP="006C5B3D">
      <w:pPr>
        <w:rPr>
          <w:b/>
          <w:sz w:val="20"/>
          <w:szCs w:val="18"/>
          <w:lang w:bidi="ar-SA"/>
        </w:rPr>
      </w:pPr>
    </w:p>
    <w:p w14:paraId="719A0879" w14:textId="535D87DE" w:rsidR="006C5B3D" w:rsidRPr="007E6CB6" w:rsidRDefault="006C5B3D" w:rsidP="006C5B3D">
      <w:pPr>
        <w:spacing w:before="10"/>
        <w:rPr>
          <w:b/>
          <w:sz w:val="14"/>
          <w:szCs w:val="18"/>
          <w:lang w:bidi="ar-SA"/>
        </w:rPr>
      </w:pPr>
      <w:r>
        <w:rPr>
          <w:b/>
          <w:sz w:val="14"/>
          <w:szCs w:val="18"/>
          <w:lang w:bidi="ar-SA"/>
        </w:rPr>
        <w:t xml:space="preserve">                              </w:t>
      </w:r>
      <w:r w:rsidR="009F686D">
        <w:rPr>
          <w:b/>
          <w:noProof/>
          <w:sz w:val="14"/>
          <w:szCs w:val="18"/>
          <w:lang w:bidi="ar-SA"/>
        </w:rPr>
        <w:drawing>
          <wp:inline distT="0" distB="0" distL="0" distR="0" wp14:anchorId="46323B65" wp14:editId="101D732D">
            <wp:extent cx="1932305" cy="60325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2305" cy="603250"/>
                    </a:xfrm>
                    <a:prstGeom prst="rect">
                      <a:avLst/>
                    </a:prstGeom>
                    <a:noFill/>
                  </pic:spPr>
                </pic:pic>
              </a:graphicData>
            </a:graphic>
          </wp:inline>
        </w:drawing>
      </w:r>
      <w:r>
        <w:rPr>
          <w:b/>
          <w:sz w:val="14"/>
          <w:szCs w:val="18"/>
          <w:lang w:bidi="ar-SA"/>
        </w:rPr>
        <w:t xml:space="preserve">          </w:t>
      </w:r>
    </w:p>
    <w:p w14:paraId="3D43F8B4" w14:textId="77777777" w:rsidR="006C5B3D" w:rsidRPr="007E6CB6" w:rsidRDefault="006C5B3D" w:rsidP="006C5B3D">
      <w:pPr>
        <w:rPr>
          <w:b/>
          <w:sz w:val="20"/>
          <w:szCs w:val="18"/>
          <w:lang w:bidi="ar-SA"/>
        </w:rPr>
      </w:pPr>
    </w:p>
    <w:p w14:paraId="73A8D6B2" w14:textId="77777777" w:rsidR="006C5B3D" w:rsidRPr="007E6CB6" w:rsidRDefault="006C5B3D" w:rsidP="006C5B3D">
      <w:pPr>
        <w:spacing w:before="5"/>
        <w:rPr>
          <w:b/>
          <w:sz w:val="18"/>
          <w:szCs w:val="18"/>
          <w:lang w:bidi="ar-SA"/>
        </w:rPr>
      </w:pPr>
    </w:p>
    <w:p w14:paraId="2F416B8B" w14:textId="77777777" w:rsidR="006C5B3D" w:rsidRPr="007E6CB6" w:rsidRDefault="006C5B3D" w:rsidP="006C5B3D">
      <w:pPr>
        <w:ind w:left="916" w:right="582"/>
        <w:jc w:val="center"/>
        <w:rPr>
          <w:b/>
          <w:sz w:val="18"/>
          <w:lang w:bidi="ar-SA"/>
        </w:rPr>
      </w:pPr>
      <w:r w:rsidRPr="007E6CB6">
        <w:rPr>
          <w:b/>
          <w:sz w:val="18"/>
          <w:lang w:bidi="ar-SA"/>
        </w:rPr>
        <w:t>Fig 8: Gantt chart for IRR in Table</w:t>
      </w:r>
      <w:r w:rsidRPr="007E6CB6">
        <w:rPr>
          <w:b/>
          <w:spacing w:val="-12"/>
          <w:sz w:val="18"/>
          <w:lang w:bidi="ar-SA"/>
        </w:rPr>
        <w:t xml:space="preserve"> </w:t>
      </w:r>
      <w:r w:rsidRPr="007E6CB6">
        <w:rPr>
          <w:b/>
          <w:sz w:val="18"/>
          <w:lang w:bidi="ar-SA"/>
        </w:rPr>
        <w:t>8</w:t>
      </w:r>
    </w:p>
    <w:p w14:paraId="7BC77727" w14:textId="77777777" w:rsidR="006C5B3D" w:rsidRPr="007E6CB6" w:rsidRDefault="006C5B3D" w:rsidP="006C5B3D">
      <w:pPr>
        <w:spacing w:before="1"/>
        <w:rPr>
          <w:b/>
          <w:sz w:val="17"/>
          <w:szCs w:val="18"/>
          <w:lang w:bidi="ar-SA"/>
        </w:rPr>
      </w:pPr>
    </w:p>
    <w:p w14:paraId="2E331432" w14:textId="77777777" w:rsidR="006C5B3D" w:rsidRPr="007E6CB6" w:rsidRDefault="006C5B3D" w:rsidP="006C5B3D">
      <w:pPr>
        <w:spacing w:line="275" w:lineRule="exact"/>
        <w:ind w:left="380"/>
        <w:jc w:val="both"/>
        <w:rPr>
          <w:b/>
          <w:sz w:val="28"/>
          <w:szCs w:val="28"/>
          <w:lang w:bidi="ar-SA"/>
        </w:rPr>
      </w:pPr>
      <w:r w:rsidRPr="007E6CB6">
        <w:rPr>
          <w:b/>
          <w:sz w:val="28"/>
          <w:szCs w:val="28"/>
          <w:lang w:bidi="ar-SA"/>
        </w:rPr>
        <w:t>Decreasing Order</w:t>
      </w:r>
    </w:p>
    <w:p w14:paraId="789A93C2" w14:textId="77777777" w:rsidR="006C5B3D" w:rsidRPr="007E6CB6" w:rsidRDefault="006C5B3D" w:rsidP="006C5B3D">
      <w:pPr>
        <w:ind w:left="380" w:right="40"/>
        <w:jc w:val="both"/>
        <w:rPr>
          <w:sz w:val="18"/>
          <w:szCs w:val="18"/>
          <w:lang w:bidi="ar-SA"/>
        </w:rPr>
      </w:pPr>
      <w:r w:rsidRPr="007E6CB6">
        <w:rPr>
          <w:sz w:val="24"/>
          <w:szCs w:val="24"/>
          <w:lang w:bidi="ar-SA"/>
        </w:rPr>
        <w:t>We consider five processes P1, P2, P3, P4, P5 arriving at time 0,2,3,4,5 and burst time 80,74,70,18,14 respectively shown in Table 3.9. Table 3.10 shows the comparing result of RR algorithm and our proposed algorithm</w:t>
      </w:r>
      <w:r w:rsidRPr="007E6CB6">
        <w:rPr>
          <w:sz w:val="18"/>
          <w:szCs w:val="18"/>
          <w:lang w:bidi="ar-SA"/>
        </w:rPr>
        <w:t>.</w:t>
      </w:r>
    </w:p>
    <w:p w14:paraId="5D237242" w14:textId="77777777" w:rsidR="006C5B3D" w:rsidRPr="007E6CB6" w:rsidRDefault="006C5B3D" w:rsidP="006C5B3D">
      <w:pPr>
        <w:spacing w:before="7"/>
        <w:rPr>
          <w:sz w:val="17"/>
          <w:szCs w:val="18"/>
          <w:lang w:bidi="ar-SA"/>
        </w:rPr>
      </w:pPr>
    </w:p>
    <w:p w14:paraId="33E346B0" w14:textId="77777777" w:rsidR="006C5B3D" w:rsidRPr="007E6CB6" w:rsidRDefault="006C5B3D" w:rsidP="006C5B3D">
      <w:pPr>
        <w:spacing w:before="1"/>
        <w:ind w:left="916" w:right="582"/>
        <w:jc w:val="center"/>
        <w:rPr>
          <w:b/>
          <w:sz w:val="24"/>
          <w:szCs w:val="24"/>
          <w:lang w:bidi="ar-SA"/>
        </w:rPr>
      </w:pPr>
      <w:r w:rsidRPr="007E6CB6">
        <w:rPr>
          <w:b/>
          <w:sz w:val="24"/>
          <w:szCs w:val="24"/>
          <w:lang w:bidi="ar-SA"/>
        </w:rPr>
        <w:t>Table 9. Data in Decreasing Order</w:t>
      </w:r>
    </w:p>
    <w:p w14:paraId="311B9951" w14:textId="77777777" w:rsidR="006C5B3D" w:rsidRPr="007E6CB6" w:rsidRDefault="006C5B3D" w:rsidP="006C5B3D">
      <w:pPr>
        <w:rPr>
          <w:b/>
          <w:sz w:val="20"/>
          <w:szCs w:val="18"/>
          <w:lang w:bidi="ar-SA"/>
        </w:rPr>
      </w:pPr>
    </w:p>
    <w:p w14:paraId="0AD587EE" w14:textId="77777777" w:rsidR="006C5B3D" w:rsidRPr="007E6CB6" w:rsidRDefault="006C5B3D" w:rsidP="006C5B3D">
      <w:pPr>
        <w:rPr>
          <w:b/>
          <w:sz w:val="11"/>
          <w:szCs w:val="18"/>
          <w:lang w:bidi="ar-SA"/>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9"/>
        <w:gridCol w:w="1225"/>
        <w:gridCol w:w="1194"/>
      </w:tblGrid>
      <w:tr w:rsidR="006C5B3D" w:rsidRPr="007E6CB6" w14:paraId="1E55FB4B" w14:textId="77777777" w:rsidTr="009F686D">
        <w:trPr>
          <w:trHeight w:val="206"/>
        </w:trPr>
        <w:tc>
          <w:tcPr>
            <w:tcW w:w="2199" w:type="dxa"/>
            <w:shd w:val="clear" w:color="auto" w:fill="EEECE1" w:themeFill="background2"/>
          </w:tcPr>
          <w:p w14:paraId="3CCC5E39" w14:textId="77777777" w:rsidR="006C5B3D" w:rsidRPr="007E6CB6" w:rsidRDefault="006C5B3D" w:rsidP="00AC7E3C">
            <w:pPr>
              <w:spacing w:line="186" w:lineRule="exact"/>
              <w:ind w:left="540" w:right="533"/>
              <w:jc w:val="center"/>
              <w:rPr>
                <w:b/>
                <w:sz w:val="18"/>
                <w:lang w:bidi="ar-SA"/>
              </w:rPr>
            </w:pPr>
            <w:r w:rsidRPr="007E6CB6">
              <w:rPr>
                <w:b/>
                <w:sz w:val="18"/>
                <w:lang w:bidi="ar-SA"/>
              </w:rPr>
              <w:t>No. of process</w:t>
            </w:r>
          </w:p>
        </w:tc>
        <w:tc>
          <w:tcPr>
            <w:tcW w:w="1225" w:type="dxa"/>
            <w:shd w:val="clear" w:color="auto" w:fill="EEECE1" w:themeFill="background2"/>
          </w:tcPr>
          <w:p w14:paraId="0747835B" w14:textId="77777777" w:rsidR="006C5B3D" w:rsidRPr="007E6CB6" w:rsidRDefault="006C5B3D" w:rsidP="00AC7E3C">
            <w:pPr>
              <w:spacing w:line="186" w:lineRule="exact"/>
              <w:ind w:left="516"/>
              <w:rPr>
                <w:b/>
                <w:sz w:val="18"/>
                <w:lang w:bidi="ar-SA"/>
              </w:rPr>
            </w:pPr>
            <w:r w:rsidRPr="007E6CB6">
              <w:rPr>
                <w:b/>
                <w:sz w:val="18"/>
                <w:lang w:bidi="ar-SA"/>
              </w:rPr>
              <w:t>At</w:t>
            </w:r>
          </w:p>
        </w:tc>
        <w:tc>
          <w:tcPr>
            <w:tcW w:w="1194" w:type="dxa"/>
            <w:shd w:val="clear" w:color="auto" w:fill="EEECE1" w:themeFill="background2"/>
          </w:tcPr>
          <w:p w14:paraId="5D86FAF2" w14:textId="77777777" w:rsidR="006C5B3D" w:rsidRPr="007E6CB6" w:rsidRDefault="006C5B3D" w:rsidP="00AC7E3C">
            <w:pPr>
              <w:spacing w:line="186" w:lineRule="exact"/>
              <w:ind w:left="486" w:right="475"/>
              <w:jc w:val="center"/>
              <w:rPr>
                <w:b/>
                <w:sz w:val="18"/>
                <w:lang w:bidi="ar-SA"/>
              </w:rPr>
            </w:pPr>
            <w:proofErr w:type="spellStart"/>
            <w:r w:rsidRPr="007E6CB6">
              <w:rPr>
                <w:b/>
                <w:sz w:val="18"/>
                <w:lang w:bidi="ar-SA"/>
              </w:rPr>
              <w:t>Bt</w:t>
            </w:r>
            <w:proofErr w:type="spellEnd"/>
          </w:p>
        </w:tc>
      </w:tr>
      <w:tr w:rsidR="006C5B3D" w:rsidRPr="007E6CB6" w14:paraId="65554116" w14:textId="77777777" w:rsidTr="00AC7E3C">
        <w:trPr>
          <w:trHeight w:val="208"/>
        </w:trPr>
        <w:tc>
          <w:tcPr>
            <w:tcW w:w="2199" w:type="dxa"/>
          </w:tcPr>
          <w:p w14:paraId="63963CDE" w14:textId="77777777" w:rsidR="006C5B3D" w:rsidRPr="001D734B" w:rsidRDefault="006C5B3D" w:rsidP="00AC7E3C">
            <w:pPr>
              <w:spacing w:before="2" w:line="186" w:lineRule="exact"/>
              <w:ind w:left="540" w:right="531"/>
              <w:jc w:val="center"/>
              <w:rPr>
                <w:b/>
                <w:color w:val="C0504D" w:themeColor="accent2"/>
                <w:sz w:val="18"/>
                <w:lang w:bidi="ar-SA"/>
              </w:rPr>
            </w:pPr>
            <w:r w:rsidRPr="001D734B">
              <w:rPr>
                <w:b/>
                <w:color w:val="C0504D" w:themeColor="accent2"/>
                <w:sz w:val="18"/>
                <w:lang w:bidi="ar-SA"/>
              </w:rPr>
              <w:t>P1</w:t>
            </w:r>
          </w:p>
        </w:tc>
        <w:tc>
          <w:tcPr>
            <w:tcW w:w="1225" w:type="dxa"/>
          </w:tcPr>
          <w:p w14:paraId="15A9FB93" w14:textId="77777777" w:rsidR="006C5B3D" w:rsidRPr="001D734B" w:rsidRDefault="006C5B3D" w:rsidP="00AC7E3C">
            <w:pPr>
              <w:spacing w:before="2" w:line="186" w:lineRule="exact"/>
              <w:ind w:left="566"/>
              <w:rPr>
                <w:b/>
                <w:color w:val="C0504D" w:themeColor="accent2"/>
                <w:sz w:val="18"/>
                <w:lang w:bidi="ar-SA"/>
              </w:rPr>
            </w:pPr>
            <w:r w:rsidRPr="001D734B">
              <w:rPr>
                <w:b/>
                <w:color w:val="C0504D" w:themeColor="accent2"/>
                <w:sz w:val="18"/>
                <w:lang w:bidi="ar-SA"/>
              </w:rPr>
              <w:t>0</w:t>
            </w:r>
          </w:p>
        </w:tc>
        <w:tc>
          <w:tcPr>
            <w:tcW w:w="1194" w:type="dxa"/>
          </w:tcPr>
          <w:p w14:paraId="3524F199" w14:textId="77777777" w:rsidR="006C5B3D" w:rsidRPr="001D734B" w:rsidRDefault="006C5B3D" w:rsidP="00AC7E3C">
            <w:pPr>
              <w:spacing w:before="2" w:line="186" w:lineRule="exact"/>
              <w:ind w:left="485" w:right="476"/>
              <w:jc w:val="center"/>
              <w:rPr>
                <w:b/>
                <w:color w:val="C0504D" w:themeColor="accent2"/>
                <w:sz w:val="18"/>
                <w:lang w:bidi="ar-SA"/>
              </w:rPr>
            </w:pPr>
            <w:r w:rsidRPr="001D734B">
              <w:rPr>
                <w:b/>
                <w:color w:val="C0504D" w:themeColor="accent2"/>
                <w:sz w:val="18"/>
                <w:lang w:bidi="ar-SA"/>
              </w:rPr>
              <w:t>80</w:t>
            </w:r>
          </w:p>
        </w:tc>
      </w:tr>
      <w:tr w:rsidR="006C5B3D" w:rsidRPr="007E6CB6" w14:paraId="655CA1AB" w14:textId="77777777" w:rsidTr="00AC7E3C">
        <w:trPr>
          <w:trHeight w:val="206"/>
        </w:trPr>
        <w:tc>
          <w:tcPr>
            <w:tcW w:w="2199" w:type="dxa"/>
          </w:tcPr>
          <w:p w14:paraId="12AEE646" w14:textId="77777777" w:rsidR="006C5B3D" w:rsidRPr="001D734B" w:rsidRDefault="006C5B3D" w:rsidP="00AC7E3C">
            <w:pPr>
              <w:spacing w:line="186" w:lineRule="exact"/>
              <w:ind w:left="540" w:right="531"/>
              <w:jc w:val="center"/>
              <w:rPr>
                <w:b/>
                <w:color w:val="C0504D" w:themeColor="accent2"/>
                <w:sz w:val="18"/>
                <w:lang w:bidi="ar-SA"/>
              </w:rPr>
            </w:pPr>
            <w:r w:rsidRPr="001D734B">
              <w:rPr>
                <w:b/>
                <w:color w:val="C0504D" w:themeColor="accent2"/>
                <w:sz w:val="18"/>
                <w:lang w:bidi="ar-SA"/>
              </w:rPr>
              <w:t>P2</w:t>
            </w:r>
          </w:p>
        </w:tc>
        <w:tc>
          <w:tcPr>
            <w:tcW w:w="1225" w:type="dxa"/>
          </w:tcPr>
          <w:p w14:paraId="5AC4D9E1" w14:textId="77777777" w:rsidR="006C5B3D" w:rsidRPr="001D734B" w:rsidRDefault="006C5B3D" w:rsidP="00AC7E3C">
            <w:pPr>
              <w:spacing w:line="186" w:lineRule="exact"/>
              <w:ind w:left="566"/>
              <w:rPr>
                <w:b/>
                <w:color w:val="C0504D" w:themeColor="accent2"/>
                <w:sz w:val="18"/>
                <w:lang w:bidi="ar-SA"/>
              </w:rPr>
            </w:pPr>
            <w:r w:rsidRPr="001D734B">
              <w:rPr>
                <w:b/>
                <w:color w:val="C0504D" w:themeColor="accent2"/>
                <w:sz w:val="18"/>
                <w:lang w:bidi="ar-SA"/>
              </w:rPr>
              <w:t>2</w:t>
            </w:r>
          </w:p>
        </w:tc>
        <w:tc>
          <w:tcPr>
            <w:tcW w:w="1194" w:type="dxa"/>
          </w:tcPr>
          <w:p w14:paraId="4CE76D65" w14:textId="77777777" w:rsidR="006C5B3D" w:rsidRPr="001D734B" w:rsidRDefault="006C5B3D" w:rsidP="00AC7E3C">
            <w:pPr>
              <w:spacing w:line="186" w:lineRule="exact"/>
              <w:ind w:left="485" w:right="476"/>
              <w:jc w:val="center"/>
              <w:rPr>
                <w:b/>
                <w:color w:val="C0504D" w:themeColor="accent2"/>
                <w:sz w:val="18"/>
                <w:lang w:bidi="ar-SA"/>
              </w:rPr>
            </w:pPr>
            <w:r w:rsidRPr="001D734B">
              <w:rPr>
                <w:b/>
                <w:color w:val="C0504D" w:themeColor="accent2"/>
                <w:sz w:val="18"/>
                <w:lang w:bidi="ar-SA"/>
              </w:rPr>
              <w:t>74</w:t>
            </w:r>
          </w:p>
        </w:tc>
      </w:tr>
      <w:tr w:rsidR="006C5B3D" w:rsidRPr="007E6CB6" w14:paraId="07DC6483" w14:textId="77777777" w:rsidTr="00AC7E3C">
        <w:trPr>
          <w:trHeight w:val="208"/>
        </w:trPr>
        <w:tc>
          <w:tcPr>
            <w:tcW w:w="2199" w:type="dxa"/>
          </w:tcPr>
          <w:p w14:paraId="2DB2FF21" w14:textId="77777777" w:rsidR="006C5B3D" w:rsidRPr="001D734B" w:rsidRDefault="006C5B3D" w:rsidP="00AC7E3C">
            <w:pPr>
              <w:spacing w:line="188" w:lineRule="exact"/>
              <w:ind w:left="540" w:right="531"/>
              <w:jc w:val="center"/>
              <w:rPr>
                <w:b/>
                <w:color w:val="C0504D" w:themeColor="accent2"/>
                <w:sz w:val="18"/>
                <w:lang w:bidi="ar-SA"/>
              </w:rPr>
            </w:pPr>
            <w:r w:rsidRPr="001D734B">
              <w:rPr>
                <w:b/>
                <w:color w:val="C0504D" w:themeColor="accent2"/>
                <w:sz w:val="18"/>
                <w:lang w:bidi="ar-SA"/>
              </w:rPr>
              <w:t>P3</w:t>
            </w:r>
          </w:p>
        </w:tc>
        <w:tc>
          <w:tcPr>
            <w:tcW w:w="1225" w:type="dxa"/>
          </w:tcPr>
          <w:p w14:paraId="46F25EF1" w14:textId="77777777" w:rsidR="006C5B3D" w:rsidRPr="001D734B" w:rsidRDefault="006C5B3D" w:rsidP="00AC7E3C">
            <w:pPr>
              <w:spacing w:line="188" w:lineRule="exact"/>
              <w:ind w:left="566"/>
              <w:rPr>
                <w:b/>
                <w:color w:val="C0504D" w:themeColor="accent2"/>
                <w:sz w:val="18"/>
                <w:lang w:bidi="ar-SA"/>
              </w:rPr>
            </w:pPr>
            <w:r w:rsidRPr="001D734B">
              <w:rPr>
                <w:b/>
                <w:color w:val="C0504D" w:themeColor="accent2"/>
                <w:sz w:val="18"/>
                <w:lang w:bidi="ar-SA"/>
              </w:rPr>
              <w:t>3</w:t>
            </w:r>
          </w:p>
        </w:tc>
        <w:tc>
          <w:tcPr>
            <w:tcW w:w="1194" w:type="dxa"/>
          </w:tcPr>
          <w:p w14:paraId="5B31281A" w14:textId="77777777" w:rsidR="006C5B3D" w:rsidRPr="001D734B" w:rsidRDefault="006C5B3D" w:rsidP="00AC7E3C">
            <w:pPr>
              <w:spacing w:line="188" w:lineRule="exact"/>
              <w:ind w:left="485" w:right="476"/>
              <w:jc w:val="center"/>
              <w:rPr>
                <w:b/>
                <w:color w:val="C0504D" w:themeColor="accent2"/>
                <w:sz w:val="18"/>
                <w:lang w:bidi="ar-SA"/>
              </w:rPr>
            </w:pPr>
            <w:r w:rsidRPr="001D734B">
              <w:rPr>
                <w:b/>
                <w:color w:val="C0504D" w:themeColor="accent2"/>
                <w:sz w:val="18"/>
                <w:lang w:bidi="ar-SA"/>
              </w:rPr>
              <w:t>70</w:t>
            </w:r>
          </w:p>
        </w:tc>
      </w:tr>
      <w:tr w:rsidR="006C5B3D" w:rsidRPr="007E6CB6" w14:paraId="2A80FA35" w14:textId="77777777" w:rsidTr="00AC7E3C">
        <w:trPr>
          <w:trHeight w:val="206"/>
        </w:trPr>
        <w:tc>
          <w:tcPr>
            <w:tcW w:w="2199" w:type="dxa"/>
          </w:tcPr>
          <w:p w14:paraId="2D089AC1" w14:textId="77777777" w:rsidR="006C5B3D" w:rsidRPr="001D734B" w:rsidRDefault="006C5B3D" w:rsidP="00AC7E3C">
            <w:pPr>
              <w:spacing w:line="186" w:lineRule="exact"/>
              <w:ind w:left="540" w:right="531"/>
              <w:jc w:val="center"/>
              <w:rPr>
                <w:b/>
                <w:color w:val="C0504D" w:themeColor="accent2"/>
                <w:sz w:val="18"/>
                <w:lang w:bidi="ar-SA"/>
              </w:rPr>
            </w:pPr>
            <w:r w:rsidRPr="001D734B">
              <w:rPr>
                <w:b/>
                <w:color w:val="C0504D" w:themeColor="accent2"/>
                <w:sz w:val="18"/>
                <w:lang w:bidi="ar-SA"/>
              </w:rPr>
              <w:t>P4</w:t>
            </w:r>
          </w:p>
        </w:tc>
        <w:tc>
          <w:tcPr>
            <w:tcW w:w="1225" w:type="dxa"/>
          </w:tcPr>
          <w:p w14:paraId="3E25BB8D" w14:textId="77777777" w:rsidR="006C5B3D" w:rsidRPr="001D734B" w:rsidRDefault="006C5B3D" w:rsidP="00AC7E3C">
            <w:pPr>
              <w:spacing w:line="186" w:lineRule="exact"/>
              <w:ind w:left="566"/>
              <w:rPr>
                <w:b/>
                <w:color w:val="C0504D" w:themeColor="accent2"/>
                <w:sz w:val="18"/>
                <w:lang w:bidi="ar-SA"/>
              </w:rPr>
            </w:pPr>
            <w:r w:rsidRPr="001D734B">
              <w:rPr>
                <w:b/>
                <w:color w:val="C0504D" w:themeColor="accent2"/>
                <w:sz w:val="18"/>
                <w:lang w:bidi="ar-SA"/>
              </w:rPr>
              <w:t>4</w:t>
            </w:r>
          </w:p>
        </w:tc>
        <w:tc>
          <w:tcPr>
            <w:tcW w:w="1194" w:type="dxa"/>
          </w:tcPr>
          <w:p w14:paraId="4898D71B" w14:textId="77777777" w:rsidR="006C5B3D" w:rsidRPr="001D734B" w:rsidRDefault="006C5B3D" w:rsidP="00AC7E3C">
            <w:pPr>
              <w:spacing w:line="186" w:lineRule="exact"/>
              <w:ind w:left="485" w:right="476"/>
              <w:jc w:val="center"/>
              <w:rPr>
                <w:b/>
                <w:color w:val="C0504D" w:themeColor="accent2"/>
                <w:sz w:val="18"/>
                <w:lang w:bidi="ar-SA"/>
              </w:rPr>
            </w:pPr>
            <w:r w:rsidRPr="001D734B">
              <w:rPr>
                <w:b/>
                <w:color w:val="C0504D" w:themeColor="accent2"/>
                <w:sz w:val="18"/>
                <w:lang w:bidi="ar-SA"/>
              </w:rPr>
              <w:t>18</w:t>
            </w:r>
          </w:p>
        </w:tc>
      </w:tr>
      <w:tr w:rsidR="006C5B3D" w:rsidRPr="007E6CB6" w14:paraId="78A0467C" w14:textId="77777777" w:rsidTr="00AC7E3C">
        <w:trPr>
          <w:trHeight w:val="208"/>
        </w:trPr>
        <w:tc>
          <w:tcPr>
            <w:tcW w:w="2199" w:type="dxa"/>
          </w:tcPr>
          <w:p w14:paraId="310B7D1A" w14:textId="77777777" w:rsidR="006C5B3D" w:rsidRPr="001D734B" w:rsidRDefault="006C5B3D" w:rsidP="00AC7E3C">
            <w:pPr>
              <w:spacing w:line="188" w:lineRule="exact"/>
              <w:ind w:left="540" w:right="531"/>
              <w:jc w:val="center"/>
              <w:rPr>
                <w:b/>
                <w:color w:val="C0504D" w:themeColor="accent2"/>
                <w:sz w:val="18"/>
                <w:lang w:bidi="ar-SA"/>
              </w:rPr>
            </w:pPr>
            <w:r w:rsidRPr="001D734B">
              <w:rPr>
                <w:b/>
                <w:color w:val="C0504D" w:themeColor="accent2"/>
                <w:sz w:val="18"/>
                <w:lang w:bidi="ar-SA"/>
              </w:rPr>
              <w:t>P5</w:t>
            </w:r>
          </w:p>
        </w:tc>
        <w:tc>
          <w:tcPr>
            <w:tcW w:w="1225" w:type="dxa"/>
          </w:tcPr>
          <w:p w14:paraId="20CB0A9D" w14:textId="77777777" w:rsidR="006C5B3D" w:rsidRPr="001D734B" w:rsidRDefault="006C5B3D" w:rsidP="00AC7E3C">
            <w:pPr>
              <w:spacing w:line="188" w:lineRule="exact"/>
              <w:ind w:left="566"/>
              <w:rPr>
                <w:b/>
                <w:color w:val="C0504D" w:themeColor="accent2"/>
                <w:sz w:val="18"/>
                <w:lang w:bidi="ar-SA"/>
              </w:rPr>
            </w:pPr>
            <w:r w:rsidRPr="001D734B">
              <w:rPr>
                <w:b/>
                <w:color w:val="C0504D" w:themeColor="accent2"/>
                <w:sz w:val="18"/>
                <w:lang w:bidi="ar-SA"/>
              </w:rPr>
              <w:t>5</w:t>
            </w:r>
          </w:p>
        </w:tc>
        <w:tc>
          <w:tcPr>
            <w:tcW w:w="1194" w:type="dxa"/>
          </w:tcPr>
          <w:p w14:paraId="2862FD68" w14:textId="77777777" w:rsidR="006C5B3D" w:rsidRPr="001D734B" w:rsidRDefault="006C5B3D" w:rsidP="00AC7E3C">
            <w:pPr>
              <w:spacing w:line="188" w:lineRule="exact"/>
              <w:ind w:left="485" w:right="476"/>
              <w:jc w:val="center"/>
              <w:rPr>
                <w:b/>
                <w:color w:val="C0504D" w:themeColor="accent2"/>
                <w:sz w:val="18"/>
                <w:lang w:bidi="ar-SA"/>
              </w:rPr>
            </w:pPr>
            <w:r w:rsidRPr="001D734B">
              <w:rPr>
                <w:b/>
                <w:color w:val="C0504D" w:themeColor="accent2"/>
                <w:sz w:val="18"/>
                <w:lang w:bidi="ar-SA"/>
              </w:rPr>
              <w:t>14</w:t>
            </w:r>
          </w:p>
        </w:tc>
      </w:tr>
    </w:tbl>
    <w:p w14:paraId="37BCFCBB" w14:textId="77777777" w:rsidR="006C5B3D" w:rsidRPr="007E6CB6" w:rsidRDefault="006C5B3D" w:rsidP="006C5B3D">
      <w:pPr>
        <w:ind w:left="916" w:right="583"/>
        <w:jc w:val="center"/>
        <w:rPr>
          <w:b/>
          <w:sz w:val="24"/>
          <w:szCs w:val="24"/>
          <w:lang w:bidi="ar-SA"/>
        </w:rPr>
      </w:pPr>
      <w:r w:rsidRPr="007E6CB6">
        <w:rPr>
          <w:b/>
          <w:sz w:val="24"/>
          <w:szCs w:val="24"/>
          <w:lang w:bidi="ar-SA"/>
        </w:rPr>
        <w:t xml:space="preserve">Table 10. Comparison between </w:t>
      </w:r>
      <w:r w:rsidRPr="007E6CB6">
        <w:rPr>
          <w:b/>
          <w:sz w:val="24"/>
          <w:szCs w:val="24"/>
          <w:lang w:bidi="ar-SA"/>
        </w:rPr>
        <w:lastRenderedPageBreak/>
        <w:t>RR and IRR</w:t>
      </w:r>
    </w:p>
    <w:p w14:paraId="68386B2C" w14:textId="77777777" w:rsidR="006C5B3D" w:rsidRPr="007E6CB6" w:rsidRDefault="006C5B3D" w:rsidP="006C5B3D">
      <w:pPr>
        <w:spacing w:before="1"/>
        <w:rPr>
          <w:b/>
          <w:sz w:val="23"/>
          <w:szCs w:val="18"/>
          <w:lang w:bidi="ar-SA"/>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0"/>
        <w:gridCol w:w="1205"/>
        <w:gridCol w:w="1176"/>
      </w:tblGrid>
      <w:tr w:rsidR="006C5B3D" w:rsidRPr="007E6CB6" w14:paraId="207A3A66" w14:textId="77777777" w:rsidTr="009F686D">
        <w:trPr>
          <w:trHeight w:val="206"/>
        </w:trPr>
        <w:tc>
          <w:tcPr>
            <w:tcW w:w="2170" w:type="dxa"/>
            <w:shd w:val="clear" w:color="auto" w:fill="EEECE1" w:themeFill="background2"/>
          </w:tcPr>
          <w:p w14:paraId="57745DA3" w14:textId="77777777" w:rsidR="006C5B3D" w:rsidRPr="007E6CB6" w:rsidRDefault="006C5B3D" w:rsidP="00AC7E3C">
            <w:pPr>
              <w:spacing w:line="186" w:lineRule="exact"/>
              <w:ind w:left="663" w:right="655"/>
              <w:jc w:val="center"/>
              <w:rPr>
                <w:b/>
                <w:sz w:val="18"/>
                <w:lang w:bidi="ar-SA"/>
              </w:rPr>
            </w:pPr>
            <w:r w:rsidRPr="007E6CB6">
              <w:rPr>
                <w:b/>
                <w:sz w:val="18"/>
                <w:lang w:bidi="ar-SA"/>
              </w:rPr>
              <w:t>Algorithm</w:t>
            </w:r>
          </w:p>
        </w:tc>
        <w:tc>
          <w:tcPr>
            <w:tcW w:w="1205" w:type="dxa"/>
            <w:shd w:val="clear" w:color="auto" w:fill="EEECE1" w:themeFill="background2"/>
          </w:tcPr>
          <w:p w14:paraId="26390A36" w14:textId="77777777" w:rsidR="006C5B3D" w:rsidRPr="007E6CB6" w:rsidRDefault="006C5B3D" w:rsidP="00AC7E3C">
            <w:pPr>
              <w:spacing w:line="186" w:lineRule="exact"/>
              <w:ind w:left="378" w:right="368"/>
              <w:jc w:val="center"/>
              <w:rPr>
                <w:b/>
                <w:sz w:val="18"/>
                <w:lang w:bidi="ar-SA"/>
              </w:rPr>
            </w:pPr>
            <w:r w:rsidRPr="007E6CB6">
              <w:rPr>
                <w:b/>
                <w:sz w:val="18"/>
                <w:lang w:bidi="ar-SA"/>
              </w:rPr>
              <w:t>RR</w:t>
            </w:r>
          </w:p>
        </w:tc>
        <w:tc>
          <w:tcPr>
            <w:tcW w:w="1176" w:type="dxa"/>
            <w:shd w:val="clear" w:color="auto" w:fill="EEECE1" w:themeFill="background2"/>
          </w:tcPr>
          <w:p w14:paraId="754984D8" w14:textId="77777777" w:rsidR="006C5B3D" w:rsidRPr="007E6CB6" w:rsidRDefault="006C5B3D" w:rsidP="00AC7E3C">
            <w:pPr>
              <w:spacing w:line="186" w:lineRule="exact"/>
              <w:ind w:left="183" w:right="176"/>
              <w:jc w:val="center"/>
              <w:rPr>
                <w:b/>
                <w:sz w:val="18"/>
                <w:lang w:bidi="ar-SA"/>
              </w:rPr>
            </w:pPr>
            <w:r w:rsidRPr="007E6CB6">
              <w:rPr>
                <w:b/>
                <w:sz w:val="18"/>
                <w:lang w:bidi="ar-SA"/>
              </w:rPr>
              <w:t>IRR</w:t>
            </w:r>
          </w:p>
        </w:tc>
      </w:tr>
      <w:tr w:rsidR="001D734B" w:rsidRPr="001D734B" w14:paraId="46B0BDC5" w14:textId="77777777" w:rsidTr="00AC7E3C">
        <w:trPr>
          <w:trHeight w:val="208"/>
        </w:trPr>
        <w:tc>
          <w:tcPr>
            <w:tcW w:w="2170" w:type="dxa"/>
          </w:tcPr>
          <w:p w14:paraId="0C1F0C23" w14:textId="77777777" w:rsidR="006C5B3D" w:rsidRPr="001D734B" w:rsidRDefault="006C5B3D" w:rsidP="00AC7E3C">
            <w:pPr>
              <w:spacing w:line="188" w:lineRule="exact"/>
              <w:ind w:left="659" w:right="656"/>
              <w:jc w:val="center"/>
              <w:rPr>
                <w:b/>
                <w:color w:val="C0504D" w:themeColor="accent2"/>
                <w:sz w:val="18"/>
                <w:lang w:bidi="ar-SA"/>
              </w:rPr>
            </w:pPr>
            <w:r w:rsidRPr="001D734B">
              <w:rPr>
                <w:b/>
                <w:color w:val="C0504D" w:themeColor="accent2"/>
                <w:sz w:val="18"/>
                <w:lang w:bidi="ar-SA"/>
              </w:rPr>
              <w:t>qt</w:t>
            </w:r>
          </w:p>
        </w:tc>
        <w:tc>
          <w:tcPr>
            <w:tcW w:w="1205" w:type="dxa"/>
          </w:tcPr>
          <w:p w14:paraId="1E214D38" w14:textId="77777777" w:rsidR="006C5B3D" w:rsidRPr="001D734B" w:rsidRDefault="006C5B3D" w:rsidP="00AC7E3C">
            <w:pPr>
              <w:spacing w:line="188" w:lineRule="exact"/>
              <w:ind w:left="381" w:right="366"/>
              <w:jc w:val="center"/>
              <w:rPr>
                <w:b/>
                <w:color w:val="C0504D" w:themeColor="accent2"/>
                <w:sz w:val="18"/>
                <w:lang w:bidi="ar-SA"/>
              </w:rPr>
            </w:pPr>
            <w:r w:rsidRPr="001D734B">
              <w:rPr>
                <w:b/>
                <w:color w:val="C0504D" w:themeColor="accent2"/>
                <w:sz w:val="18"/>
                <w:lang w:bidi="ar-SA"/>
              </w:rPr>
              <w:t>25</w:t>
            </w:r>
          </w:p>
        </w:tc>
        <w:tc>
          <w:tcPr>
            <w:tcW w:w="1176" w:type="dxa"/>
          </w:tcPr>
          <w:p w14:paraId="7E9C2126" w14:textId="77777777" w:rsidR="006C5B3D" w:rsidRPr="001D734B" w:rsidRDefault="006C5B3D" w:rsidP="00AC7E3C">
            <w:pPr>
              <w:spacing w:line="188" w:lineRule="exact"/>
              <w:ind w:left="184" w:right="176"/>
              <w:jc w:val="center"/>
              <w:rPr>
                <w:b/>
                <w:color w:val="C0504D" w:themeColor="accent2"/>
                <w:sz w:val="18"/>
                <w:lang w:bidi="ar-SA"/>
              </w:rPr>
            </w:pPr>
            <w:r w:rsidRPr="001D734B">
              <w:rPr>
                <w:b/>
                <w:color w:val="C0504D" w:themeColor="accent2"/>
                <w:sz w:val="18"/>
                <w:lang w:bidi="ar-SA"/>
              </w:rPr>
              <w:t>80,59,14,1</w:t>
            </w:r>
          </w:p>
        </w:tc>
      </w:tr>
      <w:tr w:rsidR="001D734B" w:rsidRPr="001D734B" w14:paraId="1802B907" w14:textId="77777777" w:rsidTr="00AC7E3C">
        <w:trPr>
          <w:trHeight w:val="206"/>
        </w:trPr>
        <w:tc>
          <w:tcPr>
            <w:tcW w:w="2170" w:type="dxa"/>
          </w:tcPr>
          <w:p w14:paraId="056CF7ED" w14:textId="77777777" w:rsidR="006C5B3D" w:rsidRPr="001D734B" w:rsidRDefault="006C5B3D" w:rsidP="00AC7E3C">
            <w:pPr>
              <w:spacing w:line="186" w:lineRule="exact"/>
              <w:ind w:left="663" w:right="656"/>
              <w:jc w:val="center"/>
              <w:rPr>
                <w:b/>
                <w:color w:val="C0504D" w:themeColor="accent2"/>
                <w:sz w:val="18"/>
                <w:lang w:bidi="ar-SA"/>
              </w:rPr>
            </w:pPr>
            <w:r w:rsidRPr="001D734B">
              <w:rPr>
                <w:b/>
                <w:color w:val="C0504D" w:themeColor="accent2"/>
                <w:sz w:val="18"/>
                <w:lang w:bidi="ar-SA"/>
              </w:rPr>
              <w:t>Cs</w:t>
            </w:r>
          </w:p>
        </w:tc>
        <w:tc>
          <w:tcPr>
            <w:tcW w:w="1205" w:type="dxa"/>
          </w:tcPr>
          <w:p w14:paraId="406FEBE8" w14:textId="77777777" w:rsidR="006C5B3D" w:rsidRPr="001D734B" w:rsidRDefault="006C5B3D" w:rsidP="00AC7E3C">
            <w:pPr>
              <w:spacing w:line="186" w:lineRule="exact"/>
              <w:ind w:left="381" w:right="366"/>
              <w:jc w:val="center"/>
              <w:rPr>
                <w:b/>
                <w:color w:val="C0504D" w:themeColor="accent2"/>
                <w:sz w:val="18"/>
                <w:lang w:bidi="ar-SA"/>
              </w:rPr>
            </w:pPr>
            <w:r w:rsidRPr="001D734B">
              <w:rPr>
                <w:b/>
                <w:color w:val="C0504D" w:themeColor="accent2"/>
                <w:sz w:val="18"/>
                <w:lang w:bidi="ar-SA"/>
              </w:rPr>
              <w:t>11</w:t>
            </w:r>
          </w:p>
        </w:tc>
        <w:tc>
          <w:tcPr>
            <w:tcW w:w="1176" w:type="dxa"/>
          </w:tcPr>
          <w:p w14:paraId="20B9EE96" w14:textId="77777777" w:rsidR="006C5B3D" w:rsidRPr="001D734B" w:rsidRDefault="006C5B3D" w:rsidP="00AC7E3C">
            <w:pPr>
              <w:spacing w:line="186" w:lineRule="exact"/>
              <w:ind w:left="9"/>
              <w:jc w:val="center"/>
              <w:rPr>
                <w:b/>
                <w:color w:val="C0504D" w:themeColor="accent2"/>
                <w:sz w:val="18"/>
                <w:lang w:bidi="ar-SA"/>
              </w:rPr>
            </w:pPr>
            <w:r w:rsidRPr="001D734B">
              <w:rPr>
                <w:b/>
                <w:color w:val="C0504D" w:themeColor="accent2"/>
                <w:sz w:val="18"/>
                <w:lang w:bidi="ar-SA"/>
              </w:rPr>
              <w:t>7</w:t>
            </w:r>
          </w:p>
        </w:tc>
      </w:tr>
      <w:tr w:rsidR="001D734B" w:rsidRPr="001D734B" w14:paraId="4C015ADB" w14:textId="77777777" w:rsidTr="00AC7E3C">
        <w:trPr>
          <w:trHeight w:val="205"/>
        </w:trPr>
        <w:tc>
          <w:tcPr>
            <w:tcW w:w="2170" w:type="dxa"/>
          </w:tcPr>
          <w:p w14:paraId="3B80EE6D" w14:textId="77777777" w:rsidR="006C5B3D" w:rsidRPr="001D734B" w:rsidRDefault="006C5B3D" w:rsidP="00AC7E3C">
            <w:pPr>
              <w:spacing w:line="186" w:lineRule="exact"/>
              <w:ind w:left="663" w:right="653"/>
              <w:jc w:val="center"/>
              <w:rPr>
                <w:b/>
                <w:color w:val="C0504D" w:themeColor="accent2"/>
                <w:sz w:val="18"/>
                <w:lang w:bidi="ar-SA"/>
              </w:rPr>
            </w:pPr>
            <w:proofErr w:type="spellStart"/>
            <w:r w:rsidRPr="001D734B">
              <w:rPr>
                <w:b/>
                <w:color w:val="C0504D" w:themeColor="accent2"/>
                <w:sz w:val="18"/>
                <w:lang w:bidi="ar-SA"/>
              </w:rPr>
              <w:t>Awt</w:t>
            </w:r>
            <w:proofErr w:type="spellEnd"/>
          </w:p>
        </w:tc>
        <w:tc>
          <w:tcPr>
            <w:tcW w:w="1205" w:type="dxa"/>
          </w:tcPr>
          <w:p w14:paraId="5C479DDE" w14:textId="77777777" w:rsidR="006C5B3D" w:rsidRPr="001D734B" w:rsidRDefault="006C5B3D" w:rsidP="00AC7E3C">
            <w:pPr>
              <w:spacing w:line="186" w:lineRule="exact"/>
              <w:ind w:left="381" w:right="368"/>
              <w:jc w:val="center"/>
              <w:rPr>
                <w:b/>
                <w:color w:val="C0504D" w:themeColor="accent2"/>
                <w:sz w:val="18"/>
                <w:lang w:bidi="ar-SA"/>
              </w:rPr>
            </w:pPr>
            <w:r w:rsidRPr="001D734B">
              <w:rPr>
                <w:b/>
                <w:color w:val="C0504D" w:themeColor="accent2"/>
                <w:sz w:val="18"/>
                <w:lang w:bidi="ar-SA"/>
              </w:rPr>
              <w:t>136.4</w:t>
            </w:r>
          </w:p>
        </w:tc>
        <w:tc>
          <w:tcPr>
            <w:tcW w:w="1176" w:type="dxa"/>
          </w:tcPr>
          <w:p w14:paraId="4280386C" w14:textId="77777777" w:rsidR="006C5B3D" w:rsidRPr="001D734B" w:rsidRDefault="006C5B3D" w:rsidP="00AC7E3C">
            <w:pPr>
              <w:spacing w:line="186" w:lineRule="exact"/>
              <w:ind w:left="184" w:right="176"/>
              <w:jc w:val="center"/>
              <w:rPr>
                <w:b/>
                <w:color w:val="C0504D" w:themeColor="accent2"/>
                <w:sz w:val="18"/>
                <w:lang w:bidi="ar-SA"/>
              </w:rPr>
            </w:pPr>
            <w:r w:rsidRPr="001D734B">
              <w:rPr>
                <w:b/>
                <w:color w:val="C0504D" w:themeColor="accent2"/>
                <w:sz w:val="18"/>
                <w:lang w:bidi="ar-SA"/>
              </w:rPr>
              <w:t>105.4</w:t>
            </w:r>
          </w:p>
        </w:tc>
      </w:tr>
      <w:tr w:rsidR="006C5B3D" w:rsidRPr="001D734B" w14:paraId="093D6096" w14:textId="77777777" w:rsidTr="00AC7E3C">
        <w:trPr>
          <w:trHeight w:val="208"/>
        </w:trPr>
        <w:tc>
          <w:tcPr>
            <w:tcW w:w="2170" w:type="dxa"/>
          </w:tcPr>
          <w:p w14:paraId="6B07524E" w14:textId="77777777" w:rsidR="006C5B3D" w:rsidRPr="001D734B" w:rsidRDefault="006C5B3D" w:rsidP="00AC7E3C">
            <w:pPr>
              <w:spacing w:before="2" w:line="186" w:lineRule="exact"/>
              <w:ind w:left="663" w:right="653"/>
              <w:jc w:val="center"/>
              <w:rPr>
                <w:b/>
                <w:color w:val="C0504D" w:themeColor="accent2"/>
                <w:sz w:val="18"/>
                <w:lang w:bidi="ar-SA"/>
              </w:rPr>
            </w:pPr>
            <w:proofErr w:type="spellStart"/>
            <w:r w:rsidRPr="001D734B">
              <w:rPr>
                <w:b/>
                <w:color w:val="C0504D" w:themeColor="accent2"/>
                <w:sz w:val="18"/>
                <w:lang w:bidi="ar-SA"/>
              </w:rPr>
              <w:t>Att</w:t>
            </w:r>
            <w:proofErr w:type="spellEnd"/>
          </w:p>
        </w:tc>
        <w:tc>
          <w:tcPr>
            <w:tcW w:w="1205" w:type="dxa"/>
          </w:tcPr>
          <w:p w14:paraId="12ED76DF" w14:textId="77777777" w:rsidR="006C5B3D" w:rsidRPr="001D734B" w:rsidRDefault="006C5B3D" w:rsidP="00AC7E3C">
            <w:pPr>
              <w:spacing w:before="2" w:line="186" w:lineRule="exact"/>
              <w:ind w:left="381" w:right="368"/>
              <w:jc w:val="center"/>
              <w:rPr>
                <w:b/>
                <w:color w:val="C0504D" w:themeColor="accent2"/>
                <w:sz w:val="18"/>
                <w:lang w:bidi="ar-SA"/>
              </w:rPr>
            </w:pPr>
            <w:r w:rsidRPr="001D734B">
              <w:rPr>
                <w:b/>
                <w:color w:val="C0504D" w:themeColor="accent2"/>
                <w:sz w:val="18"/>
                <w:lang w:bidi="ar-SA"/>
              </w:rPr>
              <w:t>187.6</w:t>
            </w:r>
          </w:p>
        </w:tc>
        <w:tc>
          <w:tcPr>
            <w:tcW w:w="1176" w:type="dxa"/>
          </w:tcPr>
          <w:p w14:paraId="3AF5F824" w14:textId="77777777" w:rsidR="006C5B3D" w:rsidRPr="001D734B" w:rsidRDefault="006C5B3D" w:rsidP="00AC7E3C">
            <w:pPr>
              <w:spacing w:before="2" w:line="186" w:lineRule="exact"/>
              <w:ind w:left="184" w:right="176"/>
              <w:jc w:val="center"/>
              <w:rPr>
                <w:b/>
                <w:color w:val="C0504D" w:themeColor="accent2"/>
                <w:sz w:val="18"/>
                <w:lang w:bidi="ar-SA"/>
              </w:rPr>
            </w:pPr>
            <w:r w:rsidRPr="001D734B">
              <w:rPr>
                <w:b/>
                <w:color w:val="C0504D" w:themeColor="accent2"/>
                <w:sz w:val="18"/>
                <w:lang w:bidi="ar-SA"/>
              </w:rPr>
              <w:t>156.6</w:t>
            </w:r>
          </w:p>
        </w:tc>
      </w:tr>
    </w:tbl>
    <w:p w14:paraId="12AF165D" w14:textId="77777777" w:rsidR="006C5B3D" w:rsidRPr="001D734B" w:rsidRDefault="006C5B3D" w:rsidP="006C5B3D">
      <w:pPr>
        <w:rPr>
          <w:b/>
          <w:color w:val="C0504D" w:themeColor="accent2"/>
          <w:sz w:val="20"/>
          <w:szCs w:val="18"/>
          <w:lang w:bidi="ar-SA"/>
        </w:rPr>
      </w:pPr>
    </w:p>
    <w:p w14:paraId="61F9A648" w14:textId="77777777" w:rsidR="006C5B3D" w:rsidRPr="007E6CB6" w:rsidRDefault="006C5B3D" w:rsidP="006C5B3D">
      <w:pPr>
        <w:spacing w:before="4"/>
        <w:rPr>
          <w:b/>
          <w:sz w:val="28"/>
          <w:szCs w:val="18"/>
          <w:lang w:bidi="ar-SA"/>
        </w:rPr>
      </w:pPr>
      <w:r>
        <w:rPr>
          <w:b/>
          <w:sz w:val="28"/>
          <w:szCs w:val="18"/>
          <w:lang w:bidi="ar-SA"/>
        </w:rPr>
        <w:t xml:space="preserve">             </w:t>
      </w:r>
      <w:r>
        <w:rPr>
          <w:b/>
          <w:noProof/>
          <w:sz w:val="28"/>
          <w:szCs w:val="18"/>
          <w:lang w:bidi="ar-SA"/>
        </w:rPr>
        <w:drawing>
          <wp:inline distT="0" distB="0" distL="0" distR="0" wp14:anchorId="5FEE1BB2" wp14:editId="4CA95B1F">
            <wp:extent cx="2573020" cy="5365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3020" cy="536575"/>
                    </a:xfrm>
                    <a:prstGeom prst="rect">
                      <a:avLst/>
                    </a:prstGeom>
                    <a:noFill/>
                  </pic:spPr>
                </pic:pic>
              </a:graphicData>
            </a:graphic>
          </wp:inline>
        </w:drawing>
      </w:r>
    </w:p>
    <w:p w14:paraId="416CF059" w14:textId="77777777" w:rsidR="006C5B3D" w:rsidRPr="007E6CB6" w:rsidRDefault="006C5B3D" w:rsidP="006C5B3D">
      <w:pPr>
        <w:rPr>
          <w:b/>
          <w:sz w:val="20"/>
          <w:szCs w:val="18"/>
          <w:lang w:bidi="ar-SA"/>
        </w:rPr>
      </w:pPr>
    </w:p>
    <w:p w14:paraId="0B4D5828" w14:textId="77777777" w:rsidR="006C5B3D" w:rsidRPr="007E6CB6" w:rsidRDefault="006C5B3D" w:rsidP="006C5B3D">
      <w:pPr>
        <w:spacing w:before="129"/>
        <w:ind w:left="916" w:right="579"/>
        <w:jc w:val="center"/>
        <w:rPr>
          <w:b/>
          <w:sz w:val="18"/>
          <w:lang w:bidi="ar-SA"/>
        </w:rPr>
      </w:pPr>
      <w:r w:rsidRPr="007E6CB6">
        <w:rPr>
          <w:b/>
          <w:sz w:val="18"/>
          <w:lang w:bidi="ar-SA"/>
        </w:rPr>
        <w:t>Fig 9: Gantt chart for RR in Table 10</w:t>
      </w:r>
    </w:p>
    <w:p w14:paraId="313BB77F" w14:textId="77777777" w:rsidR="006C5B3D" w:rsidRPr="007E6CB6" w:rsidRDefault="006C5B3D" w:rsidP="006C5B3D">
      <w:pPr>
        <w:rPr>
          <w:b/>
          <w:sz w:val="20"/>
          <w:szCs w:val="18"/>
          <w:lang w:bidi="ar-SA"/>
        </w:rPr>
      </w:pPr>
    </w:p>
    <w:p w14:paraId="5AFB491E" w14:textId="77777777" w:rsidR="006C5B3D" w:rsidRPr="007E6CB6" w:rsidRDefault="006C5B3D" w:rsidP="006C5B3D">
      <w:pPr>
        <w:spacing w:before="8"/>
        <w:rPr>
          <w:b/>
          <w:sz w:val="18"/>
          <w:szCs w:val="18"/>
          <w:lang w:bidi="ar-SA"/>
        </w:rPr>
      </w:pPr>
    </w:p>
    <w:p w14:paraId="7530F6C3" w14:textId="77777777" w:rsidR="006C5B3D" w:rsidRPr="007E6CB6" w:rsidRDefault="006C5B3D" w:rsidP="006C5B3D">
      <w:pPr>
        <w:rPr>
          <w:b/>
          <w:sz w:val="20"/>
          <w:szCs w:val="18"/>
          <w:lang w:bidi="ar-SA"/>
        </w:rPr>
      </w:pPr>
      <w:r>
        <w:rPr>
          <w:b/>
          <w:sz w:val="20"/>
          <w:szCs w:val="18"/>
          <w:lang w:bidi="ar-SA"/>
        </w:rPr>
        <w:t xml:space="preserve">                        </w:t>
      </w:r>
      <w:r>
        <w:rPr>
          <w:b/>
          <w:noProof/>
          <w:sz w:val="20"/>
          <w:szCs w:val="18"/>
          <w:lang w:bidi="ar-SA"/>
        </w:rPr>
        <w:drawing>
          <wp:inline distT="0" distB="0" distL="0" distR="0" wp14:anchorId="18199DD7" wp14:editId="29C8F1F6">
            <wp:extent cx="2249805" cy="4083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9805" cy="408305"/>
                    </a:xfrm>
                    <a:prstGeom prst="rect">
                      <a:avLst/>
                    </a:prstGeom>
                    <a:noFill/>
                  </pic:spPr>
                </pic:pic>
              </a:graphicData>
            </a:graphic>
          </wp:inline>
        </w:drawing>
      </w:r>
    </w:p>
    <w:p w14:paraId="72778222" w14:textId="77777777" w:rsidR="006C5B3D" w:rsidRPr="007E6CB6" w:rsidRDefault="006C5B3D" w:rsidP="006C5B3D">
      <w:pPr>
        <w:spacing w:before="2"/>
        <w:rPr>
          <w:b/>
          <w:szCs w:val="18"/>
          <w:lang w:bidi="ar-SA"/>
        </w:rPr>
      </w:pPr>
    </w:p>
    <w:p w14:paraId="6DC856BF" w14:textId="77777777" w:rsidR="006C5B3D" w:rsidRPr="007E6CB6" w:rsidRDefault="006C5B3D" w:rsidP="006C5B3D">
      <w:pPr>
        <w:spacing w:before="1"/>
        <w:ind w:left="916" w:right="581"/>
        <w:jc w:val="center"/>
        <w:rPr>
          <w:b/>
          <w:sz w:val="18"/>
          <w:lang w:bidi="ar-SA"/>
        </w:rPr>
      </w:pPr>
      <w:r w:rsidRPr="007E6CB6">
        <w:rPr>
          <w:b/>
          <w:sz w:val="18"/>
          <w:lang w:bidi="ar-SA"/>
        </w:rPr>
        <w:t>Fig 10: Gantt chart for RR in Table 10</w:t>
      </w:r>
    </w:p>
    <w:p w14:paraId="39B4DC17" w14:textId="77777777" w:rsidR="006C5B3D" w:rsidRPr="007E6CB6" w:rsidRDefault="006C5B3D" w:rsidP="006C5B3D">
      <w:pPr>
        <w:spacing w:before="11"/>
        <w:rPr>
          <w:b/>
          <w:sz w:val="16"/>
          <w:szCs w:val="18"/>
          <w:lang w:bidi="ar-SA"/>
        </w:rPr>
      </w:pPr>
    </w:p>
    <w:p w14:paraId="6A6C3E30" w14:textId="2B9F857B" w:rsidR="006C5B3D" w:rsidRDefault="006C5B3D" w:rsidP="00CA5932">
      <w:pPr>
        <w:spacing w:line="275" w:lineRule="exact"/>
        <w:jc w:val="both"/>
        <w:rPr>
          <w:b/>
          <w:sz w:val="24"/>
          <w:lang w:bidi="ar-SA"/>
        </w:rPr>
      </w:pPr>
      <w:r w:rsidRPr="007E6CB6">
        <w:rPr>
          <w:b/>
          <w:sz w:val="24"/>
          <w:lang w:bidi="ar-SA"/>
        </w:rPr>
        <w:t>Random Order</w:t>
      </w:r>
    </w:p>
    <w:p w14:paraId="21D08E96" w14:textId="77777777" w:rsidR="00CA5932" w:rsidRPr="00CA5932" w:rsidRDefault="00CA5932" w:rsidP="00CA5932">
      <w:pPr>
        <w:spacing w:line="275" w:lineRule="exact"/>
        <w:jc w:val="both"/>
        <w:rPr>
          <w:b/>
          <w:sz w:val="28"/>
          <w:szCs w:val="24"/>
          <w:lang w:bidi="ar-SA"/>
        </w:rPr>
      </w:pPr>
    </w:p>
    <w:p w14:paraId="559A9D7D" w14:textId="3BA10A0B" w:rsidR="006C5B3D" w:rsidRPr="00CA5932" w:rsidRDefault="006C5B3D" w:rsidP="00CA5932">
      <w:pPr>
        <w:jc w:val="both"/>
        <w:rPr>
          <w:sz w:val="24"/>
          <w:szCs w:val="24"/>
          <w:lang w:bidi="ar-SA"/>
        </w:rPr>
      </w:pPr>
      <w:r w:rsidRPr="00CA5932">
        <w:rPr>
          <w:sz w:val="24"/>
          <w:szCs w:val="24"/>
          <w:lang w:bidi="ar-SA"/>
        </w:rPr>
        <w:t xml:space="preserve">We consider five processes P1, P2, P3, P4 &amp; P5 arriving at time 0, 1,4,6,7 and burst time 65,72,50,43,80 respectively shown in Table 3.11. Table 3.12 shows the comparing result of RR algorithm and our proposed </w:t>
      </w:r>
      <w:r w:rsidR="00463A0C" w:rsidRPr="00CA5932">
        <w:rPr>
          <w:sz w:val="24"/>
          <w:szCs w:val="24"/>
          <w:lang w:bidi="ar-SA"/>
        </w:rPr>
        <w:t>algorithm</w:t>
      </w:r>
      <w:r w:rsidR="00463A0C" w:rsidRPr="00CA5932">
        <w:rPr>
          <w:spacing w:val="-7"/>
          <w:sz w:val="24"/>
          <w:szCs w:val="24"/>
          <w:lang w:bidi="ar-SA"/>
        </w:rPr>
        <w:t>.</w:t>
      </w:r>
    </w:p>
    <w:p w14:paraId="07D79382" w14:textId="77777777" w:rsidR="009F686D" w:rsidRDefault="009F686D" w:rsidP="009F686D">
      <w:pPr>
        <w:spacing w:before="93"/>
        <w:ind w:right="1261"/>
        <w:rPr>
          <w:b/>
          <w:sz w:val="24"/>
          <w:szCs w:val="24"/>
          <w:lang w:bidi="ar-SA"/>
        </w:rPr>
      </w:pPr>
    </w:p>
    <w:p w14:paraId="2798AD63" w14:textId="54D844E3" w:rsidR="006C5B3D" w:rsidRPr="00E13169" w:rsidRDefault="006C5B3D" w:rsidP="009F686D">
      <w:pPr>
        <w:spacing w:before="93"/>
        <w:ind w:right="1261"/>
        <w:rPr>
          <w:b/>
          <w:sz w:val="24"/>
          <w:szCs w:val="24"/>
          <w:lang w:bidi="ar-SA"/>
        </w:rPr>
      </w:pPr>
      <w:r w:rsidRPr="00E13169">
        <w:rPr>
          <w:b/>
          <w:sz w:val="24"/>
          <w:szCs w:val="24"/>
          <w:lang w:bidi="ar-SA"/>
        </w:rPr>
        <w:t>Table 11. Data in Random Order</w:t>
      </w:r>
    </w:p>
    <w:p w14:paraId="274074CD" w14:textId="77777777" w:rsidR="006C5B3D" w:rsidRPr="00E13169" w:rsidRDefault="006C5B3D" w:rsidP="006C5B3D">
      <w:pPr>
        <w:rPr>
          <w:b/>
          <w:sz w:val="20"/>
          <w:szCs w:val="18"/>
          <w:lang w:bidi="ar-SA"/>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9"/>
        <w:gridCol w:w="1224"/>
        <w:gridCol w:w="1192"/>
      </w:tblGrid>
      <w:tr w:rsidR="00902164" w:rsidRPr="00E13169" w14:paraId="4C3E53CB" w14:textId="77777777" w:rsidTr="009F686D">
        <w:trPr>
          <w:trHeight w:val="208"/>
        </w:trPr>
        <w:tc>
          <w:tcPr>
            <w:tcW w:w="2199" w:type="dxa"/>
            <w:shd w:val="clear" w:color="auto" w:fill="EEECE1" w:themeFill="background2"/>
          </w:tcPr>
          <w:p w14:paraId="5F0FB509" w14:textId="77777777" w:rsidR="00902164" w:rsidRPr="00E13169" w:rsidRDefault="00902164" w:rsidP="00AC7E3C">
            <w:pPr>
              <w:spacing w:line="188" w:lineRule="exact"/>
              <w:ind w:left="539" w:right="533"/>
              <w:jc w:val="center"/>
              <w:rPr>
                <w:b/>
                <w:sz w:val="18"/>
                <w:lang w:bidi="ar-SA"/>
              </w:rPr>
            </w:pPr>
            <w:r w:rsidRPr="00E13169">
              <w:rPr>
                <w:b/>
                <w:sz w:val="18"/>
                <w:lang w:bidi="ar-SA"/>
              </w:rPr>
              <w:t>No. of process</w:t>
            </w:r>
          </w:p>
        </w:tc>
        <w:tc>
          <w:tcPr>
            <w:tcW w:w="1224" w:type="dxa"/>
            <w:shd w:val="clear" w:color="auto" w:fill="EEECE1" w:themeFill="background2"/>
          </w:tcPr>
          <w:p w14:paraId="78A0F7A1" w14:textId="77777777" w:rsidR="00902164" w:rsidRPr="00E13169" w:rsidRDefault="00902164" w:rsidP="00AC7E3C">
            <w:pPr>
              <w:spacing w:line="188" w:lineRule="exact"/>
              <w:ind w:right="507"/>
              <w:jc w:val="right"/>
              <w:rPr>
                <w:b/>
                <w:sz w:val="18"/>
                <w:lang w:bidi="ar-SA"/>
              </w:rPr>
            </w:pPr>
            <w:r w:rsidRPr="00E13169">
              <w:rPr>
                <w:b/>
                <w:w w:val="95"/>
                <w:sz w:val="18"/>
                <w:lang w:bidi="ar-SA"/>
              </w:rPr>
              <w:t>At</w:t>
            </w:r>
          </w:p>
        </w:tc>
        <w:tc>
          <w:tcPr>
            <w:tcW w:w="1192" w:type="dxa"/>
            <w:shd w:val="clear" w:color="auto" w:fill="EEECE1" w:themeFill="background2"/>
          </w:tcPr>
          <w:p w14:paraId="5248C1C4" w14:textId="77777777" w:rsidR="00902164" w:rsidRPr="00E13169" w:rsidRDefault="00902164" w:rsidP="00AC7E3C">
            <w:pPr>
              <w:spacing w:line="188" w:lineRule="exact"/>
              <w:ind w:left="506"/>
              <w:rPr>
                <w:b/>
                <w:sz w:val="18"/>
                <w:lang w:bidi="ar-SA"/>
              </w:rPr>
            </w:pPr>
            <w:proofErr w:type="spellStart"/>
            <w:r w:rsidRPr="00E13169">
              <w:rPr>
                <w:b/>
                <w:sz w:val="18"/>
                <w:lang w:bidi="ar-SA"/>
              </w:rPr>
              <w:t>Bt</w:t>
            </w:r>
            <w:proofErr w:type="spellEnd"/>
          </w:p>
        </w:tc>
      </w:tr>
      <w:tr w:rsidR="00902164" w:rsidRPr="00E13169" w14:paraId="7BDDBD9B" w14:textId="77777777" w:rsidTr="009F686D">
        <w:trPr>
          <w:trHeight w:val="205"/>
        </w:trPr>
        <w:tc>
          <w:tcPr>
            <w:tcW w:w="2199" w:type="dxa"/>
          </w:tcPr>
          <w:p w14:paraId="0E21798D" w14:textId="77777777" w:rsidR="00902164" w:rsidRPr="001D734B" w:rsidRDefault="00902164" w:rsidP="00AC7E3C">
            <w:pPr>
              <w:spacing w:line="186" w:lineRule="exact"/>
              <w:ind w:left="540" w:right="532"/>
              <w:jc w:val="center"/>
              <w:rPr>
                <w:b/>
                <w:color w:val="C0504D" w:themeColor="accent2"/>
                <w:sz w:val="18"/>
                <w:lang w:bidi="ar-SA"/>
              </w:rPr>
            </w:pPr>
            <w:r w:rsidRPr="001D734B">
              <w:rPr>
                <w:b/>
                <w:color w:val="C0504D" w:themeColor="accent2"/>
                <w:sz w:val="18"/>
                <w:lang w:bidi="ar-SA"/>
              </w:rPr>
              <w:t>P1</w:t>
            </w:r>
          </w:p>
        </w:tc>
        <w:tc>
          <w:tcPr>
            <w:tcW w:w="1224" w:type="dxa"/>
          </w:tcPr>
          <w:p w14:paraId="3540D1CB" w14:textId="77777777" w:rsidR="00902164" w:rsidRPr="001D734B" w:rsidRDefault="00902164" w:rsidP="00AC7E3C">
            <w:pPr>
              <w:spacing w:line="186" w:lineRule="exact"/>
              <w:ind w:right="555"/>
              <w:jc w:val="right"/>
              <w:rPr>
                <w:b/>
                <w:color w:val="C0504D" w:themeColor="accent2"/>
                <w:sz w:val="18"/>
                <w:lang w:bidi="ar-SA"/>
              </w:rPr>
            </w:pPr>
            <w:r w:rsidRPr="001D734B">
              <w:rPr>
                <w:b/>
                <w:color w:val="C0504D" w:themeColor="accent2"/>
                <w:sz w:val="18"/>
                <w:lang w:bidi="ar-SA"/>
              </w:rPr>
              <w:t>0</w:t>
            </w:r>
          </w:p>
        </w:tc>
        <w:tc>
          <w:tcPr>
            <w:tcW w:w="1192" w:type="dxa"/>
          </w:tcPr>
          <w:p w14:paraId="12BD1BBC" w14:textId="77777777" w:rsidR="00902164" w:rsidRPr="001D734B" w:rsidRDefault="00902164" w:rsidP="00AC7E3C">
            <w:pPr>
              <w:spacing w:line="186" w:lineRule="exact"/>
              <w:ind w:left="506"/>
              <w:rPr>
                <w:b/>
                <w:color w:val="C0504D" w:themeColor="accent2"/>
                <w:sz w:val="18"/>
                <w:lang w:bidi="ar-SA"/>
              </w:rPr>
            </w:pPr>
            <w:r w:rsidRPr="001D734B">
              <w:rPr>
                <w:b/>
                <w:color w:val="C0504D" w:themeColor="accent2"/>
                <w:sz w:val="18"/>
                <w:lang w:bidi="ar-SA"/>
              </w:rPr>
              <w:t>65</w:t>
            </w:r>
          </w:p>
        </w:tc>
      </w:tr>
      <w:tr w:rsidR="00902164" w:rsidRPr="00E13169" w14:paraId="5DC83B68" w14:textId="77777777" w:rsidTr="009F686D">
        <w:trPr>
          <w:trHeight w:val="206"/>
        </w:trPr>
        <w:tc>
          <w:tcPr>
            <w:tcW w:w="2199" w:type="dxa"/>
          </w:tcPr>
          <w:p w14:paraId="04BFDA00" w14:textId="77777777" w:rsidR="00902164" w:rsidRPr="001D734B" w:rsidRDefault="00902164" w:rsidP="00AC7E3C">
            <w:pPr>
              <w:spacing w:line="186" w:lineRule="exact"/>
              <w:ind w:left="540" w:right="532"/>
              <w:jc w:val="center"/>
              <w:rPr>
                <w:b/>
                <w:color w:val="C0504D" w:themeColor="accent2"/>
                <w:sz w:val="18"/>
                <w:lang w:bidi="ar-SA"/>
              </w:rPr>
            </w:pPr>
            <w:r w:rsidRPr="001D734B">
              <w:rPr>
                <w:b/>
                <w:color w:val="C0504D" w:themeColor="accent2"/>
                <w:sz w:val="18"/>
                <w:lang w:bidi="ar-SA"/>
              </w:rPr>
              <w:t>P2</w:t>
            </w:r>
          </w:p>
        </w:tc>
        <w:tc>
          <w:tcPr>
            <w:tcW w:w="1224" w:type="dxa"/>
          </w:tcPr>
          <w:p w14:paraId="4F1ADAAF" w14:textId="77777777" w:rsidR="00902164" w:rsidRPr="001D734B" w:rsidRDefault="00902164" w:rsidP="00AC7E3C">
            <w:pPr>
              <w:spacing w:line="186" w:lineRule="exact"/>
              <w:ind w:right="555"/>
              <w:jc w:val="right"/>
              <w:rPr>
                <w:b/>
                <w:color w:val="C0504D" w:themeColor="accent2"/>
                <w:sz w:val="18"/>
                <w:lang w:bidi="ar-SA"/>
              </w:rPr>
            </w:pPr>
            <w:r w:rsidRPr="001D734B">
              <w:rPr>
                <w:b/>
                <w:color w:val="C0504D" w:themeColor="accent2"/>
                <w:sz w:val="18"/>
                <w:lang w:bidi="ar-SA"/>
              </w:rPr>
              <w:t>1</w:t>
            </w:r>
          </w:p>
        </w:tc>
        <w:tc>
          <w:tcPr>
            <w:tcW w:w="1192" w:type="dxa"/>
          </w:tcPr>
          <w:p w14:paraId="54445D9D" w14:textId="77777777" w:rsidR="00902164" w:rsidRPr="001D734B" w:rsidRDefault="00902164" w:rsidP="00AC7E3C">
            <w:pPr>
              <w:spacing w:line="186" w:lineRule="exact"/>
              <w:ind w:left="506"/>
              <w:rPr>
                <w:b/>
                <w:color w:val="C0504D" w:themeColor="accent2"/>
                <w:sz w:val="18"/>
                <w:lang w:bidi="ar-SA"/>
              </w:rPr>
            </w:pPr>
            <w:r w:rsidRPr="001D734B">
              <w:rPr>
                <w:b/>
                <w:color w:val="C0504D" w:themeColor="accent2"/>
                <w:sz w:val="18"/>
                <w:lang w:bidi="ar-SA"/>
              </w:rPr>
              <w:t>72</w:t>
            </w:r>
          </w:p>
        </w:tc>
      </w:tr>
      <w:tr w:rsidR="00902164" w:rsidRPr="00E13169" w14:paraId="749C7AEA" w14:textId="77777777" w:rsidTr="009F686D">
        <w:trPr>
          <w:trHeight w:val="208"/>
        </w:trPr>
        <w:tc>
          <w:tcPr>
            <w:tcW w:w="2199" w:type="dxa"/>
          </w:tcPr>
          <w:p w14:paraId="659BE9C8" w14:textId="77777777" w:rsidR="00902164" w:rsidRPr="001D734B" w:rsidRDefault="00902164" w:rsidP="00AC7E3C">
            <w:pPr>
              <w:spacing w:before="2" w:line="186" w:lineRule="exact"/>
              <w:ind w:left="540" w:right="532"/>
              <w:jc w:val="center"/>
              <w:rPr>
                <w:b/>
                <w:color w:val="C0504D" w:themeColor="accent2"/>
                <w:sz w:val="18"/>
                <w:lang w:bidi="ar-SA"/>
              </w:rPr>
            </w:pPr>
            <w:r w:rsidRPr="001D734B">
              <w:rPr>
                <w:b/>
                <w:color w:val="C0504D" w:themeColor="accent2"/>
                <w:sz w:val="18"/>
                <w:lang w:bidi="ar-SA"/>
              </w:rPr>
              <w:t>P3</w:t>
            </w:r>
          </w:p>
        </w:tc>
        <w:tc>
          <w:tcPr>
            <w:tcW w:w="1224" w:type="dxa"/>
          </w:tcPr>
          <w:p w14:paraId="2964982A" w14:textId="77777777" w:rsidR="00902164" w:rsidRPr="001D734B" w:rsidRDefault="00902164" w:rsidP="00AC7E3C">
            <w:pPr>
              <w:spacing w:before="2" w:line="186" w:lineRule="exact"/>
              <w:ind w:right="555"/>
              <w:jc w:val="right"/>
              <w:rPr>
                <w:b/>
                <w:color w:val="C0504D" w:themeColor="accent2"/>
                <w:sz w:val="18"/>
                <w:lang w:bidi="ar-SA"/>
              </w:rPr>
            </w:pPr>
            <w:r w:rsidRPr="001D734B">
              <w:rPr>
                <w:b/>
                <w:color w:val="C0504D" w:themeColor="accent2"/>
                <w:sz w:val="18"/>
                <w:lang w:bidi="ar-SA"/>
              </w:rPr>
              <w:t>4</w:t>
            </w:r>
          </w:p>
        </w:tc>
        <w:tc>
          <w:tcPr>
            <w:tcW w:w="1192" w:type="dxa"/>
          </w:tcPr>
          <w:p w14:paraId="132E5C6D" w14:textId="77777777" w:rsidR="00902164" w:rsidRPr="001D734B" w:rsidRDefault="00902164" w:rsidP="00AC7E3C">
            <w:pPr>
              <w:spacing w:before="2" w:line="186" w:lineRule="exact"/>
              <w:ind w:left="506"/>
              <w:rPr>
                <w:b/>
                <w:color w:val="C0504D" w:themeColor="accent2"/>
                <w:sz w:val="18"/>
                <w:lang w:bidi="ar-SA"/>
              </w:rPr>
            </w:pPr>
            <w:r w:rsidRPr="001D734B">
              <w:rPr>
                <w:b/>
                <w:color w:val="C0504D" w:themeColor="accent2"/>
                <w:sz w:val="18"/>
                <w:lang w:bidi="ar-SA"/>
              </w:rPr>
              <w:t>50</w:t>
            </w:r>
          </w:p>
        </w:tc>
      </w:tr>
      <w:tr w:rsidR="00902164" w:rsidRPr="00E13169" w14:paraId="400C26FE" w14:textId="77777777" w:rsidTr="009F686D">
        <w:trPr>
          <w:trHeight w:val="205"/>
        </w:trPr>
        <w:tc>
          <w:tcPr>
            <w:tcW w:w="2199" w:type="dxa"/>
          </w:tcPr>
          <w:p w14:paraId="3224617D" w14:textId="77777777" w:rsidR="00902164" w:rsidRPr="001D734B" w:rsidRDefault="00902164" w:rsidP="00AC7E3C">
            <w:pPr>
              <w:spacing w:line="186" w:lineRule="exact"/>
              <w:ind w:left="540" w:right="532"/>
              <w:jc w:val="center"/>
              <w:rPr>
                <w:b/>
                <w:color w:val="C0504D" w:themeColor="accent2"/>
                <w:sz w:val="18"/>
                <w:lang w:bidi="ar-SA"/>
              </w:rPr>
            </w:pPr>
            <w:r w:rsidRPr="001D734B">
              <w:rPr>
                <w:b/>
                <w:color w:val="C0504D" w:themeColor="accent2"/>
                <w:sz w:val="18"/>
                <w:lang w:bidi="ar-SA"/>
              </w:rPr>
              <w:t>P4</w:t>
            </w:r>
          </w:p>
        </w:tc>
        <w:tc>
          <w:tcPr>
            <w:tcW w:w="1224" w:type="dxa"/>
          </w:tcPr>
          <w:p w14:paraId="38BCC344" w14:textId="77777777" w:rsidR="00902164" w:rsidRPr="001D734B" w:rsidRDefault="00902164" w:rsidP="00AC7E3C">
            <w:pPr>
              <w:spacing w:line="186" w:lineRule="exact"/>
              <w:ind w:right="555"/>
              <w:jc w:val="right"/>
              <w:rPr>
                <w:b/>
                <w:color w:val="C0504D" w:themeColor="accent2"/>
                <w:sz w:val="18"/>
                <w:lang w:bidi="ar-SA"/>
              </w:rPr>
            </w:pPr>
            <w:r w:rsidRPr="001D734B">
              <w:rPr>
                <w:b/>
                <w:color w:val="C0504D" w:themeColor="accent2"/>
                <w:sz w:val="18"/>
                <w:lang w:bidi="ar-SA"/>
              </w:rPr>
              <w:t>6</w:t>
            </w:r>
          </w:p>
        </w:tc>
        <w:tc>
          <w:tcPr>
            <w:tcW w:w="1192" w:type="dxa"/>
          </w:tcPr>
          <w:p w14:paraId="3C9BCCCA" w14:textId="77777777" w:rsidR="00902164" w:rsidRPr="001D734B" w:rsidRDefault="00902164" w:rsidP="00AC7E3C">
            <w:pPr>
              <w:spacing w:line="186" w:lineRule="exact"/>
              <w:ind w:left="506"/>
              <w:rPr>
                <w:b/>
                <w:color w:val="C0504D" w:themeColor="accent2"/>
                <w:sz w:val="18"/>
                <w:lang w:bidi="ar-SA"/>
              </w:rPr>
            </w:pPr>
            <w:r w:rsidRPr="001D734B">
              <w:rPr>
                <w:b/>
                <w:color w:val="C0504D" w:themeColor="accent2"/>
                <w:sz w:val="18"/>
                <w:lang w:bidi="ar-SA"/>
              </w:rPr>
              <w:t>43</w:t>
            </w:r>
          </w:p>
        </w:tc>
      </w:tr>
      <w:tr w:rsidR="00902164" w:rsidRPr="00E13169" w14:paraId="3421719B" w14:textId="77777777" w:rsidTr="009F686D">
        <w:trPr>
          <w:trHeight w:val="208"/>
        </w:trPr>
        <w:tc>
          <w:tcPr>
            <w:tcW w:w="2199" w:type="dxa"/>
          </w:tcPr>
          <w:p w14:paraId="2D40AE4C" w14:textId="77777777" w:rsidR="00902164" w:rsidRPr="001D734B" w:rsidRDefault="00902164" w:rsidP="00AC7E3C">
            <w:pPr>
              <w:spacing w:line="188" w:lineRule="exact"/>
              <w:ind w:left="540" w:right="532"/>
              <w:jc w:val="center"/>
              <w:rPr>
                <w:b/>
                <w:color w:val="C0504D" w:themeColor="accent2"/>
                <w:sz w:val="18"/>
                <w:lang w:bidi="ar-SA"/>
              </w:rPr>
            </w:pPr>
            <w:r w:rsidRPr="001D734B">
              <w:rPr>
                <w:b/>
                <w:color w:val="C0504D" w:themeColor="accent2"/>
                <w:sz w:val="18"/>
                <w:lang w:bidi="ar-SA"/>
              </w:rPr>
              <w:t>P5</w:t>
            </w:r>
          </w:p>
        </w:tc>
        <w:tc>
          <w:tcPr>
            <w:tcW w:w="1224" w:type="dxa"/>
          </w:tcPr>
          <w:p w14:paraId="256B7327" w14:textId="77777777" w:rsidR="00902164" w:rsidRPr="001D734B" w:rsidRDefault="00902164" w:rsidP="00AC7E3C">
            <w:pPr>
              <w:spacing w:line="188" w:lineRule="exact"/>
              <w:ind w:right="555"/>
              <w:jc w:val="right"/>
              <w:rPr>
                <w:b/>
                <w:color w:val="C0504D" w:themeColor="accent2"/>
                <w:sz w:val="18"/>
                <w:lang w:bidi="ar-SA"/>
              </w:rPr>
            </w:pPr>
            <w:r w:rsidRPr="001D734B">
              <w:rPr>
                <w:b/>
                <w:color w:val="C0504D" w:themeColor="accent2"/>
                <w:sz w:val="18"/>
                <w:lang w:bidi="ar-SA"/>
              </w:rPr>
              <w:t>7</w:t>
            </w:r>
          </w:p>
        </w:tc>
        <w:tc>
          <w:tcPr>
            <w:tcW w:w="1192" w:type="dxa"/>
          </w:tcPr>
          <w:p w14:paraId="262D54F8" w14:textId="77777777" w:rsidR="00902164" w:rsidRPr="001D734B" w:rsidRDefault="00902164" w:rsidP="00AC7E3C">
            <w:pPr>
              <w:spacing w:line="188" w:lineRule="exact"/>
              <w:ind w:left="506"/>
              <w:rPr>
                <w:b/>
                <w:color w:val="C0504D" w:themeColor="accent2"/>
                <w:sz w:val="18"/>
                <w:lang w:bidi="ar-SA"/>
              </w:rPr>
            </w:pPr>
            <w:r w:rsidRPr="001D734B">
              <w:rPr>
                <w:b/>
                <w:color w:val="C0504D" w:themeColor="accent2"/>
                <w:sz w:val="18"/>
                <w:lang w:bidi="ar-SA"/>
              </w:rPr>
              <w:t>80</w:t>
            </w:r>
          </w:p>
        </w:tc>
      </w:tr>
    </w:tbl>
    <w:p w14:paraId="37B2A05E" w14:textId="77777777" w:rsidR="009F686D" w:rsidRDefault="009F686D" w:rsidP="009F686D">
      <w:pPr>
        <w:ind w:right="1261"/>
        <w:rPr>
          <w:b/>
          <w:sz w:val="18"/>
          <w:lang w:bidi="ar-SA"/>
        </w:rPr>
      </w:pPr>
    </w:p>
    <w:p w14:paraId="0210140A" w14:textId="744289F0" w:rsidR="00902164" w:rsidRPr="009F686D" w:rsidRDefault="00902164" w:rsidP="009F686D">
      <w:pPr>
        <w:rPr>
          <w:b/>
          <w:bCs/>
          <w:sz w:val="24"/>
          <w:szCs w:val="24"/>
          <w:lang w:bidi="ar-SA"/>
        </w:rPr>
      </w:pPr>
      <w:r w:rsidRPr="009F686D">
        <w:rPr>
          <w:b/>
          <w:bCs/>
          <w:sz w:val="24"/>
          <w:szCs w:val="24"/>
          <w:lang w:bidi="ar-SA"/>
        </w:rPr>
        <w:t>Table 12. Comparison between RR and IRR</w:t>
      </w:r>
    </w:p>
    <w:p w14:paraId="3DDD771C" w14:textId="77777777" w:rsidR="00902164" w:rsidRPr="00E13169" w:rsidRDefault="00902164" w:rsidP="00902164">
      <w:pPr>
        <w:spacing w:after="1"/>
        <w:rPr>
          <w:b/>
          <w:sz w:val="27"/>
          <w:szCs w:val="18"/>
          <w:lang w:bidi="ar-SA"/>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0"/>
        <w:gridCol w:w="1205"/>
        <w:gridCol w:w="1176"/>
      </w:tblGrid>
      <w:tr w:rsidR="00902164" w:rsidRPr="00E13169" w14:paraId="0CFFCCFF" w14:textId="77777777" w:rsidTr="009F686D">
        <w:trPr>
          <w:trHeight w:val="205"/>
        </w:trPr>
        <w:tc>
          <w:tcPr>
            <w:tcW w:w="2170" w:type="dxa"/>
            <w:shd w:val="clear" w:color="auto" w:fill="EEECE1" w:themeFill="background2"/>
          </w:tcPr>
          <w:p w14:paraId="742F3ED8" w14:textId="77777777" w:rsidR="00902164" w:rsidRPr="00E13169" w:rsidRDefault="00902164" w:rsidP="00AC7E3C">
            <w:pPr>
              <w:spacing w:line="186" w:lineRule="exact"/>
              <w:ind w:left="663" w:right="656"/>
              <w:jc w:val="center"/>
              <w:rPr>
                <w:b/>
                <w:sz w:val="18"/>
                <w:lang w:bidi="ar-SA"/>
              </w:rPr>
            </w:pPr>
            <w:r w:rsidRPr="00E13169">
              <w:rPr>
                <w:b/>
                <w:sz w:val="18"/>
                <w:lang w:bidi="ar-SA"/>
              </w:rPr>
              <w:t>Algorithm</w:t>
            </w:r>
          </w:p>
        </w:tc>
        <w:tc>
          <w:tcPr>
            <w:tcW w:w="1205" w:type="dxa"/>
            <w:shd w:val="clear" w:color="auto" w:fill="EEECE1" w:themeFill="background2"/>
          </w:tcPr>
          <w:p w14:paraId="538AD4DC" w14:textId="77777777" w:rsidR="00902164" w:rsidRPr="00E13169" w:rsidRDefault="00902164" w:rsidP="00AC7E3C">
            <w:pPr>
              <w:spacing w:line="186" w:lineRule="exact"/>
              <w:ind w:left="377" w:right="368"/>
              <w:jc w:val="center"/>
              <w:rPr>
                <w:b/>
                <w:sz w:val="18"/>
                <w:lang w:bidi="ar-SA"/>
              </w:rPr>
            </w:pPr>
            <w:r w:rsidRPr="00E13169">
              <w:rPr>
                <w:b/>
                <w:sz w:val="18"/>
                <w:lang w:bidi="ar-SA"/>
              </w:rPr>
              <w:t>RR</w:t>
            </w:r>
          </w:p>
        </w:tc>
        <w:tc>
          <w:tcPr>
            <w:tcW w:w="1176" w:type="dxa"/>
            <w:shd w:val="clear" w:color="auto" w:fill="EEECE1" w:themeFill="background2"/>
          </w:tcPr>
          <w:p w14:paraId="1014E772" w14:textId="77777777" w:rsidR="00902164" w:rsidRPr="00E13169" w:rsidRDefault="00902164" w:rsidP="00AC7E3C">
            <w:pPr>
              <w:spacing w:line="186" w:lineRule="exact"/>
              <w:ind w:left="183" w:right="176"/>
              <w:jc w:val="center"/>
              <w:rPr>
                <w:b/>
                <w:sz w:val="18"/>
                <w:lang w:bidi="ar-SA"/>
              </w:rPr>
            </w:pPr>
            <w:r w:rsidRPr="00E13169">
              <w:rPr>
                <w:b/>
                <w:sz w:val="18"/>
                <w:lang w:bidi="ar-SA"/>
              </w:rPr>
              <w:t>IRR</w:t>
            </w:r>
          </w:p>
        </w:tc>
      </w:tr>
      <w:tr w:rsidR="00902164" w:rsidRPr="00E13169" w14:paraId="1970BC74" w14:textId="77777777" w:rsidTr="009F686D">
        <w:trPr>
          <w:trHeight w:val="208"/>
        </w:trPr>
        <w:tc>
          <w:tcPr>
            <w:tcW w:w="2170" w:type="dxa"/>
          </w:tcPr>
          <w:p w14:paraId="4C67F82D" w14:textId="77777777" w:rsidR="00902164" w:rsidRPr="001D734B" w:rsidRDefault="00902164" w:rsidP="00AC7E3C">
            <w:pPr>
              <w:spacing w:line="188" w:lineRule="exact"/>
              <w:ind w:left="658" w:right="656"/>
              <w:jc w:val="center"/>
              <w:rPr>
                <w:b/>
                <w:color w:val="C0504D" w:themeColor="accent2"/>
                <w:sz w:val="18"/>
                <w:lang w:bidi="ar-SA"/>
              </w:rPr>
            </w:pPr>
            <w:r w:rsidRPr="001D734B">
              <w:rPr>
                <w:b/>
                <w:color w:val="C0504D" w:themeColor="accent2"/>
                <w:sz w:val="18"/>
                <w:lang w:bidi="ar-SA"/>
              </w:rPr>
              <w:t>qt</w:t>
            </w:r>
          </w:p>
        </w:tc>
        <w:tc>
          <w:tcPr>
            <w:tcW w:w="1205" w:type="dxa"/>
          </w:tcPr>
          <w:p w14:paraId="4BA8B043" w14:textId="77777777" w:rsidR="00902164" w:rsidRPr="001D734B" w:rsidRDefault="00902164" w:rsidP="00AC7E3C">
            <w:pPr>
              <w:spacing w:line="188" w:lineRule="exact"/>
              <w:ind w:left="381" w:right="367"/>
              <w:jc w:val="center"/>
              <w:rPr>
                <w:b/>
                <w:color w:val="C0504D" w:themeColor="accent2"/>
                <w:sz w:val="18"/>
                <w:lang w:bidi="ar-SA"/>
              </w:rPr>
            </w:pPr>
            <w:r w:rsidRPr="001D734B">
              <w:rPr>
                <w:b/>
                <w:color w:val="C0504D" w:themeColor="accent2"/>
                <w:sz w:val="18"/>
                <w:lang w:bidi="ar-SA"/>
              </w:rPr>
              <w:t>25</w:t>
            </w:r>
          </w:p>
        </w:tc>
        <w:tc>
          <w:tcPr>
            <w:tcW w:w="1176" w:type="dxa"/>
          </w:tcPr>
          <w:p w14:paraId="217ED2FB" w14:textId="77777777" w:rsidR="00902164" w:rsidRPr="001D734B" w:rsidRDefault="00902164" w:rsidP="00AC7E3C">
            <w:pPr>
              <w:spacing w:line="188" w:lineRule="exact"/>
              <w:ind w:left="184" w:right="176"/>
              <w:jc w:val="center"/>
              <w:rPr>
                <w:b/>
                <w:color w:val="C0504D" w:themeColor="accent2"/>
                <w:sz w:val="18"/>
                <w:lang w:bidi="ar-SA"/>
              </w:rPr>
            </w:pPr>
            <w:r w:rsidRPr="001D734B">
              <w:rPr>
                <w:b/>
                <w:color w:val="C0504D" w:themeColor="accent2"/>
                <w:sz w:val="18"/>
                <w:lang w:bidi="ar-SA"/>
              </w:rPr>
              <w:t>72,8</w:t>
            </w:r>
          </w:p>
        </w:tc>
      </w:tr>
      <w:tr w:rsidR="00902164" w:rsidRPr="00E13169" w14:paraId="6277FD16" w14:textId="77777777" w:rsidTr="009F686D">
        <w:trPr>
          <w:trHeight w:val="205"/>
        </w:trPr>
        <w:tc>
          <w:tcPr>
            <w:tcW w:w="2170" w:type="dxa"/>
          </w:tcPr>
          <w:p w14:paraId="14FA7CBE" w14:textId="77777777" w:rsidR="00902164" w:rsidRPr="001D734B" w:rsidRDefault="00902164" w:rsidP="00AC7E3C">
            <w:pPr>
              <w:spacing w:line="186" w:lineRule="exact"/>
              <w:ind w:left="662" w:right="656"/>
              <w:jc w:val="center"/>
              <w:rPr>
                <w:b/>
                <w:color w:val="C0504D" w:themeColor="accent2"/>
                <w:sz w:val="18"/>
                <w:lang w:bidi="ar-SA"/>
              </w:rPr>
            </w:pPr>
            <w:r w:rsidRPr="001D734B">
              <w:rPr>
                <w:b/>
                <w:color w:val="C0504D" w:themeColor="accent2"/>
                <w:sz w:val="18"/>
                <w:lang w:bidi="ar-SA"/>
              </w:rPr>
              <w:t>Cs</w:t>
            </w:r>
          </w:p>
        </w:tc>
        <w:tc>
          <w:tcPr>
            <w:tcW w:w="1205" w:type="dxa"/>
          </w:tcPr>
          <w:p w14:paraId="68904D41" w14:textId="77777777" w:rsidR="00902164" w:rsidRPr="001D734B" w:rsidRDefault="00902164" w:rsidP="00AC7E3C">
            <w:pPr>
              <w:spacing w:line="186" w:lineRule="exact"/>
              <w:ind w:left="381" w:right="367"/>
              <w:jc w:val="center"/>
              <w:rPr>
                <w:b/>
                <w:color w:val="C0504D" w:themeColor="accent2"/>
                <w:sz w:val="18"/>
                <w:lang w:bidi="ar-SA"/>
              </w:rPr>
            </w:pPr>
            <w:r w:rsidRPr="001D734B">
              <w:rPr>
                <w:b/>
                <w:color w:val="C0504D" w:themeColor="accent2"/>
                <w:sz w:val="18"/>
                <w:lang w:bidi="ar-SA"/>
              </w:rPr>
              <w:t>13</w:t>
            </w:r>
          </w:p>
        </w:tc>
        <w:tc>
          <w:tcPr>
            <w:tcW w:w="1176" w:type="dxa"/>
          </w:tcPr>
          <w:p w14:paraId="02F0945A" w14:textId="77777777" w:rsidR="00902164" w:rsidRPr="001D734B" w:rsidRDefault="00902164" w:rsidP="00AC7E3C">
            <w:pPr>
              <w:spacing w:line="186" w:lineRule="exact"/>
              <w:ind w:left="9"/>
              <w:jc w:val="center"/>
              <w:rPr>
                <w:b/>
                <w:color w:val="C0504D" w:themeColor="accent2"/>
                <w:sz w:val="18"/>
                <w:lang w:bidi="ar-SA"/>
              </w:rPr>
            </w:pPr>
            <w:r w:rsidRPr="001D734B">
              <w:rPr>
                <w:b/>
                <w:color w:val="C0504D" w:themeColor="accent2"/>
                <w:sz w:val="18"/>
                <w:lang w:bidi="ar-SA"/>
              </w:rPr>
              <w:t>5</w:t>
            </w:r>
          </w:p>
        </w:tc>
      </w:tr>
      <w:tr w:rsidR="00902164" w:rsidRPr="00E13169" w14:paraId="563573F7" w14:textId="77777777" w:rsidTr="009F686D">
        <w:trPr>
          <w:trHeight w:val="205"/>
        </w:trPr>
        <w:tc>
          <w:tcPr>
            <w:tcW w:w="2170" w:type="dxa"/>
          </w:tcPr>
          <w:p w14:paraId="30351E45" w14:textId="77777777" w:rsidR="00902164" w:rsidRPr="001D734B" w:rsidRDefault="00902164" w:rsidP="00AC7E3C">
            <w:pPr>
              <w:spacing w:line="186" w:lineRule="exact"/>
              <w:ind w:left="663" w:right="654"/>
              <w:jc w:val="center"/>
              <w:rPr>
                <w:b/>
                <w:color w:val="C0504D" w:themeColor="accent2"/>
                <w:sz w:val="18"/>
                <w:lang w:bidi="ar-SA"/>
              </w:rPr>
            </w:pPr>
            <w:proofErr w:type="spellStart"/>
            <w:r w:rsidRPr="001D734B">
              <w:rPr>
                <w:b/>
                <w:color w:val="C0504D" w:themeColor="accent2"/>
                <w:sz w:val="18"/>
                <w:lang w:bidi="ar-SA"/>
              </w:rPr>
              <w:t>Awt</w:t>
            </w:r>
            <w:proofErr w:type="spellEnd"/>
          </w:p>
        </w:tc>
        <w:tc>
          <w:tcPr>
            <w:tcW w:w="1205" w:type="dxa"/>
          </w:tcPr>
          <w:p w14:paraId="00D70F6B" w14:textId="77777777" w:rsidR="00902164" w:rsidRPr="001D734B" w:rsidRDefault="00902164" w:rsidP="00AC7E3C">
            <w:pPr>
              <w:spacing w:line="186" w:lineRule="exact"/>
              <w:ind w:left="380" w:right="368"/>
              <w:jc w:val="center"/>
              <w:rPr>
                <w:b/>
                <w:color w:val="C0504D" w:themeColor="accent2"/>
                <w:sz w:val="18"/>
                <w:lang w:bidi="ar-SA"/>
              </w:rPr>
            </w:pPr>
            <w:r w:rsidRPr="001D734B">
              <w:rPr>
                <w:b/>
                <w:color w:val="C0504D" w:themeColor="accent2"/>
                <w:sz w:val="18"/>
                <w:lang w:bidi="ar-SA"/>
              </w:rPr>
              <w:t>199.8</w:t>
            </w:r>
          </w:p>
        </w:tc>
        <w:tc>
          <w:tcPr>
            <w:tcW w:w="1176" w:type="dxa"/>
          </w:tcPr>
          <w:p w14:paraId="557720E2" w14:textId="77777777" w:rsidR="00902164" w:rsidRPr="001D734B" w:rsidRDefault="00902164" w:rsidP="00AC7E3C">
            <w:pPr>
              <w:spacing w:line="186" w:lineRule="exact"/>
              <w:ind w:left="184" w:right="176"/>
              <w:jc w:val="center"/>
              <w:rPr>
                <w:b/>
                <w:color w:val="C0504D" w:themeColor="accent2"/>
                <w:sz w:val="18"/>
                <w:lang w:bidi="ar-SA"/>
              </w:rPr>
            </w:pPr>
            <w:r w:rsidRPr="001D734B">
              <w:rPr>
                <w:b/>
                <w:color w:val="C0504D" w:themeColor="accent2"/>
                <w:sz w:val="18"/>
                <w:lang w:bidi="ar-SA"/>
              </w:rPr>
              <w:t>104.8</w:t>
            </w:r>
          </w:p>
        </w:tc>
      </w:tr>
      <w:tr w:rsidR="00902164" w:rsidRPr="00E13169" w14:paraId="2E79A47B" w14:textId="77777777" w:rsidTr="009F686D">
        <w:trPr>
          <w:trHeight w:val="208"/>
        </w:trPr>
        <w:tc>
          <w:tcPr>
            <w:tcW w:w="2170" w:type="dxa"/>
          </w:tcPr>
          <w:p w14:paraId="5BAEA551" w14:textId="77777777" w:rsidR="00902164" w:rsidRPr="001D734B" w:rsidRDefault="00902164" w:rsidP="00AC7E3C">
            <w:pPr>
              <w:spacing w:before="2" w:line="186" w:lineRule="exact"/>
              <w:ind w:left="663" w:right="654"/>
              <w:jc w:val="center"/>
              <w:rPr>
                <w:b/>
                <w:color w:val="C0504D" w:themeColor="accent2"/>
                <w:sz w:val="18"/>
                <w:lang w:bidi="ar-SA"/>
              </w:rPr>
            </w:pPr>
            <w:proofErr w:type="spellStart"/>
            <w:r w:rsidRPr="001D734B">
              <w:rPr>
                <w:b/>
                <w:color w:val="C0504D" w:themeColor="accent2"/>
                <w:sz w:val="18"/>
                <w:lang w:bidi="ar-SA"/>
              </w:rPr>
              <w:t>Att</w:t>
            </w:r>
            <w:proofErr w:type="spellEnd"/>
          </w:p>
        </w:tc>
        <w:tc>
          <w:tcPr>
            <w:tcW w:w="1205" w:type="dxa"/>
          </w:tcPr>
          <w:p w14:paraId="5609056B" w14:textId="77777777" w:rsidR="00902164" w:rsidRPr="001D734B" w:rsidRDefault="00902164" w:rsidP="00AC7E3C">
            <w:pPr>
              <w:spacing w:before="2" w:line="186" w:lineRule="exact"/>
              <w:ind w:left="380" w:right="368"/>
              <w:jc w:val="center"/>
              <w:rPr>
                <w:b/>
                <w:color w:val="C0504D" w:themeColor="accent2"/>
                <w:sz w:val="18"/>
                <w:lang w:bidi="ar-SA"/>
              </w:rPr>
            </w:pPr>
            <w:r w:rsidRPr="001D734B">
              <w:rPr>
                <w:b/>
                <w:color w:val="C0504D" w:themeColor="accent2"/>
                <w:sz w:val="18"/>
                <w:lang w:bidi="ar-SA"/>
              </w:rPr>
              <w:t>261.8</w:t>
            </w:r>
          </w:p>
        </w:tc>
        <w:tc>
          <w:tcPr>
            <w:tcW w:w="1176" w:type="dxa"/>
          </w:tcPr>
          <w:p w14:paraId="3321B06A" w14:textId="77777777" w:rsidR="00902164" w:rsidRPr="001D734B" w:rsidRDefault="00902164" w:rsidP="00AC7E3C">
            <w:pPr>
              <w:spacing w:before="2" w:line="186" w:lineRule="exact"/>
              <w:ind w:left="184" w:right="176"/>
              <w:jc w:val="center"/>
              <w:rPr>
                <w:b/>
                <w:color w:val="C0504D" w:themeColor="accent2"/>
                <w:sz w:val="18"/>
                <w:lang w:bidi="ar-SA"/>
              </w:rPr>
            </w:pPr>
            <w:r w:rsidRPr="001D734B">
              <w:rPr>
                <w:b/>
                <w:color w:val="C0504D" w:themeColor="accent2"/>
                <w:sz w:val="18"/>
                <w:lang w:bidi="ar-SA"/>
              </w:rPr>
              <w:t>166.8</w:t>
            </w:r>
          </w:p>
        </w:tc>
      </w:tr>
    </w:tbl>
    <w:p w14:paraId="0BA7D196" w14:textId="77777777" w:rsidR="00902164" w:rsidRPr="00E13169" w:rsidRDefault="00902164" w:rsidP="00902164">
      <w:pPr>
        <w:rPr>
          <w:b/>
          <w:sz w:val="20"/>
          <w:szCs w:val="18"/>
          <w:lang w:bidi="ar-SA"/>
        </w:rPr>
      </w:pPr>
    </w:p>
    <w:p w14:paraId="4020253C" w14:textId="77777777" w:rsidR="00902164" w:rsidRPr="00E13169" w:rsidRDefault="00902164" w:rsidP="00902164">
      <w:pPr>
        <w:spacing w:before="8"/>
        <w:rPr>
          <w:b/>
          <w:sz w:val="20"/>
          <w:szCs w:val="18"/>
          <w:lang w:bidi="ar-SA"/>
        </w:rPr>
      </w:pPr>
      <w:r>
        <w:rPr>
          <w:b/>
          <w:sz w:val="20"/>
          <w:szCs w:val="18"/>
          <w:lang w:bidi="ar-SA"/>
        </w:rPr>
        <w:t xml:space="preserve">             </w:t>
      </w:r>
      <w:r>
        <w:rPr>
          <w:b/>
          <w:noProof/>
          <w:sz w:val="20"/>
          <w:szCs w:val="18"/>
          <w:lang w:bidi="ar-SA"/>
        </w:rPr>
        <w:drawing>
          <wp:inline distT="0" distB="0" distL="0" distR="0" wp14:anchorId="677265A8" wp14:editId="2AB2DE9C">
            <wp:extent cx="2700655" cy="494030"/>
            <wp:effectExtent l="0" t="0" r="4445"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655" cy="494030"/>
                    </a:xfrm>
                    <a:prstGeom prst="rect">
                      <a:avLst/>
                    </a:prstGeom>
                    <a:noFill/>
                  </pic:spPr>
                </pic:pic>
              </a:graphicData>
            </a:graphic>
          </wp:inline>
        </w:drawing>
      </w:r>
    </w:p>
    <w:p w14:paraId="2C413C0D" w14:textId="77777777" w:rsidR="00902164" w:rsidRPr="00E13169" w:rsidRDefault="00902164" w:rsidP="00902164">
      <w:pPr>
        <w:spacing w:before="2"/>
        <w:rPr>
          <w:b/>
          <w:sz w:val="29"/>
          <w:szCs w:val="18"/>
          <w:lang w:bidi="ar-SA"/>
        </w:rPr>
      </w:pPr>
    </w:p>
    <w:p w14:paraId="5DA97C9D" w14:textId="77777777" w:rsidR="00902164" w:rsidRPr="00E13169" w:rsidRDefault="00902164" w:rsidP="009F686D">
      <w:pPr>
        <w:ind w:right="1259"/>
        <w:rPr>
          <w:b/>
          <w:sz w:val="18"/>
          <w:lang w:bidi="ar-SA"/>
        </w:rPr>
      </w:pPr>
      <w:r w:rsidRPr="00E13169">
        <w:rPr>
          <w:b/>
          <w:sz w:val="18"/>
          <w:lang w:bidi="ar-SA"/>
        </w:rPr>
        <w:t>Fig 11: Gantt chart for RR in Table</w:t>
      </w:r>
      <w:r w:rsidRPr="00E13169">
        <w:rPr>
          <w:b/>
          <w:spacing w:val="-12"/>
          <w:sz w:val="18"/>
          <w:lang w:bidi="ar-SA"/>
        </w:rPr>
        <w:t xml:space="preserve"> </w:t>
      </w:r>
      <w:r w:rsidRPr="00E13169">
        <w:rPr>
          <w:b/>
          <w:sz w:val="18"/>
          <w:lang w:bidi="ar-SA"/>
        </w:rPr>
        <w:t>12</w:t>
      </w:r>
    </w:p>
    <w:p w14:paraId="4A1E6E39" w14:textId="77777777" w:rsidR="00902164" w:rsidRPr="00E13169" w:rsidRDefault="00902164" w:rsidP="00902164">
      <w:pPr>
        <w:spacing w:before="8"/>
        <w:rPr>
          <w:b/>
          <w:sz w:val="19"/>
          <w:szCs w:val="18"/>
          <w:lang w:bidi="ar-SA"/>
        </w:rPr>
      </w:pPr>
    </w:p>
    <w:p w14:paraId="0C775CB9" w14:textId="4FFC41BE" w:rsidR="00902164" w:rsidRPr="00E13169" w:rsidRDefault="00902164" w:rsidP="00902164">
      <w:pPr>
        <w:spacing w:before="6"/>
        <w:rPr>
          <w:b/>
          <w:sz w:val="26"/>
          <w:szCs w:val="18"/>
          <w:lang w:bidi="ar-SA"/>
        </w:rPr>
      </w:pPr>
      <w:r>
        <w:rPr>
          <w:b/>
          <w:sz w:val="26"/>
          <w:szCs w:val="18"/>
          <w:lang w:bidi="ar-SA"/>
        </w:rPr>
        <w:t xml:space="preserve">        </w:t>
      </w:r>
      <w:r w:rsidR="009F686D">
        <w:rPr>
          <w:b/>
          <w:noProof/>
          <w:sz w:val="26"/>
          <w:szCs w:val="18"/>
          <w:lang w:bidi="ar-SA"/>
        </w:rPr>
        <w:drawing>
          <wp:inline distT="0" distB="0" distL="0" distR="0" wp14:anchorId="1B72F124" wp14:editId="2399A0C3">
            <wp:extent cx="2072640" cy="548640"/>
            <wp:effectExtent l="0" t="0" r="381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2640" cy="548640"/>
                    </a:xfrm>
                    <a:prstGeom prst="rect">
                      <a:avLst/>
                    </a:prstGeom>
                    <a:noFill/>
                  </pic:spPr>
                </pic:pic>
              </a:graphicData>
            </a:graphic>
          </wp:inline>
        </w:drawing>
      </w:r>
      <w:r>
        <w:rPr>
          <w:b/>
          <w:sz w:val="26"/>
          <w:szCs w:val="18"/>
          <w:lang w:bidi="ar-SA"/>
        </w:rPr>
        <w:t xml:space="preserve">      </w:t>
      </w:r>
    </w:p>
    <w:p w14:paraId="6E007826" w14:textId="77777777" w:rsidR="009F686D" w:rsidRDefault="009F686D" w:rsidP="009F686D">
      <w:pPr>
        <w:ind w:right="1259"/>
        <w:rPr>
          <w:b/>
          <w:sz w:val="18"/>
          <w:lang w:bidi="ar-SA"/>
        </w:rPr>
      </w:pPr>
    </w:p>
    <w:p w14:paraId="5A2CDAC8" w14:textId="5ABF0A71" w:rsidR="00902164" w:rsidRPr="00E13169" w:rsidRDefault="00902164" w:rsidP="009F686D">
      <w:pPr>
        <w:ind w:right="1259"/>
        <w:rPr>
          <w:b/>
          <w:sz w:val="18"/>
          <w:lang w:bidi="ar-SA"/>
        </w:rPr>
      </w:pPr>
      <w:r w:rsidRPr="00E13169">
        <w:rPr>
          <w:b/>
          <w:sz w:val="18"/>
          <w:lang w:bidi="ar-SA"/>
        </w:rPr>
        <w:t>Fig 12: Gantt chart for IRR in Table</w:t>
      </w:r>
      <w:r w:rsidRPr="00E13169">
        <w:rPr>
          <w:b/>
          <w:spacing w:val="-10"/>
          <w:sz w:val="18"/>
          <w:lang w:bidi="ar-SA"/>
        </w:rPr>
        <w:t xml:space="preserve"> </w:t>
      </w:r>
      <w:r w:rsidRPr="00E13169">
        <w:rPr>
          <w:b/>
          <w:sz w:val="18"/>
          <w:lang w:bidi="ar-SA"/>
        </w:rPr>
        <w:t>12</w:t>
      </w:r>
    </w:p>
    <w:p w14:paraId="05D1FFA1" w14:textId="77777777" w:rsidR="00902164" w:rsidRPr="00E13169" w:rsidRDefault="00902164" w:rsidP="00902164">
      <w:pPr>
        <w:spacing w:before="2"/>
        <w:rPr>
          <w:b/>
          <w:sz w:val="17"/>
          <w:szCs w:val="18"/>
          <w:lang w:bidi="ar-SA"/>
        </w:rPr>
      </w:pPr>
    </w:p>
    <w:p w14:paraId="64487636" w14:textId="77777777" w:rsidR="00902164" w:rsidRPr="00E13169" w:rsidRDefault="00902164" w:rsidP="00902164">
      <w:pPr>
        <w:ind w:left="910" w:right="1258"/>
        <w:jc w:val="center"/>
        <w:rPr>
          <w:b/>
          <w:sz w:val="28"/>
          <w:szCs w:val="28"/>
          <w:lang w:bidi="ar-SA"/>
        </w:rPr>
      </w:pPr>
    </w:p>
    <w:p w14:paraId="4AEBF4B2" w14:textId="5CA45ECC" w:rsidR="00902164" w:rsidRPr="0015224D" w:rsidRDefault="00902164" w:rsidP="00415725">
      <w:pPr>
        <w:numPr>
          <w:ilvl w:val="0"/>
          <w:numId w:val="7"/>
        </w:numPr>
        <w:rPr>
          <w:b/>
          <w:sz w:val="28"/>
          <w:szCs w:val="28"/>
          <w:lang w:bidi="ar-SA"/>
        </w:rPr>
      </w:pPr>
      <w:r>
        <w:rPr>
          <w:b/>
          <w:sz w:val="28"/>
          <w:szCs w:val="28"/>
          <w:lang w:bidi="ar-SA"/>
        </w:rPr>
        <w:t xml:space="preserve">CONCLUSION </w:t>
      </w:r>
      <w:r w:rsidR="00037DE5">
        <w:rPr>
          <w:b/>
          <w:sz w:val="28"/>
          <w:szCs w:val="28"/>
          <w:lang w:bidi="ar-SA"/>
        </w:rPr>
        <w:t>AND FUTURE WORK</w:t>
      </w:r>
    </w:p>
    <w:p w14:paraId="59172CE6" w14:textId="77777777" w:rsidR="00902164" w:rsidRPr="00E13169" w:rsidRDefault="00902164" w:rsidP="00902164">
      <w:pPr>
        <w:ind w:left="430"/>
        <w:rPr>
          <w:b/>
          <w:sz w:val="18"/>
          <w:lang w:bidi="ar-SA"/>
        </w:rPr>
      </w:pPr>
    </w:p>
    <w:p w14:paraId="050CF5BF" w14:textId="41350AE4" w:rsidR="00902164" w:rsidRDefault="00902164" w:rsidP="00CA5932">
      <w:pPr>
        <w:jc w:val="both"/>
        <w:rPr>
          <w:sz w:val="24"/>
          <w:szCs w:val="24"/>
          <w:lang w:bidi="ar-SA"/>
        </w:rPr>
      </w:pPr>
      <w:r>
        <w:rPr>
          <w:sz w:val="18"/>
          <w:lang w:bidi="ar-SA"/>
        </w:rPr>
        <w:t xml:space="preserve"> </w:t>
      </w:r>
      <w:r w:rsidRPr="0015224D">
        <w:rPr>
          <w:sz w:val="24"/>
          <w:szCs w:val="24"/>
          <w:lang w:bidi="ar-SA"/>
        </w:rPr>
        <w:t xml:space="preserve">From the above experimental analysis, it is proved that our proposed IRR scheduling algorithm gives better result than classical RR scheduling algorithm by taking avg. waiting time, avg. turnaround time and context switch as performance parameter. Our   proposed algorithm can be extended using soft and hard real time </w:t>
      </w:r>
      <w:r w:rsidR="00463A0C" w:rsidRPr="0015224D">
        <w:rPr>
          <w:sz w:val="24"/>
          <w:szCs w:val="24"/>
          <w:lang w:bidi="ar-SA"/>
        </w:rPr>
        <w:t>systems.</w:t>
      </w:r>
    </w:p>
    <w:p w14:paraId="6EE5B165" w14:textId="77777777" w:rsidR="00902164" w:rsidRDefault="00902164" w:rsidP="00902164">
      <w:pPr>
        <w:rPr>
          <w:sz w:val="24"/>
          <w:szCs w:val="24"/>
          <w:lang w:bidi="ar-SA"/>
        </w:rPr>
      </w:pPr>
    </w:p>
    <w:p w14:paraId="12C5D5FE" w14:textId="30D4E546" w:rsidR="00CD7CA5" w:rsidRDefault="00037DE5" w:rsidP="00415725">
      <w:pPr>
        <w:pStyle w:val="ListParagraph"/>
        <w:numPr>
          <w:ilvl w:val="0"/>
          <w:numId w:val="7"/>
        </w:numPr>
        <w:rPr>
          <w:b/>
          <w:sz w:val="28"/>
          <w:szCs w:val="28"/>
          <w:lang w:bidi="ar-SA"/>
        </w:rPr>
      </w:pPr>
      <w:r w:rsidRPr="00902164">
        <w:rPr>
          <w:b/>
          <w:sz w:val="28"/>
          <w:szCs w:val="28"/>
          <w:lang w:bidi="ar-SA"/>
        </w:rPr>
        <w:t xml:space="preserve">LITERATURE </w:t>
      </w:r>
      <w:r>
        <w:rPr>
          <w:b/>
          <w:sz w:val="28"/>
          <w:szCs w:val="28"/>
          <w:lang w:bidi="ar-SA"/>
        </w:rPr>
        <w:t>SURVEY</w:t>
      </w:r>
      <w:r w:rsidR="00902164" w:rsidRPr="00902164">
        <w:rPr>
          <w:b/>
          <w:sz w:val="28"/>
          <w:szCs w:val="28"/>
          <w:lang w:bidi="ar-SA"/>
        </w:rPr>
        <w:t xml:space="preserve"> </w:t>
      </w:r>
      <w:r w:rsidR="00CD7CA5">
        <w:rPr>
          <w:b/>
          <w:sz w:val="28"/>
          <w:szCs w:val="28"/>
          <w:lang w:bidi="ar-SA"/>
        </w:rPr>
        <w:t>AND REFERENCES</w:t>
      </w:r>
    </w:p>
    <w:p w14:paraId="23AF8475" w14:textId="4AAF2F2A" w:rsidR="00564AE0" w:rsidRDefault="00902164" w:rsidP="00CD7CA5">
      <w:pPr>
        <w:pStyle w:val="ListParagraph"/>
        <w:ind w:left="414"/>
        <w:rPr>
          <w:b/>
          <w:sz w:val="28"/>
          <w:szCs w:val="28"/>
          <w:lang w:bidi="ar-SA"/>
        </w:rPr>
      </w:pPr>
      <w:r w:rsidRPr="00902164">
        <w:rPr>
          <w:b/>
          <w:sz w:val="28"/>
          <w:szCs w:val="28"/>
          <w:lang w:bidi="ar-SA"/>
        </w:rPr>
        <w:t xml:space="preserve"> </w:t>
      </w:r>
    </w:p>
    <w:p w14:paraId="3DC092DE" w14:textId="5F81C431" w:rsidR="00340929" w:rsidRPr="00DC70D8" w:rsidRDefault="00A66318" w:rsidP="00415725">
      <w:pPr>
        <w:pStyle w:val="ListParagraph"/>
        <w:numPr>
          <w:ilvl w:val="0"/>
          <w:numId w:val="9"/>
        </w:numPr>
        <w:jc w:val="both"/>
        <w:rPr>
          <w:sz w:val="24"/>
          <w:szCs w:val="24"/>
        </w:rPr>
      </w:pPr>
      <w:r w:rsidRPr="00DC70D8">
        <w:rPr>
          <w:sz w:val="24"/>
          <w:szCs w:val="24"/>
        </w:rPr>
        <w:t xml:space="preserve">Sukumar Babu </w:t>
      </w:r>
      <w:proofErr w:type="spellStart"/>
      <w:r w:rsidR="00463A0C" w:rsidRPr="00DC70D8">
        <w:rPr>
          <w:sz w:val="24"/>
          <w:szCs w:val="24"/>
        </w:rPr>
        <w:t>Bandarupalli</w:t>
      </w:r>
      <w:proofErr w:type="spellEnd"/>
      <w:r w:rsidR="00463A0C" w:rsidRPr="00DC70D8">
        <w:rPr>
          <w:sz w:val="24"/>
          <w:szCs w:val="24"/>
        </w:rPr>
        <w:t>,</w:t>
      </w:r>
      <w:r w:rsidRPr="00DC70D8">
        <w:rPr>
          <w:sz w:val="24"/>
          <w:szCs w:val="24"/>
        </w:rPr>
        <w:t xml:space="preserve"> </w:t>
      </w:r>
      <w:proofErr w:type="spellStart"/>
      <w:r w:rsidRPr="00DC70D8">
        <w:rPr>
          <w:sz w:val="24"/>
          <w:szCs w:val="24"/>
        </w:rPr>
        <w:t>Neelima</w:t>
      </w:r>
      <w:proofErr w:type="spellEnd"/>
      <w:r w:rsidRPr="00DC70D8">
        <w:rPr>
          <w:sz w:val="24"/>
          <w:szCs w:val="24"/>
        </w:rPr>
        <w:t xml:space="preserve"> Priyanka </w:t>
      </w:r>
      <w:proofErr w:type="spellStart"/>
      <w:r w:rsidRPr="00DC70D8">
        <w:rPr>
          <w:sz w:val="24"/>
          <w:szCs w:val="24"/>
        </w:rPr>
        <w:t>Nutulapati</w:t>
      </w:r>
      <w:proofErr w:type="spellEnd"/>
      <w:r w:rsidRPr="00DC70D8">
        <w:rPr>
          <w:sz w:val="24"/>
          <w:szCs w:val="24"/>
        </w:rPr>
        <w:t xml:space="preserve"> and Prof. Dr. </w:t>
      </w:r>
      <w:r w:rsidR="00463A0C" w:rsidRPr="00DC70D8">
        <w:rPr>
          <w:sz w:val="24"/>
          <w:szCs w:val="24"/>
        </w:rPr>
        <w:t>P. Suresh</w:t>
      </w:r>
      <w:r w:rsidRPr="00DC70D8">
        <w:rPr>
          <w:sz w:val="24"/>
          <w:szCs w:val="24"/>
        </w:rPr>
        <w:t xml:space="preserve"> Varma “A Novel CPU Scheduling Algorithm–Preemptive &amp; Non-Preemptive” International Journal of Modern Engineering Research (</w:t>
      </w:r>
      <w:r w:rsidR="00463A0C" w:rsidRPr="00DC70D8">
        <w:rPr>
          <w:sz w:val="24"/>
          <w:szCs w:val="24"/>
        </w:rPr>
        <w:t>IJMER) Vol.</w:t>
      </w:r>
      <w:r w:rsidRPr="00DC70D8">
        <w:rPr>
          <w:sz w:val="24"/>
          <w:szCs w:val="24"/>
        </w:rPr>
        <w:t>2, Issue.6, Nov-Dec. 2012 pp-4484-</w:t>
      </w:r>
      <w:r w:rsidR="00463A0C" w:rsidRPr="00DC70D8">
        <w:rPr>
          <w:sz w:val="24"/>
          <w:szCs w:val="24"/>
        </w:rPr>
        <w:t>4490. [</w:t>
      </w:r>
      <w:r w:rsidR="00745F19">
        <w:rPr>
          <w:sz w:val="24"/>
          <w:szCs w:val="24"/>
        </w:rPr>
        <w:t>“</w:t>
      </w:r>
      <w:r w:rsidR="006244C3" w:rsidRPr="00DC70D8">
        <w:rPr>
          <w:sz w:val="24"/>
          <w:szCs w:val="24"/>
        </w:rPr>
        <w:t xml:space="preserve">The main objective of this paper is to introduce a new CPU algorithm called A Novel CPU Scheduling Algorithm which acts as both preemptive and non-preemptive based on the arrival time. The prosed algorithm helps to improve the CPU efficiency in real time </w:t>
      </w:r>
      <w:proofErr w:type="spellStart"/>
      <w:r w:rsidR="006244C3" w:rsidRPr="00DC70D8">
        <w:rPr>
          <w:sz w:val="24"/>
          <w:szCs w:val="24"/>
        </w:rPr>
        <w:t>uni</w:t>
      </w:r>
      <w:proofErr w:type="spellEnd"/>
      <w:r w:rsidR="006244C3" w:rsidRPr="00DC70D8">
        <w:rPr>
          <w:sz w:val="24"/>
          <w:szCs w:val="24"/>
        </w:rPr>
        <w:t>-processor-multi programming operating system. CPU Scheduling is the basis of multi-programmed operating system. The scheduler is responsible for multiplexing processes on the CPU. There are many scheduling algorithms available for a multi-programmed operating system like FCFS, SJF, Priority, Round Robin etc. In this paper, the results of the existing algorithms (FCFS, SJF, Priority and Round Robin) are compared with the proposed algorithm.</w:t>
      </w:r>
      <w:r w:rsidR="00745F19">
        <w:rPr>
          <w:sz w:val="24"/>
          <w:szCs w:val="24"/>
        </w:rPr>
        <w:t>”</w:t>
      </w:r>
      <w:r w:rsidR="006244C3" w:rsidRPr="00DC70D8">
        <w:rPr>
          <w:sz w:val="24"/>
          <w:szCs w:val="24"/>
        </w:rPr>
        <w:t>]</w:t>
      </w:r>
    </w:p>
    <w:p w14:paraId="1FCF12D6" w14:textId="12A0584F" w:rsidR="00340929" w:rsidRDefault="00A66318" w:rsidP="00415725">
      <w:pPr>
        <w:pStyle w:val="ListParagraph"/>
        <w:numPr>
          <w:ilvl w:val="0"/>
          <w:numId w:val="9"/>
        </w:numPr>
        <w:jc w:val="both"/>
        <w:rPr>
          <w:sz w:val="24"/>
          <w:szCs w:val="24"/>
        </w:rPr>
      </w:pPr>
      <w:proofErr w:type="spellStart"/>
      <w:r w:rsidRPr="00DC70D8">
        <w:rPr>
          <w:sz w:val="24"/>
          <w:szCs w:val="24"/>
        </w:rPr>
        <w:t>Ajit</w:t>
      </w:r>
      <w:proofErr w:type="spellEnd"/>
      <w:r w:rsidRPr="00DC70D8">
        <w:rPr>
          <w:sz w:val="24"/>
          <w:szCs w:val="24"/>
        </w:rPr>
        <w:t xml:space="preserve"> Singh, Priyanka Goyal and Sahil Batra “An Optimized Round Robin Scheduling Algorithm for CPU Scheduling” International Journal on Computer Science and Engineering Vol. 02, No. 07, 2010, 2383-</w:t>
      </w:r>
      <w:r w:rsidR="00463A0C" w:rsidRPr="00DC70D8">
        <w:rPr>
          <w:sz w:val="24"/>
          <w:szCs w:val="24"/>
        </w:rPr>
        <w:t>2385. [</w:t>
      </w:r>
      <w:r w:rsidR="00745F19">
        <w:rPr>
          <w:sz w:val="24"/>
          <w:szCs w:val="24"/>
        </w:rPr>
        <w:t>“</w:t>
      </w:r>
      <w:r w:rsidR="00583B03" w:rsidRPr="00DC70D8">
        <w:rPr>
          <w:sz w:val="24"/>
          <w:szCs w:val="24"/>
        </w:rPr>
        <w:t xml:space="preserve">The main objective of this paper is to develop a new approach for round robin scheduling which help to improve the CPU efficiency in real </w:t>
      </w:r>
      <w:r w:rsidR="00463A0C" w:rsidRPr="00DC70D8">
        <w:rPr>
          <w:sz w:val="24"/>
          <w:szCs w:val="24"/>
        </w:rPr>
        <w:t>time- and time</w:t>
      </w:r>
      <w:r w:rsidR="00A92A11">
        <w:rPr>
          <w:sz w:val="24"/>
          <w:szCs w:val="24"/>
        </w:rPr>
        <w:t xml:space="preserve"> </w:t>
      </w:r>
      <w:r w:rsidR="00583B03" w:rsidRPr="00DC70D8">
        <w:rPr>
          <w:sz w:val="24"/>
          <w:szCs w:val="24"/>
        </w:rPr>
        <w:t xml:space="preserve">algorithms available for CPU scheduling. But we cannot </w:t>
      </w:r>
      <w:r w:rsidR="00463A0C" w:rsidRPr="00DC70D8">
        <w:rPr>
          <w:sz w:val="24"/>
          <w:szCs w:val="24"/>
        </w:rPr>
        <w:t>implement</w:t>
      </w:r>
      <w:r w:rsidR="00583B03" w:rsidRPr="00DC70D8">
        <w:rPr>
          <w:sz w:val="24"/>
          <w:szCs w:val="24"/>
        </w:rPr>
        <w:t xml:space="preserve"> in real time operating system because of high context switch rates, large waiting time, large response time, large </w:t>
      </w:r>
      <w:proofErr w:type="spellStart"/>
      <w:r w:rsidR="00583B03" w:rsidRPr="00DC70D8">
        <w:rPr>
          <w:sz w:val="24"/>
          <w:szCs w:val="24"/>
        </w:rPr>
        <w:t>trn</w:t>
      </w:r>
      <w:proofErr w:type="spellEnd"/>
      <w:r w:rsidR="00583B03" w:rsidRPr="00DC70D8">
        <w:rPr>
          <w:sz w:val="24"/>
          <w:szCs w:val="24"/>
        </w:rPr>
        <w:t xml:space="preserve"> around time and less throughput. The proposed algorithm improves all the drawback of simple round robin architecture. The author </w:t>
      </w:r>
      <w:r w:rsidR="00463A0C" w:rsidRPr="00DC70D8">
        <w:rPr>
          <w:sz w:val="24"/>
          <w:szCs w:val="24"/>
        </w:rPr>
        <w:t>has</w:t>
      </w:r>
      <w:r w:rsidR="00583B03" w:rsidRPr="00DC70D8">
        <w:rPr>
          <w:sz w:val="24"/>
          <w:szCs w:val="24"/>
        </w:rPr>
        <w:t xml:space="preserve"> also given comparative analysis of </w:t>
      </w:r>
      <w:r w:rsidR="00583B03" w:rsidRPr="00DC70D8">
        <w:rPr>
          <w:sz w:val="24"/>
          <w:szCs w:val="24"/>
        </w:rPr>
        <w:lastRenderedPageBreak/>
        <w:t>proposed with simple round robin scheduling algorithm. Therefore, the author strongly feel that the proposed architecture solves all the problem encountered in simple round robin architecture by decreasing the performance parameters to desirable extent and thereby increasing the system throughput.</w:t>
      </w:r>
      <w:r w:rsidR="00745F19">
        <w:rPr>
          <w:sz w:val="24"/>
          <w:szCs w:val="24"/>
        </w:rPr>
        <w:t>”</w:t>
      </w:r>
      <w:r w:rsidR="006244C3" w:rsidRPr="00DC70D8">
        <w:rPr>
          <w:sz w:val="24"/>
          <w:szCs w:val="24"/>
        </w:rPr>
        <w:t>]</w:t>
      </w:r>
    </w:p>
    <w:p w14:paraId="09C126D6" w14:textId="77777777" w:rsidR="00463A0C" w:rsidRPr="00463A0C" w:rsidRDefault="00463A0C" w:rsidP="00463A0C">
      <w:pPr>
        <w:jc w:val="both"/>
        <w:rPr>
          <w:sz w:val="24"/>
          <w:szCs w:val="24"/>
        </w:rPr>
      </w:pPr>
    </w:p>
    <w:p w14:paraId="66125A75" w14:textId="75AB040B" w:rsidR="00340929" w:rsidRDefault="00A66318" w:rsidP="00415725">
      <w:pPr>
        <w:pStyle w:val="ListParagraph"/>
        <w:numPr>
          <w:ilvl w:val="0"/>
          <w:numId w:val="9"/>
        </w:numPr>
        <w:jc w:val="both"/>
        <w:rPr>
          <w:sz w:val="24"/>
          <w:szCs w:val="24"/>
        </w:rPr>
      </w:pPr>
      <w:r w:rsidRPr="00DC70D8">
        <w:rPr>
          <w:sz w:val="24"/>
          <w:szCs w:val="24"/>
        </w:rPr>
        <w:t xml:space="preserve">Manish Chandra Bhatt and Nikhil Kumar Singh “An Analytical Study of CPU Scheduling Algorithms” International Journal of Engineering Research in Computer Science and Engineering (IJERCSE) Vol 3, Issue 7, July </w:t>
      </w:r>
      <w:r w:rsidR="00463A0C" w:rsidRPr="00DC70D8">
        <w:rPr>
          <w:sz w:val="24"/>
          <w:szCs w:val="24"/>
        </w:rPr>
        <w:t>2016. [</w:t>
      </w:r>
      <w:r w:rsidR="00745F19">
        <w:rPr>
          <w:sz w:val="24"/>
          <w:szCs w:val="24"/>
        </w:rPr>
        <w:t>“</w:t>
      </w:r>
      <w:r w:rsidR="00583B03" w:rsidRPr="00DC70D8">
        <w:rPr>
          <w:sz w:val="24"/>
          <w:szCs w:val="24"/>
        </w:rPr>
        <w:t>Present paper is the study about most of the CPU scheduling algorithms and its features. In this paper the compression between the algorithms on the same CPU is shown. Using this comparison one can easily understand that what is performing inside the CPU. The aim of this survey is to analyze that CPU scheduler which have maximum efficiency and may also satisfy all the objectives of the scheduling.</w:t>
      </w:r>
      <w:r w:rsidR="00745F19">
        <w:rPr>
          <w:sz w:val="24"/>
          <w:szCs w:val="24"/>
        </w:rPr>
        <w:t>”</w:t>
      </w:r>
      <w:r w:rsidR="00583B03" w:rsidRPr="00DC70D8">
        <w:rPr>
          <w:sz w:val="24"/>
          <w:szCs w:val="24"/>
        </w:rPr>
        <w:t>]</w:t>
      </w:r>
    </w:p>
    <w:p w14:paraId="21077491" w14:textId="77777777" w:rsidR="00463A0C" w:rsidRPr="00463A0C" w:rsidRDefault="00463A0C" w:rsidP="00463A0C">
      <w:pPr>
        <w:jc w:val="both"/>
        <w:rPr>
          <w:sz w:val="24"/>
          <w:szCs w:val="24"/>
        </w:rPr>
      </w:pPr>
    </w:p>
    <w:p w14:paraId="6925159D" w14:textId="093D9534" w:rsidR="00340929" w:rsidRDefault="00C76223" w:rsidP="00415725">
      <w:pPr>
        <w:pStyle w:val="ListParagraph"/>
        <w:numPr>
          <w:ilvl w:val="0"/>
          <w:numId w:val="9"/>
        </w:numPr>
        <w:jc w:val="both"/>
        <w:rPr>
          <w:sz w:val="24"/>
          <w:szCs w:val="24"/>
        </w:rPr>
      </w:pPr>
      <w:r w:rsidRPr="00DC70D8">
        <w:rPr>
          <w:sz w:val="24"/>
          <w:szCs w:val="24"/>
        </w:rPr>
        <w:t xml:space="preserve">Alaa </w:t>
      </w:r>
      <w:proofErr w:type="spellStart"/>
      <w:r w:rsidR="00463A0C" w:rsidRPr="00DC70D8">
        <w:rPr>
          <w:sz w:val="24"/>
          <w:szCs w:val="24"/>
        </w:rPr>
        <w:t>Fiad</w:t>
      </w:r>
      <w:proofErr w:type="spellEnd"/>
      <w:r w:rsidR="00463A0C" w:rsidRPr="00DC70D8">
        <w:rPr>
          <w:sz w:val="24"/>
          <w:szCs w:val="24"/>
        </w:rPr>
        <w:t>,</w:t>
      </w:r>
      <w:r w:rsidRPr="00DC70D8">
        <w:rPr>
          <w:sz w:val="24"/>
          <w:szCs w:val="24"/>
        </w:rPr>
        <w:t xml:space="preserve"> </w:t>
      </w:r>
      <w:proofErr w:type="spellStart"/>
      <w:r w:rsidRPr="00DC70D8">
        <w:rPr>
          <w:sz w:val="24"/>
          <w:szCs w:val="24"/>
        </w:rPr>
        <w:t>Zoulikha</w:t>
      </w:r>
      <w:proofErr w:type="spellEnd"/>
      <w:r w:rsidRPr="00DC70D8">
        <w:rPr>
          <w:sz w:val="24"/>
          <w:szCs w:val="24"/>
        </w:rPr>
        <w:t xml:space="preserve"> </w:t>
      </w:r>
      <w:proofErr w:type="spellStart"/>
      <w:r w:rsidRPr="00DC70D8">
        <w:rPr>
          <w:sz w:val="24"/>
          <w:szCs w:val="24"/>
        </w:rPr>
        <w:t>Mekkakia</w:t>
      </w:r>
      <w:proofErr w:type="spellEnd"/>
      <w:r w:rsidRPr="00DC70D8">
        <w:rPr>
          <w:sz w:val="24"/>
          <w:szCs w:val="24"/>
        </w:rPr>
        <w:t xml:space="preserve"> </w:t>
      </w:r>
      <w:proofErr w:type="spellStart"/>
      <w:r w:rsidRPr="00DC70D8">
        <w:rPr>
          <w:sz w:val="24"/>
          <w:szCs w:val="24"/>
        </w:rPr>
        <w:t>Maaza</w:t>
      </w:r>
      <w:proofErr w:type="spellEnd"/>
      <w:r w:rsidRPr="00DC70D8">
        <w:rPr>
          <w:sz w:val="24"/>
          <w:szCs w:val="24"/>
        </w:rPr>
        <w:t xml:space="preserve"> and Hayat </w:t>
      </w:r>
      <w:proofErr w:type="spellStart"/>
      <w:r w:rsidRPr="00DC70D8">
        <w:rPr>
          <w:sz w:val="24"/>
          <w:szCs w:val="24"/>
        </w:rPr>
        <w:t>Bendoukha</w:t>
      </w:r>
      <w:proofErr w:type="spellEnd"/>
      <w:r w:rsidRPr="00DC70D8">
        <w:rPr>
          <w:sz w:val="24"/>
          <w:szCs w:val="24"/>
        </w:rPr>
        <w:t xml:space="preserve"> “Improved Version of Round Robin Scheduling Algorithm Based on Analytic Model” International Journal of Networked and Distributed Computing Vol. 8(4); December (2020), pp. 195–</w:t>
      </w:r>
      <w:r w:rsidR="00463A0C" w:rsidRPr="00DC70D8">
        <w:rPr>
          <w:sz w:val="24"/>
          <w:szCs w:val="24"/>
        </w:rPr>
        <w:t>202. [</w:t>
      </w:r>
      <w:r w:rsidR="00583B03" w:rsidRPr="00DC70D8">
        <w:rPr>
          <w:sz w:val="24"/>
          <w:szCs w:val="24"/>
        </w:rPr>
        <w:t xml:space="preserve"> </w:t>
      </w:r>
      <w:r w:rsidR="00745F19">
        <w:rPr>
          <w:sz w:val="24"/>
          <w:szCs w:val="24"/>
        </w:rPr>
        <w:t>“</w:t>
      </w:r>
      <w:r w:rsidR="00583B03" w:rsidRPr="00DC70D8">
        <w:rPr>
          <w:sz w:val="24"/>
          <w:szCs w:val="24"/>
        </w:rPr>
        <w:t xml:space="preserve">Scheduling is one of the most important issues in the operating system, such as the tasks must be affected to the appropriate virtual machines, considering different factors at the same time to ensure better use of resources. A lot of research has been carried out to propose more efficient task scheduling algorithms. Round robin is one of the most powerful algorithms in this field but its main challenge is the choice of time quantum. The effectiveness of Round Robin depends on the choice of this parameter. In this paper, we aimed to overcome </w:t>
      </w:r>
      <w:r w:rsidR="00463A0C" w:rsidRPr="00DC70D8">
        <w:rPr>
          <w:sz w:val="24"/>
          <w:szCs w:val="24"/>
        </w:rPr>
        <w:t>this challenge</w:t>
      </w:r>
      <w:r w:rsidR="00583B03" w:rsidRPr="00DC70D8">
        <w:rPr>
          <w:sz w:val="24"/>
          <w:szCs w:val="24"/>
        </w:rPr>
        <w:t xml:space="preserve"> by proposing an improved Round Robin scheduling algorithm using a variable time quantum based on an analytic model. Our analytical model takes into consideration different parameters to determine the order of tasks execution. The use of burst time as parameters in our model ensures a more suitable time quantum. This algorithm can be applied in any operating system and therefore in the cloud computing environment. In order to assess the performance and effectiveness of the proposed approach, five different scenarios </w:t>
      </w:r>
      <w:r w:rsidR="00583B03" w:rsidRPr="00DC70D8">
        <w:rPr>
          <w:sz w:val="24"/>
          <w:szCs w:val="24"/>
        </w:rPr>
        <w:t>have been implemented; the comparisons made with existing works have shown that the proposed approach improves the average waiting time and the average turnaround time, which ensures better scheduling of tasks and better use of resources.</w:t>
      </w:r>
      <w:r w:rsidR="00745F19">
        <w:rPr>
          <w:sz w:val="24"/>
          <w:szCs w:val="24"/>
        </w:rPr>
        <w:t>”</w:t>
      </w:r>
      <w:r w:rsidR="00583B03" w:rsidRPr="00DC70D8">
        <w:rPr>
          <w:sz w:val="24"/>
          <w:szCs w:val="24"/>
        </w:rPr>
        <w:t>]</w:t>
      </w:r>
    </w:p>
    <w:p w14:paraId="648B3224" w14:textId="77777777" w:rsidR="00463A0C" w:rsidRPr="00463A0C" w:rsidRDefault="00463A0C" w:rsidP="00463A0C">
      <w:pPr>
        <w:jc w:val="both"/>
        <w:rPr>
          <w:sz w:val="24"/>
          <w:szCs w:val="24"/>
        </w:rPr>
      </w:pPr>
    </w:p>
    <w:p w14:paraId="4EBB2371" w14:textId="0CC6BDB3" w:rsidR="00340929" w:rsidRDefault="00C76223" w:rsidP="00415725">
      <w:pPr>
        <w:pStyle w:val="ListParagraph"/>
        <w:numPr>
          <w:ilvl w:val="0"/>
          <w:numId w:val="9"/>
        </w:numPr>
        <w:jc w:val="both"/>
        <w:rPr>
          <w:sz w:val="24"/>
          <w:szCs w:val="24"/>
        </w:rPr>
      </w:pPr>
      <w:proofErr w:type="spellStart"/>
      <w:r w:rsidRPr="00DC70D8">
        <w:rPr>
          <w:sz w:val="24"/>
          <w:szCs w:val="24"/>
        </w:rPr>
        <w:t>Khazi</w:t>
      </w:r>
      <w:proofErr w:type="spellEnd"/>
      <w:r w:rsidRPr="00DC70D8">
        <w:rPr>
          <w:sz w:val="24"/>
          <w:szCs w:val="24"/>
        </w:rPr>
        <w:t xml:space="preserve"> </w:t>
      </w:r>
      <w:proofErr w:type="spellStart"/>
      <w:r w:rsidRPr="00DC70D8">
        <w:rPr>
          <w:sz w:val="24"/>
          <w:szCs w:val="24"/>
        </w:rPr>
        <w:t>Faizan</w:t>
      </w:r>
      <w:proofErr w:type="spellEnd"/>
      <w:r w:rsidRPr="00DC70D8">
        <w:rPr>
          <w:sz w:val="24"/>
          <w:szCs w:val="24"/>
        </w:rPr>
        <w:t xml:space="preserve"> Ali, Abhijeet </w:t>
      </w:r>
      <w:proofErr w:type="spellStart"/>
      <w:r w:rsidRPr="00DC70D8">
        <w:rPr>
          <w:sz w:val="24"/>
          <w:szCs w:val="24"/>
        </w:rPr>
        <w:t>Marikal</w:t>
      </w:r>
      <w:proofErr w:type="spellEnd"/>
      <w:r w:rsidRPr="00DC70D8">
        <w:rPr>
          <w:sz w:val="24"/>
          <w:szCs w:val="24"/>
        </w:rPr>
        <w:t xml:space="preserve">, </w:t>
      </w:r>
      <w:proofErr w:type="spellStart"/>
      <w:r w:rsidRPr="00DC70D8">
        <w:rPr>
          <w:sz w:val="24"/>
          <w:szCs w:val="24"/>
        </w:rPr>
        <w:t>Kakelli</w:t>
      </w:r>
      <w:proofErr w:type="spellEnd"/>
      <w:r w:rsidRPr="00DC70D8">
        <w:rPr>
          <w:sz w:val="24"/>
          <w:szCs w:val="24"/>
        </w:rPr>
        <w:t xml:space="preserve"> Anil Kumar “A Hybrid Round Robin Scheduling Mechanism for Process Management” International Journal of Computer Applications (0975 – 8887) Volume 177 – No. 36, February </w:t>
      </w:r>
      <w:r w:rsidR="00463A0C" w:rsidRPr="00DC70D8">
        <w:rPr>
          <w:sz w:val="24"/>
          <w:szCs w:val="24"/>
        </w:rPr>
        <w:t>202. [</w:t>
      </w:r>
      <w:r w:rsidR="00745F19">
        <w:rPr>
          <w:sz w:val="24"/>
          <w:szCs w:val="24"/>
        </w:rPr>
        <w:t>“</w:t>
      </w:r>
      <w:r w:rsidR="00583B03" w:rsidRPr="00DC70D8">
        <w:rPr>
          <w:sz w:val="24"/>
          <w:szCs w:val="24"/>
        </w:rPr>
        <w:t xml:space="preserve">Every process which runs in an operating system is processed through multiprogramming, by sharing the processor. Multiprogramming is a capability of the operating system to execute one or a lot of programs in a single processing machine. Multiprogramming's main objective is to optimize the use of CPUs, throughput and minimize average waiting time (AWT), the average turnaround time (ATT), average response time (ART) and the number of context switches (NOC). Multi-programming can be performed by several CPU scheduling algorithms. Most preferable scheduling algorithm among all is Round </w:t>
      </w:r>
      <w:r w:rsidR="00463A0C">
        <w:rPr>
          <w:sz w:val="24"/>
          <w:szCs w:val="24"/>
        </w:rPr>
        <w:t>R</w:t>
      </w:r>
      <w:r w:rsidR="00583B03" w:rsidRPr="00DC70D8">
        <w:rPr>
          <w:sz w:val="24"/>
          <w:szCs w:val="24"/>
        </w:rPr>
        <w:t xml:space="preserve">obin (RR). RR algorithm is mainly depended on time quantum which is stationary. Hence, the proposed work is new approach to the round-robin scheduling algorithm (RR algorithm) with an enhanced time </w:t>
      </w:r>
      <w:r w:rsidR="00463A0C" w:rsidRPr="00DC70D8">
        <w:rPr>
          <w:sz w:val="24"/>
          <w:szCs w:val="24"/>
        </w:rPr>
        <w:t>quantum-based</w:t>
      </w:r>
      <w:r w:rsidR="00583B03" w:rsidRPr="00DC70D8">
        <w:rPr>
          <w:sz w:val="24"/>
          <w:szCs w:val="24"/>
        </w:rPr>
        <w:t xml:space="preserve"> algorithm. This enhancement of RR algorithm by using dynamic time quantum leads to minimize AWT, ATT, ART and NOC. This approach inherits the properties of Round </w:t>
      </w:r>
      <w:r w:rsidR="00463A0C">
        <w:rPr>
          <w:sz w:val="24"/>
          <w:szCs w:val="24"/>
        </w:rPr>
        <w:t>R</w:t>
      </w:r>
      <w:r w:rsidR="00583B03" w:rsidRPr="00DC70D8">
        <w:rPr>
          <w:sz w:val="24"/>
          <w:szCs w:val="24"/>
        </w:rPr>
        <w:t xml:space="preserve">obin, shortest job first (SJF) algorithm and first come first serve </w:t>
      </w:r>
      <w:r w:rsidR="00463A0C" w:rsidRPr="00DC70D8">
        <w:rPr>
          <w:sz w:val="24"/>
          <w:szCs w:val="24"/>
        </w:rPr>
        <w:t>algorithm (</w:t>
      </w:r>
      <w:r w:rsidR="00583B03" w:rsidRPr="00DC70D8">
        <w:rPr>
          <w:sz w:val="24"/>
          <w:szCs w:val="24"/>
        </w:rPr>
        <w:t>FCFS). Therefore, the proposed algorithm is a hybrid round robin scheduling mechanism for process management (HYRR Mechanism). HYRR Mechanism is an innovative scheduling algorithm which reduces ATT, ART, AWT and NOC to the desired levels.</w:t>
      </w:r>
      <w:r w:rsidR="00745F19">
        <w:rPr>
          <w:sz w:val="24"/>
          <w:szCs w:val="24"/>
        </w:rPr>
        <w:t>”</w:t>
      </w:r>
      <w:r w:rsidR="00583B03" w:rsidRPr="00DC70D8">
        <w:rPr>
          <w:sz w:val="24"/>
          <w:szCs w:val="24"/>
        </w:rPr>
        <w:t>]</w:t>
      </w:r>
    </w:p>
    <w:p w14:paraId="3889A0DE" w14:textId="77777777" w:rsidR="00463A0C" w:rsidRPr="00463A0C" w:rsidRDefault="00463A0C" w:rsidP="00463A0C">
      <w:pPr>
        <w:jc w:val="both"/>
        <w:rPr>
          <w:sz w:val="24"/>
          <w:szCs w:val="24"/>
        </w:rPr>
      </w:pPr>
    </w:p>
    <w:p w14:paraId="7C4B861B" w14:textId="7DACD408" w:rsidR="00340929" w:rsidRDefault="00C76223" w:rsidP="00415725">
      <w:pPr>
        <w:pStyle w:val="ListParagraph"/>
        <w:numPr>
          <w:ilvl w:val="0"/>
          <w:numId w:val="9"/>
        </w:numPr>
        <w:jc w:val="both"/>
        <w:rPr>
          <w:sz w:val="24"/>
          <w:szCs w:val="24"/>
        </w:rPr>
      </w:pPr>
      <w:r w:rsidRPr="00DC70D8">
        <w:rPr>
          <w:sz w:val="24"/>
          <w:szCs w:val="24"/>
        </w:rPr>
        <w:t>Ali A. AL-</w:t>
      </w:r>
      <w:proofErr w:type="spellStart"/>
      <w:r w:rsidR="00463A0C" w:rsidRPr="00DC70D8">
        <w:rPr>
          <w:sz w:val="24"/>
          <w:szCs w:val="24"/>
        </w:rPr>
        <w:t>Bakhrani</w:t>
      </w:r>
      <w:proofErr w:type="spellEnd"/>
      <w:r w:rsidR="00463A0C" w:rsidRPr="00DC70D8">
        <w:rPr>
          <w:sz w:val="24"/>
          <w:szCs w:val="24"/>
        </w:rPr>
        <w:t>,</w:t>
      </w:r>
      <w:r w:rsidRPr="00DC70D8">
        <w:rPr>
          <w:sz w:val="24"/>
          <w:szCs w:val="24"/>
        </w:rPr>
        <w:t xml:space="preserve"> </w:t>
      </w:r>
      <w:proofErr w:type="spellStart"/>
      <w:r w:rsidRPr="00DC70D8">
        <w:rPr>
          <w:sz w:val="24"/>
          <w:szCs w:val="24"/>
        </w:rPr>
        <w:t>Abdulnaser</w:t>
      </w:r>
      <w:proofErr w:type="spellEnd"/>
      <w:r w:rsidRPr="00DC70D8">
        <w:rPr>
          <w:sz w:val="24"/>
          <w:szCs w:val="24"/>
        </w:rPr>
        <w:t xml:space="preserve"> A. </w:t>
      </w:r>
      <w:r w:rsidR="00463A0C" w:rsidRPr="00DC70D8">
        <w:rPr>
          <w:sz w:val="24"/>
          <w:szCs w:val="24"/>
        </w:rPr>
        <w:t>Hagar, Ahmed</w:t>
      </w:r>
      <w:r w:rsidRPr="00DC70D8">
        <w:rPr>
          <w:sz w:val="24"/>
          <w:szCs w:val="24"/>
        </w:rPr>
        <w:t xml:space="preserve"> A. Hamoud and Seema </w:t>
      </w:r>
      <w:proofErr w:type="spellStart"/>
      <w:r w:rsidRPr="00DC70D8">
        <w:rPr>
          <w:sz w:val="24"/>
          <w:szCs w:val="24"/>
        </w:rPr>
        <w:t>Kawathekar</w:t>
      </w:r>
      <w:proofErr w:type="spellEnd"/>
      <w:r w:rsidRPr="00DC70D8">
        <w:rPr>
          <w:sz w:val="24"/>
          <w:szCs w:val="24"/>
        </w:rPr>
        <w:t xml:space="preserve"> “Comparative Analysis </w:t>
      </w:r>
      <w:r w:rsidR="00463A0C" w:rsidRPr="00DC70D8">
        <w:rPr>
          <w:sz w:val="24"/>
          <w:szCs w:val="24"/>
        </w:rPr>
        <w:t>of</w:t>
      </w:r>
      <w:r w:rsidRPr="00DC70D8">
        <w:rPr>
          <w:sz w:val="24"/>
          <w:szCs w:val="24"/>
        </w:rPr>
        <w:t xml:space="preserve"> </w:t>
      </w:r>
      <w:proofErr w:type="spellStart"/>
      <w:r w:rsidRPr="00DC70D8">
        <w:rPr>
          <w:sz w:val="24"/>
          <w:szCs w:val="24"/>
        </w:rPr>
        <w:t>Cpu</w:t>
      </w:r>
      <w:proofErr w:type="spellEnd"/>
      <w:r w:rsidRPr="00DC70D8">
        <w:rPr>
          <w:sz w:val="24"/>
          <w:szCs w:val="24"/>
        </w:rPr>
        <w:t xml:space="preserve"> Scheduling Algorithms: Simulation </w:t>
      </w:r>
      <w:r w:rsidR="00463A0C" w:rsidRPr="00DC70D8">
        <w:rPr>
          <w:sz w:val="24"/>
          <w:szCs w:val="24"/>
        </w:rPr>
        <w:t>and</w:t>
      </w:r>
      <w:r w:rsidRPr="00DC70D8">
        <w:rPr>
          <w:sz w:val="24"/>
          <w:szCs w:val="24"/>
        </w:rPr>
        <w:t xml:space="preserve"> Its Applications” International Journal of Advanced Science and Technology Vol. 29, No. 3, (2020), pp. 483- </w:t>
      </w:r>
      <w:r w:rsidR="00463A0C" w:rsidRPr="00DC70D8">
        <w:rPr>
          <w:sz w:val="24"/>
          <w:szCs w:val="24"/>
        </w:rPr>
        <w:t>494. [</w:t>
      </w:r>
      <w:r w:rsidR="00745F19">
        <w:rPr>
          <w:sz w:val="24"/>
          <w:szCs w:val="24"/>
        </w:rPr>
        <w:t>“</w:t>
      </w:r>
      <w:r w:rsidR="00583B03" w:rsidRPr="00DC70D8">
        <w:rPr>
          <w:sz w:val="24"/>
          <w:szCs w:val="24"/>
        </w:rPr>
        <w:t xml:space="preserve">In this paper, we seek to present the services provided by the simulation program, which can be used in the educational aspect as </w:t>
      </w:r>
      <w:r w:rsidR="00583B03" w:rsidRPr="00DC70D8">
        <w:rPr>
          <w:sz w:val="24"/>
          <w:szCs w:val="24"/>
        </w:rPr>
        <w:lastRenderedPageBreak/>
        <w:t>it facilitates the student to understand the scheduling algorithms within the CPU.</w:t>
      </w:r>
      <w:r w:rsidR="00745F19">
        <w:rPr>
          <w:sz w:val="24"/>
          <w:szCs w:val="24"/>
        </w:rPr>
        <w:t>”</w:t>
      </w:r>
      <w:r w:rsidR="00583B03" w:rsidRPr="00DC70D8">
        <w:rPr>
          <w:sz w:val="24"/>
          <w:szCs w:val="24"/>
        </w:rPr>
        <w:t>]</w:t>
      </w:r>
    </w:p>
    <w:p w14:paraId="2F5B377D" w14:textId="77777777" w:rsidR="00463A0C" w:rsidRPr="00463A0C" w:rsidRDefault="00463A0C" w:rsidP="00463A0C">
      <w:pPr>
        <w:jc w:val="both"/>
        <w:rPr>
          <w:sz w:val="24"/>
          <w:szCs w:val="24"/>
        </w:rPr>
      </w:pPr>
    </w:p>
    <w:p w14:paraId="7864B4C3" w14:textId="32C88693" w:rsidR="00340929" w:rsidRDefault="00340929" w:rsidP="00415725">
      <w:pPr>
        <w:pStyle w:val="ListParagraph"/>
        <w:numPr>
          <w:ilvl w:val="0"/>
          <w:numId w:val="9"/>
        </w:numPr>
        <w:jc w:val="both"/>
      </w:pPr>
      <w:r w:rsidRPr="00DC70D8">
        <w:rPr>
          <w:sz w:val="24"/>
          <w:szCs w:val="24"/>
        </w:rPr>
        <w:t xml:space="preserve">Saroj </w:t>
      </w:r>
      <w:proofErr w:type="spellStart"/>
      <w:r w:rsidRPr="00DC70D8">
        <w:rPr>
          <w:sz w:val="24"/>
          <w:szCs w:val="24"/>
        </w:rPr>
        <w:t>Hiranwal</w:t>
      </w:r>
      <w:proofErr w:type="spellEnd"/>
      <w:r w:rsidRPr="00DC70D8">
        <w:rPr>
          <w:sz w:val="24"/>
          <w:szCs w:val="24"/>
        </w:rPr>
        <w:t xml:space="preserve"> and K. C. Roy “Adaptive Round Robin Scheduling Using Shortest Burst Approach Based </w:t>
      </w:r>
      <w:r w:rsidR="00463A0C" w:rsidRPr="00DC70D8">
        <w:rPr>
          <w:sz w:val="24"/>
          <w:szCs w:val="24"/>
        </w:rPr>
        <w:t>on</w:t>
      </w:r>
      <w:r w:rsidRPr="00DC70D8">
        <w:rPr>
          <w:sz w:val="24"/>
          <w:szCs w:val="24"/>
        </w:rPr>
        <w:t xml:space="preserve"> Smart Time Slice” International Journal of Computer Science and Communication Vol. 2, No. 2, July- December 2011, pp.</w:t>
      </w:r>
      <w:r w:rsidRPr="00DC70D8">
        <w:rPr>
          <w:spacing w:val="-5"/>
          <w:sz w:val="24"/>
          <w:szCs w:val="24"/>
        </w:rPr>
        <w:t xml:space="preserve"> </w:t>
      </w:r>
      <w:r w:rsidRPr="00DC70D8">
        <w:rPr>
          <w:sz w:val="24"/>
          <w:szCs w:val="24"/>
        </w:rPr>
        <w:t>319-323</w:t>
      </w:r>
      <w:r w:rsidRPr="00340929">
        <w:t>.</w:t>
      </w:r>
    </w:p>
    <w:p w14:paraId="51DF7CBC" w14:textId="77777777" w:rsidR="00463A0C" w:rsidRPr="00340929" w:rsidRDefault="00463A0C" w:rsidP="00463A0C">
      <w:pPr>
        <w:jc w:val="both"/>
      </w:pPr>
    </w:p>
    <w:p w14:paraId="4A779FE4" w14:textId="6CA852D4" w:rsidR="00340929" w:rsidRDefault="00340929" w:rsidP="00415725">
      <w:pPr>
        <w:pStyle w:val="ListParagraph"/>
        <w:numPr>
          <w:ilvl w:val="0"/>
          <w:numId w:val="9"/>
        </w:numPr>
        <w:jc w:val="both"/>
        <w:rPr>
          <w:sz w:val="24"/>
          <w:szCs w:val="24"/>
        </w:rPr>
      </w:pPr>
      <w:r w:rsidRPr="00DC70D8">
        <w:rPr>
          <w:sz w:val="24"/>
          <w:szCs w:val="24"/>
        </w:rPr>
        <w:t>Operating Systems ,3rd Ed., H.</w:t>
      </w:r>
      <w:r w:rsidR="00463A0C" w:rsidRPr="00DC70D8">
        <w:rPr>
          <w:sz w:val="24"/>
          <w:szCs w:val="24"/>
        </w:rPr>
        <w:t xml:space="preserve">M. </w:t>
      </w:r>
      <w:proofErr w:type="spellStart"/>
      <w:r w:rsidR="00463A0C" w:rsidRPr="00DC70D8">
        <w:rPr>
          <w:sz w:val="24"/>
          <w:szCs w:val="24"/>
        </w:rPr>
        <w:t>Deitel</w:t>
      </w:r>
      <w:proofErr w:type="spellEnd"/>
      <w:r w:rsidRPr="00DC70D8">
        <w:rPr>
          <w:sz w:val="24"/>
          <w:szCs w:val="24"/>
        </w:rPr>
        <w:t>, P.</w:t>
      </w:r>
      <w:r w:rsidR="00463A0C" w:rsidRPr="00DC70D8">
        <w:rPr>
          <w:sz w:val="24"/>
          <w:szCs w:val="24"/>
        </w:rPr>
        <w:t xml:space="preserve">J. </w:t>
      </w:r>
      <w:proofErr w:type="spellStart"/>
      <w:r w:rsidR="00463A0C" w:rsidRPr="00DC70D8">
        <w:rPr>
          <w:sz w:val="24"/>
          <w:szCs w:val="24"/>
        </w:rPr>
        <w:t>Deitel</w:t>
      </w:r>
      <w:proofErr w:type="spellEnd"/>
      <w:r w:rsidRPr="00DC70D8">
        <w:rPr>
          <w:sz w:val="24"/>
          <w:szCs w:val="24"/>
        </w:rPr>
        <w:t>, D.</w:t>
      </w:r>
      <w:r w:rsidR="00463A0C" w:rsidRPr="00DC70D8">
        <w:rPr>
          <w:sz w:val="24"/>
          <w:szCs w:val="24"/>
        </w:rPr>
        <w:t xml:space="preserve">R. </w:t>
      </w:r>
      <w:proofErr w:type="spellStart"/>
      <w:r w:rsidR="00463A0C" w:rsidRPr="00DC70D8">
        <w:rPr>
          <w:sz w:val="24"/>
          <w:szCs w:val="24"/>
        </w:rPr>
        <w:t>Choffnes</w:t>
      </w:r>
      <w:proofErr w:type="spellEnd"/>
      <w:r w:rsidR="00463A0C" w:rsidRPr="00DC70D8">
        <w:rPr>
          <w:sz w:val="24"/>
          <w:szCs w:val="24"/>
        </w:rPr>
        <w:t>. ISBN</w:t>
      </w:r>
      <w:r w:rsidRPr="00DC70D8">
        <w:rPr>
          <w:spacing w:val="-1"/>
          <w:sz w:val="24"/>
          <w:szCs w:val="24"/>
        </w:rPr>
        <w:t xml:space="preserve"> </w:t>
      </w:r>
      <w:r w:rsidRPr="00DC70D8">
        <w:rPr>
          <w:sz w:val="24"/>
          <w:szCs w:val="24"/>
        </w:rPr>
        <w:t>978-81-317-1289-4.</w:t>
      </w:r>
    </w:p>
    <w:p w14:paraId="107E7A64" w14:textId="77777777" w:rsidR="00463A0C" w:rsidRPr="00463A0C" w:rsidRDefault="00463A0C" w:rsidP="00463A0C">
      <w:pPr>
        <w:jc w:val="both"/>
        <w:rPr>
          <w:sz w:val="24"/>
          <w:szCs w:val="24"/>
        </w:rPr>
      </w:pPr>
    </w:p>
    <w:p w14:paraId="6A3DBBD4" w14:textId="15ECF3F2" w:rsidR="00340929" w:rsidRPr="00463A0C" w:rsidRDefault="00340929" w:rsidP="00415725">
      <w:pPr>
        <w:pStyle w:val="ListParagraph"/>
        <w:numPr>
          <w:ilvl w:val="0"/>
          <w:numId w:val="9"/>
        </w:numPr>
        <w:jc w:val="both"/>
      </w:pPr>
      <w:r w:rsidRPr="00DC70D8">
        <w:rPr>
          <w:sz w:val="24"/>
          <w:szCs w:val="24"/>
        </w:rPr>
        <w:t>Operating System Concepts ,8</w:t>
      </w:r>
      <w:r w:rsidRPr="00DC70D8">
        <w:rPr>
          <w:sz w:val="24"/>
          <w:szCs w:val="24"/>
          <w:vertAlign w:val="superscript"/>
        </w:rPr>
        <w:t>th</w:t>
      </w:r>
      <w:r w:rsidRPr="00DC70D8">
        <w:rPr>
          <w:sz w:val="24"/>
          <w:szCs w:val="24"/>
        </w:rPr>
        <w:t xml:space="preserve"> </w:t>
      </w:r>
      <w:r w:rsidR="00463A0C" w:rsidRPr="00DC70D8">
        <w:rPr>
          <w:sz w:val="24"/>
          <w:szCs w:val="24"/>
        </w:rPr>
        <w:t>Ed., Abraham</w:t>
      </w:r>
      <w:r w:rsidRPr="00DC70D8">
        <w:rPr>
          <w:sz w:val="24"/>
          <w:szCs w:val="24"/>
        </w:rPr>
        <w:t xml:space="preserve"> </w:t>
      </w:r>
      <w:r w:rsidR="00463A0C" w:rsidRPr="00DC70D8">
        <w:rPr>
          <w:sz w:val="24"/>
          <w:szCs w:val="24"/>
        </w:rPr>
        <w:t>Silber Schatz</w:t>
      </w:r>
      <w:r w:rsidRPr="00DC70D8">
        <w:rPr>
          <w:sz w:val="24"/>
          <w:szCs w:val="24"/>
        </w:rPr>
        <w:t xml:space="preserve">, Peter B. Galvin, </w:t>
      </w:r>
      <w:proofErr w:type="spellStart"/>
      <w:r w:rsidRPr="00DC70D8">
        <w:rPr>
          <w:sz w:val="24"/>
          <w:szCs w:val="24"/>
        </w:rPr>
        <w:t>Grege</w:t>
      </w:r>
      <w:proofErr w:type="spellEnd"/>
      <w:r w:rsidRPr="00DC70D8">
        <w:rPr>
          <w:sz w:val="24"/>
          <w:szCs w:val="24"/>
        </w:rPr>
        <w:t xml:space="preserve"> </w:t>
      </w:r>
      <w:r w:rsidR="00463A0C" w:rsidRPr="00DC70D8">
        <w:rPr>
          <w:sz w:val="24"/>
          <w:szCs w:val="24"/>
        </w:rPr>
        <w:t>Gagne.</w:t>
      </w:r>
      <w:r w:rsidRPr="00DC70D8">
        <w:rPr>
          <w:sz w:val="24"/>
          <w:szCs w:val="24"/>
        </w:rPr>
        <w:t xml:space="preserve"> ISBN 978- 81-265-2051-0.</w:t>
      </w:r>
    </w:p>
    <w:p w14:paraId="3E57570B" w14:textId="77777777" w:rsidR="00463A0C" w:rsidRDefault="00463A0C" w:rsidP="00463A0C">
      <w:pPr>
        <w:jc w:val="both"/>
      </w:pPr>
    </w:p>
    <w:p w14:paraId="78B56309" w14:textId="49B0CE25" w:rsidR="00340929" w:rsidRDefault="0082188A" w:rsidP="00415725">
      <w:pPr>
        <w:pStyle w:val="ListParagraph"/>
        <w:numPr>
          <w:ilvl w:val="0"/>
          <w:numId w:val="9"/>
        </w:numPr>
        <w:jc w:val="both"/>
        <w:rPr>
          <w:sz w:val="24"/>
          <w:szCs w:val="24"/>
        </w:rPr>
      </w:pPr>
      <w:r w:rsidRPr="00DC70D8">
        <w:rPr>
          <w:sz w:val="24"/>
          <w:szCs w:val="24"/>
        </w:rPr>
        <w:t>Prof. Rakesh Mohanty,</w:t>
      </w:r>
      <w:r w:rsidR="00C26B61" w:rsidRPr="00DC70D8">
        <w:rPr>
          <w:sz w:val="24"/>
          <w:szCs w:val="24"/>
        </w:rPr>
        <w:t xml:space="preserve"> Manas </w:t>
      </w:r>
      <w:r w:rsidR="00463A0C" w:rsidRPr="00DC70D8">
        <w:rPr>
          <w:sz w:val="24"/>
          <w:szCs w:val="24"/>
        </w:rPr>
        <w:t>Das,</w:t>
      </w:r>
      <w:r w:rsidR="00C26B61" w:rsidRPr="00DC70D8">
        <w:rPr>
          <w:sz w:val="24"/>
          <w:szCs w:val="24"/>
        </w:rPr>
        <w:t xml:space="preserve"> M. Lakshmi Prasanna and </w:t>
      </w:r>
      <w:proofErr w:type="spellStart"/>
      <w:r w:rsidR="00C26B61" w:rsidRPr="00DC70D8">
        <w:rPr>
          <w:sz w:val="24"/>
          <w:szCs w:val="24"/>
        </w:rPr>
        <w:t>Sudhashree</w:t>
      </w:r>
      <w:proofErr w:type="spellEnd"/>
      <w:r w:rsidR="00C26B61" w:rsidRPr="00DC70D8">
        <w:rPr>
          <w:sz w:val="24"/>
          <w:szCs w:val="24"/>
        </w:rPr>
        <w:t xml:space="preserve"> “Design and Performance Evaluation of </w:t>
      </w:r>
      <w:r w:rsidR="00463A0C" w:rsidRPr="00DC70D8">
        <w:rPr>
          <w:sz w:val="24"/>
          <w:szCs w:val="24"/>
        </w:rPr>
        <w:t>a</w:t>
      </w:r>
      <w:r w:rsidR="00C26B61" w:rsidRPr="00DC70D8">
        <w:rPr>
          <w:sz w:val="24"/>
          <w:szCs w:val="24"/>
        </w:rPr>
        <w:t xml:space="preserve"> New Proposed Fittest Job First Dynamic Round Robin (FJFDRR) Scheduling Algorithm” International Journal of Computer Information Systems, Vol. 2, No. 2, </w:t>
      </w:r>
      <w:r w:rsidR="00463A0C" w:rsidRPr="00DC70D8">
        <w:rPr>
          <w:sz w:val="24"/>
          <w:szCs w:val="24"/>
        </w:rPr>
        <w:t xml:space="preserve">2011. </w:t>
      </w:r>
      <w:proofErr w:type="gramStart"/>
      <w:r w:rsidR="00463A0C" w:rsidRPr="00DC70D8">
        <w:rPr>
          <w:sz w:val="24"/>
          <w:szCs w:val="24"/>
        </w:rPr>
        <w:t>[</w:t>
      </w:r>
      <w:r w:rsidR="007F2C92">
        <w:rPr>
          <w:sz w:val="24"/>
          <w:szCs w:val="24"/>
        </w:rPr>
        <w:t>“</w:t>
      </w:r>
      <w:r w:rsidR="00583B03" w:rsidRPr="00DC70D8">
        <w:rPr>
          <w:sz w:val="24"/>
          <w:szCs w:val="24"/>
        </w:rPr>
        <w:t xml:space="preserve"> In</w:t>
      </w:r>
      <w:proofErr w:type="gramEnd"/>
      <w:r w:rsidR="00583B03" w:rsidRPr="00DC70D8">
        <w:rPr>
          <w:sz w:val="24"/>
          <w:szCs w:val="24"/>
        </w:rPr>
        <w:t xml:space="preserve"> this paper, we have proposed a new variant of Round Robin scheduling algorithm by executing the processes according to the new calculated Fit Factor ‘f’ and using the concept of dynamic time quantum. We have compared the performance of our proposed Fittest Job First Dynamic Round </w:t>
      </w:r>
      <w:r w:rsidR="00463A0C" w:rsidRPr="00DC70D8">
        <w:rPr>
          <w:sz w:val="24"/>
          <w:szCs w:val="24"/>
        </w:rPr>
        <w:t>Robin (</w:t>
      </w:r>
      <w:r w:rsidR="00583B03" w:rsidRPr="00DC70D8">
        <w:rPr>
          <w:sz w:val="24"/>
          <w:szCs w:val="24"/>
        </w:rPr>
        <w:t xml:space="preserve">FJFDRR) algorithm with the Priority Based Static Round </w:t>
      </w:r>
      <w:r w:rsidR="00463A0C" w:rsidRPr="00DC70D8">
        <w:rPr>
          <w:sz w:val="24"/>
          <w:szCs w:val="24"/>
        </w:rPr>
        <w:t>Robin (</w:t>
      </w:r>
      <w:r w:rsidR="00583B03" w:rsidRPr="00DC70D8">
        <w:rPr>
          <w:sz w:val="24"/>
          <w:szCs w:val="24"/>
        </w:rPr>
        <w:t>PBSRR) algorithm. Experimental results show that our proposed algorithm performs better than PBSRR in terms of reducing the number of context switches, average waiting time and average turnaround time.</w:t>
      </w:r>
      <w:r w:rsidR="007F2C92">
        <w:rPr>
          <w:sz w:val="24"/>
          <w:szCs w:val="24"/>
        </w:rPr>
        <w:t>”</w:t>
      </w:r>
      <w:r w:rsidR="00583B03" w:rsidRPr="00DC70D8">
        <w:rPr>
          <w:sz w:val="24"/>
          <w:szCs w:val="24"/>
        </w:rPr>
        <w:t>]</w:t>
      </w:r>
    </w:p>
    <w:p w14:paraId="38907A82" w14:textId="77777777" w:rsidR="00463A0C" w:rsidRPr="00463A0C" w:rsidRDefault="00463A0C" w:rsidP="00463A0C">
      <w:pPr>
        <w:jc w:val="both"/>
        <w:rPr>
          <w:sz w:val="24"/>
          <w:szCs w:val="24"/>
        </w:rPr>
      </w:pPr>
    </w:p>
    <w:p w14:paraId="4A5BE92E" w14:textId="4EAB9078" w:rsidR="00C26B61" w:rsidRDefault="00C26B61" w:rsidP="00415725">
      <w:pPr>
        <w:pStyle w:val="ListParagraph"/>
        <w:numPr>
          <w:ilvl w:val="0"/>
          <w:numId w:val="9"/>
        </w:numPr>
        <w:jc w:val="both"/>
        <w:rPr>
          <w:sz w:val="24"/>
          <w:szCs w:val="24"/>
        </w:rPr>
      </w:pPr>
      <w:r w:rsidRPr="00DC70D8">
        <w:rPr>
          <w:sz w:val="24"/>
          <w:szCs w:val="24"/>
        </w:rPr>
        <w:t xml:space="preserve">Prof. Rakesh Mohanty, Prof. H. S. Behera </w:t>
      </w:r>
      <w:proofErr w:type="spellStart"/>
      <w:r w:rsidRPr="00DC70D8">
        <w:rPr>
          <w:sz w:val="24"/>
          <w:szCs w:val="24"/>
        </w:rPr>
        <w:t>Khusbu</w:t>
      </w:r>
      <w:proofErr w:type="spellEnd"/>
      <w:r w:rsidRPr="00DC70D8">
        <w:rPr>
          <w:sz w:val="24"/>
          <w:szCs w:val="24"/>
        </w:rPr>
        <w:t xml:space="preserve"> Patwari, Manas Ranjan Das, </w:t>
      </w:r>
      <w:proofErr w:type="spellStart"/>
      <w:r w:rsidRPr="00DC70D8">
        <w:rPr>
          <w:sz w:val="24"/>
          <w:szCs w:val="24"/>
        </w:rPr>
        <w:t>Monisha</w:t>
      </w:r>
      <w:proofErr w:type="spellEnd"/>
      <w:r w:rsidRPr="00DC70D8">
        <w:rPr>
          <w:sz w:val="24"/>
          <w:szCs w:val="24"/>
        </w:rPr>
        <w:t xml:space="preserve"> Dash and </w:t>
      </w:r>
      <w:proofErr w:type="spellStart"/>
      <w:r w:rsidRPr="00DC70D8">
        <w:rPr>
          <w:sz w:val="24"/>
          <w:szCs w:val="24"/>
        </w:rPr>
        <w:t>Sudhashree</w:t>
      </w:r>
      <w:proofErr w:type="spellEnd"/>
      <w:r w:rsidRPr="00DC70D8">
        <w:rPr>
          <w:sz w:val="24"/>
          <w:szCs w:val="24"/>
        </w:rPr>
        <w:t xml:space="preserve"> “Design and Performance Evaluation of a New Proposed Shortest Remaining Burst Round Robin (SRBRR) Scheduling Algorithm</w:t>
      </w:r>
      <w:r w:rsidR="00463A0C" w:rsidRPr="00DC70D8">
        <w:rPr>
          <w:sz w:val="24"/>
          <w:szCs w:val="24"/>
        </w:rPr>
        <w:t>”. [</w:t>
      </w:r>
      <w:r w:rsidR="00583B03" w:rsidRPr="00DC70D8">
        <w:rPr>
          <w:sz w:val="24"/>
          <w:szCs w:val="24"/>
        </w:rPr>
        <w:t xml:space="preserve"> </w:t>
      </w:r>
      <w:r w:rsidR="007F2C92">
        <w:rPr>
          <w:sz w:val="24"/>
          <w:szCs w:val="24"/>
        </w:rPr>
        <w:t>“</w:t>
      </w:r>
      <w:r w:rsidR="00583B03" w:rsidRPr="00DC70D8">
        <w:rPr>
          <w:sz w:val="24"/>
          <w:szCs w:val="24"/>
        </w:rPr>
        <w:t xml:space="preserve">In this paper, we have studied various algorithms for scheduling of the processes in Operating System (OS). Amongst all the algorithms, Round Robin (RR) performs optimally in timeshared system because each process is given an equal amount of static time quantum. But the effectiveness of RR algorithm solely depends upon the choice of time quantum. We </w:t>
      </w:r>
      <w:r w:rsidR="00583B03" w:rsidRPr="00DC70D8">
        <w:rPr>
          <w:sz w:val="24"/>
          <w:szCs w:val="24"/>
        </w:rPr>
        <w:t>have made a comprehensive study and analysis of RR algorithm. We have proposed a new Improved-RR algorithm SRBRR (Shortest Remaining Burst Round Robin) by assigning the processor to processes with shortest remaining burst in round robin manner using the dynamic time quantum. Our experimental analysis shows that SRBRR performs better than RR algorithm in terms of reducing the number of context switches, average waiting time and average turnaround time.</w:t>
      </w:r>
      <w:r w:rsidR="007F2C92">
        <w:rPr>
          <w:sz w:val="24"/>
          <w:szCs w:val="24"/>
        </w:rPr>
        <w:t>”</w:t>
      </w:r>
      <w:r w:rsidR="00583B03" w:rsidRPr="00DC70D8">
        <w:rPr>
          <w:sz w:val="24"/>
          <w:szCs w:val="24"/>
        </w:rPr>
        <w:t>]</w:t>
      </w:r>
    </w:p>
    <w:p w14:paraId="3FC64969" w14:textId="77777777" w:rsidR="00463A0C" w:rsidRPr="00463A0C" w:rsidRDefault="00463A0C" w:rsidP="00463A0C">
      <w:pPr>
        <w:jc w:val="both"/>
        <w:rPr>
          <w:sz w:val="24"/>
          <w:szCs w:val="24"/>
        </w:rPr>
      </w:pPr>
    </w:p>
    <w:p w14:paraId="4CC4CA88" w14:textId="27D3467E" w:rsidR="00C26B61" w:rsidRDefault="00C26B61" w:rsidP="00415725">
      <w:pPr>
        <w:pStyle w:val="ListParagraph"/>
        <w:numPr>
          <w:ilvl w:val="0"/>
          <w:numId w:val="9"/>
        </w:numPr>
        <w:jc w:val="both"/>
        <w:rPr>
          <w:sz w:val="24"/>
          <w:szCs w:val="24"/>
        </w:rPr>
      </w:pPr>
      <w:r w:rsidRPr="00A644EF">
        <w:rPr>
          <w:sz w:val="24"/>
          <w:szCs w:val="24"/>
        </w:rPr>
        <w:t>H.</w:t>
      </w:r>
      <w:r w:rsidR="00463A0C" w:rsidRPr="00A644EF">
        <w:rPr>
          <w:sz w:val="24"/>
          <w:szCs w:val="24"/>
        </w:rPr>
        <w:t>S. Behera</w:t>
      </w:r>
      <w:r w:rsidRPr="00A644EF">
        <w:rPr>
          <w:sz w:val="24"/>
          <w:szCs w:val="24"/>
        </w:rPr>
        <w:t xml:space="preserve">, </w:t>
      </w:r>
      <w:r w:rsidR="001A1112" w:rsidRPr="00A644EF">
        <w:rPr>
          <w:sz w:val="24"/>
          <w:szCs w:val="24"/>
        </w:rPr>
        <w:t xml:space="preserve">R. Mohanty and </w:t>
      </w:r>
      <w:proofErr w:type="spellStart"/>
      <w:r w:rsidR="001A1112" w:rsidRPr="00A644EF">
        <w:rPr>
          <w:sz w:val="24"/>
          <w:szCs w:val="24"/>
        </w:rPr>
        <w:t>Debashree</w:t>
      </w:r>
      <w:proofErr w:type="spellEnd"/>
      <w:r w:rsidR="001A1112" w:rsidRPr="00A644EF">
        <w:rPr>
          <w:sz w:val="24"/>
          <w:szCs w:val="24"/>
        </w:rPr>
        <w:t xml:space="preserve"> Nayak “A New Proposed Dynamic Quantum with Re-Adjusted Round Robin Scheduling Algorithm and Its Performance Analysis” International Journal of Computer Applications, Vol. 5, No. 5, August </w:t>
      </w:r>
      <w:r w:rsidR="00463A0C" w:rsidRPr="00A644EF">
        <w:rPr>
          <w:sz w:val="24"/>
          <w:szCs w:val="24"/>
        </w:rPr>
        <w:t>2010. [</w:t>
      </w:r>
      <w:r w:rsidR="00583B03" w:rsidRPr="00A644EF">
        <w:rPr>
          <w:sz w:val="24"/>
          <w:szCs w:val="24"/>
        </w:rPr>
        <w:t xml:space="preserve"> </w:t>
      </w:r>
      <w:r w:rsidR="007F2C92">
        <w:rPr>
          <w:sz w:val="24"/>
          <w:szCs w:val="24"/>
        </w:rPr>
        <w:t>“</w:t>
      </w:r>
      <w:r w:rsidR="00583B03" w:rsidRPr="00A644EF">
        <w:rPr>
          <w:sz w:val="24"/>
          <w:szCs w:val="24"/>
        </w:rPr>
        <w:t xml:space="preserve">Scheduling is the central concept used frequently in Operating System. It helps in choosing the processes for execution. Round Robin (RR) is one of the most widely used CPU scheduling algorithm. </w:t>
      </w:r>
      <w:r w:rsidR="00463A0C" w:rsidRPr="00A644EF">
        <w:rPr>
          <w:sz w:val="24"/>
          <w:szCs w:val="24"/>
        </w:rPr>
        <w:t>But</w:t>
      </w:r>
      <w:r w:rsidR="00583B03" w:rsidRPr="00A644EF">
        <w:rPr>
          <w:sz w:val="24"/>
          <w:szCs w:val="24"/>
        </w:rPr>
        <w:t xml:space="preserve"> its performance degrades with respect to context switching, which is an overhead and it occurs during each scheduling. Overall performance of the system depends on choice of an optimal time quantum, so that context switching can be reduced. In this paper, we have proposed a new variant of RR scheduling algorithm, known as Dynamic Quantum with Readjusted Round Robin (DQRRR) algorithm. We have experimentally shown that performance of DQRRR is better than RR by reducing number of </w:t>
      </w:r>
      <w:r w:rsidR="00463A0C" w:rsidRPr="00A644EF">
        <w:rPr>
          <w:sz w:val="24"/>
          <w:szCs w:val="24"/>
        </w:rPr>
        <w:t>contexts</w:t>
      </w:r>
      <w:r w:rsidR="00583B03" w:rsidRPr="00A644EF">
        <w:rPr>
          <w:sz w:val="24"/>
          <w:szCs w:val="24"/>
        </w:rPr>
        <w:t xml:space="preserve"> switching, average waiting time and average turnaround time.</w:t>
      </w:r>
      <w:r w:rsidR="007F2C92">
        <w:rPr>
          <w:sz w:val="24"/>
          <w:szCs w:val="24"/>
        </w:rPr>
        <w:t>”</w:t>
      </w:r>
      <w:r w:rsidR="00583B03" w:rsidRPr="00A644EF">
        <w:rPr>
          <w:sz w:val="24"/>
          <w:szCs w:val="24"/>
        </w:rPr>
        <w:t>]</w:t>
      </w:r>
    </w:p>
    <w:p w14:paraId="49A25D8C" w14:textId="77777777" w:rsidR="00463A0C" w:rsidRPr="00463A0C" w:rsidRDefault="00463A0C" w:rsidP="00463A0C">
      <w:pPr>
        <w:jc w:val="both"/>
        <w:rPr>
          <w:sz w:val="24"/>
          <w:szCs w:val="24"/>
        </w:rPr>
      </w:pPr>
    </w:p>
    <w:p w14:paraId="77DFBD5B" w14:textId="09157772" w:rsidR="001A1112" w:rsidRDefault="001A1112" w:rsidP="00415725">
      <w:pPr>
        <w:pStyle w:val="ListParagraph"/>
        <w:numPr>
          <w:ilvl w:val="0"/>
          <w:numId w:val="9"/>
        </w:numPr>
        <w:jc w:val="both"/>
        <w:rPr>
          <w:sz w:val="24"/>
          <w:szCs w:val="24"/>
        </w:rPr>
      </w:pPr>
      <w:r w:rsidRPr="00A644EF">
        <w:rPr>
          <w:sz w:val="24"/>
          <w:szCs w:val="24"/>
        </w:rPr>
        <w:t xml:space="preserve">H. S. Behera, Rakesh Mohanty, Sabyasachi </w:t>
      </w:r>
      <w:proofErr w:type="spellStart"/>
      <w:r w:rsidRPr="00A644EF">
        <w:rPr>
          <w:sz w:val="24"/>
          <w:szCs w:val="24"/>
        </w:rPr>
        <w:t>Sahu</w:t>
      </w:r>
      <w:proofErr w:type="spellEnd"/>
      <w:r w:rsidRPr="00A644EF">
        <w:rPr>
          <w:sz w:val="24"/>
          <w:szCs w:val="24"/>
        </w:rPr>
        <w:t xml:space="preserve"> and Sourav Kumar </w:t>
      </w:r>
      <w:proofErr w:type="spellStart"/>
      <w:r w:rsidRPr="00A644EF">
        <w:rPr>
          <w:sz w:val="24"/>
          <w:szCs w:val="24"/>
        </w:rPr>
        <w:t>Bhoi</w:t>
      </w:r>
      <w:proofErr w:type="spellEnd"/>
      <w:r w:rsidRPr="00A644EF">
        <w:rPr>
          <w:sz w:val="24"/>
          <w:szCs w:val="24"/>
        </w:rPr>
        <w:t xml:space="preserve"> “COMPARATIVE PERFORMANCE ANALYSIS OF MULTI-DYNAMIC TIME QUANTUM ROUND ROBIN (MDTQRR) ALGORITHM WITH ARRIVAL TIME” H. S. Behera et al. / Indian Journal of Computer Science and Engineering (IJCSE</w:t>
      </w:r>
      <w:r w:rsidR="00463A0C" w:rsidRPr="00A644EF">
        <w:rPr>
          <w:sz w:val="24"/>
          <w:szCs w:val="24"/>
        </w:rPr>
        <w:t>). [</w:t>
      </w:r>
      <w:r w:rsidR="00583B03" w:rsidRPr="00A644EF">
        <w:rPr>
          <w:sz w:val="24"/>
          <w:szCs w:val="24"/>
        </w:rPr>
        <w:t xml:space="preserve"> </w:t>
      </w:r>
      <w:r w:rsidR="007F2C92">
        <w:rPr>
          <w:sz w:val="24"/>
          <w:szCs w:val="24"/>
        </w:rPr>
        <w:t>“</w:t>
      </w:r>
      <w:r w:rsidR="00583B03" w:rsidRPr="00A644EF">
        <w:rPr>
          <w:sz w:val="24"/>
          <w:szCs w:val="24"/>
        </w:rPr>
        <w:t xml:space="preserve">CPU being considered a primary computer </w:t>
      </w:r>
      <w:r w:rsidR="00463A0C" w:rsidRPr="00A644EF">
        <w:rPr>
          <w:sz w:val="24"/>
          <w:szCs w:val="24"/>
        </w:rPr>
        <w:t>resource;</w:t>
      </w:r>
      <w:r w:rsidR="00583B03" w:rsidRPr="00A644EF">
        <w:rPr>
          <w:sz w:val="24"/>
          <w:szCs w:val="24"/>
        </w:rPr>
        <w:t xml:space="preserve"> its scheduling is central to operating-system design. A thorough performance evaluation of various scheduling algorithms manifests that Round Robin Algorithm is considered as optimal in time shared environment because the static time is equally shared among the processes. We have proposed an efficient technique in the process scheduling algorithm by using dynamic time quantum in Round </w:t>
      </w:r>
      <w:r w:rsidR="00583B03" w:rsidRPr="00A644EF">
        <w:rPr>
          <w:sz w:val="24"/>
          <w:szCs w:val="24"/>
        </w:rPr>
        <w:lastRenderedPageBreak/>
        <w:t xml:space="preserve">Robin. Our approach is based on the calculation of time quantum twice in single round robin cycle. Taking into consideration the arrival time, we implement the algorithm. Experimental analysis shows better performance of this improved algorithm over the Round Robin algorithm and the Shortest Remaining Burst Round Robin algorithm. It minimizes the overall number of context switches, average waiting time and average turn-around time. </w:t>
      </w:r>
      <w:r w:rsidR="00463A0C" w:rsidRPr="00A644EF">
        <w:rPr>
          <w:sz w:val="24"/>
          <w:szCs w:val="24"/>
        </w:rPr>
        <w:t>Consequently,</w:t>
      </w:r>
      <w:r w:rsidR="00583B03" w:rsidRPr="00A644EF">
        <w:rPr>
          <w:sz w:val="24"/>
          <w:szCs w:val="24"/>
        </w:rPr>
        <w:t xml:space="preserve"> the throughput and CPU utilization is </w:t>
      </w:r>
      <w:r w:rsidR="00463A0C" w:rsidRPr="00A644EF">
        <w:rPr>
          <w:sz w:val="24"/>
          <w:szCs w:val="24"/>
        </w:rPr>
        <w:t>better.</w:t>
      </w:r>
      <w:r w:rsidR="007F2C92">
        <w:rPr>
          <w:sz w:val="24"/>
          <w:szCs w:val="24"/>
        </w:rPr>
        <w:t>”</w:t>
      </w:r>
      <w:r w:rsidR="00583B03" w:rsidRPr="00A644EF">
        <w:rPr>
          <w:sz w:val="24"/>
          <w:szCs w:val="24"/>
        </w:rPr>
        <w:t>]</w:t>
      </w:r>
    </w:p>
    <w:p w14:paraId="024EAAB4" w14:textId="77777777" w:rsidR="00463A0C" w:rsidRPr="00463A0C" w:rsidRDefault="00463A0C" w:rsidP="00463A0C">
      <w:pPr>
        <w:jc w:val="both"/>
        <w:rPr>
          <w:sz w:val="24"/>
          <w:szCs w:val="24"/>
        </w:rPr>
      </w:pPr>
    </w:p>
    <w:p w14:paraId="32C25364" w14:textId="6F3D8F00" w:rsidR="001A1112" w:rsidRDefault="00E54C10" w:rsidP="00415725">
      <w:pPr>
        <w:pStyle w:val="ListParagraph"/>
        <w:numPr>
          <w:ilvl w:val="0"/>
          <w:numId w:val="9"/>
        </w:numPr>
        <w:jc w:val="both"/>
        <w:rPr>
          <w:sz w:val="24"/>
          <w:szCs w:val="24"/>
        </w:rPr>
      </w:pPr>
      <w:r w:rsidRPr="00A644EF">
        <w:rPr>
          <w:sz w:val="24"/>
          <w:szCs w:val="24"/>
        </w:rPr>
        <w:t xml:space="preserve">Rakesh K. </w:t>
      </w:r>
      <w:proofErr w:type="spellStart"/>
      <w:r w:rsidRPr="00A644EF">
        <w:rPr>
          <w:sz w:val="24"/>
          <w:szCs w:val="24"/>
        </w:rPr>
        <w:t>Lenka</w:t>
      </w:r>
      <w:proofErr w:type="spellEnd"/>
      <w:r w:rsidRPr="00A644EF">
        <w:rPr>
          <w:sz w:val="24"/>
          <w:szCs w:val="24"/>
        </w:rPr>
        <w:t xml:space="preserve"> and Prabhat Ranjan “A 2LFQ Scheduling with Dynamic Time Quantum using Mean Average” International Journal of Computer Applications (0975 – 8887) Volume 47– No.23, June </w:t>
      </w:r>
      <w:r w:rsidR="00463A0C" w:rsidRPr="00A644EF">
        <w:rPr>
          <w:sz w:val="24"/>
          <w:szCs w:val="24"/>
        </w:rPr>
        <w:t>2012. [</w:t>
      </w:r>
      <w:r w:rsidR="00583B03" w:rsidRPr="00A644EF">
        <w:rPr>
          <w:sz w:val="24"/>
          <w:szCs w:val="24"/>
        </w:rPr>
        <w:t xml:space="preserve"> </w:t>
      </w:r>
      <w:r w:rsidR="007F2C92">
        <w:rPr>
          <w:sz w:val="24"/>
          <w:szCs w:val="24"/>
        </w:rPr>
        <w:t>“</w:t>
      </w:r>
      <w:r w:rsidR="00583B03" w:rsidRPr="00A644EF">
        <w:rPr>
          <w:sz w:val="24"/>
          <w:szCs w:val="24"/>
        </w:rPr>
        <w:t>The efficiency and performance of multitasking operating systems essentially depends on the nature of CPU scheduling algorithm. There are many algorithms available for CPU scheduling. Each having its own deficiency and limitations. One of the most well-known approaches for scheduling is the Multi-level Feedback Queue (MLFQ). The MLFQ tries to work in a two-fold manner. First, it tries to optimize turnaround time as it is done by running shorter jobs first. Unfortunately, the OS doesn’t generally have the knowledge that how long a job will run for, exactly the knowledge that algorithms like SJF (or SRTF) require. Second, MLFQ attempts to make a system feel responsive to interactive users (</w:t>
      </w:r>
      <w:r w:rsidR="00463A0C" w:rsidRPr="00A644EF">
        <w:rPr>
          <w:sz w:val="24"/>
          <w:szCs w:val="24"/>
        </w:rPr>
        <w:t>i.e.,</w:t>
      </w:r>
      <w:r w:rsidR="00583B03" w:rsidRPr="00A644EF">
        <w:rPr>
          <w:sz w:val="24"/>
          <w:szCs w:val="24"/>
        </w:rPr>
        <w:t xml:space="preserve"> users sitting and staring at the screen, waiting for a process to finish), and thus minimize response time. </w:t>
      </w:r>
      <w:proofErr w:type="spellStart"/>
      <w:r w:rsidR="00583B03" w:rsidRPr="00A644EF">
        <w:rPr>
          <w:sz w:val="24"/>
          <w:szCs w:val="24"/>
        </w:rPr>
        <w:t>Wellknown</w:t>
      </w:r>
      <w:proofErr w:type="spellEnd"/>
      <w:r w:rsidR="00583B03" w:rsidRPr="00A644EF">
        <w:rPr>
          <w:sz w:val="24"/>
          <w:szCs w:val="24"/>
        </w:rPr>
        <w:t xml:space="preserve"> algorithms like Round Robin also reduce response time but are less suitable for turnaround time. In this paper, we proposed a new approach for feedback scheduling algorithm which helps to improve the efficiency of CPU. The paper presents an approach called dynamic-time-quantum 2LFQ (Two-level Feedback Queue) scheduling. The idea is to make the operating systems adjusts the time quantum according to the burst time of set of waiting processes in the ready queue.</w:t>
      </w:r>
      <w:r w:rsidR="007F2C92">
        <w:rPr>
          <w:sz w:val="24"/>
          <w:szCs w:val="24"/>
        </w:rPr>
        <w:t>”</w:t>
      </w:r>
      <w:r w:rsidR="00583B03" w:rsidRPr="00A644EF">
        <w:rPr>
          <w:sz w:val="24"/>
          <w:szCs w:val="24"/>
        </w:rPr>
        <w:t>]</w:t>
      </w:r>
    </w:p>
    <w:p w14:paraId="56AD79DE" w14:textId="77777777" w:rsidR="00463A0C" w:rsidRPr="00463A0C" w:rsidRDefault="00463A0C" w:rsidP="00463A0C">
      <w:pPr>
        <w:jc w:val="both"/>
        <w:rPr>
          <w:sz w:val="24"/>
          <w:szCs w:val="24"/>
        </w:rPr>
      </w:pPr>
    </w:p>
    <w:p w14:paraId="61C18108" w14:textId="07218B83" w:rsidR="00E54C10" w:rsidRDefault="00E54C10" w:rsidP="00415725">
      <w:pPr>
        <w:pStyle w:val="ListParagraph"/>
        <w:numPr>
          <w:ilvl w:val="0"/>
          <w:numId w:val="9"/>
        </w:numPr>
        <w:jc w:val="both"/>
        <w:rPr>
          <w:sz w:val="24"/>
          <w:szCs w:val="24"/>
        </w:rPr>
      </w:pPr>
      <w:r w:rsidRPr="00A644EF">
        <w:rPr>
          <w:sz w:val="24"/>
          <w:szCs w:val="24"/>
        </w:rPr>
        <w:t xml:space="preserve">Sourav Kumar </w:t>
      </w:r>
      <w:proofErr w:type="spellStart"/>
      <w:r w:rsidRPr="00A644EF">
        <w:rPr>
          <w:sz w:val="24"/>
          <w:szCs w:val="24"/>
        </w:rPr>
        <w:t>Bhoi</w:t>
      </w:r>
      <w:proofErr w:type="spellEnd"/>
      <w:r w:rsidRPr="00A644EF">
        <w:rPr>
          <w:sz w:val="24"/>
          <w:szCs w:val="24"/>
        </w:rPr>
        <w:t xml:space="preserve">, Sanjaya Kumar Panda and </w:t>
      </w:r>
      <w:proofErr w:type="spellStart"/>
      <w:r w:rsidRPr="00A644EF">
        <w:rPr>
          <w:sz w:val="24"/>
          <w:szCs w:val="24"/>
        </w:rPr>
        <w:t>Debashee</w:t>
      </w:r>
      <w:proofErr w:type="spellEnd"/>
      <w:r w:rsidRPr="00A644EF">
        <w:rPr>
          <w:sz w:val="24"/>
          <w:szCs w:val="24"/>
        </w:rPr>
        <w:t xml:space="preserve"> </w:t>
      </w:r>
      <w:proofErr w:type="spellStart"/>
      <w:r w:rsidRPr="00A644EF">
        <w:rPr>
          <w:sz w:val="24"/>
          <w:szCs w:val="24"/>
        </w:rPr>
        <w:t>Tarai</w:t>
      </w:r>
      <w:proofErr w:type="spellEnd"/>
      <w:r w:rsidRPr="00A644EF">
        <w:rPr>
          <w:sz w:val="24"/>
          <w:szCs w:val="24"/>
        </w:rPr>
        <w:t xml:space="preserve"> “ENHANCING CPU PERFORMANCE USING SUBCONTRARY MEAN DYNAMIC ROUND ROBIN (SMDRR) SCHEDULING ALGORITHM” Volume 2, No. 12, December 2011 Journal of </w:t>
      </w:r>
      <w:r w:rsidRPr="00A644EF">
        <w:rPr>
          <w:sz w:val="24"/>
          <w:szCs w:val="24"/>
        </w:rPr>
        <w:t xml:space="preserve">Global Research in Computer </w:t>
      </w:r>
      <w:r w:rsidR="00463A0C" w:rsidRPr="00A644EF">
        <w:rPr>
          <w:sz w:val="24"/>
          <w:szCs w:val="24"/>
        </w:rPr>
        <w:t>Science. [</w:t>
      </w:r>
      <w:r w:rsidR="005D1C19" w:rsidRPr="00A644EF">
        <w:rPr>
          <w:sz w:val="24"/>
          <w:szCs w:val="24"/>
        </w:rPr>
        <w:t xml:space="preserve"> </w:t>
      </w:r>
      <w:r w:rsidR="007F2C92">
        <w:rPr>
          <w:sz w:val="24"/>
          <w:szCs w:val="24"/>
        </w:rPr>
        <w:t>“</w:t>
      </w:r>
      <w:r w:rsidR="005D1C19" w:rsidRPr="00A644EF">
        <w:rPr>
          <w:sz w:val="24"/>
          <w:szCs w:val="24"/>
        </w:rPr>
        <w:t>Round Robin (RR) Algorithm is considered as optimal in time shared environment because the static time is equally shared among the processes. If the time quantum taken is static then it undergoes degradation of the CPU performance and leads to so many context switches. In this paper, we have proposed a new effective dynamic RR algorithm SMDRR (Subcontrary Mean Dynamic Round Robin) based on dynamic time quantum where we use the subcontrary mean or harmonic mean to find the time quantum. The idea of this approach is to make the time quantum repeatedly adjusted according to the burst time of the currently running processes. Our experimental analysis shows that SMDRR performs better than RR algorithm in terms of reducing the number of context switches, average turnaround time and average waiting time.</w:t>
      </w:r>
      <w:r w:rsidR="007F2C92">
        <w:rPr>
          <w:sz w:val="24"/>
          <w:szCs w:val="24"/>
        </w:rPr>
        <w:t>”</w:t>
      </w:r>
      <w:r w:rsidR="00583B03" w:rsidRPr="00A644EF">
        <w:rPr>
          <w:sz w:val="24"/>
          <w:szCs w:val="24"/>
        </w:rPr>
        <w:t>]</w:t>
      </w:r>
    </w:p>
    <w:p w14:paraId="77C35ED1" w14:textId="77777777" w:rsidR="00463A0C" w:rsidRPr="00463A0C" w:rsidRDefault="00463A0C" w:rsidP="00463A0C">
      <w:pPr>
        <w:jc w:val="both"/>
        <w:rPr>
          <w:sz w:val="24"/>
          <w:szCs w:val="24"/>
        </w:rPr>
      </w:pPr>
    </w:p>
    <w:p w14:paraId="781FE780" w14:textId="345D4DA3" w:rsidR="00E54C10" w:rsidRDefault="00E54C10" w:rsidP="00415725">
      <w:pPr>
        <w:pStyle w:val="ListParagraph"/>
        <w:numPr>
          <w:ilvl w:val="0"/>
          <w:numId w:val="9"/>
        </w:numPr>
        <w:jc w:val="both"/>
        <w:rPr>
          <w:sz w:val="24"/>
          <w:szCs w:val="24"/>
        </w:rPr>
      </w:pPr>
      <w:r w:rsidRPr="00A644EF">
        <w:rPr>
          <w:sz w:val="24"/>
          <w:szCs w:val="24"/>
        </w:rPr>
        <w:t xml:space="preserve">Vishnu Kumar </w:t>
      </w:r>
      <w:proofErr w:type="spellStart"/>
      <w:r w:rsidRPr="00A644EF">
        <w:rPr>
          <w:sz w:val="24"/>
          <w:szCs w:val="24"/>
        </w:rPr>
        <w:t>Dhakad</w:t>
      </w:r>
      <w:proofErr w:type="spellEnd"/>
      <w:r w:rsidRPr="00A644EF">
        <w:rPr>
          <w:sz w:val="24"/>
          <w:szCs w:val="24"/>
        </w:rPr>
        <w:t xml:space="preserve"> and  Lokesh Sharma “PERFORMANCE ANALYSIS OF ROUND ROBIN SCHEDULING USING ADAPTIVE APPROACH BASED ON SMART TIME SLICE AND COMPARISON WITH SRR” International Journal of Advances in Engineering &amp; Technology, May 2012.</w:t>
      </w:r>
      <w:r w:rsidR="005D1C19" w:rsidRPr="00A644EF">
        <w:rPr>
          <w:sz w:val="24"/>
          <w:szCs w:val="24"/>
        </w:rPr>
        <w:t xml:space="preserve">[ </w:t>
      </w:r>
      <w:r w:rsidR="007F2C92">
        <w:rPr>
          <w:sz w:val="24"/>
          <w:szCs w:val="24"/>
        </w:rPr>
        <w:t>“</w:t>
      </w:r>
      <w:r w:rsidR="005D1C19" w:rsidRPr="00A644EF">
        <w:rPr>
          <w:sz w:val="24"/>
          <w:szCs w:val="24"/>
        </w:rPr>
        <w:t xml:space="preserve">The Time Sharing System is more multifaceted about the performance and calculating the average waiting time, turnaround time, response time, and context switches from the number of processes mainly depends on the CPU scheduling algorithm where the CPU is one of the most important computer resource and as round robin scheduling is considered most widely used scheduling algorithms. The Round Robin Scheduling Algorithm has disadvantage is longer average waiting time, higher context switches, higher turnaround time and low throughput. In this research a new proposed algorithm called Adaptive Round Robin Scheduling Algorithm is presented which is discussed here. The new proposed algorithm called “Adaptive Round Robin (ARR) Scheduling a Novel Approach Based on Shortest Burst Time Using Smart Time Slice”. It is a Priority Driven Scheduling Algorithm based on burst time of processes. It is also </w:t>
      </w:r>
      <w:r w:rsidR="00463A0C" w:rsidRPr="00A644EF">
        <w:rPr>
          <w:sz w:val="24"/>
          <w:szCs w:val="24"/>
        </w:rPr>
        <w:t>using</w:t>
      </w:r>
      <w:r w:rsidR="005D1C19" w:rsidRPr="00A644EF">
        <w:rPr>
          <w:sz w:val="24"/>
          <w:szCs w:val="24"/>
        </w:rPr>
        <w:t xml:space="preserve"> fixed time quantum same as Simple RR but calculation of time quantum is another factor here. First of </w:t>
      </w:r>
      <w:r w:rsidR="00463A0C" w:rsidRPr="00A644EF">
        <w:rPr>
          <w:sz w:val="24"/>
          <w:szCs w:val="24"/>
        </w:rPr>
        <w:t>all,</w:t>
      </w:r>
      <w:r w:rsidR="005D1C19" w:rsidRPr="00A644EF">
        <w:rPr>
          <w:sz w:val="24"/>
          <w:szCs w:val="24"/>
        </w:rPr>
        <w:t xml:space="preserve"> we arrange the processes according to the execution time/burst time in increasing order that is smallest the burst time higher the priority of the running process. The </w:t>
      </w:r>
      <w:r w:rsidR="005D1C19" w:rsidRPr="00A644EF">
        <w:rPr>
          <w:sz w:val="24"/>
          <w:szCs w:val="24"/>
        </w:rPr>
        <w:lastRenderedPageBreak/>
        <w:t xml:space="preserve">next idea of this approach is to choose the Smart Time Slice (STC) is mainly depends on number of processes. The Smart Time Slice is equal to the mid process burst time of all CPU burst time when number of process given odd. If number of process given even then we choose the time quantum according to the average CPU burst of all running processes. The use of scheduling algorithm increased the performance and stability of the </w:t>
      </w:r>
      <w:r w:rsidR="00463A0C" w:rsidRPr="00A644EF">
        <w:rPr>
          <w:sz w:val="24"/>
          <w:szCs w:val="24"/>
        </w:rPr>
        <w:t>time-sharing</w:t>
      </w:r>
      <w:r w:rsidR="005D1C19" w:rsidRPr="00A644EF">
        <w:rPr>
          <w:sz w:val="24"/>
          <w:szCs w:val="24"/>
        </w:rPr>
        <w:t xml:space="preserve"> systems and support building of </w:t>
      </w:r>
      <w:r w:rsidR="00463A0C" w:rsidRPr="00A644EF">
        <w:rPr>
          <w:sz w:val="24"/>
          <w:szCs w:val="24"/>
        </w:rPr>
        <w:t>a</w:t>
      </w:r>
      <w:r w:rsidR="005D1C19" w:rsidRPr="00A644EF">
        <w:rPr>
          <w:sz w:val="24"/>
          <w:szCs w:val="24"/>
        </w:rPr>
        <w:t xml:space="preserve"> self-adaptation operating system, which means that the system is who will adapt itself to the requirements of the user and vice versa.</w:t>
      </w:r>
      <w:r w:rsidR="007F2C92">
        <w:rPr>
          <w:sz w:val="24"/>
          <w:szCs w:val="24"/>
        </w:rPr>
        <w:t>”</w:t>
      </w:r>
      <w:r w:rsidR="005D1C19" w:rsidRPr="00A644EF">
        <w:rPr>
          <w:sz w:val="24"/>
          <w:szCs w:val="24"/>
        </w:rPr>
        <w:t>]</w:t>
      </w:r>
    </w:p>
    <w:p w14:paraId="49C2F67B" w14:textId="77777777" w:rsidR="00463A0C" w:rsidRPr="00463A0C" w:rsidRDefault="00463A0C" w:rsidP="00463A0C">
      <w:pPr>
        <w:jc w:val="both"/>
        <w:rPr>
          <w:sz w:val="24"/>
          <w:szCs w:val="24"/>
        </w:rPr>
      </w:pPr>
    </w:p>
    <w:p w14:paraId="0F6FFA25" w14:textId="24C8A3EA" w:rsidR="00E54C10" w:rsidRDefault="005E34FE" w:rsidP="00415725">
      <w:pPr>
        <w:pStyle w:val="ListParagraph"/>
        <w:numPr>
          <w:ilvl w:val="0"/>
          <w:numId w:val="9"/>
        </w:numPr>
        <w:jc w:val="both"/>
        <w:rPr>
          <w:sz w:val="24"/>
          <w:szCs w:val="24"/>
        </w:rPr>
      </w:pPr>
      <w:r w:rsidRPr="00A644EF">
        <w:rPr>
          <w:sz w:val="24"/>
          <w:szCs w:val="24"/>
        </w:rPr>
        <w:t xml:space="preserve">Ms. </w:t>
      </w:r>
      <w:proofErr w:type="spellStart"/>
      <w:r w:rsidRPr="00A644EF">
        <w:rPr>
          <w:sz w:val="24"/>
          <w:szCs w:val="24"/>
        </w:rPr>
        <w:t>Rukhsar</w:t>
      </w:r>
      <w:proofErr w:type="spellEnd"/>
      <w:r w:rsidRPr="00A644EF">
        <w:rPr>
          <w:sz w:val="24"/>
          <w:szCs w:val="24"/>
        </w:rPr>
        <w:t xml:space="preserve"> Khan and Mr. Gaurav </w:t>
      </w:r>
      <w:proofErr w:type="spellStart"/>
      <w:r w:rsidRPr="00A644EF">
        <w:rPr>
          <w:sz w:val="24"/>
          <w:szCs w:val="24"/>
        </w:rPr>
        <w:t>Kakhani</w:t>
      </w:r>
      <w:proofErr w:type="spellEnd"/>
      <w:r w:rsidRPr="00A644EF">
        <w:rPr>
          <w:sz w:val="24"/>
          <w:szCs w:val="24"/>
        </w:rPr>
        <w:t xml:space="preserve"> “Analysis of Priority Scheduling Algorithm on the Basis of FCFS &amp; SJF for Similar Priority Jobs” IJCSMC, Vol. 4, Issue. 9, September 2015, pg.324 – </w:t>
      </w:r>
      <w:r w:rsidR="00463A0C" w:rsidRPr="00A644EF">
        <w:rPr>
          <w:sz w:val="24"/>
          <w:szCs w:val="24"/>
        </w:rPr>
        <w:t>331. [</w:t>
      </w:r>
      <w:r w:rsidR="005D1C19" w:rsidRPr="00A644EF">
        <w:rPr>
          <w:sz w:val="24"/>
          <w:szCs w:val="24"/>
        </w:rPr>
        <w:t xml:space="preserve"> </w:t>
      </w:r>
      <w:r w:rsidR="007F2C92">
        <w:rPr>
          <w:sz w:val="24"/>
          <w:szCs w:val="24"/>
        </w:rPr>
        <w:t>“</w:t>
      </w:r>
      <w:r w:rsidR="005D1C19" w:rsidRPr="00A644EF">
        <w:rPr>
          <w:sz w:val="24"/>
          <w:szCs w:val="24"/>
        </w:rPr>
        <w:t>Scheduling is one of the most important activity of the process manager which take decision to choose which of the process in the ready queue will be assigned to the CPU. There are different types of scheduling algorithms available for taking decision. One of them is Priority Scheduling Algorithm, which is based on the priority assigned to each process. In priority scheduling the Processes are executed on the basis of priority, the process having highest priority is executed first. In case of similar priority FCFS is used. In this paper, the priority scheduling algorithm is used in such a way that, in case of similar priority SJF algorithm is used instead of FCFS and average waiting time and average turnaround time is calculated. The comparative analysis is performed on the SJF based priority scheduling and FCFS based priority scheduling to compare the average waiting time and average turnaround time.</w:t>
      </w:r>
      <w:r w:rsidR="007F2C92">
        <w:rPr>
          <w:sz w:val="24"/>
          <w:szCs w:val="24"/>
        </w:rPr>
        <w:t>”</w:t>
      </w:r>
      <w:r w:rsidR="005D1C19" w:rsidRPr="00A644EF">
        <w:rPr>
          <w:sz w:val="24"/>
          <w:szCs w:val="24"/>
        </w:rPr>
        <w:t>]</w:t>
      </w:r>
    </w:p>
    <w:p w14:paraId="3FCD2B6B" w14:textId="77777777" w:rsidR="00463A0C" w:rsidRPr="00463A0C" w:rsidRDefault="00463A0C" w:rsidP="00463A0C">
      <w:pPr>
        <w:jc w:val="both"/>
        <w:rPr>
          <w:sz w:val="24"/>
          <w:szCs w:val="24"/>
        </w:rPr>
      </w:pPr>
    </w:p>
    <w:p w14:paraId="11E10AEF" w14:textId="692B2A18" w:rsidR="005E34FE" w:rsidRDefault="005E34FE" w:rsidP="00415725">
      <w:pPr>
        <w:pStyle w:val="ListParagraph"/>
        <w:numPr>
          <w:ilvl w:val="0"/>
          <w:numId w:val="9"/>
        </w:numPr>
        <w:jc w:val="both"/>
        <w:rPr>
          <w:sz w:val="24"/>
          <w:szCs w:val="24"/>
        </w:rPr>
      </w:pPr>
      <w:r w:rsidRPr="00A644EF">
        <w:rPr>
          <w:sz w:val="24"/>
          <w:szCs w:val="24"/>
        </w:rPr>
        <w:t xml:space="preserve">Prof. Rakesh </w:t>
      </w:r>
      <w:r w:rsidR="00463A0C" w:rsidRPr="00A644EF">
        <w:rPr>
          <w:sz w:val="24"/>
          <w:szCs w:val="24"/>
        </w:rPr>
        <w:t>Mohanty,</w:t>
      </w:r>
      <w:r w:rsidRPr="00A644EF">
        <w:rPr>
          <w:sz w:val="24"/>
          <w:szCs w:val="24"/>
        </w:rPr>
        <w:t xml:space="preserve"> Prof. H. S. </w:t>
      </w:r>
      <w:r w:rsidR="00463A0C" w:rsidRPr="00A644EF">
        <w:rPr>
          <w:sz w:val="24"/>
          <w:szCs w:val="24"/>
        </w:rPr>
        <w:t>Behera,</w:t>
      </w:r>
      <w:r w:rsidRPr="00A644EF">
        <w:rPr>
          <w:sz w:val="24"/>
          <w:szCs w:val="24"/>
        </w:rPr>
        <w:t xml:space="preserve"> </w:t>
      </w:r>
      <w:proofErr w:type="spellStart"/>
      <w:r w:rsidRPr="00A644EF">
        <w:rPr>
          <w:sz w:val="24"/>
          <w:szCs w:val="24"/>
        </w:rPr>
        <w:t>Khusbu</w:t>
      </w:r>
      <w:proofErr w:type="spellEnd"/>
      <w:r w:rsidRPr="00A644EF">
        <w:rPr>
          <w:sz w:val="24"/>
          <w:szCs w:val="24"/>
        </w:rPr>
        <w:t xml:space="preserve"> Patwari, </w:t>
      </w:r>
      <w:proofErr w:type="spellStart"/>
      <w:r w:rsidRPr="00A644EF">
        <w:rPr>
          <w:sz w:val="24"/>
          <w:szCs w:val="24"/>
        </w:rPr>
        <w:t>Monisha</w:t>
      </w:r>
      <w:proofErr w:type="spellEnd"/>
      <w:r w:rsidRPr="00A644EF">
        <w:rPr>
          <w:sz w:val="24"/>
          <w:szCs w:val="24"/>
        </w:rPr>
        <w:t xml:space="preserve"> Dash and M. Lakshmi Prasanna “Priority Based Dynamic Round Robin (PBDRR) Algorithm with Intelligent Time Slice for Soft Real Time Systems” (IJACSA) International Journal of Advanced Computer Science and Applications, Vol. 2, No.2, February </w:t>
      </w:r>
      <w:r w:rsidR="00463A0C" w:rsidRPr="00A644EF">
        <w:rPr>
          <w:sz w:val="24"/>
          <w:szCs w:val="24"/>
        </w:rPr>
        <w:t>2011. [</w:t>
      </w:r>
      <w:r w:rsidR="005D1C19" w:rsidRPr="00A644EF">
        <w:rPr>
          <w:sz w:val="24"/>
          <w:szCs w:val="24"/>
        </w:rPr>
        <w:t xml:space="preserve"> </w:t>
      </w:r>
      <w:r w:rsidR="007F2C92">
        <w:rPr>
          <w:sz w:val="24"/>
          <w:szCs w:val="24"/>
        </w:rPr>
        <w:t>“</w:t>
      </w:r>
      <w:r w:rsidR="005D1C19" w:rsidRPr="00A644EF">
        <w:rPr>
          <w:sz w:val="24"/>
          <w:szCs w:val="24"/>
        </w:rPr>
        <w:t xml:space="preserve">In this paper, a new variant of Round Robin (RR) algorithm is proposed which is suitable for soft real time systems. RR algorithm performs optimally in timeshared systems, but it is not suitable for soft real time systems. Because it gives </w:t>
      </w:r>
      <w:r w:rsidR="00463A0C" w:rsidRPr="00A644EF">
        <w:rPr>
          <w:sz w:val="24"/>
          <w:szCs w:val="24"/>
        </w:rPr>
        <w:t xml:space="preserve">a </w:t>
      </w:r>
      <w:r w:rsidR="00463A0C" w:rsidRPr="00A644EF">
        <w:rPr>
          <w:sz w:val="24"/>
          <w:szCs w:val="24"/>
        </w:rPr>
        <w:t>greater</w:t>
      </w:r>
      <w:r w:rsidR="005D1C19" w:rsidRPr="00A644EF">
        <w:rPr>
          <w:sz w:val="24"/>
          <w:szCs w:val="24"/>
        </w:rPr>
        <w:t xml:space="preserve"> number of context switches, larger waiting time and larger response time. We have proposed a novel algorithm, known as Priority Based Dynamic Round Robin </w:t>
      </w:r>
      <w:r w:rsidR="00463A0C" w:rsidRPr="00A644EF">
        <w:rPr>
          <w:sz w:val="24"/>
          <w:szCs w:val="24"/>
        </w:rPr>
        <w:t>Algorithm (</w:t>
      </w:r>
      <w:r w:rsidR="005D1C19" w:rsidRPr="00A644EF">
        <w:rPr>
          <w:sz w:val="24"/>
          <w:szCs w:val="24"/>
        </w:rPr>
        <w:t>PBDRR), which calculates intelligent time slice for individual processes and changes after every round of execution. The proposed scheduling algorithm is developed by taking dynamic time quantum concept into account. Our experimental results show that our proposed algorithm performs better than algorithm in [8] in terms of reducing the number of context switches, average waiting time and average turnaround time.</w:t>
      </w:r>
      <w:r w:rsidR="007F2C92">
        <w:rPr>
          <w:sz w:val="24"/>
          <w:szCs w:val="24"/>
        </w:rPr>
        <w:t>”</w:t>
      </w:r>
      <w:r w:rsidR="005D1C19" w:rsidRPr="00A644EF">
        <w:rPr>
          <w:sz w:val="24"/>
          <w:szCs w:val="24"/>
        </w:rPr>
        <w:t>]</w:t>
      </w:r>
    </w:p>
    <w:p w14:paraId="488141E0" w14:textId="77777777" w:rsidR="00463A0C" w:rsidRPr="00463A0C" w:rsidRDefault="00463A0C" w:rsidP="00463A0C">
      <w:pPr>
        <w:jc w:val="both"/>
        <w:rPr>
          <w:sz w:val="24"/>
          <w:szCs w:val="24"/>
        </w:rPr>
      </w:pPr>
    </w:p>
    <w:p w14:paraId="0A2F7232" w14:textId="4BBA0139" w:rsidR="005E34FE" w:rsidRPr="00A644EF" w:rsidRDefault="005E34FE" w:rsidP="00415725">
      <w:pPr>
        <w:pStyle w:val="ListParagraph"/>
        <w:numPr>
          <w:ilvl w:val="0"/>
          <w:numId w:val="9"/>
        </w:numPr>
        <w:jc w:val="both"/>
        <w:rPr>
          <w:sz w:val="24"/>
          <w:szCs w:val="24"/>
        </w:rPr>
      </w:pPr>
      <w:r w:rsidRPr="00A644EF">
        <w:rPr>
          <w:sz w:val="24"/>
          <w:szCs w:val="24"/>
        </w:rPr>
        <w:t xml:space="preserve">Rakesh Kumar </w:t>
      </w:r>
      <w:r w:rsidR="00463A0C" w:rsidRPr="00A644EF">
        <w:rPr>
          <w:sz w:val="24"/>
          <w:szCs w:val="24"/>
        </w:rPr>
        <w:t>Yadav,</w:t>
      </w:r>
      <w:r w:rsidRPr="00A644EF">
        <w:rPr>
          <w:sz w:val="24"/>
          <w:szCs w:val="24"/>
        </w:rPr>
        <w:t xml:space="preserve"> Abhishek K </w:t>
      </w:r>
      <w:r w:rsidR="00463A0C" w:rsidRPr="00A644EF">
        <w:rPr>
          <w:sz w:val="24"/>
          <w:szCs w:val="24"/>
        </w:rPr>
        <w:t>Mishra,</w:t>
      </w:r>
      <w:r w:rsidRPr="00A644EF">
        <w:rPr>
          <w:sz w:val="24"/>
          <w:szCs w:val="24"/>
        </w:rPr>
        <w:t xml:space="preserve"> </w:t>
      </w:r>
      <w:proofErr w:type="spellStart"/>
      <w:r w:rsidRPr="00A644EF">
        <w:rPr>
          <w:sz w:val="24"/>
          <w:szCs w:val="24"/>
        </w:rPr>
        <w:t>Navin</w:t>
      </w:r>
      <w:proofErr w:type="spellEnd"/>
      <w:r w:rsidRPr="00A644EF">
        <w:rPr>
          <w:sz w:val="24"/>
          <w:szCs w:val="24"/>
        </w:rPr>
        <w:t xml:space="preserve"> Prakash and Himanshu Sharma “An Improved Round Robin Scheduling Algorithm for CPU scheduling” International Journal on Computer Science and Engineering Vol. 02, No. 04, 2010, 1064-</w:t>
      </w:r>
      <w:r w:rsidR="00463A0C" w:rsidRPr="00A644EF">
        <w:rPr>
          <w:sz w:val="24"/>
          <w:szCs w:val="24"/>
        </w:rPr>
        <w:t>1066. [</w:t>
      </w:r>
      <w:r w:rsidR="005D1C19" w:rsidRPr="00A644EF">
        <w:rPr>
          <w:sz w:val="24"/>
          <w:szCs w:val="24"/>
        </w:rPr>
        <w:t xml:space="preserve"> </w:t>
      </w:r>
      <w:r w:rsidR="007F2C92">
        <w:rPr>
          <w:sz w:val="24"/>
          <w:szCs w:val="24"/>
        </w:rPr>
        <w:t>“</w:t>
      </w:r>
      <w:r w:rsidR="005D1C19" w:rsidRPr="00A644EF">
        <w:rPr>
          <w:sz w:val="24"/>
          <w:szCs w:val="24"/>
        </w:rPr>
        <w:t xml:space="preserve">There are many functions which are provided by operating system like process management, memory management, file management, input/output management, networking, protection system and command interpreter system. In these functions, the process management is most important function because operating system is a system program that means at the runtime process interact with hardware. Therefore, we can say that for improving the efficiency of a CPU we need to manage all process. For managing the </w:t>
      </w:r>
      <w:r w:rsidR="00463A0C" w:rsidRPr="00A644EF">
        <w:rPr>
          <w:sz w:val="24"/>
          <w:szCs w:val="24"/>
        </w:rPr>
        <w:t>process,</w:t>
      </w:r>
      <w:r w:rsidR="005D1C19" w:rsidRPr="00A644EF">
        <w:rPr>
          <w:sz w:val="24"/>
          <w:szCs w:val="24"/>
        </w:rPr>
        <w:t xml:space="preserve"> we use various types scheduling algorithm. There are many </w:t>
      </w:r>
      <w:r w:rsidR="00463A0C" w:rsidRPr="00A644EF">
        <w:rPr>
          <w:sz w:val="24"/>
          <w:szCs w:val="24"/>
        </w:rPr>
        <w:t>algorithms</w:t>
      </w:r>
      <w:r w:rsidR="005D1C19" w:rsidRPr="00A644EF">
        <w:rPr>
          <w:sz w:val="24"/>
          <w:szCs w:val="24"/>
        </w:rPr>
        <w:t xml:space="preserve"> are available for CPU scheduling. But all algorithms have its own deficiency and limitations. In this paper, I proposed a new approach for round robin scheduling algorithm which helps to improve the efficiency of CPU.</w:t>
      </w:r>
      <w:r w:rsidR="00745F19">
        <w:rPr>
          <w:sz w:val="24"/>
          <w:szCs w:val="24"/>
        </w:rPr>
        <w:t>”</w:t>
      </w:r>
      <w:r w:rsidR="005D1C19" w:rsidRPr="00A644EF">
        <w:rPr>
          <w:sz w:val="24"/>
          <w:szCs w:val="24"/>
        </w:rPr>
        <w:t>]</w:t>
      </w:r>
    </w:p>
    <w:p w14:paraId="7F5A7412" w14:textId="77777777" w:rsidR="00A644EF" w:rsidRDefault="00A644EF" w:rsidP="00A644EF">
      <w:pPr>
        <w:jc w:val="both"/>
      </w:pPr>
    </w:p>
    <w:p w14:paraId="0721358A" w14:textId="0E559B8F" w:rsidR="005E34FE" w:rsidRDefault="00F82DBF" w:rsidP="00415725">
      <w:pPr>
        <w:pStyle w:val="ListParagraph"/>
        <w:numPr>
          <w:ilvl w:val="0"/>
          <w:numId w:val="9"/>
        </w:numPr>
        <w:jc w:val="both"/>
        <w:rPr>
          <w:sz w:val="24"/>
          <w:szCs w:val="24"/>
        </w:rPr>
      </w:pPr>
      <w:proofErr w:type="spellStart"/>
      <w:r w:rsidRPr="00A644EF">
        <w:rPr>
          <w:sz w:val="24"/>
          <w:szCs w:val="24"/>
        </w:rPr>
        <w:t>Debashree</w:t>
      </w:r>
      <w:proofErr w:type="spellEnd"/>
      <w:r w:rsidRPr="00A644EF">
        <w:rPr>
          <w:sz w:val="24"/>
          <w:szCs w:val="24"/>
        </w:rPr>
        <w:t xml:space="preserve"> Nayak, Sanjeev Kumar </w:t>
      </w:r>
      <w:proofErr w:type="spellStart"/>
      <w:r w:rsidRPr="00A644EF">
        <w:rPr>
          <w:sz w:val="24"/>
          <w:szCs w:val="24"/>
        </w:rPr>
        <w:t>Malla</w:t>
      </w:r>
      <w:proofErr w:type="spellEnd"/>
      <w:r w:rsidRPr="00A644EF">
        <w:rPr>
          <w:sz w:val="24"/>
          <w:szCs w:val="24"/>
        </w:rPr>
        <w:t xml:space="preserve"> and </w:t>
      </w:r>
      <w:proofErr w:type="spellStart"/>
      <w:r w:rsidRPr="00A644EF">
        <w:rPr>
          <w:sz w:val="24"/>
          <w:szCs w:val="24"/>
        </w:rPr>
        <w:t>Debashree</w:t>
      </w:r>
      <w:proofErr w:type="spellEnd"/>
      <w:r w:rsidRPr="00A644EF">
        <w:rPr>
          <w:sz w:val="24"/>
          <w:szCs w:val="24"/>
        </w:rPr>
        <w:t xml:space="preserve"> </w:t>
      </w:r>
      <w:proofErr w:type="spellStart"/>
      <w:r w:rsidRPr="00A644EF">
        <w:rPr>
          <w:sz w:val="24"/>
          <w:szCs w:val="24"/>
        </w:rPr>
        <w:t>Debadarshini</w:t>
      </w:r>
      <w:proofErr w:type="spellEnd"/>
      <w:r w:rsidRPr="00A644EF">
        <w:rPr>
          <w:sz w:val="24"/>
          <w:szCs w:val="24"/>
        </w:rPr>
        <w:t xml:space="preserve"> “Improved Round Robin Scheduling using Dynamic Time Quantum” International Journal of Computer Applications (0975 – 8887) Volume 38– No.5, January </w:t>
      </w:r>
      <w:r w:rsidR="00463A0C" w:rsidRPr="00A644EF">
        <w:rPr>
          <w:sz w:val="24"/>
          <w:szCs w:val="24"/>
        </w:rPr>
        <w:t>2012. [</w:t>
      </w:r>
      <w:r w:rsidR="00745F19">
        <w:rPr>
          <w:sz w:val="24"/>
          <w:szCs w:val="24"/>
        </w:rPr>
        <w:t>“</w:t>
      </w:r>
      <w:r w:rsidR="005D1C19" w:rsidRPr="00A644EF">
        <w:rPr>
          <w:sz w:val="24"/>
          <w:szCs w:val="24"/>
        </w:rPr>
        <w:t xml:space="preserve">Round Robin scheduling algorithm is the widely used scheduling algorithm in multitasking and real time environment. It is the most popular algorithm due to its fairness and starvation free nature towards the processes, which is achieved by using the time quantum. As the time quantum is static, it causes less context switching </w:t>
      </w:r>
      <w:r w:rsidR="00463A0C" w:rsidRPr="00A644EF">
        <w:rPr>
          <w:sz w:val="24"/>
          <w:szCs w:val="24"/>
        </w:rPr>
        <w:t>in case</w:t>
      </w:r>
      <w:r w:rsidR="005D1C19" w:rsidRPr="00A644EF">
        <w:rPr>
          <w:sz w:val="24"/>
          <w:szCs w:val="24"/>
        </w:rPr>
        <w:t xml:space="preserve"> of high time quantum and high context </w:t>
      </w:r>
      <w:r w:rsidR="005D1C19" w:rsidRPr="00A644EF">
        <w:rPr>
          <w:sz w:val="24"/>
          <w:szCs w:val="24"/>
        </w:rPr>
        <w:lastRenderedPageBreak/>
        <w:t xml:space="preserve">switching </w:t>
      </w:r>
      <w:r w:rsidR="00463A0C" w:rsidRPr="00A644EF">
        <w:rPr>
          <w:sz w:val="24"/>
          <w:szCs w:val="24"/>
        </w:rPr>
        <w:t>in case</w:t>
      </w:r>
      <w:r w:rsidR="005D1C19" w:rsidRPr="00A644EF">
        <w:rPr>
          <w:sz w:val="24"/>
          <w:szCs w:val="24"/>
        </w:rPr>
        <w:t xml:space="preserve"> of less time quantum. Increasing context switch leads to high avg. waiting time, high avg. turnaround time which is </w:t>
      </w:r>
      <w:r w:rsidR="00463A0C" w:rsidRPr="00A644EF">
        <w:rPr>
          <w:sz w:val="24"/>
          <w:szCs w:val="24"/>
        </w:rPr>
        <w:t>an</w:t>
      </w:r>
      <w:r w:rsidR="005D1C19" w:rsidRPr="00A644EF">
        <w:rPr>
          <w:sz w:val="24"/>
          <w:szCs w:val="24"/>
        </w:rPr>
        <w:t xml:space="preserve"> overhead and degrades the system performance. So, the performance of the system solely depends upon the choice of optimal time quantum which is dynamic in nature. In this paper, we have proposed a new variant of RR scheduling algorithm known as Improved Round Robin (IRR) Scheduling algorithm, by arranging the processes according to their shortest burst time and assigning each of them with an optimal time quantum which is able to reduce all the above said disadvantages. Experimentally we have shown that our proposed algorithm performs better than the RR algorithm, by reducing context switching, average waiting and average turnaround time.</w:t>
      </w:r>
      <w:r w:rsidR="00745F19">
        <w:rPr>
          <w:sz w:val="24"/>
          <w:szCs w:val="24"/>
        </w:rPr>
        <w:t>”</w:t>
      </w:r>
      <w:r w:rsidR="005D1C19" w:rsidRPr="00A644EF">
        <w:rPr>
          <w:sz w:val="24"/>
          <w:szCs w:val="24"/>
        </w:rPr>
        <w:t>]</w:t>
      </w:r>
    </w:p>
    <w:p w14:paraId="6D890AF6" w14:textId="77777777" w:rsidR="00463A0C" w:rsidRPr="00463A0C" w:rsidRDefault="00463A0C" w:rsidP="00463A0C">
      <w:pPr>
        <w:jc w:val="both"/>
        <w:rPr>
          <w:sz w:val="24"/>
          <w:szCs w:val="24"/>
        </w:rPr>
      </w:pPr>
    </w:p>
    <w:p w14:paraId="11B28949" w14:textId="41B723E1" w:rsidR="00F82DBF" w:rsidRDefault="00F82DBF" w:rsidP="00415725">
      <w:pPr>
        <w:pStyle w:val="ListParagraph"/>
        <w:numPr>
          <w:ilvl w:val="0"/>
          <w:numId w:val="9"/>
        </w:numPr>
        <w:jc w:val="both"/>
        <w:rPr>
          <w:sz w:val="24"/>
          <w:szCs w:val="24"/>
        </w:rPr>
      </w:pPr>
      <w:r w:rsidRPr="00A644EF">
        <w:rPr>
          <w:sz w:val="24"/>
          <w:szCs w:val="24"/>
        </w:rPr>
        <w:t xml:space="preserve">S. R. Chavan and P. C. </w:t>
      </w:r>
      <w:proofErr w:type="spellStart"/>
      <w:r w:rsidRPr="00A644EF">
        <w:rPr>
          <w:sz w:val="24"/>
          <w:szCs w:val="24"/>
        </w:rPr>
        <w:t>Tikekar</w:t>
      </w:r>
      <w:proofErr w:type="spellEnd"/>
      <w:r w:rsidRPr="00A644EF">
        <w:rPr>
          <w:sz w:val="24"/>
          <w:szCs w:val="24"/>
        </w:rPr>
        <w:t xml:space="preserve"> “An Improved Optimum Multilevel Dynamic Round Robin Scheduling Algorithm” International Journal of Scientific &amp; Engineering Research, Volume 4, Issue 12, December-</w:t>
      </w:r>
      <w:r w:rsidR="00463A0C" w:rsidRPr="00A644EF">
        <w:rPr>
          <w:sz w:val="24"/>
          <w:szCs w:val="24"/>
        </w:rPr>
        <w:t>2013 ISSN</w:t>
      </w:r>
      <w:r w:rsidRPr="00A644EF">
        <w:rPr>
          <w:sz w:val="24"/>
          <w:szCs w:val="24"/>
        </w:rPr>
        <w:t xml:space="preserve"> 2229-</w:t>
      </w:r>
      <w:r w:rsidR="00463A0C" w:rsidRPr="00A644EF">
        <w:rPr>
          <w:sz w:val="24"/>
          <w:szCs w:val="24"/>
        </w:rPr>
        <w:t>5518. [</w:t>
      </w:r>
      <w:r w:rsidR="00745F19">
        <w:rPr>
          <w:sz w:val="24"/>
          <w:szCs w:val="24"/>
        </w:rPr>
        <w:t>“</w:t>
      </w:r>
      <w:r w:rsidR="005D1C19" w:rsidRPr="00A644EF">
        <w:rPr>
          <w:sz w:val="24"/>
          <w:szCs w:val="24"/>
        </w:rPr>
        <w:t xml:space="preserve">The main objective of this paper is to improve the Round Robin scheduling algorithm using the dynamic time slice concept. One of the fundamental functions of an operating system is scheduling. Sharing of computer resources between multiple processes is called as scheduling. The main use of round robin scheduling algorithms is in the real time systems but still it </w:t>
      </w:r>
      <w:r w:rsidR="00463A0C" w:rsidRPr="00A644EF">
        <w:rPr>
          <w:sz w:val="24"/>
          <w:szCs w:val="24"/>
        </w:rPr>
        <w:t>has</w:t>
      </w:r>
      <w:r w:rsidR="005D1C19" w:rsidRPr="00A644EF">
        <w:rPr>
          <w:sz w:val="24"/>
          <w:szCs w:val="24"/>
        </w:rPr>
        <w:t xml:space="preserve"> several difficulties The intention should be allowed as many as possible running processes at all time in order to make best use of CPU. CPU scheduling has strong effect on resource utilization as well as overall performance of the system. Round Robin algorithm performs optimally in timeshared systems, but it is not suitable for soft real time systems, because it gives </w:t>
      </w:r>
      <w:r w:rsidR="00463A0C" w:rsidRPr="00A644EF">
        <w:rPr>
          <w:sz w:val="24"/>
          <w:szCs w:val="24"/>
        </w:rPr>
        <w:t>a greater</w:t>
      </w:r>
      <w:r w:rsidR="005D1C19" w:rsidRPr="00A644EF">
        <w:rPr>
          <w:sz w:val="24"/>
          <w:szCs w:val="24"/>
        </w:rPr>
        <w:t xml:space="preserve"> number of context switches, larger waiting time and larger response time. In this paper, a new CPU scheduling algorithm called An Optimum Multilevel Dynamic Round Robin Scheduling Algorithm is proposed, which calculates intelligent time slice and changes after every round of execution. The suggested algorithm was evaluated on some CPU scheduling objectives and it was observed that this algorithm gave good performance as compared to the other existing CPU scheduling algorithms.</w:t>
      </w:r>
      <w:r w:rsidR="00745F19">
        <w:rPr>
          <w:sz w:val="24"/>
          <w:szCs w:val="24"/>
        </w:rPr>
        <w:t>”</w:t>
      </w:r>
      <w:r w:rsidR="005D1C19" w:rsidRPr="00A644EF">
        <w:rPr>
          <w:sz w:val="24"/>
          <w:szCs w:val="24"/>
        </w:rPr>
        <w:t>]</w:t>
      </w:r>
    </w:p>
    <w:p w14:paraId="31B65894" w14:textId="77777777" w:rsidR="00463A0C" w:rsidRPr="00463A0C" w:rsidRDefault="00463A0C" w:rsidP="00463A0C">
      <w:pPr>
        <w:jc w:val="both"/>
        <w:rPr>
          <w:sz w:val="24"/>
          <w:szCs w:val="24"/>
        </w:rPr>
      </w:pPr>
    </w:p>
    <w:p w14:paraId="354C3862" w14:textId="2B97C127" w:rsidR="00F82DBF" w:rsidRDefault="00CD7CA5" w:rsidP="00415725">
      <w:pPr>
        <w:pStyle w:val="ListParagraph"/>
        <w:numPr>
          <w:ilvl w:val="0"/>
          <w:numId w:val="9"/>
        </w:numPr>
        <w:jc w:val="both"/>
        <w:rPr>
          <w:sz w:val="24"/>
          <w:szCs w:val="24"/>
        </w:rPr>
      </w:pPr>
      <w:r w:rsidRPr="00A644EF">
        <w:rPr>
          <w:sz w:val="24"/>
          <w:szCs w:val="24"/>
        </w:rPr>
        <w:t xml:space="preserve">MEHDI NESHAT, MEHDI </w:t>
      </w:r>
      <w:r w:rsidR="00463A0C" w:rsidRPr="00A644EF">
        <w:rPr>
          <w:sz w:val="24"/>
          <w:szCs w:val="24"/>
        </w:rPr>
        <w:t>SARGOLZAEI, ADEL</w:t>
      </w:r>
      <w:r w:rsidRPr="00A644EF">
        <w:rPr>
          <w:sz w:val="24"/>
          <w:szCs w:val="24"/>
        </w:rPr>
        <w:t xml:space="preserve"> NAJARAN and </w:t>
      </w:r>
      <w:r w:rsidR="00F82DBF" w:rsidRPr="00A644EF">
        <w:rPr>
          <w:sz w:val="24"/>
          <w:szCs w:val="24"/>
        </w:rPr>
        <w:t>ALI ADELI</w:t>
      </w:r>
      <w:r w:rsidRPr="00A644EF">
        <w:rPr>
          <w:sz w:val="24"/>
          <w:szCs w:val="24"/>
        </w:rPr>
        <w:t xml:space="preserve"> “THE NEW METHOD OF ADAPTIVE CPU SCHEDULING USING FONSECA AND FLEMING’S GENETIC ALGORITHM” Journal of Theoretical and Applied Information Technology 15th March 2012. Vol. 37 No.</w:t>
      </w:r>
      <w:r w:rsidR="00463A0C" w:rsidRPr="00A644EF">
        <w:rPr>
          <w:sz w:val="24"/>
          <w:szCs w:val="24"/>
        </w:rPr>
        <w:t>1. [</w:t>
      </w:r>
      <w:r w:rsidR="005D1C19" w:rsidRPr="00A644EF">
        <w:rPr>
          <w:sz w:val="24"/>
          <w:szCs w:val="24"/>
        </w:rPr>
        <w:t xml:space="preserve"> </w:t>
      </w:r>
      <w:r w:rsidR="00745F19">
        <w:rPr>
          <w:sz w:val="24"/>
          <w:szCs w:val="24"/>
        </w:rPr>
        <w:t>“</w:t>
      </w:r>
      <w:r w:rsidR="005D1C19" w:rsidRPr="00A644EF">
        <w:rPr>
          <w:sz w:val="24"/>
          <w:szCs w:val="24"/>
        </w:rPr>
        <w:t xml:space="preserve">The CPU scheduling is one of the most important tasks of the operating system. Many algorithms are designed and used in this regard each having advantages and disadvantages. In this paper a new algorithm for the CPU scheduling is presented using FFGA (Fonseca and Fleming’s Genetic Algorithm) </w:t>
      </w:r>
      <w:proofErr w:type="spellStart"/>
      <w:r w:rsidR="005D1C19" w:rsidRPr="00A644EF">
        <w:rPr>
          <w:sz w:val="24"/>
          <w:szCs w:val="24"/>
        </w:rPr>
        <w:t>multiobjective</w:t>
      </w:r>
      <w:proofErr w:type="spellEnd"/>
      <w:r w:rsidR="005D1C19" w:rsidRPr="00A644EF">
        <w:rPr>
          <w:sz w:val="24"/>
          <w:szCs w:val="24"/>
        </w:rPr>
        <w:t xml:space="preserve"> optimization. Contrary to the classical algorithms in use, it uses the three parameters of CPU burst time; I/O devices service time, and priority of process instead of using one parameter of CPU burst time. The important point is the adaptation of the algorithm which selects a special process depending on the system situation. The performance of this algorithm was compared with seven classical scheduling algorithms (FCFS, RR (equal, prioritized), SJF (preemptive, non-preemptive, Priority (preemptive, </w:t>
      </w:r>
      <w:proofErr w:type="spellStart"/>
      <w:r w:rsidR="005D1C19" w:rsidRPr="00A644EF">
        <w:rPr>
          <w:sz w:val="24"/>
          <w:szCs w:val="24"/>
        </w:rPr>
        <w:t>nonpreemptive</w:t>
      </w:r>
      <w:proofErr w:type="spellEnd"/>
      <w:r w:rsidR="005D1C19" w:rsidRPr="00A644EF">
        <w:rPr>
          <w:sz w:val="24"/>
          <w:szCs w:val="24"/>
        </w:rPr>
        <w:t>)), and the results showed that the performance of the proposed method is more optimized than other methods. The proposed algorithm optimizes the average waiting time and response time for the processes.</w:t>
      </w:r>
      <w:r w:rsidR="00745F19">
        <w:rPr>
          <w:sz w:val="24"/>
          <w:szCs w:val="24"/>
        </w:rPr>
        <w:t>”</w:t>
      </w:r>
      <w:r w:rsidR="005D1C19" w:rsidRPr="00A644EF">
        <w:rPr>
          <w:sz w:val="24"/>
          <w:szCs w:val="24"/>
        </w:rPr>
        <w:t>]</w:t>
      </w:r>
    </w:p>
    <w:p w14:paraId="26864A53" w14:textId="77777777" w:rsidR="00463A0C" w:rsidRPr="00463A0C" w:rsidRDefault="00463A0C" w:rsidP="00463A0C">
      <w:pPr>
        <w:jc w:val="both"/>
        <w:rPr>
          <w:sz w:val="24"/>
          <w:szCs w:val="24"/>
        </w:rPr>
      </w:pPr>
    </w:p>
    <w:p w14:paraId="03341BBA" w14:textId="4D5C8907" w:rsidR="00CD7CA5" w:rsidRDefault="00CD7CA5" w:rsidP="00415725">
      <w:pPr>
        <w:pStyle w:val="ListParagraph"/>
        <w:numPr>
          <w:ilvl w:val="0"/>
          <w:numId w:val="9"/>
        </w:numPr>
        <w:jc w:val="both"/>
        <w:rPr>
          <w:sz w:val="24"/>
          <w:szCs w:val="24"/>
        </w:rPr>
      </w:pPr>
      <w:r w:rsidRPr="00A644EF">
        <w:rPr>
          <w:sz w:val="24"/>
          <w:szCs w:val="24"/>
        </w:rPr>
        <w:t>R.I. Davis and A. Burns “An Investigation into Server Parameter Selection for Hierarchical Fixed Priority Pre-emptive Systems</w:t>
      </w:r>
      <w:r w:rsidR="00463A0C" w:rsidRPr="00A644EF">
        <w:rPr>
          <w:sz w:val="24"/>
          <w:szCs w:val="24"/>
        </w:rPr>
        <w:t>”. [</w:t>
      </w:r>
      <w:r w:rsidR="00745F19">
        <w:rPr>
          <w:sz w:val="24"/>
          <w:szCs w:val="24"/>
        </w:rPr>
        <w:t>“</w:t>
      </w:r>
      <w:r w:rsidR="002C7C51" w:rsidRPr="00A644EF">
        <w:rPr>
          <w:sz w:val="24"/>
          <w:szCs w:val="24"/>
        </w:rPr>
        <w:t xml:space="preserve">This paper investigates the problem of server parameter selection in hierarchical fixed priority preemptive systems. A set of algorithms are provided that determine the optimal values for a single server parameter (capacity, period, or priority) when the other two parameters are fixed. By contrast, the general problem of server parameter selection is shown to be a holistic one: </w:t>
      </w:r>
      <w:r w:rsidR="00463A0C" w:rsidRPr="00A644EF">
        <w:rPr>
          <w:sz w:val="24"/>
          <w:szCs w:val="24"/>
        </w:rPr>
        <w:t>typically,</w:t>
      </w:r>
      <w:r w:rsidR="002C7C51" w:rsidRPr="00A644EF">
        <w:rPr>
          <w:sz w:val="24"/>
          <w:szCs w:val="24"/>
        </w:rPr>
        <w:t xml:space="preserve"> the locally optimal solution for a single server does not form part of the globally optimal solution.</w:t>
      </w:r>
      <w:r w:rsidR="00745F19">
        <w:rPr>
          <w:sz w:val="24"/>
          <w:szCs w:val="24"/>
        </w:rPr>
        <w:t>”</w:t>
      </w:r>
      <w:r w:rsidR="005D1C19" w:rsidRPr="00A644EF">
        <w:rPr>
          <w:sz w:val="24"/>
          <w:szCs w:val="24"/>
        </w:rPr>
        <w:t>]</w:t>
      </w:r>
    </w:p>
    <w:p w14:paraId="18FD7D12" w14:textId="77777777" w:rsidR="00463A0C" w:rsidRPr="00463A0C" w:rsidRDefault="00463A0C" w:rsidP="00463A0C">
      <w:pPr>
        <w:jc w:val="both"/>
        <w:rPr>
          <w:sz w:val="24"/>
          <w:szCs w:val="24"/>
        </w:rPr>
      </w:pPr>
    </w:p>
    <w:p w14:paraId="7164DEA0" w14:textId="45CE3C55" w:rsidR="00CD7CA5" w:rsidRDefault="006F2A83" w:rsidP="00415725">
      <w:pPr>
        <w:pStyle w:val="ListParagraph"/>
        <w:numPr>
          <w:ilvl w:val="0"/>
          <w:numId w:val="9"/>
        </w:numPr>
        <w:jc w:val="both"/>
        <w:rPr>
          <w:sz w:val="24"/>
          <w:szCs w:val="24"/>
        </w:rPr>
      </w:pPr>
      <w:r w:rsidRPr="00A644EF">
        <w:rPr>
          <w:sz w:val="24"/>
          <w:szCs w:val="24"/>
        </w:rPr>
        <w:t>Neetu Goel and Dr. R.B. Garg “A Comparative Study of CPU Scheduling Algorithms</w:t>
      </w:r>
      <w:r w:rsidR="00463A0C" w:rsidRPr="00A644EF">
        <w:rPr>
          <w:sz w:val="24"/>
          <w:szCs w:val="24"/>
        </w:rPr>
        <w:t>”. [</w:t>
      </w:r>
      <w:r w:rsidR="00745F19">
        <w:rPr>
          <w:sz w:val="24"/>
          <w:szCs w:val="24"/>
        </w:rPr>
        <w:t>“</w:t>
      </w:r>
      <w:r w:rsidR="002C7C51" w:rsidRPr="00A644EF">
        <w:rPr>
          <w:sz w:val="24"/>
          <w:szCs w:val="24"/>
        </w:rPr>
        <w:t xml:space="preserve">This paper presents a state diagram that depicts the comparative study of various scheduling algorithms for a single CPU and shows which algorithm is best for the particular situation. </w:t>
      </w:r>
      <w:r w:rsidR="002C7C51" w:rsidRPr="00A644EF">
        <w:rPr>
          <w:sz w:val="24"/>
          <w:szCs w:val="24"/>
        </w:rPr>
        <w:lastRenderedPageBreak/>
        <w:t xml:space="preserve">Using this representation, it becomes much easier to understand what is going on inside the system and why a different set of processes is a candidate for the allocation of the CPU at different time. The objective of the study is to analyze the </w:t>
      </w:r>
      <w:r w:rsidR="00463A0C" w:rsidRPr="00A644EF">
        <w:rPr>
          <w:sz w:val="24"/>
          <w:szCs w:val="24"/>
        </w:rPr>
        <w:t>highly</w:t>
      </w:r>
      <w:r w:rsidR="002C7C51" w:rsidRPr="00A644EF">
        <w:rPr>
          <w:sz w:val="24"/>
          <w:szCs w:val="24"/>
        </w:rPr>
        <w:t xml:space="preserve"> efficient CPU scheduler on design of the </w:t>
      </w:r>
      <w:r w:rsidR="00463A0C" w:rsidRPr="00A644EF">
        <w:rPr>
          <w:sz w:val="24"/>
          <w:szCs w:val="24"/>
        </w:rPr>
        <w:t>high-quality</w:t>
      </w:r>
      <w:r w:rsidR="002C7C51" w:rsidRPr="00A644EF">
        <w:rPr>
          <w:sz w:val="24"/>
          <w:szCs w:val="24"/>
        </w:rPr>
        <w:t xml:space="preserve"> scheduling algorithms which suits the scheduling goals.</w:t>
      </w:r>
      <w:r w:rsidR="00745F19">
        <w:rPr>
          <w:sz w:val="24"/>
          <w:szCs w:val="24"/>
        </w:rPr>
        <w:t>”</w:t>
      </w:r>
      <w:r w:rsidR="002C7C51" w:rsidRPr="00A644EF">
        <w:rPr>
          <w:sz w:val="24"/>
          <w:szCs w:val="24"/>
        </w:rPr>
        <w:t>]</w:t>
      </w:r>
    </w:p>
    <w:p w14:paraId="2BB97603" w14:textId="77777777" w:rsidR="00463A0C" w:rsidRPr="00463A0C" w:rsidRDefault="00463A0C" w:rsidP="00463A0C">
      <w:pPr>
        <w:jc w:val="both"/>
        <w:rPr>
          <w:sz w:val="24"/>
          <w:szCs w:val="24"/>
        </w:rPr>
      </w:pPr>
    </w:p>
    <w:p w14:paraId="659D88CD" w14:textId="30D74DCA" w:rsidR="006F2A83" w:rsidRDefault="006F2A83" w:rsidP="00415725">
      <w:pPr>
        <w:pStyle w:val="ListParagraph"/>
        <w:numPr>
          <w:ilvl w:val="0"/>
          <w:numId w:val="9"/>
        </w:numPr>
        <w:jc w:val="both"/>
        <w:rPr>
          <w:sz w:val="24"/>
          <w:szCs w:val="24"/>
        </w:rPr>
      </w:pPr>
      <w:proofErr w:type="spellStart"/>
      <w:r w:rsidRPr="00A644EF">
        <w:rPr>
          <w:sz w:val="24"/>
          <w:szCs w:val="24"/>
        </w:rPr>
        <w:t>Jyotirmay</w:t>
      </w:r>
      <w:proofErr w:type="spellEnd"/>
      <w:r w:rsidRPr="00A644EF">
        <w:rPr>
          <w:sz w:val="24"/>
          <w:szCs w:val="24"/>
        </w:rPr>
        <w:t xml:space="preserve"> Patel and A.</w:t>
      </w:r>
      <w:r w:rsidR="00463A0C" w:rsidRPr="00A644EF">
        <w:rPr>
          <w:sz w:val="24"/>
          <w:szCs w:val="24"/>
        </w:rPr>
        <w:t>K. Solanki</w:t>
      </w:r>
      <w:r w:rsidRPr="00A644EF">
        <w:rPr>
          <w:sz w:val="24"/>
          <w:szCs w:val="24"/>
        </w:rPr>
        <w:t xml:space="preserve"> “Performance Evaluation of CPU Scheduling by Using Hybrid Approach” International Journal of Engineering Research &amp; Technology (IJERT) Vol. 1 Issue 4, June – </w:t>
      </w:r>
      <w:r w:rsidR="00463A0C" w:rsidRPr="00A644EF">
        <w:rPr>
          <w:sz w:val="24"/>
          <w:szCs w:val="24"/>
        </w:rPr>
        <w:t>2012. [</w:t>
      </w:r>
      <w:r w:rsidR="00745F19">
        <w:rPr>
          <w:sz w:val="24"/>
          <w:szCs w:val="24"/>
        </w:rPr>
        <w:t>“</w:t>
      </w:r>
      <w:r w:rsidR="002C7C51" w:rsidRPr="00A644EF">
        <w:rPr>
          <w:sz w:val="24"/>
          <w:szCs w:val="24"/>
        </w:rPr>
        <w:t xml:space="preserve">Central Processing Unit (CPU) scheduling plays crucial role by switching the CPU among various processes. The problem of scheduling which computer process run at what time on the central processing unit (CPU) or the processor is explored. Some CPU scheduling algorithms has been elaborated and assessed on the basic CPU scheduling objectives </w:t>
      </w:r>
      <w:r w:rsidR="00463A0C" w:rsidRPr="00A644EF">
        <w:rPr>
          <w:sz w:val="24"/>
          <w:szCs w:val="24"/>
        </w:rPr>
        <w:t>i.e.</w:t>
      </w:r>
      <w:r w:rsidR="002C7C51" w:rsidRPr="00A644EF">
        <w:rPr>
          <w:sz w:val="24"/>
          <w:szCs w:val="24"/>
        </w:rPr>
        <w:t>; average waiting time, turnaround time etc. These will form the base parameters in making a decision for the suitability of the given algorithm for a given objective. Many algorithms have been developed for the CPU scheduling of a modern multiprogramming operating system. Our research work involves the design and development of new CPU scheduling algorithm (the Hybrid Scheduling Algorithm). This work involves a software tool which produces a comprehensive simulation of a number of CPU scheduling algorithms. The tool’s results are in the form of scheduling performance metrics.</w:t>
      </w:r>
      <w:r w:rsidR="00745F19">
        <w:rPr>
          <w:sz w:val="24"/>
          <w:szCs w:val="24"/>
        </w:rPr>
        <w:t>”</w:t>
      </w:r>
      <w:r w:rsidR="002C7C51" w:rsidRPr="00A644EF">
        <w:rPr>
          <w:sz w:val="24"/>
          <w:szCs w:val="24"/>
        </w:rPr>
        <w:t>]</w:t>
      </w:r>
    </w:p>
    <w:p w14:paraId="5FAE02DF" w14:textId="77777777" w:rsidR="00463A0C" w:rsidRPr="00463A0C" w:rsidRDefault="00463A0C" w:rsidP="00463A0C">
      <w:pPr>
        <w:jc w:val="both"/>
        <w:rPr>
          <w:sz w:val="24"/>
          <w:szCs w:val="24"/>
        </w:rPr>
      </w:pPr>
    </w:p>
    <w:p w14:paraId="1642A6FC" w14:textId="059C7CFA" w:rsidR="006F2A83" w:rsidRPr="00A644EF" w:rsidRDefault="006F2A83" w:rsidP="00415725">
      <w:pPr>
        <w:pStyle w:val="ListParagraph"/>
        <w:numPr>
          <w:ilvl w:val="0"/>
          <w:numId w:val="9"/>
        </w:numPr>
        <w:jc w:val="both"/>
        <w:rPr>
          <w:sz w:val="24"/>
          <w:szCs w:val="24"/>
        </w:rPr>
      </w:pPr>
      <w:r w:rsidRPr="00A644EF">
        <w:rPr>
          <w:sz w:val="24"/>
          <w:szCs w:val="24"/>
        </w:rPr>
        <w:t xml:space="preserve">G. Siva Nageswara </w:t>
      </w:r>
      <w:r w:rsidR="00463A0C" w:rsidRPr="00A644EF">
        <w:rPr>
          <w:sz w:val="24"/>
          <w:szCs w:val="24"/>
        </w:rPr>
        <w:t>Rao,</w:t>
      </w:r>
      <w:r w:rsidRPr="00A644EF">
        <w:rPr>
          <w:sz w:val="24"/>
          <w:szCs w:val="24"/>
        </w:rPr>
        <w:t xml:space="preserve"> N. </w:t>
      </w:r>
      <w:proofErr w:type="spellStart"/>
      <w:r w:rsidR="00463A0C" w:rsidRPr="00A644EF">
        <w:rPr>
          <w:sz w:val="24"/>
          <w:szCs w:val="24"/>
        </w:rPr>
        <w:t>Srinivasu</w:t>
      </w:r>
      <w:proofErr w:type="spellEnd"/>
      <w:r w:rsidR="00463A0C" w:rsidRPr="00A644EF">
        <w:rPr>
          <w:sz w:val="24"/>
          <w:szCs w:val="24"/>
        </w:rPr>
        <w:t>,</w:t>
      </w:r>
      <w:r w:rsidRPr="00A644EF">
        <w:rPr>
          <w:sz w:val="24"/>
          <w:szCs w:val="24"/>
        </w:rPr>
        <w:t xml:space="preserve"> S.V.N. </w:t>
      </w:r>
      <w:proofErr w:type="spellStart"/>
      <w:r w:rsidRPr="00A644EF">
        <w:rPr>
          <w:sz w:val="24"/>
          <w:szCs w:val="24"/>
        </w:rPr>
        <w:t>Srinivasu</w:t>
      </w:r>
      <w:proofErr w:type="spellEnd"/>
      <w:r w:rsidRPr="00A644EF">
        <w:rPr>
          <w:sz w:val="24"/>
          <w:szCs w:val="24"/>
        </w:rPr>
        <w:t xml:space="preserve"> and G. Rama </w:t>
      </w:r>
      <w:proofErr w:type="spellStart"/>
      <w:r w:rsidRPr="00A644EF">
        <w:rPr>
          <w:sz w:val="24"/>
          <w:szCs w:val="24"/>
        </w:rPr>
        <w:t>Koteswara</w:t>
      </w:r>
      <w:proofErr w:type="spellEnd"/>
      <w:r w:rsidRPr="00A644EF">
        <w:rPr>
          <w:sz w:val="24"/>
          <w:szCs w:val="24"/>
        </w:rPr>
        <w:t xml:space="preserve"> Rao “Dynamic Time Slice Calculation for Round Robin Process Scheduling Using NOC” International Journal of Electrical and Computer Engineering (IJECE) Vol. 5, No. 6, December 2015, pp. 1480~</w:t>
      </w:r>
      <w:r w:rsidR="00463A0C" w:rsidRPr="00A644EF">
        <w:rPr>
          <w:sz w:val="24"/>
          <w:szCs w:val="24"/>
        </w:rPr>
        <w:t>1485. [</w:t>
      </w:r>
      <w:r w:rsidR="00745F19">
        <w:rPr>
          <w:sz w:val="24"/>
          <w:szCs w:val="24"/>
        </w:rPr>
        <w:t>“</w:t>
      </w:r>
      <w:r w:rsidR="002C7C51" w:rsidRPr="00A644EF">
        <w:rPr>
          <w:sz w:val="24"/>
          <w:szCs w:val="24"/>
        </w:rPr>
        <w:t xml:space="preserve">Process scheduling means allocating a certain amount of CPU time to each of the user processes. One of the popular scheduling algorithms is the “Round Robin” algorithm, which allows each and every process to utilize the CPU for short time duration. This paper presents an improvisation to the traditional round robin scheduling algorithm, by the proposed a new method. The new method represents the time slice as a function of the burst time of the </w:t>
      </w:r>
      <w:r w:rsidR="002C7C51" w:rsidRPr="00A644EF">
        <w:rPr>
          <w:sz w:val="24"/>
          <w:szCs w:val="24"/>
        </w:rPr>
        <w:t>waiting process in the ready queue. Fixing the time slice for a process is a crucial factor, because it subsequently influences many performance parameters like turnaround time, waiting time, response time and the frequency of context switches. Though the time slot is fixed for each process, this paper explores the fine-tuning of the time slice for processes which do not complete in the stipulated time allotted to them.</w:t>
      </w:r>
      <w:r w:rsidR="00745F19">
        <w:rPr>
          <w:sz w:val="24"/>
          <w:szCs w:val="24"/>
        </w:rPr>
        <w:t>”</w:t>
      </w:r>
      <w:r w:rsidR="002C7C51" w:rsidRPr="00A644EF">
        <w:rPr>
          <w:sz w:val="24"/>
          <w:szCs w:val="24"/>
        </w:rPr>
        <w:t>]</w:t>
      </w:r>
    </w:p>
    <w:p w14:paraId="57765537" w14:textId="03D57CC9" w:rsidR="006F2A83" w:rsidRDefault="00AC7E3C" w:rsidP="00415725">
      <w:pPr>
        <w:pStyle w:val="ListParagraph"/>
        <w:numPr>
          <w:ilvl w:val="0"/>
          <w:numId w:val="9"/>
        </w:numPr>
        <w:jc w:val="both"/>
        <w:rPr>
          <w:sz w:val="24"/>
          <w:szCs w:val="24"/>
        </w:rPr>
      </w:pPr>
      <w:r w:rsidRPr="00A644EF">
        <w:rPr>
          <w:sz w:val="24"/>
          <w:szCs w:val="24"/>
        </w:rPr>
        <w:t xml:space="preserve">H.S. Behera, </w:t>
      </w:r>
      <w:proofErr w:type="spellStart"/>
      <w:r w:rsidRPr="00A644EF">
        <w:rPr>
          <w:sz w:val="24"/>
          <w:szCs w:val="24"/>
        </w:rPr>
        <w:t>Brajendra</w:t>
      </w:r>
      <w:proofErr w:type="spellEnd"/>
      <w:r w:rsidRPr="00A644EF">
        <w:rPr>
          <w:sz w:val="24"/>
          <w:szCs w:val="24"/>
        </w:rPr>
        <w:t xml:space="preserve"> Kumar Swain, Anmol Kumar </w:t>
      </w:r>
      <w:proofErr w:type="spellStart"/>
      <w:r w:rsidRPr="00A644EF">
        <w:rPr>
          <w:sz w:val="24"/>
          <w:szCs w:val="24"/>
        </w:rPr>
        <w:t>Parida</w:t>
      </w:r>
      <w:proofErr w:type="spellEnd"/>
      <w:r w:rsidRPr="00A644EF">
        <w:rPr>
          <w:sz w:val="24"/>
          <w:szCs w:val="24"/>
        </w:rPr>
        <w:t xml:space="preserve"> and Gangadhar </w:t>
      </w:r>
      <w:proofErr w:type="spellStart"/>
      <w:r w:rsidRPr="00A644EF">
        <w:rPr>
          <w:sz w:val="24"/>
          <w:szCs w:val="24"/>
        </w:rPr>
        <w:t>Sahu</w:t>
      </w:r>
      <w:proofErr w:type="spellEnd"/>
      <w:r w:rsidRPr="00A644EF">
        <w:rPr>
          <w:sz w:val="24"/>
          <w:szCs w:val="24"/>
        </w:rPr>
        <w:t xml:space="preserve"> “A New Proposed Round Robin with Highest Response Ratio Next (RRHRRN) Scheduling Algorithm for Soft Real Time Systems” International Journal of Engineering and Advanced Technology (IJEAT) ISSN: 2249 – 8958, Volume-1 Issue-3, February </w:t>
      </w:r>
      <w:r w:rsidR="00463A0C" w:rsidRPr="00A644EF">
        <w:rPr>
          <w:sz w:val="24"/>
          <w:szCs w:val="24"/>
        </w:rPr>
        <w:t xml:space="preserve">2012. </w:t>
      </w:r>
      <w:proofErr w:type="gramStart"/>
      <w:r w:rsidR="00463A0C" w:rsidRPr="00A644EF">
        <w:rPr>
          <w:sz w:val="24"/>
          <w:szCs w:val="24"/>
        </w:rPr>
        <w:t>[</w:t>
      </w:r>
      <w:r w:rsidR="00745F19">
        <w:rPr>
          <w:sz w:val="24"/>
          <w:szCs w:val="24"/>
        </w:rPr>
        <w:t>“</w:t>
      </w:r>
      <w:r w:rsidR="002C7C51" w:rsidRPr="00A644EF">
        <w:rPr>
          <w:sz w:val="24"/>
          <w:szCs w:val="24"/>
        </w:rPr>
        <w:t xml:space="preserve"> The</w:t>
      </w:r>
      <w:proofErr w:type="gramEnd"/>
      <w:r w:rsidR="002C7C51" w:rsidRPr="00A644EF">
        <w:rPr>
          <w:sz w:val="24"/>
          <w:szCs w:val="24"/>
        </w:rPr>
        <w:t xml:space="preserve"> efficiency and performance of multitasking operating systems mainly depend upon the use of CPU scheduling algorithms. Round Robin (RR) performs optimally in timeshared system but it is not suitable for real time system because it gives </w:t>
      </w:r>
      <w:r w:rsidR="00463A0C" w:rsidRPr="00A644EF">
        <w:rPr>
          <w:sz w:val="24"/>
          <w:szCs w:val="24"/>
        </w:rPr>
        <w:t>a greater</w:t>
      </w:r>
      <w:r w:rsidR="002C7C51" w:rsidRPr="00A644EF">
        <w:rPr>
          <w:sz w:val="24"/>
          <w:szCs w:val="24"/>
        </w:rPr>
        <w:t xml:space="preserve"> number of context switches, larger waiting and turnaround time. In this paper, we have proposed a new Round Robin with Highest Response Ratio Next (RRHRRN) scheduling algorithm, which uses Highest Response Ratio (HRR) criteria for selecting processes from Ready Queue. Our experimental result shows that our proposed algorithm performs better than algorithm in DQRRR [1] in terms of reducing the number of context switches, average waiting time and average turnaround time.</w:t>
      </w:r>
      <w:r w:rsidR="00745F19">
        <w:rPr>
          <w:sz w:val="24"/>
          <w:szCs w:val="24"/>
        </w:rPr>
        <w:t>”</w:t>
      </w:r>
      <w:r w:rsidR="002C7C51" w:rsidRPr="00A644EF">
        <w:rPr>
          <w:sz w:val="24"/>
          <w:szCs w:val="24"/>
        </w:rPr>
        <w:t>]</w:t>
      </w:r>
    </w:p>
    <w:p w14:paraId="6544986E" w14:textId="77777777" w:rsidR="00463A0C" w:rsidRPr="00463A0C" w:rsidRDefault="00463A0C" w:rsidP="00463A0C">
      <w:pPr>
        <w:jc w:val="both"/>
        <w:rPr>
          <w:sz w:val="24"/>
          <w:szCs w:val="24"/>
        </w:rPr>
      </w:pPr>
    </w:p>
    <w:p w14:paraId="29CA0EAB" w14:textId="711F528D" w:rsidR="00AC7E3C" w:rsidRDefault="00AC7E3C" w:rsidP="00415725">
      <w:pPr>
        <w:pStyle w:val="ListParagraph"/>
        <w:numPr>
          <w:ilvl w:val="0"/>
          <w:numId w:val="9"/>
        </w:numPr>
        <w:jc w:val="both"/>
      </w:pPr>
      <w:proofErr w:type="spellStart"/>
      <w:r w:rsidRPr="00AC7E3C">
        <w:t>P</w:t>
      </w:r>
      <w:r>
        <w:t>allab</w:t>
      </w:r>
      <w:proofErr w:type="spellEnd"/>
      <w:r>
        <w:t xml:space="preserve"> Banerjee, </w:t>
      </w:r>
      <w:proofErr w:type="spellStart"/>
      <w:r>
        <w:t>Probal</w:t>
      </w:r>
      <w:proofErr w:type="spellEnd"/>
      <w:r>
        <w:t xml:space="preserve"> Banerjee and</w:t>
      </w:r>
      <w:r w:rsidRPr="00AC7E3C">
        <w:t xml:space="preserve"> Shweta </w:t>
      </w:r>
      <w:proofErr w:type="spellStart"/>
      <w:r w:rsidRPr="00AC7E3C">
        <w:t>Sonali</w:t>
      </w:r>
      <w:proofErr w:type="spellEnd"/>
      <w:r w:rsidRPr="00AC7E3C">
        <w:t xml:space="preserve"> Dhal</w:t>
      </w:r>
      <w:r>
        <w:t xml:space="preserve"> “</w:t>
      </w:r>
      <w:r w:rsidRPr="00AC7E3C">
        <w:t>Comparative Performance Analysis of Average Max Round Robin Scheduling Algorithm (AMRR) using Dynamic Time Quantum with Round Robin Scheduling Algorithm using static Time Quantum</w:t>
      </w:r>
      <w:r>
        <w:t>”</w:t>
      </w:r>
      <w:r w:rsidRPr="00AC7E3C">
        <w:t xml:space="preserve"> </w:t>
      </w:r>
      <w:r>
        <w:t>I</w:t>
      </w:r>
      <w:r w:rsidRPr="00AC7E3C">
        <w:t>nternational Journal of Innovative Technology and Exploring Engineering (IJITEE) ISSN: 2278-3075, Volume-1, Issue-3, August 2012</w:t>
      </w:r>
      <w:r>
        <w:t>.</w:t>
      </w:r>
      <w:r w:rsidR="002C7C51">
        <w:t>[</w:t>
      </w:r>
      <w:r w:rsidR="00745F19">
        <w:t>“</w:t>
      </w:r>
      <w:r w:rsidR="002C7C51" w:rsidRPr="002C7C51">
        <w:t xml:space="preserve"> Round Robin Scheduling algorithm is designed especially for time sharing Operating system (OS).It is a preemptive CPU scheduling algorithm which switches between the processes when static time Quantum expires. The Round Robin Scheduling algorithm has its disadvantages that is its longer average waiting time, higher context switches, higher turnaround </w:t>
      </w:r>
      <w:r w:rsidR="00463A0C" w:rsidRPr="002C7C51">
        <w:t>time. In</w:t>
      </w:r>
      <w:r w:rsidR="002C7C51" w:rsidRPr="002C7C51">
        <w:t xml:space="preserve"> this paper a new algorithm is presented called Average Max Round Robin (AMRR) scheduling </w:t>
      </w:r>
      <w:r w:rsidR="00463A0C" w:rsidRPr="002C7C51">
        <w:t>algorithm. In</w:t>
      </w:r>
      <w:r w:rsidR="002C7C51" w:rsidRPr="002C7C51">
        <w:t xml:space="preserve"> this scheduling algorithm the main idea is to adjust the time Quantum dynamically so that </w:t>
      </w:r>
      <w:r w:rsidR="002C7C51" w:rsidRPr="002C7C51">
        <w:lastRenderedPageBreak/>
        <w:t>(AMRR) perform better performance than simple Round Robin scheduling algorithm</w:t>
      </w:r>
      <w:r w:rsidR="002C7C51">
        <w:t>.</w:t>
      </w:r>
      <w:r w:rsidR="00745F19">
        <w:t>”</w:t>
      </w:r>
      <w:r w:rsidR="002C7C51">
        <w:t>]</w:t>
      </w:r>
    </w:p>
    <w:p w14:paraId="24751F24" w14:textId="77777777" w:rsidR="00A644EF" w:rsidRDefault="00A644EF" w:rsidP="00A644EF">
      <w:pPr>
        <w:jc w:val="both"/>
      </w:pPr>
    </w:p>
    <w:p w14:paraId="50E3F29A" w14:textId="313F8A23" w:rsidR="00AC7E3C" w:rsidRPr="00A644EF" w:rsidRDefault="00AC7E3C" w:rsidP="00415725">
      <w:pPr>
        <w:pStyle w:val="ListParagraph"/>
        <w:numPr>
          <w:ilvl w:val="0"/>
          <w:numId w:val="9"/>
        </w:numPr>
        <w:jc w:val="both"/>
        <w:rPr>
          <w:sz w:val="24"/>
          <w:szCs w:val="24"/>
        </w:rPr>
      </w:pPr>
      <w:r w:rsidRPr="00A644EF">
        <w:rPr>
          <w:sz w:val="24"/>
          <w:szCs w:val="24"/>
        </w:rPr>
        <w:t xml:space="preserve">Pooja </w:t>
      </w:r>
      <w:proofErr w:type="spellStart"/>
      <w:r w:rsidRPr="00A644EF">
        <w:rPr>
          <w:sz w:val="24"/>
          <w:szCs w:val="24"/>
        </w:rPr>
        <w:t>Samal</w:t>
      </w:r>
      <w:proofErr w:type="spellEnd"/>
      <w:r w:rsidRPr="00A644EF">
        <w:rPr>
          <w:sz w:val="24"/>
          <w:szCs w:val="24"/>
        </w:rPr>
        <w:t xml:space="preserve"> and </w:t>
      </w:r>
      <w:proofErr w:type="spellStart"/>
      <w:r w:rsidRPr="00A644EF">
        <w:rPr>
          <w:sz w:val="24"/>
          <w:szCs w:val="24"/>
        </w:rPr>
        <w:t>Pranati</w:t>
      </w:r>
      <w:proofErr w:type="spellEnd"/>
      <w:r w:rsidRPr="00A644EF">
        <w:rPr>
          <w:sz w:val="24"/>
          <w:szCs w:val="24"/>
        </w:rPr>
        <w:t xml:space="preserve"> Mishra “Analysis of variants in Round Robin Algorithms for load balancing in Cloud Computing</w:t>
      </w:r>
      <w:r w:rsidR="00463A0C" w:rsidRPr="00A644EF">
        <w:rPr>
          <w:sz w:val="24"/>
          <w:szCs w:val="24"/>
        </w:rPr>
        <w:t>”)</w:t>
      </w:r>
      <w:r w:rsidRPr="00A644EF">
        <w:rPr>
          <w:sz w:val="24"/>
          <w:szCs w:val="24"/>
        </w:rPr>
        <w:t xml:space="preserve"> International Journal of Computer Science and Information Technologies, Vol. 4 (3</w:t>
      </w:r>
      <w:r w:rsidR="00463A0C" w:rsidRPr="00A644EF">
        <w:rPr>
          <w:sz w:val="24"/>
          <w:szCs w:val="24"/>
        </w:rPr>
        <w:t>),</w:t>
      </w:r>
      <w:r w:rsidRPr="00A644EF">
        <w:rPr>
          <w:sz w:val="24"/>
          <w:szCs w:val="24"/>
        </w:rPr>
        <w:t xml:space="preserve"> 2013, 416-</w:t>
      </w:r>
      <w:r w:rsidR="00463A0C" w:rsidRPr="00A644EF">
        <w:rPr>
          <w:sz w:val="24"/>
          <w:szCs w:val="24"/>
        </w:rPr>
        <w:t>419. [</w:t>
      </w:r>
      <w:r w:rsidR="002C7C51" w:rsidRPr="00A644EF">
        <w:rPr>
          <w:sz w:val="24"/>
          <w:szCs w:val="24"/>
        </w:rPr>
        <w:t xml:space="preserve"> </w:t>
      </w:r>
      <w:r w:rsidR="00745F19">
        <w:rPr>
          <w:sz w:val="24"/>
          <w:szCs w:val="24"/>
        </w:rPr>
        <w:t>“</w:t>
      </w:r>
      <w:r w:rsidR="002C7C51" w:rsidRPr="00A644EF">
        <w:rPr>
          <w:sz w:val="24"/>
          <w:szCs w:val="24"/>
        </w:rPr>
        <w:t xml:space="preserve">Cloud computing is the emerging </w:t>
      </w:r>
      <w:r w:rsidR="00463A0C" w:rsidRPr="00A644EF">
        <w:rPr>
          <w:sz w:val="24"/>
          <w:szCs w:val="24"/>
        </w:rPr>
        <w:t>internet-based</w:t>
      </w:r>
      <w:r w:rsidR="002C7C51" w:rsidRPr="00A644EF">
        <w:rPr>
          <w:sz w:val="24"/>
          <w:szCs w:val="24"/>
        </w:rPr>
        <w:t xml:space="preserve"> technology which emphasizes commercial computing. Cloud is a platform providing dynamic pool resources and virtualization. Based on a pay-as-you-go model, it enables hosting of pervasive applications from consumer, scientific, and business domains. To properly manage the resources of the service provider, load balancing is required for the jobs that are submitted to the service provider. Load balancing also helps in improving the performance of the centralized server. In the present work, various policies in relation to the algorithms developed are analyzed using an analysis tool, namely, cloud analyst. Comparison is also made for variants of Round Robin (RR) algorithms.</w:t>
      </w:r>
      <w:r w:rsidR="00745F19">
        <w:rPr>
          <w:sz w:val="24"/>
          <w:szCs w:val="24"/>
        </w:rPr>
        <w:t>”</w:t>
      </w:r>
      <w:r w:rsidR="002C7C51" w:rsidRPr="00A644EF">
        <w:rPr>
          <w:sz w:val="24"/>
          <w:szCs w:val="24"/>
        </w:rPr>
        <w:t>]</w:t>
      </w:r>
    </w:p>
    <w:p w14:paraId="4D18A048" w14:textId="7A0D17D4" w:rsidR="00246F95" w:rsidRPr="00A644EF" w:rsidRDefault="00AC7E3C" w:rsidP="00415725">
      <w:pPr>
        <w:pStyle w:val="ListParagraph"/>
        <w:numPr>
          <w:ilvl w:val="0"/>
          <w:numId w:val="9"/>
        </w:numPr>
        <w:jc w:val="both"/>
        <w:rPr>
          <w:sz w:val="24"/>
          <w:szCs w:val="24"/>
        </w:rPr>
      </w:pPr>
      <w:r w:rsidRPr="00A644EF">
        <w:rPr>
          <w:sz w:val="24"/>
          <w:szCs w:val="24"/>
        </w:rPr>
        <w:t xml:space="preserve">Rakesh Patel and Mrs. </w:t>
      </w:r>
      <w:proofErr w:type="spellStart"/>
      <w:r w:rsidRPr="00A644EF">
        <w:rPr>
          <w:sz w:val="24"/>
          <w:szCs w:val="24"/>
        </w:rPr>
        <w:t>Mili</w:t>
      </w:r>
      <w:proofErr w:type="spellEnd"/>
      <w:r w:rsidRPr="00A644EF">
        <w:rPr>
          <w:sz w:val="24"/>
          <w:szCs w:val="24"/>
        </w:rPr>
        <w:t xml:space="preserve"> Patel “SJRR CPU Scheduling Algorithm” International Journal of Engineering and Computer </w:t>
      </w:r>
      <w:r w:rsidR="00463A0C" w:rsidRPr="00A644EF">
        <w:rPr>
          <w:sz w:val="24"/>
          <w:szCs w:val="24"/>
        </w:rPr>
        <w:t>Science ISSN</w:t>
      </w:r>
      <w:r w:rsidRPr="00A644EF">
        <w:rPr>
          <w:sz w:val="24"/>
          <w:szCs w:val="24"/>
        </w:rPr>
        <w:t>: 2319-7242, Volume 2, Issue 12, Dec.</w:t>
      </w:r>
      <w:r w:rsidR="00463A0C" w:rsidRPr="00A644EF">
        <w:rPr>
          <w:sz w:val="24"/>
          <w:szCs w:val="24"/>
        </w:rPr>
        <w:t>2013. [</w:t>
      </w:r>
      <w:r w:rsidR="00C50EE3" w:rsidRPr="00A644EF">
        <w:rPr>
          <w:rFonts w:ascii="Arial" w:hAnsi="Arial" w:cs="Arial"/>
          <w:color w:val="212529"/>
          <w:sz w:val="24"/>
          <w:szCs w:val="24"/>
          <w:shd w:val="clear" w:color="auto" w:fill="FFFFFF"/>
        </w:rPr>
        <w:t xml:space="preserve"> </w:t>
      </w:r>
      <w:r w:rsidR="00745F19">
        <w:rPr>
          <w:rFonts w:ascii="Arial" w:hAnsi="Arial" w:cs="Arial"/>
          <w:color w:val="212529"/>
          <w:sz w:val="24"/>
          <w:szCs w:val="24"/>
          <w:shd w:val="clear" w:color="auto" w:fill="FFFFFF"/>
        </w:rPr>
        <w:t>“</w:t>
      </w:r>
      <w:r w:rsidR="00C50EE3" w:rsidRPr="00A644EF">
        <w:rPr>
          <w:sz w:val="24"/>
          <w:szCs w:val="24"/>
        </w:rPr>
        <w:t xml:space="preserve">The main objective of this paper is to introduce a new CPU algorithm called SJRR CPU Scheduling Algorithm which acts as preemptive based on the arrival time. The algorithm helps to improve the average waiting time of Round Robin algorithm in real time </w:t>
      </w:r>
      <w:proofErr w:type="spellStart"/>
      <w:r w:rsidR="00C50EE3" w:rsidRPr="00A644EF">
        <w:rPr>
          <w:sz w:val="24"/>
          <w:szCs w:val="24"/>
        </w:rPr>
        <w:t>uni</w:t>
      </w:r>
      <w:proofErr w:type="spellEnd"/>
      <w:r w:rsidR="00C50EE3" w:rsidRPr="00A644EF">
        <w:rPr>
          <w:sz w:val="24"/>
          <w:szCs w:val="24"/>
        </w:rPr>
        <w:t xml:space="preserve">-processor-multi programming operating system. CPU Scheduling is the basis of multi-programmed operating system. The scheduler is responsible for multiplexing processes on the CPU. There are many scheduling algorithms available for a multi-programmed operating system like FCFS, SJF, Priority, Round Robin etc. The proposed algorithm is based on Round </w:t>
      </w:r>
      <w:r w:rsidR="00463A0C">
        <w:rPr>
          <w:sz w:val="24"/>
          <w:szCs w:val="24"/>
        </w:rPr>
        <w:t>R</w:t>
      </w:r>
      <w:r w:rsidR="00C50EE3" w:rsidRPr="00A644EF">
        <w:rPr>
          <w:sz w:val="24"/>
          <w:szCs w:val="24"/>
        </w:rPr>
        <w:t xml:space="preserve">obin </w:t>
      </w:r>
      <w:r w:rsidR="00463A0C" w:rsidRPr="00A644EF">
        <w:rPr>
          <w:sz w:val="24"/>
          <w:szCs w:val="24"/>
        </w:rPr>
        <w:t>scheduling.</w:t>
      </w:r>
      <w:r w:rsidR="00C50EE3" w:rsidRPr="00A644EF">
        <w:rPr>
          <w:sz w:val="24"/>
          <w:szCs w:val="24"/>
        </w:rPr>
        <w:t xml:space="preserve"> In this paper, the results of the existing Round Robin algorithm </w:t>
      </w:r>
      <w:r w:rsidR="00463A0C" w:rsidRPr="00A644EF">
        <w:rPr>
          <w:sz w:val="24"/>
          <w:szCs w:val="24"/>
        </w:rPr>
        <w:t>are</w:t>
      </w:r>
      <w:r w:rsidR="00C50EE3" w:rsidRPr="00A644EF">
        <w:rPr>
          <w:sz w:val="24"/>
          <w:szCs w:val="24"/>
        </w:rPr>
        <w:t xml:space="preserve"> compared with the proposed algorithm.</w:t>
      </w:r>
      <w:r w:rsidR="00745F19">
        <w:rPr>
          <w:sz w:val="24"/>
          <w:szCs w:val="24"/>
        </w:rPr>
        <w:t>”</w:t>
      </w:r>
      <w:r w:rsidR="002C7C51" w:rsidRPr="00A644EF">
        <w:rPr>
          <w:sz w:val="24"/>
          <w:szCs w:val="24"/>
        </w:rPr>
        <w:t>]</w:t>
      </w:r>
    </w:p>
    <w:bookmarkEnd w:id="0"/>
    <w:p w14:paraId="0063BCDA" w14:textId="738D0989" w:rsidR="00246F95" w:rsidRDefault="00246F95" w:rsidP="00246F95">
      <w:pPr>
        <w:tabs>
          <w:tab w:val="left" w:pos="467"/>
        </w:tabs>
        <w:spacing w:before="119"/>
        <w:ind w:right="715"/>
        <w:jc w:val="both"/>
        <w:rPr>
          <w:sz w:val="24"/>
          <w:szCs w:val="24"/>
        </w:rPr>
      </w:pPr>
    </w:p>
    <w:p w14:paraId="04B3BDB1" w14:textId="7E80D895" w:rsidR="00246F95" w:rsidRDefault="00246F95" w:rsidP="00246F95">
      <w:pPr>
        <w:tabs>
          <w:tab w:val="left" w:pos="467"/>
        </w:tabs>
        <w:spacing w:before="119"/>
        <w:ind w:right="715"/>
        <w:jc w:val="both"/>
        <w:rPr>
          <w:sz w:val="24"/>
          <w:szCs w:val="24"/>
        </w:rPr>
      </w:pPr>
    </w:p>
    <w:p w14:paraId="3001CF8E" w14:textId="50844524" w:rsidR="00246F95" w:rsidRDefault="00246F95" w:rsidP="00246F95">
      <w:pPr>
        <w:tabs>
          <w:tab w:val="left" w:pos="467"/>
        </w:tabs>
        <w:spacing w:before="119"/>
        <w:ind w:right="715"/>
        <w:jc w:val="both"/>
        <w:rPr>
          <w:sz w:val="24"/>
          <w:szCs w:val="24"/>
        </w:rPr>
      </w:pPr>
    </w:p>
    <w:p w14:paraId="2999D326" w14:textId="713D47BF" w:rsidR="00154103" w:rsidRPr="00902164" w:rsidRDefault="00154103" w:rsidP="00902164"/>
    <w:sectPr w:rsidR="00154103" w:rsidRPr="00902164" w:rsidSect="008511D2">
      <w:pgSz w:w="11906" w:h="16838" w:code="9"/>
      <w:pgMar w:top="720" w:right="720" w:bottom="720" w:left="720" w:header="720" w:footer="72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F49F0" w14:textId="77777777" w:rsidR="00F734FC" w:rsidRDefault="00F734FC" w:rsidP="00C50EE3">
      <w:r>
        <w:separator/>
      </w:r>
    </w:p>
  </w:endnote>
  <w:endnote w:type="continuationSeparator" w:id="0">
    <w:p w14:paraId="2C6FB9A5" w14:textId="77777777" w:rsidR="00F734FC" w:rsidRDefault="00F734FC" w:rsidP="00C5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E61CD" w14:textId="77777777" w:rsidR="00F734FC" w:rsidRDefault="00F734FC" w:rsidP="00C50EE3">
      <w:r>
        <w:separator/>
      </w:r>
    </w:p>
  </w:footnote>
  <w:footnote w:type="continuationSeparator" w:id="0">
    <w:p w14:paraId="6E2357D5" w14:textId="77777777" w:rsidR="00F734FC" w:rsidRDefault="00F734FC" w:rsidP="00C50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D16"/>
    <w:multiLevelType w:val="multilevel"/>
    <w:tmpl w:val="A9C0C554"/>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B1792E"/>
    <w:multiLevelType w:val="hybridMultilevel"/>
    <w:tmpl w:val="7A30DF10"/>
    <w:lvl w:ilvl="0" w:tplc="F3D61E72">
      <w:start w:val="4"/>
      <w:numFmt w:val="decimal"/>
      <w:lvlText w:val="%1."/>
      <w:lvlJc w:val="left"/>
      <w:pPr>
        <w:ind w:left="414" w:hanging="324"/>
      </w:pPr>
      <w:rPr>
        <w:rFonts w:ascii="Times New Roman" w:eastAsia="Times New Roman" w:hAnsi="Times New Roman" w:cs="Times New Roman" w:hint="default"/>
        <w:b/>
        <w:bCs/>
        <w:spacing w:val="-1"/>
        <w:w w:val="99"/>
        <w:sz w:val="28"/>
        <w:szCs w:val="28"/>
        <w:lang w:val="en-US" w:eastAsia="en-US" w:bidi="ar-SA"/>
      </w:rPr>
    </w:lvl>
    <w:lvl w:ilvl="1" w:tplc="C268C918">
      <w:numFmt w:val="bullet"/>
      <w:lvlText w:val="•"/>
      <w:lvlJc w:val="left"/>
      <w:pPr>
        <w:ind w:left="929" w:hanging="324"/>
      </w:pPr>
      <w:rPr>
        <w:rFonts w:hint="default"/>
        <w:lang w:val="en-US" w:eastAsia="en-US" w:bidi="ar-SA"/>
      </w:rPr>
    </w:lvl>
    <w:lvl w:ilvl="2" w:tplc="27D226A2">
      <w:numFmt w:val="bullet"/>
      <w:lvlText w:val="•"/>
      <w:lvlJc w:val="left"/>
      <w:pPr>
        <w:ind w:left="1419" w:hanging="324"/>
      </w:pPr>
      <w:rPr>
        <w:rFonts w:hint="default"/>
        <w:lang w:val="en-US" w:eastAsia="en-US" w:bidi="ar-SA"/>
      </w:rPr>
    </w:lvl>
    <w:lvl w:ilvl="3" w:tplc="6F48A058">
      <w:numFmt w:val="bullet"/>
      <w:lvlText w:val="•"/>
      <w:lvlJc w:val="left"/>
      <w:pPr>
        <w:ind w:left="1909" w:hanging="324"/>
      </w:pPr>
      <w:rPr>
        <w:rFonts w:hint="default"/>
        <w:lang w:val="en-US" w:eastAsia="en-US" w:bidi="ar-SA"/>
      </w:rPr>
    </w:lvl>
    <w:lvl w:ilvl="4" w:tplc="E6000BC2">
      <w:numFmt w:val="bullet"/>
      <w:lvlText w:val="•"/>
      <w:lvlJc w:val="left"/>
      <w:pPr>
        <w:ind w:left="2399" w:hanging="324"/>
      </w:pPr>
      <w:rPr>
        <w:rFonts w:hint="default"/>
        <w:lang w:val="en-US" w:eastAsia="en-US" w:bidi="ar-SA"/>
      </w:rPr>
    </w:lvl>
    <w:lvl w:ilvl="5" w:tplc="6E46D2DE">
      <w:numFmt w:val="bullet"/>
      <w:lvlText w:val="•"/>
      <w:lvlJc w:val="left"/>
      <w:pPr>
        <w:ind w:left="2889" w:hanging="324"/>
      </w:pPr>
      <w:rPr>
        <w:rFonts w:hint="default"/>
        <w:lang w:val="en-US" w:eastAsia="en-US" w:bidi="ar-SA"/>
      </w:rPr>
    </w:lvl>
    <w:lvl w:ilvl="6" w:tplc="2AA41B5E">
      <w:numFmt w:val="bullet"/>
      <w:lvlText w:val="•"/>
      <w:lvlJc w:val="left"/>
      <w:pPr>
        <w:ind w:left="3379" w:hanging="324"/>
      </w:pPr>
      <w:rPr>
        <w:rFonts w:hint="default"/>
        <w:lang w:val="en-US" w:eastAsia="en-US" w:bidi="ar-SA"/>
      </w:rPr>
    </w:lvl>
    <w:lvl w:ilvl="7" w:tplc="6E0651BC">
      <w:numFmt w:val="bullet"/>
      <w:lvlText w:val="•"/>
      <w:lvlJc w:val="left"/>
      <w:pPr>
        <w:ind w:left="3869" w:hanging="324"/>
      </w:pPr>
      <w:rPr>
        <w:rFonts w:hint="default"/>
        <w:lang w:val="en-US" w:eastAsia="en-US" w:bidi="ar-SA"/>
      </w:rPr>
    </w:lvl>
    <w:lvl w:ilvl="8" w:tplc="3072E376">
      <w:numFmt w:val="bullet"/>
      <w:lvlText w:val="•"/>
      <w:lvlJc w:val="left"/>
      <w:pPr>
        <w:ind w:left="4359" w:hanging="324"/>
      </w:pPr>
      <w:rPr>
        <w:rFonts w:hint="default"/>
        <w:lang w:val="en-US" w:eastAsia="en-US" w:bidi="ar-SA"/>
      </w:rPr>
    </w:lvl>
  </w:abstractNum>
  <w:abstractNum w:abstractNumId="2" w15:restartNumberingAfterBreak="0">
    <w:nsid w:val="1AB0055F"/>
    <w:multiLevelType w:val="hybridMultilevel"/>
    <w:tmpl w:val="83805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6830C4"/>
    <w:multiLevelType w:val="hybridMultilevel"/>
    <w:tmpl w:val="83805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2376ED"/>
    <w:multiLevelType w:val="hybridMultilevel"/>
    <w:tmpl w:val="AD204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880534"/>
    <w:multiLevelType w:val="hybridMultilevel"/>
    <w:tmpl w:val="91E6B9C0"/>
    <w:lvl w:ilvl="0" w:tplc="B136166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6609B"/>
    <w:multiLevelType w:val="multilevel"/>
    <w:tmpl w:val="C5504464"/>
    <w:lvl w:ilvl="0">
      <w:start w:val="2"/>
      <w:numFmt w:val="decimal"/>
      <w:lvlText w:val="%1"/>
      <w:lvlJc w:val="left"/>
      <w:pPr>
        <w:ind w:left="824" w:hanging="444"/>
      </w:pPr>
      <w:rPr>
        <w:rFonts w:hint="default"/>
        <w:lang w:val="en-US" w:eastAsia="en-US" w:bidi="ar-SA"/>
      </w:rPr>
    </w:lvl>
    <w:lvl w:ilvl="1">
      <w:start w:val="1"/>
      <w:numFmt w:val="decimal"/>
      <w:lvlText w:val="%1.%2"/>
      <w:lvlJc w:val="left"/>
      <w:pPr>
        <w:ind w:left="534" w:hanging="444"/>
      </w:pPr>
      <w:rPr>
        <w:rFonts w:ascii="Times New Roman" w:eastAsia="Times New Roman" w:hAnsi="Times New Roman" w:cs="Times New Roman" w:hint="default"/>
        <w:b/>
        <w:bCs/>
        <w:spacing w:val="-3"/>
        <w:w w:val="99"/>
        <w:sz w:val="28"/>
        <w:szCs w:val="28"/>
        <w:lang w:val="en-US" w:eastAsia="en-US" w:bidi="ar-SA"/>
      </w:rPr>
    </w:lvl>
    <w:lvl w:ilvl="2">
      <w:start w:val="1"/>
      <w:numFmt w:val="decimal"/>
      <w:lvlText w:val="%3."/>
      <w:lvlJc w:val="left"/>
      <w:pPr>
        <w:ind w:left="990" w:hanging="360"/>
      </w:pPr>
      <w:rPr>
        <w:rFonts w:ascii="Times New Roman" w:eastAsia="Times New Roman" w:hAnsi="Times New Roman" w:cs="Times New Roman" w:hint="default"/>
        <w:spacing w:val="-15"/>
        <w:w w:val="99"/>
        <w:sz w:val="18"/>
        <w:szCs w:val="18"/>
        <w:lang w:val="en-US" w:eastAsia="en-US" w:bidi="ar-SA"/>
      </w:rPr>
    </w:lvl>
    <w:lvl w:ilvl="3">
      <w:numFmt w:val="bullet"/>
      <w:lvlText w:val="•"/>
      <w:lvlJc w:val="left"/>
      <w:pPr>
        <w:ind w:left="1952" w:hanging="360"/>
      </w:pPr>
      <w:rPr>
        <w:rFonts w:hint="default"/>
        <w:lang w:val="en-US" w:eastAsia="en-US" w:bidi="ar-SA"/>
      </w:rPr>
    </w:lvl>
    <w:lvl w:ilvl="4">
      <w:numFmt w:val="bullet"/>
      <w:lvlText w:val="•"/>
      <w:lvlJc w:val="left"/>
      <w:pPr>
        <w:ind w:left="2378" w:hanging="360"/>
      </w:pPr>
      <w:rPr>
        <w:rFonts w:hint="default"/>
        <w:lang w:val="en-US" w:eastAsia="en-US" w:bidi="ar-SA"/>
      </w:rPr>
    </w:lvl>
    <w:lvl w:ilvl="5">
      <w:numFmt w:val="bullet"/>
      <w:lvlText w:val="•"/>
      <w:lvlJc w:val="left"/>
      <w:pPr>
        <w:ind w:left="2804" w:hanging="360"/>
      </w:pPr>
      <w:rPr>
        <w:rFonts w:hint="default"/>
        <w:lang w:val="en-US" w:eastAsia="en-US" w:bidi="ar-SA"/>
      </w:rPr>
    </w:lvl>
    <w:lvl w:ilvl="6">
      <w:numFmt w:val="bullet"/>
      <w:lvlText w:val="•"/>
      <w:lvlJc w:val="left"/>
      <w:pPr>
        <w:ind w:left="3230" w:hanging="360"/>
      </w:pPr>
      <w:rPr>
        <w:rFonts w:hint="default"/>
        <w:lang w:val="en-US" w:eastAsia="en-US" w:bidi="ar-SA"/>
      </w:rPr>
    </w:lvl>
    <w:lvl w:ilvl="7">
      <w:numFmt w:val="bullet"/>
      <w:lvlText w:val="•"/>
      <w:lvlJc w:val="left"/>
      <w:pPr>
        <w:ind w:left="3656" w:hanging="360"/>
      </w:pPr>
      <w:rPr>
        <w:rFonts w:hint="default"/>
        <w:lang w:val="en-US" w:eastAsia="en-US" w:bidi="ar-SA"/>
      </w:rPr>
    </w:lvl>
    <w:lvl w:ilvl="8">
      <w:numFmt w:val="bullet"/>
      <w:lvlText w:val="•"/>
      <w:lvlJc w:val="left"/>
      <w:pPr>
        <w:ind w:left="4082" w:hanging="360"/>
      </w:pPr>
      <w:rPr>
        <w:rFonts w:hint="default"/>
        <w:lang w:val="en-US" w:eastAsia="en-US" w:bidi="ar-SA"/>
      </w:rPr>
    </w:lvl>
  </w:abstractNum>
  <w:abstractNum w:abstractNumId="7" w15:restartNumberingAfterBreak="0">
    <w:nsid w:val="55BC4888"/>
    <w:multiLevelType w:val="multilevel"/>
    <w:tmpl w:val="04B29AB2"/>
    <w:lvl w:ilvl="0">
      <w:start w:val="1"/>
      <w:numFmt w:val="none"/>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7145BAE"/>
    <w:multiLevelType w:val="hybridMultilevel"/>
    <w:tmpl w:val="CFC0AC3C"/>
    <w:lvl w:ilvl="0" w:tplc="AD8C51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211C2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2BD1B16"/>
    <w:multiLevelType w:val="multilevel"/>
    <w:tmpl w:val="282C7AAA"/>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B721D6A"/>
    <w:multiLevelType w:val="hybridMultilevel"/>
    <w:tmpl w:val="4260A770"/>
    <w:lvl w:ilvl="0" w:tplc="ABBCDFDE">
      <w:start w:val="1"/>
      <w:numFmt w:val="decimal"/>
      <w:lvlText w:val="[%1]"/>
      <w:lvlJc w:val="left"/>
      <w:pPr>
        <w:ind w:left="360" w:hanging="360"/>
      </w:pPr>
      <w:rPr>
        <w:rFonts w:ascii="Times New Roman" w:eastAsia="Times New Roman" w:hAnsi="Times New Roman" w:cs="Times New Roman" w:hint="default"/>
        <w:spacing w:val="-21"/>
        <w:w w:val="99"/>
        <w:sz w:val="24"/>
        <w:szCs w:val="24"/>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B6761"/>
    <w:multiLevelType w:val="hybridMultilevel"/>
    <w:tmpl w:val="5F96996E"/>
    <w:lvl w:ilvl="0" w:tplc="ABEE7BD2">
      <w:start w:val="1"/>
      <w:numFmt w:val="decimal"/>
      <w:lvlText w:val="%1."/>
      <w:lvlJc w:val="left"/>
      <w:pPr>
        <w:ind w:left="1100" w:hanging="406"/>
      </w:pPr>
      <w:rPr>
        <w:rFonts w:ascii="Times New Roman" w:eastAsia="Times New Roman" w:hAnsi="Times New Roman" w:cs="Times New Roman" w:hint="default"/>
        <w:spacing w:val="-5"/>
        <w:w w:val="99"/>
        <w:sz w:val="18"/>
        <w:szCs w:val="18"/>
        <w:lang w:val="en-US" w:eastAsia="en-US" w:bidi="ar-SA"/>
      </w:rPr>
    </w:lvl>
    <w:lvl w:ilvl="1" w:tplc="BCAC8CC6">
      <w:numFmt w:val="bullet"/>
      <w:lvlText w:val="•"/>
      <w:lvlJc w:val="left"/>
      <w:pPr>
        <w:ind w:left="1483" w:hanging="406"/>
      </w:pPr>
      <w:rPr>
        <w:rFonts w:hint="default"/>
        <w:lang w:val="en-US" w:eastAsia="en-US" w:bidi="ar-SA"/>
      </w:rPr>
    </w:lvl>
    <w:lvl w:ilvl="2" w:tplc="24D45718">
      <w:numFmt w:val="bullet"/>
      <w:lvlText w:val="•"/>
      <w:lvlJc w:val="left"/>
      <w:pPr>
        <w:ind w:left="1867" w:hanging="406"/>
      </w:pPr>
      <w:rPr>
        <w:rFonts w:hint="default"/>
        <w:lang w:val="en-US" w:eastAsia="en-US" w:bidi="ar-SA"/>
      </w:rPr>
    </w:lvl>
    <w:lvl w:ilvl="3" w:tplc="97A4E6D2">
      <w:numFmt w:val="bullet"/>
      <w:lvlText w:val="•"/>
      <w:lvlJc w:val="left"/>
      <w:pPr>
        <w:ind w:left="2250" w:hanging="406"/>
      </w:pPr>
      <w:rPr>
        <w:rFonts w:hint="default"/>
        <w:lang w:val="en-US" w:eastAsia="en-US" w:bidi="ar-SA"/>
      </w:rPr>
    </w:lvl>
    <w:lvl w:ilvl="4" w:tplc="959034B6">
      <w:numFmt w:val="bullet"/>
      <w:lvlText w:val="•"/>
      <w:lvlJc w:val="left"/>
      <w:pPr>
        <w:ind w:left="2634" w:hanging="406"/>
      </w:pPr>
      <w:rPr>
        <w:rFonts w:hint="default"/>
        <w:lang w:val="en-US" w:eastAsia="en-US" w:bidi="ar-SA"/>
      </w:rPr>
    </w:lvl>
    <w:lvl w:ilvl="5" w:tplc="BC8E3C94">
      <w:numFmt w:val="bullet"/>
      <w:lvlText w:val="•"/>
      <w:lvlJc w:val="left"/>
      <w:pPr>
        <w:ind w:left="3017" w:hanging="406"/>
      </w:pPr>
      <w:rPr>
        <w:rFonts w:hint="default"/>
        <w:lang w:val="en-US" w:eastAsia="en-US" w:bidi="ar-SA"/>
      </w:rPr>
    </w:lvl>
    <w:lvl w:ilvl="6" w:tplc="4BD8F9A4">
      <w:numFmt w:val="bullet"/>
      <w:lvlText w:val="•"/>
      <w:lvlJc w:val="left"/>
      <w:pPr>
        <w:ind w:left="3401" w:hanging="406"/>
      </w:pPr>
      <w:rPr>
        <w:rFonts w:hint="default"/>
        <w:lang w:val="en-US" w:eastAsia="en-US" w:bidi="ar-SA"/>
      </w:rPr>
    </w:lvl>
    <w:lvl w:ilvl="7" w:tplc="B8D2C6D4">
      <w:numFmt w:val="bullet"/>
      <w:lvlText w:val="•"/>
      <w:lvlJc w:val="left"/>
      <w:pPr>
        <w:ind w:left="3784" w:hanging="406"/>
      </w:pPr>
      <w:rPr>
        <w:rFonts w:hint="default"/>
        <w:lang w:val="en-US" w:eastAsia="en-US" w:bidi="ar-SA"/>
      </w:rPr>
    </w:lvl>
    <w:lvl w:ilvl="8" w:tplc="4EF45B14">
      <w:numFmt w:val="bullet"/>
      <w:lvlText w:val="•"/>
      <w:lvlJc w:val="left"/>
      <w:pPr>
        <w:ind w:left="4168" w:hanging="406"/>
      </w:pPr>
      <w:rPr>
        <w:rFonts w:hint="default"/>
        <w:lang w:val="en-US" w:eastAsia="en-US" w:bidi="ar-SA"/>
      </w:rPr>
    </w:lvl>
  </w:abstractNum>
  <w:num w:numId="1">
    <w:abstractNumId w:val="7"/>
  </w:num>
  <w:num w:numId="2">
    <w:abstractNumId w:val="9"/>
  </w:num>
  <w:num w:numId="3">
    <w:abstractNumId w:val="10"/>
  </w:num>
  <w:num w:numId="4">
    <w:abstractNumId w:val="12"/>
  </w:num>
  <w:num w:numId="5">
    <w:abstractNumId w:val="6"/>
  </w:num>
  <w:num w:numId="6">
    <w:abstractNumId w:val="0"/>
  </w:num>
  <w:num w:numId="7">
    <w:abstractNumId w:val="1"/>
  </w:num>
  <w:num w:numId="8">
    <w:abstractNumId w:val="8"/>
  </w:num>
  <w:num w:numId="9">
    <w:abstractNumId w:val="11"/>
  </w:num>
  <w:num w:numId="10">
    <w:abstractNumId w:val="3"/>
  </w:num>
  <w:num w:numId="11">
    <w:abstractNumId w:val="4"/>
  </w:num>
  <w:num w:numId="12">
    <w:abstractNumId w:val="2"/>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84"/>
    <w:rsid w:val="000119AE"/>
    <w:rsid w:val="00037DE5"/>
    <w:rsid w:val="00081842"/>
    <w:rsid w:val="00126774"/>
    <w:rsid w:val="001429DF"/>
    <w:rsid w:val="0015224D"/>
    <w:rsid w:val="00154103"/>
    <w:rsid w:val="001A1112"/>
    <w:rsid w:val="001B0074"/>
    <w:rsid w:val="001D734B"/>
    <w:rsid w:val="002073E1"/>
    <w:rsid w:val="00246F95"/>
    <w:rsid w:val="002631E8"/>
    <w:rsid w:val="00273973"/>
    <w:rsid w:val="00285F58"/>
    <w:rsid w:val="002C7C51"/>
    <w:rsid w:val="00340929"/>
    <w:rsid w:val="00344EB6"/>
    <w:rsid w:val="003608FE"/>
    <w:rsid w:val="00373CC3"/>
    <w:rsid w:val="00375264"/>
    <w:rsid w:val="003E374A"/>
    <w:rsid w:val="00402783"/>
    <w:rsid w:val="00415725"/>
    <w:rsid w:val="00417CE7"/>
    <w:rsid w:val="00463A0C"/>
    <w:rsid w:val="00564AE0"/>
    <w:rsid w:val="00583B03"/>
    <w:rsid w:val="005D1C19"/>
    <w:rsid w:val="005E34FE"/>
    <w:rsid w:val="00615FA2"/>
    <w:rsid w:val="006244C3"/>
    <w:rsid w:val="00662349"/>
    <w:rsid w:val="006C5B3D"/>
    <w:rsid w:val="006C6A4F"/>
    <w:rsid w:val="006F2A83"/>
    <w:rsid w:val="00745F19"/>
    <w:rsid w:val="00793A08"/>
    <w:rsid w:val="007C08F6"/>
    <w:rsid w:val="007E6CB6"/>
    <w:rsid w:val="007F27DA"/>
    <w:rsid w:val="007F2C92"/>
    <w:rsid w:val="007F76A1"/>
    <w:rsid w:val="0082188A"/>
    <w:rsid w:val="00840CFA"/>
    <w:rsid w:val="008511D2"/>
    <w:rsid w:val="00880EE1"/>
    <w:rsid w:val="008A4416"/>
    <w:rsid w:val="00902164"/>
    <w:rsid w:val="00964446"/>
    <w:rsid w:val="009F686D"/>
    <w:rsid w:val="00A644EF"/>
    <w:rsid w:val="00A66318"/>
    <w:rsid w:val="00A92A11"/>
    <w:rsid w:val="00AC7E3C"/>
    <w:rsid w:val="00B15F37"/>
    <w:rsid w:val="00B95A3C"/>
    <w:rsid w:val="00C110A8"/>
    <w:rsid w:val="00C15E67"/>
    <w:rsid w:val="00C26B61"/>
    <w:rsid w:val="00C50EE3"/>
    <w:rsid w:val="00C76223"/>
    <w:rsid w:val="00C9067F"/>
    <w:rsid w:val="00CA5932"/>
    <w:rsid w:val="00CD7CA5"/>
    <w:rsid w:val="00DC70D8"/>
    <w:rsid w:val="00DF5F6E"/>
    <w:rsid w:val="00E02114"/>
    <w:rsid w:val="00E07C6B"/>
    <w:rsid w:val="00E13169"/>
    <w:rsid w:val="00E27B16"/>
    <w:rsid w:val="00E45296"/>
    <w:rsid w:val="00E54C10"/>
    <w:rsid w:val="00EE32E5"/>
    <w:rsid w:val="00F23A6E"/>
    <w:rsid w:val="00F23C9D"/>
    <w:rsid w:val="00F43584"/>
    <w:rsid w:val="00F734FC"/>
    <w:rsid w:val="00F82DBF"/>
    <w:rsid w:val="00FA1DAF"/>
    <w:rsid w:val="00FA4DF3"/>
    <w:rsid w:val="00FA5F6B"/>
    <w:rsid w:val="00FC121B"/>
    <w:rsid w:val="00FC16C2"/>
    <w:rsid w:val="00FE1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8775"/>
  <w15:docId w15:val="{A3F5EB41-E686-41A3-912A-C4FD4A76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F6"/>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E45296"/>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C9D"/>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23C9D"/>
    <w:pPr>
      <w:keepNext/>
      <w:keepLines/>
      <w:numPr>
        <w:ilvl w:val="2"/>
        <w:numId w:val="3"/>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23C9D"/>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23C9D"/>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23C9D"/>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3C9D"/>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23C9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3C9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5"/>
      <w:ind w:left="107"/>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45296"/>
    <w:rPr>
      <w:rFonts w:asciiTheme="majorHAnsi" w:eastAsiaTheme="majorEastAsia" w:hAnsiTheme="majorHAnsi" w:cstheme="majorBidi"/>
      <w:color w:val="365F91" w:themeColor="accent1" w:themeShade="BF"/>
      <w:sz w:val="32"/>
      <w:szCs w:val="32"/>
      <w:lang w:bidi="en-US"/>
    </w:rPr>
  </w:style>
  <w:style w:type="character" w:styleId="Strong">
    <w:name w:val="Strong"/>
    <w:basedOn w:val="DefaultParagraphFont"/>
    <w:uiPriority w:val="22"/>
    <w:qFormat/>
    <w:rsid w:val="00E45296"/>
    <w:rPr>
      <w:b/>
      <w:bCs/>
    </w:rPr>
  </w:style>
  <w:style w:type="paragraph" w:styleId="Title">
    <w:name w:val="Title"/>
    <w:basedOn w:val="Normal"/>
    <w:next w:val="Normal"/>
    <w:link w:val="TitleChar"/>
    <w:uiPriority w:val="10"/>
    <w:qFormat/>
    <w:rsid w:val="00E452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296"/>
    <w:rPr>
      <w:rFonts w:asciiTheme="majorHAnsi" w:eastAsiaTheme="majorEastAsia" w:hAnsiTheme="majorHAnsi" w:cstheme="majorBidi"/>
      <w:spacing w:val="-10"/>
      <w:kern w:val="28"/>
      <w:sz w:val="56"/>
      <w:szCs w:val="56"/>
      <w:lang w:bidi="en-US"/>
    </w:rPr>
  </w:style>
  <w:style w:type="paragraph" w:customStyle="1" w:styleId="Style1">
    <w:name w:val="Style1"/>
    <w:basedOn w:val="Heading1"/>
    <w:link w:val="Style1Char"/>
    <w:qFormat/>
    <w:rsid w:val="00E45296"/>
    <w:rPr>
      <w:color w:val="auto"/>
    </w:rPr>
  </w:style>
  <w:style w:type="paragraph" w:customStyle="1" w:styleId="Style2">
    <w:name w:val="Style2"/>
    <w:basedOn w:val="Normal"/>
    <w:link w:val="Style2Char"/>
    <w:qFormat/>
    <w:rsid w:val="00E45296"/>
    <w:rPr>
      <w:sz w:val="24"/>
      <w:szCs w:val="24"/>
    </w:rPr>
  </w:style>
  <w:style w:type="character" w:customStyle="1" w:styleId="Style1Char">
    <w:name w:val="Style1 Char"/>
    <w:basedOn w:val="Heading1Char"/>
    <w:link w:val="Style1"/>
    <w:rsid w:val="00E45296"/>
    <w:rPr>
      <w:rFonts w:asciiTheme="majorHAnsi" w:eastAsiaTheme="majorEastAsia" w:hAnsiTheme="majorHAnsi" w:cstheme="majorBidi"/>
      <w:color w:val="365F91" w:themeColor="accent1" w:themeShade="BF"/>
      <w:sz w:val="32"/>
      <w:szCs w:val="32"/>
      <w:lang w:bidi="en-US"/>
    </w:rPr>
  </w:style>
  <w:style w:type="paragraph" w:styleId="NormalWeb">
    <w:name w:val="Normal (Web)"/>
    <w:basedOn w:val="Normal"/>
    <w:uiPriority w:val="99"/>
    <w:semiHidden/>
    <w:unhideWhenUsed/>
    <w:rsid w:val="00840CFA"/>
    <w:pPr>
      <w:widowControl/>
      <w:autoSpaceDE/>
      <w:autoSpaceDN/>
      <w:spacing w:before="100" w:beforeAutospacing="1" w:after="100" w:afterAutospacing="1"/>
    </w:pPr>
    <w:rPr>
      <w:sz w:val="24"/>
      <w:szCs w:val="24"/>
      <w:lang w:bidi="ar-SA"/>
    </w:rPr>
  </w:style>
  <w:style w:type="character" w:customStyle="1" w:styleId="Style2Char">
    <w:name w:val="Style2 Char"/>
    <w:basedOn w:val="DefaultParagraphFont"/>
    <w:link w:val="Style2"/>
    <w:rsid w:val="00E45296"/>
    <w:rPr>
      <w:rFonts w:ascii="Times New Roman" w:eastAsia="Times New Roman" w:hAnsi="Times New Roman" w:cs="Times New Roman"/>
      <w:sz w:val="24"/>
      <w:szCs w:val="24"/>
      <w:lang w:bidi="en-US"/>
    </w:rPr>
  </w:style>
  <w:style w:type="paragraph" w:customStyle="1" w:styleId="with-label">
    <w:name w:val="with-label"/>
    <w:basedOn w:val="Normal"/>
    <w:rsid w:val="00840CFA"/>
    <w:pPr>
      <w:widowControl/>
      <w:autoSpaceDE/>
      <w:autoSpaceDN/>
      <w:spacing w:before="100" w:beforeAutospacing="1" w:after="100" w:afterAutospacing="1"/>
    </w:pPr>
    <w:rPr>
      <w:sz w:val="24"/>
      <w:szCs w:val="24"/>
      <w:lang w:bidi="ar-SA"/>
    </w:rPr>
  </w:style>
  <w:style w:type="character" w:customStyle="1" w:styleId="label">
    <w:name w:val="label"/>
    <w:basedOn w:val="DefaultParagraphFont"/>
    <w:rsid w:val="00840CFA"/>
  </w:style>
  <w:style w:type="character" w:customStyle="1" w:styleId="Heading2Char">
    <w:name w:val="Heading 2 Char"/>
    <w:basedOn w:val="DefaultParagraphFont"/>
    <w:link w:val="Heading2"/>
    <w:uiPriority w:val="9"/>
    <w:rsid w:val="00F23C9D"/>
    <w:rPr>
      <w:rFonts w:asciiTheme="majorHAnsi" w:eastAsiaTheme="majorEastAsia" w:hAnsiTheme="majorHAnsi" w:cstheme="majorBidi"/>
      <w:color w:val="365F91" w:themeColor="accent1" w:themeShade="BF"/>
      <w:sz w:val="26"/>
      <w:szCs w:val="26"/>
      <w:lang w:bidi="en-US"/>
    </w:rPr>
  </w:style>
  <w:style w:type="character" w:customStyle="1" w:styleId="Heading3Char">
    <w:name w:val="Heading 3 Char"/>
    <w:basedOn w:val="DefaultParagraphFont"/>
    <w:link w:val="Heading3"/>
    <w:uiPriority w:val="9"/>
    <w:semiHidden/>
    <w:rsid w:val="00F23C9D"/>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F23C9D"/>
    <w:rPr>
      <w:rFonts w:asciiTheme="majorHAnsi" w:eastAsiaTheme="majorEastAsia" w:hAnsiTheme="majorHAnsi" w:cstheme="majorBidi"/>
      <w:i/>
      <w:iCs/>
      <w:color w:val="365F91" w:themeColor="accent1" w:themeShade="BF"/>
      <w:lang w:bidi="en-US"/>
    </w:rPr>
  </w:style>
  <w:style w:type="character" w:customStyle="1" w:styleId="Heading5Char">
    <w:name w:val="Heading 5 Char"/>
    <w:basedOn w:val="DefaultParagraphFont"/>
    <w:link w:val="Heading5"/>
    <w:uiPriority w:val="9"/>
    <w:semiHidden/>
    <w:rsid w:val="00F23C9D"/>
    <w:rPr>
      <w:rFonts w:asciiTheme="majorHAnsi" w:eastAsiaTheme="majorEastAsia" w:hAnsiTheme="majorHAnsi" w:cstheme="majorBidi"/>
      <w:color w:val="365F91" w:themeColor="accent1" w:themeShade="BF"/>
      <w:lang w:bidi="en-US"/>
    </w:rPr>
  </w:style>
  <w:style w:type="character" w:customStyle="1" w:styleId="Heading6Char">
    <w:name w:val="Heading 6 Char"/>
    <w:basedOn w:val="DefaultParagraphFont"/>
    <w:link w:val="Heading6"/>
    <w:uiPriority w:val="9"/>
    <w:semiHidden/>
    <w:rsid w:val="00F23C9D"/>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semiHidden/>
    <w:rsid w:val="00F23C9D"/>
    <w:rPr>
      <w:rFonts w:asciiTheme="majorHAnsi" w:eastAsiaTheme="majorEastAsia" w:hAnsiTheme="majorHAnsi" w:cstheme="majorBidi"/>
      <w:i/>
      <w:iCs/>
      <w:color w:val="243F60" w:themeColor="accent1" w:themeShade="7F"/>
      <w:lang w:bidi="en-US"/>
    </w:rPr>
  </w:style>
  <w:style w:type="character" w:customStyle="1" w:styleId="Heading8Char">
    <w:name w:val="Heading 8 Char"/>
    <w:basedOn w:val="DefaultParagraphFont"/>
    <w:link w:val="Heading8"/>
    <w:uiPriority w:val="9"/>
    <w:semiHidden/>
    <w:rsid w:val="00F23C9D"/>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F23C9D"/>
    <w:rPr>
      <w:rFonts w:asciiTheme="majorHAnsi" w:eastAsiaTheme="majorEastAsia" w:hAnsiTheme="majorHAnsi" w:cstheme="majorBidi"/>
      <w:i/>
      <w:iCs/>
      <w:color w:val="272727" w:themeColor="text1" w:themeTint="D8"/>
      <w:sz w:val="21"/>
      <w:szCs w:val="21"/>
      <w:lang w:bidi="en-US"/>
    </w:rPr>
  </w:style>
  <w:style w:type="character" w:styleId="PlaceholderText">
    <w:name w:val="Placeholder Text"/>
    <w:basedOn w:val="DefaultParagraphFont"/>
    <w:uiPriority w:val="99"/>
    <w:semiHidden/>
    <w:rsid w:val="008A4416"/>
    <w:rPr>
      <w:color w:val="808080"/>
    </w:rPr>
  </w:style>
  <w:style w:type="paragraph" w:styleId="BalloonText">
    <w:name w:val="Balloon Text"/>
    <w:basedOn w:val="Normal"/>
    <w:link w:val="BalloonTextChar"/>
    <w:uiPriority w:val="99"/>
    <w:semiHidden/>
    <w:unhideWhenUsed/>
    <w:rsid w:val="00373CC3"/>
    <w:rPr>
      <w:rFonts w:ascii="Tahoma" w:hAnsi="Tahoma" w:cs="Tahoma"/>
      <w:sz w:val="16"/>
      <w:szCs w:val="16"/>
    </w:rPr>
  </w:style>
  <w:style w:type="character" w:customStyle="1" w:styleId="BalloonTextChar">
    <w:name w:val="Balloon Text Char"/>
    <w:basedOn w:val="DefaultParagraphFont"/>
    <w:link w:val="BalloonText"/>
    <w:uiPriority w:val="99"/>
    <w:semiHidden/>
    <w:rsid w:val="00373CC3"/>
    <w:rPr>
      <w:rFonts w:ascii="Tahoma" w:eastAsia="Times New Roman" w:hAnsi="Tahoma" w:cs="Tahoma"/>
      <w:sz w:val="16"/>
      <w:szCs w:val="16"/>
      <w:lang w:bidi="en-US"/>
    </w:rPr>
  </w:style>
  <w:style w:type="paragraph" w:styleId="Header">
    <w:name w:val="header"/>
    <w:basedOn w:val="Normal"/>
    <w:link w:val="HeaderChar"/>
    <w:uiPriority w:val="99"/>
    <w:unhideWhenUsed/>
    <w:rsid w:val="00C50EE3"/>
    <w:pPr>
      <w:tabs>
        <w:tab w:val="center" w:pos="4680"/>
        <w:tab w:val="right" w:pos="9360"/>
      </w:tabs>
    </w:pPr>
  </w:style>
  <w:style w:type="character" w:customStyle="1" w:styleId="HeaderChar">
    <w:name w:val="Header Char"/>
    <w:basedOn w:val="DefaultParagraphFont"/>
    <w:link w:val="Header"/>
    <w:uiPriority w:val="99"/>
    <w:rsid w:val="00C50EE3"/>
    <w:rPr>
      <w:rFonts w:ascii="Times New Roman" w:eastAsia="Times New Roman" w:hAnsi="Times New Roman" w:cs="Times New Roman"/>
      <w:lang w:bidi="en-US"/>
    </w:rPr>
  </w:style>
  <w:style w:type="paragraph" w:styleId="Footer">
    <w:name w:val="footer"/>
    <w:basedOn w:val="Normal"/>
    <w:link w:val="FooterChar"/>
    <w:uiPriority w:val="99"/>
    <w:unhideWhenUsed/>
    <w:rsid w:val="00C50EE3"/>
    <w:pPr>
      <w:tabs>
        <w:tab w:val="center" w:pos="4680"/>
        <w:tab w:val="right" w:pos="9360"/>
      </w:tabs>
    </w:pPr>
  </w:style>
  <w:style w:type="character" w:customStyle="1" w:styleId="FooterChar">
    <w:name w:val="Footer Char"/>
    <w:basedOn w:val="DefaultParagraphFont"/>
    <w:link w:val="Footer"/>
    <w:uiPriority w:val="99"/>
    <w:rsid w:val="00C50EE3"/>
    <w:rPr>
      <w:rFonts w:ascii="Times New Roman" w:eastAsia="Times New Roman" w:hAnsi="Times New Roman" w:cs="Times New Roman"/>
      <w:lang w:bidi="en-US"/>
    </w:rPr>
  </w:style>
  <w:style w:type="table" w:styleId="TableGrid">
    <w:name w:val="Table Grid"/>
    <w:basedOn w:val="TableNormal"/>
    <w:uiPriority w:val="39"/>
    <w:rsid w:val="0008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1435">
      <w:bodyDiv w:val="1"/>
      <w:marLeft w:val="0"/>
      <w:marRight w:val="0"/>
      <w:marTop w:val="0"/>
      <w:marBottom w:val="0"/>
      <w:divBdr>
        <w:top w:val="none" w:sz="0" w:space="0" w:color="auto"/>
        <w:left w:val="none" w:sz="0" w:space="0" w:color="auto"/>
        <w:bottom w:val="none" w:sz="0" w:space="0" w:color="auto"/>
        <w:right w:val="none" w:sz="0" w:space="0" w:color="auto"/>
      </w:divBdr>
      <w:divsChild>
        <w:div w:id="1225723678">
          <w:marLeft w:val="547"/>
          <w:marRight w:val="0"/>
          <w:marTop w:val="96"/>
          <w:marBottom w:val="120"/>
          <w:divBdr>
            <w:top w:val="none" w:sz="0" w:space="0" w:color="auto"/>
            <w:left w:val="none" w:sz="0" w:space="0" w:color="auto"/>
            <w:bottom w:val="none" w:sz="0" w:space="0" w:color="auto"/>
            <w:right w:val="none" w:sz="0" w:space="0" w:color="auto"/>
          </w:divBdr>
        </w:div>
      </w:divsChild>
    </w:div>
    <w:div w:id="189073546">
      <w:bodyDiv w:val="1"/>
      <w:marLeft w:val="0"/>
      <w:marRight w:val="0"/>
      <w:marTop w:val="0"/>
      <w:marBottom w:val="0"/>
      <w:divBdr>
        <w:top w:val="none" w:sz="0" w:space="0" w:color="auto"/>
        <w:left w:val="none" w:sz="0" w:space="0" w:color="auto"/>
        <w:bottom w:val="none" w:sz="0" w:space="0" w:color="auto"/>
        <w:right w:val="none" w:sz="0" w:space="0" w:color="auto"/>
      </w:divBdr>
    </w:div>
    <w:div w:id="227309191">
      <w:bodyDiv w:val="1"/>
      <w:marLeft w:val="0"/>
      <w:marRight w:val="0"/>
      <w:marTop w:val="0"/>
      <w:marBottom w:val="0"/>
      <w:divBdr>
        <w:top w:val="none" w:sz="0" w:space="0" w:color="auto"/>
        <w:left w:val="none" w:sz="0" w:space="0" w:color="auto"/>
        <w:bottom w:val="none" w:sz="0" w:space="0" w:color="auto"/>
        <w:right w:val="none" w:sz="0" w:space="0" w:color="auto"/>
      </w:divBdr>
    </w:div>
    <w:div w:id="284118219">
      <w:bodyDiv w:val="1"/>
      <w:marLeft w:val="0"/>
      <w:marRight w:val="0"/>
      <w:marTop w:val="0"/>
      <w:marBottom w:val="0"/>
      <w:divBdr>
        <w:top w:val="none" w:sz="0" w:space="0" w:color="auto"/>
        <w:left w:val="none" w:sz="0" w:space="0" w:color="auto"/>
        <w:bottom w:val="none" w:sz="0" w:space="0" w:color="auto"/>
        <w:right w:val="none" w:sz="0" w:space="0" w:color="auto"/>
      </w:divBdr>
    </w:div>
    <w:div w:id="623079914">
      <w:bodyDiv w:val="1"/>
      <w:marLeft w:val="0"/>
      <w:marRight w:val="0"/>
      <w:marTop w:val="0"/>
      <w:marBottom w:val="0"/>
      <w:divBdr>
        <w:top w:val="none" w:sz="0" w:space="0" w:color="auto"/>
        <w:left w:val="none" w:sz="0" w:space="0" w:color="auto"/>
        <w:bottom w:val="none" w:sz="0" w:space="0" w:color="auto"/>
        <w:right w:val="none" w:sz="0" w:space="0" w:color="auto"/>
      </w:divBdr>
    </w:div>
    <w:div w:id="654383182">
      <w:bodyDiv w:val="1"/>
      <w:marLeft w:val="0"/>
      <w:marRight w:val="0"/>
      <w:marTop w:val="0"/>
      <w:marBottom w:val="0"/>
      <w:divBdr>
        <w:top w:val="none" w:sz="0" w:space="0" w:color="auto"/>
        <w:left w:val="none" w:sz="0" w:space="0" w:color="auto"/>
        <w:bottom w:val="none" w:sz="0" w:space="0" w:color="auto"/>
        <w:right w:val="none" w:sz="0" w:space="0" w:color="auto"/>
      </w:divBdr>
    </w:div>
    <w:div w:id="685712702">
      <w:bodyDiv w:val="1"/>
      <w:marLeft w:val="0"/>
      <w:marRight w:val="0"/>
      <w:marTop w:val="0"/>
      <w:marBottom w:val="0"/>
      <w:divBdr>
        <w:top w:val="none" w:sz="0" w:space="0" w:color="auto"/>
        <w:left w:val="none" w:sz="0" w:space="0" w:color="auto"/>
        <w:bottom w:val="none" w:sz="0" w:space="0" w:color="auto"/>
        <w:right w:val="none" w:sz="0" w:space="0" w:color="auto"/>
      </w:divBdr>
      <w:divsChild>
        <w:div w:id="656883374">
          <w:marLeft w:val="547"/>
          <w:marRight w:val="0"/>
          <w:marTop w:val="96"/>
          <w:marBottom w:val="120"/>
          <w:divBdr>
            <w:top w:val="none" w:sz="0" w:space="0" w:color="auto"/>
            <w:left w:val="none" w:sz="0" w:space="0" w:color="auto"/>
            <w:bottom w:val="none" w:sz="0" w:space="0" w:color="auto"/>
            <w:right w:val="none" w:sz="0" w:space="0" w:color="auto"/>
          </w:divBdr>
        </w:div>
      </w:divsChild>
    </w:div>
    <w:div w:id="950405444">
      <w:bodyDiv w:val="1"/>
      <w:marLeft w:val="0"/>
      <w:marRight w:val="0"/>
      <w:marTop w:val="0"/>
      <w:marBottom w:val="0"/>
      <w:divBdr>
        <w:top w:val="none" w:sz="0" w:space="0" w:color="auto"/>
        <w:left w:val="none" w:sz="0" w:space="0" w:color="auto"/>
        <w:bottom w:val="none" w:sz="0" w:space="0" w:color="auto"/>
        <w:right w:val="none" w:sz="0" w:space="0" w:color="auto"/>
      </w:divBdr>
    </w:div>
    <w:div w:id="1001587818">
      <w:bodyDiv w:val="1"/>
      <w:marLeft w:val="0"/>
      <w:marRight w:val="0"/>
      <w:marTop w:val="0"/>
      <w:marBottom w:val="0"/>
      <w:divBdr>
        <w:top w:val="none" w:sz="0" w:space="0" w:color="auto"/>
        <w:left w:val="none" w:sz="0" w:space="0" w:color="auto"/>
        <w:bottom w:val="none" w:sz="0" w:space="0" w:color="auto"/>
        <w:right w:val="none" w:sz="0" w:space="0" w:color="auto"/>
      </w:divBdr>
    </w:div>
    <w:div w:id="1024549981">
      <w:bodyDiv w:val="1"/>
      <w:marLeft w:val="0"/>
      <w:marRight w:val="0"/>
      <w:marTop w:val="0"/>
      <w:marBottom w:val="0"/>
      <w:divBdr>
        <w:top w:val="none" w:sz="0" w:space="0" w:color="auto"/>
        <w:left w:val="none" w:sz="0" w:space="0" w:color="auto"/>
        <w:bottom w:val="none" w:sz="0" w:space="0" w:color="auto"/>
        <w:right w:val="none" w:sz="0" w:space="0" w:color="auto"/>
      </w:divBdr>
    </w:div>
    <w:div w:id="1032530841">
      <w:bodyDiv w:val="1"/>
      <w:marLeft w:val="0"/>
      <w:marRight w:val="0"/>
      <w:marTop w:val="0"/>
      <w:marBottom w:val="0"/>
      <w:divBdr>
        <w:top w:val="none" w:sz="0" w:space="0" w:color="auto"/>
        <w:left w:val="none" w:sz="0" w:space="0" w:color="auto"/>
        <w:bottom w:val="none" w:sz="0" w:space="0" w:color="auto"/>
        <w:right w:val="none" w:sz="0" w:space="0" w:color="auto"/>
      </w:divBdr>
      <w:divsChild>
        <w:div w:id="231241137">
          <w:marLeft w:val="547"/>
          <w:marRight w:val="0"/>
          <w:marTop w:val="96"/>
          <w:marBottom w:val="120"/>
          <w:divBdr>
            <w:top w:val="none" w:sz="0" w:space="0" w:color="auto"/>
            <w:left w:val="none" w:sz="0" w:space="0" w:color="auto"/>
            <w:bottom w:val="none" w:sz="0" w:space="0" w:color="auto"/>
            <w:right w:val="none" w:sz="0" w:space="0" w:color="auto"/>
          </w:divBdr>
        </w:div>
      </w:divsChild>
    </w:div>
    <w:div w:id="1213423671">
      <w:bodyDiv w:val="1"/>
      <w:marLeft w:val="0"/>
      <w:marRight w:val="0"/>
      <w:marTop w:val="0"/>
      <w:marBottom w:val="0"/>
      <w:divBdr>
        <w:top w:val="none" w:sz="0" w:space="0" w:color="auto"/>
        <w:left w:val="none" w:sz="0" w:space="0" w:color="auto"/>
        <w:bottom w:val="none" w:sz="0" w:space="0" w:color="auto"/>
        <w:right w:val="none" w:sz="0" w:space="0" w:color="auto"/>
      </w:divBdr>
    </w:div>
    <w:div w:id="1270047881">
      <w:bodyDiv w:val="1"/>
      <w:marLeft w:val="0"/>
      <w:marRight w:val="0"/>
      <w:marTop w:val="0"/>
      <w:marBottom w:val="0"/>
      <w:divBdr>
        <w:top w:val="none" w:sz="0" w:space="0" w:color="auto"/>
        <w:left w:val="none" w:sz="0" w:space="0" w:color="auto"/>
        <w:bottom w:val="none" w:sz="0" w:space="0" w:color="auto"/>
        <w:right w:val="none" w:sz="0" w:space="0" w:color="auto"/>
      </w:divBdr>
    </w:div>
    <w:div w:id="1297565790">
      <w:bodyDiv w:val="1"/>
      <w:marLeft w:val="0"/>
      <w:marRight w:val="0"/>
      <w:marTop w:val="0"/>
      <w:marBottom w:val="0"/>
      <w:divBdr>
        <w:top w:val="none" w:sz="0" w:space="0" w:color="auto"/>
        <w:left w:val="none" w:sz="0" w:space="0" w:color="auto"/>
        <w:bottom w:val="none" w:sz="0" w:space="0" w:color="auto"/>
        <w:right w:val="none" w:sz="0" w:space="0" w:color="auto"/>
      </w:divBdr>
    </w:div>
    <w:div w:id="1475297279">
      <w:bodyDiv w:val="1"/>
      <w:marLeft w:val="0"/>
      <w:marRight w:val="0"/>
      <w:marTop w:val="0"/>
      <w:marBottom w:val="0"/>
      <w:divBdr>
        <w:top w:val="none" w:sz="0" w:space="0" w:color="auto"/>
        <w:left w:val="none" w:sz="0" w:space="0" w:color="auto"/>
        <w:bottom w:val="none" w:sz="0" w:space="0" w:color="auto"/>
        <w:right w:val="none" w:sz="0" w:space="0" w:color="auto"/>
      </w:divBdr>
      <w:divsChild>
        <w:div w:id="186794342">
          <w:marLeft w:val="0"/>
          <w:marRight w:val="0"/>
          <w:marTop w:val="0"/>
          <w:marBottom w:val="0"/>
          <w:divBdr>
            <w:top w:val="none" w:sz="0" w:space="0" w:color="auto"/>
            <w:left w:val="none" w:sz="0" w:space="0" w:color="auto"/>
            <w:bottom w:val="none" w:sz="0" w:space="0" w:color="auto"/>
            <w:right w:val="none" w:sz="0" w:space="0" w:color="auto"/>
          </w:divBdr>
        </w:div>
        <w:div w:id="94793808">
          <w:marLeft w:val="0"/>
          <w:marRight w:val="0"/>
          <w:marTop w:val="0"/>
          <w:marBottom w:val="0"/>
          <w:divBdr>
            <w:top w:val="none" w:sz="0" w:space="0" w:color="auto"/>
            <w:left w:val="none" w:sz="0" w:space="0" w:color="auto"/>
            <w:bottom w:val="none" w:sz="0" w:space="0" w:color="auto"/>
            <w:right w:val="none" w:sz="0" w:space="0" w:color="auto"/>
          </w:divBdr>
        </w:div>
      </w:divsChild>
    </w:div>
    <w:div w:id="1581597194">
      <w:bodyDiv w:val="1"/>
      <w:marLeft w:val="0"/>
      <w:marRight w:val="0"/>
      <w:marTop w:val="0"/>
      <w:marBottom w:val="0"/>
      <w:divBdr>
        <w:top w:val="none" w:sz="0" w:space="0" w:color="auto"/>
        <w:left w:val="none" w:sz="0" w:space="0" w:color="auto"/>
        <w:bottom w:val="none" w:sz="0" w:space="0" w:color="auto"/>
        <w:right w:val="none" w:sz="0" w:space="0" w:color="auto"/>
      </w:divBdr>
      <w:divsChild>
        <w:div w:id="466555674">
          <w:marLeft w:val="0"/>
          <w:marRight w:val="0"/>
          <w:marTop w:val="0"/>
          <w:marBottom w:val="0"/>
          <w:divBdr>
            <w:top w:val="none" w:sz="0" w:space="0" w:color="auto"/>
            <w:left w:val="none" w:sz="0" w:space="0" w:color="auto"/>
            <w:bottom w:val="none" w:sz="0" w:space="0" w:color="auto"/>
            <w:right w:val="none" w:sz="0" w:space="0" w:color="auto"/>
          </w:divBdr>
        </w:div>
      </w:divsChild>
    </w:div>
    <w:div w:id="1774589977">
      <w:bodyDiv w:val="1"/>
      <w:marLeft w:val="0"/>
      <w:marRight w:val="0"/>
      <w:marTop w:val="0"/>
      <w:marBottom w:val="0"/>
      <w:divBdr>
        <w:top w:val="none" w:sz="0" w:space="0" w:color="auto"/>
        <w:left w:val="none" w:sz="0" w:space="0" w:color="auto"/>
        <w:bottom w:val="none" w:sz="0" w:space="0" w:color="auto"/>
        <w:right w:val="none" w:sz="0" w:space="0" w:color="auto"/>
      </w:divBdr>
    </w:div>
    <w:div w:id="1819112003">
      <w:bodyDiv w:val="1"/>
      <w:marLeft w:val="0"/>
      <w:marRight w:val="0"/>
      <w:marTop w:val="0"/>
      <w:marBottom w:val="0"/>
      <w:divBdr>
        <w:top w:val="none" w:sz="0" w:space="0" w:color="auto"/>
        <w:left w:val="none" w:sz="0" w:space="0" w:color="auto"/>
        <w:bottom w:val="none" w:sz="0" w:space="0" w:color="auto"/>
        <w:right w:val="none" w:sz="0" w:space="0" w:color="auto"/>
      </w:divBdr>
      <w:divsChild>
        <w:div w:id="142625673">
          <w:marLeft w:val="0"/>
          <w:marRight w:val="0"/>
          <w:marTop w:val="0"/>
          <w:marBottom w:val="0"/>
          <w:divBdr>
            <w:top w:val="none" w:sz="0" w:space="0" w:color="auto"/>
            <w:left w:val="none" w:sz="0" w:space="0" w:color="auto"/>
            <w:bottom w:val="none" w:sz="0" w:space="0" w:color="auto"/>
            <w:right w:val="none" w:sz="0" w:space="0" w:color="auto"/>
          </w:divBdr>
        </w:div>
      </w:divsChild>
    </w:div>
    <w:div w:id="1861773521">
      <w:bodyDiv w:val="1"/>
      <w:marLeft w:val="0"/>
      <w:marRight w:val="0"/>
      <w:marTop w:val="0"/>
      <w:marBottom w:val="0"/>
      <w:divBdr>
        <w:top w:val="none" w:sz="0" w:space="0" w:color="auto"/>
        <w:left w:val="none" w:sz="0" w:space="0" w:color="auto"/>
        <w:bottom w:val="none" w:sz="0" w:space="0" w:color="auto"/>
        <w:right w:val="none" w:sz="0" w:space="0" w:color="auto"/>
      </w:divBdr>
    </w:div>
    <w:div w:id="1881626657">
      <w:bodyDiv w:val="1"/>
      <w:marLeft w:val="0"/>
      <w:marRight w:val="0"/>
      <w:marTop w:val="0"/>
      <w:marBottom w:val="0"/>
      <w:divBdr>
        <w:top w:val="none" w:sz="0" w:space="0" w:color="auto"/>
        <w:left w:val="none" w:sz="0" w:space="0" w:color="auto"/>
        <w:bottom w:val="none" w:sz="0" w:space="0" w:color="auto"/>
        <w:right w:val="none" w:sz="0" w:space="0" w:color="auto"/>
      </w:divBdr>
      <w:divsChild>
        <w:div w:id="1601795934">
          <w:marLeft w:val="547"/>
          <w:marRight w:val="0"/>
          <w:marTop w:val="96"/>
          <w:marBottom w:val="120"/>
          <w:divBdr>
            <w:top w:val="none" w:sz="0" w:space="0" w:color="auto"/>
            <w:left w:val="none" w:sz="0" w:space="0" w:color="auto"/>
            <w:bottom w:val="none" w:sz="0" w:space="0" w:color="auto"/>
            <w:right w:val="none" w:sz="0" w:space="0" w:color="auto"/>
          </w:divBdr>
        </w:div>
      </w:divsChild>
    </w:div>
    <w:div w:id="2004384022">
      <w:bodyDiv w:val="1"/>
      <w:marLeft w:val="0"/>
      <w:marRight w:val="0"/>
      <w:marTop w:val="0"/>
      <w:marBottom w:val="0"/>
      <w:divBdr>
        <w:top w:val="none" w:sz="0" w:space="0" w:color="auto"/>
        <w:left w:val="none" w:sz="0" w:space="0" w:color="auto"/>
        <w:bottom w:val="none" w:sz="0" w:space="0" w:color="auto"/>
        <w:right w:val="none" w:sz="0" w:space="0" w:color="auto"/>
      </w:divBdr>
    </w:div>
    <w:div w:id="2010938357">
      <w:bodyDiv w:val="1"/>
      <w:marLeft w:val="0"/>
      <w:marRight w:val="0"/>
      <w:marTop w:val="0"/>
      <w:marBottom w:val="0"/>
      <w:divBdr>
        <w:top w:val="none" w:sz="0" w:space="0" w:color="auto"/>
        <w:left w:val="none" w:sz="0" w:space="0" w:color="auto"/>
        <w:bottom w:val="none" w:sz="0" w:space="0" w:color="auto"/>
        <w:right w:val="none" w:sz="0" w:space="0" w:color="auto"/>
      </w:divBdr>
    </w:div>
    <w:div w:id="2109615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6329</Words>
  <Characters>36078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Jha</dc:creator>
  <cp:lastModifiedBy>Shashank Kumar</cp:lastModifiedBy>
  <cp:revision>12</cp:revision>
  <cp:lastPrinted>2021-02-23T13:37:00Z</cp:lastPrinted>
  <dcterms:created xsi:type="dcterms:W3CDTF">2021-05-31T11:54:00Z</dcterms:created>
  <dcterms:modified xsi:type="dcterms:W3CDTF">2021-05-31T14:04:00Z</dcterms:modified>
</cp:coreProperties>
</file>